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761" w:rsidRPr="00E74C11" w:rsidRDefault="00D94761" w:rsidP="00E74C11">
      <w:pPr>
        <w:tabs>
          <w:tab w:val="left" w:pos="1134"/>
        </w:tabs>
        <w:spacing w:after="0" w:line="240" w:lineRule="auto"/>
        <w:jc w:val="center"/>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МИНИСТЕРСТВО ОБРАЗОВАНИЯ И НАУКИ РОССИЙСКОЙ ФЕДЕРАЦИИ</w:t>
      </w:r>
    </w:p>
    <w:p w:rsidR="00D94761" w:rsidRPr="00E74C11" w:rsidRDefault="00D94761" w:rsidP="00E74C11">
      <w:pPr>
        <w:tabs>
          <w:tab w:val="left" w:pos="1134"/>
        </w:tabs>
        <w:spacing w:after="0" w:line="240" w:lineRule="auto"/>
        <w:jc w:val="both"/>
        <w:rPr>
          <w:rFonts w:ascii="Times New Roman" w:eastAsia="Times New Roman" w:hAnsi="Times New Roman" w:cs="Times New Roman"/>
          <w:sz w:val="24"/>
          <w:szCs w:val="24"/>
          <w:lang w:eastAsia="ru-RU"/>
        </w:rPr>
      </w:pPr>
    </w:p>
    <w:p w:rsidR="00D94761" w:rsidRPr="00E74C11" w:rsidRDefault="00D94761" w:rsidP="00E74C11">
      <w:pPr>
        <w:tabs>
          <w:tab w:val="left" w:pos="1134"/>
        </w:tabs>
        <w:spacing w:after="0" w:line="240" w:lineRule="auto"/>
        <w:jc w:val="center"/>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ФЕДЕРАЛЬНОЕ ГОСУДАРСТВЕННОЕ БЮДЖЕТНОЕ ОБРАЗОВАТЕЛЬНОЕ</w:t>
      </w:r>
    </w:p>
    <w:p w:rsidR="00D94761" w:rsidRPr="00E74C11" w:rsidRDefault="00D94761" w:rsidP="00E74C11">
      <w:pPr>
        <w:tabs>
          <w:tab w:val="left" w:pos="1134"/>
        </w:tabs>
        <w:spacing w:after="0" w:line="240" w:lineRule="auto"/>
        <w:jc w:val="center"/>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 xml:space="preserve"> УЧРЕЖДЕНИЕ ВЫСШЕГО ОБРАЗОВАНИЯ </w:t>
      </w:r>
    </w:p>
    <w:p w:rsidR="00D94761" w:rsidRPr="00E74C11" w:rsidRDefault="00D94761" w:rsidP="00E74C11">
      <w:pPr>
        <w:tabs>
          <w:tab w:val="left" w:pos="1134"/>
        </w:tabs>
        <w:spacing w:after="0" w:line="240" w:lineRule="auto"/>
        <w:jc w:val="center"/>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«АСТРАХАНСКИЙ ГОСУДАРСТВЕННЫЙ УНИВЕРСИТЕТ»</w:t>
      </w:r>
    </w:p>
    <w:p w:rsidR="00D94761" w:rsidRPr="00E74C11" w:rsidRDefault="00D94761" w:rsidP="00E74C11">
      <w:pPr>
        <w:tabs>
          <w:tab w:val="left" w:pos="1134"/>
        </w:tabs>
        <w:spacing w:after="0" w:line="240" w:lineRule="auto"/>
        <w:jc w:val="center"/>
        <w:rPr>
          <w:rFonts w:ascii="Times New Roman" w:eastAsia="Times New Roman" w:hAnsi="Times New Roman" w:cs="Times New Roman"/>
          <w:sz w:val="24"/>
          <w:szCs w:val="24"/>
          <w:lang w:eastAsia="ru-RU"/>
        </w:rPr>
      </w:pPr>
    </w:p>
    <w:p w:rsidR="00D94761" w:rsidRPr="00E74C11" w:rsidRDefault="00D94761" w:rsidP="00E74C11">
      <w:pPr>
        <w:tabs>
          <w:tab w:val="left" w:pos="1134"/>
        </w:tabs>
        <w:spacing w:after="0" w:line="240" w:lineRule="auto"/>
        <w:jc w:val="both"/>
        <w:rPr>
          <w:rFonts w:ascii="Times New Roman" w:eastAsia="Times New Roman" w:hAnsi="Times New Roman" w:cs="Times New Roman"/>
          <w:sz w:val="24"/>
          <w:szCs w:val="24"/>
          <w:lang w:eastAsia="ru-RU"/>
        </w:rPr>
      </w:pPr>
    </w:p>
    <w:p w:rsidR="00D94761" w:rsidRPr="00E74C11" w:rsidRDefault="00D94761" w:rsidP="00E74C11">
      <w:pPr>
        <w:tabs>
          <w:tab w:val="left" w:pos="1134"/>
        </w:tabs>
        <w:spacing w:after="0" w:line="240" w:lineRule="auto"/>
        <w:jc w:val="both"/>
        <w:rPr>
          <w:rFonts w:ascii="Times New Roman" w:eastAsia="Times New Roman" w:hAnsi="Times New Roman" w:cs="Times New Roman"/>
          <w:sz w:val="24"/>
          <w:szCs w:val="24"/>
          <w:lang w:eastAsia="ru-RU"/>
        </w:rPr>
      </w:pPr>
    </w:p>
    <w:p w:rsidR="007A62FC" w:rsidRDefault="007A62FC" w:rsidP="007A62FC">
      <w:pPr>
        <w:spacing w:after="0" w:line="240" w:lineRule="auto"/>
        <w:jc w:val="both"/>
        <w:rPr>
          <w:rFonts w:ascii="Times New Roman" w:eastAsia="Times New Roman" w:hAnsi="Times New Roman" w:cs="Times New Roman"/>
          <w:sz w:val="24"/>
          <w:szCs w:val="24"/>
          <w:lang w:eastAsia="ru-RU"/>
        </w:rPr>
      </w:pPr>
    </w:p>
    <w:p w:rsidR="00D94761" w:rsidRPr="00E74C11" w:rsidRDefault="00D94761" w:rsidP="00E74C11">
      <w:pPr>
        <w:tabs>
          <w:tab w:val="left" w:pos="1134"/>
        </w:tabs>
        <w:spacing w:after="0" w:line="240" w:lineRule="auto"/>
        <w:jc w:val="both"/>
        <w:rPr>
          <w:rFonts w:ascii="Times New Roman" w:eastAsia="Times New Roman" w:hAnsi="Times New Roman" w:cs="Times New Roman"/>
          <w:sz w:val="24"/>
          <w:szCs w:val="24"/>
          <w:lang w:eastAsia="ru-RU"/>
        </w:rPr>
      </w:pPr>
    </w:p>
    <w:p w:rsidR="00D94761" w:rsidRPr="00E74C11" w:rsidRDefault="00D94761" w:rsidP="00E74C11">
      <w:pPr>
        <w:tabs>
          <w:tab w:val="left" w:pos="1134"/>
        </w:tabs>
        <w:spacing w:after="0" w:line="240" w:lineRule="auto"/>
        <w:jc w:val="both"/>
        <w:rPr>
          <w:rFonts w:ascii="Times New Roman" w:eastAsia="Times New Roman" w:hAnsi="Times New Roman" w:cs="Times New Roman"/>
          <w:sz w:val="24"/>
          <w:szCs w:val="24"/>
          <w:lang w:eastAsia="ru-RU"/>
        </w:rPr>
      </w:pPr>
    </w:p>
    <w:p w:rsidR="00D94761" w:rsidRPr="00E74C11" w:rsidRDefault="00D94761" w:rsidP="00E74C11">
      <w:pPr>
        <w:tabs>
          <w:tab w:val="left" w:pos="1134"/>
        </w:tabs>
        <w:spacing w:after="0" w:line="240" w:lineRule="auto"/>
        <w:jc w:val="both"/>
        <w:rPr>
          <w:rFonts w:ascii="Times New Roman" w:eastAsia="Times New Roman" w:hAnsi="Times New Roman" w:cs="Times New Roman"/>
          <w:sz w:val="24"/>
          <w:szCs w:val="24"/>
          <w:lang w:eastAsia="ru-RU"/>
        </w:rPr>
      </w:pPr>
    </w:p>
    <w:p w:rsidR="00A3308B" w:rsidRDefault="00A3308B" w:rsidP="00E74C11">
      <w:pPr>
        <w:tabs>
          <w:tab w:val="left" w:pos="1134"/>
        </w:tabs>
        <w:spacing w:after="0" w:line="240" w:lineRule="auto"/>
        <w:jc w:val="center"/>
        <w:rPr>
          <w:rFonts w:ascii="Times New Roman" w:eastAsia="Times New Roman" w:hAnsi="Times New Roman" w:cs="Times New Roman"/>
          <w:b/>
          <w:sz w:val="24"/>
          <w:szCs w:val="24"/>
          <w:lang w:eastAsia="ru-RU"/>
        </w:rPr>
      </w:pPr>
    </w:p>
    <w:p w:rsidR="00A3308B" w:rsidRDefault="00A3308B" w:rsidP="00E74C11">
      <w:pPr>
        <w:tabs>
          <w:tab w:val="left" w:pos="1134"/>
        </w:tabs>
        <w:spacing w:after="0" w:line="240" w:lineRule="auto"/>
        <w:jc w:val="center"/>
        <w:rPr>
          <w:rFonts w:ascii="Times New Roman" w:eastAsia="Times New Roman" w:hAnsi="Times New Roman" w:cs="Times New Roman"/>
          <w:b/>
          <w:sz w:val="24"/>
          <w:szCs w:val="24"/>
          <w:lang w:eastAsia="ru-RU"/>
        </w:rPr>
      </w:pPr>
    </w:p>
    <w:p w:rsidR="00D94761" w:rsidRPr="00E74C11" w:rsidRDefault="00D94761" w:rsidP="00E74C11">
      <w:pPr>
        <w:tabs>
          <w:tab w:val="left" w:pos="1134"/>
        </w:tabs>
        <w:spacing w:after="0" w:line="240" w:lineRule="auto"/>
        <w:jc w:val="center"/>
        <w:rPr>
          <w:rFonts w:ascii="Times New Roman" w:eastAsia="Times New Roman" w:hAnsi="Times New Roman" w:cs="Times New Roman"/>
          <w:b/>
          <w:sz w:val="24"/>
          <w:szCs w:val="24"/>
          <w:lang w:eastAsia="ru-RU"/>
        </w:rPr>
      </w:pPr>
      <w:r w:rsidRPr="00E74C11">
        <w:rPr>
          <w:rFonts w:ascii="Times New Roman" w:eastAsia="Times New Roman" w:hAnsi="Times New Roman" w:cs="Times New Roman"/>
          <w:b/>
          <w:sz w:val="24"/>
          <w:szCs w:val="24"/>
          <w:lang w:eastAsia="ru-RU"/>
        </w:rPr>
        <w:t>РАБОЧАЯ ПРОГРАММА ДИСЦИПЛИНЫ</w:t>
      </w:r>
    </w:p>
    <w:p w:rsidR="00640A93" w:rsidRPr="00E74C11" w:rsidRDefault="00640A93" w:rsidP="00E74C11">
      <w:pPr>
        <w:tabs>
          <w:tab w:val="left" w:pos="1134"/>
        </w:tabs>
        <w:spacing w:after="0" w:line="240" w:lineRule="auto"/>
        <w:jc w:val="center"/>
        <w:rPr>
          <w:rFonts w:ascii="Times New Roman" w:hAnsi="Times New Roman" w:cs="Times New Roman"/>
          <w:b/>
          <w:sz w:val="24"/>
          <w:szCs w:val="24"/>
        </w:rPr>
      </w:pPr>
    </w:p>
    <w:p w:rsidR="00CE2011" w:rsidRPr="00E74C11" w:rsidRDefault="00C63173" w:rsidP="00E74C11">
      <w:pPr>
        <w:tabs>
          <w:tab w:val="left" w:pos="1134"/>
        </w:tabs>
        <w:spacing w:after="0" w:line="240" w:lineRule="auto"/>
        <w:jc w:val="center"/>
        <w:rPr>
          <w:rFonts w:ascii="Times New Roman" w:hAnsi="Times New Roman" w:cs="Times New Roman"/>
          <w:b/>
          <w:sz w:val="24"/>
          <w:szCs w:val="24"/>
        </w:rPr>
      </w:pPr>
      <w:r w:rsidRPr="00E74C11">
        <w:rPr>
          <w:rFonts w:ascii="Times New Roman" w:hAnsi="Times New Roman" w:cs="Times New Roman"/>
          <w:b/>
          <w:sz w:val="24"/>
          <w:szCs w:val="24"/>
        </w:rPr>
        <w:t>ПРАВОВЫЕ БАЗЫ ДАННЫХ</w:t>
      </w:r>
    </w:p>
    <w:p w:rsidR="00D94761" w:rsidRPr="00E74C11" w:rsidRDefault="00D94761" w:rsidP="00E74C11">
      <w:pPr>
        <w:tabs>
          <w:tab w:val="left" w:pos="1134"/>
        </w:tabs>
        <w:spacing w:after="0" w:line="240" w:lineRule="auto"/>
        <w:jc w:val="center"/>
        <w:rPr>
          <w:rFonts w:ascii="Times New Roman" w:eastAsia="Times New Roman" w:hAnsi="Times New Roman" w:cs="Times New Roman"/>
          <w:b/>
          <w:bCs/>
          <w:sz w:val="24"/>
          <w:szCs w:val="24"/>
          <w:lang w:eastAsia="ru-RU"/>
        </w:rPr>
      </w:pPr>
    </w:p>
    <w:p w:rsidR="00D94761" w:rsidRPr="00E74C11" w:rsidRDefault="00D94761" w:rsidP="00E74C11">
      <w:pPr>
        <w:tabs>
          <w:tab w:val="left" w:pos="1134"/>
        </w:tabs>
        <w:spacing w:after="0" w:line="240" w:lineRule="auto"/>
        <w:jc w:val="center"/>
        <w:rPr>
          <w:rFonts w:ascii="Times New Roman" w:eastAsia="Times New Roman" w:hAnsi="Times New Roman" w:cs="Times New Roman"/>
          <w:b/>
          <w:bCs/>
          <w:sz w:val="24"/>
          <w:szCs w:val="24"/>
          <w:lang w:eastAsia="ru-RU"/>
        </w:rPr>
      </w:pPr>
    </w:p>
    <w:p w:rsidR="00D94761" w:rsidRPr="00E74C11" w:rsidRDefault="00D94761" w:rsidP="00E74C11">
      <w:pPr>
        <w:tabs>
          <w:tab w:val="left" w:pos="1134"/>
        </w:tabs>
        <w:spacing w:after="0" w:line="240" w:lineRule="auto"/>
        <w:jc w:val="center"/>
        <w:rPr>
          <w:rFonts w:ascii="Times New Roman" w:eastAsia="Times New Roman" w:hAnsi="Times New Roman" w:cs="Times New Roman"/>
          <w:b/>
          <w:bCs/>
          <w:sz w:val="24"/>
          <w:szCs w:val="24"/>
          <w:lang w:eastAsia="ru-RU"/>
        </w:rPr>
      </w:pPr>
    </w:p>
    <w:tbl>
      <w:tblPr>
        <w:tblW w:w="9831" w:type="dxa"/>
        <w:jc w:val="center"/>
        <w:tblLayout w:type="fixed"/>
        <w:tblLook w:val="0000" w:firstRow="0" w:lastRow="0" w:firstColumn="0" w:lastColumn="0" w:noHBand="0" w:noVBand="0"/>
      </w:tblPr>
      <w:tblGrid>
        <w:gridCol w:w="4077"/>
        <w:gridCol w:w="5754"/>
      </w:tblGrid>
      <w:tr w:rsidR="005C4E56" w:rsidRPr="00E74C11" w:rsidTr="00D12997">
        <w:trPr>
          <w:trHeight w:val="353"/>
          <w:jc w:val="center"/>
        </w:trPr>
        <w:tc>
          <w:tcPr>
            <w:tcW w:w="4077" w:type="dxa"/>
            <w:shd w:val="clear" w:color="auto" w:fill="auto"/>
          </w:tcPr>
          <w:p w:rsidR="005C4E56" w:rsidRPr="00E74C11" w:rsidRDefault="005C4E56" w:rsidP="00E74C11">
            <w:pPr>
              <w:tabs>
                <w:tab w:val="left" w:pos="1134"/>
              </w:tabs>
              <w:spacing w:after="0" w:line="240" w:lineRule="auto"/>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Составител</w:t>
            </w:r>
            <w:proofErr w:type="gramStart"/>
            <w:r w:rsidRPr="00E74C11">
              <w:rPr>
                <w:rFonts w:ascii="Times New Roman" w:eastAsia="Times New Roman" w:hAnsi="Times New Roman" w:cs="Times New Roman"/>
                <w:sz w:val="24"/>
                <w:szCs w:val="24"/>
                <w:lang w:eastAsia="ru-RU"/>
              </w:rPr>
              <w:t>ь(</w:t>
            </w:r>
            <w:proofErr w:type="gramEnd"/>
            <w:r w:rsidRPr="00E74C11">
              <w:rPr>
                <w:rFonts w:ascii="Times New Roman" w:eastAsia="Times New Roman" w:hAnsi="Times New Roman" w:cs="Times New Roman"/>
                <w:sz w:val="24"/>
                <w:szCs w:val="24"/>
                <w:lang w:eastAsia="ru-RU"/>
              </w:rPr>
              <w:t>-и)</w:t>
            </w:r>
          </w:p>
        </w:tc>
        <w:tc>
          <w:tcPr>
            <w:tcW w:w="5754" w:type="dxa"/>
            <w:shd w:val="clear" w:color="auto" w:fill="auto"/>
          </w:tcPr>
          <w:p w:rsidR="005C4E56" w:rsidRPr="00E74C11" w:rsidRDefault="00CE2011" w:rsidP="00FF0B92">
            <w:pPr>
              <w:tabs>
                <w:tab w:val="left" w:pos="1134"/>
              </w:tabs>
              <w:spacing w:after="0" w:line="240" w:lineRule="auto"/>
              <w:jc w:val="right"/>
              <w:rPr>
                <w:rFonts w:ascii="Times New Roman" w:eastAsia="Times New Roman" w:hAnsi="Times New Roman" w:cs="Times New Roman"/>
                <w:b/>
                <w:bCs/>
                <w:sz w:val="24"/>
                <w:szCs w:val="24"/>
                <w:lang w:eastAsia="ru-RU"/>
              </w:rPr>
            </w:pPr>
            <w:proofErr w:type="spellStart"/>
            <w:r w:rsidRPr="00E74C11">
              <w:rPr>
                <w:rFonts w:ascii="Times New Roman" w:eastAsia="Times New Roman" w:hAnsi="Times New Roman" w:cs="Times New Roman"/>
                <w:b/>
                <w:bCs/>
                <w:sz w:val="24"/>
                <w:szCs w:val="24"/>
                <w:lang w:eastAsia="ru-RU"/>
              </w:rPr>
              <w:t>Коканова</w:t>
            </w:r>
            <w:proofErr w:type="spellEnd"/>
            <w:r w:rsidRPr="00E74C11">
              <w:rPr>
                <w:rFonts w:ascii="Times New Roman" w:eastAsia="Times New Roman" w:hAnsi="Times New Roman" w:cs="Times New Roman"/>
                <w:b/>
                <w:bCs/>
                <w:sz w:val="24"/>
                <w:szCs w:val="24"/>
                <w:lang w:eastAsia="ru-RU"/>
              </w:rPr>
              <w:t xml:space="preserve"> </w:t>
            </w:r>
            <w:proofErr w:type="spellStart"/>
            <w:r w:rsidR="00FF0B92">
              <w:rPr>
                <w:rFonts w:ascii="Times New Roman" w:eastAsia="Times New Roman" w:hAnsi="Times New Roman" w:cs="Times New Roman"/>
                <w:b/>
                <w:bCs/>
                <w:sz w:val="24"/>
                <w:szCs w:val="24"/>
                <w:lang w:eastAsia="ru-RU"/>
              </w:rPr>
              <w:t>Рауза</w:t>
            </w:r>
            <w:proofErr w:type="spellEnd"/>
            <w:r w:rsidR="00FF0B92">
              <w:rPr>
                <w:rFonts w:ascii="Times New Roman" w:eastAsia="Times New Roman" w:hAnsi="Times New Roman" w:cs="Times New Roman"/>
                <w:b/>
                <w:bCs/>
                <w:sz w:val="24"/>
                <w:szCs w:val="24"/>
                <w:lang w:eastAsia="ru-RU"/>
              </w:rPr>
              <w:t xml:space="preserve"> </w:t>
            </w:r>
            <w:proofErr w:type="spellStart"/>
            <w:r w:rsidR="00FF0B92">
              <w:rPr>
                <w:rFonts w:ascii="Times New Roman" w:eastAsia="Times New Roman" w:hAnsi="Times New Roman" w:cs="Times New Roman"/>
                <w:b/>
                <w:bCs/>
                <w:sz w:val="24"/>
                <w:szCs w:val="24"/>
                <w:lang w:eastAsia="ru-RU"/>
              </w:rPr>
              <w:t>Абдришевна</w:t>
            </w:r>
            <w:proofErr w:type="spellEnd"/>
            <w:r w:rsidRPr="00E74C11">
              <w:rPr>
                <w:rFonts w:ascii="Times New Roman" w:eastAsia="Times New Roman" w:hAnsi="Times New Roman" w:cs="Times New Roman"/>
                <w:b/>
                <w:bCs/>
                <w:sz w:val="24"/>
                <w:szCs w:val="24"/>
                <w:lang w:eastAsia="ru-RU"/>
              </w:rPr>
              <w:t>.</w:t>
            </w:r>
            <w:r w:rsidR="005C4E56" w:rsidRPr="00E74C11">
              <w:rPr>
                <w:rFonts w:ascii="Times New Roman" w:eastAsia="Times New Roman" w:hAnsi="Times New Roman" w:cs="Times New Roman"/>
                <w:b/>
                <w:bCs/>
                <w:sz w:val="24"/>
                <w:szCs w:val="24"/>
                <w:lang w:eastAsia="ru-RU"/>
              </w:rPr>
              <w:t xml:space="preserve">; </w:t>
            </w:r>
            <w:proofErr w:type="spellStart"/>
            <w:r w:rsidRPr="00E74C11">
              <w:rPr>
                <w:rFonts w:ascii="Times New Roman" w:eastAsia="Times New Roman" w:hAnsi="Times New Roman" w:cs="Times New Roman"/>
                <w:b/>
                <w:bCs/>
                <w:sz w:val="24"/>
                <w:szCs w:val="24"/>
                <w:lang w:eastAsia="ru-RU"/>
              </w:rPr>
              <w:t>канд</w:t>
            </w:r>
            <w:proofErr w:type="gramStart"/>
            <w:r w:rsidRPr="00E74C11">
              <w:rPr>
                <w:rFonts w:ascii="Times New Roman" w:eastAsia="Times New Roman" w:hAnsi="Times New Roman" w:cs="Times New Roman"/>
                <w:b/>
                <w:bCs/>
                <w:sz w:val="24"/>
                <w:szCs w:val="24"/>
                <w:lang w:eastAsia="ru-RU"/>
              </w:rPr>
              <w:t>.п</w:t>
            </w:r>
            <w:proofErr w:type="gramEnd"/>
            <w:r w:rsidRPr="00E74C11">
              <w:rPr>
                <w:rFonts w:ascii="Times New Roman" w:eastAsia="Times New Roman" w:hAnsi="Times New Roman" w:cs="Times New Roman"/>
                <w:b/>
                <w:bCs/>
                <w:sz w:val="24"/>
                <w:szCs w:val="24"/>
                <w:lang w:eastAsia="ru-RU"/>
              </w:rPr>
              <w:t>ед.наук</w:t>
            </w:r>
            <w:proofErr w:type="spellEnd"/>
            <w:r w:rsidRPr="00E74C11">
              <w:rPr>
                <w:rFonts w:ascii="Times New Roman" w:eastAsia="Times New Roman" w:hAnsi="Times New Roman" w:cs="Times New Roman"/>
                <w:b/>
                <w:bCs/>
                <w:sz w:val="24"/>
                <w:szCs w:val="24"/>
                <w:lang w:eastAsia="ru-RU"/>
              </w:rPr>
              <w:t>, доцент</w:t>
            </w:r>
            <w:r w:rsidR="005C4E56" w:rsidRPr="00E74C11">
              <w:rPr>
                <w:rFonts w:ascii="Times New Roman" w:eastAsia="Times New Roman" w:hAnsi="Times New Roman" w:cs="Times New Roman"/>
                <w:b/>
                <w:bCs/>
                <w:sz w:val="24"/>
                <w:szCs w:val="24"/>
                <w:lang w:eastAsia="ru-RU"/>
              </w:rPr>
              <w:t>;</w:t>
            </w:r>
          </w:p>
        </w:tc>
      </w:tr>
      <w:tr w:rsidR="00D94761" w:rsidRPr="00E74C11" w:rsidTr="00D12997">
        <w:trPr>
          <w:trHeight w:val="353"/>
          <w:jc w:val="center"/>
        </w:trPr>
        <w:tc>
          <w:tcPr>
            <w:tcW w:w="4077" w:type="dxa"/>
            <w:shd w:val="clear" w:color="auto" w:fill="auto"/>
          </w:tcPr>
          <w:p w:rsidR="00D94761" w:rsidRPr="00E74C11" w:rsidRDefault="00D94761" w:rsidP="00E74C11">
            <w:pPr>
              <w:tabs>
                <w:tab w:val="left" w:pos="1134"/>
              </w:tabs>
              <w:spacing w:after="0" w:line="240" w:lineRule="auto"/>
              <w:rPr>
                <w:rFonts w:ascii="Times New Roman" w:eastAsia="Times New Roman" w:hAnsi="Times New Roman" w:cs="Times New Roman"/>
                <w:b/>
                <w:bCs/>
                <w:sz w:val="24"/>
                <w:szCs w:val="24"/>
                <w:lang w:eastAsia="ru-RU"/>
              </w:rPr>
            </w:pPr>
            <w:r w:rsidRPr="00E74C11">
              <w:rPr>
                <w:rFonts w:ascii="Times New Roman" w:eastAsia="Times New Roman" w:hAnsi="Times New Roman" w:cs="Times New Roman"/>
                <w:sz w:val="24"/>
                <w:szCs w:val="24"/>
                <w:lang w:eastAsia="ru-RU"/>
              </w:rPr>
              <w:t>Направление подготовки</w:t>
            </w:r>
          </w:p>
        </w:tc>
        <w:tc>
          <w:tcPr>
            <w:tcW w:w="5754" w:type="dxa"/>
            <w:shd w:val="clear" w:color="auto" w:fill="auto"/>
          </w:tcPr>
          <w:p w:rsidR="00D94761" w:rsidRPr="00E74C11" w:rsidRDefault="00C63173" w:rsidP="00A0577E">
            <w:pPr>
              <w:tabs>
                <w:tab w:val="left" w:pos="1134"/>
              </w:tabs>
              <w:spacing w:after="0" w:line="240" w:lineRule="auto"/>
              <w:jc w:val="right"/>
              <w:rPr>
                <w:rFonts w:ascii="Times New Roman" w:eastAsia="Times New Roman" w:hAnsi="Times New Roman" w:cs="Times New Roman"/>
                <w:b/>
                <w:sz w:val="24"/>
                <w:szCs w:val="24"/>
                <w:lang w:eastAsia="ru-RU"/>
              </w:rPr>
            </w:pPr>
            <w:r w:rsidRPr="00E74C11">
              <w:rPr>
                <w:rFonts w:ascii="Times New Roman" w:eastAsia="Times New Roman" w:hAnsi="Times New Roman" w:cs="Times New Roman"/>
                <w:b/>
                <w:bCs/>
                <w:sz w:val="24"/>
                <w:szCs w:val="24"/>
                <w:lang w:eastAsia="ru-RU"/>
              </w:rPr>
              <w:t>4</w:t>
            </w:r>
            <w:r w:rsidR="00A0577E">
              <w:rPr>
                <w:rFonts w:ascii="Times New Roman" w:eastAsia="Times New Roman" w:hAnsi="Times New Roman" w:cs="Times New Roman"/>
                <w:b/>
                <w:bCs/>
                <w:sz w:val="24"/>
                <w:szCs w:val="24"/>
                <w:lang w:eastAsia="ru-RU"/>
              </w:rPr>
              <w:t>0</w:t>
            </w:r>
            <w:r w:rsidRPr="00E74C11">
              <w:rPr>
                <w:rFonts w:ascii="Times New Roman" w:eastAsia="Times New Roman" w:hAnsi="Times New Roman" w:cs="Times New Roman"/>
                <w:b/>
                <w:bCs/>
                <w:sz w:val="24"/>
                <w:szCs w:val="24"/>
                <w:lang w:eastAsia="ru-RU"/>
              </w:rPr>
              <w:t>.03.01</w:t>
            </w:r>
            <w:r w:rsidR="00D94761" w:rsidRPr="00E74C11">
              <w:rPr>
                <w:rFonts w:ascii="Times New Roman" w:eastAsia="Times New Roman" w:hAnsi="Times New Roman" w:cs="Times New Roman"/>
                <w:b/>
                <w:bCs/>
                <w:sz w:val="24"/>
                <w:szCs w:val="24"/>
                <w:lang w:eastAsia="ru-RU"/>
              </w:rPr>
              <w:t xml:space="preserve"> </w:t>
            </w:r>
            <w:r w:rsidR="00A0577E">
              <w:rPr>
                <w:rFonts w:ascii="Times New Roman" w:eastAsia="Times New Roman" w:hAnsi="Times New Roman" w:cs="Times New Roman"/>
                <w:b/>
                <w:bCs/>
                <w:sz w:val="24"/>
                <w:szCs w:val="24"/>
                <w:lang w:eastAsia="ru-RU"/>
              </w:rPr>
              <w:t>ЮРИСПРУДЕНЦИЯ</w:t>
            </w:r>
          </w:p>
        </w:tc>
      </w:tr>
      <w:tr w:rsidR="00D94761" w:rsidRPr="00E74C11" w:rsidTr="00D12997">
        <w:trPr>
          <w:trHeight w:val="353"/>
          <w:jc w:val="center"/>
        </w:trPr>
        <w:tc>
          <w:tcPr>
            <w:tcW w:w="4077" w:type="dxa"/>
            <w:shd w:val="clear" w:color="auto" w:fill="auto"/>
          </w:tcPr>
          <w:p w:rsidR="00D94761" w:rsidRPr="00E74C11" w:rsidRDefault="00D94761" w:rsidP="00E74C11">
            <w:pPr>
              <w:tabs>
                <w:tab w:val="left" w:pos="1134"/>
              </w:tabs>
              <w:spacing w:after="0" w:line="240" w:lineRule="auto"/>
              <w:rPr>
                <w:rFonts w:ascii="Times New Roman" w:eastAsia="Times New Roman" w:hAnsi="Times New Roman" w:cs="Times New Roman"/>
                <w:b/>
                <w:bCs/>
                <w:sz w:val="24"/>
                <w:szCs w:val="24"/>
                <w:lang w:eastAsia="ru-RU"/>
              </w:rPr>
            </w:pPr>
            <w:r w:rsidRPr="00E74C11">
              <w:rPr>
                <w:rFonts w:ascii="Times New Roman" w:eastAsia="Times New Roman" w:hAnsi="Times New Roman" w:cs="Times New Roman"/>
                <w:sz w:val="24"/>
                <w:szCs w:val="24"/>
                <w:lang w:eastAsia="ru-RU"/>
              </w:rPr>
              <w:t>Направленность (профиль) ОПОП</w:t>
            </w:r>
          </w:p>
        </w:tc>
        <w:tc>
          <w:tcPr>
            <w:tcW w:w="5754" w:type="dxa"/>
            <w:shd w:val="clear" w:color="auto" w:fill="auto"/>
          </w:tcPr>
          <w:p w:rsidR="00D94761" w:rsidRPr="00E74C11" w:rsidRDefault="00D94761" w:rsidP="00E74C11">
            <w:pPr>
              <w:tabs>
                <w:tab w:val="left" w:pos="1134"/>
              </w:tabs>
              <w:spacing w:after="0" w:line="240" w:lineRule="auto"/>
              <w:jc w:val="right"/>
              <w:rPr>
                <w:rFonts w:ascii="Times New Roman" w:eastAsia="Times New Roman" w:hAnsi="Times New Roman" w:cs="Times New Roman"/>
                <w:b/>
                <w:sz w:val="24"/>
                <w:szCs w:val="24"/>
                <w:lang w:eastAsia="ru-RU"/>
              </w:rPr>
            </w:pPr>
          </w:p>
        </w:tc>
      </w:tr>
      <w:tr w:rsidR="00D94761" w:rsidRPr="00E74C11" w:rsidTr="00D12997">
        <w:trPr>
          <w:trHeight w:val="353"/>
          <w:jc w:val="center"/>
        </w:trPr>
        <w:tc>
          <w:tcPr>
            <w:tcW w:w="4077" w:type="dxa"/>
            <w:shd w:val="clear" w:color="auto" w:fill="auto"/>
          </w:tcPr>
          <w:p w:rsidR="00D94761" w:rsidRPr="00E74C11" w:rsidRDefault="00D94761" w:rsidP="00E74C11">
            <w:pPr>
              <w:tabs>
                <w:tab w:val="left" w:pos="1134"/>
              </w:tabs>
              <w:spacing w:after="0" w:line="240" w:lineRule="auto"/>
              <w:rPr>
                <w:rFonts w:ascii="Times New Roman" w:eastAsia="Times New Roman" w:hAnsi="Times New Roman" w:cs="Times New Roman"/>
                <w:b/>
                <w:bCs/>
                <w:sz w:val="24"/>
                <w:szCs w:val="24"/>
                <w:lang w:eastAsia="ru-RU"/>
              </w:rPr>
            </w:pPr>
            <w:r w:rsidRPr="00E74C11">
              <w:rPr>
                <w:rFonts w:ascii="Times New Roman" w:eastAsia="Times New Roman" w:hAnsi="Times New Roman" w:cs="Times New Roman"/>
                <w:sz w:val="24"/>
                <w:szCs w:val="24"/>
                <w:lang w:eastAsia="ru-RU"/>
              </w:rPr>
              <w:t>Квалификация (степень)</w:t>
            </w:r>
          </w:p>
        </w:tc>
        <w:tc>
          <w:tcPr>
            <w:tcW w:w="5754" w:type="dxa"/>
            <w:shd w:val="clear" w:color="auto" w:fill="auto"/>
          </w:tcPr>
          <w:p w:rsidR="00D94761" w:rsidRPr="00E74C11" w:rsidRDefault="00D94761" w:rsidP="00E74C11">
            <w:pPr>
              <w:tabs>
                <w:tab w:val="left" w:pos="1134"/>
              </w:tabs>
              <w:spacing w:after="0" w:line="240" w:lineRule="auto"/>
              <w:jc w:val="right"/>
              <w:rPr>
                <w:rFonts w:ascii="Times New Roman" w:eastAsia="Times New Roman" w:hAnsi="Times New Roman" w:cs="Times New Roman"/>
                <w:b/>
                <w:sz w:val="24"/>
                <w:szCs w:val="24"/>
                <w:lang w:eastAsia="ru-RU"/>
              </w:rPr>
            </w:pPr>
            <w:r w:rsidRPr="00E74C11">
              <w:rPr>
                <w:rFonts w:ascii="Times New Roman" w:eastAsia="Times New Roman" w:hAnsi="Times New Roman" w:cs="Times New Roman"/>
                <w:b/>
                <w:bCs/>
                <w:sz w:val="24"/>
                <w:szCs w:val="24"/>
                <w:lang w:eastAsia="ru-RU"/>
              </w:rPr>
              <w:t xml:space="preserve">бакалавр </w:t>
            </w:r>
          </w:p>
        </w:tc>
      </w:tr>
      <w:tr w:rsidR="00D94761" w:rsidRPr="00E74C11" w:rsidTr="00D12997">
        <w:trPr>
          <w:trHeight w:val="353"/>
          <w:jc w:val="center"/>
        </w:trPr>
        <w:tc>
          <w:tcPr>
            <w:tcW w:w="4077" w:type="dxa"/>
            <w:shd w:val="clear" w:color="auto" w:fill="auto"/>
          </w:tcPr>
          <w:p w:rsidR="00D94761" w:rsidRPr="00E74C11" w:rsidRDefault="00D94761" w:rsidP="00E74C11">
            <w:pPr>
              <w:tabs>
                <w:tab w:val="left" w:pos="1134"/>
              </w:tabs>
              <w:spacing w:after="0" w:line="240" w:lineRule="auto"/>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Форма обучения</w:t>
            </w:r>
          </w:p>
        </w:tc>
        <w:tc>
          <w:tcPr>
            <w:tcW w:w="5754" w:type="dxa"/>
            <w:shd w:val="clear" w:color="auto" w:fill="auto"/>
          </w:tcPr>
          <w:p w:rsidR="00D94761" w:rsidRPr="00E74C11" w:rsidRDefault="00884B6D" w:rsidP="00884B6D">
            <w:pPr>
              <w:tabs>
                <w:tab w:val="left" w:pos="1134"/>
              </w:tabs>
              <w:spacing w:after="0" w:line="240" w:lineRule="auto"/>
              <w:jc w:val="right"/>
              <w:rPr>
                <w:rFonts w:ascii="Times New Roman" w:eastAsia="Times New Roman" w:hAnsi="Times New Roman" w:cs="Times New Roman"/>
                <w:b/>
                <w:bCs/>
                <w:sz w:val="24"/>
                <w:szCs w:val="24"/>
                <w:lang w:eastAsia="ru-RU"/>
              </w:rPr>
            </w:pPr>
            <w:r w:rsidRPr="00E74C11">
              <w:rPr>
                <w:rFonts w:ascii="Times New Roman" w:eastAsia="Times New Roman" w:hAnsi="Times New Roman" w:cs="Times New Roman"/>
                <w:b/>
                <w:bCs/>
                <w:sz w:val="24"/>
                <w:szCs w:val="24"/>
                <w:lang w:eastAsia="ru-RU"/>
              </w:rPr>
              <w:t>О</w:t>
            </w:r>
            <w:r w:rsidR="00D94761" w:rsidRPr="00E74C11">
              <w:rPr>
                <w:rFonts w:ascii="Times New Roman" w:eastAsia="Times New Roman" w:hAnsi="Times New Roman" w:cs="Times New Roman"/>
                <w:b/>
                <w:bCs/>
                <w:sz w:val="24"/>
                <w:szCs w:val="24"/>
                <w:lang w:eastAsia="ru-RU"/>
              </w:rPr>
              <w:t>чн</w:t>
            </w:r>
            <w:r>
              <w:rPr>
                <w:rFonts w:ascii="Times New Roman" w:eastAsia="Times New Roman" w:hAnsi="Times New Roman" w:cs="Times New Roman"/>
                <w:b/>
                <w:bCs/>
                <w:sz w:val="24"/>
                <w:szCs w:val="24"/>
                <w:lang w:eastAsia="ru-RU"/>
              </w:rPr>
              <w:t>о-заочная</w:t>
            </w:r>
          </w:p>
        </w:tc>
      </w:tr>
      <w:tr w:rsidR="00D94761" w:rsidRPr="00E74C11" w:rsidTr="00D12997">
        <w:trPr>
          <w:trHeight w:val="353"/>
          <w:jc w:val="center"/>
        </w:trPr>
        <w:tc>
          <w:tcPr>
            <w:tcW w:w="4077" w:type="dxa"/>
            <w:shd w:val="clear" w:color="auto" w:fill="auto"/>
          </w:tcPr>
          <w:p w:rsidR="00D94761" w:rsidRPr="00E74C11" w:rsidRDefault="00D94761" w:rsidP="007A62FC">
            <w:pPr>
              <w:tabs>
                <w:tab w:val="left" w:pos="1134"/>
              </w:tabs>
              <w:spacing w:after="0" w:line="240" w:lineRule="auto"/>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Год приема</w:t>
            </w:r>
            <w:r w:rsidR="00CE2011" w:rsidRPr="00E74C11">
              <w:rPr>
                <w:rFonts w:ascii="Times New Roman" w:eastAsia="Times New Roman" w:hAnsi="Times New Roman" w:cs="Times New Roman"/>
                <w:sz w:val="24"/>
                <w:szCs w:val="24"/>
                <w:lang w:eastAsia="ru-RU"/>
              </w:rPr>
              <w:t xml:space="preserve">                                                        </w:t>
            </w:r>
          </w:p>
        </w:tc>
        <w:tc>
          <w:tcPr>
            <w:tcW w:w="5754" w:type="dxa"/>
            <w:shd w:val="clear" w:color="auto" w:fill="auto"/>
          </w:tcPr>
          <w:p w:rsidR="007A62FC" w:rsidRPr="00E74C11" w:rsidRDefault="00CE2011" w:rsidP="007A62FC">
            <w:pPr>
              <w:tabs>
                <w:tab w:val="left" w:pos="1134"/>
              </w:tabs>
              <w:spacing w:after="0" w:line="240" w:lineRule="auto"/>
              <w:jc w:val="right"/>
              <w:rPr>
                <w:rFonts w:ascii="Times New Roman" w:eastAsia="Times New Roman" w:hAnsi="Times New Roman" w:cs="Times New Roman"/>
                <w:b/>
                <w:bCs/>
                <w:sz w:val="24"/>
                <w:szCs w:val="24"/>
                <w:lang w:eastAsia="ru-RU"/>
              </w:rPr>
            </w:pPr>
            <w:r w:rsidRPr="00E74C11">
              <w:rPr>
                <w:rFonts w:ascii="Times New Roman" w:eastAsia="Times New Roman" w:hAnsi="Times New Roman" w:cs="Times New Roman"/>
                <w:b/>
                <w:bCs/>
                <w:sz w:val="24"/>
                <w:szCs w:val="24"/>
                <w:lang w:eastAsia="ru-RU"/>
              </w:rPr>
              <w:t>201</w:t>
            </w:r>
            <w:r w:rsidR="007A62FC">
              <w:rPr>
                <w:rFonts w:ascii="Times New Roman" w:eastAsia="Times New Roman" w:hAnsi="Times New Roman" w:cs="Times New Roman"/>
                <w:b/>
                <w:bCs/>
                <w:sz w:val="24"/>
                <w:szCs w:val="24"/>
                <w:lang w:eastAsia="ru-RU"/>
              </w:rPr>
              <w:t>8</w:t>
            </w:r>
            <w:r w:rsidRPr="00E74C11">
              <w:rPr>
                <w:rFonts w:ascii="Times New Roman" w:eastAsia="Times New Roman" w:hAnsi="Times New Roman" w:cs="Times New Roman"/>
                <w:b/>
                <w:bCs/>
                <w:sz w:val="24"/>
                <w:szCs w:val="24"/>
                <w:lang w:eastAsia="ru-RU"/>
              </w:rPr>
              <w:t xml:space="preserve"> г</w:t>
            </w:r>
          </w:p>
        </w:tc>
      </w:tr>
    </w:tbl>
    <w:p w:rsidR="00D94761" w:rsidRPr="007A62FC" w:rsidRDefault="007A62FC" w:rsidP="00E74C11">
      <w:pPr>
        <w:tabs>
          <w:tab w:val="left" w:pos="1134"/>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Курс                                                                                                                               </w:t>
      </w:r>
      <w:r w:rsidRPr="007A62FC">
        <w:rPr>
          <w:rFonts w:ascii="Times New Roman" w:eastAsia="Times New Roman" w:hAnsi="Times New Roman" w:cs="Times New Roman"/>
          <w:b/>
          <w:sz w:val="24"/>
          <w:szCs w:val="24"/>
          <w:lang w:eastAsia="ru-RU"/>
        </w:rPr>
        <w:t xml:space="preserve">1 курс    </w:t>
      </w:r>
    </w:p>
    <w:p w:rsidR="00D94761" w:rsidRPr="00E74C11" w:rsidRDefault="00D94761" w:rsidP="00E74C11">
      <w:pPr>
        <w:tabs>
          <w:tab w:val="left" w:pos="1134"/>
        </w:tabs>
        <w:spacing w:after="0" w:line="240" w:lineRule="auto"/>
        <w:jc w:val="both"/>
        <w:rPr>
          <w:rFonts w:ascii="Times New Roman" w:eastAsia="Times New Roman" w:hAnsi="Times New Roman" w:cs="Times New Roman"/>
          <w:sz w:val="24"/>
          <w:szCs w:val="24"/>
          <w:lang w:eastAsia="ru-RU"/>
        </w:rPr>
      </w:pPr>
    </w:p>
    <w:p w:rsidR="00D94761" w:rsidRPr="00E74C11" w:rsidRDefault="00D94761" w:rsidP="00E74C11">
      <w:pPr>
        <w:tabs>
          <w:tab w:val="left" w:pos="1134"/>
        </w:tabs>
        <w:spacing w:after="0" w:line="240" w:lineRule="auto"/>
        <w:jc w:val="center"/>
        <w:rPr>
          <w:rFonts w:ascii="Times New Roman" w:eastAsia="Times New Roman" w:hAnsi="Times New Roman" w:cs="Times New Roman"/>
          <w:sz w:val="24"/>
          <w:szCs w:val="24"/>
          <w:lang w:eastAsia="ru-RU"/>
        </w:rPr>
      </w:pPr>
    </w:p>
    <w:p w:rsidR="00D94761" w:rsidRPr="00E74C11" w:rsidRDefault="00D94761" w:rsidP="00E74C11">
      <w:pPr>
        <w:tabs>
          <w:tab w:val="left" w:pos="1134"/>
        </w:tabs>
        <w:spacing w:after="0" w:line="240" w:lineRule="auto"/>
        <w:jc w:val="center"/>
        <w:rPr>
          <w:rFonts w:ascii="Times New Roman" w:eastAsia="Times New Roman" w:hAnsi="Times New Roman" w:cs="Times New Roman"/>
          <w:sz w:val="24"/>
          <w:szCs w:val="24"/>
          <w:lang w:eastAsia="ru-RU"/>
        </w:rPr>
      </w:pPr>
    </w:p>
    <w:p w:rsidR="00D94761" w:rsidRPr="00E74C11" w:rsidRDefault="00D94761" w:rsidP="00E74C11">
      <w:pPr>
        <w:tabs>
          <w:tab w:val="left" w:pos="1134"/>
        </w:tabs>
        <w:spacing w:after="0" w:line="240" w:lineRule="auto"/>
        <w:jc w:val="center"/>
        <w:rPr>
          <w:rFonts w:ascii="Times New Roman" w:eastAsia="Times New Roman" w:hAnsi="Times New Roman" w:cs="Times New Roman"/>
          <w:sz w:val="24"/>
          <w:szCs w:val="24"/>
          <w:lang w:eastAsia="ru-RU"/>
        </w:rPr>
      </w:pPr>
    </w:p>
    <w:p w:rsidR="00D94761" w:rsidRPr="00E74C11" w:rsidRDefault="00D94761" w:rsidP="00E74C11">
      <w:pPr>
        <w:tabs>
          <w:tab w:val="left" w:pos="1134"/>
        </w:tabs>
        <w:spacing w:after="0" w:line="240" w:lineRule="auto"/>
        <w:jc w:val="center"/>
        <w:rPr>
          <w:rFonts w:ascii="Times New Roman" w:eastAsia="Times New Roman" w:hAnsi="Times New Roman" w:cs="Times New Roman"/>
          <w:sz w:val="24"/>
          <w:szCs w:val="24"/>
          <w:lang w:eastAsia="ru-RU"/>
        </w:rPr>
      </w:pPr>
    </w:p>
    <w:p w:rsidR="00D94761" w:rsidRPr="00E74C11" w:rsidRDefault="00D94761" w:rsidP="00E74C11">
      <w:pPr>
        <w:tabs>
          <w:tab w:val="left" w:pos="1134"/>
        </w:tabs>
        <w:spacing w:after="0" w:line="240" w:lineRule="auto"/>
        <w:jc w:val="center"/>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Астрахань, 201</w:t>
      </w:r>
      <w:r w:rsidR="007A62FC">
        <w:rPr>
          <w:rFonts w:ascii="Times New Roman" w:eastAsia="Times New Roman" w:hAnsi="Times New Roman" w:cs="Times New Roman"/>
          <w:sz w:val="24"/>
          <w:szCs w:val="24"/>
          <w:lang w:eastAsia="ru-RU"/>
        </w:rPr>
        <w:t>8</w:t>
      </w:r>
      <w:r w:rsidRPr="00E74C11">
        <w:rPr>
          <w:rFonts w:ascii="Times New Roman" w:eastAsia="Times New Roman" w:hAnsi="Times New Roman" w:cs="Times New Roman"/>
          <w:sz w:val="24"/>
          <w:szCs w:val="24"/>
          <w:lang w:eastAsia="ru-RU"/>
        </w:rPr>
        <w:t xml:space="preserve"> г.</w:t>
      </w:r>
    </w:p>
    <w:p w:rsidR="00D94761" w:rsidRPr="00E74C11" w:rsidRDefault="00D94761" w:rsidP="00E74C11">
      <w:pPr>
        <w:tabs>
          <w:tab w:val="left" w:pos="1134"/>
        </w:tabs>
        <w:spacing w:after="0" w:line="240" w:lineRule="auto"/>
        <w:ind w:firstLine="709"/>
        <w:jc w:val="center"/>
        <w:outlineLvl w:val="0"/>
        <w:rPr>
          <w:rFonts w:ascii="Times New Roman" w:eastAsia="Times New Roman" w:hAnsi="Times New Roman" w:cs="Times New Roman"/>
          <w:b/>
          <w:bCs/>
          <w:sz w:val="24"/>
          <w:szCs w:val="24"/>
          <w:lang w:eastAsia="ru-RU"/>
        </w:rPr>
      </w:pPr>
      <w:r w:rsidRPr="00E74C11">
        <w:rPr>
          <w:rFonts w:ascii="Times New Roman" w:eastAsia="Times New Roman" w:hAnsi="Times New Roman" w:cs="Times New Roman"/>
          <w:b/>
          <w:bCs/>
          <w:sz w:val="24"/>
          <w:szCs w:val="24"/>
          <w:lang w:eastAsia="ru-RU"/>
        </w:rPr>
        <w:br w:type="page"/>
      </w:r>
      <w:r w:rsidRPr="00E74C11">
        <w:rPr>
          <w:rFonts w:ascii="Times New Roman" w:eastAsia="Times New Roman" w:hAnsi="Times New Roman" w:cs="Times New Roman"/>
          <w:b/>
          <w:bCs/>
          <w:sz w:val="24"/>
          <w:szCs w:val="24"/>
          <w:lang w:eastAsia="ru-RU"/>
        </w:rPr>
        <w:lastRenderedPageBreak/>
        <w:t>1. ЦЕЛИ И ЗАДАЧИ ОСВОЕНИЯ ДИСЦИПЛИНЫ</w:t>
      </w:r>
    </w:p>
    <w:p w:rsidR="00C63173" w:rsidRPr="00E74C11" w:rsidRDefault="00D94761" w:rsidP="00E74C11">
      <w:pPr>
        <w:tabs>
          <w:tab w:val="left" w:pos="993"/>
        </w:tabs>
        <w:autoSpaceDE w:val="0"/>
        <w:spacing w:after="0" w:line="240" w:lineRule="auto"/>
        <w:ind w:firstLine="709"/>
        <w:jc w:val="both"/>
        <w:rPr>
          <w:rFonts w:ascii="Times New Roman" w:hAnsi="Times New Roman" w:cs="Times New Roman"/>
          <w:color w:val="000000"/>
          <w:sz w:val="24"/>
          <w:szCs w:val="24"/>
        </w:rPr>
      </w:pPr>
      <w:r w:rsidRPr="00E74C11">
        <w:rPr>
          <w:rFonts w:ascii="Times New Roman" w:eastAsia="Times New Roman" w:hAnsi="Times New Roman" w:cs="Times New Roman"/>
          <w:sz w:val="24"/>
          <w:szCs w:val="24"/>
          <w:lang w:eastAsia="ru-RU"/>
        </w:rPr>
        <w:t xml:space="preserve">1.1. Целями освоения дисциплины (модуля) </w:t>
      </w:r>
      <w:bookmarkStart w:id="0" w:name="_GoBack"/>
      <w:r w:rsidR="00640A93" w:rsidRPr="00E74C11">
        <w:rPr>
          <w:rFonts w:ascii="Times New Roman" w:eastAsia="Times New Roman" w:hAnsi="Times New Roman" w:cs="Times New Roman"/>
          <w:sz w:val="24"/>
          <w:szCs w:val="24"/>
          <w:lang w:eastAsia="ru-RU"/>
        </w:rPr>
        <w:t>«</w:t>
      </w:r>
      <w:r w:rsidR="00E74C11">
        <w:rPr>
          <w:rFonts w:ascii="Times New Roman" w:eastAsia="Times New Roman" w:hAnsi="Times New Roman" w:cs="Times New Roman"/>
          <w:sz w:val="24"/>
          <w:szCs w:val="24"/>
          <w:lang w:eastAsia="ru-RU"/>
        </w:rPr>
        <w:t>Правовые базы данных</w:t>
      </w:r>
      <w:r w:rsidR="00640A93" w:rsidRPr="00E74C11">
        <w:rPr>
          <w:rFonts w:ascii="Times New Roman" w:eastAsia="Times New Roman" w:hAnsi="Times New Roman" w:cs="Times New Roman"/>
          <w:sz w:val="24"/>
          <w:szCs w:val="24"/>
          <w:lang w:eastAsia="ru-RU"/>
        </w:rPr>
        <w:t>»</w:t>
      </w:r>
      <w:r w:rsidRPr="00E74C11">
        <w:rPr>
          <w:rFonts w:ascii="Times New Roman" w:eastAsia="Times New Roman" w:hAnsi="Times New Roman" w:cs="Times New Roman"/>
          <w:sz w:val="24"/>
          <w:szCs w:val="24"/>
          <w:lang w:eastAsia="ru-RU"/>
        </w:rPr>
        <w:t xml:space="preserve"> являются</w:t>
      </w:r>
      <w:r w:rsidR="00AE336A" w:rsidRPr="00E74C11">
        <w:rPr>
          <w:rFonts w:ascii="Times New Roman" w:eastAsia="Times New Roman" w:hAnsi="Times New Roman" w:cs="Times New Roman"/>
          <w:sz w:val="24"/>
          <w:szCs w:val="24"/>
          <w:lang w:eastAsia="ru-RU"/>
        </w:rPr>
        <w:t xml:space="preserve"> </w:t>
      </w:r>
      <w:r w:rsidR="00C63173" w:rsidRPr="00E74C11">
        <w:rPr>
          <w:rFonts w:ascii="Times New Roman" w:hAnsi="Times New Roman" w:cs="Times New Roman"/>
          <w:color w:val="000000"/>
          <w:sz w:val="24"/>
          <w:szCs w:val="24"/>
        </w:rPr>
        <w:t xml:space="preserve">обучение студентов всем возможностям работы с системой Гарант, </w:t>
      </w:r>
      <w:proofErr w:type="spellStart"/>
      <w:r w:rsidR="00C63173" w:rsidRPr="00E74C11">
        <w:rPr>
          <w:rFonts w:ascii="Times New Roman" w:hAnsi="Times New Roman" w:cs="Times New Roman"/>
          <w:color w:val="000000"/>
          <w:sz w:val="24"/>
          <w:szCs w:val="24"/>
        </w:rPr>
        <w:t>КонсультантПлюс</w:t>
      </w:r>
      <w:proofErr w:type="spellEnd"/>
      <w:r w:rsidR="00C63173" w:rsidRPr="00E74C11">
        <w:rPr>
          <w:rFonts w:ascii="Times New Roman" w:hAnsi="Times New Roman" w:cs="Times New Roman"/>
          <w:color w:val="000000"/>
          <w:sz w:val="24"/>
          <w:szCs w:val="24"/>
        </w:rPr>
        <w:t>.</w:t>
      </w:r>
    </w:p>
    <w:p w:rsidR="00D94761" w:rsidRPr="00E74C11" w:rsidRDefault="00D94761" w:rsidP="00E74C11">
      <w:pPr>
        <w:tabs>
          <w:tab w:val="left" w:pos="1134"/>
          <w:tab w:val="right" w:leader="underscore" w:pos="9639"/>
        </w:tabs>
        <w:spacing w:after="0" w:line="240" w:lineRule="auto"/>
        <w:ind w:firstLine="709"/>
        <w:jc w:val="both"/>
        <w:outlineLvl w:val="1"/>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 xml:space="preserve">1.2. Задачи освоения дисциплины (модуля): </w:t>
      </w:r>
      <w:r w:rsidR="00AE336A" w:rsidRPr="00E74C11">
        <w:rPr>
          <w:rFonts w:ascii="Times New Roman" w:eastAsia="Times New Roman" w:hAnsi="Times New Roman" w:cs="Times New Roman"/>
          <w:sz w:val="24"/>
          <w:szCs w:val="24"/>
          <w:lang w:eastAsia="ru-RU"/>
        </w:rPr>
        <w:t>«</w:t>
      </w:r>
      <w:r w:rsidR="00E74C11">
        <w:rPr>
          <w:rFonts w:ascii="Times New Roman" w:eastAsia="Times New Roman" w:hAnsi="Times New Roman" w:cs="Times New Roman"/>
          <w:sz w:val="24"/>
          <w:szCs w:val="24"/>
          <w:lang w:eastAsia="ru-RU"/>
        </w:rPr>
        <w:t>Правовые базы данных</w:t>
      </w:r>
      <w:r w:rsidR="00AE336A" w:rsidRPr="00E74C11">
        <w:rPr>
          <w:rFonts w:ascii="Times New Roman" w:eastAsia="Times New Roman" w:hAnsi="Times New Roman" w:cs="Times New Roman"/>
          <w:sz w:val="24"/>
          <w:szCs w:val="24"/>
          <w:lang w:eastAsia="ru-RU"/>
        </w:rPr>
        <w:t>»</w:t>
      </w:r>
      <w:r w:rsidR="00CE2011" w:rsidRPr="00E74C11">
        <w:rPr>
          <w:rFonts w:ascii="Times New Roman" w:eastAsia="Times New Roman" w:hAnsi="Times New Roman" w:cs="Times New Roman"/>
          <w:sz w:val="24"/>
          <w:szCs w:val="24"/>
          <w:lang w:eastAsia="ru-RU"/>
        </w:rPr>
        <w:t>:</w:t>
      </w:r>
    </w:p>
    <w:p w:rsidR="00C63173" w:rsidRPr="00E74C11" w:rsidRDefault="00C63173" w:rsidP="00C0721F">
      <w:pPr>
        <w:widowControl w:val="0"/>
        <w:numPr>
          <w:ilvl w:val="0"/>
          <w:numId w:val="9"/>
        </w:numPr>
        <w:tabs>
          <w:tab w:val="clear" w:pos="900"/>
          <w:tab w:val="num" w:pos="360"/>
          <w:tab w:val="left" w:pos="993"/>
          <w:tab w:val="left" w:pos="1429"/>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поиск документов по заданным параметрам;</w:t>
      </w:r>
    </w:p>
    <w:p w:rsidR="00C63173" w:rsidRPr="00E74C11" w:rsidRDefault="00C63173" w:rsidP="00C0721F">
      <w:pPr>
        <w:widowControl w:val="0"/>
        <w:numPr>
          <w:ilvl w:val="0"/>
          <w:numId w:val="9"/>
        </w:numPr>
        <w:tabs>
          <w:tab w:val="clear" w:pos="900"/>
          <w:tab w:val="num" w:pos="360"/>
          <w:tab w:val="left" w:pos="993"/>
          <w:tab w:val="left" w:pos="1429"/>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подборка документов, когда их реквизиты известны только приблизительно;</w:t>
      </w:r>
    </w:p>
    <w:p w:rsidR="00C63173" w:rsidRPr="00E74C11" w:rsidRDefault="00C63173" w:rsidP="00C0721F">
      <w:pPr>
        <w:widowControl w:val="0"/>
        <w:numPr>
          <w:ilvl w:val="0"/>
          <w:numId w:val="9"/>
        </w:numPr>
        <w:tabs>
          <w:tab w:val="clear" w:pos="900"/>
          <w:tab w:val="num" w:pos="360"/>
          <w:tab w:val="left" w:pos="993"/>
          <w:tab w:val="left" w:pos="1429"/>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подборка документов, когда известны их только приблизительное содержание;</w:t>
      </w:r>
    </w:p>
    <w:p w:rsidR="00C63173" w:rsidRPr="00E74C11" w:rsidRDefault="00C63173" w:rsidP="00C0721F">
      <w:pPr>
        <w:widowControl w:val="0"/>
        <w:numPr>
          <w:ilvl w:val="0"/>
          <w:numId w:val="9"/>
        </w:numPr>
        <w:tabs>
          <w:tab w:val="clear" w:pos="900"/>
          <w:tab w:val="num" w:pos="360"/>
          <w:tab w:val="left" w:pos="993"/>
          <w:tab w:val="left" w:pos="1429"/>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нахождение информации по определенному правовому вопросу;</w:t>
      </w:r>
    </w:p>
    <w:p w:rsidR="00C63173" w:rsidRPr="00E74C11" w:rsidRDefault="00C63173" w:rsidP="00C0721F">
      <w:pPr>
        <w:widowControl w:val="0"/>
        <w:numPr>
          <w:ilvl w:val="0"/>
          <w:numId w:val="9"/>
        </w:numPr>
        <w:tabs>
          <w:tab w:val="clear" w:pos="900"/>
          <w:tab w:val="num" w:pos="360"/>
          <w:tab w:val="left" w:pos="993"/>
          <w:tab w:val="left" w:pos="1429"/>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работа с документами;</w:t>
      </w:r>
    </w:p>
    <w:p w:rsidR="00C63173" w:rsidRPr="00E74C11" w:rsidRDefault="00C63173" w:rsidP="00C0721F">
      <w:pPr>
        <w:widowControl w:val="0"/>
        <w:numPr>
          <w:ilvl w:val="0"/>
          <w:numId w:val="9"/>
        </w:numPr>
        <w:tabs>
          <w:tab w:val="clear" w:pos="900"/>
          <w:tab w:val="num" w:pos="360"/>
          <w:tab w:val="left" w:pos="993"/>
          <w:tab w:val="left" w:pos="1429"/>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подготовка документов и список документов для печати;</w:t>
      </w:r>
    </w:p>
    <w:p w:rsidR="00C63173" w:rsidRPr="00E74C11" w:rsidRDefault="00C63173" w:rsidP="00C0721F">
      <w:pPr>
        <w:widowControl w:val="0"/>
        <w:numPr>
          <w:ilvl w:val="0"/>
          <w:numId w:val="9"/>
        </w:numPr>
        <w:tabs>
          <w:tab w:val="clear" w:pos="900"/>
          <w:tab w:val="num" w:pos="360"/>
          <w:tab w:val="left" w:pos="993"/>
          <w:tab w:val="left" w:pos="1429"/>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экспорт документов из системы в текстовый редактор;</w:t>
      </w:r>
    </w:p>
    <w:p w:rsidR="00C63173" w:rsidRPr="00E74C11" w:rsidRDefault="00C63173" w:rsidP="00C0721F">
      <w:pPr>
        <w:widowControl w:val="0"/>
        <w:numPr>
          <w:ilvl w:val="0"/>
          <w:numId w:val="9"/>
        </w:numPr>
        <w:tabs>
          <w:tab w:val="clear" w:pos="900"/>
          <w:tab w:val="num" w:pos="360"/>
          <w:tab w:val="left" w:pos="993"/>
          <w:tab w:val="left" w:pos="1429"/>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работа с папками, закладками.</w:t>
      </w:r>
    </w:p>
    <w:p w:rsidR="00CE2011" w:rsidRPr="00E74C11" w:rsidRDefault="00C63173" w:rsidP="00E74C11">
      <w:pPr>
        <w:tabs>
          <w:tab w:val="left" w:pos="993"/>
        </w:tabs>
        <w:autoSpaceDE w:val="0"/>
        <w:spacing w:after="0" w:line="240" w:lineRule="auto"/>
        <w:ind w:firstLine="709"/>
        <w:jc w:val="both"/>
        <w:rPr>
          <w:rFonts w:ascii="Times New Roman" w:hAnsi="Times New Roman" w:cs="Times New Roman"/>
          <w:sz w:val="24"/>
          <w:szCs w:val="24"/>
        </w:rPr>
      </w:pPr>
      <w:r w:rsidRPr="00E74C11">
        <w:rPr>
          <w:rFonts w:ascii="Times New Roman" w:hAnsi="Times New Roman" w:cs="Times New Roman"/>
          <w:color w:val="000000"/>
          <w:sz w:val="24"/>
          <w:szCs w:val="24"/>
        </w:rPr>
        <w:t>Изложение материала ведется с использованием программной оболочки «Гарант», «</w:t>
      </w:r>
      <w:proofErr w:type="spellStart"/>
      <w:r w:rsidRPr="00E74C11">
        <w:rPr>
          <w:rFonts w:ascii="Times New Roman" w:hAnsi="Times New Roman" w:cs="Times New Roman"/>
          <w:color w:val="000000"/>
          <w:sz w:val="24"/>
          <w:szCs w:val="24"/>
        </w:rPr>
        <w:t>КонсультантПлюс</w:t>
      </w:r>
      <w:proofErr w:type="spellEnd"/>
      <w:r w:rsidRPr="00E74C11">
        <w:rPr>
          <w:rFonts w:ascii="Times New Roman" w:hAnsi="Times New Roman" w:cs="Times New Roman"/>
          <w:color w:val="000000"/>
          <w:sz w:val="24"/>
          <w:szCs w:val="24"/>
        </w:rPr>
        <w:t>».</w:t>
      </w:r>
    </w:p>
    <w:bookmarkEnd w:id="0"/>
    <w:p w:rsidR="00AE336A" w:rsidRPr="00E74C11" w:rsidRDefault="00AE336A" w:rsidP="00E74C11">
      <w:pPr>
        <w:tabs>
          <w:tab w:val="left" w:pos="1134"/>
          <w:tab w:val="right" w:leader="underscore" w:pos="9639"/>
        </w:tabs>
        <w:spacing w:after="0" w:line="240" w:lineRule="auto"/>
        <w:ind w:firstLine="709"/>
        <w:jc w:val="center"/>
        <w:outlineLvl w:val="0"/>
        <w:rPr>
          <w:rFonts w:ascii="Times New Roman" w:eastAsia="Times New Roman" w:hAnsi="Times New Roman" w:cs="Times New Roman"/>
          <w:b/>
          <w:bCs/>
          <w:sz w:val="24"/>
          <w:szCs w:val="24"/>
          <w:lang w:eastAsia="ru-RU"/>
        </w:rPr>
      </w:pPr>
    </w:p>
    <w:p w:rsidR="00D94761" w:rsidRPr="00E74C11" w:rsidRDefault="00D94761" w:rsidP="00E74C11">
      <w:pPr>
        <w:tabs>
          <w:tab w:val="left" w:pos="1134"/>
          <w:tab w:val="right" w:leader="underscore" w:pos="9639"/>
        </w:tabs>
        <w:spacing w:after="0" w:line="240" w:lineRule="auto"/>
        <w:ind w:firstLine="709"/>
        <w:jc w:val="center"/>
        <w:outlineLvl w:val="0"/>
        <w:rPr>
          <w:rFonts w:ascii="Times New Roman" w:eastAsia="Times New Roman" w:hAnsi="Times New Roman" w:cs="Times New Roman"/>
          <w:b/>
          <w:bCs/>
          <w:sz w:val="24"/>
          <w:szCs w:val="24"/>
          <w:lang w:eastAsia="ru-RU"/>
        </w:rPr>
      </w:pPr>
      <w:r w:rsidRPr="00E74C11">
        <w:rPr>
          <w:rFonts w:ascii="Times New Roman" w:eastAsia="Times New Roman" w:hAnsi="Times New Roman" w:cs="Times New Roman"/>
          <w:b/>
          <w:bCs/>
          <w:sz w:val="24"/>
          <w:szCs w:val="24"/>
          <w:lang w:eastAsia="ru-RU"/>
        </w:rPr>
        <w:t>2. МЕСТО ДИСЦИПЛИНЫ В СТРУКТУРЕ ОПОП </w:t>
      </w:r>
      <w:proofErr w:type="gramStart"/>
      <w:r w:rsidRPr="00E74C11">
        <w:rPr>
          <w:rFonts w:ascii="Times New Roman" w:eastAsia="Times New Roman" w:hAnsi="Times New Roman" w:cs="Times New Roman"/>
          <w:b/>
          <w:bCs/>
          <w:sz w:val="24"/>
          <w:szCs w:val="24"/>
          <w:lang w:eastAsia="ru-RU"/>
        </w:rPr>
        <w:t>ВО</w:t>
      </w:r>
      <w:proofErr w:type="gramEnd"/>
    </w:p>
    <w:p w:rsidR="00406A07" w:rsidRPr="00E74C11" w:rsidRDefault="00D94761" w:rsidP="00E74C11">
      <w:pPr>
        <w:tabs>
          <w:tab w:val="left" w:pos="1134"/>
          <w:tab w:val="right" w:leader="underscore" w:pos="9639"/>
        </w:tabs>
        <w:spacing w:after="0" w:line="240" w:lineRule="auto"/>
        <w:ind w:firstLine="709"/>
        <w:jc w:val="both"/>
        <w:outlineLvl w:val="1"/>
        <w:rPr>
          <w:rFonts w:ascii="Times New Roman" w:hAnsi="Times New Roman" w:cs="Times New Roman"/>
          <w:sz w:val="24"/>
          <w:szCs w:val="24"/>
        </w:rPr>
      </w:pPr>
      <w:r w:rsidRPr="00E74C11">
        <w:rPr>
          <w:rFonts w:ascii="Times New Roman" w:eastAsia="Times New Roman" w:hAnsi="Times New Roman" w:cs="Times New Roman"/>
          <w:sz w:val="24"/>
          <w:szCs w:val="24"/>
          <w:lang w:eastAsia="ru-RU"/>
        </w:rPr>
        <w:t xml:space="preserve">2.1. </w:t>
      </w:r>
      <w:r w:rsidR="00406A07" w:rsidRPr="00E74C11">
        <w:rPr>
          <w:rFonts w:ascii="Times New Roman" w:hAnsi="Times New Roman" w:cs="Times New Roman"/>
          <w:sz w:val="24"/>
          <w:szCs w:val="24"/>
        </w:rPr>
        <w:t>Дисциплина «</w:t>
      </w:r>
      <w:r w:rsidR="00C63173" w:rsidRPr="00E74C11">
        <w:rPr>
          <w:rFonts w:ascii="Times New Roman" w:hAnsi="Times New Roman" w:cs="Times New Roman"/>
          <w:sz w:val="24"/>
          <w:szCs w:val="24"/>
        </w:rPr>
        <w:t>Правовые базы данных</w:t>
      </w:r>
      <w:r w:rsidR="00406A07" w:rsidRPr="00E74C11">
        <w:rPr>
          <w:rFonts w:ascii="Times New Roman" w:hAnsi="Times New Roman" w:cs="Times New Roman"/>
          <w:sz w:val="24"/>
          <w:szCs w:val="24"/>
        </w:rPr>
        <w:t xml:space="preserve">» относится к дисциплинам </w:t>
      </w:r>
      <w:r w:rsidR="00C63173" w:rsidRPr="00E74C11">
        <w:rPr>
          <w:rFonts w:ascii="Times New Roman" w:hAnsi="Times New Roman" w:cs="Times New Roman"/>
          <w:sz w:val="24"/>
          <w:szCs w:val="24"/>
        </w:rPr>
        <w:t>вариативной части</w:t>
      </w:r>
      <w:r w:rsidR="00406A07" w:rsidRPr="00E74C11">
        <w:rPr>
          <w:rFonts w:ascii="Times New Roman" w:hAnsi="Times New Roman" w:cs="Times New Roman"/>
          <w:sz w:val="24"/>
          <w:szCs w:val="24"/>
        </w:rPr>
        <w:t>.</w:t>
      </w:r>
    </w:p>
    <w:p w:rsidR="00CE2011" w:rsidRPr="00E74C11" w:rsidRDefault="00D94761" w:rsidP="00E74C11">
      <w:pPr>
        <w:tabs>
          <w:tab w:val="left" w:pos="1134"/>
          <w:tab w:val="right" w:leader="underscore" w:pos="9639"/>
        </w:tabs>
        <w:spacing w:after="0" w:line="240" w:lineRule="auto"/>
        <w:ind w:firstLine="709"/>
        <w:jc w:val="both"/>
        <w:outlineLvl w:val="1"/>
        <w:rPr>
          <w:rFonts w:ascii="Times New Roman" w:hAnsi="Times New Roman" w:cs="Times New Roman"/>
          <w:sz w:val="24"/>
          <w:szCs w:val="24"/>
        </w:rPr>
      </w:pPr>
      <w:r w:rsidRPr="00E74C11">
        <w:rPr>
          <w:rFonts w:ascii="Times New Roman" w:eastAsia="Times New Roman" w:hAnsi="Times New Roman" w:cs="Times New Roman"/>
          <w:sz w:val="24"/>
          <w:szCs w:val="24"/>
          <w:lang w:eastAsia="ru-RU"/>
        </w:rPr>
        <w:t xml:space="preserve">Дисциплина встраивается в структуру ОПОП как с точки зрения преемственности содержания, так и с точки </w:t>
      </w:r>
      <w:proofErr w:type="gramStart"/>
      <w:r w:rsidRPr="00E74C11">
        <w:rPr>
          <w:rFonts w:ascii="Times New Roman" w:eastAsia="Times New Roman" w:hAnsi="Times New Roman" w:cs="Times New Roman"/>
          <w:sz w:val="24"/>
          <w:szCs w:val="24"/>
          <w:lang w:eastAsia="ru-RU"/>
        </w:rPr>
        <w:t>зрения непрерывности процесса формирования компетенций выпускника</w:t>
      </w:r>
      <w:proofErr w:type="gramEnd"/>
      <w:r w:rsidRPr="00E74C11">
        <w:rPr>
          <w:rFonts w:ascii="Times New Roman" w:eastAsia="Times New Roman" w:hAnsi="Times New Roman" w:cs="Times New Roman"/>
          <w:sz w:val="24"/>
          <w:szCs w:val="24"/>
          <w:lang w:eastAsia="ru-RU"/>
        </w:rPr>
        <w:t xml:space="preserve">. </w:t>
      </w:r>
    </w:p>
    <w:p w:rsidR="00D94761" w:rsidRPr="00E74C11" w:rsidRDefault="00D94761" w:rsidP="00E74C11">
      <w:pPr>
        <w:tabs>
          <w:tab w:val="left" w:pos="1134"/>
          <w:tab w:val="right" w:leader="underscore" w:pos="9639"/>
        </w:tabs>
        <w:spacing w:after="0" w:line="240" w:lineRule="auto"/>
        <w:ind w:firstLine="709"/>
        <w:jc w:val="both"/>
        <w:outlineLvl w:val="1"/>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2.2. Для изучения данной учебной дисциплины (модуля) необходимы следующие знания, умения и навыки, формируемые предшествующими дисциплинами</w:t>
      </w:r>
      <w:r w:rsidRPr="00E74C11">
        <w:rPr>
          <w:rFonts w:ascii="Times New Roman" w:eastAsia="Times New Roman" w:hAnsi="Times New Roman" w:cs="Times New Roman"/>
          <w:i/>
          <w:sz w:val="24"/>
          <w:szCs w:val="24"/>
          <w:lang w:eastAsia="ru-RU"/>
        </w:rPr>
        <w:t>:</w:t>
      </w:r>
    </w:p>
    <w:p w:rsidR="00CE2011" w:rsidRDefault="00CE2011" w:rsidP="00C0721F">
      <w:pPr>
        <w:numPr>
          <w:ilvl w:val="0"/>
          <w:numId w:val="3"/>
        </w:numPr>
        <w:tabs>
          <w:tab w:val="clear" w:pos="709"/>
          <w:tab w:val="num" w:pos="142"/>
          <w:tab w:val="left" w:pos="1134"/>
        </w:tabs>
        <w:suppressAutoHyphens/>
        <w:spacing w:after="0" w:line="240" w:lineRule="auto"/>
        <w:ind w:left="0" w:firstLine="709"/>
        <w:jc w:val="both"/>
        <w:rPr>
          <w:rFonts w:ascii="Times New Roman" w:hAnsi="Times New Roman" w:cs="Times New Roman"/>
          <w:sz w:val="24"/>
          <w:szCs w:val="24"/>
        </w:rPr>
      </w:pPr>
      <w:r w:rsidRPr="00E74C11">
        <w:rPr>
          <w:rFonts w:ascii="Times New Roman" w:hAnsi="Times New Roman" w:cs="Times New Roman"/>
          <w:sz w:val="24"/>
          <w:szCs w:val="24"/>
        </w:rPr>
        <w:t>Информатика;</w:t>
      </w:r>
    </w:p>
    <w:p w:rsidR="00A0577E" w:rsidRPr="00E74C11" w:rsidRDefault="00A0577E" w:rsidP="00C0721F">
      <w:pPr>
        <w:numPr>
          <w:ilvl w:val="0"/>
          <w:numId w:val="3"/>
        </w:numPr>
        <w:tabs>
          <w:tab w:val="clear" w:pos="709"/>
          <w:tab w:val="num" w:pos="142"/>
          <w:tab w:val="left" w:pos="1134"/>
        </w:tabs>
        <w:suppressAutoHyphen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ИТ</w:t>
      </w:r>
      <w:proofErr w:type="gramEnd"/>
      <w:r>
        <w:rPr>
          <w:rFonts w:ascii="Times New Roman" w:hAnsi="Times New Roman" w:cs="Times New Roman"/>
          <w:sz w:val="24"/>
          <w:szCs w:val="24"/>
        </w:rPr>
        <w:t xml:space="preserve"> в юридической деятельности</w:t>
      </w:r>
    </w:p>
    <w:p w:rsidR="00C63173" w:rsidRPr="00E74C11" w:rsidRDefault="00C63173" w:rsidP="00E74C11">
      <w:pPr>
        <w:pStyle w:val="a9"/>
        <w:widowControl w:val="0"/>
        <w:tabs>
          <w:tab w:val="left" w:pos="708"/>
          <w:tab w:val="right" w:leader="underscore" w:pos="9639"/>
        </w:tabs>
        <w:spacing w:after="0" w:line="240" w:lineRule="auto"/>
        <w:ind w:left="0" w:firstLine="709"/>
        <w:jc w:val="both"/>
        <w:rPr>
          <w:rFonts w:ascii="Times New Roman" w:hAnsi="Times New Roman" w:cs="Times New Roman"/>
          <w:sz w:val="24"/>
          <w:szCs w:val="24"/>
        </w:rPr>
      </w:pPr>
      <w:r w:rsidRPr="00E74C11">
        <w:rPr>
          <w:rFonts w:ascii="Times New Roman" w:hAnsi="Times New Roman" w:cs="Times New Roman"/>
          <w:sz w:val="24"/>
          <w:szCs w:val="24"/>
        </w:rPr>
        <w:t>Знания: основных понятий информатики.</w:t>
      </w:r>
    </w:p>
    <w:p w:rsidR="00C63173" w:rsidRPr="00E74C11" w:rsidRDefault="00C63173" w:rsidP="00E74C11">
      <w:pPr>
        <w:pStyle w:val="a9"/>
        <w:widowControl w:val="0"/>
        <w:tabs>
          <w:tab w:val="left" w:pos="708"/>
          <w:tab w:val="right" w:leader="underscore" w:pos="9639"/>
        </w:tabs>
        <w:spacing w:after="0" w:line="240" w:lineRule="auto"/>
        <w:ind w:left="0" w:firstLine="709"/>
        <w:jc w:val="both"/>
        <w:rPr>
          <w:rFonts w:ascii="Times New Roman" w:hAnsi="Times New Roman" w:cs="Times New Roman"/>
          <w:sz w:val="24"/>
          <w:szCs w:val="24"/>
        </w:rPr>
      </w:pPr>
      <w:r w:rsidRPr="00E74C11">
        <w:rPr>
          <w:rFonts w:ascii="Times New Roman" w:hAnsi="Times New Roman" w:cs="Times New Roman"/>
          <w:sz w:val="24"/>
          <w:szCs w:val="24"/>
        </w:rPr>
        <w:t>Умения: использовать программные и аппаратные средства персонального компьютера.</w:t>
      </w:r>
    </w:p>
    <w:p w:rsidR="00AE336A" w:rsidRPr="00E74C11" w:rsidRDefault="00C63173" w:rsidP="00E74C11">
      <w:pPr>
        <w:pStyle w:val="a9"/>
        <w:widowControl w:val="0"/>
        <w:tabs>
          <w:tab w:val="left" w:pos="708"/>
          <w:tab w:val="right" w:leader="underscore" w:pos="9639"/>
        </w:tabs>
        <w:spacing w:after="0" w:line="240" w:lineRule="auto"/>
        <w:ind w:left="0" w:firstLine="709"/>
        <w:jc w:val="both"/>
        <w:rPr>
          <w:rFonts w:ascii="Times New Roman" w:hAnsi="Times New Roman" w:cs="Times New Roman"/>
          <w:sz w:val="24"/>
          <w:szCs w:val="24"/>
        </w:rPr>
      </w:pPr>
      <w:r w:rsidRPr="00E74C11">
        <w:rPr>
          <w:rFonts w:ascii="Times New Roman" w:hAnsi="Times New Roman" w:cs="Times New Roman"/>
          <w:sz w:val="24"/>
          <w:szCs w:val="24"/>
        </w:rPr>
        <w:t>Навыки и (или) опыт деятельности: навыки поиска информации в СПС</w:t>
      </w:r>
    </w:p>
    <w:p w:rsidR="00D94761" w:rsidRPr="00E74C11" w:rsidRDefault="00D94761" w:rsidP="00E74C11">
      <w:pPr>
        <w:tabs>
          <w:tab w:val="left" w:pos="1134"/>
          <w:tab w:val="right" w:leader="underscore" w:pos="9639"/>
        </w:tabs>
        <w:spacing w:after="0" w:line="240" w:lineRule="auto"/>
        <w:ind w:firstLine="709"/>
        <w:jc w:val="both"/>
        <w:outlineLvl w:val="1"/>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2.3. Перечень последующих учебных дисциплин, для которых необходимы знания, умения и навыки, формируемые данной учебной дисциплиной:</w:t>
      </w:r>
      <w:r w:rsidR="00A0577E">
        <w:rPr>
          <w:rFonts w:ascii="Times New Roman" w:eastAsia="Times New Roman" w:hAnsi="Times New Roman" w:cs="Times New Roman"/>
          <w:sz w:val="24"/>
          <w:szCs w:val="24"/>
          <w:lang w:eastAsia="ru-RU"/>
        </w:rPr>
        <w:t xml:space="preserve"> для всех последующих дисциплин.</w:t>
      </w:r>
    </w:p>
    <w:p w:rsidR="00640A93" w:rsidRPr="00E74C11" w:rsidRDefault="00640A93" w:rsidP="00E74C11">
      <w:pPr>
        <w:tabs>
          <w:tab w:val="left" w:pos="1134"/>
          <w:tab w:val="right" w:leader="underscore" w:pos="9639"/>
        </w:tabs>
        <w:spacing w:after="0" w:line="240" w:lineRule="auto"/>
        <w:ind w:firstLine="709"/>
        <w:jc w:val="center"/>
        <w:outlineLvl w:val="0"/>
        <w:rPr>
          <w:rFonts w:ascii="Times New Roman" w:eastAsia="Times New Roman" w:hAnsi="Times New Roman" w:cs="Times New Roman"/>
          <w:b/>
          <w:bCs/>
          <w:sz w:val="24"/>
          <w:szCs w:val="24"/>
          <w:lang w:eastAsia="ru-RU"/>
        </w:rPr>
      </w:pPr>
    </w:p>
    <w:p w:rsidR="00D94761" w:rsidRPr="00E74C11" w:rsidRDefault="00D94761" w:rsidP="00E74C11">
      <w:pPr>
        <w:tabs>
          <w:tab w:val="left" w:pos="1134"/>
          <w:tab w:val="right" w:leader="underscore" w:pos="9639"/>
        </w:tabs>
        <w:spacing w:after="0" w:line="240" w:lineRule="auto"/>
        <w:ind w:firstLine="709"/>
        <w:jc w:val="center"/>
        <w:outlineLvl w:val="0"/>
        <w:rPr>
          <w:rFonts w:ascii="Times New Roman" w:eastAsia="Times New Roman" w:hAnsi="Times New Roman" w:cs="Times New Roman"/>
          <w:b/>
          <w:bCs/>
          <w:sz w:val="24"/>
          <w:szCs w:val="24"/>
          <w:lang w:eastAsia="ru-RU"/>
        </w:rPr>
      </w:pPr>
      <w:r w:rsidRPr="00E74C11">
        <w:rPr>
          <w:rFonts w:ascii="Times New Roman" w:eastAsia="Times New Roman" w:hAnsi="Times New Roman" w:cs="Times New Roman"/>
          <w:b/>
          <w:bCs/>
          <w:sz w:val="24"/>
          <w:szCs w:val="24"/>
          <w:lang w:eastAsia="ru-RU"/>
        </w:rPr>
        <w:t>3. КОМПЕТЕНЦИИ ОБУЧАЮЩЕГОСЯ, ФОРМИРУЕМЫЕ В РЕЗУЛЬТАТЕ ОСВОЕНИЯ ДИСЦИПЛИНЫ (МОДУЛЯ)</w:t>
      </w:r>
    </w:p>
    <w:p w:rsidR="00D94761" w:rsidRPr="00E74C11" w:rsidRDefault="00D94761" w:rsidP="00E74C11">
      <w:pPr>
        <w:widowControl w:val="0"/>
        <w:tabs>
          <w:tab w:val="left" w:pos="1134"/>
        </w:tabs>
        <w:spacing w:after="0" w:line="240" w:lineRule="auto"/>
        <w:ind w:firstLine="709"/>
        <w:jc w:val="both"/>
        <w:rPr>
          <w:rFonts w:ascii="Times New Roman" w:eastAsia="Times New Roman" w:hAnsi="Times New Roman" w:cs="Times New Roman"/>
          <w:b/>
          <w:sz w:val="24"/>
          <w:szCs w:val="24"/>
          <w:lang w:eastAsia="ru-RU"/>
        </w:rPr>
      </w:pPr>
      <w:r w:rsidRPr="00E74C11">
        <w:rPr>
          <w:rFonts w:ascii="Times New Roman" w:eastAsia="Times New Roman" w:hAnsi="Times New Roman" w:cs="Times New Roman"/>
          <w:sz w:val="24"/>
          <w:szCs w:val="24"/>
          <w:lang w:eastAsia="ru-RU"/>
        </w:rPr>
        <w:t xml:space="preserve">Процесс изучения дисциплины направлен на формирование элементов следующих компетенций в соответствии с ФГОС </w:t>
      </w:r>
      <w:proofErr w:type="gramStart"/>
      <w:r w:rsidRPr="00E74C11">
        <w:rPr>
          <w:rFonts w:ascii="Times New Roman" w:eastAsia="Times New Roman" w:hAnsi="Times New Roman" w:cs="Times New Roman"/>
          <w:sz w:val="24"/>
          <w:szCs w:val="24"/>
          <w:lang w:eastAsia="ru-RU"/>
        </w:rPr>
        <w:t>ВО</w:t>
      </w:r>
      <w:proofErr w:type="gramEnd"/>
      <w:r w:rsidRPr="00E74C11">
        <w:rPr>
          <w:rFonts w:ascii="Times New Roman" w:eastAsia="Times New Roman" w:hAnsi="Times New Roman" w:cs="Times New Roman"/>
          <w:sz w:val="24"/>
          <w:szCs w:val="24"/>
          <w:lang w:eastAsia="ru-RU"/>
        </w:rPr>
        <w:t xml:space="preserve"> и ОПОПВО </w:t>
      </w:r>
      <w:proofErr w:type="gramStart"/>
      <w:r w:rsidRPr="00E74C11">
        <w:rPr>
          <w:rFonts w:ascii="Times New Roman" w:eastAsia="Times New Roman" w:hAnsi="Times New Roman" w:cs="Times New Roman"/>
          <w:sz w:val="24"/>
          <w:szCs w:val="24"/>
          <w:lang w:eastAsia="ru-RU"/>
        </w:rPr>
        <w:t>по</w:t>
      </w:r>
      <w:proofErr w:type="gramEnd"/>
      <w:r w:rsidRPr="00E74C11">
        <w:rPr>
          <w:rFonts w:ascii="Times New Roman" w:eastAsia="Times New Roman" w:hAnsi="Times New Roman" w:cs="Times New Roman"/>
          <w:sz w:val="24"/>
          <w:szCs w:val="24"/>
          <w:lang w:eastAsia="ru-RU"/>
        </w:rPr>
        <w:t xml:space="preserve"> данному направлению</w:t>
      </w:r>
      <w:r w:rsidR="008D267D" w:rsidRPr="00E74C11">
        <w:rPr>
          <w:rFonts w:ascii="Times New Roman" w:eastAsia="Times New Roman" w:hAnsi="Times New Roman" w:cs="Times New Roman"/>
          <w:sz w:val="24"/>
          <w:szCs w:val="24"/>
          <w:lang w:eastAsia="ru-RU"/>
        </w:rPr>
        <w:t xml:space="preserve"> </w:t>
      </w:r>
      <w:r w:rsidRPr="00E74C11">
        <w:rPr>
          <w:rFonts w:ascii="Times New Roman" w:eastAsia="Times New Roman" w:hAnsi="Times New Roman" w:cs="Times New Roman"/>
          <w:sz w:val="24"/>
          <w:szCs w:val="24"/>
          <w:lang w:eastAsia="ru-RU"/>
        </w:rPr>
        <w:t>подготовки (специальности):</w:t>
      </w:r>
    </w:p>
    <w:p w:rsidR="00C63173" w:rsidRPr="00E74C11" w:rsidRDefault="00D94761" w:rsidP="00E74C11">
      <w:pPr>
        <w:widowControl w:val="0"/>
        <w:tabs>
          <w:tab w:val="left" w:pos="1134"/>
        </w:tabs>
        <w:spacing w:after="0" w:line="240" w:lineRule="auto"/>
        <w:ind w:firstLine="709"/>
        <w:jc w:val="both"/>
        <w:rPr>
          <w:rFonts w:ascii="Times New Roman" w:eastAsia="Times New Roman" w:hAnsi="Times New Roman" w:cs="Times New Roman"/>
          <w:bCs/>
          <w:iCs/>
          <w:sz w:val="24"/>
          <w:szCs w:val="24"/>
          <w:lang w:eastAsia="ru-RU"/>
        </w:rPr>
      </w:pPr>
      <w:r w:rsidRPr="00E74C11">
        <w:rPr>
          <w:rFonts w:ascii="Times New Roman" w:eastAsia="Times New Roman" w:hAnsi="Times New Roman" w:cs="Times New Roman"/>
          <w:bCs/>
          <w:iCs/>
          <w:sz w:val="24"/>
          <w:szCs w:val="24"/>
          <w:lang w:eastAsia="ru-RU"/>
        </w:rPr>
        <w:t xml:space="preserve">а) </w:t>
      </w:r>
      <w:r w:rsidR="00C63173" w:rsidRPr="00E74C11">
        <w:rPr>
          <w:rFonts w:ascii="Times New Roman" w:eastAsia="Times New Roman" w:hAnsi="Times New Roman" w:cs="Times New Roman"/>
          <w:bCs/>
          <w:iCs/>
          <w:sz w:val="24"/>
          <w:szCs w:val="24"/>
          <w:lang w:eastAsia="ru-RU"/>
        </w:rPr>
        <w:t xml:space="preserve">общекультурных (ОК): ОК3 </w:t>
      </w:r>
      <w:r w:rsidR="00A0577E">
        <w:rPr>
          <w:rFonts w:ascii="Times New Roman" w:eastAsia="Times New Roman" w:hAnsi="Times New Roman" w:cs="Times New Roman"/>
          <w:bCs/>
          <w:iCs/>
          <w:sz w:val="24"/>
          <w:szCs w:val="24"/>
          <w:lang w:eastAsia="ru-RU"/>
        </w:rPr>
        <w:t>–</w:t>
      </w:r>
      <w:r w:rsidR="00C63173" w:rsidRPr="00E74C11">
        <w:rPr>
          <w:rFonts w:ascii="Times New Roman" w:eastAsia="Times New Roman" w:hAnsi="Times New Roman" w:cs="Times New Roman"/>
          <w:bCs/>
          <w:iCs/>
          <w:sz w:val="24"/>
          <w:szCs w:val="24"/>
          <w:lang w:eastAsia="ru-RU"/>
        </w:rPr>
        <w:t xml:space="preserve"> </w:t>
      </w:r>
      <w:r w:rsidR="00A0577E">
        <w:rPr>
          <w:rFonts w:ascii="Times New Roman" w:hAnsi="Times New Roman" w:cs="Times New Roman"/>
          <w:sz w:val="24"/>
          <w:szCs w:val="24"/>
        </w:rPr>
        <w:t>владением основными методами, способами и средством получения, хранения, переработки информации, навыками работы с компьютером как средством управления информацией.</w:t>
      </w:r>
    </w:p>
    <w:p w:rsidR="008D267D" w:rsidRPr="00E74C11" w:rsidRDefault="008D267D" w:rsidP="00E74C11">
      <w:pPr>
        <w:tabs>
          <w:tab w:val="left" w:pos="1134"/>
          <w:tab w:val="right" w:leader="underscore" w:pos="9639"/>
        </w:tabs>
        <w:spacing w:after="0" w:line="240" w:lineRule="auto"/>
        <w:ind w:firstLine="709"/>
        <w:jc w:val="center"/>
        <w:rPr>
          <w:rFonts w:ascii="Times New Roman" w:eastAsia="Times New Roman" w:hAnsi="Times New Roman" w:cs="Times New Roman"/>
          <w:i/>
          <w:sz w:val="24"/>
          <w:szCs w:val="24"/>
          <w:lang w:eastAsia="ru-RU"/>
        </w:rPr>
      </w:pPr>
    </w:p>
    <w:p w:rsidR="00D94761" w:rsidRPr="00E74C11" w:rsidRDefault="00D94761" w:rsidP="00E74C11">
      <w:pPr>
        <w:tabs>
          <w:tab w:val="left" w:pos="1134"/>
          <w:tab w:val="right" w:leader="underscore" w:pos="9639"/>
        </w:tabs>
        <w:spacing w:after="0" w:line="240" w:lineRule="auto"/>
        <w:ind w:firstLine="709"/>
        <w:jc w:val="center"/>
        <w:rPr>
          <w:rFonts w:ascii="Times New Roman" w:eastAsia="Times New Roman" w:hAnsi="Times New Roman" w:cs="Times New Roman"/>
          <w:i/>
          <w:sz w:val="24"/>
          <w:szCs w:val="24"/>
          <w:lang w:eastAsia="ru-RU"/>
        </w:rPr>
      </w:pPr>
      <w:r w:rsidRPr="00E74C11">
        <w:rPr>
          <w:rFonts w:ascii="Times New Roman" w:eastAsia="Times New Roman" w:hAnsi="Times New Roman" w:cs="Times New Roman"/>
          <w:b/>
          <w:sz w:val="24"/>
          <w:szCs w:val="24"/>
          <w:lang w:eastAsia="ru-RU"/>
        </w:rPr>
        <w:t>Таблица 1. Декомпозиция результатов обучения</w:t>
      </w:r>
    </w:p>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2266"/>
        <w:gridCol w:w="2199"/>
        <w:gridCol w:w="2266"/>
        <w:gridCol w:w="2266"/>
      </w:tblGrid>
      <w:tr w:rsidR="00C63173" w:rsidRPr="00E74C11" w:rsidTr="00C63173">
        <w:trPr>
          <w:jc w:val="center"/>
        </w:trPr>
        <w:tc>
          <w:tcPr>
            <w:tcW w:w="4029" w:type="dxa"/>
            <w:gridSpan w:val="2"/>
            <w:shd w:val="clear" w:color="auto" w:fill="auto"/>
          </w:tcPr>
          <w:p w:rsidR="00C63173" w:rsidRPr="00E74C11" w:rsidRDefault="00C63173" w:rsidP="00E74C11">
            <w:pPr>
              <w:spacing w:after="0" w:line="240" w:lineRule="auto"/>
              <w:jc w:val="center"/>
              <w:rPr>
                <w:rFonts w:ascii="Times New Roman" w:hAnsi="Times New Roman" w:cs="Times New Roman"/>
                <w:b/>
                <w:sz w:val="24"/>
                <w:szCs w:val="24"/>
              </w:rPr>
            </w:pPr>
            <w:r w:rsidRPr="00E74C11">
              <w:rPr>
                <w:rFonts w:ascii="Times New Roman" w:hAnsi="Times New Roman" w:cs="Times New Roman"/>
                <w:b/>
                <w:sz w:val="24"/>
                <w:szCs w:val="24"/>
              </w:rPr>
              <w:t>компетенции</w:t>
            </w:r>
          </w:p>
        </w:tc>
        <w:tc>
          <w:tcPr>
            <w:tcW w:w="6731" w:type="dxa"/>
            <w:gridSpan w:val="3"/>
            <w:shd w:val="clear" w:color="auto" w:fill="auto"/>
          </w:tcPr>
          <w:p w:rsidR="00C63173" w:rsidRPr="00E74C11" w:rsidRDefault="00C63173" w:rsidP="00E74C11">
            <w:pPr>
              <w:spacing w:after="0" w:line="240" w:lineRule="auto"/>
              <w:jc w:val="center"/>
              <w:rPr>
                <w:rFonts w:ascii="Times New Roman" w:hAnsi="Times New Roman" w:cs="Times New Roman"/>
                <w:b/>
                <w:sz w:val="24"/>
                <w:szCs w:val="24"/>
              </w:rPr>
            </w:pPr>
            <w:r w:rsidRPr="00E74C11">
              <w:rPr>
                <w:rFonts w:ascii="Times New Roman" w:hAnsi="Times New Roman" w:cs="Times New Roman"/>
                <w:b/>
                <w:sz w:val="24"/>
                <w:szCs w:val="24"/>
              </w:rPr>
              <w:t>формируемые знания, умения, навыки</w:t>
            </w:r>
          </w:p>
        </w:tc>
      </w:tr>
      <w:tr w:rsidR="00C63173" w:rsidRPr="00E74C11" w:rsidTr="00C63173">
        <w:trPr>
          <w:jc w:val="center"/>
        </w:trPr>
        <w:tc>
          <w:tcPr>
            <w:tcW w:w="1763" w:type="dxa"/>
            <w:shd w:val="clear" w:color="auto" w:fill="auto"/>
          </w:tcPr>
          <w:p w:rsidR="00C63173" w:rsidRPr="00E74C11" w:rsidRDefault="00C63173" w:rsidP="00E74C11">
            <w:pPr>
              <w:spacing w:after="0" w:line="240" w:lineRule="auto"/>
              <w:jc w:val="center"/>
              <w:rPr>
                <w:rFonts w:ascii="Times New Roman" w:hAnsi="Times New Roman" w:cs="Times New Roman"/>
                <w:sz w:val="24"/>
                <w:szCs w:val="24"/>
              </w:rPr>
            </w:pPr>
            <w:r w:rsidRPr="00E74C11">
              <w:rPr>
                <w:rFonts w:ascii="Times New Roman" w:hAnsi="Times New Roman" w:cs="Times New Roman"/>
                <w:sz w:val="24"/>
                <w:szCs w:val="24"/>
              </w:rPr>
              <w:t xml:space="preserve">код в </w:t>
            </w:r>
            <w:proofErr w:type="spellStart"/>
            <w:r w:rsidRPr="00E74C11">
              <w:rPr>
                <w:rFonts w:ascii="Times New Roman" w:hAnsi="Times New Roman" w:cs="Times New Roman"/>
                <w:sz w:val="24"/>
                <w:szCs w:val="24"/>
              </w:rPr>
              <w:t>ооп</w:t>
            </w:r>
            <w:proofErr w:type="spellEnd"/>
          </w:p>
        </w:tc>
        <w:tc>
          <w:tcPr>
            <w:tcW w:w="2266" w:type="dxa"/>
            <w:shd w:val="clear" w:color="auto" w:fill="auto"/>
          </w:tcPr>
          <w:p w:rsidR="00C63173" w:rsidRPr="00E74C11" w:rsidRDefault="00C63173" w:rsidP="00E74C11">
            <w:pPr>
              <w:spacing w:after="0" w:line="240" w:lineRule="auto"/>
              <w:jc w:val="center"/>
              <w:rPr>
                <w:rFonts w:ascii="Times New Roman" w:hAnsi="Times New Roman" w:cs="Times New Roman"/>
                <w:sz w:val="24"/>
                <w:szCs w:val="24"/>
              </w:rPr>
            </w:pPr>
            <w:r w:rsidRPr="00E74C11">
              <w:rPr>
                <w:rFonts w:ascii="Times New Roman" w:hAnsi="Times New Roman" w:cs="Times New Roman"/>
                <w:sz w:val="24"/>
                <w:szCs w:val="24"/>
              </w:rPr>
              <w:t>название</w:t>
            </w:r>
          </w:p>
        </w:tc>
        <w:tc>
          <w:tcPr>
            <w:tcW w:w="2199" w:type="dxa"/>
            <w:shd w:val="clear" w:color="auto" w:fill="auto"/>
          </w:tcPr>
          <w:p w:rsidR="00C63173" w:rsidRPr="00E74C11" w:rsidRDefault="00C63173" w:rsidP="00E74C11">
            <w:pPr>
              <w:spacing w:after="0" w:line="240" w:lineRule="auto"/>
              <w:jc w:val="center"/>
              <w:rPr>
                <w:rFonts w:ascii="Times New Roman" w:hAnsi="Times New Roman" w:cs="Times New Roman"/>
                <w:sz w:val="24"/>
                <w:szCs w:val="24"/>
              </w:rPr>
            </w:pPr>
            <w:r w:rsidRPr="00E74C11">
              <w:rPr>
                <w:rFonts w:ascii="Times New Roman" w:hAnsi="Times New Roman" w:cs="Times New Roman"/>
                <w:sz w:val="24"/>
                <w:szCs w:val="24"/>
              </w:rPr>
              <w:t>знать</w:t>
            </w:r>
          </w:p>
        </w:tc>
        <w:tc>
          <w:tcPr>
            <w:tcW w:w="2266" w:type="dxa"/>
            <w:shd w:val="clear" w:color="auto" w:fill="auto"/>
          </w:tcPr>
          <w:p w:rsidR="00C63173" w:rsidRPr="00E74C11" w:rsidRDefault="00C63173" w:rsidP="00E74C11">
            <w:pPr>
              <w:spacing w:after="0" w:line="240" w:lineRule="auto"/>
              <w:jc w:val="center"/>
              <w:rPr>
                <w:rFonts w:ascii="Times New Roman" w:hAnsi="Times New Roman" w:cs="Times New Roman"/>
                <w:sz w:val="24"/>
                <w:szCs w:val="24"/>
              </w:rPr>
            </w:pPr>
            <w:r w:rsidRPr="00E74C11">
              <w:rPr>
                <w:rFonts w:ascii="Times New Roman" w:hAnsi="Times New Roman" w:cs="Times New Roman"/>
                <w:sz w:val="24"/>
                <w:szCs w:val="24"/>
              </w:rPr>
              <w:t>уметь</w:t>
            </w:r>
          </w:p>
        </w:tc>
        <w:tc>
          <w:tcPr>
            <w:tcW w:w="2266" w:type="dxa"/>
            <w:shd w:val="clear" w:color="auto" w:fill="auto"/>
          </w:tcPr>
          <w:p w:rsidR="00C63173" w:rsidRPr="00E74C11" w:rsidRDefault="00C63173" w:rsidP="00E74C11">
            <w:pPr>
              <w:spacing w:after="0" w:line="240" w:lineRule="auto"/>
              <w:jc w:val="center"/>
              <w:rPr>
                <w:rFonts w:ascii="Times New Roman" w:hAnsi="Times New Roman" w:cs="Times New Roman"/>
                <w:sz w:val="24"/>
                <w:szCs w:val="24"/>
              </w:rPr>
            </w:pPr>
            <w:r w:rsidRPr="00E74C11">
              <w:rPr>
                <w:rFonts w:ascii="Times New Roman" w:hAnsi="Times New Roman" w:cs="Times New Roman"/>
                <w:sz w:val="24"/>
                <w:szCs w:val="24"/>
              </w:rPr>
              <w:t>владеть</w:t>
            </w:r>
          </w:p>
        </w:tc>
      </w:tr>
      <w:tr w:rsidR="00C63173" w:rsidRPr="00E74C11" w:rsidTr="00C63173">
        <w:trPr>
          <w:jc w:val="center"/>
        </w:trPr>
        <w:tc>
          <w:tcPr>
            <w:tcW w:w="1763" w:type="dxa"/>
            <w:shd w:val="clear" w:color="auto" w:fill="auto"/>
          </w:tcPr>
          <w:p w:rsidR="00C63173" w:rsidRPr="00E74C11" w:rsidRDefault="00C63173" w:rsidP="00A0577E">
            <w:pPr>
              <w:spacing w:after="0" w:line="240" w:lineRule="auto"/>
              <w:jc w:val="both"/>
              <w:rPr>
                <w:rFonts w:ascii="Times New Roman" w:hAnsi="Times New Roman" w:cs="Times New Roman"/>
                <w:sz w:val="24"/>
                <w:szCs w:val="24"/>
              </w:rPr>
            </w:pPr>
            <w:r w:rsidRPr="00E74C11">
              <w:rPr>
                <w:rFonts w:ascii="Times New Roman" w:hAnsi="Times New Roman" w:cs="Times New Roman"/>
                <w:sz w:val="24"/>
                <w:szCs w:val="24"/>
              </w:rPr>
              <w:t xml:space="preserve">ОК 3 </w:t>
            </w:r>
          </w:p>
        </w:tc>
        <w:tc>
          <w:tcPr>
            <w:tcW w:w="2266" w:type="dxa"/>
            <w:shd w:val="clear" w:color="auto" w:fill="auto"/>
          </w:tcPr>
          <w:p w:rsidR="00C63173" w:rsidRPr="00E74C11" w:rsidRDefault="00A0577E" w:rsidP="00E74C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Владением основными методами, способами и средством получения, хранения, </w:t>
            </w:r>
            <w:r>
              <w:rPr>
                <w:rFonts w:ascii="Times New Roman" w:hAnsi="Times New Roman" w:cs="Times New Roman"/>
                <w:sz w:val="24"/>
                <w:szCs w:val="24"/>
              </w:rPr>
              <w:lastRenderedPageBreak/>
              <w:t>переработки информации, навыками работы с компьютером как средством управления информацией.</w:t>
            </w:r>
          </w:p>
        </w:tc>
        <w:tc>
          <w:tcPr>
            <w:tcW w:w="2199" w:type="dxa"/>
            <w:shd w:val="clear" w:color="auto" w:fill="auto"/>
          </w:tcPr>
          <w:p w:rsidR="00C63173" w:rsidRPr="00E74C11" w:rsidRDefault="00A0577E" w:rsidP="00A057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методы, способы и средства получения, хранения, переработки информации</w:t>
            </w:r>
          </w:p>
        </w:tc>
        <w:tc>
          <w:tcPr>
            <w:tcW w:w="2266" w:type="dxa"/>
            <w:shd w:val="clear" w:color="auto" w:fill="auto"/>
          </w:tcPr>
          <w:p w:rsidR="00C63173" w:rsidRPr="00E74C11" w:rsidRDefault="00A0577E" w:rsidP="00A057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работать с компьютером как средством управления информацией</w:t>
            </w:r>
          </w:p>
        </w:tc>
        <w:tc>
          <w:tcPr>
            <w:tcW w:w="2266" w:type="dxa"/>
            <w:shd w:val="clear" w:color="auto" w:fill="auto"/>
          </w:tcPr>
          <w:p w:rsidR="00C63173" w:rsidRPr="00E74C11" w:rsidRDefault="00604A0E" w:rsidP="00E74C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навыками работы с компьютером как средством управления информацией.</w:t>
            </w:r>
          </w:p>
        </w:tc>
      </w:tr>
    </w:tbl>
    <w:p w:rsidR="00640A93" w:rsidRPr="00E74C11" w:rsidRDefault="00640A93" w:rsidP="00E74C11">
      <w:pPr>
        <w:tabs>
          <w:tab w:val="left" w:pos="1134"/>
          <w:tab w:val="right" w:leader="underscore" w:pos="9639"/>
        </w:tabs>
        <w:spacing w:after="0" w:line="240" w:lineRule="auto"/>
        <w:ind w:firstLine="709"/>
        <w:jc w:val="center"/>
        <w:outlineLvl w:val="0"/>
        <w:rPr>
          <w:rFonts w:ascii="Times New Roman" w:eastAsia="Times New Roman" w:hAnsi="Times New Roman" w:cs="Times New Roman"/>
          <w:b/>
          <w:bCs/>
          <w:sz w:val="24"/>
          <w:szCs w:val="24"/>
          <w:lang w:eastAsia="ru-RU"/>
        </w:rPr>
      </w:pPr>
    </w:p>
    <w:p w:rsidR="00D94761" w:rsidRPr="00E74C11" w:rsidRDefault="00D94761" w:rsidP="00E74C11">
      <w:pPr>
        <w:tabs>
          <w:tab w:val="left" w:pos="1134"/>
          <w:tab w:val="right" w:leader="underscore" w:pos="9639"/>
        </w:tabs>
        <w:spacing w:after="0" w:line="240" w:lineRule="auto"/>
        <w:ind w:firstLine="709"/>
        <w:jc w:val="center"/>
        <w:outlineLvl w:val="0"/>
        <w:rPr>
          <w:rFonts w:ascii="Times New Roman" w:eastAsia="Times New Roman" w:hAnsi="Times New Roman" w:cs="Times New Roman"/>
          <w:b/>
          <w:bCs/>
          <w:sz w:val="24"/>
          <w:szCs w:val="24"/>
          <w:lang w:eastAsia="ru-RU"/>
        </w:rPr>
      </w:pPr>
      <w:r w:rsidRPr="00E74C11">
        <w:rPr>
          <w:rFonts w:ascii="Times New Roman" w:eastAsia="Times New Roman" w:hAnsi="Times New Roman" w:cs="Times New Roman"/>
          <w:b/>
          <w:bCs/>
          <w:sz w:val="24"/>
          <w:szCs w:val="24"/>
          <w:lang w:eastAsia="ru-RU"/>
        </w:rPr>
        <w:t>4. СТРУКТУРА И СОДЕРЖАНИЕ ДИСЦИПЛИНЫ (МОДУЛЯ)</w:t>
      </w:r>
    </w:p>
    <w:p w:rsidR="00D94761" w:rsidRPr="00E74C11" w:rsidRDefault="00D94761" w:rsidP="00E74C11">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E74C11">
        <w:rPr>
          <w:rFonts w:ascii="Times New Roman" w:eastAsia="Times New Roman" w:hAnsi="Times New Roman" w:cs="Times New Roman"/>
          <w:bCs/>
          <w:sz w:val="24"/>
          <w:szCs w:val="24"/>
          <w:lang w:eastAsia="ru-RU"/>
        </w:rPr>
        <w:t>О</w:t>
      </w:r>
      <w:r w:rsidRPr="00E74C11">
        <w:rPr>
          <w:rFonts w:ascii="Times New Roman" w:eastAsia="Times New Roman" w:hAnsi="Times New Roman" w:cs="Times New Roman"/>
          <w:sz w:val="24"/>
          <w:szCs w:val="24"/>
          <w:lang w:eastAsia="ru-RU"/>
        </w:rPr>
        <w:t>бъем дисциплины (модуля) в зачетных единицах (</w:t>
      </w:r>
      <w:r w:rsidR="00884B6D">
        <w:rPr>
          <w:rFonts w:ascii="Times New Roman" w:eastAsia="Times New Roman" w:hAnsi="Times New Roman" w:cs="Times New Roman"/>
          <w:b/>
          <w:sz w:val="24"/>
          <w:szCs w:val="24"/>
          <w:lang w:eastAsia="ru-RU"/>
        </w:rPr>
        <w:t>3</w:t>
      </w:r>
      <w:r w:rsidRPr="00E74C11">
        <w:rPr>
          <w:rFonts w:ascii="Times New Roman" w:eastAsia="Times New Roman" w:hAnsi="Times New Roman" w:cs="Times New Roman"/>
          <w:b/>
          <w:sz w:val="24"/>
          <w:szCs w:val="24"/>
          <w:lang w:eastAsia="ru-RU"/>
        </w:rPr>
        <w:t xml:space="preserve"> зачетны</w:t>
      </w:r>
      <w:r w:rsidR="00C63173" w:rsidRPr="00E74C11">
        <w:rPr>
          <w:rFonts w:ascii="Times New Roman" w:eastAsia="Times New Roman" w:hAnsi="Times New Roman" w:cs="Times New Roman"/>
          <w:b/>
          <w:sz w:val="24"/>
          <w:szCs w:val="24"/>
          <w:lang w:eastAsia="ru-RU"/>
        </w:rPr>
        <w:t>е</w:t>
      </w:r>
      <w:r w:rsidRPr="00E74C11">
        <w:rPr>
          <w:rFonts w:ascii="Times New Roman" w:eastAsia="Times New Roman" w:hAnsi="Times New Roman" w:cs="Times New Roman"/>
          <w:b/>
          <w:sz w:val="24"/>
          <w:szCs w:val="24"/>
          <w:lang w:eastAsia="ru-RU"/>
        </w:rPr>
        <w:t xml:space="preserve"> единиц</w:t>
      </w:r>
      <w:r w:rsidR="002E6EFA" w:rsidRPr="00E74C11">
        <w:rPr>
          <w:rFonts w:ascii="Times New Roman" w:eastAsia="Times New Roman" w:hAnsi="Times New Roman" w:cs="Times New Roman"/>
          <w:b/>
          <w:sz w:val="24"/>
          <w:szCs w:val="24"/>
          <w:lang w:eastAsia="ru-RU"/>
        </w:rPr>
        <w:t>ы</w:t>
      </w:r>
      <w:r w:rsidRPr="00E74C11">
        <w:rPr>
          <w:rFonts w:ascii="Times New Roman" w:eastAsia="Times New Roman" w:hAnsi="Times New Roman" w:cs="Times New Roman"/>
          <w:sz w:val="24"/>
          <w:szCs w:val="24"/>
          <w:lang w:eastAsia="ru-RU"/>
        </w:rPr>
        <w:t>)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составляет:</w:t>
      </w:r>
      <w:r w:rsidR="008D267D" w:rsidRPr="00E74C11">
        <w:rPr>
          <w:rFonts w:ascii="Times New Roman" w:eastAsia="Times New Roman" w:hAnsi="Times New Roman" w:cs="Times New Roman"/>
          <w:sz w:val="24"/>
          <w:szCs w:val="24"/>
          <w:lang w:eastAsia="ru-RU"/>
        </w:rPr>
        <w:t xml:space="preserve"> </w:t>
      </w:r>
      <w:r w:rsidR="00B11397">
        <w:rPr>
          <w:rFonts w:ascii="Times New Roman" w:eastAsia="Times New Roman" w:hAnsi="Times New Roman" w:cs="Times New Roman"/>
          <w:sz w:val="24"/>
          <w:szCs w:val="24"/>
          <w:lang w:eastAsia="ru-RU"/>
        </w:rPr>
        <w:t>108</w:t>
      </w:r>
      <w:r w:rsidR="008D267D" w:rsidRPr="00E74C11">
        <w:rPr>
          <w:rFonts w:ascii="Times New Roman" w:eastAsia="Times New Roman" w:hAnsi="Times New Roman" w:cs="Times New Roman"/>
          <w:sz w:val="24"/>
          <w:szCs w:val="24"/>
          <w:lang w:eastAsia="ru-RU"/>
        </w:rPr>
        <w:t xml:space="preserve"> ч.</w:t>
      </w:r>
    </w:p>
    <w:p w:rsidR="00D94761" w:rsidRPr="00E74C11" w:rsidRDefault="00D94761" w:rsidP="00E74C11">
      <w:pPr>
        <w:tabs>
          <w:tab w:val="left" w:pos="1134"/>
          <w:tab w:val="right" w:leader="underscore" w:pos="9639"/>
        </w:tabs>
        <w:spacing w:after="0" w:line="240" w:lineRule="auto"/>
        <w:ind w:firstLine="709"/>
        <w:jc w:val="center"/>
        <w:rPr>
          <w:rFonts w:ascii="Times New Roman" w:eastAsia="Times New Roman" w:hAnsi="Times New Roman" w:cs="Times New Roman"/>
          <w:b/>
          <w:sz w:val="24"/>
          <w:szCs w:val="24"/>
          <w:lang w:eastAsia="ru-RU"/>
        </w:rPr>
      </w:pPr>
      <w:r w:rsidRPr="00E74C11">
        <w:rPr>
          <w:rFonts w:ascii="Times New Roman" w:eastAsia="Times New Roman" w:hAnsi="Times New Roman" w:cs="Times New Roman"/>
          <w:b/>
          <w:sz w:val="24"/>
          <w:szCs w:val="24"/>
          <w:lang w:eastAsia="ru-RU"/>
        </w:rPr>
        <w:t>Таблица 2. Структура и содержание дисциплины (модуля)</w:t>
      </w:r>
    </w:p>
    <w:tbl>
      <w:tblPr>
        <w:tblW w:w="9954" w:type="dxa"/>
        <w:jc w:val="center"/>
        <w:tblInd w:w="-270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
        <w:gridCol w:w="3140"/>
        <w:gridCol w:w="425"/>
        <w:gridCol w:w="628"/>
        <w:gridCol w:w="605"/>
        <w:gridCol w:w="525"/>
        <w:gridCol w:w="592"/>
        <w:gridCol w:w="425"/>
        <w:gridCol w:w="417"/>
        <w:gridCol w:w="433"/>
        <w:gridCol w:w="581"/>
        <w:gridCol w:w="1620"/>
      </w:tblGrid>
      <w:tr w:rsidR="00A63789" w:rsidRPr="00E74C11" w:rsidTr="00A0577E">
        <w:trPr>
          <w:trHeight w:val="1893"/>
          <w:tblHeader/>
          <w:jc w:val="center"/>
        </w:trPr>
        <w:tc>
          <w:tcPr>
            <w:tcW w:w="563" w:type="dxa"/>
            <w:vMerge w:val="restart"/>
            <w:tcBorders>
              <w:top w:val="single" w:sz="4" w:space="0" w:color="auto"/>
              <w:left w:val="single" w:sz="4" w:space="0" w:color="auto"/>
              <w:right w:val="single" w:sz="4" w:space="0" w:color="auto"/>
            </w:tcBorders>
            <w:vAlign w:val="center"/>
          </w:tcPr>
          <w:p w:rsidR="00A63789" w:rsidRPr="00E74C11" w:rsidRDefault="00A63789" w:rsidP="00884B6D">
            <w:pPr>
              <w:tabs>
                <w:tab w:val="left" w:pos="708"/>
                <w:tab w:val="right" w:leader="underscore" w:pos="9639"/>
              </w:tabs>
              <w:spacing w:after="0" w:line="240" w:lineRule="auto"/>
              <w:jc w:val="both"/>
              <w:rPr>
                <w:rFonts w:ascii="Times New Roman" w:hAnsi="Times New Roman" w:cs="Times New Roman"/>
                <w:bCs/>
                <w:sz w:val="24"/>
                <w:szCs w:val="24"/>
              </w:rPr>
            </w:pPr>
            <w:r w:rsidRPr="00E74C11">
              <w:rPr>
                <w:rFonts w:ascii="Times New Roman" w:hAnsi="Times New Roman" w:cs="Times New Roman"/>
                <w:bCs/>
                <w:sz w:val="24"/>
                <w:szCs w:val="24"/>
              </w:rPr>
              <w:t>№</w:t>
            </w:r>
          </w:p>
          <w:p w:rsidR="00A63789" w:rsidRPr="00E74C11" w:rsidRDefault="00A63789" w:rsidP="00884B6D">
            <w:pPr>
              <w:tabs>
                <w:tab w:val="left" w:pos="708"/>
                <w:tab w:val="right" w:leader="underscore" w:pos="9639"/>
              </w:tabs>
              <w:spacing w:after="0" w:line="240" w:lineRule="auto"/>
              <w:jc w:val="both"/>
              <w:rPr>
                <w:rFonts w:ascii="Times New Roman" w:hAnsi="Times New Roman" w:cs="Times New Roman"/>
                <w:bCs/>
                <w:sz w:val="24"/>
                <w:szCs w:val="24"/>
              </w:rPr>
            </w:pPr>
            <w:proofErr w:type="gramStart"/>
            <w:r w:rsidRPr="00E74C11">
              <w:rPr>
                <w:rFonts w:ascii="Times New Roman" w:hAnsi="Times New Roman" w:cs="Times New Roman"/>
                <w:bCs/>
                <w:sz w:val="24"/>
                <w:szCs w:val="24"/>
              </w:rPr>
              <w:t>п</w:t>
            </w:r>
            <w:proofErr w:type="gramEnd"/>
            <w:r w:rsidRPr="00E74C11">
              <w:rPr>
                <w:rFonts w:ascii="Times New Roman" w:hAnsi="Times New Roman" w:cs="Times New Roman"/>
                <w:bCs/>
                <w:sz w:val="24"/>
                <w:szCs w:val="24"/>
              </w:rPr>
              <w:t>/п</w:t>
            </w:r>
          </w:p>
        </w:tc>
        <w:tc>
          <w:tcPr>
            <w:tcW w:w="3140" w:type="dxa"/>
            <w:vMerge w:val="restart"/>
            <w:tcBorders>
              <w:top w:val="single" w:sz="4" w:space="0" w:color="auto"/>
              <w:left w:val="single" w:sz="4" w:space="0" w:color="auto"/>
              <w:right w:val="single" w:sz="4" w:space="0" w:color="auto"/>
            </w:tcBorders>
            <w:tcMar>
              <w:top w:w="28" w:type="dxa"/>
              <w:left w:w="17" w:type="dxa"/>
              <w:bottom w:w="0" w:type="dxa"/>
              <w:right w:w="17" w:type="dxa"/>
            </w:tcMar>
            <w:vAlign w:val="center"/>
          </w:tcPr>
          <w:p w:rsidR="00A63789" w:rsidRPr="00E74C11" w:rsidRDefault="00A63789" w:rsidP="00884B6D">
            <w:pPr>
              <w:tabs>
                <w:tab w:val="left" w:pos="708"/>
                <w:tab w:val="right" w:leader="underscore" w:pos="9639"/>
              </w:tabs>
              <w:spacing w:after="0" w:line="240" w:lineRule="auto"/>
              <w:jc w:val="both"/>
              <w:rPr>
                <w:rFonts w:ascii="Times New Roman" w:hAnsi="Times New Roman" w:cs="Times New Roman"/>
                <w:bCs/>
                <w:sz w:val="24"/>
                <w:szCs w:val="24"/>
              </w:rPr>
            </w:pPr>
            <w:r w:rsidRPr="00E74C11">
              <w:rPr>
                <w:rFonts w:ascii="Times New Roman" w:hAnsi="Times New Roman" w:cs="Times New Roman"/>
                <w:bCs/>
                <w:sz w:val="24"/>
                <w:szCs w:val="24"/>
              </w:rPr>
              <w:t>Наименование радела (темы)</w:t>
            </w:r>
          </w:p>
        </w:tc>
        <w:tc>
          <w:tcPr>
            <w:tcW w:w="425" w:type="dxa"/>
            <w:vMerge w:val="restart"/>
            <w:tcBorders>
              <w:top w:val="single" w:sz="4" w:space="0" w:color="auto"/>
              <w:left w:val="single" w:sz="4" w:space="0" w:color="auto"/>
              <w:right w:val="single" w:sz="4" w:space="0" w:color="auto"/>
            </w:tcBorders>
            <w:textDirection w:val="btLr"/>
            <w:vAlign w:val="center"/>
          </w:tcPr>
          <w:p w:rsidR="00A63789" w:rsidRPr="00E74C11" w:rsidRDefault="00A63789" w:rsidP="00884B6D">
            <w:pPr>
              <w:tabs>
                <w:tab w:val="left" w:pos="708"/>
                <w:tab w:val="right" w:leader="underscore" w:pos="9639"/>
              </w:tabs>
              <w:spacing w:after="0" w:line="240" w:lineRule="auto"/>
              <w:jc w:val="both"/>
              <w:rPr>
                <w:rFonts w:ascii="Times New Roman" w:hAnsi="Times New Roman" w:cs="Times New Roman"/>
                <w:bCs/>
                <w:sz w:val="24"/>
                <w:szCs w:val="24"/>
              </w:rPr>
            </w:pPr>
            <w:r w:rsidRPr="00E74C11">
              <w:rPr>
                <w:rFonts w:ascii="Times New Roman" w:hAnsi="Times New Roman" w:cs="Times New Roman"/>
                <w:bCs/>
                <w:sz w:val="24"/>
                <w:szCs w:val="24"/>
              </w:rPr>
              <w:t>Семестр</w:t>
            </w:r>
          </w:p>
        </w:tc>
        <w:tc>
          <w:tcPr>
            <w:tcW w:w="628" w:type="dxa"/>
            <w:vMerge w:val="restart"/>
            <w:tcBorders>
              <w:top w:val="single" w:sz="4" w:space="0" w:color="auto"/>
              <w:left w:val="single" w:sz="4" w:space="0" w:color="auto"/>
              <w:right w:val="single" w:sz="4" w:space="0" w:color="auto"/>
            </w:tcBorders>
            <w:textDirection w:val="btLr"/>
            <w:vAlign w:val="center"/>
          </w:tcPr>
          <w:p w:rsidR="00A63789" w:rsidRPr="00E74C11" w:rsidRDefault="00A63789" w:rsidP="00884B6D">
            <w:pPr>
              <w:tabs>
                <w:tab w:val="left" w:pos="708"/>
                <w:tab w:val="right" w:leader="underscore" w:pos="9639"/>
              </w:tabs>
              <w:spacing w:after="0" w:line="240" w:lineRule="auto"/>
              <w:jc w:val="both"/>
              <w:rPr>
                <w:rFonts w:ascii="Times New Roman" w:hAnsi="Times New Roman" w:cs="Times New Roman"/>
                <w:bCs/>
                <w:sz w:val="24"/>
                <w:szCs w:val="24"/>
              </w:rPr>
            </w:pPr>
            <w:r w:rsidRPr="00E74C11">
              <w:rPr>
                <w:rFonts w:ascii="Times New Roman" w:hAnsi="Times New Roman" w:cs="Times New Roman"/>
                <w:bCs/>
                <w:sz w:val="24"/>
                <w:szCs w:val="24"/>
              </w:rPr>
              <w:t>Неделя семестра</w:t>
            </w:r>
          </w:p>
        </w:tc>
        <w:tc>
          <w:tcPr>
            <w:tcW w:w="2997" w:type="dxa"/>
            <w:gridSpan w:val="6"/>
            <w:tcBorders>
              <w:top w:val="single" w:sz="4" w:space="0" w:color="auto"/>
              <w:left w:val="single" w:sz="4" w:space="0" w:color="auto"/>
              <w:bottom w:val="single" w:sz="4" w:space="0" w:color="auto"/>
              <w:right w:val="single" w:sz="4" w:space="0" w:color="auto"/>
            </w:tcBorders>
            <w:vAlign w:val="center"/>
          </w:tcPr>
          <w:p w:rsidR="00A63789" w:rsidRPr="00E74C11" w:rsidRDefault="00A63789" w:rsidP="00884B6D">
            <w:pPr>
              <w:tabs>
                <w:tab w:val="left" w:pos="708"/>
                <w:tab w:val="right" w:leader="underscore" w:pos="9639"/>
              </w:tabs>
              <w:spacing w:after="0" w:line="240" w:lineRule="auto"/>
              <w:jc w:val="center"/>
              <w:rPr>
                <w:rFonts w:ascii="Times New Roman" w:hAnsi="Times New Roman" w:cs="Times New Roman"/>
                <w:bCs/>
                <w:sz w:val="24"/>
                <w:szCs w:val="24"/>
              </w:rPr>
            </w:pPr>
            <w:r w:rsidRPr="00E74C11">
              <w:rPr>
                <w:rFonts w:ascii="Times New Roman" w:hAnsi="Times New Roman" w:cs="Times New Roman"/>
                <w:bCs/>
                <w:sz w:val="24"/>
                <w:szCs w:val="24"/>
              </w:rPr>
              <w:t>Контактная работа</w:t>
            </w:r>
          </w:p>
          <w:p w:rsidR="00A63789" w:rsidRPr="00E74C11" w:rsidRDefault="00A63789" w:rsidP="00884B6D">
            <w:pPr>
              <w:tabs>
                <w:tab w:val="left" w:pos="708"/>
                <w:tab w:val="right" w:leader="underscore" w:pos="9639"/>
              </w:tabs>
              <w:spacing w:after="0" w:line="240" w:lineRule="auto"/>
              <w:jc w:val="center"/>
              <w:rPr>
                <w:rFonts w:ascii="Times New Roman" w:hAnsi="Times New Roman" w:cs="Times New Roman"/>
                <w:bCs/>
                <w:sz w:val="24"/>
                <w:szCs w:val="24"/>
              </w:rPr>
            </w:pPr>
            <w:r w:rsidRPr="00E74C11">
              <w:rPr>
                <w:rFonts w:ascii="Times New Roman" w:hAnsi="Times New Roman" w:cs="Times New Roman"/>
                <w:bCs/>
                <w:sz w:val="24"/>
                <w:szCs w:val="24"/>
              </w:rPr>
              <w:t>(в часах)</w:t>
            </w:r>
          </w:p>
        </w:tc>
        <w:tc>
          <w:tcPr>
            <w:tcW w:w="581" w:type="dxa"/>
            <w:vMerge w:val="restart"/>
            <w:tcBorders>
              <w:top w:val="single" w:sz="4" w:space="0" w:color="auto"/>
              <w:left w:val="single" w:sz="4" w:space="0" w:color="auto"/>
              <w:right w:val="single" w:sz="4" w:space="0" w:color="auto"/>
            </w:tcBorders>
            <w:textDirection w:val="btLr"/>
            <w:vAlign w:val="center"/>
          </w:tcPr>
          <w:p w:rsidR="00A63789" w:rsidRPr="00E74C11" w:rsidRDefault="00A63789" w:rsidP="00884B6D">
            <w:pPr>
              <w:tabs>
                <w:tab w:val="left" w:pos="708"/>
                <w:tab w:val="right" w:leader="underscore" w:pos="9639"/>
              </w:tabs>
              <w:spacing w:after="0" w:line="240" w:lineRule="auto"/>
              <w:jc w:val="both"/>
              <w:rPr>
                <w:rFonts w:ascii="Times New Roman" w:hAnsi="Times New Roman" w:cs="Times New Roman"/>
                <w:bCs/>
                <w:sz w:val="24"/>
                <w:szCs w:val="24"/>
              </w:rPr>
            </w:pPr>
            <w:proofErr w:type="spellStart"/>
            <w:r w:rsidRPr="00E74C11">
              <w:rPr>
                <w:rFonts w:ascii="Times New Roman" w:hAnsi="Times New Roman" w:cs="Times New Roman"/>
                <w:bCs/>
                <w:sz w:val="24"/>
                <w:szCs w:val="24"/>
              </w:rPr>
              <w:t>Самостоят</w:t>
            </w:r>
            <w:proofErr w:type="spellEnd"/>
            <w:r w:rsidRPr="00E74C11">
              <w:rPr>
                <w:rFonts w:ascii="Times New Roman" w:hAnsi="Times New Roman" w:cs="Times New Roman"/>
                <w:bCs/>
                <w:sz w:val="24"/>
                <w:szCs w:val="24"/>
              </w:rPr>
              <w:t>. работа</w:t>
            </w:r>
          </w:p>
        </w:tc>
        <w:tc>
          <w:tcPr>
            <w:tcW w:w="1620" w:type="dxa"/>
            <w:vMerge w:val="restart"/>
            <w:tcBorders>
              <w:top w:val="single" w:sz="4" w:space="0" w:color="auto"/>
              <w:left w:val="single" w:sz="4" w:space="0" w:color="auto"/>
              <w:right w:val="single" w:sz="4" w:space="0" w:color="auto"/>
            </w:tcBorders>
            <w:vAlign w:val="center"/>
          </w:tcPr>
          <w:p w:rsidR="00A63789" w:rsidRPr="00E74C11" w:rsidRDefault="00A63789" w:rsidP="00884B6D">
            <w:pPr>
              <w:tabs>
                <w:tab w:val="left" w:pos="708"/>
                <w:tab w:val="right" w:leader="underscore" w:pos="9639"/>
              </w:tabs>
              <w:spacing w:after="0" w:line="240" w:lineRule="auto"/>
              <w:jc w:val="both"/>
              <w:rPr>
                <w:rFonts w:ascii="Times New Roman" w:hAnsi="Times New Roman" w:cs="Times New Roman"/>
                <w:bCs/>
                <w:i/>
                <w:sz w:val="24"/>
                <w:szCs w:val="24"/>
              </w:rPr>
            </w:pPr>
            <w:r w:rsidRPr="00E74C11">
              <w:rPr>
                <w:rFonts w:ascii="Times New Roman" w:hAnsi="Times New Roman" w:cs="Times New Roman"/>
                <w:bCs/>
                <w:sz w:val="24"/>
                <w:szCs w:val="24"/>
              </w:rPr>
              <w:t xml:space="preserve">Формы текущего контроля успеваемости </w:t>
            </w:r>
            <w:r w:rsidRPr="00E74C11">
              <w:rPr>
                <w:rFonts w:ascii="Times New Roman" w:hAnsi="Times New Roman" w:cs="Times New Roman"/>
                <w:bCs/>
                <w:i/>
                <w:sz w:val="24"/>
                <w:szCs w:val="24"/>
              </w:rPr>
              <w:t>(по неделям семестра)</w:t>
            </w:r>
          </w:p>
          <w:p w:rsidR="00A63789" w:rsidRPr="00E74C11" w:rsidRDefault="00A63789" w:rsidP="00884B6D">
            <w:pPr>
              <w:tabs>
                <w:tab w:val="left" w:pos="708"/>
                <w:tab w:val="right" w:leader="underscore" w:pos="9639"/>
              </w:tabs>
              <w:spacing w:after="0" w:line="240" w:lineRule="auto"/>
              <w:jc w:val="both"/>
              <w:rPr>
                <w:rFonts w:ascii="Times New Roman" w:hAnsi="Times New Roman" w:cs="Times New Roman"/>
                <w:bCs/>
                <w:i/>
                <w:sz w:val="24"/>
                <w:szCs w:val="24"/>
              </w:rPr>
            </w:pPr>
            <w:r w:rsidRPr="00E74C11">
              <w:rPr>
                <w:rFonts w:ascii="Times New Roman" w:hAnsi="Times New Roman" w:cs="Times New Roman"/>
                <w:bCs/>
                <w:sz w:val="24"/>
                <w:szCs w:val="24"/>
              </w:rPr>
              <w:t xml:space="preserve">Форма промежуточной аттестации </w:t>
            </w:r>
            <w:r w:rsidRPr="00E74C11">
              <w:rPr>
                <w:rFonts w:ascii="Times New Roman" w:hAnsi="Times New Roman" w:cs="Times New Roman"/>
                <w:bCs/>
                <w:i/>
                <w:sz w:val="24"/>
                <w:szCs w:val="24"/>
              </w:rPr>
              <w:t>(по семестрам)</w:t>
            </w:r>
          </w:p>
        </w:tc>
      </w:tr>
      <w:tr w:rsidR="00A63789" w:rsidRPr="00E74C11" w:rsidTr="00A0577E">
        <w:trPr>
          <w:trHeight w:val="417"/>
          <w:tblHeader/>
          <w:jc w:val="center"/>
        </w:trPr>
        <w:tc>
          <w:tcPr>
            <w:tcW w:w="563" w:type="dxa"/>
            <w:vMerge/>
            <w:tcBorders>
              <w:left w:val="single" w:sz="4" w:space="0" w:color="auto"/>
              <w:bottom w:val="single" w:sz="4" w:space="0" w:color="auto"/>
              <w:right w:val="single" w:sz="4" w:space="0" w:color="auto"/>
            </w:tcBorders>
          </w:tcPr>
          <w:p w:rsidR="00A63789" w:rsidRPr="00E74C11" w:rsidRDefault="00A63789" w:rsidP="00884B6D">
            <w:pPr>
              <w:numPr>
                <w:ilvl w:val="0"/>
                <w:numId w:val="8"/>
              </w:numPr>
              <w:tabs>
                <w:tab w:val="left" w:pos="708"/>
                <w:tab w:val="right" w:leader="underscore" w:pos="9639"/>
              </w:tabs>
              <w:spacing w:after="0" w:line="240" w:lineRule="auto"/>
              <w:ind w:left="0" w:firstLine="0"/>
              <w:jc w:val="both"/>
              <w:rPr>
                <w:rFonts w:ascii="Times New Roman" w:hAnsi="Times New Roman" w:cs="Times New Roman"/>
                <w:sz w:val="24"/>
                <w:szCs w:val="24"/>
              </w:rPr>
            </w:pPr>
          </w:p>
        </w:tc>
        <w:tc>
          <w:tcPr>
            <w:tcW w:w="3140" w:type="dxa"/>
            <w:vMerge/>
            <w:tcBorders>
              <w:left w:val="single" w:sz="4" w:space="0" w:color="auto"/>
              <w:bottom w:val="single" w:sz="4" w:space="0" w:color="auto"/>
              <w:right w:val="single" w:sz="4" w:space="0" w:color="auto"/>
            </w:tcBorders>
          </w:tcPr>
          <w:p w:rsidR="00A63789" w:rsidRPr="00E74C11" w:rsidRDefault="00A63789"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425" w:type="dxa"/>
            <w:vMerge/>
            <w:tcBorders>
              <w:left w:val="single" w:sz="4" w:space="0" w:color="auto"/>
              <w:bottom w:val="single" w:sz="4" w:space="0" w:color="auto"/>
              <w:right w:val="single" w:sz="4" w:space="0" w:color="auto"/>
            </w:tcBorders>
          </w:tcPr>
          <w:p w:rsidR="00A63789" w:rsidRPr="00E74C11" w:rsidRDefault="00A63789"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628" w:type="dxa"/>
            <w:vMerge/>
            <w:tcBorders>
              <w:left w:val="single" w:sz="4" w:space="0" w:color="auto"/>
              <w:bottom w:val="single" w:sz="4" w:space="0" w:color="auto"/>
              <w:right w:val="single" w:sz="4" w:space="0" w:color="auto"/>
            </w:tcBorders>
          </w:tcPr>
          <w:p w:rsidR="00A63789" w:rsidRPr="00E74C11" w:rsidRDefault="00A63789"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605" w:type="dxa"/>
            <w:tcBorders>
              <w:top w:val="single" w:sz="4" w:space="0" w:color="auto"/>
              <w:left w:val="single" w:sz="4" w:space="0" w:color="auto"/>
              <w:bottom w:val="single" w:sz="4" w:space="0" w:color="auto"/>
              <w:right w:val="single" w:sz="4" w:space="0" w:color="auto"/>
            </w:tcBorders>
          </w:tcPr>
          <w:p w:rsidR="00A63789" w:rsidRPr="00E74C11" w:rsidRDefault="00A63789" w:rsidP="00884B6D">
            <w:pPr>
              <w:tabs>
                <w:tab w:val="left" w:pos="708"/>
                <w:tab w:val="right" w:leader="underscore" w:pos="9639"/>
              </w:tabs>
              <w:spacing w:after="0" w:line="240" w:lineRule="auto"/>
              <w:jc w:val="both"/>
              <w:rPr>
                <w:rFonts w:ascii="Times New Roman" w:hAnsi="Times New Roman" w:cs="Times New Roman"/>
                <w:sz w:val="24"/>
                <w:szCs w:val="24"/>
              </w:rPr>
            </w:pPr>
            <w:r w:rsidRPr="00E74C11">
              <w:rPr>
                <w:rFonts w:ascii="Times New Roman" w:hAnsi="Times New Roman" w:cs="Times New Roman"/>
                <w:sz w:val="24"/>
                <w:szCs w:val="24"/>
              </w:rPr>
              <w:t>Л</w:t>
            </w:r>
          </w:p>
        </w:tc>
        <w:tc>
          <w:tcPr>
            <w:tcW w:w="525" w:type="dxa"/>
            <w:tcBorders>
              <w:top w:val="single" w:sz="4" w:space="0" w:color="auto"/>
              <w:left w:val="single" w:sz="4" w:space="0" w:color="auto"/>
              <w:bottom w:val="single" w:sz="4" w:space="0" w:color="auto"/>
              <w:right w:val="single" w:sz="4" w:space="0" w:color="auto"/>
            </w:tcBorders>
          </w:tcPr>
          <w:p w:rsidR="00A63789" w:rsidRPr="00E74C11" w:rsidRDefault="00A63789" w:rsidP="00884B6D">
            <w:pPr>
              <w:tabs>
                <w:tab w:val="left" w:pos="708"/>
                <w:tab w:val="right" w:leader="underscore" w:pos="9639"/>
              </w:tabs>
              <w:spacing w:after="0" w:line="240" w:lineRule="auto"/>
              <w:jc w:val="both"/>
              <w:rPr>
                <w:rFonts w:ascii="Times New Roman" w:hAnsi="Times New Roman" w:cs="Times New Roman"/>
                <w:sz w:val="24"/>
                <w:szCs w:val="24"/>
              </w:rPr>
            </w:pPr>
            <w:r w:rsidRPr="00E74C11">
              <w:rPr>
                <w:rFonts w:ascii="Times New Roman" w:hAnsi="Times New Roman" w:cs="Times New Roman"/>
                <w:sz w:val="24"/>
                <w:szCs w:val="24"/>
              </w:rPr>
              <w:t>ПЗ</w:t>
            </w:r>
          </w:p>
        </w:tc>
        <w:tc>
          <w:tcPr>
            <w:tcW w:w="592" w:type="dxa"/>
            <w:tcBorders>
              <w:top w:val="single" w:sz="4" w:space="0" w:color="auto"/>
              <w:left w:val="single" w:sz="4" w:space="0" w:color="auto"/>
              <w:bottom w:val="single" w:sz="4" w:space="0" w:color="auto"/>
              <w:right w:val="single" w:sz="4" w:space="0" w:color="auto"/>
            </w:tcBorders>
          </w:tcPr>
          <w:p w:rsidR="00A63789" w:rsidRPr="00E74C11" w:rsidRDefault="00A63789" w:rsidP="00884B6D">
            <w:pPr>
              <w:tabs>
                <w:tab w:val="left" w:pos="708"/>
                <w:tab w:val="right" w:leader="underscore" w:pos="9639"/>
              </w:tabs>
              <w:spacing w:after="0" w:line="240" w:lineRule="auto"/>
              <w:jc w:val="both"/>
              <w:rPr>
                <w:rFonts w:ascii="Times New Roman" w:hAnsi="Times New Roman" w:cs="Times New Roman"/>
                <w:sz w:val="24"/>
                <w:szCs w:val="24"/>
              </w:rPr>
            </w:pPr>
            <w:r w:rsidRPr="00E74C11">
              <w:rPr>
                <w:rFonts w:ascii="Times New Roman" w:hAnsi="Times New Roman" w:cs="Times New Roman"/>
                <w:sz w:val="24"/>
                <w:szCs w:val="24"/>
              </w:rPr>
              <w:t>ЛР</w:t>
            </w:r>
          </w:p>
        </w:tc>
        <w:tc>
          <w:tcPr>
            <w:tcW w:w="425" w:type="dxa"/>
            <w:tcBorders>
              <w:top w:val="single" w:sz="4" w:space="0" w:color="auto"/>
              <w:left w:val="single" w:sz="4" w:space="0" w:color="auto"/>
              <w:bottom w:val="single" w:sz="4" w:space="0" w:color="auto"/>
              <w:right w:val="single" w:sz="4" w:space="0" w:color="auto"/>
            </w:tcBorders>
          </w:tcPr>
          <w:p w:rsidR="00A63789" w:rsidRPr="00E74C11" w:rsidRDefault="00A63789" w:rsidP="00884B6D">
            <w:pPr>
              <w:tabs>
                <w:tab w:val="left" w:pos="708"/>
                <w:tab w:val="right" w:leader="underscore" w:pos="9639"/>
              </w:tabs>
              <w:spacing w:after="0" w:line="240" w:lineRule="auto"/>
              <w:jc w:val="both"/>
              <w:rPr>
                <w:rFonts w:ascii="Times New Roman" w:hAnsi="Times New Roman" w:cs="Times New Roman"/>
                <w:sz w:val="24"/>
                <w:szCs w:val="24"/>
              </w:rPr>
            </w:pPr>
            <w:r w:rsidRPr="00E74C11">
              <w:rPr>
                <w:rFonts w:ascii="Times New Roman" w:hAnsi="Times New Roman" w:cs="Times New Roman"/>
                <w:sz w:val="24"/>
                <w:szCs w:val="24"/>
              </w:rPr>
              <w:t>ГК</w:t>
            </w:r>
          </w:p>
        </w:tc>
        <w:tc>
          <w:tcPr>
            <w:tcW w:w="417" w:type="dxa"/>
            <w:tcBorders>
              <w:top w:val="single" w:sz="4" w:space="0" w:color="auto"/>
              <w:left w:val="single" w:sz="4" w:space="0" w:color="auto"/>
              <w:bottom w:val="single" w:sz="4" w:space="0" w:color="auto"/>
              <w:right w:val="single" w:sz="4" w:space="0" w:color="auto"/>
            </w:tcBorders>
          </w:tcPr>
          <w:p w:rsidR="00A63789" w:rsidRPr="00E74C11" w:rsidRDefault="00A63789" w:rsidP="00884B6D">
            <w:pPr>
              <w:tabs>
                <w:tab w:val="left" w:pos="708"/>
                <w:tab w:val="right" w:leader="underscore" w:pos="9639"/>
              </w:tabs>
              <w:spacing w:after="0" w:line="240" w:lineRule="auto"/>
              <w:jc w:val="both"/>
              <w:rPr>
                <w:rFonts w:ascii="Times New Roman" w:hAnsi="Times New Roman" w:cs="Times New Roman"/>
                <w:sz w:val="24"/>
                <w:szCs w:val="24"/>
              </w:rPr>
            </w:pPr>
            <w:r w:rsidRPr="00E74C11">
              <w:rPr>
                <w:rFonts w:ascii="Times New Roman" w:hAnsi="Times New Roman" w:cs="Times New Roman"/>
                <w:sz w:val="24"/>
                <w:szCs w:val="24"/>
              </w:rPr>
              <w:t>ИК</w:t>
            </w:r>
          </w:p>
        </w:tc>
        <w:tc>
          <w:tcPr>
            <w:tcW w:w="433" w:type="dxa"/>
            <w:tcBorders>
              <w:top w:val="single" w:sz="4" w:space="0" w:color="auto"/>
              <w:left w:val="single" w:sz="4" w:space="0" w:color="auto"/>
              <w:bottom w:val="single" w:sz="4" w:space="0" w:color="auto"/>
              <w:right w:val="single" w:sz="4" w:space="0" w:color="auto"/>
            </w:tcBorders>
          </w:tcPr>
          <w:p w:rsidR="00A63789" w:rsidRPr="00E74C11" w:rsidRDefault="00A63789" w:rsidP="00884B6D">
            <w:pPr>
              <w:tabs>
                <w:tab w:val="left" w:pos="708"/>
                <w:tab w:val="right" w:leader="underscore" w:pos="9639"/>
              </w:tabs>
              <w:spacing w:after="0" w:line="240" w:lineRule="auto"/>
              <w:jc w:val="both"/>
              <w:rPr>
                <w:rFonts w:ascii="Times New Roman" w:hAnsi="Times New Roman" w:cs="Times New Roman"/>
                <w:sz w:val="24"/>
                <w:szCs w:val="24"/>
              </w:rPr>
            </w:pPr>
            <w:r w:rsidRPr="00E74C11">
              <w:rPr>
                <w:rFonts w:ascii="Times New Roman" w:hAnsi="Times New Roman" w:cs="Times New Roman"/>
                <w:sz w:val="24"/>
                <w:szCs w:val="24"/>
              </w:rPr>
              <w:t>АИ</w:t>
            </w:r>
          </w:p>
        </w:tc>
        <w:tc>
          <w:tcPr>
            <w:tcW w:w="581" w:type="dxa"/>
            <w:vMerge/>
            <w:tcBorders>
              <w:left w:val="single" w:sz="4" w:space="0" w:color="auto"/>
              <w:bottom w:val="single" w:sz="4" w:space="0" w:color="auto"/>
              <w:right w:val="single" w:sz="4" w:space="0" w:color="auto"/>
            </w:tcBorders>
          </w:tcPr>
          <w:p w:rsidR="00A63789" w:rsidRPr="00E74C11" w:rsidRDefault="00A63789"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1620" w:type="dxa"/>
            <w:vMerge/>
            <w:tcBorders>
              <w:left w:val="single" w:sz="4" w:space="0" w:color="auto"/>
              <w:bottom w:val="single" w:sz="4" w:space="0" w:color="auto"/>
              <w:right w:val="single" w:sz="4" w:space="0" w:color="auto"/>
            </w:tcBorders>
          </w:tcPr>
          <w:p w:rsidR="00A63789" w:rsidRPr="00E74C11" w:rsidRDefault="00A63789" w:rsidP="00884B6D">
            <w:pPr>
              <w:tabs>
                <w:tab w:val="left" w:pos="708"/>
                <w:tab w:val="right" w:leader="underscore" w:pos="9639"/>
              </w:tabs>
              <w:spacing w:after="0" w:line="240" w:lineRule="auto"/>
              <w:jc w:val="both"/>
              <w:rPr>
                <w:rFonts w:ascii="Times New Roman" w:hAnsi="Times New Roman" w:cs="Times New Roman"/>
                <w:sz w:val="24"/>
                <w:szCs w:val="24"/>
              </w:rPr>
            </w:pPr>
          </w:p>
        </w:tc>
      </w:tr>
      <w:tr w:rsidR="00A63789" w:rsidRPr="00E74C11" w:rsidTr="00A0577E">
        <w:trPr>
          <w:jc w:val="center"/>
        </w:trPr>
        <w:tc>
          <w:tcPr>
            <w:tcW w:w="563" w:type="dxa"/>
            <w:tcBorders>
              <w:top w:val="single" w:sz="4" w:space="0" w:color="auto"/>
              <w:left w:val="single" w:sz="4" w:space="0" w:color="auto"/>
              <w:bottom w:val="single" w:sz="4" w:space="0" w:color="auto"/>
              <w:right w:val="single" w:sz="4" w:space="0" w:color="auto"/>
            </w:tcBorders>
          </w:tcPr>
          <w:p w:rsidR="00A63789" w:rsidRPr="00E74C11" w:rsidRDefault="00A63789" w:rsidP="00884B6D">
            <w:pPr>
              <w:pStyle w:val="a9"/>
              <w:numPr>
                <w:ilvl w:val="0"/>
                <w:numId w:val="8"/>
              </w:numPr>
              <w:spacing w:after="0" w:line="240" w:lineRule="auto"/>
              <w:ind w:left="0" w:firstLine="0"/>
              <w:rPr>
                <w:rFonts w:ascii="Times New Roman" w:hAnsi="Times New Roman" w:cs="Times New Roman"/>
                <w:sz w:val="24"/>
                <w:szCs w:val="24"/>
              </w:rPr>
            </w:pPr>
            <w:r w:rsidRPr="00E74C11">
              <w:rPr>
                <w:rFonts w:ascii="Times New Roman" w:hAnsi="Times New Roman" w:cs="Times New Roman"/>
                <w:sz w:val="24"/>
                <w:szCs w:val="24"/>
              </w:rPr>
              <w:t>1</w:t>
            </w:r>
          </w:p>
        </w:tc>
        <w:tc>
          <w:tcPr>
            <w:tcW w:w="3140" w:type="dxa"/>
            <w:tcBorders>
              <w:top w:val="single" w:sz="4" w:space="0" w:color="auto"/>
              <w:left w:val="single" w:sz="4" w:space="0" w:color="auto"/>
              <w:bottom w:val="single" w:sz="4" w:space="0" w:color="auto"/>
              <w:right w:val="single" w:sz="4" w:space="0" w:color="auto"/>
            </w:tcBorders>
          </w:tcPr>
          <w:p w:rsidR="00A63789" w:rsidRPr="00E74C11" w:rsidRDefault="00A63789" w:rsidP="00884B6D">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Место и роль СПС в современном информационном обществе</w:t>
            </w:r>
          </w:p>
          <w:p w:rsidR="00A63789" w:rsidRPr="00E74C11" w:rsidRDefault="00A63789" w:rsidP="00884B6D">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 xml:space="preserve">(СПС – основной источник получения правовой информации, история развития СПС, обзор </w:t>
            </w:r>
            <w:proofErr w:type="gramStart"/>
            <w:r w:rsidR="00B11397">
              <w:rPr>
                <w:rFonts w:ascii="Times New Roman" w:hAnsi="Times New Roman" w:cs="Times New Roman"/>
                <w:sz w:val="24"/>
                <w:szCs w:val="24"/>
              </w:rPr>
              <w:t>правовых</w:t>
            </w:r>
            <w:proofErr w:type="gramEnd"/>
            <w:r w:rsidR="00B11397">
              <w:rPr>
                <w:rFonts w:ascii="Times New Roman" w:hAnsi="Times New Roman" w:cs="Times New Roman"/>
                <w:sz w:val="24"/>
                <w:szCs w:val="24"/>
              </w:rPr>
              <w:t xml:space="preserve"> </w:t>
            </w:r>
            <w:proofErr w:type="spellStart"/>
            <w:r w:rsidR="00B11397">
              <w:rPr>
                <w:rFonts w:ascii="Times New Roman" w:hAnsi="Times New Roman" w:cs="Times New Roman"/>
                <w:sz w:val="24"/>
                <w:szCs w:val="24"/>
              </w:rPr>
              <w:t>интернет-ресурсов</w:t>
            </w:r>
            <w:proofErr w:type="spellEnd"/>
            <w:r w:rsidRPr="00E74C11">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A63789" w:rsidRPr="00E74C11" w:rsidRDefault="00B11397" w:rsidP="00884B6D">
            <w:pPr>
              <w:tabs>
                <w:tab w:val="left" w:pos="708"/>
                <w:tab w:val="right" w:leader="underscore"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28" w:type="dxa"/>
            <w:tcBorders>
              <w:top w:val="single" w:sz="4" w:space="0" w:color="auto"/>
              <w:left w:val="single" w:sz="4" w:space="0" w:color="auto"/>
              <w:bottom w:val="single" w:sz="4" w:space="0" w:color="auto"/>
              <w:right w:val="single" w:sz="4" w:space="0" w:color="auto"/>
            </w:tcBorders>
          </w:tcPr>
          <w:p w:rsidR="00A63789" w:rsidRPr="00E74C11" w:rsidRDefault="007A62FC" w:rsidP="00884B6D">
            <w:pPr>
              <w:tabs>
                <w:tab w:val="left" w:pos="708"/>
                <w:tab w:val="right" w:leader="underscore"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605" w:type="dxa"/>
            <w:tcBorders>
              <w:top w:val="single" w:sz="4" w:space="0" w:color="auto"/>
              <w:left w:val="single" w:sz="4" w:space="0" w:color="auto"/>
              <w:bottom w:val="single" w:sz="4" w:space="0" w:color="auto"/>
              <w:right w:val="single" w:sz="4" w:space="0" w:color="auto"/>
            </w:tcBorders>
          </w:tcPr>
          <w:p w:rsidR="00A63789" w:rsidRPr="00E74C11" w:rsidRDefault="00B11397" w:rsidP="00884B6D">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25" w:type="dxa"/>
            <w:tcBorders>
              <w:top w:val="single" w:sz="4" w:space="0" w:color="auto"/>
              <w:left w:val="single" w:sz="4" w:space="0" w:color="auto"/>
              <w:bottom w:val="single" w:sz="4" w:space="0" w:color="auto"/>
              <w:right w:val="single" w:sz="4" w:space="0" w:color="auto"/>
            </w:tcBorders>
          </w:tcPr>
          <w:p w:rsidR="00A63789" w:rsidRPr="00E74C11" w:rsidRDefault="00A63789" w:rsidP="00884B6D">
            <w:pPr>
              <w:spacing w:after="0" w:line="240" w:lineRule="auto"/>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tcPr>
          <w:p w:rsidR="00A63789" w:rsidRPr="00E74C11" w:rsidRDefault="00A63789"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63789" w:rsidRPr="00E74C11" w:rsidRDefault="00A63789"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417" w:type="dxa"/>
            <w:tcBorders>
              <w:top w:val="single" w:sz="4" w:space="0" w:color="auto"/>
              <w:left w:val="single" w:sz="4" w:space="0" w:color="auto"/>
              <w:bottom w:val="single" w:sz="4" w:space="0" w:color="auto"/>
              <w:right w:val="single" w:sz="4" w:space="0" w:color="auto"/>
            </w:tcBorders>
          </w:tcPr>
          <w:p w:rsidR="00A63789" w:rsidRPr="00E74C11" w:rsidRDefault="00A63789"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A63789" w:rsidRPr="00E74C11" w:rsidRDefault="00A63789"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tcPr>
          <w:p w:rsidR="00A63789" w:rsidRPr="00E74C11" w:rsidRDefault="00884B6D" w:rsidP="00884B6D">
            <w:pPr>
              <w:pStyle w:val="a"/>
              <w:numPr>
                <w:ilvl w:val="0"/>
                <w:numId w:val="0"/>
              </w:numPr>
              <w:spacing w:line="240" w:lineRule="auto"/>
              <w:jc w:val="left"/>
            </w:pPr>
            <w:r>
              <w:t>2</w:t>
            </w:r>
          </w:p>
        </w:tc>
        <w:tc>
          <w:tcPr>
            <w:tcW w:w="1620" w:type="dxa"/>
            <w:tcBorders>
              <w:top w:val="single" w:sz="4" w:space="0" w:color="auto"/>
              <w:left w:val="single" w:sz="4" w:space="0" w:color="auto"/>
              <w:bottom w:val="single" w:sz="4" w:space="0" w:color="auto"/>
              <w:right w:val="single" w:sz="4" w:space="0" w:color="auto"/>
            </w:tcBorders>
          </w:tcPr>
          <w:p w:rsidR="00A63789" w:rsidRPr="00E74C11" w:rsidRDefault="00A63789" w:rsidP="00884B6D">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Урок-презентация</w:t>
            </w:r>
          </w:p>
        </w:tc>
      </w:tr>
      <w:tr w:rsidR="00B11397" w:rsidRPr="00E74C11" w:rsidTr="00A0577E">
        <w:trPr>
          <w:jc w:val="center"/>
        </w:trPr>
        <w:tc>
          <w:tcPr>
            <w:tcW w:w="563"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numPr>
                <w:ilvl w:val="0"/>
                <w:numId w:val="8"/>
              </w:numPr>
              <w:spacing w:after="0" w:line="240" w:lineRule="auto"/>
              <w:ind w:left="0" w:firstLine="0"/>
              <w:rPr>
                <w:rFonts w:ascii="Times New Roman" w:hAnsi="Times New Roman" w:cs="Times New Roman"/>
                <w:sz w:val="24"/>
                <w:szCs w:val="24"/>
              </w:rPr>
            </w:pPr>
          </w:p>
        </w:tc>
        <w:tc>
          <w:tcPr>
            <w:tcW w:w="3140"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Качество информационного наполнения СПС</w:t>
            </w:r>
          </w:p>
          <w:p w:rsidR="00B11397" w:rsidRPr="00E74C11" w:rsidRDefault="00B11397" w:rsidP="00884B6D">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(проблема полноты информации, современные тенденции расширения информационного массива СПС, достоверность информации в СПС, оперативность актуализации банка документов)</w:t>
            </w:r>
          </w:p>
        </w:tc>
        <w:tc>
          <w:tcPr>
            <w:tcW w:w="425" w:type="dxa"/>
            <w:tcBorders>
              <w:top w:val="single" w:sz="4" w:space="0" w:color="auto"/>
              <w:left w:val="single" w:sz="4" w:space="0" w:color="auto"/>
              <w:bottom w:val="single" w:sz="4" w:space="0" w:color="auto"/>
              <w:right w:val="single" w:sz="4" w:space="0" w:color="auto"/>
            </w:tcBorders>
          </w:tcPr>
          <w:p w:rsidR="00B11397" w:rsidRDefault="00B11397" w:rsidP="00884B6D">
            <w:r w:rsidRPr="00A3713F">
              <w:rPr>
                <w:rFonts w:ascii="Times New Roman" w:hAnsi="Times New Roman" w:cs="Times New Roman"/>
                <w:sz w:val="24"/>
                <w:szCs w:val="24"/>
              </w:rPr>
              <w:t>1</w:t>
            </w:r>
          </w:p>
        </w:tc>
        <w:tc>
          <w:tcPr>
            <w:tcW w:w="628" w:type="dxa"/>
            <w:tcBorders>
              <w:top w:val="single" w:sz="4" w:space="0" w:color="auto"/>
              <w:left w:val="single" w:sz="4" w:space="0" w:color="auto"/>
              <w:bottom w:val="single" w:sz="4" w:space="0" w:color="auto"/>
              <w:right w:val="single" w:sz="4" w:space="0" w:color="auto"/>
            </w:tcBorders>
          </w:tcPr>
          <w:p w:rsidR="00B11397" w:rsidRPr="00E74C11" w:rsidRDefault="007A62FC" w:rsidP="00884B6D">
            <w:pPr>
              <w:tabs>
                <w:tab w:val="left" w:pos="708"/>
                <w:tab w:val="right" w:leader="underscore"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605"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25"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spacing w:after="0" w:line="240" w:lineRule="auto"/>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417"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tcPr>
          <w:p w:rsidR="00B11397" w:rsidRPr="00E74C11" w:rsidRDefault="00884B6D" w:rsidP="00884B6D">
            <w:pPr>
              <w:pStyle w:val="af0"/>
              <w:spacing w:after="0" w:line="240" w:lineRule="auto"/>
            </w:pPr>
            <w:r>
              <w:t>2</w:t>
            </w:r>
          </w:p>
        </w:tc>
        <w:tc>
          <w:tcPr>
            <w:tcW w:w="1620" w:type="dxa"/>
            <w:tcBorders>
              <w:top w:val="single" w:sz="4" w:space="0" w:color="auto"/>
              <w:left w:val="single" w:sz="4" w:space="0" w:color="auto"/>
              <w:bottom w:val="single" w:sz="4" w:space="0" w:color="auto"/>
              <w:right w:val="single" w:sz="4" w:space="0" w:color="auto"/>
            </w:tcBorders>
          </w:tcPr>
          <w:p w:rsidR="00B11397" w:rsidRPr="00E74C11" w:rsidRDefault="003F4EFC" w:rsidP="00884B6D">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B11397" w:rsidRPr="00E74C11">
              <w:rPr>
                <w:rFonts w:ascii="Times New Roman" w:hAnsi="Times New Roman" w:cs="Times New Roman"/>
                <w:sz w:val="24"/>
                <w:szCs w:val="24"/>
              </w:rPr>
              <w:t>ловарный диктант</w:t>
            </w:r>
          </w:p>
        </w:tc>
      </w:tr>
      <w:tr w:rsidR="00B11397" w:rsidRPr="00E74C11" w:rsidTr="00A0577E">
        <w:trPr>
          <w:jc w:val="center"/>
        </w:trPr>
        <w:tc>
          <w:tcPr>
            <w:tcW w:w="563"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numPr>
                <w:ilvl w:val="0"/>
                <w:numId w:val="8"/>
              </w:numPr>
              <w:spacing w:after="0" w:line="240" w:lineRule="auto"/>
              <w:ind w:left="0" w:firstLine="0"/>
              <w:rPr>
                <w:rFonts w:ascii="Times New Roman" w:hAnsi="Times New Roman" w:cs="Times New Roman"/>
                <w:sz w:val="24"/>
                <w:szCs w:val="24"/>
              </w:rPr>
            </w:pPr>
          </w:p>
        </w:tc>
        <w:tc>
          <w:tcPr>
            <w:tcW w:w="3140"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Юридическая обработка правовой информации в СПС</w:t>
            </w:r>
          </w:p>
          <w:p w:rsidR="00B11397" w:rsidRPr="00E74C11" w:rsidRDefault="00B11397" w:rsidP="00884B6D">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 xml:space="preserve">(классификация документов, различные </w:t>
            </w:r>
            <w:r w:rsidRPr="00E74C11">
              <w:rPr>
                <w:rFonts w:ascii="Times New Roman" w:hAnsi="Times New Roman" w:cs="Times New Roman"/>
                <w:sz w:val="24"/>
                <w:szCs w:val="24"/>
              </w:rPr>
              <w:lastRenderedPageBreak/>
              <w:t>виды классификаторов, выявление взаимосвязей документов, формирование ссылок, подготовка примечаний)</w:t>
            </w:r>
          </w:p>
        </w:tc>
        <w:tc>
          <w:tcPr>
            <w:tcW w:w="425" w:type="dxa"/>
            <w:tcBorders>
              <w:top w:val="single" w:sz="4" w:space="0" w:color="auto"/>
              <w:left w:val="single" w:sz="4" w:space="0" w:color="auto"/>
              <w:bottom w:val="single" w:sz="4" w:space="0" w:color="auto"/>
              <w:right w:val="single" w:sz="4" w:space="0" w:color="auto"/>
            </w:tcBorders>
          </w:tcPr>
          <w:p w:rsidR="00B11397" w:rsidRDefault="00B11397" w:rsidP="00884B6D">
            <w:r w:rsidRPr="00A3713F">
              <w:rPr>
                <w:rFonts w:ascii="Times New Roman" w:hAnsi="Times New Roman" w:cs="Times New Roman"/>
                <w:sz w:val="24"/>
                <w:szCs w:val="24"/>
              </w:rPr>
              <w:lastRenderedPageBreak/>
              <w:t>1</w:t>
            </w:r>
          </w:p>
        </w:tc>
        <w:tc>
          <w:tcPr>
            <w:tcW w:w="628" w:type="dxa"/>
            <w:tcBorders>
              <w:top w:val="single" w:sz="4" w:space="0" w:color="auto"/>
              <w:left w:val="single" w:sz="4" w:space="0" w:color="auto"/>
              <w:bottom w:val="single" w:sz="4" w:space="0" w:color="auto"/>
              <w:right w:val="single" w:sz="4" w:space="0" w:color="auto"/>
            </w:tcBorders>
          </w:tcPr>
          <w:p w:rsidR="00B11397" w:rsidRPr="00E74C11" w:rsidRDefault="007A62FC" w:rsidP="00884B6D">
            <w:pPr>
              <w:tabs>
                <w:tab w:val="left" w:pos="708"/>
                <w:tab w:val="right" w:leader="underscore"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605"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25"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spacing w:after="0" w:line="240" w:lineRule="auto"/>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417"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tcPr>
          <w:p w:rsidR="00B11397" w:rsidRPr="00E74C11" w:rsidRDefault="00884B6D" w:rsidP="00884B6D">
            <w:pPr>
              <w:pStyle w:val="af0"/>
              <w:spacing w:after="0" w:line="240" w:lineRule="auto"/>
            </w:pPr>
            <w:r>
              <w:t>2</w:t>
            </w:r>
          </w:p>
        </w:tc>
        <w:tc>
          <w:tcPr>
            <w:tcW w:w="1620" w:type="dxa"/>
            <w:tcBorders>
              <w:top w:val="single" w:sz="4" w:space="0" w:color="auto"/>
              <w:left w:val="single" w:sz="4" w:space="0" w:color="auto"/>
              <w:bottom w:val="single" w:sz="4" w:space="0" w:color="auto"/>
              <w:right w:val="single" w:sz="4" w:space="0" w:color="auto"/>
            </w:tcBorders>
          </w:tcPr>
          <w:p w:rsidR="00B11397" w:rsidRPr="00E74C11" w:rsidRDefault="00977CE3" w:rsidP="00884B6D">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Устное собеседование</w:t>
            </w:r>
          </w:p>
        </w:tc>
      </w:tr>
      <w:tr w:rsidR="00B11397" w:rsidRPr="00E74C11" w:rsidTr="00A0577E">
        <w:trPr>
          <w:jc w:val="center"/>
        </w:trPr>
        <w:tc>
          <w:tcPr>
            <w:tcW w:w="563"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numPr>
                <w:ilvl w:val="0"/>
                <w:numId w:val="8"/>
              </w:numPr>
              <w:spacing w:after="0" w:line="240" w:lineRule="auto"/>
              <w:ind w:left="0" w:firstLine="0"/>
              <w:rPr>
                <w:rFonts w:ascii="Times New Roman" w:hAnsi="Times New Roman" w:cs="Times New Roman"/>
                <w:sz w:val="24"/>
                <w:szCs w:val="24"/>
              </w:rPr>
            </w:pPr>
          </w:p>
        </w:tc>
        <w:tc>
          <w:tcPr>
            <w:tcW w:w="3140"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Экспертная обработка и анализ информации в СПС</w:t>
            </w:r>
          </w:p>
          <w:p w:rsidR="00B11397" w:rsidRPr="00E74C11" w:rsidRDefault="00B11397" w:rsidP="00884B6D">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(аналитические материалы, правовой навигатор)</w:t>
            </w:r>
          </w:p>
        </w:tc>
        <w:tc>
          <w:tcPr>
            <w:tcW w:w="425" w:type="dxa"/>
            <w:tcBorders>
              <w:top w:val="single" w:sz="4" w:space="0" w:color="auto"/>
              <w:left w:val="single" w:sz="4" w:space="0" w:color="auto"/>
              <w:bottom w:val="single" w:sz="4" w:space="0" w:color="auto"/>
              <w:right w:val="single" w:sz="4" w:space="0" w:color="auto"/>
            </w:tcBorders>
          </w:tcPr>
          <w:p w:rsidR="00B11397" w:rsidRDefault="00B11397" w:rsidP="00884B6D">
            <w:r w:rsidRPr="00C80C00">
              <w:rPr>
                <w:rFonts w:ascii="Times New Roman" w:hAnsi="Times New Roman" w:cs="Times New Roman"/>
                <w:sz w:val="24"/>
                <w:szCs w:val="24"/>
              </w:rPr>
              <w:t>1</w:t>
            </w:r>
          </w:p>
        </w:tc>
        <w:tc>
          <w:tcPr>
            <w:tcW w:w="628" w:type="dxa"/>
            <w:tcBorders>
              <w:top w:val="single" w:sz="4" w:space="0" w:color="auto"/>
              <w:left w:val="single" w:sz="4" w:space="0" w:color="auto"/>
              <w:bottom w:val="single" w:sz="4" w:space="0" w:color="auto"/>
              <w:right w:val="single" w:sz="4" w:space="0" w:color="auto"/>
            </w:tcBorders>
          </w:tcPr>
          <w:p w:rsidR="00B11397" w:rsidRPr="00E74C11" w:rsidRDefault="007A62FC" w:rsidP="00884B6D">
            <w:pPr>
              <w:tabs>
                <w:tab w:val="left" w:pos="708"/>
                <w:tab w:val="right" w:leader="underscore"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p>
        </w:tc>
        <w:tc>
          <w:tcPr>
            <w:tcW w:w="605"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25"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spacing w:after="0" w:line="240" w:lineRule="auto"/>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417"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tcPr>
          <w:p w:rsidR="00B11397" w:rsidRPr="00E74C11" w:rsidRDefault="00884B6D" w:rsidP="00884B6D">
            <w:pPr>
              <w:rPr>
                <w:rFonts w:ascii="Times New Roman" w:hAnsi="Times New Roman" w:cs="Times New Roman"/>
                <w:sz w:val="24"/>
                <w:szCs w:val="24"/>
              </w:rPr>
            </w:pPr>
            <w:r>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B11397" w:rsidRPr="00E74C11" w:rsidRDefault="00C0721F" w:rsidP="00884B6D">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П</w:t>
            </w:r>
            <w:r w:rsidR="00B11397" w:rsidRPr="00E74C11">
              <w:rPr>
                <w:rFonts w:ascii="Times New Roman" w:hAnsi="Times New Roman" w:cs="Times New Roman"/>
                <w:sz w:val="24"/>
                <w:szCs w:val="24"/>
              </w:rPr>
              <w:t>резентация</w:t>
            </w:r>
          </w:p>
        </w:tc>
      </w:tr>
      <w:tr w:rsidR="00B11397" w:rsidRPr="00E74C11" w:rsidTr="00A0577E">
        <w:trPr>
          <w:jc w:val="center"/>
        </w:trPr>
        <w:tc>
          <w:tcPr>
            <w:tcW w:w="563"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numPr>
                <w:ilvl w:val="0"/>
                <w:numId w:val="8"/>
              </w:numPr>
              <w:spacing w:after="0" w:line="240" w:lineRule="auto"/>
              <w:ind w:left="0" w:firstLine="0"/>
              <w:rPr>
                <w:rFonts w:ascii="Times New Roman" w:hAnsi="Times New Roman" w:cs="Times New Roman"/>
                <w:sz w:val="24"/>
                <w:szCs w:val="24"/>
              </w:rPr>
            </w:pPr>
          </w:p>
        </w:tc>
        <w:tc>
          <w:tcPr>
            <w:tcW w:w="3140"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Качество программных технологий СПС</w:t>
            </w:r>
          </w:p>
          <w:p w:rsidR="00B11397" w:rsidRPr="00E74C11" w:rsidRDefault="00B11397" w:rsidP="00884B6D">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(поисковые возможности, программные технологии, технологии передачи информации)</w:t>
            </w:r>
          </w:p>
        </w:tc>
        <w:tc>
          <w:tcPr>
            <w:tcW w:w="425" w:type="dxa"/>
            <w:tcBorders>
              <w:top w:val="single" w:sz="4" w:space="0" w:color="auto"/>
              <w:left w:val="single" w:sz="4" w:space="0" w:color="auto"/>
              <w:bottom w:val="single" w:sz="4" w:space="0" w:color="auto"/>
              <w:right w:val="single" w:sz="4" w:space="0" w:color="auto"/>
            </w:tcBorders>
          </w:tcPr>
          <w:p w:rsidR="00B11397" w:rsidRDefault="00B11397" w:rsidP="00884B6D">
            <w:r w:rsidRPr="00C80C00">
              <w:rPr>
                <w:rFonts w:ascii="Times New Roman" w:hAnsi="Times New Roman" w:cs="Times New Roman"/>
                <w:sz w:val="24"/>
                <w:szCs w:val="24"/>
              </w:rPr>
              <w:t>1</w:t>
            </w:r>
          </w:p>
        </w:tc>
        <w:tc>
          <w:tcPr>
            <w:tcW w:w="628" w:type="dxa"/>
            <w:tcBorders>
              <w:top w:val="single" w:sz="4" w:space="0" w:color="auto"/>
              <w:left w:val="single" w:sz="4" w:space="0" w:color="auto"/>
              <w:bottom w:val="single" w:sz="4" w:space="0" w:color="auto"/>
              <w:right w:val="single" w:sz="4" w:space="0" w:color="auto"/>
            </w:tcBorders>
          </w:tcPr>
          <w:p w:rsidR="00B11397" w:rsidRPr="00E74C11" w:rsidRDefault="007A62FC" w:rsidP="00884B6D">
            <w:pPr>
              <w:tabs>
                <w:tab w:val="left" w:pos="708"/>
                <w:tab w:val="right" w:leader="underscore"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9-10</w:t>
            </w:r>
          </w:p>
        </w:tc>
        <w:tc>
          <w:tcPr>
            <w:tcW w:w="605"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25"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spacing w:after="0" w:line="240" w:lineRule="auto"/>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417"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tcPr>
          <w:p w:rsidR="00B11397" w:rsidRPr="00E74C11" w:rsidRDefault="00884B6D" w:rsidP="00884B6D">
            <w:pPr>
              <w:rPr>
                <w:rFonts w:ascii="Times New Roman" w:hAnsi="Times New Roman" w:cs="Times New Roman"/>
                <w:sz w:val="24"/>
                <w:szCs w:val="24"/>
              </w:rPr>
            </w:pPr>
            <w:r>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B11397" w:rsidRPr="00E74C11" w:rsidRDefault="00977CE3" w:rsidP="00884B6D">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Устное собеседование</w:t>
            </w:r>
          </w:p>
        </w:tc>
      </w:tr>
      <w:tr w:rsidR="00B11397" w:rsidRPr="00E74C11" w:rsidTr="00A0577E">
        <w:trPr>
          <w:jc w:val="center"/>
        </w:trPr>
        <w:tc>
          <w:tcPr>
            <w:tcW w:w="563"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numPr>
                <w:ilvl w:val="0"/>
                <w:numId w:val="8"/>
              </w:numPr>
              <w:spacing w:after="0" w:line="240" w:lineRule="auto"/>
              <w:ind w:left="0" w:firstLine="0"/>
              <w:rPr>
                <w:rFonts w:ascii="Times New Roman" w:hAnsi="Times New Roman" w:cs="Times New Roman"/>
                <w:sz w:val="24"/>
                <w:szCs w:val="24"/>
              </w:rPr>
            </w:pPr>
          </w:p>
        </w:tc>
        <w:tc>
          <w:tcPr>
            <w:tcW w:w="3140"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Сервисное обслуживание</w:t>
            </w:r>
          </w:p>
          <w:p w:rsidR="00B11397" w:rsidRPr="00E74C11" w:rsidRDefault="00B11397" w:rsidP="00884B6D">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(особенности сервисного обслуживания СПС)</w:t>
            </w:r>
          </w:p>
        </w:tc>
        <w:tc>
          <w:tcPr>
            <w:tcW w:w="425" w:type="dxa"/>
            <w:tcBorders>
              <w:top w:val="single" w:sz="4" w:space="0" w:color="auto"/>
              <w:left w:val="single" w:sz="4" w:space="0" w:color="auto"/>
              <w:bottom w:val="single" w:sz="4" w:space="0" w:color="auto"/>
              <w:right w:val="single" w:sz="4" w:space="0" w:color="auto"/>
            </w:tcBorders>
          </w:tcPr>
          <w:p w:rsidR="00B11397" w:rsidRDefault="00B11397" w:rsidP="00884B6D">
            <w:r w:rsidRPr="00C80C00">
              <w:rPr>
                <w:rFonts w:ascii="Times New Roman" w:hAnsi="Times New Roman" w:cs="Times New Roman"/>
                <w:sz w:val="24"/>
                <w:szCs w:val="24"/>
              </w:rPr>
              <w:t>1</w:t>
            </w:r>
          </w:p>
        </w:tc>
        <w:tc>
          <w:tcPr>
            <w:tcW w:w="628" w:type="dxa"/>
            <w:tcBorders>
              <w:top w:val="single" w:sz="4" w:space="0" w:color="auto"/>
              <w:left w:val="single" w:sz="4" w:space="0" w:color="auto"/>
              <w:bottom w:val="single" w:sz="4" w:space="0" w:color="auto"/>
              <w:right w:val="single" w:sz="4" w:space="0" w:color="auto"/>
            </w:tcBorders>
          </w:tcPr>
          <w:p w:rsidR="00B11397" w:rsidRPr="00E74C11" w:rsidRDefault="007A62FC" w:rsidP="00884B6D">
            <w:pPr>
              <w:tabs>
                <w:tab w:val="left" w:pos="708"/>
                <w:tab w:val="right" w:leader="underscore"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11-12</w:t>
            </w:r>
          </w:p>
        </w:tc>
        <w:tc>
          <w:tcPr>
            <w:tcW w:w="605"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25"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spacing w:after="0" w:line="240" w:lineRule="auto"/>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417"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tcPr>
          <w:p w:rsidR="00B11397" w:rsidRPr="00E74C11" w:rsidRDefault="00884B6D" w:rsidP="00884B6D">
            <w:pPr>
              <w:rPr>
                <w:rFonts w:ascii="Times New Roman" w:hAnsi="Times New Roman" w:cs="Times New Roman"/>
                <w:sz w:val="24"/>
                <w:szCs w:val="24"/>
              </w:rPr>
            </w:pPr>
            <w:r>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B11397" w:rsidRPr="00E74C11" w:rsidRDefault="00977CE3" w:rsidP="00884B6D">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Устное собеседование</w:t>
            </w:r>
          </w:p>
        </w:tc>
      </w:tr>
      <w:tr w:rsidR="00B11397" w:rsidRPr="00E74C11" w:rsidTr="00A0577E">
        <w:trPr>
          <w:jc w:val="center"/>
        </w:trPr>
        <w:tc>
          <w:tcPr>
            <w:tcW w:w="563"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numPr>
                <w:ilvl w:val="0"/>
                <w:numId w:val="8"/>
              </w:numPr>
              <w:spacing w:after="0" w:line="240" w:lineRule="auto"/>
              <w:ind w:left="0" w:firstLine="0"/>
              <w:rPr>
                <w:rFonts w:ascii="Times New Roman" w:hAnsi="Times New Roman" w:cs="Times New Roman"/>
                <w:sz w:val="24"/>
                <w:szCs w:val="24"/>
              </w:rPr>
            </w:pPr>
          </w:p>
        </w:tc>
        <w:tc>
          <w:tcPr>
            <w:tcW w:w="3140"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Понятие и структура правовой информации</w:t>
            </w:r>
          </w:p>
          <w:p w:rsidR="00B11397" w:rsidRPr="00E74C11" w:rsidRDefault="00B11397" w:rsidP="00884B6D">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(официальная правовая информация, информация индивидуально-правового характера, неофициальная правовая информация)</w:t>
            </w:r>
          </w:p>
        </w:tc>
        <w:tc>
          <w:tcPr>
            <w:tcW w:w="425" w:type="dxa"/>
            <w:tcBorders>
              <w:top w:val="single" w:sz="4" w:space="0" w:color="auto"/>
              <w:left w:val="single" w:sz="4" w:space="0" w:color="auto"/>
              <w:bottom w:val="single" w:sz="4" w:space="0" w:color="auto"/>
              <w:right w:val="single" w:sz="4" w:space="0" w:color="auto"/>
            </w:tcBorders>
          </w:tcPr>
          <w:p w:rsidR="00B11397" w:rsidRDefault="00B11397" w:rsidP="00884B6D">
            <w:r w:rsidRPr="00C80C00">
              <w:rPr>
                <w:rFonts w:ascii="Times New Roman" w:hAnsi="Times New Roman" w:cs="Times New Roman"/>
                <w:sz w:val="24"/>
                <w:szCs w:val="24"/>
              </w:rPr>
              <w:t>1</w:t>
            </w:r>
          </w:p>
        </w:tc>
        <w:tc>
          <w:tcPr>
            <w:tcW w:w="628" w:type="dxa"/>
            <w:tcBorders>
              <w:top w:val="single" w:sz="4" w:space="0" w:color="auto"/>
              <w:left w:val="single" w:sz="4" w:space="0" w:color="auto"/>
              <w:bottom w:val="single" w:sz="4" w:space="0" w:color="auto"/>
              <w:right w:val="single" w:sz="4" w:space="0" w:color="auto"/>
            </w:tcBorders>
          </w:tcPr>
          <w:p w:rsidR="00B11397" w:rsidRPr="00E74C11" w:rsidRDefault="007A62FC" w:rsidP="00884B6D">
            <w:pPr>
              <w:tabs>
                <w:tab w:val="left" w:pos="708"/>
                <w:tab w:val="right" w:leader="underscore"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13-14</w:t>
            </w:r>
          </w:p>
        </w:tc>
        <w:tc>
          <w:tcPr>
            <w:tcW w:w="605"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25"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spacing w:after="0" w:line="240" w:lineRule="auto"/>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417"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tcPr>
          <w:p w:rsidR="00B11397" w:rsidRPr="00E74C11" w:rsidRDefault="00884B6D" w:rsidP="00884B6D">
            <w:pPr>
              <w:rPr>
                <w:rFonts w:ascii="Times New Roman" w:hAnsi="Times New Roman" w:cs="Times New Roman"/>
                <w:sz w:val="24"/>
                <w:szCs w:val="24"/>
              </w:rPr>
            </w:pPr>
            <w:r>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Составить таблицу «Структура правовой информации</w:t>
            </w:r>
            <w:r w:rsidR="00DA1255">
              <w:rPr>
                <w:rFonts w:ascii="Times New Roman" w:hAnsi="Times New Roman" w:cs="Times New Roman"/>
                <w:sz w:val="24"/>
                <w:szCs w:val="24"/>
              </w:rPr>
              <w:t>»</w:t>
            </w:r>
          </w:p>
        </w:tc>
      </w:tr>
      <w:tr w:rsidR="00B11397" w:rsidRPr="00E74C11" w:rsidTr="00A0577E">
        <w:trPr>
          <w:jc w:val="center"/>
        </w:trPr>
        <w:tc>
          <w:tcPr>
            <w:tcW w:w="563"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numPr>
                <w:ilvl w:val="0"/>
                <w:numId w:val="8"/>
              </w:numPr>
              <w:spacing w:after="0" w:line="240" w:lineRule="auto"/>
              <w:ind w:left="0" w:firstLine="0"/>
              <w:rPr>
                <w:rFonts w:ascii="Times New Roman" w:hAnsi="Times New Roman" w:cs="Times New Roman"/>
                <w:sz w:val="24"/>
                <w:szCs w:val="24"/>
              </w:rPr>
            </w:pPr>
          </w:p>
        </w:tc>
        <w:tc>
          <w:tcPr>
            <w:tcW w:w="3140"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Основы юридической техники</w:t>
            </w:r>
          </w:p>
          <w:p w:rsidR="00B11397" w:rsidRPr="00E74C11" w:rsidRDefault="00B11397" w:rsidP="00884B6D">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(общее понятие и значение юридической техники, приемы и методы, специальные средства</w:t>
            </w:r>
            <w:r>
              <w:rPr>
                <w:rFonts w:ascii="Times New Roman" w:hAnsi="Times New Roman" w:cs="Times New Roman"/>
                <w:sz w:val="24"/>
                <w:szCs w:val="24"/>
              </w:rPr>
              <w:t>, п</w:t>
            </w:r>
            <w:r w:rsidRPr="00E74C11">
              <w:rPr>
                <w:rFonts w:ascii="Times New Roman" w:hAnsi="Times New Roman" w:cs="Times New Roman"/>
                <w:sz w:val="24"/>
                <w:szCs w:val="24"/>
              </w:rPr>
              <w:t>орядок вступления в силу НПА)</w:t>
            </w:r>
          </w:p>
        </w:tc>
        <w:tc>
          <w:tcPr>
            <w:tcW w:w="425" w:type="dxa"/>
            <w:tcBorders>
              <w:top w:val="single" w:sz="4" w:space="0" w:color="auto"/>
              <w:left w:val="single" w:sz="4" w:space="0" w:color="auto"/>
              <w:bottom w:val="single" w:sz="4" w:space="0" w:color="auto"/>
              <w:right w:val="single" w:sz="4" w:space="0" w:color="auto"/>
            </w:tcBorders>
          </w:tcPr>
          <w:p w:rsidR="00B11397" w:rsidRDefault="00B11397" w:rsidP="00884B6D">
            <w:r w:rsidRPr="00C80C00">
              <w:rPr>
                <w:rFonts w:ascii="Times New Roman" w:hAnsi="Times New Roman" w:cs="Times New Roman"/>
                <w:sz w:val="24"/>
                <w:szCs w:val="24"/>
              </w:rPr>
              <w:t>1</w:t>
            </w:r>
          </w:p>
        </w:tc>
        <w:tc>
          <w:tcPr>
            <w:tcW w:w="628" w:type="dxa"/>
            <w:tcBorders>
              <w:top w:val="single" w:sz="4" w:space="0" w:color="auto"/>
              <w:left w:val="single" w:sz="4" w:space="0" w:color="auto"/>
              <w:bottom w:val="single" w:sz="4" w:space="0" w:color="auto"/>
              <w:right w:val="single" w:sz="4" w:space="0" w:color="auto"/>
            </w:tcBorders>
          </w:tcPr>
          <w:p w:rsidR="00B11397" w:rsidRPr="00E74C11" w:rsidRDefault="007A62FC" w:rsidP="00884B6D">
            <w:pPr>
              <w:tabs>
                <w:tab w:val="left" w:pos="708"/>
                <w:tab w:val="right" w:leader="underscore"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15-16</w:t>
            </w:r>
          </w:p>
        </w:tc>
        <w:tc>
          <w:tcPr>
            <w:tcW w:w="605"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25"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spacing w:after="0" w:line="240" w:lineRule="auto"/>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417"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tcPr>
          <w:p w:rsidR="00B11397" w:rsidRPr="00E74C11" w:rsidRDefault="00884B6D" w:rsidP="00884B6D">
            <w:pPr>
              <w:rPr>
                <w:rFonts w:ascii="Times New Roman" w:hAnsi="Times New Roman" w:cs="Times New Roman"/>
                <w:sz w:val="24"/>
                <w:szCs w:val="24"/>
              </w:rPr>
            </w:pPr>
            <w:r>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B11397" w:rsidRPr="00E74C11" w:rsidRDefault="00C0721F" w:rsidP="00884B6D">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Устное собеседование</w:t>
            </w:r>
          </w:p>
        </w:tc>
      </w:tr>
      <w:tr w:rsidR="00B11397" w:rsidRPr="00E74C11" w:rsidTr="00A0577E">
        <w:trPr>
          <w:jc w:val="center"/>
        </w:trPr>
        <w:tc>
          <w:tcPr>
            <w:tcW w:w="563"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numPr>
                <w:ilvl w:val="0"/>
                <w:numId w:val="8"/>
              </w:numPr>
              <w:spacing w:after="0" w:line="240" w:lineRule="auto"/>
              <w:ind w:left="0" w:firstLine="0"/>
              <w:rPr>
                <w:rFonts w:ascii="Times New Roman" w:hAnsi="Times New Roman" w:cs="Times New Roman"/>
                <w:sz w:val="24"/>
                <w:szCs w:val="24"/>
              </w:rPr>
            </w:pPr>
          </w:p>
        </w:tc>
        <w:tc>
          <w:tcPr>
            <w:tcW w:w="3140"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Сравнительный анализ СПС (Гарант, Консультант+, Кодекс) </w:t>
            </w:r>
          </w:p>
        </w:tc>
        <w:tc>
          <w:tcPr>
            <w:tcW w:w="425" w:type="dxa"/>
            <w:tcBorders>
              <w:top w:val="single" w:sz="4" w:space="0" w:color="auto"/>
              <w:left w:val="single" w:sz="4" w:space="0" w:color="auto"/>
              <w:bottom w:val="single" w:sz="4" w:space="0" w:color="auto"/>
              <w:right w:val="single" w:sz="4" w:space="0" w:color="auto"/>
            </w:tcBorders>
          </w:tcPr>
          <w:p w:rsidR="00B11397" w:rsidRDefault="00B11397" w:rsidP="00884B6D">
            <w:r w:rsidRPr="00C80C00">
              <w:rPr>
                <w:rFonts w:ascii="Times New Roman" w:hAnsi="Times New Roman" w:cs="Times New Roman"/>
                <w:sz w:val="24"/>
                <w:szCs w:val="24"/>
              </w:rPr>
              <w:t>1</w:t>
            </w:r>
          </w:p>
        </w:tc>
        <w:tc>
          <w:tcPr>
            <w:tcW w:w="628" w:type="dxa"/>
            <w:tcBorders>
              <w:top w:val="single" w:sz="4" w:space="0" w:color="auto"/>
              <w:left w:val="single" w:sz="4" w:space="0" w:color="auto"/>
              <w:bottom w:val="single" w:sz="4" w:space="0" w:color="auto"/>
              <w:right w:val="single" w:sz="4" w:space="0" w:color="auto"/>
            </w:tcBorders>
          </w:tcPr>
          <w:p w:rsidR="00B11397" w:rsidRPr="00E74C11" w:rsidRDefault="007A62FC" w:rsidP="00884B6D">
            <w:pPr>
              <w:tabs>
                <w:tab w:val="left" w:pos="708"/>
                <w:tab w:val="right" w:leader="underscore"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17-18</w:t>
            </w:r>
          </w:p>
        </w:tc>
        <w:tc>
          <w:tcPr>
            <w:tcW w:w="605"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25"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spacing w:after="0" w:line="240" w:lineRule="auto"/>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417"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tcPr>
          <w:p w:rsidR="00B11397" w:rsidRPr="00E74C11" w:rsidRDefault="00884B6D" w:rsidP="00884B6D">
            <w:pPr>
              <w:rPr>
                <w:rFonts w:ascii="Times New Roman" w:hAnsi="Times New Roman" w:cs="Times New Roman"/>
                <w:sz w:val="24"/>
                <w:szCs w:val="24"/>
              </w:rPr>
            </w:pPr>
            <w:r>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B11397" w:rsidRPr="00E74C11" w:rsidRDefault="00B11397" w:rsidP="00884B6D">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 xml:space="preserve">Составить </w:t>
            </w:r>
            <w:r w:rsidR="00DA1255">
              <w:rPr>
                <w:rFonts w:ascii="Times New Roman" w:hAnsi="Times New Roman" w:cs="Times New Roman"/>
                <w:sz w:val="24"/>
                <w:szCs w:val="24"/>
              </w:rPr>
              <w:t>сравнительную таблицу СПС</w:t>
            </w:r>
          </w:p>
        </w:tc>
      </w:tr>
      <w:tr w:rsidR="006970AC" w:rsidRPr="00E74C11" w:rsidTr="00A0577E">
        <w:trPr>
          <w:jc w:val="center"/>
        </w:trPr>
        <w:tc>
          <w:tcPr>
            <w:tcW w:w="563" w:type="dxa"/>
            <w:tcBorders>
              <w:top w:val="single" w:sz="4" w:space="0" w:color="auto"/>
              <w:left w:val="single" w:sz="4" w:space="0" w:color="auto"/>
              <w:bottom w:val="single" w:sz="4" w:space="0" w:color="auto"/>
              <w:right w:val="single" w:sz="4" w:space="0" w:color="auto"/>
            </w:tcBorders>
          </w:tcPr>
          <w:p w:rsidR="006970AC" w:rsidRPr="00E74C11" w:rsidRDefault="006970AC" w:rsidP="00884B6D">
            <w:pPr>
              <w:numPr>
                <w:ilvl w:val="0"/>
                <w:numId w:val="8"/>
              </w:numPr>
              <w:spacing w:after="0" w:line="240" w:lineRule="auto"/>
              <w:ind w:left="0" w:firstLine="0"/>
              <w:rPr>
                <w:rFonts w:ascii="Times New Roman" w:hAnsi="Times New Roman" w:cs="Times New Roman"/>
                <w:sz w:val="24"/>
                <w:szCs w:val="24"/>
              </w:rPr>
            </w:pPr>
          </w:p>
        </w:tc>
        <w:tc>
          <w:tcPr>
            <w:tcW w:w="3140" w:type="dxa"/>
            <w:tcBorders>
              <w:top w:val="single" w:sz="4" w:space="0" w:color="auto"/>
              <w:left w:val="single" w:sz="4" w:space="0" w:color="auto"/>
              <w:bottom w:val="single" w:sz="4" w:space="0" w:color="auto"/>
              <w:right w:val="single" w:sz="4" w:space="0" w:color="auto"/>
            </w:tcBorders>
          </w:tcPr>
          <w:p w:rsidR="006970AC" w:rsidRPr="00E74C11" w:rsidRDefault="006970AC" w:rsidP="00884B6D">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СПС «Гарант»</w:t>
            </w:r>
          </w:p>
        </w:tc>
        <w:tc>
          <w:tcPr>
            <w:tcW w:w="425" w:type="dxa"/>
            <w:tcBorders>
              <w:top w:val="single" w:sz="4" w:space="0" w:color="auto"/>
              <w:left w:val="single" w:sz="4" w:space="0" w:color="auto"/>
              <w:bottom w:val="single" w:sz="4" w:space="0" w:color="auto"/>
              <w:right w:val="single" w:sz="4" w:space="0" w:color="auto"/>
            </w:tcBorders>
          </w:tcPr>
          <w:p w:rsidR="006970AC" w:rsidRPr="00E74C11" w:rsidRDefault="006970AC"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628" w:type="dxa"/>
            <w:tcBorders>
              <w:top w:val="single" w:sz="4" w:space="0" w:color="auto"/>
              <w:left w:val="single" w:sz="4" w:space="0" w:color="auto"/>
              <w:bottom w:val="single" w:sz="4" w:space="0" w:color="auto"/>
              <w:right w:val="single" w:sz="4" w:space="0" w:color="auto"/>
            </w:tcBorders>
          </w:tcPr>
          <w:p w:rsidR="006970AC" w:rsidRPr="00E74C11" w:rsidRDefault="007A62FC" w:rsidP="00884B6D">
            <w:pPr>
              <w:tabs>
                <w:tab w:val="left" w:pos="708"/>
                <w:tab w:val="right" w:leader="underscore"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1-10</w:t>
            </w:r>
          </w:p>
        </w:tc>
        <w:tc>
          <w:tcPr>
            <w:tcW w:w="605" w:type="dxa"/>
            <w:tcBorders>
              <w:top w:val="single" w:sz="4" w:space="0" w:color="auto"/>
              <w:left w:val="single" w:sz="4" w:space="0" w:color="auto"/>
              <w:bottom w:val="single" w:sz="4" w:space="0" w:color="auto"/>
              <w:right w:val="single" w:sz="4" w:space="0" w:color="auto"/>
            </w:tcBorders>
          </w:tcPr>
          <w:p w:rsidR="006970AC" w:rsidRPr="00E74C11" w:rsidRDefault="006970AC" w:rsidP="00884B6D">
            <w:pPr>
              <w:spacing w:after="0" w:line="240" w:lineRule="auto"/>
              <w:rPr>
                <w:rFonts w:ascii="Times New Roman" w:hAnsi="Times New Roman" w:cs="Times New Roman"/>
                <w:sz w:val="24"/>
                <w:szCs w:val="24"/>
              </w:rPr>
            </w:pPr>
          </w:p>
        </w:tc>
        <w:tc>
          <w:tcPr>
            <w:tcW w:w="525" w:type="dxa"/>
            <w:tcBorders>
              <w:top w:val="single" w:sz="4" w:space="0" w:color="auto"/>
              <w:left w:val="single" w:sz="4" w:space="0" w:color="auto"/>
              <w:bottom w:val="single" w:sz="4" w:space="0" w:color="auto"/>
              <w:right w:val="single" w:sz="4" w:space="0" w:color="auto"/>
            </w:tcBorders>
          </w:tcPr>
          <w:p w:rsidR="006970AC" w:rsidRPr="00E74C11" w:rsidRDefault="006970AC" w:rsidP="00884B6D">
            <w:pPr>
              <w:spacing w:after="0" w:line="240" w:lineRule="auto"/>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tcPr>
          <w:p w:rsidR="006970AC" w:rsidRPr="00E74C11" w:rsidRDefault="00884B6D" w:rsidP="00884B6D">
            <w:pPr>
              <w:tabs>
                <w:tab w:val="left" w:pos="708"/>
                <w:tab w:val="right" w:leader="underscore"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tcPr>
          <w:p w:rsidR="006970AC" w:rsidRPr="00E74C11" w:rsidRDefault="003F4EFC" w:rsidP="00884B6D">
            <w:pPr>
              <w:tabs>
                <w:tab w:val="left" w:pos="708"/>
                <w:tab w:val="right" w:leader="underscore"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17" w:type="dxa"/>
            <w:tcBorders>
              <w:top w:val="single" w:sz="4" w:space="0" w:color="auto"/>
              <w:left w:val="single" w:sz="4" w:space="0" w:color="auto"/>
              <w:bottom w:val="single" w:sz="4" w:space="0" w:color="auto"/>
              <w:right w:val="single" w:sz="4" w:space="0" w:color="auto"/>
            </w:tcBorders>
          </w:tcPr>
          <w:p w:rsidR="006970AC" w:rsidRPr="00E74C11" w:rsidRDefault="006970AC"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6970AC" w:rsidRPr="00E74C11" w:rsidRDefault="006970AC"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tcPr>
          <w:p w:rsidR="006970AC" w:rsidRPr="00E74C11" w:rsidRDefault="00884B6D" w:rsidP="00884B6D">
            <w:pPr>
              <w:rPr>
                <w:rFonts w:ascii="Times New Roman" w:hAnsi="Times New Roman" w:cs="Times New Roman"/>
                <w:sz w:val="24"/>
                <w:szCs w:val="24"/>
              </w:rPr>
            </w:pPr>
            <w:r>
              <w:rPr>
                <w:rFonts w:ascii="Times New Roman" w:hAnsi="Times New Roman" w:cs="Times New Roman"/>
                <w:sz w:val="24"/>
                <w:szCs w:val="24"/>
              </w:rPr>
              <w:t>6</w:t>
            </w:r>
          </w:p>
        </w:tc>
        <w:tc>
          <w:tcPr>
            <w:tcW w:w="1620" w:type="dxa"/>
            <w:tcBorders>
              <w:top w:val="single" w:sz="4" w:space="0" w:color="auto"/>
              <w:left w:val="single" w:sz="4" w:space="0" w:color="auto"/>
              <w:bottom w:val="single" w:sz="4" w:space="0" w:color="auto"/>
              <w:right w:val="single" w:sz="4" w:space="0" w:color="auto"/>
            </w:tcBorders>
          </w:tcPr>
          <w:p w:rsidR="006970AC" w:rsidRPr="00E74C11" w:rsidRDefault="006970AC" w:rsidP="00884B6D">
            <w:pPr>
              <w:tabs>
                <w:tab w:val="left" w:pos="993"/>
              </w:tabs>
              <w:spacing w:after="0" w:line="240" w:lineRule="auto"/>
              <w:rPr>
                <w:rFonts w:ascii="Times New Roman" w:hAnsi="Times New Roman" w:cs="Times New Roman"/>
                <w:sz w:val="24"/>
                <w:szCs w:val="24"/>
              </w:rPr>
            </w:pPr>
          </w:p>
        </w:tc>
      </w:tr>
      <w:tr w:rsidR="003F4EFC" w:rsidRPr="00E74C11" w:rsidTr="00A0577E">
        <w:trPr>
          <w:jc w:val="center"/>
        </w:trPr>
        <w:tc>
          <w:tcPr>
            <w:tcW w:w="563" w:type="dxa"/>
            <w:tcBorders>
              <w:top w:val="single" w:sz="4" w:space="0" w:color="auto"/>
              <w:left w:val="single" w:sz="4" w:space="0" w:color="auto"/>
              <w:bottom w:val="single" w:sz="4" w:space="0" w:color="auto"/>
              <w:right w:val="single" w:sz="4" w:space="0" w:color="auto"/>
            </w:tcBorders>
          </w:tcPr>
          <w:p w:rsidR="003F4EFC" w:rsidRPr="00E74C11" w:rsidRDefault="003F4EFC" w:rsidP="00884B6D">
            <w:pPr>
              <w:numPr>
                <w:ilvl w:val="0"/>
                <w:numId w:val="8"/>
              </w:numPr>
              <w:spacing w:after="0" w:line="240" w:lineRule="auto"/>
              <w:ind w:left="0" w:firstLine="0"/>
              <w:rPr>
                <w:rFonts w:ascii="Times New Roman" w:hAnsi="Times New Roman" w:cs="Times New Roman"/>
                <w:sz w:val="24"/>
                <w:szCs w:val="24"/>
              </w:rPr>
            </w:pPr>
          </w:p>
        </w:tc>
        <w:tc>
          <w:tcPr>
            <w:tcW w:w="3140" w:type="dxa"/>
            <w:tcBorders>
              <w:top w:val="single" w:sz="4" w:space="0" w:color="auto"/>
              <w:left w:val="single" w:sz="4" w:space="0" w:color="auto"/>
              <w:bottom w:val="single" w:sz="4" w:space="0" w:color="auto"/>
              <w:right w:val="single" w:sz="4" w:space="0" w:color="auto"/>
            </w:tcBorders>
          </w:tcPr>
          <w:p w:rsidR="003F4EFC" w:rsidRPr="00E74C11" w:rsidRDefault="003F4EFC" w:rsidP="00884B6D">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СПС «Консультант+»</w:t>
            </w:r>
          </w:p>
        </w:tc>
        <w:tc>
          <w:tcPr>
            <w:tcW w:w="425" w:type="dxa"/>
            <w:tcBorders>
              <w:top w:val="single" w:sz="4" w:space="0" w:color="auto"/>
              <w:left w:val="single" w:sz="4" w:space="0" w:color="auto"/>
              <w:bottom w:val="single" w:sz="4" w:space="0" w:color="auto"/>
              <w:right w:val="single" w:sz="4" w:space="0" w:color="auto"/>
            </w:tcBorders>
          </w:tcPr>
          <w:p w:rsidR="003F4EFC" w:rsidRPr="00E74C11" w:rsidRDefault="003F4EFC"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628" w:type="dxa"/>
            <w:tcBorders>
              <w:top w:val="single" w:sz="4" w:space="0" w:color="auto"/>
              <w:left w:val="single" w:sz="4" w:space="0" w:color="auto"/>
              <w:bottom w:val="single" w:sz="4" w:space="0" w:color="auto"/>
              <w:right w:val="single" w:sz="4" w:space="0" w:color="auto"/>
            </w:tcBorders>
          </w:tcPr>
          <w:p w:rsidR="003F4EFC" w:rsidRPr="00E74C11" w:rsidRDefault="007A62FC" w:rsidP="00884B6D">
            <w:pPr>
              <w:tabs>
                <w:tab w:val="left" w:pos="708"/>
                <w:tab w:val="right" w:leader="underscore"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11-18</w:t>
            </w:r>
          </w:p>
        </w:tc>
        <w:tc>
          <w:tcPr>
            <w:tcW w:w="605" w:type="dxa"/>
            <w:tcBorders>
              <w:top w:val="single" w:sz="4" w:space="0" w:color="auto"/>
              <w:left w:val="single" w:sz="4" w:space="0" w:color="auto"/>
              <w:bottom w:val="single" w:sz="4" w:space="0" w:color="auto"/>
              <w:right w:val="single" w:sz="4" w:space="0" w:color="auto"/>
            </w:tcBorders>
          </w:tcPr>
          <w:p w:rsidR="003F4EFC" w:rsidRPr="00E74C11" w:rsidRDefault="003F4EFC" w:rsidP="00884B6D">
            <w:pPr>
              <w:spacing w:after="0" w:line="240" w:lineRule="auto"/>
              <w:rPr>
                <w:rFonts w:ascii="Times New Roman" w:hAnsi="Times New Roman" w:cs="Times New Roman"/>
                <w:sz w:val="24"/>
                <w:szCs w:val="24"/>
              </w:rPr>
            </w:pPr>
          </w:p>
        </w:tc>
        <w:tc>
          <w:tcPr>
            <w:tcW w:w="525" w:type="dxa"/>
            <w:tcBorders>
              <w:top w:val="single" w:sz="4" w:space="0" w:color="auto"/>
              <w:left w:val="single" w:sz="4" w:space="0" w:color="auto"/>
              <w:bottom w:val="single" w:sz="4" w:space="0" w:color="auto"/>
              <w:right w:val="single" w:sz="4" w:space="0" w:color="auto"/>
            </w:tcBorders>
          </w:tcPr>
          <w:p w:rsidR="003F4EFC" w:rsidRPr="00E74C11" w:rsidRDefault="003F4EFC" w:rsidP="00884B6D">
            <w:pPr>
              <w:spacing w:after="0" w:line="240" w:lineRule="auto"/>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tcPr>
          <w:p w:rsidR="003F4EFC" w:rsidRDefault="00884B6D" w:rsidP="00884B6D">
            <w:pPr>
              <w:tabs>
                <w:tab w:val="left" w:pos="708"/>
                <w:tab w:val="right" w:leader="underscore"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25" w:type="dxa"/>
            <w:tcBorders>
              <w:top w:val="single" w:sz="4" w:space="0" w:color="auto"/>
              <w:left w:val="single" w:sz="4" w:space="0" w:color="auto"/>
              <w:bottom w:val="single" w:sz="4" w:space="0" w:color="auto"/>
              <w:right w:val="single" w:sz="4" w:space="0" w:color="auto"/>
            </w:tcBorders>
          </w:tcPr>
          <w:p w:rsidR="003F4EFC" w:rsidRPr="00E74C11" w:rsidRDefault="003F4EFC"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417" w:type="dxa"/>
            <w:tcBorders>
              <w:top w:val="single" w:sz="4" w:space="0" w:color="auto"/>
              <w:left w:val="single" w:sz="4" w:space="0" w:color="auto"/>
              <w:bottom w:val="single" w:sz="4" w:space="0" w:color="auto"/>
              <w:right w:val="single" w:sz="4" w:space="0" w:color="auto"/>
            </w:tcBorders>
          </w:tcPr>
          <w:p w:rsidR="003F4EFC" w:rsidRPr="00E74C11" w:rsidRDefault="003F4EFC"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3F4EFC" w:rsidRPr="00E74C11" w:rsidRDefault="003F4EFC"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tcPr>
          <w:p w:rsidR="003F4EFC" w:rsidRPr="00E74C11" w:rsidRDefault="00884B6D" w:rsidP="00884B6D">
            <w:pPr>
              <w:rPr>
                <w:rFonts w:ascii="Times New Roman" w:hAnsi="Times New Roman" w:cs="Times New Roman"/>
                <w:sz w:val="24"/>
                <w:szCs w:val="24"/>
              </w:rPr>
            </w:pPr>
            <w:r>
              <w:rPr>
                <w:rFonts w:ascii="Times New Roman" w:hAnsi="Times New Roman" w:cs="Times New Roman"/>
                <w:sz w:val="24"/>
                <w:szCs w:val="24"/>
              </w:rPr>
              <w:t>6</w:t>
            </w:r>
          </w:p>
        </w:tc>
        <w:tc>
          <w:tcPr>
            <w:tcW w:w="1620" w:type="dxa"/>
            <w:tcBorders>
              <w:top w:val="single" w:sz="4" w:space="0" w:color="auto"/>
              <w:left w:val="single" w:sz="4" w:space="0" w:color="auto"/>
              <w:bottom w:val="single" w:sz="4" w:space="0" w:color="auto"/>
              <w:right w:val="single" w:sz="4" w:space="0" w:color="auto"/>
            </w:tcBorders>
          </w:tcPr>
          <w:p w:rsidR="003F4EFC" w:rsidRPr="00E74C11" w:rsidRDefault="003F4EFC" w:rsidP="00884B6D">
            <w:pPr>
              <w:tabs>
                <w:tab w:val="left" w:pos="993"/>
              </w:tabs>
              <w:spacing w:after="0" w:line="240" w:lineRule="auto"/>
              <w:rPr>
                <w:rFonts w:ascii="Times New Roman" w:hAnsi="Times New Roman" w:cs="Times New Roman"/>
                <w:sz w:val="24"/>
                <w:szCs w:val="24"/>
              </w:rPr>
            </w:pPr>
          </w:p>
        </w:tc>
      </w:tr>
      <w:tr w:rsidR="00A63789" w:rsidRPr="00E74C11" w:rsidTr="00A0577E">
        <w:trPr>
          <w:jc w:val="center"/>
        </w:trPr>
        <w:tc>
          <w:tcPr>
            <w:tcW w:w="563" w:type="dxa"/>
            <w:tcBorders>
              <w:top w:val="single" w:sz="4" w:space="0" w:color="auto"/>
              <w:left w:val="single" w:sz="4" w:space="0" w:color="auto"/>
              <w:bottom w:val="single" w:sz="4" w:space="0" w:color="auto"/>
              <w:right w:val="single" w:sz="4" w:space="0" w:color="auto"/>
            </w:tcBorders>
          </w:tcPr>
          <w:p w:rsidR="00A63789" w:rsidRPr="00E74C11" w:rsidRDefault="00A63789" w:rsidP="00884B6D">
            <w:pPr>
              <w:numPr>
                <w:ilvl w:val="0"/>
                <w:numId w:val="8"/>
              </w:numPr>
              <w:spacing w:after="0" w:line="240" w:lineRule="auto"/>
              <w:ind w:left="0" w:firstLine="0"/>
              <w:rPr>
                <w:rFonts w:ascii="Times New Roman" w:hAnsi="Times New Roman" w:cs="Times New Roman"/>
                <w:sz w:val="24"/>
                <w:szCs w:val="24"/>
              </w:rPr>
            </w:pPr>
          </w:p>
        </w:tc>
        <w:tc>
          <w:tcPr>
            <w:tcW w:w="3140" w:type="dxa"/>
            <w:tcBorders>
              <w:top w:val="single" w:sz="4" w:space="0" w:color="auto"/>
              <w:left w:val="single" w:sz="4" w:space="0" w:color="auto"/>
              <w:bottom w:val="single" w:sz="4" w:space="0" w:color="auto"/>
              <w:right w:val="single" w:sz="4" w:space="0" w:color="auto"/>
            </w:tcBorders>
          </w:tcPr>
          <w:p w:rsidR="00A63789" w:rsidRPr="00E74C11" w:rsidRDefault="00A63789" w:rsidP="00884B6D">
            <w:pPr>
              <w:tabs>
                <w:tab w:val="left" w:pos="9000"/>
              </w:tabs>
              <w:spacing w:after="0" w:line="240" w:lineRule="auto"/>
              <w:rPr>
                <w:rFonts w:ascii="Times New Roman" w:hAnsi="Times New Roman" w:cs="Times New Roman"/>
                <w:b/>
                <w:sz w:val="24"/>
                <w:szCs w:val="24"/>
              </w:rPr>
            </w:pPr>
            <w:r w:rsidRPr="00E74C11">
              <w:rPr>
                <w:rFonts w:ascii="Times New Roman" w:hAnsi="Times New Roman" w:cs="Times New Roman"/>
                <w:b/>
                <w:sz w:val="24"/>
                <w:szCs w:val="24"/>
              </w:rPr>
              <w:t>ИТОГО</w:t>
            </w:r>
            <w:r w:rsidR="00884B6D">
              <w:rPr>
                <w:rFonts w:ascii="Times New Roman" w:hAnsi="Times New Roman" w:cs="Times New Roman"/>
                <w:b/>
                <w:sz w:val="24"/>
                <w:szCs w:val="24"/>
              </w:rPr>
              <w:t xml:space="preserve"> 108</w:t>
            </w:r>
          </w:p>
        </w:tc>
        <w:tc>
          <w:tcPr>
            <w:tcW w:w="425" w:type="dxa"/>
            <w:tcBorders>
              <w:top w:val="single" w:sz="4" w:space="0" w:color="auto"/>
              <w:left w:val="single" w:sz="4" w:space="0" w:color="auto"/>
              <w:bottom w:val="single" w:sz="4" w:space="0" w:color="auto"/>
              <w:right w:val="single" w:sz="4" w:space="0" w:color="auto"/>
            </w:tcBorders>
          </w:tcPr>
          <w:p w:rsidR="00A63789" w:rsidRPr="00E74C11" w:rsidRDefault="00A63789" w:rsidP="00884B6D">
            <w:pPr>
              <w:tabs>
                <w:tab w:val="left" w:pos="708"/>
                <w:tab w:val="right" w:leader="underscore" w:pos="9639"/>
              </w:tabs>
              <w:spacing w:after="0" w:line="240" w:lineRule="auto"/>
              <w:jc w:val="both"/>
              <w:rPr>
                <w:rFonts w:ascii="Times New Roman" w:hAnsi="Times New Roman" w:cs="Times New Roman"/>
                <w:sz w:val="24"/>
                <w:szCs w:val="24"/>
              </w:rPr>
            </w:pPr>
          </w:p>
        </w:tc>
        <w:tc>
          <w:tcPr>
            <w:tcW w:w="628" w:type="dxa"/>
            <w:tcBorders>
              <w:top w:val="single" w:sz="4" w:space="0" w:color="auto"/>
              <w:left w:val="single" w:sz="4" w:space="0" w:color="auto"/>
              <w:bottom w:val="single" w:sz="4" w:space="0" w:color="auto"/>
              <w:right w:val="single" w:sz="4" w:space="0" w:color="auto"/>
            </w:tcBorders>
          </w:tcPr>
          <w:p w:rsidR="00A63789" w:rsidRPr="00E74C11" w:rsidRDefault="00A63789" w:rsidP="00884B6D">
            <w:pPr>
              <w:tabs>
                <w:tab w:val="left" w:pos="708"/>
                <w:tab w:val="right" w:leader="underscore" w:pos="9639"/>
              </w:tabs>
              <w:spacing w:after="0" w:line="240" w:lineRule="auto"/>
              <w:jc w:val="both"/>
              <w:rPr>
                <w:rFonts w:ascii="Times New Roman" w:hAnsi="Times New Roman" w:cs="Times New Roman"/>
                <w:b/>
                <w:sz w:val="24"/>
                <w:szCs w:val="24"/>
              </w:rPr>
            </w:pPr>
          </w:p>
        </w:tc>
        <w:tc>
          <w:tcPr>
            <w:tcW w:w="605" w:type="dxa"/>
            <w:tcBorders>
              <w:top w:val="single" w:sz="4" w:space="0" w:color="auto"/>
              <w:left w:val="single" w:sz="4" w:space="0" w:color="auto"/>
              <w:bottom w:val="single" w:sz="4" w:space="0" w:color="auto"/>
              <w:right w:val="single" w:sz="4" w:space="0" w:color="auto"/>
            </w:tcBorders>
          </w:tcPr>
          <w:p w:rsidR="00A63789" w:rsidRPr="00E74C11" w:rsidRDefault="003F4EFC" w:rsidP="00884B6D">
            <w:pPr>
              <w:pStyle w:val="a"/>
              <w:numPr>
                <w:ilvl w:val="0"/>
                <w:numId w:val="0"/>
              </w:numPr>
              <w:spacing w:line="240" w:lineRule="auto"/>
              <w:jc w:val="left"/>
              <w:rPr>
                <w:b/>
              </w:rPr>
            </w:pPr>
            <w:r>
              <w:rPr>
                <w:b/>
              </w:rPr>
              <w:t>18</w:t>
            </w:r>
          </w:p>
        </w:tc>
        <w:tc>
          <w:tcPr>
            <w:tcW w:w="525" w:type="dxa"/>
            <w:tcBorders>
              <w:top w:val="single" w:sz="4" w:space="0" w:color="auto"/>
              <w:left w:val="single" w:sz="4" w:space="0" w:color="auto"/>
              <w:bottom w:val="single" w:sz="4" w:space="0" w:color="auto"/>
              <w:right w:val="single" w:sz="4" w:space="0" w:color="auto"/>
            </w:tcBorders>
          </w:tcPr>
          <w:p w:rsidR="00A63789" w:rsidRPr="00E74C11" w:rsidRDefault="00A63789" w:rsidP="00884B6D">
            <w:pPr>
              <w:pStyle w:val="a"/>
              <w:numPr>
                <w:ilvl w:val="0"/>
                <w:numId w:val="0"/>
              </w:numPr>
              <w:spacing w:line="240" w:lineRule="auto"/>
              <w:jc w:val="left"/>
              <w:rPr>
                <w:b/>
              </w:rPr>
            </w:pPr>
          </w:p>
        </w:tc>
        <w:tc>
          <w:tcPr>
            <w:tcW w:w="592" w:type="dxa"/>
            <w:tcBorders>
              <w:top w:val="single" w:sz="4" w:space="0" w:color="auto"/>
              <w:left w:val="single" w:sz="4" w:space="0" w:color="auto"/>
              <w:bottom w:val="single" w:sz="4" w:space="0" w:color="auto"/>
              <w:right w:val="single" w:sz="4" w:space="0" w:color="auto"/>
            </w:tcBorders>
          </w:tcPr>
          <w:p w:rsidR="00A63789" w:rsidRPr="00E74C11" w:rsidRDefault="00884B6D" w:rsidP="00884B6D">
            <w:pPr>
              <w:tabs>
                <w:tab w:val="left" w:pos="708"/>
                <w:tab w:val="right" w:leader="underscore" w:pos="963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18</w:t>
            </w:r>
          </w:p>
        </w:tc>
        <w:tc>
          <w:tcPr>
            <w:tcW w:w="425" w:type="dxa"/>
            <w:tcBorders>
              <w:top w:val="single" w:sz="4" w:space="0" w:color="auto"/>
              <w:left w:val="single" w:sz="4" w:space="0" w:color="auto"/>
              <w:bottom w:val="single" w:sz="4" w:space="0" w:color="auto"/>
              <w:right w:val="single" w:sz="4" w:space="0" w:color="auto"/>
            </w:tcBorders>
          </w:tcPr>
          <w:p w:rsidR="00A63789" w:rsidRPr="00E74C11" w:rsidRDefault="003F4EFC" w:rsidP="00884B6D">
            <w:pPr>
              <w:tabs>
                <w:tab w:val="left" w:pos="708"/>
                <w:tab w:val="right" w:leader="underscore" w:pos="963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417" w:type="dxa"/>
            <w:tcBorders>
              <w:top w:val="single" w:sz="4" w:space="0" w:color="auto"/>
              <w:left w:val="single" w:sz="4" w:space="0" w:color="auto"/>
              <w:bottom w:val="single" w:sz="4" w:space="0" w:color="auto"/>
              <w:right w:val="single" w:sz="4" w:space="0" w:color="auto"/>
            </w:tcBorders>
          </w:tcPr>
          <w:p w:rsidR="00A63789" w:rsidRPr="00E74C11" w:rsidRDefault="00884B6D" w:rsidP="00884B6D">
            <w:pPr>
              <w:tabs>
                <w:tab w:val="left" w:pos="708"/>
                <w:tab w:val="right" w:leader="underscore" w:pos="963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433" w:type="dxa"/>
            <w:tcBorders>
              <w:top w:val="single" w:sz="4" w:space="0" w:color="auto"/>
              <w:left w:val="single" w:sz="4" w:space="0" w:color="auto"/>
              <w:bottom w:val="single" w:sz="4" w:space="0" w:color="auto"/>
              <w:right w:val="single" w:sz="4" w:space="0" w:color="auto"/>
            </w:tcBorders>
          </w:tcPr>
          <w:p w:rsidR="00A63789" w:rsidRPr="00E74C11" w:rsidRDefault="00A63789" w:rsidP="00884B6D">
            <w:pPr>
              <w:tabs>
                <w:tab w:val="left" w:pos="708"/>
                <w:tab w:val="right" w:leader="underscore" w:pos="9639"/>
              </w:tabs>
              <w:spacing w:after="0" w:line="240" w:lineRule="auto"/>
              <w:jc w:val="both"/>
              <w:rPr>
                <w:rFonts w:ascii="Times New Roman" w:hAnsi="Times New Roman" w:cs="Times New Roman"/>
                <w:b/>
                <w:sz w:val="24"/>
                <w:szCs w:val="24"/>
              </w:rPr>
            </w:pPr>
            <w:r w:rsidRPr="00E74C11">
              <w:rPr>
                <w:rFonts w:ascii="Times New Roman" w:hAnsi="Times New Roman" w:cs="Times New Roman"/>
                <w:b/>
                <w:sz w:val="24"/>
                <w:szCs w:val="24"/>
              </w:rPr>
              <w:t>2</w:t>
            </w:r>
          </w:p>
        </w:tc>
        <w:tc>
          <w:tcPr>
            <w:tcW w:w="581" w:type="dxa"/>
            <w:tcBorders>
              <w:top w:val="single" w:sz="4" w:space="0" w:color="auto"/>
              <w:left w:val="single" w:sz="4" w:space="0" w:color="auto"/>
              <w:bottom w:val="single" w:sz="4" w:space="0" w:color="auto"/>
              <w:right w:val="single" w:sz="4" w:space="0" w:color="auto"/>
            </w:tcBorders>
          </w:tcPr>
          <w:p w:rsidR="00A63789" w:rsidRPr="00E74C11" w:rsidRDefault="00884B6D" w:rsidP="00884B6D">
            <w:pPr>
              <w:pStyle w:val="a"/>
              <w:numPr>
                <w:ilvl w:val="0"/>
                <w:numId w:val="0"/>
              </w:numPr>
              <w:spacing w:line="240" w:lineRule="auto"/>
              <w:jc w:val="left"/>
              <w:rPr>
                <w:b/>
              </w:rPr>
            </w:pPr>
            <w:r>
              <w:rPr>
                <w:b/>
              </w:rPr>
              <w:t>30</w:t>
            </w:r>
          </w:p>
        </w:tc>
        <w:tc>
          <w:tcPr>
            <w:tcW w:w="1620" w:type="dxa"/>
            <w:tcBorders>
              <w:top w:val="single" w:sz="4" w:space="0" w:color="auto"/>
              <w:left w:val="single" w:sz="4" w:space="0" w:color="auto"/>
              <w:bottom w:val="single" w:sz="4" w:space="0" w:color="auto"/>
              <w:right w:val="single" w:sz="4" w:space="0" w:color="auto"/>
            </w:tcBorders>
          </w:tcPr>
          <w:p w:rsidR="00A63789" w:rsidRPr="00E74C11" w:rsidRDefault="00884B6D" w:rsidP="00884B6D">
            <w:pPr>
              <w:pStyle w:val="a"/>
              <w:numPr>
                <w:ilvl w:val="0"/>
                <w:numId w:val="0"/>
              </w:numPr>
              <w:spacing w:line="240" w:lineRule="auto"/>
              <w:jc w:val="center"/>
              <w:rPr>
                <w:b/>
              </w:rPr>
            </w:pPr>
            <w:r>
              <w:rPr>
                <w:b/>
              </w:rPr>
              <w:t>Э</w:t>
            </w:r>
            <w:r w:rsidR="003F4EFC">
              <w:rPr>
                <w:b/>
              </w:rPr>
              <w:t>кзамен</w:t>
            </w:r>
            <w:r>
              <w:rPr>
                <w:b/>
              </w:rPr>
              <w:t xml:space="preserve"> 36 ч.</w:t>
            </w:r>
          </w:p>
        </w:tc>
      </w:tr>
    </w:tbl>
    <w:p w:rsidR="00D94761" w:rsidRPr="00E74C11" w:rsidRDefault="00D94761" w:rsidP="00E74C11">
      <w:pPr>
        <w:tabs>
          <w:tab w:val="left" w:pos="708"/>
          <w:tab w:val="left" w:pos="1134"/>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Условные обозначения:</w:t>
      </w:r>
    </w:p>
    <w:p w:rsidR="00D94761" w:rsidRPr="00E74C11" w:rsidRDefault="00D94761" w:rsidP="00E74C11">
      <w:pPr>
        <w:tabs>
          <w:tab w:val="left" w:pos="708"/>
          <w:tab w:val="left" w:pos="1134"/>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 xml:space="preserve">Л – занятия лекционного типа; ПЗ – практические занятия, ЛР – лабораторные работы; </w:t>
      </w:r>
      <w:r w:rsidRPr="00E74C11">
        <w:rPr>
          <w:rFonts w:ascii="Times New Roman" w:eastAsia="Times New Roman" w:hAnsi="Times New Roman" w:cs="Times New Roman"/>
          <w:sz w:val="24"/>
          <w:szCs w:val="24"/>
          <w:lang w:eastAsia="ru-RU"/>
        </w:rPr>
        <w:br/>
        <w:t xml:space="preserve">ГК – групповые консультации; ИК – индивидуальные консультации и иные учебные занятия, предусматривающие индивидуальную работу преподавателя </w:t>
      </w:r>
      <w:proofErr w:type="gramStart"/>
      <w:r w:rsidRPr="00E74C11">
        <w:rPr>
          <w:rFonts w:ascii="Times New Roman" w:eastAsia="Times New Roman" w:hAnsi="Times New Roman" w:cs="Times New Roman"/>
          <w:sz w:val="24"/>
          <w:szCs w:val="24"/>
          <w:lang w:eastAsia="ru-RU"/>
        </w:rPr>
        <w:t>с</w:t>
      </w:r>
      <w:proofErr w:type="gramEnd"/>
      <w:r w:rsidRPr="00E74C11">
        <w:rPr>
          <w:rFonts w:ascii="Times New Roman" w:eastAsia="Times New Roman" w:hAnsi="Times New Roman" w:cs="Times New Roman"/>
          <w:sz w:val="24"/>
          <w:szCs w:val="24"/>
          <w:lang w:eastAsia="ru-RU"/>
        </w:rPr>
        <w:t xml:space="preserve"> обучающимся; </w:t>
      </w:r>
    </w:p>
    <w:p w:rsidR="00D94761" w:rsidRPr="00E74C11" w:rsidRDefault="00D94761" w:rsidP="00E74C11">
      <w:pPr>
        <w:tabs>
          <w:tab w:val="left" w:pos="708"/>
          <w:tab w:val="left" w:pos="1134"/>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АИ – аттестационные испытания промежуточной аттестации обучающихся</w:t>
      </w:r>
    </w:p>
    <w:p w:rsidR="00D94761" w:rsidRPr="00E74C11" w:rsidRDefault="00D94761" w:rsidP="00E74C11">
      <w:pPr>
        <w:tabs>
          <w:tab w:val="left" w:pos="1134"/>
        </w:tabs>
        <w:spacing w:after="0" w:line="240" w:lineRule="auto"/>
        <w:ind w:firstLine="709"/>
        <w:jc w:val="center"/>
        <w:rPr>
          <w:rFonts w:ascii="Times New Roman" w:eastAsia="Times New Roman" w:hAnsi="Times New Roman" w:cs="Times New Roman"/>
          <w:b/>
          <w:spacing w:val="-2"/>
          <w:sz w:val="24"/>
          <w:szCs w:val="24"/>
          <w:lang w:eastAsia="ru-RU"/>
        </w:rPr>
      </w:pPr>
    </w:p>
    <w:p w:rsidR="00A63789" w:rsidRPr="00E74C11" w:rsidRDefault="00A63789" w:rsidP="00E74C11">
      <w:pPr>
        <w:pStyle w:val="af2"/>
        <w:ind w:firstLine="709"/>
        <w:rPr>
          <w:b/>
          <w:szCs w:val="24"/>
        </w:rPr>
      </w:pPr>
      <w:r w:rsidRPr="00E74C11">
        <w:rPr>
          <w:b/>
          <w:szCs w:val="24"/>
        </w:rPr>
        <w:t>Тематика лабораторных занятий</w:t>
      </w:r>
    </w:p>
    <w:tbl>
      <w:tblPr>
        <w:tblW w:w="9762" w:type="dxa"/>
        <w:tblInd w:w="-15" w:type="dxa"/>
        <w:tblLayout w:type="fixed"/>
        <w:tblLook w:val="0000" w:firstRow="0" w:lastRow="0" w:firstColumn="0" w:lastColumn="0" w:noHBand="0" w:noVBand="0"/>
      </w:tblPr>
      <w:tblGrid>
        <w:gridCol w:w="3749"/>
        <w:gridCol w:w="6013"/>
      </w:tblGrid>
      <w:tr w:rsidR="00A63789" w:rsidRPr="00E74C11" w:rsidTr="00A0577E">
        <w:tc>
          <w:tcPr>
            <w:tcW w:w="3749" w:type="dxa"/>
            <w:tcBorders>
              <w:top w:val="single" w:sz="4" w:space="0" w:color="000000"/>
              <w:left w:val="single" w:sz="4" w:space="0" w:color="000000"/>
              <w:bottom w:val="single" w:sz="4" w:space="0" w:color="000000"/>
            </w:tcBorders>
          </w:tcPr>
          <w:p w:rsidR="00A63789" w:rsidRPr="00E74C11" w:rsidRDefault="00A63789" w:rsidP="00E74C11">
            <w:pPr>
              <w:pStyle w:val="af2"/>
              <w:snapToGrid w:val="0"/>
              <w:ind w:firstLine="709"/>
              <w:rPr>
                <w:b/>
                <w:szCs w:val="24"/>
              </w:rPr>
            </w:pPr>
          </w:p>
          <w:p w:rsidR="00A63789" w:rsidRPr="00E74C11" w:rsidRDefault="00A63789" w:rsidP="00E74C11">
            <w:pPr>
              <w:pStyle w:val="af2"/>
              <w:snapToGrid w:val="0"/>
              <w:ind w:firstLine="709"/>
              <w:rPr>
                <w:b/>
                <w:szCs w:val="24"/>
              </w:rPr>
            </w:pPr>
            <w:r w:rsidRPr="00E74C11">
              <w:rPr>
                <w:b/>
                <w:szCs w:val="24"/>
              </w:rPr>
              <w:t>Темы</w:t>
            </w:r>
          </w:p>
        </w:tc>
        <w:tc>
          <w:tcPr>
            <w:tcW w:w="6013" w:type="dxa"/>
            <w:tcBorders>
              <w:top w:val="single" w:sz="4" w:space="0" w:color="000000"/>
              <w:bottom w:val="single" w:sz="4" w:space="0" w:color="000000"/>
              <w:right w:val="single" w:sz="4" w:space="0" w:color="000000"/>
            </w:tcBorders>
          </w:tcPr>
          <w:p w:rsidR="00A63789" w:rsidRPr="00E74C11" w:rsidRDefault="00A63789" w:rsidP="00E74C11">
            <w:pPr>
              <w:pStyle w:val="af9"/>
              <w:snapToGrid w:val="0"/>
              <w:spacing w:before="0" w:after="0"/>
              <w:ind w:firstLine="709"/>
              <w:rPr>
                <w:rFonts w:ascii="Times New Roman" w:hAnsi="Times New Roman" w:cs="Times New Roman"/>
                <w:b/>
                <w:sz w:val="24"/>
                <w:szCs w:val="24"/>
              </w:rPr>
            </w:pPr>
            <w:r w:rsidRPr="00E74C11">
              <w:rPr>
                <w:rFonts w:ascii="Times New Roman" w:hAnsi="Times New Roman" w:cs="Times New Roman"/>
                <w:b/>
                <w:sz w:val="24"/>
                <w:szCs w:val="24"/>
              </w:rPr>
              <w:t>Лабораторные работы</w:t>
            </w:r>
          </w:p>
        </w:tc>
      </w:tr>
      <w:tr w:rsidR="00A63789" w:rsidRPr="00E74C11" w:rsidTr="00A0577E">
        <w:tc>
          <w:tcPr>
            <w:tcW w:w="3749" w:type="dxa"/>
            <w:tcBorders>
              <w:top w:val="single" w:sz="4" w:space="0" w:color="000000"/>
              <w:left w:val="single" w:sz="4" w:space="0" w:color="000000"/>
              <w:bottom w:val="single" w:sz="4" w:space="0" w:color="000000"/>
            </w:tcBorders>
          </w:tcPr>
          <w:p w:rsidR="00A63789" w:rsidRPr="00E74C11" w:rsidRDefault="00A63789" w:rsidP="00E74C11">
            <w:pPr>
              <w:tabs>
                <w:tab w:val="left" w:pos="993"/>
              </w:tabs>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E74C11">
              <w:rPr>
                <w:rFonts w:ascii="Times New Roman" w:hAnsi="Times New Roman" w:cs="Times New Roman"/>
                <w:b/>
                <w:bCs/>
                <w:color w:val="000000"/>
                <w:sz w:val="24"/>
                <w:szCs w:val="24"/>
              </w:rPr>
              <w:t>Тема 1</w:t>
            </w:r>
          </w:p>
          <w:p w:rsidR="00A63789" w:rsidRPr="00E74C11" w:rsidRDefault="00A63789" w:rsidP="00E74C11">
            <w:pPr>
              <w:tabs>
                <w:tab w:val="left" w:pos="993"/>
              </w:tabs>
              <w:autoSpaceDE w:val="0"/>
              <w:autoSpaceDN w:val="0"/>
              <w:adjustRightInd w:val="0"/>
              <w:spacing w:after="0" w:line="240" w:lineRule="auto"/>
              <w:ind w:firstLine="709"/>
              <w:jc w:val="both"/>
              <w:rPr>
                <w:rFonts w:ascii="Times New Roman" w:hAnsi="Times New Roman" w:cs="Times New Roman"/>
                <w:bCs/>
                <w:sz w:val="24"/>
                <w:szCs w:val="24"/>
              </w:rPr>
            </w:pPr>
            <w:r w:rsidRPr="00E74C11">
              <w:rPr>
                <w:rFonts w:ascii="Times New Roman" w:hAnsi="Times New Roman" w:cs="Times New Roman"/>
                <w:bCs/>
                <w:color w:val="000000"/>
                <w:sz w:val="24"/>
                <w:szCs w:val="24"/>
              </w:rPr>
              <w:t xml:space="preserve"> С</w:t>
            </w:r>
            <w:r w:rsidRPr="00E74C11">
              <w:rPr>
                <w:rFonts w:ascii="Times New Roman" w:hAnsi="Times New Roman" w:cs="Times New Roman"/>
                <w:bCs/>
                <w:sz w:val="24"/>
                <w:szCs w:val="24"/>
              </w:rPr>
              <w:t>правочная информация</w:t>
            </w:r>
          </w:p>
          <w:p w:rsidR="00A63789" w:rsidRPr="00E74C11" w:rsidRDefault="00A63789" w:rsidP="00E74C11">
            <w:pPr>
              <w:tabs>
                <w:tab w:val="left" w:pos="993"/>
              </w:tabs>
              <w:autoSpaceDE w:val="0"/>
              <w:snapToGrid w:val="0"/>
              <w:spacing w:after="0" w:line="240" w:lineRule="auto"/>
              <w:ind w:firstLine="709"/>
              <w:jc w:val="both"/>
              <w:rPr>
                <w:rFonts w:ascii="Times New Roman" w:hAnsi="Times New Roman" w:cs="Times New Roman"/>
                <w:bCs/>
                <w:color w:val="000000"/>
                <w:sz w:val="24"/>
                <w:szCs w:val="24"/>
              </w:rPr>
            </w:pPr>
          </w:p>
        </w:tc>
        <w:tc>
          <w:tcPr>
            <w:tcW w:w="6013" w:type="dxa"/>
            <w:tcBorders>
              <w:top w:val="single" w:sz="4" w:space="0" w:color="000000"/>
              <w:bottom w:val="single" w:sz="4" w:space="0" w:color="000000"/>
              <w:right w:val="single" w:sz="4" w:space="0" w:color="000000"/>
            </w:tcBorders>
          </w:tcPr>
          <w:p w:rsidR="00A63789" w:rsidRPr="00E74C11" w:rsidRDefault="00884B6D" w:rsidP="00E74C11">
            <w:pPr>
              <w:pStyle w:val="af2"/>
              <w:snapToGrid w:val="0"/>
              <w:ind w:firstLine="709"/>
              <w:rPr>
                <w:szCs w:val="24"/>
              </w:rPr>
            </w:pPr>
            <w:r>
              <w:rPr>
                <w:szCs w:val="24"/>
              </w:rPr>
              <w:t>2</w:t>
            </w:r>
          </w:p>
        </w:tc>
      </w:tr>
      <w:tr w:rsidR="00A63789" w:rsidRPr="00E74C11" w:rsidTr="00A0577E">
        <w:tc>
          <w:tcPr>
            <w:tcW w:w="3749" w:type="dxa"/>
            <w:tcBorders>
              <w:top w:val="single" w:sz="4" w:space="0" w:color="000000"/>
              <w:left w:val="single" w:sz="4" w:space="0" w:color="000000"/>
              <w:bottom w:val="single" w:sz="4" w:space="0" w:color="000000"/>
            </w:tcBorders>
          </w:tcPr>
          <w:p w:rsidR="00A63789" w:rsidRPr="00E74C11" w:rsidRDefault="00A63789" w:rsidP="00E74C11">
            <w:pPr>
              <w:tabs>
                <w:tab w:val="left" w:pos="993"/>
              </w:tabs>
              <w:autoSpaceDE w:val="0"/>
              <w:autoSpaceDN w:val="0"/>
              <w:adjustRightInd w:val="0"/>
              <w:spacing w:after="0" w:line="240" w:lineRule="auto"/>
              <w:ind w:firstLine="709"/>
              <w:jc w:val="center"/>
              <w:rPr>
                <w:rFonts w:ascii="Times New Roman" w:hAnsi="Times New Roman" w:cs="Times New Roman"/>
                <w:b/>
                <w:bCs/>
                <w:sz w:val="24"/>
                <w:szCs w:val="24"/>
              </w:rPr>
            </w:pPr>
            <w:r w:rsidRPr="00E74C11">
              <w:rPr>
                <w:rFonts w:ascii="Times New Roman" w:hAnsi="Times New Roman" w:cs="Times New Roman"/>
                <w:b/>
                <w:bCs/>
                <w:sz w:val="24"/>
                <w:szCs w:val="24"/>
              </w:rPr>
              <w:t xml:space="preserve">Тема 2 </w:t>
            </w:r>
          </w:p>
          <w:p w:rsidR="00A63789" w:rsidRPr="00E74C11" w:rsidRDefault="00A63789" w:rsidP="00E74C11">
            <w:pPr>
              <w:tabs>
                <w:tab w:val="left" w:pos="993"/>
              </w:tabs>
              <w:autoSpaceDE w:val="0"/>
              <w:autoSpaceDN w:val="0"/>
              <w:adjustRightInd w:val="0"/>
              <w:spacing w:after="0" w:line="240" w:lineRule="auto"/>
              <w:ind w:firstLine="709"/>
              <w:jc w:val="center"/>
              <w:rPr>
                <w:rFonts w:ascii="Times New Roman" w:hAnsi="Times New Roman" w:cs="Times New Roman"/>
                <w:bCs/>
                <w:sz w:val="24"/>
                <w:szCs w:val="24"/>
              </w:rPr>
            </w:pPr>
            <w:r w:rsidRPr="00E74C11">
              <w:rPr>
                <w:rFonts w:ascii="Times New Roman" w:hAnsi="Times New Roman" w:cs="Times New Roman"/>
                <w:bCs/>
                <w:sz w:val="24"/>
                <w:szCs w:val="24"/>
              </w:rPr>
              <w:t>Поисковые возможности</w:t>
            </w:r>
          </w:p>
          <w:p w:rsidR="00A63789" w:rsidRPr="00E74C11" w:rsidRDefault="00A63789" w:rsidP="00E74C11">
            <w:pPr>
              <w:tabs>
                <w:tab w:val="left" w:pos="993"/>
              </w:tabs>
              <w:autoSpaceDE w:val="0"/>
              <w:snapToGrid w:val="0"/>
              <w:spacing w:after="0" w:line="240" w:lineRule="auto"/>
              <w:ind w:firstLine="709"/>
              <w:jc w:val="both"/>
              <w:rPr>
                <w:rFonts w:ascii="Times New Roman" w:hAnsi="Times New Roman" w:cs="Times New Roman"/>
                <w:bCs/>
                <w:sz w:val="24"/>
                <w:szCs w:val="24"/>
              </w:rPr>
            </w:pPr>
          </w:p>
        </w:tc>
        <w:tc>
          <w:tcPr>
            <w:tcW w:w="6013" w:type="dxa"/>
            <w:tcBorders>
              <w:top w:val="single" w:sz="4" w:space="0" w:color="000000"/>
              <w:bottom w:val="single" w:sz="4" w:space="0" w:color="000000"/>
              <w:right w:val="single" w:sz="4" w:space="0" w:color="000000"/>
            </w:tcBorders>
          </w:tcPr>
          <w:p w:rsidR="00A63789" w:rsidRPr="00E74C11" w:rsidRDefault="00884B6D" w:rsidP="00E74C11">
            <w:pPr>
              <w:pStyle w:val="af2"/>
              <w:snapToGrid w:val="0"/>
              <w:ind w:firstLine="709"/>
              <w:rPr>
                <w:szCs w:val="24"/>
              </w:rPr>
            </w:pPr>
            <w:r>
              <w:rPr>
                <w:szCs w:val="24"/>
              </w:rPr>
              <w:t>2</w:t>
            </w:r>
          </w:p>
        </w:tc>
      </w:tr>
      <w:tr w:rsidR="00A63789" w:rsidRPr="00E74C11" w:rsidTr="00A0577E">
        <w:tc>
          <w:tcPr>
            <w:tcW w:w="3749" w:type="dxa"/>
            <w:tcBorders>
              <w:top w:val="single" w:sz="4" w:space="0" w:color="000000"/>
              <w:left w:val="single" w:sz="4" w:space="0" w:color="000000"/>
              <w:bottom w:val="single" w:sz="4" w:space="0" w:color="000000"/>
            </w:tcBorders>
          </w:tcPr>
          <w:p w:rsidR="00A63789" w:rsidRPr="00E74C11" w:rsidRDefault="00A63789" w:rsidP="00E74C11">
            <w:pPr>
              <w:tabs>
                <w:tab w:val="left" w:pos="993"/>
              </w:tabs>
              <w:autoSpaceDE w:val="0"/>
              <w:snapToGrid w:val="0"/>
              <w:spacing w:after="0" w:line="240" w:lineRule="auto"/>
              <w:ind w:firstLine="709"/>
              <w:jc w:val="center"/>
              <w:rPr>
                <w:rFonts w:ascii="Times New Roman" w:hAnsi="Times New Roman" w:cs="Times New Roman"/>
                <w:b/>
                <w:bCs/>
                <w:sz w:val="24"/>
                <w:szCs w:val="24"/>
              </w:rPr>
            </w:pPr>
            <w:r w:rsidRPr="00E74C11">
              <w:rPr>
                <w:rFonts w:ascii="Times New Roman" w:hAnsi="Times New Roman" w:cs="Times New Roman"/>
                <w:b/>
                <w:bCs/>
                <w:sz w:val="24"/>
                <w:szCs w:val="24"/>
              </w:rPr>
              <w:t>Тема 3</w:t>
            </w:r>
          </w:p>
          <w:p w:rsidR="00A63789" w:rsidRPr="00E74C11" w:rsidRDefault="00A63789" w:rsidP="00E74C11">
            <w:pPr>
              <w:tabs>
                <w:tab w:val="left" w:pos="993"/>
              </w:tabs>
              <w:autoSpaceDE w:val="0"/>
              <w:snapToGrid w:val="0"/>
              <w:spacing w:after="0" w:line="240" w:lineRule="auto"/>
              <w:ind w:firstLine="709"/>
              <w:jc w:val="both"/>
              <w:rPr>
                <w:rFonts w:ascii="Times New Roman" w:hAnsi="Times New Roman" w:cs="Times New Roman"/>
                <w:bCs/>
                <w:sz w:val="24"/>
                <w:szCs w:val="24"/>
              </w:rPr>
            </w:pPr>
            <w:r w:rsidRPr="00E74C11">
              <w:rPr>
                <w:rFonts w:ascii="Times New Roman" w:hAnsi="Times New Roman" w:cs="Times New Roman"/>
                <w:bCs/>
                <w:sz w:val="24"/>
                <w:szCs w:val="24"/>
              </w:rPr>
              <w:t>Работа с документом</w:t>
            </w:r>
          </w:p>
        </w:tc>
        <w:tc>
          <w:tcPr>
            <w:tcW w:w="6013" w:type="dxa"/>
            <w:tcBorders>
              <w:top w:val="single" w:sz="4" w:space="0" w:color="000000"/>
              <w:bottom w:val="single" w:sz="4" w:space="0" w:color="000000"/>
              <w:right w:val="single" w:sz="4" w:space="0" w:color="000000"/>
            </w:tcBorders>
          </w:tcPr>
          <w:p w:rsidR="00A63789" w:rsidRPr="00E74C11" w:rsidRDefault="00884B6D" w:rsidP="00E74C11">
            <w:pPr>
              <w:pStyle w:val="af2"/>
              <w:snapToGrid w:val="0"/>
              <w:ind w:firstLine="709"/>
              <w:rPr>
                <w:szCs w:val="24"/>
              </w:rPr>
            </w:pPr>
            <w:r>
              <w:rPr>
                <w:szCs w:val="24"/>
              </w:rPr>
              <w:t>4</w:t>
            </w:r>
          </w:p>
        </w:tc>
      </w:tr>
      <w:tr w:rsidR="00A63789" w:rsidRPr="00E74C11" w:rsidTr="00A0577E">
        <w:tc>
          <w:tcPr>
            <w:tcW w:w="3749" w:type="dxa"/>
            <w:tcBorders>
              <w:top w:val="single" w:sz="4" w:space="0" w:color="000000"/>
              <w:left w:val="single" w:sz="4" w:space="0" w:color="000000"/>
              <w:bottom w:val="single" w:sz="4" w:space="0" w:color="000000"/>
            </w:tcBorders>
          </w:tcPr>
          <w:p w:rsidR="00A63789" w:rsidRPr="00E74C11" w:rsidRDefault="00A63789" w:rsidP="00E74C11">
            <w:pPr>
              <w:tabs>
                <w:tab w:val="left" w:pos="993"/>
              </w:tabs>
              <w:spacing w:after="0" w:line="240" w:lineRule="auto"/>
              <w:ind w:firstLine="709"/>
              <w:jc w:val="center"/>
              <w:rPr>
                <w:rFonts w:ascii="Times New Roman" w:hAnsi="Times New Roman" w:cs="Times New Roman"/>
                <w:b/>
                <w:bCs/>
                <w:color w:val="000000"/>
                <w:sz w:val="24"/>
                <w:szCs w:val="24"/>
              </w:rPr>
            </w:pPr>
            <w:r w:rsidRPr="00E74C11">
              <w:rPr>
                <w:rFonts w:ascii="Times New Roman" w:hAnsi="Times New Roman" w:cs="Times New Roman"/>
                <w:b/>
                <w:bCs/>
                <w:color w:val="000000"/>
                <w:sz w:val="24"/>
                <w:szCs w:val="24"/>
              </w:rPr>
              <w:t>Тема 4</w:t>
            </w:r>
          </w:p>
          <w:p w:rsidR="00A63789" w:rsidRPr="00E74C11" w:rsidRDefault="00A63789" w:rsidP="00E74C11">
            <w:pPr>
              <w:tabs>
                <w:tab w:val="left" w:pos="993"/>
              </w:tabs>
              <w:spacing w:after="0" w:line="240" w:lineRule="auto"/>
              <w:ind w:firstLine="709"/>
              <w:jc w:val="both"/>
              <w:rPr>
                <w:rFonts w:ascii="Times New Roman" w:hAnsi="Times New Roman" w:cs="Times New Roman"/>
                <w:bCs/>
                <w:sz w:val="24"/>
                <w:szCs w:val="24"/>
              </w:rPr>
            </w:pPr>
            <w:r w:rsidRPr="00E74C11">
              <w:rPr>
                <w:rFonts w:ascii="Times New Roman" w:hAnsi="Times New Roman" w:cs="Times New Roman"/>
                <w:bCs/>
                <w:color w:val="000000"/>
                <w:sz w:val="24"/>
                <w:szCs w:val="24"/>
              </w:rPr>
              <w:t>О</w:t>
            </w:r>
            <w:r w:rsidRPr="00E74C11">
              <w:rPr>
                <w:rFonts w:ascii="Times New Roman" w:hAnsi="Times New Roman" w:cs="Times New Roman"/>
                <w:bCs/>
                <w:sz w:val="24"/>
                <w:szCs w:val="24"/>
              </w:rPr>
              <w:t>перации с документами.</w:t>
            </w:r>
          </w:p>
          <w:p w:rsidR="00A63789" w:rsidRPr="00E74C11" w:rsidRDefault="00A63789" w:rsidP="00E74C11">
            <w:pPr>
              <w:tabs>
                <w:tab w:val="left" w:pos="993"/>
              </w:tabs>
              <w:autoSpaceDE w:val="0"/>
              <w:snapToGrid w:val="0"/>
              <w:spacing w:after="0" w:line="240" w:lineRule="auto"/>
              <w:ind w:firstLine="709"/>
              <w:jc w:val="both"/>
              <w:rPr>
                <w:rFonts w:ascii="Times New Roman" w:hAnsi="Times New Roman" w:cs="Times New Roman"/>
                <w:bCs/>
                <w:color w:val="000000"/>
                <w:sz w:val="24"/>
                <w:szCs w:val="24"/>
              </w:rPr>
            </w:pPr>
          </w:p>
        </w:tc>
        <w:tc>
          <w:tcPr>
            <w:tcW w:w="6013" w:type="dxa"/>
            <w:tcBorders>
              <w:top w:val="single" w:sz="4" w:space="0" w:color="000000"/>
              <w:bottom w:val="single" w:sz="4" w:space="0" w:color="000000"/>
              <w:right w:val="single" w:sz="4" w:space="0" w:color="000000"/>
            </w:tcBorders>
          </w:tcPr>
          <w:p w:rsidR="00A63789" w:rsidRPr="00E74C11" w:rsidRDefault="00884B6D" w:rsidP="00E74C11">
            <w:pPr>
              <w:pStyle w:val="af2"/>
              <w:snapToGrid w:val="0"/>
              <w:ind w:firstLine="709"/>
              <w:rPr>
                <w:szCs w:val="24"/>
              </w:rPr>
            </w:pPr>
            <w:r>
              <w:rPr>
                <w:szCs w:val="24"/>
              </w:rPr>
              <w:t>4</w:t>
            </w:r>
          </w:p>
        </w:tc>
      </w:tr>
      <w:tr w:rsidR="00A63789" w:rsidRPr="00E74C11" w:rsidTr="00A0577E">
        <w:tc>
          <w:tcPr>
            <w:tcW w:w="3749" w:type="dxa"/>
            <w:tcBorders>
              <w:top w:val="single" w:sz="4" w:space="0" w:color="000000"/>
              <w:left w:val="single" w:sz="4" w:space="0" w:color="000000"/>
              <w:bottom w:val="single" w:sz="4" w:space="0" w:color="000000"/>
            </w:tcBorders>
          </w:tcPr>
          <w:p w:rsidR="00A63789" w:rsidRPr="00E74C11" w:rsidRDefault="00A63789" w:rsidP="00E74C11">
            <w:pPr>
              <w:tabs>
                <w:tab w:val="left" w:pos="993"/>
              </w:tabs>
              <w:autoSpaceDE w:val="0"/>
              <w:snapToGrid w:val="0"/>
              <w:spacing w:after="0" w:line="240" w:lineRule="auto"/>
              <w:ind w:firstLine="709"/>
              <w:jc w:val="center"/>
              <w:rPr>
                <w:rFonts w:ascii="Times New Roman" w:hAnsi="Times New Roman" w:cs="Times New Roman"/>
                <w:b/>
                <w:bCs/>
                <w:color w:val="000000"/>
                <w:sz w:val="24"/>
                <w:szCs w:val="24"/>
              </w:rPr>
            </w:pPr>
            <w:r w:rsidRPr="00E74C11">
              <w:rPr>
                <w:rFonts w:ascii="Times New Roman" w:hAnsi="Times New Roman" w:cs="Times New Roman"/>
                <w:b/>
                <w:bCs/>
                <w:color w:val="000000"/>
                <w:sz w:val="24"/>
                <w:szCs w:val="24"/>
              </w:rPr>
              <w:t>Тема 5</w:t>
            </w:r>
          </w:p>
          <w:p w:rsidR="00A63789" w:rsidRPr="00E74C11" w:rsidRDefault="00A63789" w:rsidP="00E74C11">
            <w:pPr>
              <w:tabs>
                <w:tab w:val="left" w:pos="993"/>
              </w:tabs>
              <w:autoSpaceDE w:val="0"/>
              <w:snapToGrid w:val="0"/>
              <w:spacing w:after="0" w:line="240" w:lineRule="auto"/>
              <w:ind w:firstLine="709"/>
              <w:jc w:val="both"/>
              <w:rPr>
                <w:rFonts w:ascii="Times New Roman" w:hAnsi="Times New Roman" w:cs="Times New Roman"/>
                <w:bCs/>
                <w:color w:val="000000"/>
                <w:sz w:val="24"/>
                <w:szCs w:val="24"/>
              </w:rPr>
            </w:pPr>
            <w:r w:rsidRPr="00E74C11">
              <w:rPr>
                <w:rFonts w:ascii="Times New Roman" w:hAnsi="Times New Roman" w:cs="Times New Roman"/>
                <w:bCs/>
                <w:color w:val="000000"/>
                <w:sz w:val="24"/>
                <w:szCs w:val="24"/>
              </w:rPr>
              <w:t>Работа со списком</w:t>
            </w:r>
          </w:p>
        </w:tc>
        <w:tc>
          <w:tcPr>
            <w:tcW w:w="6013" w:type="dxa"/>
            <w:tcBorders>
              <w:top w:val="single" w:sz="4" w:space="0" w:color="000000"/>
              <w:bottom w:val="single" w:sz="4" w:space="0" w:color="000000"/>
              <w:right w:val="single" w:sz="4" w:space="0" w:color="000000"/>
            </w:tcBorders>
          </w:tcPr>
          <w:p w:rsidR="00A63789" w:rsidRPr="00E74C11" w:rsidRDefault="00884B6D" w:rsidP="00E74C11">
            <w:pPr>
              <w:pStyle w:val="af2"/>
              <w:snapToGrid w:val="0"/>
              <w:ind w:firstLine="709"/>
              <w:rPr>
                <w:szCs w:val="24"/>
              </w:rPr>
            </w:pPr>
            <w:r>
              <w:rPr>
                <w:szCs w:val="24"/>
              </w:rPr>
              <w:t>4</w:t>
            </w:r>
          </w:p>
        </w:tc>
      </w:tr>
      <w:tr w:rsidR="00A63789" w:rsidRPr="00E74C11" w:rsidTr="00A0577E">
        <w:tc>
          <w:tcPr>
            <w:tcW w:w="3749" w:type="dxa"/>
            <w:tcBorders>
              <w:top w:val="single" w:sz="4" w:space="0" w:color="000000"/>
              <w:left w:val="single" w:sz="4" w:space="0" w:color="000000"/>
              <w:bottom w:val="single" w:sz="4" w:space="0" w:color="000000"/>
            </w:tcBorders>
          </w:tcPr>
          <w:p w:rsidR="00A63789" w:rsidRPr="00E74C11" w:rsidRDefault="00A63789" w:rsidP="00E74C11">
            <w:pPr>
              <w:tabs>
                <w:tab w:val="left" w:pos="993"/>
              </w:tabs>
              <w:spacing w:after="0" w:line="240" w:lineRule="auto"/>
              <w:ind w:firstLine="709"/>
              <w:jc w:val="center"/>
              <w:rPr>
                <w:rFonts w:ascii="Times New Roman" w:hAnsi="Times New Roman" w:cs="Times New Roman"/>
                <w:b/>
                <w:sz w:val="24"/>
                <w:szCs w:val="24"/>
              </w:rPr>
            </w:pPr>
            <w:r w:rsidRPr="00E74C11">
              <w:rPr>
                <w:rFonts w:ascii="Times New Roman" w:hAnsi="Times New Roman" w:cs="Times New Roman"/>
                <w:b/>
                <w:bCs/>
                <w:color w:val="000000"/>
                <w:sz w:val="24"/>
                <w:szCs w:val="24"/>
              </w:rPr>
              <w:t>Тема 6</w:t>
            </w:r>
          </w:p>
          <w:p w:rsidR="00A63789" w:rsidRPr="00E74C11" w:rsidRDefault="00A63789" w:rsidP="00E74C11">
            <w:pPr>
              <w:tabs>
                <w:tab w:val="left" w:pos="993"/>
              </w:tabs>
              <w:autoSpaceDE w:val="0"/>
              <w:snapToGrid w:val="0"/>
              <w:spacing w:after="0" w:line="240" w:lineRule="auto"/>
              <w:ind w:firstLine="709"/>
              <w:jc w:val="both"/>
              <w:rPr>
                <w:rFonts w:ascii="Times New Roman" w:hAnsi="Times New Roman" w:cs="Times New Roman"/>
                <w:bCs/>
                <w:color w:val="000000"/>
                <w:sz w:val="24"/>
                <w:szCs w:val="24"/>
              </w:rPr>
            </w:pPr>
            <w:r w:rsidRPr="00E74C11">
              <w:rPr>
                <w:rFonts w:ascii="Times New Roman" w:hAnsi="Times New Roman" w:cs="Times New Roman"/>
                <w:bCs/>
                <w:color w:val="000000"/>
                <w:sz w:val="24"/>
                <w:szCs w:val="24"/>
              </w:rPr>
              <w:t>Операции со списками</w:t>
            </w:r>
          </w:p>
        </w:tc>
        <w:tc>
          <w:tcPr>
            <w:tcW w:w="6013" w:type="dxa"/>
            <w:tcBorders>
              <w:top w:val="single" w:sz="4" w:space="0" w:color="000000"/>
              <w:bottom w:val="single" w:sz="4" w:space="0" w:color="000000"/>
              <w:right w:val="single" w:sz="4" w:space="0" w:color="000000"/>
            </w:tcBorders>
          </w:tcPr>
          <w:p w:rsidR="00A63789" w:rsidRPr="00E74C11" w:rsidRDefault="00884B6D" w:rsidP="00E74C11">
            <w:pPr>
              <w:pStyle w:val="31"/>
              <w:spacing w:after="0" w:line="240" w:lineRule="auto"/>
              <w:ind w:firstLine="709"/>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A63789" w:rsidRPr="00E74C11" w:rsidTr="00A0577E">
        <w:tc>
          <w:tcPr>
            <w:tcW w:w="3749" w:type="dxa"/>
            <w:tcBorders>
              <w:top w:val="single" w:sz="4" w:space="0" w:color="000000"/>
              <w:left w:val="single" w:sz="4" w:space="0" w:color="000000"/>
              <w:bottom w:val="single" w:sz="4" w:space="0" w:color="000000"/>
            </w:tcBorders>
          </w:tcPr>
          <w:p w:rsidR="00A63789" w:rsidRPr="00E74C11" w:rsidRDefault="00A63789" w:rsidP="00E74C11">
            <w:pPr>
              <w:tabs>
                <w:tab w:val="left" w:pos="993"/>
              </w:tabs>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E74C11">
              <w:rPr>
                <w:rFonts w:ascii="Times New Roman" w:hAnsi="Times New Roman" w:cs="Times New Roman"/>
                <w:b/>
                <w:bCs/>
                <w:color w:val="000000"/>
                <w:sz w:val="24"/>
                <w:szCs w:val="24"/>
              </w:rPr>
              <w:t>Тема 7</w:t>
            </w:r>
          </w:p>
          <w:p w:rsidR="00A63789" w:rsidRPr="00E74C11" w:rsidRDefault="00A63789" w:rsidP="00E74C11">
            <w:pPr>
              <w:tabs>
                <w:tab w:val="left" w:pos="993"/>
              </w:tabs>
              <w:autoSpaceDE w:val="0"/>
              <w:autoSpaceDN w:val="0"/>
              <w:adjustRightInd w:val="0"/>
              <w:spacing w:after="0" w:line="240" w:lineRule="auto"/>
              <w:ind w:firstLine="709"/>
              <w:jc w:val="both"/>
              <w:rPr>
                <w:rFonts w:ascii="Times New Roman" w:hAnsi="Times New Roman" w:cs="Times New Roman"/>
                <w:bCs/>
                <w:sz w:val="24"/>
                <w:szCs w:val="24"/>
              </w:rPr>
            </w:pPr>
            <w:r w:rsidRPr="00E74C11">
              <w:rPr>
                <w:rFonts w:ascii="Times New Roman" w:hAnsi="Times New Roman" w:cs="Times New Roman"/>
                <w:bCs/>
                <w:color w:val="000000"/>
                <w:sz w:val="24"/>
                <w:szCs w:val="24"/>
              </w:rPr>
              <w:t>С</w:t>
            </w:r>
            <w:r w:rsidRPr="00E74C11">
              <w:rPr>
                <w:rFonts w:ascii="Times New Roman" w:hAnsi="Times New Roman" w:cs="Times New Roman"/>
                <w:bCs/>
                <w:sz w:val="24"/>
                <w:szCs w:val="24"/>
              </w:rPr>
              <w:t>правочная информация</w:t>
            </w:r>
          </w:p>
          <w:p w:rsidR="00A63789" w:rsidRPr="00E74C11" w:rsidRDefault="00A63789" w:rsidP="00E74C11">
            <w:pPr>
              <w:tabs>
                <w:tab w:val="left" w:pos="993"/>
              </w:tabs>
              <w:autoSpaceDE w:val="0"/>
              <w:snapToGrid w:val="0"/>
              <w:spacing w:after="0" w:line="240" w:lineRule="auto"/>
              <w:ind w:firstLine="709"/>
              <w:jc w:val="both"/>
              <w:rPr>
                <w:rFonts w:ascii="Times New Roman" w:hAnsi="Times New Roman" w:cs="Times New Roman"/>
                <w:bCs/>
                <w:color w:val="000000"/>
                <w:sz w:val="24"/>
                <w:szCs w:val="24"/>
              </w:rPr>
            </w:pPr>
          </w:p>
        </w:tc>
        <w:tc>
          <w:tcPr>
            <w:tcW w:w="6013" w:type="dxa"/>
            <w:tcBorders>
              <w:top w:val="single" w:sz="4" w:space="0" w:color="000000"/>
              <w:bottom w:val="single" w:sz="4" w:space="0" w:color="000000"/>
              <w:right w:val="single" w:sz="4" w:space="0" w:color="000000"/>
            </w:tcBorders>
          </w:tcPr>
          <w:p w:rsidR="00A63789" w:rsidRPr="00E74C11" w:rsidRDefault="00A63789" w:rsidP="00E74C11">
            <w:pPr>
              <w:pStyle w:val="31"/>
              <w:spacing w:after="0" w:line="240" w:lineRule="auto"/>
              <w:ind w:firstLine="709"/>
              <w:jc w:val="center"/>
              <w:rPr>
                <w:rFonts w:ascii="Times New Roman" w:hAnsi="Times New Roman" w:cs="Times New Roman"/>
                <w:sz w:val="24"/>
                <w:szCs w:val="24"/>
                <w:lang w:eastAsia="ru-RU"/>
              </w:rPr>
            </w:pPr>
          </w:p>
        </w:tc>
      </w:tr>
      <w:tr w:rsidR="00A63789" w:rsidRPr="00E74C11" w:rsidTr="00A0577E">
        <w:tc>
          <w:tcPr>
            <w:tcW w:w="3749" w:type="dxa"/>
            <w:tcBorders>
              <w:top w:val="single" w:sz="4" w:space="0" w:color="000000"/>
              <w:left w:val="single" w:sz="4" w:space="0" w:color="000000"/>
              <w:bottom w:val="single" w:sz="4" w:space="0" w:color="000000"/>
            </w:tcBorders>
          </w:tcPr>
          <w:p w:rsidR="00A63789" w:rsidRPr="00E74C11" w:rsidRDefault="00A63789" w:rsidP="00E74C11">
            <w:pPr>
              <w:tabs>
                <w:tab w:val="left" w:pos="993"/>
              </w:tabs>
              <w:autoSpaceDE w:val="0"/>
              <w:snapToGrid w:val="0"/>
              <w:spacing w:after="0" w:line="240" w:lineRule="auto"/>
              <w:ind w:firstLine="709"/>
              <w:jc w:val="both"/>
              <w:rPr>
                <w:rFonts w:ascii="Times New Roman" w:hAnsi="Times New Roman" w:cs="Times New Roman"/>
                <w:b/>
                <w:bCs/>
                <w:sz w:val="24"/>
                <w:szCs w:val="24"/>
              </w:rPr>
            </w:pPr>
            <w:r w:rsidRPr="00E74C11">
              <w:rPr>
                <w:rFonts w:ascii="Times New Roman" w:hAnsi="Times New Roman" w:cs="Times New Roman"/>
                <w:b/>
                <w:bCs/>
                <w:sz w:val="24"/>
                <w:szCs w:val="24"/>
              </w:rPr>
              <w:t>Всего</w:t>
            </w:r>
          </w:p>
        </w:tc>
        <w:tc>
          <w:tcPr>
            <w:tcW w:w="6013" w:type="dxa"/>
            <w:tcBorders>
              <w:top w:val="single" w:sz="4" w:space="0" w:color="000000"/>
              <w:bottom w:val="single" w:sz="4" w:space="0" w:color="000000"/>
              <w:right w:val="single" w:sz="4" w:space="0" w:color="000000"/>
            </w:tcBorders>
          </w:tcPr>
          <w:p w:rsidR="00A63789" w:rsidRPr="00E74C11" w:rsidRDefault="00E74C11" w:rsidP="00884B6D">
            <w:pPr>
              <w:pStyle w:val="af2"/>
              <w:snapToGrid w:val="0"/>
              <w:ind w:firstLine="709"/>
              <w:jc w:val="both"/>
              <w:rPr>
                <w:b/>
                <w:szCs w:val="24"/>
              </w:rPr>
            </w:pPr>
            <w:r>
              <w:rPr>
                <w:b/>
                <w:szCs w:val="24"/>
              </w:rPr>
              <w:t xml:space="preserve">                                         </w:t>
            </w:r>
            <w:r w:rsidR="00884B6D">
              <w:rPr>
                <w:b/>
                <w:szCs w:val="24"/>
              </w:rPr>
              <w:t>18</w:t>
            </w:r>
          </w:p>
        </w:tc>
      </w:tr>
    </w:tbl>
    <w:p w:rsidR="00D94761" w:rsidRPr="00E74C11" w:rsidRDefault="00D94761" w:rsidP="00E74C11">
      <w:pPr>
        <w:tabs>
          <w:tab w:val="left" w:pos="1134"/>
          <w:tab w:val="right" w:leader="underscore" w:pos="9639"/>
        </w:tabs>
        <w:spacing w:after="0" w:line="240" w:lineRule="auto"/>
        <w:ind w:firstLine="709"/>
        <w:jc w:val="center"/>
        <w:rPr>
          <w:rFonts w:ascii="Times New Roman" w:eastAsia="Times New Roman" w:hAnsi="Times New Roman" w:cs="Times New Roman"/>
          <w:b/>
          <w:spacing w:val="-2"/>
          <w:sz w:val="24"/>
          <w:szCs w:val="24"/>
          <w:lang w:eastAsia="ru-RU"/>
        </w:rPr>
      </w:pPr>
      <w:r w:rsidRPr="00E74C11">
        <w:rPr>
          <w:rFonts w:ascii="Times New Roman" w:eastAsia="Times New Roman" w:hAnsi="Times New Roman" w:cs="Times New Roman"/>
          <w:b/>
          <w:sz w:val="24"/>
          <w:szCs w:val="24"/>
          <w:lang w:eastAsia="ru-RU"/>
        </w:rPr>
        <w:t xml:space="preserve">Таблица 3. </w:t>
      </w:r>
      <w:r w:rsidRPr="00E74C11">
        <w:rPr>
          <w:rFonts w:ascii="Times New Roman" w:eastAsia="Times New Roman" w:hAnsi="Times New Roman" w:cs="Times New Roman"/>
          <w:b/>
          <w:spacing w:val="-2"/>
          <w:sz w:val="24"/>
          <w:szCs w:val="24"/>
          <w:lang w:eastAsia="ru-RU"/>
        </w:rPr>
        <w:t xml:space="preserve">Матрица соотнесения тем/разделов </w:t>
      </w:r>
      <w:r w:rsidRPr="00E74C11">
        <w:rPr>
          <w:rFonts w:ascii="Times New Roman" w:eastAsia="Times New Roman" w:hAnsi="Times New Roman" w:cs="Times New Roman"/>
          <w:b/>
          <w:spacing w:val="-2"/>
          <w:sz w:val="24"/>
          <w:szCs w:val="24"/>
          <w:lang w:eastAsia="ru-RU"/>
        </w:rPr>
        <w:br/>
        <w:t>учебной дисциплины/модуля и формируемых в них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1919"/>
        <w:gridCol w:w="2313"/>
        <w:gridCol w:w="2517"/>
      </w:tblGrid>
      <w:tr w:rsidR="006970AC" w:rsidRPr="00E74C11" w:rsidTr="003F4EFC">
        <w:tc>
          <w:tcPr>
            <w:tcW w:w="1624" w:type="pct"/>
            <w:vMerge w:val="restart"/>
            <w:shd w:val="clear" w:color="auto" w:fill="auto"/>
          </w:tcPr>
          <w:p w:rsidR="006970AC" w:rsidRPr="00E74C11" w:rsidRDefault="006970AC" w:rsidP="00E74C11">
            <w:pPr>
              <w:spacing w:after="0" w:line="240" w:lineRule="auto"/>
              <w:rPr>
                <w:rFonts w:ascii="Times New Roman" w:hAnsi="Times New Roman" w:cs="Times New Roman"/>
                <w:i/>
                <w:sz w:val="24"/>
                <w:szCs w:val="24"/>
              </w:rPr>
            </w:pPr>
            <w:r w:rsidRPr="00E74C11">
              <w:rPr>
                <w:rFonts w:ascii="Times New Roman" w:hAnsi="Times New Roman" w:cs="Times New Roman"/>
                <w:i/>
                <w:sz w:val="24"/>
                <w:szCs w:val="24"/>
              </w:rPr>
              <w:t>Темы,</w:t>
            </w:r>
          </w:p>
          <w:p w:rsidR="006970AC" w:rsidRPr="00E74C11" w:rsidRDefault="006970AC" w:rsidP="00E74C11">
            <w:pPr>
              <w:spacing w:after="0" w:line="240" w:lineRule="auto"/>
              <w:rPr>
                <w:rFonts w:ascii="Times New Roman" w:hAnsi="Times New Roman" w:cs="Times New Roman"/>
                <w:i/>
                <w:sz w:val="24"/>
                <w:szCs w:val="24"/>
              </w:rPr>
            </w:pPr>
            <w:r w:rsidRPr="00E74C11">
              <w:rPr>
                <w:rFonts w:ascii="Times New Roman" w:hAnsi="Times New Roman" w:cs="Times New Roman"/>
                <w:i/>
                <w:sz w:val="24"/>
                <w:szCs w:val="24"/>
              </w:rPr>
              <w:t>разделы</w:t>
            </w:r>
          </w:p>
          <w:p w:rsidR="006970AC" w:rsidRPr="00E74C11" w:rsidRDefault="006970AC" w:rsidP="00E74C11">
            <w:pPr>
              <w:spacing w:after="0" w:line="240" w:lineRule="auto"/>
              <w:rPr>
                <w:rFonts w:ascii="Times New Roman" w:hAnsi="Times New Roman" w:cs="Times New Roman"/>
                <w:i/>
                <w:sz w:val="24"/>
                <w:szCs w:val="24"/>
              </w:rPr>
            </w:pPr>
            <w:r w:rsidRPr="00E74C11">
              <w:rPr>
                <w:rFonts w:ascii="Times New Roman" w:hAnsi="Times New Roman" w:cs="Times New Roman"/>
                <w:i/>
                <w:sz w:val="24"/>
                <w:szCs w:val="24"/>
              </w:rPr>
              <w:t>дисциплины</w:t>
            </w:r>
          </w:p>
        </w:tc>
        <w:tc>
          <w:tcPr>
            <w:tcW w:w="960" w:type="pct"/>
            <w:vMerge w:val="restart"/>
          </w:tcPr>
          <w:p w:rsidR="006970AC" w:rsidRPr="00E74C11" w:rsidRDefault="006970AC" w:rsidP="003F4EFC">
            <w:pPr>
              <w:spacing w:after="0" w:line="240" w:lineRule="auto"/>
              <w:jc w:val="center"/>
              <w:rPr>
                <w:rFonts w:ascii="Times New Roman" w:hAnsi="Times New Roman" w:cs="Times New Roman"/>
                <w:i/>
                <w:sz w:val="24"/>
                <w:szCs w:val="24"/>
              </w:rPr>
            </w:pPr>
            <w:r w:rsidRPr="00E74C11">
              <w:rPr>
                <w:rFonts w:ascii="Times New Roman" w:hAnsi="Times New Roman" w:cs="Times New Roman"/>
                <w:i/>
                <w:sz w:val="24"/>
                <w:szCs w:val="24"/>
              </w:rPr>
              <w:t>Кол-во часов</w:t>
            </w:r>
          </w:p>
        </w:tc>
        <w:tc>
          <w:tcPr>
            <w:tcW w:w="1157" w:type="pct"/>
          </w:tcPr>
          <w:p w:rsidR="006970AC" w:rsidRPr="00E74C11" w:rsidRDefault="006970AC" w:rsidP="003F4EFC">
            <w:pPr>
              <w:spacing w:after="0" w:line="240" w:lineRule="auto"/>
              <w:jc w:val="center"/>
              <w:rPr>
                <w:rFonts w:ascii="Times New Roman" w:hAnsi="Times New Roman" w:cs="Times New Roman"/>
                <w:i/>
                <w:sz w:val="24"/>
                <w:szCs w:val="24"/>
              </w:rPr>
            </w:pPr>
            <w:r w:rsidRPr="00E74C11">
              <w:rPr>
                <w:rFonts w:ascii="Times New Roman" w:hAnsi="Times New Roman" w:cs="Times New Roman"/>
                <w:i/>
                <w:sz w:val="24"/>
                <w:szCs w:val="24"/>
              </w:rPr>
              <w:t>Компетенции (указываются компетенции перечисленные в п.3)</w:t>
            </w:r>
          </w:p>
        </w:tc>
        <w:tc>
          <w:tcPr>
            <w:tcW w:w="1259" w:type="pct"/>
            <w:shd w:val="clear" w:color="auto" w:fill="auto"/>
          </w:tcPr>
          <w:p w:rsidR="006970AC" w:rsidRPr="00E74C11" w:rsidRDefault="006970AC" w:rsidP="003F4EFC">
            <w:pPr>
              <w:spacing w:after="0" w:line="240" w:lineRule="auto"/>
              <w:jc w:val="center"/>
              <w:rPr>
                <w:rFonts w:ascii="Times New Roman" w:hAnsi="Times New Roman" w:cs="Times New Roman"/>
                <w:i/>
                <w:sz w:val="24"/>
                <w:szCs w:val="24"/>
              </w:rPr>
            </w:pPr>
            <w:r w:rsidRPr="00E74C11">
              <w:rPr>
                <w:rFonts w:ascii="Times New Roman" w:hAnsi="Times New Roman" w:cs="Times New Roman"/>
                <w:i/>
                <w:sz w:val="24"/>
                <w:szCs w:val="24"/>
              </w:rPr>
              <w:t>Σ</w:t>
            </w:r>
          </w:p>
          <w:p w:rsidR="006970AC" w:rsidRPr="00E74C11" w:rsidRDefault="006970AC" w:rsidP="003F4EFC">
            <w:pPr>
              <w:spacing w:after="0" w:line="240" w:lineRule="auto"/>
              <w:jc w:val="center"/>
              <w:rPr>
                <w:rFonts w:ascii="Times New Roman" w:hAnsi="Times New Roman" w:cs="Times New Roman"/>
                <w:i/>
                <w:sz w:val="24"/>
                <w:szCs w:val="24"/>
              </w:rPr>
            </w:pPr>
            <w:r w:rsidRPr="00E74C11">
              <w:rPr>
                <w:rFonts w:ascii="Times New Roman" w:hAnsi="Times New Roman" w:cs="Times New Roman"/>
                <w:i/>
                <w:sz w:val="24"/>
                <w:szCs w:val="24"/>
              </w:rPr>
              <w:t>общее количество компетенций</w:t>
            </w:r>
          </w:p>
        </w:tc>
      </w:tr>
      <w:tr w:rsidR="003F4EFC" w:rsidRPr="00E74C11" w:rsidTr="003F4EFC">
        <w:tc>
          <w:tcPr>
            <w:tcW w:w="1624" w:type="pct"/>
            <w:vMerge/>
            <w:shd w:val="clear" w:color="auto" w:fill="auto"/>
          </w:tcPr>
          <w:p w:rsidR="003F4EFC" w:rsidRPr="00E74C11" w:rsidRDefault="003F4EFC" w:rsidP="00E74C11">
            <w:pPr>
              <w:spacing w:after="0" w:line="240" w:lineRule="auto"/>
              <w:rPr>
                <w:rFonts w:ascii="Times New Roman" w:hAnsi="Times New Roman" w:cs="Times New Roman"/>
                <w:sz w:val="24"/>
                <w:szCs w:val="24"/>
              </w:rPr>
            </w:pPr>
          </w:p>
        </w:tc>
        <w:tc>
          <w:tcPr>
            <w:tcW w:w="960" w:type="pct"/>
            <w:vMerge/>
          </w:tcPr>
          <w:p w:rsidR="003F4EFC" w:rsidRPr="00E74C11" w:rsidRDefault="003F4EFC" w:rsidP="00E74C11">
            <w:pPr>
              <w:spacing w:after="0" w:line="240" w:lineRule="auto"/>
              <w:rPr>
                <w:rFonts w:ascii="Times New Roman" w:hAnsi="Times New Roman" w:cs="Times New Roman"/>
                <w:i/>
                <w:sz w:val="24"/>
                <w:szCs w:val="24"/>
              </w:rPr>
            </w:pPr>
          </w:p>
        </w:tc>
        <w:tc>
          <w:tcPr>
            <w:tcW w:w="1157" w:type="pct"/>
            <w:shd w:val="clear" w:color="auto" w:fill="auto"/>
          </w:tcPr>
          <w:p w:rsidR="003F4EFC" w:rsidRPr="00E74C11" w:rsidRDefault="003F4EFC" w:rsidP="003F4EFC">
            <w:pPr>
              <w:spacing w:after="0" w:line="240" w:lineRule="auto"/>
              <w:jc w:val="center"/>
              <w:rPr>
                <w:rFonts w:ascii="Times New Roman" w:hAnsi="Times New Roman" w:cs="Times New Roman"/>
                <w:sz w:val="24"/>
                <w:szCs w:val="24"/>
              </w:rPr>
            </w:pPr>
            <w:r w:rsidRPr="00E74C11">
              <w:rPr>
                <w:rFonts w:ascii="Times New Roman" w:hAnsi="Times New Roman" w:cs="Times New Roman"/>
                <w:i/>
                <w:sz w:val="24"/>
                <w:szCs w:val="24"/>
              </w:rPr>
              <w:t>ОК 3</w:t>
            </w:r>
          </w:p>
        </w:tc>
        <w:tc>
          <w:tcPr>
            <w:tcW w:w="1259" w:type="pct"/>
            <w:shd w:val="clear" w:color="auto" w:fill="auto"/>
          </w:tcPr>
          <w:p w:rsidR="003F4EFC" w:rsidRPr="00E74C11" w:rsidRDefault="003F4EFC" w:rsidP="00E74C11">
            <w:pPr>
              <w:spacing w:after="0" w:line="240" w:lineRule="auto"/>
              <w:rPr>
                <w:rFonts w:ascii="Times New Roman" w:hAnsi="Times New Roman" w:cs="Times New Roman"/>
                <w:sz w:val="24"/>
                <w:szCs w:val="24"/>
              </w:rPr>
            </w:pPr>
          </w:p>
        </w:tc>
      </w:tr>
      <w:tr w:rsidR="003F4EFC" w:rsidRPr="00E74C11" w:rsidTr="003F4EFC">
        <w:tc>
          <w:tcPr>
            <w:tcW w:w="1624" w:type="pct"/>
            <w:shd w:val="clear" w:color="auto" w:fill="auto"/>
          </w:tcPr>
          <w:p w:rsidR="003F4EFC" w:rsidRPr="00E74C11" w:rsidRDefault="003F4EFC" w:rsidP="001D2214">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Место и роль СПС в современном информационном обществе</w:t>
            </w:r>
          </w:p>
          <w:p w:rsidR="003F4EFC" w:rsidRPr="00E74C11" w:rsidRDefault="003F4EFC" w:rsidP="001D2214">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 xml:space="preserve">(СПС – основной источник получения правовой информации, история развития СПС, обзор </w:t>
            </w:r>
            <w:proofErr w:type="gramStart"/>
            <w:r>
              <w:rPr>
                <w:rFonts w:ascii="Times New Roman" w:hAnsi="Times New Roman" w:cs="Times New Roman"/>
                <w:sz w:val="24"/>
                <w:szCs w:val="24"/>
              </w:rPr>
              <w:t>правовых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интернет-ресурсов</w:t>
            </w:r>
            <w:proofErr w:type="spellEnd"/>
            <w:r w:rsidRPr="00E74C11">
              <w:rPr>
                <w:rFonts w:ascii="Times New Roman" w:hAnsi="Times New Roman" w:cs="Times New Roman"/>
                <w:sz w:val="24"/>
                <w:szCs w:val="24"/>
              </w:rPr>
              <w:t>)</w:t>
            </w:r>
          </w:p>
        </w:tc>
        <w:tc>
          <w:tcPr>
            <w:tcW w:w="960" w:type="pct"/>
          </w:tcPr>
          <w:p w:rsidR="003F4EFC" w:rsidRPr="00E74C11" w:rsidRDefault="00884B6D" w:rsidP="00E74C11">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157" w:type="pct"/>
            <w:shd w:val="clear" w:color="auto" w:fill="auto"/>
          </w:tcPr>
          <w:p w:rsidR="003F4EFC" w:rsidRPr="00E74C11" w:rsidRDefault="003F4EFC" w:rsidP="00E74C11">
            <w:pPr>
              <w:spacing w:after="0" w:line="240" w:lineRule="auto"/>
              <w:rPr>
                <w:rFonts w:ascii="Times New Roman" w:hAnsi="Times New Roman" w:cs="Times New Roman"/>
                <w:sz w:val="24"/>
                <w:szCs w:val="24"/>
              </w:rPr>
            </w:pPr>
            <w:r w:rsidRPr="00E74C11">
              <w:rPr>
                <w:rFonts w:ascii="Times New Roman" w:hAnsi="Times New Roman" w:cs="Times New Roman"/>
                <w:sz w:val="24"/>
                <w:szCs w:val="24"/>
              </w:rPr>
              <w:t>+</w:t>
            </w:r>
          </w:p>
        </w:tc>
        <w:tc>
          <w:tcPr>
            <w:tcW w:w="1259" w:type="pct"/>
            <w:shd w:val="clear" w:color="auto" w:fill="auto"/>
          </w:tcPr>
          <w:p w:rsidR="003F4EFC" w:rsidRPr="00E74C11" w:rsidRDefault="003F4EFC" w:rsidP="00E74C1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F4EFC" w:rsidRPr="00E74C11" w:rsidTr="003F4EFC">
        <w:tc>
          <w:tcPr>
            <w:tcW w:w="1624" w:type="pct"/>
            <w:shd w:val="clear" w:color="auto" w:fill="auto"/>
          </w:tcPr>
          <w:p w:rsidR="003F4EFC" w:rsidRPr="00E74C11" w:rsidRDefault="003F4EFC" w:rsidP="001D2214">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Качество информационного наполнения СПС</w:t>
            </w:r>
          </w:p>
          <w:p w:rsidR="003F4EFC" w:rsidRPr="00E74C11" w:rsidRDefault="003F4EFC" w:rsidP="001D2214">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(проблема полноты информации, современные тенденции расширения информационного массива СПС, достоверность информации в СПС, оперативность актуализации банка документов)</w:t>
            </w:r>
          </w:p>
        </w:tc>
        <w:tc>
          <w:tcPr>
            <w:tcW w:w="960" w:type="pct"/>
          </w:tcPr>
          <w:p w:rsidR="003F4EFC" w:rsidRPr="00E74C11" w:rsidRDefault="00414DFD" w:rsidP="00E74C11">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57" w:type="pct"/>
            <w:shd w:val="clear" w:color="auto" w:fill="auto"/>
          </w:tcPr>
          <w:p w:rsidR="003F4EFC" w:rsidRPr="00E74C11" w:rsidRDefault="003F4EFC" w:rsidP="00E74C11">
            <w:pPr>
              <w:spacing w:after="0" w:line="240" w:lineRule="auto"/>
              <w:rPr>
                <w:rFonts w:ascii="Times New Roman" w:hAnsi="Times New Roman" w:cs="Times New Roman"/>
                <w:sz w:val="24"/>
                <w:szCs w:val="24"/>
              </w:rPr>
            </w:pPr>
            <w:r w:rsidRPr="00E74C11">
              <w:rPr>
                <w:rFonts w:ascii="Times New Roman" w:hAnsi="Times New Roman" w:cs="Times New Roman"/>
                <w:sz w:val="24"/>
                <w:szCs w:val="24"/>
              </w:rPr>
              <w:t>+</w:t>
            </w:r>
          </w:p>
        </w:tc>
        <w:tc>
          <w:tcPr>
            <w:tcW w:w="1259" w:type="pct"/>
            <w:shd w:val="clear" w:color="auto" w:fill="auto"/>
          </w:tcPr>
          <w:p w:rsidR="003F4EFC" w:rsidRPr="00E74C11" w:rsidRDefault="003F4EFC" w:rsidP="00E74C1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F4EFC" w:rsidRPr="00E74C11" w:rsidTr="003F4EFC">
        <w:tc>
          <w:tcPr>
            <w:tcW w:w="1624" w:type="pct"/>
            <w:shd w:val="clear" w:color="auto" w:fill="auto"/>
          </w:tcPr>
          <w:p w:rsidR="003F4EFC" w:rsidRPr="00E74C11" w:rsidRDefault="003F4EFC" w:rsidP="001D2214">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Юридическая обработка правовой информации в СПС</w:t>
            </w:r>
          </w:p>
          <w:p w:rsidR="003F4EFC" w:rsidRPr="00E74C11" w:rsidRDefault="003F4EFC" w:rsidP="001D2214">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(классификация документов, различные виды классификаторов, выявление взаимосвязей документов, формирование ссылок, подготовка примечаний)</w:t>
            </w:r>
          </w:p>
        </w:tc>
        <w:tc>
          <w:tcPr>
            <w:tcW w:w="960" w:type="pct"/>
          </w:tcPr>
          <w:p w:rsidR="003F4EFC" w:rsidRPr="00E74C11" w:rsidRDefault="00414DFD" w:rsidP="00E74C11">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57" w:type="pct"/>
            <w:shd w:val="clear" w:color="auto" w:fill="auto"/>
          </w:tcPr>
          <w:p w:rsidR="003F4EFC" w:rsidRPr="00E74C11" w:rsidRDefault="003F4EFC" w:rsidP="00E74C11">
            <w:pPr>
              <w:spacing w:after="0" w:line="240" w:lineRule="auto"/>
              <w:rPr>
                <w:rFonts w:ascii="Times New Roman" w:hAnsi="Times New Roman" w:cs="Times New Roman"/>
                <w:sz w:val="24"/>
                <w:szCs w:val="24"/>
              </w:rPr>
            </w:pPr>
            <w:r w:rsidRPr="00E74C11">
              <w:rPr>
                <w:rFonts w:ascii="Times New Roman" w:hAnsi="Times New Roman" w:cs="Times New Roman"/>
                <w:sz w:val="24"/>
                <w:szCs w:val="24"/>
              </w:rPr>
              <w:t>+</w:t>
            </w:r>
          </w:p>
        </w:tc>
        <w:tc>
          <w:tcPr>
            <w:tcW w:w="1259" w:type="pct"/>
            <w:shd w:val="clear" w:color="auto" w:fill="auto"/>
          </w:tcPr>
          <w:p w:rsidR="003F4EFC" w:rsidRPr="00E74C11" w:rsidRDefault="003F4EFC" w:rsidP="00E74C1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F4EFC" w:rsidRPr="00E74C11" w:rsidTr="003F4EFC">
        <w:tc>
          <w:tcPr>
            <w:tcW w:w="1624" w:type="pct"/>
            <w:shd w:val="clear" w:color="auto" w:fill="auto"/>
          </w:tcPr>
          <w:p w:rsidR="003F4EFC" w:rsidRPr="00E74C11" w:rsidRDefault="003F4EFC" w:rsidP="001D2214">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Экспертная обработка и анализ информации в СПС</w:t>
            </w:r>
          </w:p>
          <w:p w:rsidR="003F4EFC" w:rsidRPr="00E74C11" w:rsidRDefault="003F4EFC" w:rsidP="001D2214">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(аналитические материалы, правовой навигатор)</w:t>
            </w:r>
          </w:p>
        </w:tc>
        <w:tc>
          <w:tcPr>
            <w:tcW w:w="960" w:type="pct"/>
          </w:tcPr>
          <w:p w:rsidR="003F4EFC" w:rsidRPr="00E74C11" w:rsidRDefault="00884B6D" w:rsidP="00E74C11">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157" w:type="pct"/>
            <w:shd w:val="clear" w:color="auto" w:fill="auto"/>
          </w:tcPr>
          <w:p w:rsidR="003F4EFC" w:rsidRPr="00E74C11" w:rsidRDefault="003F4EFC" w:rsidP="00E74C11">
            <w:pPr>
              <w:spacing w:after="0" w:line="240" w:lineRule="auto"/>
              <w:rPr>
                <w:rFonts w:ascii="Times New Roman" w:hAnsi="Times New Roman" w:cs="Times New Roman"/>
                <w:sz w:val="24"/>
                <w:szCs w:val="24"/>
              </w:rPr>
            </w:pPr>
            <w:r w:rsidRPr="00E74C11">
              <w:rPr>
                <w:rFonts w:ascii="Times New Roman" w:hAnsi="Times New Roman" w:cs="Times New Roman"/>
                <w:sz w:val="24"/>
                <w:szCs w:val="24"/>
              </w:rPr>
              <w:t>+</w:t>
            </w:r>
          </w:p>
        </w:tc>
        <w:tc>
          <w:tcPr>
            <w:tcW w:w="1259" w:type="pct"/>
            <w:shd w:val="clear" w:color="auto" w:fill="auto"/>
          </w:tcPr>
          <w:p w:rsidR="003F4EFC" w:rsidRPr="00E74C11" w:rsidRDefault="003F4EFC" w:rsidP="00E74C1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F4EFC" w:rsidRPr="00E74C11" w:rsidTr="003F4EFC">
        <w:tc>
          <w:tcPr>
            <w:tcW w:w="1624" w:type="pct"/>
            <w:shd w:val="clear" w:color="auto" w:fill="auto"/>
          </w:tcPr>
          <w:p w:rsidR="003F4EFC" w:rsidRPr="00E74C11" w:rsidRDefault="003F4EFC" w:rsidP="001D2214">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Качество программных технологий СПС</w:t>
            </w:r>
          </w:p>
          <w:p w:rsidR="003F4EFC" w:rsidRPr="00E74C11" w:rsidRDefault="003F4EFC" w:rsidP="001D2214">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(поисковые возможности, программные технологии, технологии передачи информации)</w:t>
            </w:r>
          </w:p>
        </w:tc>
        <w:tc>
          <w:tcPr>
            <w:tcW w:w="960" w:type="pct"/>
          </w:tcPr>
          <w:p w:rsidR="003F4EFC" w:rsidRPr="00E74C11" w:rsidRDefault="00884B6D" w:rsidP="00E74C11">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157" w:type="pct"/>
            <w:shd w:val="clear" w:color="auto" w:fill="auto"/>
          </w:tcPr>
          <w:p w:rsidR="003F4EFC" w:rsidRPr="00E74C11" w:rsidRDefault="003F4EFC" w:rsidP="00E74C11">
            <w:pPr>
              <w:spacing w:after="0" w:line="240" w:lineRule="auto"/>
              <w:rPr>
                <w:rFonts w:ascii="Times New Roman" w:hAnsi="Times New Roman" w:cs="Times New Roman"/>
                <w:sz w:val="24"/>
                <w:szCs w:val="24"/>
              </w:rPr>
            </w:pPr>
            <w:r w:rsidRPr="00E74C11">
              <w:rPr>
                <w:rFonts w:ascii="Times New Roman" w:hAnsi="Times New Roman" w:cs="Times New Roman"/>
                <w:sz w:val="24"/>
                <w:szCs w:val="24"/>
              </w:rPr>
              <w:t>+</w:t>
            </w:r>
          </w:p>
        </w:tc>
        <w:tc>
          <w:tcPr>
            <w:tcW w:w="1259" w:type="pct"/>
            <w:shd w:val="clear" w:color="auto" w:fill="auto"/>
          </w:tcPr>
          <w:p w:rsidR="003F4EFC" w:rsidRPr="00E74C11" w:rsidRDefault="003F4EFC" w:rsidP="00E74C1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F4EFC" w:rsidRPr="00E74C11" w:rsidTr="003F4EFC">
        <w:tc>
          <w:tcPr>
            <w:tcW w:w="1624" w:type="pct"/>
            <w:shd w:val="clear" w:color="auto" w:fill="auto"/>
          </w:tcPr>
          <w:p w:rsidR="003F4EFC" w:rsidRPr="00E74C11" w:rsidRDefault="003F4EFC" w:rsidP="001D2214">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Сервисное обслуживание</w:t>
            </w:r>
          </w:p>
          <w:p w:rsidR="003F4EFC" w:rsidRPr="00E74C11" w:rsidRDefault="003F4EFC" w:rsidP="001D2214">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(особенности сервисного обслуживания СПС)</w:t>
            </w:r>
          </w:p>
        </w:tc>
        <w:tc>
          <w:tcPr>
            <w:tcW w:w="960" w:type="pct"/>
          </w:tcPr>
          <w:p w:rsidR="003F4EFC" w:rsidRPr="00E74C11" w:rsidRDefault="00884B6D" w:rsidP="00884B6D">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157" w:type="pct"/>
            <w:shd w:val="clear" w:color="auto" w:fill="auto"/>
          </w:tcPr>
          <w:p w:rsidR="003F4EFC" w:rsidRPr="00E74C11" w:rsidRDefault="003F4EFC" w:rsidP="00E74C11">
            <w:pPr>
              <w:spacing w:after="0" w:line="240" w:lineRule="auto"/>
              <w:rPr>
                <w:rFonts w:ascii="Times New Roman" w:hAnsi="Times New Roman" w:cs="Times New Roman"/>
                <w:sz w:val="24"/>
                <w:szCs w:val="24"/>
              </w:rPr>
            </w:pPr>
            <w:r w:rsidRPr="00E74C11">
              <w:rPr>
                <w:rFonts w:ascii="Times New Roman" w:hAnsi="Times New Roman" w:cs="Times New Roman"/>
                <w:sz w:val="24"/>
                <w:szCs w:val="24"/>
              </w:rPr>
              <w:t>+</w:t>
            </w:r>
          </w:p>
        </w:tc>
        <w:tc>
          <w:tcPr>
            <w:tcW w:w="1259" w:type="pct"/>
            <w:shd w:val="clear" w:color="auto" w:fill="auto"/>
          </w:tcPr>
          <w:p w:rsidR="003F4EFC" w:rsidRPr="00E74C11" w:rsidRDefault="003F4EFC" w:rsidP="00E74C1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F4EFC" w:rsidRPr="00E74C11" w:rsidTr="003F4EFC">
        <w:tc>
          <w:tcPr>
            <w:tcW w:w="1624" w:type="pct"/>
            <w:shd w:val="clear" w:color="auto" w:fill="auto"/>
          </w:tcPr>
          <w:p w:rsidR="003F4EFC" w:rsidRPr="00E74C11" w:rsidRDefault="003F4EFC" w:rsidP="001D2214">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Понятие и структура правовой информации</w:t>
            </w:r>
          </w:p>
          <w:p w:rsidR="003F4EFC" w:rsidRPr="00E74C11" w:rsidRDefault="003F4EFC" w:rsidP="001D2214">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(официальная правовая информация, информация индивидуально-правового характера, неофициальная правовая информация)</w:t>
            </w:r>
          </w:p>
        </w:tc>
        <w:tc>
          <w:tcPr>
            <w:tcW w:w="960" w:type="pct"/>
          </w:tcPr>
          <w:p w:rsidR="003F4EFC" w:rsidRPr="00E74C11" w:rsidRDefault="00884B6D" w:rsidP="00E74C11">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157" w:type="pct"/>
            <w:shd w:val="clear" w:color="auto" w:fill="auto"/>
          </w:tcPr>
          <w:p w:rsidR="003F4EFC" w:rsidRPr="00E74C11" w:rsidRDefault="003F4EFC" w:rsidP="00E74C11">
            <w:pPr>
              <w:spacing w:after="0" w:line="240" w:lineRule="auto"/>
              <w:rPr>
                <w:rFonts w:ascii="Times New Roman" w:hAnsi="Times New Roman" w:cs="Times New Roman"/>
                <w:sz w:val="24"/>
                <w:szCs w:val="24"/>
              </w:rPr>
            </w:pPr>
            <w:r w:rsidRPr="00E74C11">
              <w:rPr>
                <w:rFonts w:ascii="Times New Roman" w:hAnsi="Times New Roman" w:cs="Times New Roman"/>
                <w:sz w:val="24"/>
                <w:szCs w:val="24"/>
              </w:rPr>
              <w:t>+</w:t>
            </w:r>
          </w:p>
        </w:tc>
        <w:tc>
          <w:tcPr>
            <w:tcW w:w="1259" w:type="pct"/>
            <w:shd w:val="clear" w:color="auto" w:fill="auto"/>
          </w:tcPr>
          <w:p w:rsidR="003F4EFC" w:rsidRPr="00E74C11" w:rsidRDefault="003F4EFC" w:rsidP="00E74C1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F4EFC" w:rsidRPr="00E74C11" w:rsidTr="003F4EFC">
        <w:tc>
          <w:tcPr>
            <w:tcW w:w="1624" w:type="pct"/>
            <w:shd w:val="clear" w:color="auto" w:fill="auto"/>
          </w:tcPr>
          <w:p w:rsidR="003F4EFC" w:rsidRPr="00E74C11" w:rsidRDefault="003F4EFC" w:rsidP="001D2214">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Основы юридической техники</w:t>
            </w:r>
          </w:p>
          <w:p w:rsidR="003F4EFC" w:rsidRPr="00E74C11" w:rsidRDefault="003F4EFC" w:rsidP="001D2214">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lastRenderedPageBreak/>
              <w:t>(общее понятие и значение юридической техники, приемы и методы, специальные средства</w:t>
            </w:r>
            <w:r>
              <w:rPr>
                <w:rFonts w:ascii="Times New Roman" w:hAnsi="Times New Roman" w:cs="Times New Roman"/>
                <w:sz w:val="24"/>
                <w:szCs w:val="24"/>
              </w:rPr>
              <w:t>, п</w:t>
            </w:r>
            <w:r w:rsidRPr="00E74C11">
              <w:rPr>
                <w:rFonts w:ascii="Times New Roman" w:hAnsi="Times New Roman" w:cs="Times New Roman"/>
                <w:sz w:val="24"/>
                <w:szCs w:val="24"/>
              </w:rPr>
              <w:t>орядок вступления в силу НПА)</w:t>
            </w:r>
          </w:p>
        </w:tc>
        <w:tc>
          <w:tcPr>
            <w:tcW w:w="960" w:type="pct"/>
          </w:tcPr>
          <w:p w:rsidR="003F4EFC" w:rsidRPr="00E74C11" w:rsidRDefault="00884B6D" w:rsidP="00E74C1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1157" w:type="pct"/>
            <w:shd w:val="clear" w:color="auto" w:fill="auto"/>
          </w:tcPr>
          <w:p w:rsidR="003F4EFC" w:rsidRPr="00E74C11" w:rsidRDefault="003F4EFC" w:rsidP="00E74C11">
            <w:pPr>
              <w:spacing w:after="0" w:line="240" w:lineRule="auto"/>
              <w:rPr>
                <w:rFonts w:ascii="Times New Roman" w:hAnsi="Times New Roman" w:cs="Times New Roman"/>
                <w:sz w:val="24"/>
                <w:szCs w:val="24"/>
              </w:rPr>
            </w:pPr>
            <w:r w:rsidRPr="00E74C11">
              <w:rPr>
                <w:rFonts w:ascii="Times New Roman" w:hAnsi="Times New Roman" w:cs="Times New Roman"/>
                <w:sz w:val="24"/>
                <w:szCs w:val="24"/>
              </w:rPr>
              <w:t>+</w:t>
            </w:r>
          </w:p>
        </w:tc>
        <w:tc>
          <w:tcPr>
            <w:tcW w:w="1259" w:type="pct"/>
            <w:shd w:val="clear" w:color="auto" w:fill="auto"/>
          </w:tcPr>
          <w:p w:rsidR="003F4EFC" w:rsidRPr="00E74C11" w:rsidRDefault="003F4EFC" w:rsidP="00E74C1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F4EFC" w:rsidRPr="00E74C11" w:rsidTr="003F4EFC">
        <w:tc>
          <w:tcPr>
            <w:tcW w:w="1624" w:type="pct"/>
            <w:shd w:val="clear" w:color="auto" w:fill="auto"/>
          </w:tcPr>
          <w:p w:rsidR="003F4EFC" w:rsidRPr="00E74C11" w:rsidRDefault="003F4EFC" w:rsidP="001D2214">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Сравнительный анализ СПС (Гарант, Консультант+, Кодекс) </w:t>
            </w:r>
          </w:p>
        </w:tc>
        <w:tc>
          <w:tcPr>
            <w:tcW w:w="960" w:type="pct"/>
          </w:tcPr>
          <w:p w:rsidR="003F4EFC" w:rsidRPr="00E74C11" w:rsidRDefault="00884B6D" w:rsidP="00E74C11">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157" w:type="pct"/>
            <w:shd w:val="clear" w:color="auto" w:fill="auto"/>
          </w:tcPr>
          <w:p w:rsidR="003F4EFC" w:rsidRPr="00E74C11" w:rsidRDefault="003F4EFC" w:rsidP="00E74C11">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59" w:type="pct"/>
            <w:shd w:val="clear" w:color="auto" w:fill="auto"/>
          </w:tcPr>
          <w:p w:rsidR="003F4EFC" w:rsidRPr="00E74C11" w:rsidRDefault="003F4EFC" w:rsidP="00E74C1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F4EFC" w:rsidRPr="00E74C11" w:rsidTr="003F4EFC">
        <w:tc>
          <w:tcPr>
            <w:tcW w:w="1624" w:type="pct"/>
            <w:shd w:val="clear" w:color="auto" w:fill="auto"/>
          </w:tcPr>
          <w:p w:rsidR="003F4EFC" w:rsidRPr="00E74C11" w:rsidRDefault="003F4EFC" w:rsidP="00E74C11">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Лабораторные работы</w:t>
            </w:r>
          </w:p>
        </w:tc>
        <w:tc>
          <w:tcPr>
            <w:tcW w:w="960" w:type="pct"/>
          </w:tcPr>
          <w:p w:rsidR="003F4EFC" w:rsidRPr="00E74C11" w:rsidRDefault="00884B6D" w:rsidP="00414DFD">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157" w:type="pct"/>
            <w:shd w:val="clear" w:color="auto" w:fill="auto"/>
          </w:tcPr>
          <w:p w:rsidR="003F4EFC" w:rsidRPr="00E74C11" w:rsidRDefault="003F4EFC" w:rsidP="00E74C11">
            <w:pPr>
              <w:spacing w:after="0" w:line="240" w:lineRule="auto"/>
              <w:rPr>
                <w:rFonts w:ascii="Times New Roman" w:hAnsi="Times New Roman" w:cs="Times New Roman"/>
                <w:sz w:val="24"/>
                <w:szCs w:val="24"/>
              </w:rPr>
            </w:pPr>
            <w:r w:rsidRPr="00E74C11">
              <w:rPr>
                <w:rFonts w:ascii="Times New Roman" w:hAnsi="Times New Roman" w:cs="Times New Roman"/>
                <w:sz w:val="24"/>
                <w:szCs w:val="24"/>
              </w:rPr>
              <w:t>+</w:t>
            </w:r>
          </w:p>
        </w:tc>
        <w:tc>
          <w:tcPr>
            <w:tcW w:w="1259" w:type="pct"/>
            <w:shd w:val="clear" w:color="auto" w:fill="auto"/>
          </w:tcPr>
          <w:p w:rsidR="003F4EFC" w:rsidRPr="00E74C11" w:rsidRDefault="003F4EFC" w:rsidP="00E74C11">
            <w:pPr>
              <w:spacing w:after="0" w:line="240" w:lineRule="auto"/>
              <w:rPr>
                <w:rFonts w:ascii="Times New Roman" w:hAnsi="Times New Roman" w:cs="Times New Roman"/>
                <w:sz w:val="24"/>
                <w:szCs w:val="24"/>
              </w:rPr>
            </w:pPr>
          </w:p>
        </w:tc>
      </w:tr>
    </w:tbl>
    <w:p w:rsidR="000D76C6" w:rsidRPr="00E74C11" w:rsidRDefault="000D76C6" w:rsidP="00E74C11">
      <w:pPr>
        <w:tabs>
          <w:tab w:val="left" w:pos="1134"/>
        </w:tabs>
        <w:spacing w:after="0" w:line="240" w:lineRule="auto"/>
        <w:ind w:firstLine="709"/>
        <w:jc w:val="both"/>
        <w:rPr>
          <w:rFonts w:ascii="Times New Roman" w:eastAsia="Times New Roman" w:hAnsi="Times New Roman" w:cs="Times New Roman"/>
          <w:i/>
          <w:sz w:val="24"/>
          <w:szCs w:val="24"/>
          <w:lang w:eastAsia="ru-RU"/>
        </w:rPr>
      </w:pPr>
    </w:p>
    <w:p w:rsidR="00D94761" w:rsidRPr="00E74C11" w:rsidRDefault="00D94761" w:rsidP="00E74C11">
      <w:pPr>
        <w:tabs>
          <w:tab w:val="left" w:pos="1134"/>
          <w:tab w:val="right" w:leader="underscore" w:pos="9639"/>
        </w:tabs>
        <w:spacing w:after="0" w:line="240" w:lineRule="auto"/>
        <w:ind w:firstLine="709"/>
        <w:jc w:val="center"/>
        <w:outlineLvl w:val="0"/>
        <w:rPr>
          <w:rFonts w:ascii="Times New Roman" w:eastAsia="Times New Roman" w:hAnsi="Times New Roman" w:cs="Times New Roman"/>
          <w:b/>
          <w:bCs/>
          <w:sz w:val="24"/>
          <w:szCs w:val="24"/>
          <w:lang w:eastAsia="ru-RU"/>
        </w:rPr>
      </w:pPr>
      <w:r w:rsidRPr="00E74C11">
        <w:rPr>
          <w:rFonts w:ascii="Times New Roman" w:eastAsia="Times New Roman" w:hAnsi="Times New Roman" w:cs="Times New Roman"/>
          <w:b/>
          <w:bCs/>
          <w:sz w:val="24"/>
          <w:szCs w:val="24"/>
          <w:lang w:eastAsia="ru-RU"/>
        </w:rPr>
        <w:t xml:space="preserve">5. ПЕРЕЧЕНЬ УЧЕБНО-МЕТОДИЧЕСКОГО ОБЕСПЕЧЕНИЯ </w:t>
      </w:r>
      <w:r w:rsidRPr="00E74C11">
        <w:rPr>
          <w:rFonts w:ascii="Times New Roman" w:eastAsia="Times New Roman" w:hAnsi="Times New Roman" w:cs="Times New Roman"/>
          <w:b/>
          <w:bCs/>
          <w:sz w:val="24"/>
          <w:szCs w:val="24"/>
          <w:lang w:eastAsia="ru-RU"/>
        </w:rPr>
        <w:br/>
        <w:t xml:space="preserve">ДЛЯ САМОСТОЯТЕЛЬНОЙ РАБОТЫ </w:t>
      </w:r>
      <w:proofErr w:type="gramStart"/>
      <w:r w:rsidRPr="00E74C11">
        <w:rPr>
          <w:rFonts w:ascii="Times New Roman" w:eastAsia="Times New Roman" w:hAnsi="Times New Roman" w:cs="Times New Roman"/>
          <w:b/>
          <w:bCs/>
          <w:sz w:val="24"/>
          <w:szCs w:val="24"/>
          <w:lang w:eastAsia="ru-RU"/>
        </w:rPr>
        <w:t>ОБУЧАЮЩИХСЯ</w:t>
      </w:r>
      <w:proofErr w:type="gramEnd"/>
    </w:p>
    <w:p w:rsidR="00D94761" w:rsidRPr="00E74C11" w:rsidRDefault="00D94761" w:rsidP="00E74C11">
      <w:pPr>
        <w:tabs>
          <w:tab w:val="left" w:pos="1134"/>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E74C11">
        <w:rPr>
          <w:rFonts w:ascii="Times New Roman" w:eastAsia="Times New Roman" w:hAnsi="Times New Roman" w:cs="Times New Roman"/>
          <w:bCs/>
          <w:sz w:val="24"/>
          <w:szCs w:val="24"/>
          <w:lang w:eastAsia="ru-RU"/>
        </w:rPr>
        <w:t>5.1. Указания по организации и проведению лекционных, практических (семинарских) и лабораторных занятий с перечнем учебно-методического обеспечения</w:t>
      </w:r>
      <w:r w:rsidR="00E74C11">
        <w:rPr>
          <w:rFonts w:ascii="Times New Roman" w:eastAsia="Times New Roman" w:hAnsi="Times New Roman" w:cs="Times New Roman"/>
          <w:bCs/>
          <w:sz w:val="24"/>
          <w:szCs w:val="24"/>
          <w:lang w:eastAsia="ru-RU"/>
        </w:rPr>
        <w:t>:</w:t>
      </w:r>
    </w:p>
    <w:p w:rsidR="00901573" w:rsidRPr="00E74C11" w:rsidRDefault="00F027AE" w:rsidP="00E74C11">
      <w:pPr>
        <w:tabs>
          <w:tab w:val="left" w:pos="1134"/>
          <w:tab w:val="right" w:leader="underscore" w:pos="9639"/>
        </w:tabs>
        <w:spacing w:after="0" w:line="240" w:lineRule="auto"/>
        <w:ind w:firstLine="709"/>
        <w:jc w:val="both"/>
        <w:outlineLvl w:val="1"/>
        <w:rPr>
          <w:rFonts w:ascii="Times New Roman" w:hAnsi="Times New Roman" w:cs="Times New Roman"/>
          <w:sz w:val="24"/>
          <w:szCs w:val="24"/>
        </w:rPr>
      </w:pPr>
      <w:r w:rsidRPr="00E74C11">
        <w:rPr>
          <w:rFonts w:ascii="Times New Roman" w:hAnsi="Times New Roman" w:cs="Times New Roman"/>
          <w:sz w:val="24"/>
          <w:szCs w:val="24"/>
        </w:rPr>
        <w:t xml:space="preserve">1. </w:t>
      </w:r>
      <w:r w:rsidR="00E74C11" w:rsidRPr="00E74C11">
        <w:rPr>
          <w:rFonts w:ascii="Times New Roman" w:hAnsi="Times New Roman" w:cs="Times New Roman"/>
          <w:sz w:val="24"/>
          <w:szCs w:val="24"/>
        </w:rPr>
        <w:t>Л</w:t>
      </w:r>
      <w:r w:rsidRPr="00E74C11">
        <w:rPr>
          <w:rFonts w:ascii="Times New Roman" w:hAnsi="Times New Roman" w:cs="Times New Roman"/>
          <w:sz w:val="24"/>
          <w:szCs w:val="24"/>
        </w:rPr>
        <w:t xml:space="preserve">абораторные работы </w:t>
      </w:r>
      <w:proofErr w:type="gramStart"/>
      <w:r w:rsidRPr="00E74C11">
        <w:rPr>
          <w:rFonts w:ascii="Times New Roman" w:hAnsi="Times New Roman" w:cs="Times New Roman"/>
          <w:sz w:val="24"/>
          <w:szCs w:val="24"/>
        </w:rPr>
        <w:t>в</w:t>
      </w:r>
      <w:proofErr w:type="gramEnd"/>
      <w:r w:rsidRPr="00E74C11">
        <w:rPr>
          <w:rFonts w:ascii="Times New Roman" w:hAnsi="Times New Roman" w:cs="Times New Roman"/>
          <w:sz w:val="24"/>
          <w:szCs w:val="24"/>
        </w:rPr>
        <w:t xml:space="preserve"> система </w:t>
      </w:r>
      <w:proofErr w:type="spellStart"/>
      <w:r w:rsidRPr="00E74C11">
        <w:rPr>
          <w:rFonts w:ascii="Times New Roman" w:hAnsi="Times New Roman" w:cs="Times New Roman"/>
          <w:sz w:val="24"/>
          <w:szCs w:val="24"/>
          <w:lang w:val="en-US"/>
        </w:rPr>
        <w:t>Moble</w:t>
      </w:r>
      <w:proofErr w:type="spellEnd"/>
    </w:p>
    <w:p w:rsidR="00F027AE" w:rsidRPr="00E74C11" w:rsidRDefault="00F027AE" w:rsidP="00E74C11">
      <w:pPr>
        <w:pStyle w:val="aa"/>
        <w:spacing w:before="0" w:beforeAutospacing="0" w:after="0" w:afterAutospacing="0"/>
        <w:ind w:firstLine="709"/>
        <w:jc w:val="both"/>
        <w:rPr>
          <w:color w:val="000000"/>
        </w:rPr>
      </w:pPr>
      <w:r w:rsidRPr="00E74C11">
        <w:t xml:space="preserve">2. Электронный учебник «Правовые базы данных» </w:t>
      </w:r>
      <w:r w:rsidRPr="00E74C11">
        <w:rPr>
          <w:color w:val="000000"/>
        </w:rPr>
        <w:t>свидетельство о гос. регистрации № 2009614204. - 12.08.2009</w:t>
      </w:r>
    </w:p>
    <w:p w:rsidR="009A123D" w:rsidRPr="00E74C11" w:rsidRDefault="009A123D" w:rsidP="00E74C11">
      <w:pPr>
        <w:tabs>
          <w:tab w:val="left" w:pos="993"/>
        </w:tabs>
        <w:spacing w:after="0" w:line="240" w:lineRule="auto"/>
        <w:ind w:firstLine="709"/>
        <w:jc w:val="center"/>
        <w:rPr>
          <w:rFonts w:ascii="Times New Roman" w:hAnsi="Times New Roman" w:cs="Times New Roman"/>
          <w:b/>
          <w:color w:val="000000"/>
          <w:sz w:val="24"/>
          <w:szCs w:val="24"/>
        </w:rPr>
      </w:pPr>
      <w:r w:rsidRPr="00E74C11">
        <w:rPr>
          <w:rFonts w:ascii="Times New Roman" w:hAnsi="Times New Roman" w:cs="Times New Roman"/>
          <w:b/>
          <w:color w:val="000000"/>
          <w:sz w:val="24"/>
          <w:szCs w:val="24"/>
        </w:rPr>
        <w:t>СЛОВАРЬ ТЕРМИНОВ</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АДРЕС</w:t>
      </w:r>
      <w:r w:rsidRPr="00E74C11">
        <w:rPr>
          <w:rFonts w:ascii="Times New Roman" w:hAnsi="Times New Roman" w:cs="Times New Roman"/>
          <w:color w:val="000000"/>
          <w:sz w:val="24"/>
          <w:szCs w:val="24"/>
        </w:rPr>
        <w:t xml:space="preserve"> — закодированное обозначение пункта отправления либо назначения данных в памяти компьютера.</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АРХИТЕКТУРА ЭВМ</w:t>
      </w:r>
      <w:r w:rsidRPr="00E74C11">
        <w:rPr>
          <w:rFonts w:ascii="Times New Roman" w:hAnsi="Times New Roman" w:cs="Times New Roman"/>
          <w:color w:val="000000"/>
          <w:sz w:val="24"/>
          <w:szCs w:val="24"/>
        </w:rPr>
        <w:t xml:space="preserve"> — совокупность основных устройств, узлов и блоков ЭВМ, а также информационных связей, обеспечивающих выполнение заданных функций.</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БАЗА ДАННЫХ (БД)</w:t>
      </w:r>
      <w:r w:rsidRPr="00E74C11">
        <w:rPr>
          <w:rFonts w:ascii="Times New Roman" w:hAnsi="Times New Roman" w:cs="Times New Roman"/>
          <w:color w:val="000000"/>
          <w:sz w:val="24"/>
          <w:szCs w:val="24"/>
        </w:rPr>
        <w:t xml:space="preserve"> — поименованная совокупность структурированных данных, относящихся к определенной предметной области.</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БАЗОВЫЙ КОМПЬЮТЕР</w:t>
      </w:r>
      <w:r w:rsidRPr="00E74C11">
        <w:rPr>
          <w:rFonts w:ascii="Times New Roman" w:hAnsi="Times New Roman" w:cs="Times New Roman"/>
          <w:color w:val="000000"/>
          <w:sz w:val="24"/>
          <w:szCs w:val="24"/>
        </w:rPr>
        <w:t xml:space="preserve"> — основной тип компьютера, используемый в большой информационной (компьютерной) сети.</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БАНК ДАННЫХ</w:t>
      </w:r>
      <w:r w:rsidRPr="00E74C11">
        <w:rPr>
          <w:rFonts w:ascii="Times New Roman" w:hAnsi="Times New Roman" w:cs="Times New Roman"/>
          <w:color w:val="000000"/>
          <w:sz w:val="24"/>
          <w:szCs w:val="24"/>
        </w:rPr>
        <w:t xml:space="preserve"> — совокупность баз данных, созданных в интересах решения задач по определенным направлениям науки и техники (банк данных по общественным наукам, банк изобретений, банк нормативных правовых актов и т. п.). </w:t>
      </w:r>
      <w:proofErr w:type="spellStart"/>
      <w:r w:rsidRPr="00E74C11">
        <w:rPr>
          <w:rFonts w:ascii="Times New Roman" w:hAnsi="Times New Roman" w:cs="Times New Roman"/>
          <w:color w:val="000000"/>
          <w:sz w:val="24"/>
          <w:szCs w:val="24"/>
        </w:rPr>
        <w:t>Б.д</w:t>
      </w:r>
      <w:proofErr w:type="spellEnd"/>
      <w:r w:rsidRPr="00E74C11">
        <w:rPr>
          <w:rFonts w:ascii="Times New Roman" w:hAnsi="Times New Roman" w:cs="Times New Roman"/>
          <w:color w:val="000000"/>
          <w:sz w:val="24"/>
          <w:szCs w:val="24"/>
        </w:rPr>
        <w:t>. называют также комплекс, состоящий из совокупности баз данных и программного обеспечения для работы с ними — СУБД.</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БЕЗБУМАЖНАЯ ИНФОРМАТИКА</w:t>
      </w:r>
      <w:r w:rsidRPr="00E74C11">
        <w:rPr>
          <w:rFonts w:ascii="Times New Roman" w:hAnsi="Times New Roman" w:cs="Times New Roman"/>
          <w:color w:val="000000"/>
          <w:sz w:val="24"/>
          <w:szCs w:val="24"/>
        </w:rPr>
        <w:t xml:space="preserve"> — технология сбора, накопления, переработки и обмена или распространения информации на основе ЭВМ и машинных носителей: магнитных лент, дисков и т. п. Теоретические основы </w:t>
      </w:r>
      <w:proofErr w:type="spellStart"/>
      <w:r w:rsidRPr="00E74C11">
        <w:rPr>
          <w:rFonts w:ascii="Times New Roman" w:hAnsi="Times New Roman" w:cs="Times New Roman"/>
          <w:color w:val="000000"/>
          <w:sz w:val="24"/>
          <w:szCs w:val="24"/>
        </w:rPr>
        <w:t>Б.и</w:t>
      </w:r>
      <w:proofErr w:type="spellEnd"/>
      <w:r w:rsidRPr="00E74C11">
        <w:rPr>
          <w:rFonts w:ascii="Times New Roman" w:hAnsi="Times New Roman" w:cs="Times New Roman"/>
          <w:color w:val="000000"/>
          <w:sz w:val="24"/>
          <w:szCs w:val="24"/>
        </w:rPr>
        <w:t>. разработал академик В. М. Глушков</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ГИПЕРТЕКСТ</w:t>
      </w:r>
      <w:r w:rsidRPr="00E74C11">
        <w:rPr>
          <w:rFonts w:ascii="Times New Roman" w:hAnsi="Times New Roman" w:cs="Times New Roman"/>
          <w:color w:val="000000"/>
          <w:sz w:val="24"/>
          <w:szCs w:val="24"/>
        </w:rPr>
        <w:t xml:space="preserve"> - способ представления данных, обеспечивающий возможность мгновенных переходов по ссылкам.</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ГРАФИЧЕСКИЕ ОБЪЕКТЫ</w:t>
      </w:r>
      <w:r w:rsidRPr="00E74C11">
        <w:rPr>
          <w:rFonts w:ascii="Times New Roman" w:hAnsi="Times New Roman" w:cs="Times New Roman"/>
          <w:color w:val="000000"/>
          <w:sz w:val="24"/>
          <w:szCs w:val="24"/>
        </w:rPr>
        <w:t xml:space="preserve"> - иллюстрации, содержавшиеся в тексте первоисточника, и доступные по гипертекстовым ссылкам в тексте документа.</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 xml:space="preserve">ДИСПЛЕЙ </w:t>
      </w:r>
      <w:r w:rsidRPr="00E74C11">
        <w:rPr>
          <w:rFonts w:ascii="Times New Roman" w:hAnsi="Times New Roman" w:cs="Times New Roman"/>
          <w:color w:val="000000"/>
          <w:sz w:val="24"/>
          <w:szCs w:val="24"/>
        </w:rPr>
        <w:t>— устройство отображения (вывода) визуальной информации.</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ДОКУМЕНТ</w:t>
      </w:r>
      <w:r w:rsidRPr="00E74C11">
        <w:rPr>
          <w:rFonts w:ascii="Times New Roman" w:hAnsi="Times New Roman" w:cs="Times New Roman"/>
          <w:color w:val="000000"/>
          <w:sz w:val="24"/>
          <w:szCs w:val="24"/>
        </w:rPr>
        <w:t xml:space="preserve"> - текст нормативного акта в электронном виде; документ в его оригинальном виде, полученном из законодательного органа, называется необработанным. Атрибут документа - необходимая, постоянная характеристика документа, определяющая его в рамках понятийного аппарата юридических терминов; к атрибутам документа относятся такие его свойства, как законодательный орган, принявший документ, дата принятия, принадлежность к одной из ветвей общеправового классификатора нормативных актов и прочее. Обработка документа - расстановка в оригинальном тексте документа команд в специальном формате, задающих атрибуты этого документа, юридических комментариев, гипертекстовых ссылок и прочее, а также подготовка для этого документа всей необходимой справочной информации. Юридически обработанным назовем документ, который сопровожден полным набором атрибутов, справочной информацией и отформатирован в соответствии с форматом представления исходных текстов банка данных СПС.</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lastRenderedPageBreak/>
        <w:t>ДОКУМЕНТИРОВАННАЯ ИНФОРМАЦИЯ</w:t>
      </w:r>
      <w:r w:rsidRPr="00E74C11">
        <w:rPr>
          <w:rFonts w:ascii="Times New Roman" w:hAnsi="Times New Roman" w:cs="Times New Roman"/>
          <w:color w:val="000000"/>
          <w:sz w:val="24"/>
          <w:szCs w:val="24"/>
        </w:rPr>
        <w:t xml:space="preserve"> - зафиксированная на материальном носителе информация с реквизитами, позволяющими ее идентифицировать;</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ЗАКЛАДКИ</w:t>
      </w:r>
      <w:r w:rsidRPr="00E74C11">
        <w:rPr>
          <w:rFonts w:ascii="Times New Roman" w:hAnsi="Times New Roman" w:cs="Times New Roman"/>
          <w:color w:val="000000"/>
          <w:sz w:val="24"/>
          <w:szCs w:val="24"/>
        </w:rPr>
        <w:t xml:space="preserve"> - возможность быстрого перехода на заранее отмеченные места документов.</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ИНТЕРФЕЙС</w:t>
      </w:r>
      <w:r w:rsidRPr="00E74C11">
        <w:rPr>
          <w:rFonts w:ascii="Times New Roman" w:hAnsi="Times New Roman" w:cs="Times New Roman"/>
          <w:color w:val="000000"/>
          <w:sz w:val="24"/>
          <w:szCs w:val="24"/>
        </w:rPr>
        <w:t xml:space="preserve"> — система, осуществляющая взаимодействие между различными устройствами (например, SCSI, </w:t>
      </w:r>
      <w:proofErr w:type="spellStart"/>
      <w:r w:rsidRPr="00E74C11">
        <w:rPr>
          <w:rFonts w:ascii="Times New Roman" w:hAnsi="Times New Roman" w:cs="Times New Roman"/>
          <w:color w:val="000000"/>
          <w:sz w:val="24"/>
          <w:szCs w:val="24"/>
        </w:rPr>
        <w:t>ultra</w:t>
      </w:r>
      <w:proofErr w:type="spellEnd"/>
      <w:r w:rsidRPr="00E74C11">
        <w:rPr>
          <w:rFonts w:ascii="Times New Roman" w:hAnsi="Times New Roman" w:cs="Times New Roman"/>
          <w:color w:val="000000"/>
          <w:sz w:val="24"/>
          <w:szCs w:val="24"/>
        </w:rPr>
        <w:t xml:space="preserve"> ATA и т. д.); комплекс средств, которые использует человек для общения с техническим устройством.</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ИНФОРМАЦИОННАЯ БЕЗОПАСНОСТЬ ЛИЧНОСТИ, ОБЩЕСТВА И ГОСУДАРСТВА</w:t>
      </w:r>
      <w:r w:rsidRPr="00E74C11">
        <w:rPr>
          <w:rFonts w:ascii="Times New Roman" w:hAnsi="Times New Roman" w:cs="Times New Roman"/>
          <w:color w:val="000000"/>
          <w:sz w:val="24"/>
          <w:szCs w:val="24"/>
        </w:rPr>
        <w:t xml:space="preserve"> — состояние защищенности всех субъектов общественных отношений от вредной или непроверенной информации (дезинформации).</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ИНФОРМАЦИОННАЯ ИНФРАСТРУКТУРА</w:t>
      </w:r>
      <w:r w:rsidRPr="00E74C11">
        <w:rPr>
          <w:rFonts w:ascii="Times New Roman" w:hAnsi="Times New Roman" w:cs="Times New Roman"/>
          <w:color w:val="000000"/>
          <w:sz w:val="24"/>
          <w:szCs w:val="24"/>
        </w:rPr>
        <w:t xml:space="preserve"> — часть инфраструктуры страны.</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ИНФОРМАЦИОННАЯ КУЛЬТУРА</w:t>
      </w:r>
      <w:r w:rsidRPr="00E74C11">
        <w:rPr>
          <w:rFonts w:ascii="Times New Roman" w:hAnsi="Times New Roman" w:cs="Times New Roman"/>
          <w:color w:val="000000"/>
          <w:sz w:val="24"/>
          <w:szCs w:val="24"/>
        </w:rPr>
        <w:t xml:space="preserve"> — свод правил поведения человека в информационном компьютеризованном обществе, в человеко-машинных системах, вписывающихся в мировую гуманистическую культуру человечества. Один из примеров </w:t>
      </w:r>
      <w:proofErr w:type="spellStart"/>
      <w:r w:rsidRPr="00E74C11">
        <w:rPr>
          <w:rFonts w:ascii="Times New Roman" w:hAnsi="Times New Roman" w:cs="Times New Roman"/>
          <w:color w:val="000000"/>
          <w:sz w:val="24"/>
          <w:szCs w:val="24"/>
        </w:rPr>
        <w:t>И.к</w:t>
      </w:r>
      <w:proofErr w:type="spellEnd"/>
      <w:r w:rsidRPr="00E74C11">
        <w:rPr>
          <w:rFonts w:ascii="Times New Roman" w:hAnsi="Times New Roman" w:cs="Times New Roman"/>
          <w:color w:val="000000"/>
          <w:sz w:val="24"/>
          <w:szCs w:val="24"/>
        </w:rPr>
        <w:t xml:space="preserve">.  т. н. </w:t>
      </w:r>
      <w:proofErr w:type="spellStart"/>
      <w:r w:rsidRPr="00E74C11">
        <w:rPr>
          <w:rFonts w:ascii="Times New Roman" w:hAnsi="Times New Roman" w:cs="Times New Roman"/>
          <w:color w:val="000000"/>
          <w:sz w:val="24"/>
          <w:szCs w:val="24"/>
        </w:rPr>
        <w:t>нетикет</w:t>
      </w:r>
      <w:proofErr w:type="spellEnd"/>
      <w:r w:rsidRPr="00E74C11">
        <w:rPr>
          <w:rFonts w:ascii="Times New Roman" w:hAnsi="Times New Roman" w:cs="Times New Roman"/>
          <w:color w:val="000000"/>
          <w:sz w:val="24"/>
          <w:szCs w:val="24"/>
        </w:rPr>
        <w:t xml:space="preserve"> — свод неписаных правил поведения в Интернете.</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ИНФОРМАЦИОННАЯ УСЛУГА</w:t>
      </w:r>
      <w:r w:rsidRPr="00E74C11">
        <w:rPr>
          <w:rFonts w:ascii="Times New Roman" w:hAnsi="Times New Roman" w:cs="Times New Roman"/>
          <w:color w:val="000000"/>
          <w:sz w:val="24"/>
          <w:szCs w:val="24"/>
        </w:rPr>
        <w:t xml:space="preserve"> — получение и предоставление в распоряжение пользователя информационных продуктов.</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ИНФОРМАЦИОННЫЕ РЕСУРСЫ</w:t>
      </w:r>
      <w:r w:rsidRPr="00E74C11">
        <w:rPr>
          <w:rFonts w:ascii="Times New Roman" w:hAnsi="Times New Roman" w:cs="Times New Roman"/>
          <w:color w:val="000000"/>
          <w:sz w:val="24"/>
          <w:szCs w:val="24"/>
        </w:rPr>
        <w:t xml:space="preserve"> — массивы документальной информации в информационных системах (библиотеках, архивах, фондах, банках данных и т. д.). </w:t>
      </w:r>
      <w:proofErr w:type="spellStart"/>
      <w:r w:rsidRPr="00E74C11">
        <w:rPr>
          <w:rFonts w:ascii="Times New Roman" w:hAnsi="Times New Roman" w:cs="Times New Roman"/>
          <w:color w:val="000000"/>
          <w:sz w:val="24"/>
          <w:szCs w:val="24"/>
        </w:rPr>
        <w:t>И.р</w:t>
      </w:r>
      <w:proofErr w:type="spellEnd"/>
      <w:r w:rsidRPr="00E74C11">
        <w:rPr>
          <w:rFonts w:ascii="Times New Roman" w:hAnsi="Times New Roman" w:cs="Times New Roman"/>
          <w:color w:val="000000"/>
          <w:sz w:val="24"/>
          <w:szCs w:val="24"/>
        </w:rPr>
        <w:t>. образуют основу для развития процесса информатизации общества.</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 xml:space="preserve">ИНФОРМАЦИЯ </w:t>
      </w:r>
      <w:r w:rsidRPr="00E74C11">
        <w:rPr>
          <w:rFonts w:ascii="Times New Roman" w:hAnsi="Times New Roman" w:cs="Times New Roman"/>
          <w:color w:val="000000"/>
          <w:sz w:val="24"/>
          <w:szCs w:val="24"/>
        </w:rPr>
        <w:t>— совокупность данных, сведений, фактов, циркулирующих в информационных процессах, в каналах прямой и обратной связи.</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 xml:space="preserve">ИНФОРМАТИЗАЦИЯ </w:t>
      </w:r>
      <w:r w:rsidRPr="00E74C11">
        <w:rPr>
          <w:rFonts w:ascii="Times New Roman" w:hAnsi="Times New Roman" w:cs="Times New Roman"/>
          <w:color w:val="000000"/>
          <w:sz w:val="24"/>
          <w:szCs w:val="24"/>
        </w:rPr>
        <w:t>- организационный социально-экономический и научно-технический процесс создания оптимальных условий для удовлетворения информационных потребностей и реализации прав граждан, органов государственной власти, органов местного самоуправления, организаций, общественных объединений на основе формирования и использования информационных ресурсов;</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ИНФОРМАЦИОННАЯ СИСТЕМА</w:t>
      </w:r>
      <w:r w:rsidRPr="00E74C11">
        <w:rPr>
          <w:rFonts w:ascii="Times New Roman" w:hAnsi="Times New Roman" w:cs="Times New Roman"/>
          <w:color w:val="000000"/>
          <w:sz w:val="24"/>
          <w:szCs w:val="24"/>
        </w:rPr>
        <w:t xml:space="preserve"> - организационно упорядоченная совокупность документов (массивов документов) и информационных технологий, в том числе с использованием средств вычислительной техники и связи, реализующих информационные процессы;</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ИНФОРМАЦИОННЫЕ ПРОЦЕССЫ</w:t>
      </w:r>
      <w:r w:rsidRPr="00E74C11">
        <w:rPr>
          <w:rFonts w:ascii="Times New Roman" w:hAnsi="Times New Roman" w:cs="Times New Roman"/>
          <w:color w:val="000000"/>
          <w:sz w:val="24"/>
          <w:szCs w:val="24"/>
        </w:rPr>
        <w:t xml:space="preserve"> - процессы сбора, обработки, накопления, хранения, поиска и распространения информации;</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ИНФОРМАЦИОННЫЕ РЕСУРСЫ</w:t>
      </w:r>
      <w:r w:rsidRPr="00E74C11">
        <w:rPr>
          <w:rFonts w:ascii="Times New Roman" w:hAnsi="Times New Roman" w:cs="Times New Roman"/>
          <w:color w:val="000000"/>
          <w:sz w:val="24"/>
          <w:szCs w:val="24"/>
        </w:rPr>
        <w:t xml:space="preserve"> - отдельные документы и отдельные массивы документов, документы и массивы документов в информационных системах (библиотеках, архивах, фондах, банках данных, других информационных системах);</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ИСПОЛЬЗОВАНИЕ ИНФОРМАЦИОННЫХ СИСТЕМ</w:t>
      </w:r>
      <w:r w:rsidRPr="00E74C11">
        <w:rPr>
          <w:rFonts w:ascii="Times New Roman" w:hAnsi="Times New Roman" w:cs="Times New Roman"/>
          <w:color w:val="000000"/>
          <w:sz w:val="24"/>
          <w:szCs w:val="24"/>
        </w:rPr>
        <w:t>, как средств реализации информационных процессов, означает технологическое применение этих систем при подготовке текстов и документов разного назначения, при накоплении информации и создании баз данных и знаний с помощью программных и технических систем, то есть по сути дела здесь правоотношения не возникают.</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КАНАЛ СВЯЗИ</w:t>
      </w:r>
      <w:r w:rsidRPr="00E74C11">
        <w:rPr>
          <w:rFonts w:ascii="Times New Roman" w:hAnsi="Times New Roman" w:cs="Times New Roman"/>
          <w:color w:val="000000"/>
          <w:sz w:val="24"/>
          <w:szCs w:val="24"/>
        </w:rPr>
        <w:t xml:space="preserve"> — звено любой системы передачи информации. По физической природе </w:t>
      </w:r>
      <w:proofErr w:type="spellStart"/>
      <w:r w:rsidRPr="00E74C11">
        <w:rPr>
          <w:rFonts w:ascii="Times New Roman" w:hAnsi="Times New Roman" w:cs="Times New Roman"/>
          <w:color w:val="000000"/>
          <w:sz w:val="24"/>
          <w:szCs w:val="24"/>
        </w:rPr>
        <w:t>К.с</w:t>
      </w:r>
      <w:proofErr w:type="spellEnd"/>
      <w:r w:rsidRPr="00E74C11">
        <w:rPr>
          <w:rFonts w:ascii="Times New Roman" w:hAnsi="Times New Roman" w:cs="Times New Roman"/>
          <w:color w:val="000000"/>
          <w:sz w:val="24"/>
          <w:szCs w:val="24"/>
        </w:rPr>
        <w:t xml:space="preserve">. делятся на </w:t>
      </w:r>
      <w:proofErr w:type="gramStart"/>
      <w:r w:rsidRPr="00E74C11">
        <w:rPr>
          <w:rFonts w:ascii="Times New Roman" w:hAnsi="Times New Roman" w:cs="Times New Roman"/>
          <w:color w:val="000000"/>
          <w:sz w:val="24"/>
          <w:szCs w:val="24"/>
        </w:rPr>
        <w:t>механические</w:t>
      </w:r>
      <w:proofErr w:type="gramEnd"/>
      <w:r w:rsidRPr="00E74C11">
        <w:rPr>
          <w:rFonts w:ascii="Times New Roman" w:hAnsi="Times New Roman" w:cs="Times New Roman"/>
          <w:color w:val="000000"/>
          <w:sz w:val="24"/>
          <w:szCs w:val="24"/>
        </w:rPr>
        <w:t>, акустические,, оптические, электрические.</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КАРТОЧКА ДОКУМЕНТА</w:t>
      </w:r>
      <w:r w:rsidRPr="00E74C11">
        <w:rPr>
          <w:rFonts w:ascii="Times New Roman" w:hAnsi="Times New Roman" w:cs="Times New Roman"/>
          <w:color w:val="000000"/>
          <w:sz w:val="24"/>
          <w:szCs w:val="24"/>
        </w:rPr>
        <w:t xml:space="preserve"> - сведения об атрибутах </w:t>
      </w:r>
      <w:proofErr w:type="gramStart"/>
      <w:r w:rsidRPr="00E74C11">
        <w:rPr>
          <w:rFonts w:ascii="Times New Roman" w:hAnsi="Times New Roman" w:cs="Times New Roman"/>
          <w:color w:val="000000"/>
          <w:sz w:val="24"/>
          <w:szCs w:val="24"/>
        </w:rPr>
        <w:t>документа</w:t>
      </w:r>
      <w:proofErr w:type="gramEnd"/>
      <w:r w:rsidRPr="00E74C11">
        <w:rPr>
          <w:rFonts w:ascii="Times New Roman" w:hAnsi="Times New Roman" w:cs="Times New Roman"/>
          <w:color w:val="000000"/>
          <w:sz w:val="24"/>
          <w:szCs w:val="24"/>
        </w:rPr>
        <w:t>: к каким разделам классификаторов он относится, какие номера и даты с ним связаны и т.д.</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КОММЕНТАРИИ</w:t>
      </w:r>
      <w:r w:rsidRPr="00E74C11">
        <w:rPr>
          <w:rFonts w:ascii="Times New Roman" w:hAnsi="Times New Roman" w:cs="Times New Roman"/>
          <w:color w:val="000000"/>
          <w:sz w:val="24"/>
          <w:szCs w:val="24"/>
        </w:rPr>
        <w:t xml:space="preserve"> - включаемые в текст документа разъяснения юристов.</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КОМПИЛЯЦИЯ</w:t>
      </w:r>
      <w:r w:rsidRPr="00E74C11">
        <w:rPr>
          <w:rFonts w:ascii="Times New Roman" w:hAnsi="Times New Roman" w:cs="Times New Roman"/>
          <w:color w:val="000000"/>
          <w:sz w:val="24"/>
          <w:szCs w:val="24"/>
        </w:rPr>
        <w:t xml:space="preserve"> — обработка исходных текстов специально разработанными утилитами, в результате которой создается пользовательская база данных.</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КОНТЕКСТ</w:t>
      </w:r>
      <w:r w:rsidRPr="00E74C11">
        <w:rPr>
          <w:rFonts w:ascii="Times New Roman" w:hAnsi="Times New Roman" w:cs="Times New Roman"/>
          <w:color w:val="000000"/>
          <w:sz w:val="24"/>
          <w:szCs w:val="24"/>
        </w:rPr>
        <w:t xml:space="preserve"> - слова и/или словосочетания, которые встречаются в документе.</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КОРРЕСПОНДЕНТЫ</w:t>
      </w:r>
      <w:r w:rsidRPr="00E74C11">
        <w:rPr>
          <w:rFonts w:ascii="Times New Roman" w:hAnsi="Times New Roman" w:cs="Times New Roman"/>
          <w:color w:val="000000"/>
          <w:sz w:val="24"/>
          <w:szCs w:val="24"/>
        </w:rPr>
        <w:t xml:space="preserve"> — документы, которые ссылаются на данный документ.</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proofErr w:type="gramStart"/>
      <w:r w:rsidRPr="00E74C11">
        <w:rPr>
          <w:rFonts w:ascii="Times New Roman" w:hAnsi="Times New Roman" w:cs="Times New Roman"/>
          <w:b/>
          <w:color w:val="000000"/>
          <w:sz w:val="24"/>
          <w:szCs w:val="24"/>
        </w:rPr>
        <w:t>ЛОГИЧЕСКИЕ УСЛОВИЯ - ИЛИ, И, КРОМЕ</w:t>
      </w:r>
      <w:r w:rsidRPr="00E74C11">
        <w:rPr>
          <w:rFonts w:ascii="Times New Roman" w:hAnsi="Times New Roman" w:cs="Times New Roman"/>
          <w:color w:val="000000"/>
          <w:sz w:val="24"/>
          <w:szCs w:val="24"/>
        </w:rPr>
        <w:t xml:space="preserve"> - дополнительные реквизиты поискового запроса, позволяющие расширить (сузить) область поиска.</w:t>
      </w:r>
      <w:proofErr w:type="gramEnd"/>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lastRenderedPageBreak/>
        <w:t>МОНИТОР</w:t>
      </w:r>
      <w:r w:rsidRPr="00E74C11">
        <w:rPr>
          <w:rFonts w:ascii="Times New Roman" w:hAnsi="Times New Roman" w:cs="Times New Roman"/>
          <w:color w:val="000000"/>
          <w:sz w:val="24"/>
          <w:szCs w:val="24"/>
        </w:rPr>
        <w:t xml:space="preserve"> — устройство отображения на экране процессов, происходящих в компьютере. М. называют также дисплеем (</w:t>
      </w:r>
      <w:proofErr w:type="gramStart"/>
      <w:r w:rsidRPr="00E74C11">
        <w:rPr>
          <w:rFonts w:ascii="Times New Roman" w:hAnsi="Times New Roman" w:cs="Times New Roman"/>
          <w:color w:val="000000"/>
          <w:sz w:val="24"/>
          <w:szCs w:val="24"/>
        </w:rPr>
        <w:t>см</w:t>
      </w:r>
      <w:proofErr w:type="gramEnd"/>
      <w:r w:rsidRPr="00E74C11">
        <w:rPr>
          <w:rFonts w:ascii="Times New Roman" w:hAnsi="Times New Roman" w:cs="Times New Roman"/>
          <w:color w:val="000000"/>
          <w:sz w:val="24"/>
          <w:szCs w:val="24"/>
        </w:rPr>
        <w:t>.).</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МУЛЬТИМЕДИА</w:t>
      </w:r>
      <w:r w:rsidRPr="00E74C11">
        <w:rPr>
          <w:rFonts w:ascii="Times New Roman" w:hAnsi="Times New Roman" w:cs="Times New Roman"/>
          <w:color w:val="000000"/>
          <w:sz w:val="24"/>
          <w:szCs w:val="24"/>
        </w:rPr>
        <w:t xml:space="preserve"> — новая информационная технология, использующая такие источники информации, как видео, рисунки, музыка, речь. Внешние устройства включают </w:t>
      </w:r>
      <w:proofErr w:type="gramStart"/>
      <w:r w:rsidRPr="00E74C11">
        <w:rPr>
          <w:rFonts w:ascii="Times New Roman" w:hAnsi="Times New Roman" w:cs="Times New Roman"/>
          <w:color w:val="000000"/>
          <w:sz w:val="24"/>
          <w:szCs w:val="24"/>
        </w:rPr>
        <w:t>аудио-и</w:t>
      </w:r>
      <w:proofErr w:type="gramEnd"/>
      <w:r w:rsidRPr="00E74C11">
        <w:rPr>
          <w:rFonts w:ascii="Times New Roman" w:hAnsi="Times New Roman" w:cs="Times New Roman"/>
          <w:color w:val="000000"/>
          <w:sz w:val="24"/>
          <w:szCs w:val="24"/>
        </w:rPr>
        <w:t xml:space="preserve"> видеосистемы, микрофон, электронные музыкальные инструменты и другие средства.</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МЫШЬ</w:t>
      </w:r>
      <w:r w:rsidRPr="00E74C11">
        <w:rPr>
          <w:rFonts w:ascii="Times New Roman" w:hAnsi="Times New Roman" w:cs="Times New Roman"/>
          <w:color w:val="000000"/>
          <w:sz w:val="24"/>
          <w:szCs w:val="24"/>
        </w:rPr>
        <w:t xml:space="preserve"> — устройство позиционирования, предназначенное для указания координат объекта на экране ЭВМ.</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НОРМА ПРАВА</w:t>
      </w:r>
      <w:r w:rsidRPr="00E74C11">
        <w:rPr>
          <w:rFonts w:ascii="Times New Roman" w:hAnsi="Times New Roman" w:cs="Times New Roman"/>
          <w:color w:val="000000"/>
          <w:sz w:val="24"/>
          <w:szCs w:val="24"/>
        </w:rPr>
        <w:t xml:space="preserve"> (правовая норма) — общеобязательное государственное предписание постоянного или временного характера, рассчитанное на многократное применение.</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ОСНОВНОЕ МЕНЮ</w:t>
      </w:r>
      <w:r w:rsidRPr="00E74C11">
        <w:rPr>
          <w:rFonts w:ascii="Times New Roman" w:hAnsi="Times New Roman" w:cs="Times New Roman"/>
          <w:color w:val="000000"/>
          <w:sz w:val="24"/>
          <w:szCs w:val="24"/>
        </w:rPr>
        <w:t xml:space="preserve"> - диалог с функциями доступа к основным поисковым свойствам пользовательской оболочки и составным частям информационного банка.</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ПАНЕЛЬ ИНСТРУМЕНТОВ</w:t>
      </w:r>
      <w:r w:rsidRPr="00E74C11">
        <w:rPr>
          <w:rFonts w:ascii="Times New Roman" w:hAnsi="Times New Roman" w:cs="Times New Roman"/>
          <w:color w:val="000000"/>
          <w:sz w:val="24"/>
          <w:szCs w:val="24"/>
        </w:rPr>
        <w:t xml:space="preserve"> - ряд нарисованных кнопок, нажатие которых приводит к выполнению различных команд.</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 xml:space="preserve">ПОЛЬЗОВАТЕЛЬ ИНФОРМАЦИИ – </w:t>
      </w:r>
      <w:r w:rsidRPr="00E74C11">
        <w:rPr>
          <w:rFonts w:ascii="Times New Roman" w:hAnsi="Times New Roman" w:cs="Times New Roman"/>
          <w:color w:val="000000"/>
          <w:sz w:val="24"/>
          <w:szCs w:val="24"/>
        </w:rPr>
        <w:t>компактное представление массива исходных текстов нормативных актов в уникальном формате; поставляется конечному пользователю системы в совокупности с необходимыми средствами доступа к документам БД в режиме чтения. Синоним пользовательской БД – «информационный банк».</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 xml:space="preserve">ПРАВО </w:t>
      </w:r>
      <w:r w:rsidRPr="00E74C11">
        <w:rPr>
          <w:rFonts w:ascii="Times New Roman" w:hAnsi="Times New Roman" w:cs="Times New Roman"/>
          <w:color w:val="000000"/>
          <w:sz w:val="24"/>
          <w:szCs w:val="24"/>
        </w:rPr>
        <w:t>– система общеобязательных социальных норм, охраняемых силой государственного принуждения, обеспечивающего юридическую регламентацию общественных отношений в масштабе всего общества.</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ПРИНТЕР</w:t>
      </w:r>
      <w:r w:rsidRPr="00E74C11">
        <w:rPr>
          <w:rFonts w:ascii="Times New Roman" w:hAnsi="Times New Roman" w:cs="Times New Roman"/>
          <w:color w:val="000000"/>
          <w:sz w:val="24"/>
          <w:szCs w:val="24"/>
        </w:rPr>
        <w:t xml:space="preserve"> (ПЕЧАТАЮЩЕЕ УСТРОЙСТВО) — устройство вывода данных из ЭВМ в соответствующие им графические символы (буквы, цифры, знаки и т. п.).</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ПРИНТЕР ЛАЗЕРНЫЙ</w:t>
      </w:r>
      <w:r w:rsidRPr="00E74C11">
        <w:rPr>
          <w:rFonts w:ascii="Times New Roman" w:hAnsi="Times New Roman" w:cs="Times New Roman"/>
          <w:color w:val="000000"/>
          <w:sz w:val="24"/>
          <w:szCs w:val="24"/>
        </w:rPr>
        <w:t xml:space="preserve"> — принтер, в котором применяется электрографический способ формирования изображения, посредством намагничивания лазером валика, с помощью которого магнитный красящий порошок переносится на бумагу, а затем закрепляется на ней нагреванием.</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ПРИНТЕР СТРУЙНЫЙ</w:t>
      </w:r>
      <w:r w:rsidRPr="00E74C11">
        <w:rPr>
          <w:rFonts w:ascii="Times New Roman" w:hAnsi="Times New Roman" w:cs="Times New Roman"/>
          <w:color w:val="000000"/>
          <w:sz w:val="24"/>
          <w:szCs w:val="24"/>
        </w:rPr>
        <w:t xml:space="preserve"> — принтер, в печатающей головке которого имеются тонкие трубочки — сопла, через которые на бумагу выбрасываются мельчайшие капельки красителя (чернил). </w:t>
      </w:r>
      <w:proofErr w:type="gramStart"/>
      <w:r w:rsidRPr="00E74C11">
        <w:rPr>
          <w:rFonts w:ascii="Times New Roman" w:hAnsi="Times New Roman" w:cs="Times New Roman"/>
          <w:color w:val="000000"/>
          <w:sz w:val="24"/>
          <w:szCs w:val="24"/>
        </w:rPr>
        <w:t xml:space="preserve">В современных </w:t>
      </w:r>
      <w:proofErr w:type="spellStart"/>
      <w:r w:rsidRPr="00E74C11">
        <w:rPr>
          <w:rFonts w:ascii="Times New Roman" w:hAnsi="Times New Roman" w:cs="Times New Roman"/>
          <w:color w:val="000000"/>
          <w:sz w:val="24"/>
          <w:szCs w:val="24"/>
        </w:rPr>
        <w:t>П.с</w:t>
      </w:r>
      <w:proofErr w:type="spellEnd"/>
      <w:r w:rsidRPr="00E74C11">
        <w:rPr>
          <w:rFonts w:ascii="Times New Roman" w:hAnsi="Times New Roman" w:cs="Times New Roman"/>
          <w:color w:val="000000"/>
          <w:sz w:val="24"/>
          <w:szCs w:val="24"/>
        </w:rPr>
        <w:t>, обеспечивающих фотографическое качество печати, используется до 7 отдельных картриджей с чернилами разного цвета.</w:t>
      </w:r>
      <w:proofErr w:type="gramEnd"/>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 xml:space="preserve">ПРОГРАММА </w:t>
      </w:r>
      <w:r w:rsidRPr="00E74C11">
        <w:rPr>
          <w:rFonts w:ascii="Times New Roman" w:hAnsi="Times New Roman" w:cs="Times New Roman"/>
          <w:color w:val="000000"/>
          <w:sz w:val="24"/>
          <w:szCs w:val="24"/>
        </w:rPr>
        <w:t xml:space="preserve">— последовательность указаний (команд) для ввода исходных данных, их обработки и выдачи результатов для реализации алгоритма задачи. Пакет прикладных программ (ППП) — это совокупность сложно организованных машинных программ, дополненная соответствующей технической документацией. ППП </w:t>
      </w:r>
      <w:proofErr w:type="gramStart"/>
      <w:r w:rsidRPr="00E74C11">
        <w:rPr>
          <w:rFonts w:ascii="Times New Roman" w:hAnsi="Times New Roman" w:cs="Times New Roman"/>
          <w:color w:val="000000"/>
          <w:sz w:val="24"/>
          <w:szCs w:val="24"/>
        </w:rPr>
        <w:t>предназначен</w:t>
      </w:r>
      <w:proofErr w:type="gramEnd"/>
      <w:r w:rsidRPr="00E74C11">
        <w:rPr>
          <w:rFonts w:ascii="Times New Roman" w:hAnsi="Times New Roman" w:cs="Times New Roman"/>
          <w:color w:val="000000"/>
          <w:sz w:val="24"/>
          <w:szCs w:val="24"/>
        </w:rPr>
        <w:t xml:space="preserve"> для решения с помощью ЭВМ комплексов типовых задач из конкретной области науки, техники, производства, образования.</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 xml:space="preserve">ПРОГРАММНАЯ ОБОЛОЧКА </w:t>
      </w:r>
      <w:r w:rsidRPr="00E74C11">
        <w:rPr>
          <w:rFonts w:ascii="Times New Roman" w:hAnsi="Times New Roman" w:cs="Times New Roman"/>
          <w:color w:val="000000"/>
          <w:sz w:val="24"/>
          <w:szCs w:val="24"/>
        </w:rPr>
        <w:t>– комплекс программ, поставляемый пользователю вместе с базой данных, призванный обеспечить удобный доступ к документам БД и средства ее обновления. Оболочка функционирует только совместно с пользовательской БД; их совокупное название – «Тематическая база данных» (ТБД).</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ПРОЦЕССОР</w:t>
      </w:r>
      <w:r w:rsidRPr="00E74C11">
        <w:rPr>
          <w:rFonts w:ascii="Times New Roman" w:hAnsi="Times New Roman" w:cs="Times New Roman"/>
          <w:color w:val="000000"/>
          <w:sz w:val="24"/>
          <w:szCs w:val="24"/>
        </w:rPr>
        <w:t xml:space="preserve"> — важнейшая часть ЭВМ, осуществляющая переработку информации и управление всеми блоками ЭВМ. П. сочетает в себе арифметическое и запоминающее устройство с соответствующими целями управления. В современной информатике важной разновидностью П. является микропроцессор.</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РЕСПОНДЕНТЫ</w:t>
      </w:r>
      <w:r w:rsidRPr="00E74C11">
        <w:rPr>
          <w:rFonts w:ascii="Times New Roman" w:hAnsi="Times New Roman" w:cs="Times New Roman"/>
          <w:color w:val="000000"/>
          <w:sz w:val="24"/>
          <w:szCs w:val="24"/>
        </w:rPr>
        <w:t xml:space="preserve"> – документы, на которые ссылается данный документ.</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РУБРИКАТОР</w:t>
      </w:r>
      <w:r w:rsidRPr="00E74C11">
        <w:rPr>
          <w:rFonts w:ascii="Times New Roman" w:hAnsi="Times New Roman" w:cs="Times New Roman"/>
          <w:color w:val="000000"/>
          <w:sz w:val="24"/>
          <w:szCs w:val="24"/>
        </w:rPr>
        <w:t xml:space="preserve"> – древовидная структура, отражающая составные части законодательства. Предназначается для классификации документов.</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 xml:space="preserve">СПРАВКА О ДОКУМЕНТЕ </w:t>
      </w:r>
      <w:r w:rsidRPr="00E74C11">
        <w:rPr>
          <w:rFonts w:ascii="Times New Roman" w:hAnsi="Times New Roman" w:cs="Times New Roman"/>
          <w:color w:val="000000"/>
          <w:sz w:val="24"/>
          <w:szCs w:val="24"/>
        </w:rPr>
        <w:t>– информация о дате и месте опубликования документа, о принятых дополнениях и изменениях.</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 xml:space="preserve">СЕРВЕР </w:t>
      </w:r>
      <w:r w:rsidRPr="00E74C11">
        <w:rPr>
          <w:rFonts w:ascii="Times New Roman" w:hAnsi="Times New Roman" w:cs="Times New Roman"/>
          <w:color w:val="000000"/>
          <w:sz w:val="24"/>
          <w:szCs w:val="24"/>
        </w:rPr>
        <w:t>— программно-техническое устройство, обеспечивающее решение коммуникационных задач. С. называют также центральный компьютер в компьютерной сети, обеспечивающий основную обработку информации. Для того</w:t>
      </w:r>
      <w:proofErr w:type="gramStart"/>
      <w:r w:rsidRPr="00E74C11">
        <w:rPr>
          <w:rFonts w:ascii="Times New Roman" w:hAnsi="Times New Roman" w:cs="Times New Roman"/>
          <w:color w:val="000000"/>
          <w:sz w:val="24"/>
          <w:szCs w:val="24"/>
        </w:rPr>
        <w:t>,</w:t>
      </w:r>
      <w:proofErr w:type="gramEnd"/>
      <w:r w:rsidRPr="00E74C11">
        <w:rPr>
          <w:rFonts w:ascii="Times New Roman" w:hAnsi="Times New Roman" w:cs="Times New Roman"/>
          <w:color w:val="000000"/>
          <w:sz w:val="24"/>
          <w:szCs w:val="24"/>
        </w:rPr>
        <w:t xml:space="preserve"> чтобы различные компьютеры </w:t>
      </w:r>
      <w:r w:rsidRPr="00E74C11">
        <w:rPr>
          <w:rFonts w:ascii="Times New Roman" w:hAnsi="Times New Roman" w:cs="Times New Roman"/>
          <w:color w:val="000000"/>
          <w:sz w:val="24"/>
          <w:szCs w:val="24"/>
        </w:rPr>
        <w:lastRenderedPageBreak/>
        <w:t>"понимали" сообщения друг друга, вне зависимости от их платформ и операционных систем, нужны специальные языки, записи на которых одинаково понятны всем абонентам сети. Такие языки называются протоколами связи.</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СИСТЕМА УПРАВЛЕНИЯ БАЗАМИ ДАННЫХ</w:t>
      </w:r>
      <w:r w:rsidRPr="00E74C11">
        <w:rPr>
          <w:rFonts w:ascii="Times New Roman" w:hAnsi="Times New Roman" w:cs="Times New Roman"/>
          <w:color w:val="000000"/>
          <w:sz w:val="24"/>
          <w:szCs w:val="24"/>
        </w:rPr>
        <w:t xml:space="preserve"> (СУБД) — комплекс программных средств, предназначенных для создания баз данных, поддержания данных в состоянии, пригодном для регулярного использования, организации доступа к ним пользователей в условиях принятой технологии обработки данных. Представление данных и их структура существенно зависят от задач, стоящих перед разработчиками: упорядочения с помощью какого-либо формального языка описания данных, их представления в ЭВМ или обеспечения понимания и полезности для конкретного пользователя.</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ССЫЛКА</w:t>
      </w:r>
      <w:r w:rsidRPr="00E74C11">
        <w:rPr>
          <w:rFonts w:ascii="Times New Roman" w:hAnsi="Times New Roman" w:cs="Times New Roman"/>
          <w:color w:val="000000"/>
          <w:sz w:val="24"/>
          <w:szCs w:val="24"/>
        </w:rPr>
        <w:t xml:space="preserve"> – упоминание в тексте документа других нормативных актов.</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ФАЙЛ</w:t>
      </w:r>
      <w:r w:rsidRPr="00E74C11">
        <w:rPr>
          <w:rFonts w:ascii="Times New Roman" w:hAnsi="Times New Roman" w:cs="Times New Roman"/>
          <w:color w:val="000000"/>
          <w:sz w:val="24"/>
          <w:szCs w:val="24"/>
        </w:rPr>
        <w:t xml:space="preserve"> — совокупность упорядоченных и взаимосвязанных записей данных. К организации файлов относятся: логические формулировки данных, группировка данных, блокирование и сегментация данных, порядок следования записей и их элементов. Как правило, Ф. размещается во внешней памяти компьютера.</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 xml:space="preserve">ФИЛЬТР </w:t>
      </w:r>
      <w:r w:rsidRPr="00E74C11">
        <w:rPr>
          <w:rFonts w:ascii="Times New Roman" w:hAnsi="Times New Roman" w:cs="Times New Roman"/>
          <w:color w:val="000000"/>
          <w:sz w:val="24"/>
          <w:szCs w:val="24"/>
        </w:rPr>
        <w:t xml:space="preserve">– поисковый инструмент, позволяющий быстро т эффективно отобрать из произвольного списка документов только те, которые соответствуют одному или нескольким заданным пользователем критериям поиска. </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 xml:space="preserve">ЭНЦИКЛОПЕДИЯ СИТУАЦИЙ ГАРАНТ </w:t>
      </w:r>
      <w:r w:rsidRPr="00E74C11">
        <w:rPr>
          <w:rFonts w:ascii="Times New Roman" w:hAnsi="Times New Roman" w:cs="Times New Roman"/>
          <w:color w:val="000000"/>
          <w:sz w:val="24"/>
          <w:szCs w:val="24"/>
        </w:rPr>
        <w:t>– алфавитный указатель стандартных правовых вопросов, возникающих в работе. Включает два уровня конкретизации проблемы.</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ЯЗЫК ПРОГРАММИРОВАНИЯ</w:t>
      </w:r>
      <w:r w:rsidRPr="00E74C11">
        <w:rPr>
          <w:rFonts w:ascii="Times New Roman" w:hAnsi="Times New Roman" w:cs="Times New Roman"/>
          <w:color w:val="000000"/>
          <w:sz w:val="24"/>
          <w:szCs w:val="24"/>
        </w:rPr>
        <w:t xml:space="preserve"> — искусственный информационный язык, предназначенный для создания и эксплуатации программ для ЭВМ. Существует немало </w:t>
      </w:r>
      <w:proofErr w:type="spellStart"/>
      <w:r w:rsidRPr="00E74C11">
        <w:rPr>
          <w:rFonts w:ascii="Times New Roman" w:hAnsi="Times New Roman" w:cs="Times New Roman"/>
          <w:color w:val="000000"/>
          <w:sz w:val="24"/>
          <w:szCs w:val="24"/>
        </w:rPr>
        <w:t>Я.п</w:t>
      </w:r>
      <w:proofErr w:type="spellEnd"/>
      <w:r w:rsidRPr="00E74C11">
        <w:rPr>
          <w:rFonts w:ascii="Times New Roman" w:hAnsi="Times New Roman" w:cs="Times New Roman"/>
          <w:color w:val="000000"/>
          <w:sz w:val="24"/>
          <w:szCs w:val="24"/>
        </w:rPr>
        <w:t xml:space="preserve">. Условно </w:t>
      </w:r>
      <w:proofErr w:type="spellStart"/>
      <w:r w:rsidRPr="00E74C11">
        <w:rPr>
          <w:rFonts w:ascii="Times New Roman" w:hAnsi="Times New Roman" w:cs="Times New Roman"/>
          <w:color w:val="000000"/>
          <w:sz w:val="24"/>
          <w:szCs w:val="24"/>
        </w:rPr>
        <w:t>Я.п</w:t>
      </w:r>
      <w:proofErr w:type="spellEnd"/>
      <w:r w:rsidRPr="00E74C11">
        <w:rPr>
          <w:rFonts w:ascii="Times New Roman" w:hAnsi="Times New Roman" w:cs="Times New Roman"/>
          <w:color w:val="000000"/>
          <w:sz w:val="24"/>
          <w:szCs w:val="24"/>
        </w:rPr>
        <w:t xml:space="preserve">. можно разделить на низкоуровневые машинно-ориентированные и высокоуровневые машинно-независимые языки. Среди прочих назовем языки, повлиявшие на создание современных </w:t>
      </w:r>
      <w:proofErr w:type="spellStart"/>
      <w:r w:rsidRPr="00E74C11">
        <w:rPr>
          <w:rFonts w:ascii="Times New Roman" w:hAnsi="Times New Roman" w:cs="Times New Roman"/>
          <w:color w:val="000000"/>
          <w:sz w:val="24"/>
          <w:szCs w:val="24"/>
        </w:rPr>
        <w:t>Я.п</w:t>
      </w:r>
      <w:proofErr w:type="spellEnd"/>
      <w:r w:rsidRPr="00E74C11">
        <w:rPr>
          <w:rFonts w:ascii="Times New Roman" w:hAnsi="Times New Roman" w:cs="Times New Roman"/>
          <w:color w:val="000000"/>
          <w:sz w:val="24"/>
          <w:szCs w:val="24"/>
        </w:rPr>
        <w:t xml:space="preserve">.: </w:t>
      </w:r>
      <w:proofErr w:type="spellStart"/>
      <w:r w:rsidRPr="00E74C11">
        <w:rPr>
          <w:rFonts w:ascii="Times New Roman" w:hAnsi="Times New Roman" w:cs="Times New Roman"/>
          <w:color w:val="000000"/>
          <w:sz w:val="24"/>
          <w:szCs w:val="24"/>
        </w:rPr>
        <w:t>Ada</w:t>
      </w:r>
      <w:proofErr w:type="spellEnd"/>
      <w:r w:rsidRPr="00E74C11">
        <w:rPr>
          <w:rFonts w:ascii="Times New Roman" w:hAnsi="Times New Roman" w:cs="Times New Roman"/>
          <w:color w:val="000000"/>
          <w:sz w:val="24"/>
          <w:szCs w:val="24"/>
        </w:rPr>
        <w:t xml:space="preserve"> (Ада) — созданный в 1980 г. универсальный язык для разработки как системных, так и прикладных программ. </w:t>
      </w:r>
      <w:proofErr w:type="gramStart"/>
      <w:r w:rsidRPr="00E74C11">
        <w:rPr>
          <w:rFonts w:ascii="Times New Roman" w:hAnsi="Times New Roman" w:cs="Times New Roman"/>
          <w:color w:val="000000"/>
          <w:sz w:val="24"/>
          <w:szCs w:val="24"/>
        </w:rPr>
        <w:t>Назван</w:t>
      </w:r>
      <w:proofErr w:type="gramEnd"/>
      <w:r w:rsidRPr="00E74C11">
        <w:rPr>
          <w:rFonts w:ascii="Times New Roman" w:hAnsi="Times New Roman" w:cs="Times New Roman"/>
          <w:color w:val="000000"/>
          <w:sz w:val="24"/>
          <w:szCs w:val="24"/>
        </w:rPr>
        <w:t xml:space="preserve"> в память об Аде Лавлейс — дочери английского поэта лорда Байрона, первой программистке в истории. </w:t>
      </w:r>
      <w:proofErr w:type="spellStart"/>
      <w:r w:rsidRPr="00E74C11">
        <w:rPr>
          <w:rFonts w:ascii="Times New Roman" w:hAnsi="Times New Roman" w:cs="Times New Roman"/>
          <w:color w:val="000000"/>
          <w:sz w:val="24"/>
          <w:szCs w:val="24"/>
        </w:rPr>
        <w:t>Algol</w:t>
      </w:r>
      <w:proofErr w:type="spellEnd"/>
      <w:r w:rsidRPr="00E74C11">
        <w:rPr>
          <w:rFonts w:ascii="Times New Roman" w:hAnsi="Times New Roman" w:cs="Times New Roman"/>
          <w:color w:val="000000"/>
          <w:sz w:val="24"/>
          <w:szCs w:val="24"/>
        </w:rPr>
        <w:t xml:space="preserve"> (Алгол) — один из первых универсальных языков программирования. Наиболее известны следующие версии: Algol-60, Algol-68. </w:t>
      </w:r>
      <w:proofErr w:type="spellStart"/>
      <w:r w:rsidRPr="00E74C11">
        <w:rPr>
          <w:rFonts w:ascii="Times New Roman" w:hAnsi="Times New Roman" w:cs="Times New Roman"/>
          <w:color w:val="000000"/>
          <w:sz w:val="24"/>
          <w:szCs w:val="24"/>
        </w:rPr>
        <w:t>Assembler</w:t>
      </w:r>
      <w:proofErr w:type="spellEnd"/>
      <w:r w:rsidRPr="00E74C11">
        <w:rPr>
          <w:rFonts w:ascii="Times New Roman" w:hAnsi="Times New Roman" w:cs="Times New Roman"/>
          <w:color w:val="000000"/>
          <w:sz w:val="24"/>
          <w:szCs w:val="24"/>
        </w:rPr>
        <w:t xml:space="preserve"> (Ассемблер) — группа машинно-ориентированных низкоуровневых языков, в которых в ходе каждой команды в операционной части записывают символы операций, а в адресной — имена величин. </w:t>
      </w:r>
      <w:proofErr w:type="spellStart"/>
      <w:r w:rsidRPr="00E74C11">
        <w:rPr>
          <w:rFonts w:ascii="Times New Roman" w:hAnsi="Times New Roman" w:cs="Times New Roman"/>
          <w:color w:val="000000"/>
          <w:sz w:val="24"/>
          <w:szCs w:val="24"/>
        </w:rPr>
        <w:t>Basic</w:t>
      </w:r>
      <w:proofErr w:type="spellEnd"/>
      <w:r w:rsidRPr="00E74C11">
        <w:rPr>
          <w:rFonts w:ascii="Times New Roman" w:hAnsi="Times New Roman" w:cs="Times New Roman"/>
          <w:color w:val="000000"/>
          <w:sz w:val="24"/>
          <w:szCs w:val="24"/>
        </w:rPr>
        <w:t xml:space="preserve"> (Бейсик) — язык для создания программ и их решения на ЭВМ в режиме диалога, имеет много диалектов. Считается самым распространенным в мире языком программирования. Широко распространен MS </w:t>
      </w:r>
      <w:proofErr w:type="spellStart"/>
      <w:r w:rsidRPr="00E74C11">
        <w:rPr>
          <w:rFonts w:ascii="Times New Roman" w:hAnsi="Times New Roman" w:cs="Times New Roman"/>
          <w:color w:val="000000"/>
          <w:sz w:val="24"/>
          <w:szCs w:val="24"/>
        </w:rPr>
        <w:t>Visual</w:t>
      </w:r>
      <w:proofErr w:type="spellEnd"/>
      <w:r w:rsidRPr="00E74C11">
        <w:rPr>
          <w:rFonts w:ascii="Times New Roman" w:hAnsi="Times New Roman" w:cs="Times New Roman"/>
          <w:color w:val="000000"/>
          <w:sz w:val="24"/>
          <w:szCs w:val="24"/>
        </w:rPr>
        <w:t xml:space="preserve"> </w:t>
      </w:r>
      <w:proofErr w:type="spellStart"/>
      <w:r w:rsidRPr="00E74C11">
        <w:rPr>
          <w:rFonts w:ascii="Times New Roman" w:hAnsi="Times New Roman" w:cs="Times New Roman"/>
          <w:color w:val="000000"/>
          <w:sz w:val="24"/>
          <w:szCs w:val="24"/>
        </w:rPr>
        <w:t>Basic</w:t>
      </w:r>
      <w:proofErr w:type="spellEnd"/>
      <w:r w:rsidRPr="00E74C11">
        <w:rPr>
          <w:rFonts w:ascii="Times New Roman" w:hAnsi="Times New Roman" w:cs="Times New Roman"/>
          <w:color w:val="000000"/>
          <w:sz w:val="24"/>
          <w:szCs w:val="24"/>
        </w:rPr>
        <w:t xml:space="preserve">. С о </w:t>
      </w:r>
      <w:proofErr w:type="gramStart"/>
      <w:r w:rsidRPr="00E74C11">
        <w:rPr>
          <w:rFonts w:ascii="Times New Roman" w:hAnsi="Times New Roman" w:cs="Times New Roman"/>
          <w:color w:val="000000"/>
          <w:sz w:val="24"/>
          <w:szCs w:val="24"/>
        </w:rPr>
        <w:t>b</w:t>
      </w:r>
      <w:proofErr w:type="gramEnd"/>
      <w:r w:rsidRPr="00E74C11">
        <w:rPr>
          <w:rFonts w:ascii="Times New Roman" w:hAnsi="Times New Roman" w:cs="Times New Roman"/>
          <w:color w:val="000000"/>
          <w:sz w:val="24"/>
          <w:szCs w:val="24"/>
        </w:rPr>
        <w:t xml:space="preserve"> о 1 (Кобол) — язык, получивший широкое применение при разработке программ для решения экономических задач. </w:t>
      </w:r>
      <w:proofErr w:type="spellStart"/>
      <w:r w:rsidRPr="00E74C11">
        <w:rPr>
          <w:rFonts w:ascii="Times New Roman" w:hAnsi="Times New Roman" w:cs="Times New Roman"/>
          <w:color w:val="000000"/>
          <w:sz w:val="24"/>
          <w:szCs w:val="24"/>
        </w:rPr>
        <w:t>Pascal</w:t>
      </w:r>
      <w:proofErr w:type="spellEnd"/>
      <w:r w:rsidRPr="00E74C11">
        <w:rPr>
          <w:rFonts w:ascii="Times New Roman" w:hAnsi="Times New Roman" w:cs="Times New Roman"/>
          <w:color w:val="000000"/>
          <w:sz w:val="24"/>
          <w:szCs w:val="24"/>
        </w:rPr>
        <w:t xml:space="preserve"> (Паскаль) — язык программирования, являющийся развитием Алгола и позволяющий создавать структурированные (блочные, модульные) программы. Существует объектно-ориентированная модификация этого языка — </w:t>
      </w:r>
      <w:proofErr w:type="spellStart"/>
      <w:r w:rsidRPr="00E74C11">
        <w:rPr>
          <w:rFonts w:ascii="Times New Roman" w:hAnsi="Times New Roman" w:cs="Times New Roman"/>
          <w:color w:val="000000"/>
          <w:sz w:val="24"/>
          <w:szCs w:val="24"/>
        </w:rPr>
        <w:t>Object</w:t>
      </w:r>
      <w:proofErr w:type="spellEnd"/>
      <w:r w:rsidRPr="00E74C11">
        <w:rPr>
          <w:rFonts w:ascii="Times New Roman" w:hAnsi="Times New Roman" w:cs="Times New Roman"/>
          <w:color w:val="000000"/>
          <w:sz w:val="24"/>
          <w:szCs w:val="24"/>
        </w:rPr>
        <w:t xml:space="preserve"> </w:t>
      </w:r>
      <w:proofErr w:type="spellStart"/>
      <w:r w:rsidRPr="00E74C11">
        <w:rPr>
          <w:rFonts w:ascii="Times New Roman" w:hAnsi="Times New Roman" w:cs="Times New Roman"/>
          <w:color w:val="000000"/>
          <w:sz w:val="24"/>
          <w:szCs w:val="24"/>
        </w:rPr>
        <w:t>Pascal</w:t>
      </w:r>
      <w:proofErr w:type="spellEnd"/>
      <w:r w:rsidRPr="00E74C11">
        <w:rPr>
          <w:rFonts w:ascii="Times New Roman" w:hAnsi="Times New Roman" w:cs="Times New Roman"/>
          <w:color w:val="000000"/>
          <w:sz w:val="24"/>
          <w:szCs w:val="24"/>
        </w:rPr>
        <w:t xml:space="preserve"> или </w:t>
      </w:r>
      <w:proofErr w:type="spellStart"/>
      <w:r w:rsidRPr="00E74C11">
        <w:rPr>
          <w:rFonts w:ascii="Times New Roman" w:hAnsi="Times New Roman" w:cs="Times New Roman"/>
          <w:color w:val="000000"/>
          <w:sz w:val="24"/>
          <w:szCs w:val="24"/>
        </w:rPr>
        <w:t>Delphi</w:t>
      </w:r>
      <w:proofErr w:type="spellEnd"/>
      <w:r w:rsidRPr="00E74C11">
        <w:rPr>
          <w:rFonts w:ascii="Times New Roman" w:hAnsi="Times New Roman" w:cs="Times New Roman"/>
          <w:color w:val="000000"/>
          <w:sz w:val="24"/>
          <w:szCs w:val="24"/>
        </w:rPr>
        <w:t xml:space="preserve">. С (Си) — машинно-независимый язык, разработанный для создания системных программ и для переноса программного обеспечения с одной ЭВМ на другую. Изначально использовался для системного программирования в среде UNIX. Сейчас широко применяется язык C++. </w:t>
      </w:r>
      <w:proofErr w:type="spellStart"/>
      <w:r w:rsidRPr="00E74C11">
        <w:rPr>
          <w:rFonts w:ascii="Times New Roman" w:hAnsi="Times New Roman" w:cs="Times New Roman"/>
          <w:color w:val="000000"/>
          <w:sz w:val="24"/>
          <w:szCs w:val="24"/>
        </w:rPr>
        <w:t>Fortran</w:t>
      </w:r>
      <w:proofErr w:type="spellEnd"/>
      <w:r w:rsidRPr="00E74C11">
        <w:rPr>
          <w:rFonts w:ascii="Times New Roman" w:hAnsi="Times New Roman" w:cs="Times New Roman"/>
          <w:color w:val="000000"/>
          <w:sz w:val="24"/>
          <w:szCs w:val="24"/>
        </w:rPr>
        <w:t xml:space="preserve"> (Фортран) — исторически первый язык высокого уровня, получивший наибольшее распространение при создании программ решения вычислительных задач. HTML — язык разметки гипертекста, используемый в сети Интернет. </w:t>
      </w:r>
      <w:proofErr w:type="spellStart"/>
      <w:r w:rsidRPr="00E74C11">
        <w:rPr>
          <w:rFonts w:ascii="Times New Roman" w:hAnsi="Times New Roman" w:cs="Times New Roman"/>
          <w:color w:val="000000"/>
          <w:sz w:val="24"/>
          <w:szCs w:val="24"/>
        </w:rPr>
        <w:t>Java</w:t>
      </w:r>
      <w:proofErr w:type="spellEnd"/>
      <w:r w:rsidRPr="00E74C11">
        <w:rPr>
          <w:rFonts w:ascii="Times New Roman" w:hAnsi="Times New Roman" w:cs="Times New Roman"/>
          <w:color w:val="000000"/>
          <w:sz w:val="24"/>
          <w:szCs w:val="24"/>
        </w:rPr>
        <w:t xml:space="preserve"> — разрабатываемый в настоящее время машинно-независимый язык для реализации сложных задач в сети. Также используется его упрощенный вариант — язык </w:t>
      </w:r>
      <w:proofErr w:type="spellStart"/>
      <w:r w:rsidRPr="00E74C11">
        <w:rPr>
          <w:rFonts w:ascii="Times New Roman" w:hAnsi="Times New Roman" w:cs="Times New Roman"/>
          <w:color w:val="000000"/>
          <w:sz w:val="24"/>
          <w:szCs w:val="24"/>
        </w:rPr>
        <w:t>Java-script</w:t>
      </w:r>
      <w:proofErr w:type="spellEnd"/>
      <w:r w:rsidRPr="00E74C11">
        <w:rPr>
          <w:rFonts w:ascii="Times New Roman" w:hAnsi="Times New Roman" w:cs="Times New Roman"/>
          <w:color w:val="000000"/>
          <w:sz w:val="24"/>
          <w:szCs w:val="24"/>
        </w:rPr>
        <w:t>.</w:t>
      </w:r>
    </w:p>
    <w:p w:rsidR="00D94761" w:rsidRPr="00E74C11" w:rsidRDefault="00D94761" w:rsidP="00E74C11">
      <w:pPr>
        <w:tabs>
          <w:tab w:val="left" w:pos="1134"/>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E74C11">
        <w:rPr>
          <w:rFonts w:ascii="Times New Roman" w:eastAsia="Times New Roman" w:hAnsi="Times New Roman" w:cs="Times New Roman"/>
          <w:bCs/>
          <w:sz w:val="24"/>
          <w:szCs w:val="24"/>
          <w:lang w:eastAsia="ru-RU"/>
        </w:rPr>
        <w:t xml:space="preserve">5.2. Указания для </w:t>
      </w:r>
      <w:proofErr w:type="gramStart"/>
      <w:r w:rsidRPr="00E74C11">
        <w:rPr>
          <w:rFonts w:ascii="Times New Roman" w:eastAsia="Times New Roman" w:hAnsi="Times New Roman" w:cs="Times New Roman"/>
          <w:bCs/>
          <w:sz w:val="24"/>
          <w:szCs w:val="24"/>
          <w:lang w:eastAsia="ru-RU"/>
        </w:rPr>
        <w:t>обучающихся</w:t>
      </w:r>
      <w:proofErr w:type="gramEnd"/>
      <w:r w:rsidRPr="00E74C11">
        <w:rPr>
          <w:rFonts w:ascii="Times New Roman" w:eastAsia="Times New Roman" w:hAnsi="Times New Roman" w:cs="Times New Roman"/>
          <w:bCs/>
          <w:sz w:val="24"/>
          <w:szCs w:val="24"/>
          <w:lang w:eastAsia="ru-RU"/>
        </w:rPr>
        <w:t xml:space="preserve"> по освоению дисциплины (модулю)</w:t>
      </w:r>
    </w:p>
    <w:p w:rsidR="00E31C38" w:rsidRPr="00E74C11" w:rsidRDefault="00987954" w:rsidP="00E74C11">
      <w:pPr>
        <w:tabs>
          <w:tab w:val="left" w:pos="1134"/>
        </w:tabs>
        <w:spacing w:after="0" w:line="240" w:lineRule="auto"/>
        <w:ind w:firstLine="709"/>
        <w:jc w:val="both"/>
        <w:rPr>
          <w:rFonts w:ascii="Times New Roman" w:hAnsi="Times New Roman" w:cs="Times New Roman"/>
          <w:sz w:val="24"/>
          <w:szCs w:val="24"/>
        </w:rPr>
      </w:pPr>
      <w:r w:rsidRPr="00E74C11">
        <w:rPr>
          <w:rFonts w:ascii="Times New Roman" w:hAnsi="Times New Roman" w:cs="Times New Roman"/>
          <w:b/>
          <w:sz w:val="24"/>
          <w:szCs w:val="24"/>
        </w:rPr>
        <w:t>Самостоятельная работа студентов</w:t>
      </w:r>
      <w:r w:rsidRPr="00E74C11">
        <w:rPr>
          <w:rFonts w:ascii="Times New Roman" w:hAnsi="Times New Roman" w:cs="Times New Roman"/>
          <w:sz w:val="24"/>
          <w:szCs w:val="24"/>
        </w:rPr>
        <w:t xml:space="preserve"> </w:t>
      </w:r>
      <w:r w:rsidR="00E31C38" w:rsidRPr="00E74C11">
        <w:rPr>
          <w:rFonts w:ascii="Times New Roman" w:hAnsi="Times New Roman" w:cs="Times New Roman"/>
          <w:sz w:val="24"/>
          <w:szCs w:val="24"/>
        </w:rPr>
        <w:t xml:space="preserve">по дисциплине </w:t>
      </w:r>
      <w:r w:rsidR="00F027AE" w:rsidRPr="00E74C11">
        <w:rPr>
          <w:rFonts w:ascii="Times New Roman" w:hAnsi="Times New Roman" w:cs="Times New Roman"/>
          <w:sz w:val="24"/>
          <w:szCs w:val="24"/>
        </w:rPr>
        <w:t>«Правовые базы данных»</w:t>
      </w:r>
      <w:r w:rsidR="00E31C38" w:rsidRPr="00E74C11">
        <w:rPr>
          <w:rFonts w:ascii="Times New Roman" w:hAnsi="Times New Roman" w:cs="Times New Roman"/>
          <w:sz w:val="24"/>
          <w:szCs w:val="24"/>
        </w:rPr>
        <w:t xml:space="preserve"> предполагает выполнение следующих видов деятельности: </w:t>
      </w:r>
    </w:p>
    <w:p w:rsidR="00F027AE" w:rsidRPr="00E74C11" w:rsidRDefault="00E74C11" w:rsidP="00C0721F">
      <w:pPr>
        <w:widowControl w:val="0"/>
        <w:numPr>
          <w:ilvl w:val="1"/>
          <w:numId w:val="4"/>
        </w:numPr>
        <w:tabs>
          <w:tab w:val="clear" w:pos="1440"/>
          <w:tab w:val="num" w:pos="0"/>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Составление тематических таблиц</w:t>
      </w:r>
      <w:r w:rsidR="00F027AE" w:rsidRPr="00E74C11">
        <w:rPr>
          <w:rFonts w:ascii="Times New Roman" w:hAnsi="Times New Roman" w:cs="Times New Roman"/>
          <w:sz w:val="24"/>
          <w:szCs w:val="24"/>
        </w:rPr>
        <w:t xml:space="preserve"> </w:t>
      </w:r>
    </w:p>
    <w:p w:rsidR="00F027AE" w:rsidRPr="00E74C11" w:rsidRDefault="00F027AE" w:rsidP="00C0721F">
      <w:pPr>
        <w:widowControl w:val="0"/>
        <w:numPr>
          <w:ilvl w:val="1"/>
          <w:numId w:val="4"/>
        </w:numPr>
        <w:tabs>
          <w:tab w:val="clear" w:pos="1440"/>
          <w:tab w:val="num" w:pos="0"/>
          <w:tab w:val="left" w:pos="993"/>
        </w:tabs>
        <w:spacing w:after="0" w:line="240" w:lineRule="auto"/>
        <w:ind w:left="0" w:firstLine="709"/>
        <w:jc w:val="both"/>
        <w:rPr>
          <w:rFonts w:ascii="Times New Roman" w:hAnsi="Times New Roman" w:cs="Times New Roman"/>
          <w:sz w:val="24"/>
          <w:szCs w:val="24"/>
        </w:rPr>
      </w:pPr>
      <w:r w:rsidRPr="00E74C11">
        <w:rPr>
          <w:rFonts w:ascii="Times New Roman" w:hAnsi="Times New Roman" w:cs="Times New Roman"/>
          <w:sz w:val="24"/>
          <w:szCs w:val="24"/>
        </w:rPr>
        <w:t>Презентация.</w:t>
      </w:r>
    </w:p>
    <w:p w:rsidR="00987954" w:rsidRPr="00E74C11" w:rsidRDefault="00987954" w:rsidP="00E74C11">
      <w:pPr>
        <w:tabs>
          <w:tab w:val="left" w:pos="1134"/>
        </w:tabs>
        <w:spacing w:after="0" w:line="240" w:lineRule="auto"/>
        <w:ind w:firstLine="709"/>
        <w:jc w:val="both"/>
        <w:rPr>
          <w:rFonts w:ascii="Times New Roman" w:hAnsi="Times New Roman" w:cs="Times New Roman"/>
          <w:b/>
          <w:sz w:val="24"/>
          <w:szCs w:val="24"/>
        </w:rPr>
      </w:pPr>
    </w:p>
    <w:p w:rsidR="00987954" w:rsidRPr="00E74C11" w:rsidRDefault="00E467FE" w:rsidP="00E74C11">
      <w:pPr>
        <w:pStyle w:val="ConsPlusNormal"/>
        <w:tabs>
          <w:tab w:val="left" w:pos="1134"/>
        </w:tabs>
        <w:ind w:firstLine="709"/>
        <w:jc w:val="center"/>
        <w:rPr>
          <w:rFonts w:ascii="Times New Roman" w:hAnsi="Times New Roman" w:cs="Times New Roman"/>
          <w:b/>
          <w:sz w:val="24"/>
          <w:szCs w:val="24"/>
        </w:rPr>
      </w:pPr>
      <w:r w:rsidRPr="00E74C11">
        <w:rPr>
          <w:rFonts w:ascii="Times New Roman" w:hAnsi="Times New Roman" w:cs="Times New Roman"/>
          <w:b/>
          <w:sz w:val="24"/>
          <w:szCs w:val="24"/>
        </w:rPr>
        <w:t>Т</w:t>
      </w:r>
      <w:r w:rsidR="00987954" w:rsidRPr="00E74C11">
        <w:rPr>
          <w:rFonts w:ascii="Times New Roman" w:hAnsi="Times New Roman" w:cs="Times New Roman"/>
          <w:b/>
          <w:sz w:val="24"/>
          <w:szCs w:val="24"/>
        </w:rPr>
        <w:t xml:space="preserve">аблица 4. Содержание самостоятельной работы </w:t>
      </w:r>
      <w:proofErr w:type="gramStart"/>
      <w:r w:rsidR="00987954" w:rsidRPr="00E74C11">
        <w:rPr>
          <w:rFonts w:ascii="Times New Roman" w:hAnsi="Times New Roman" w:cs="Times New Roman"/>
          <w:b/>
          <w:sz w:val="24"/>
          <w:szCs w:val="24"/>
        </w:rPr>
        <w:t>обучающихся</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6532"/>
        <w:gridCol w:w="782"/>
        <w:gridCol w:w="1710"/>
      </w:tblGrid>
      <w:tr w:rsidR="00987954" w:rsidRPr="00E74C11" w:rsidTr="00F027AE">
        <w:tc>
          <w:tcPr>
            <w:tcW w:w="972" w:type="dxa"/>
            <w:vAlign w:val="center"/>
          </w:tcPr>
          <w:p w:rsidR="00987954" w:rsidRPr="00E74C11" w:rsidRDefault="00987954" w:rsidP="00E74C11">
            <w:pPr>
              <w:pStyle w:val="ConsPlusNormal"/>
              <w:tabs>
                <w:tab w:val="left" w:pos="1134"/>
              </w:tabs>
              <w:jc w:val="both"/>
              <w:rPr>
                <w:rFonts w:ascii="Times New Roman" w:hAnsi="Times New Roman" w:cs="Times New Roman"/>
                <w:i/>
                <w:sz w:val="24"/>
                <w:szCs w:val="24"/>
              </w:rPr>
            </w:pPr>
            <w:r w:rsidRPr="00E74C11">
              <w:rPr>
                <w:rFonts w:ascii="Times New Roman" w:hAnsi="Times New Roman" w:cs="Times New Roman"/>
                <w:i/>
                <w:sz w:val="24"/>
                <w:szCs w:val="24"/>
              </w:rPr>
              <w:lastRenderedPageBreak/>
              <w:t xml:space="preserve">Номер </w:t>
            </w:r>
            <w:r w:rsidRPr="00E74C11">
              <w:rPr>
                <w:rFonts w:ascii="Times New Roman" w:hAnsi="Times New Roman" w:cs="Times New Roman"/>
                <w:bCs/>
                <w:i/>
                <w:sz w:val="24"/>
                <w:szCs w:val="24"/>
              </w:rPr>
              <w:t>радела (темы)</w:t>
            </w:r>
          </w:p>
        </w:tc>
        <w:tc>
          <w:tcPr>
            <w:tcW w:w="6532" w:type="dxa"/>
            <w:vAlign w:val="center"/>
          </w:tcPr>
          <w:p w:rsidR="00987954" w:rsidRPr="00E74C11" w:rsidRDefault="00987954" w:rsidP="00E74C11">
            <w:pPr>
              <w:pStyle w:val="ConsPlusNormal"/>
              <w:tabs>
                <w:tab w:val="left" w:pos="1134"/>
              </w:tabs>
              <w:jc w:val="both"/>
              <w:rPr>
                <w:rFonts w:ascii="Times New Roman" w:hAnsi="Times New Roman" w:cs="Times New Roman"/>
                <w:i/>
                <w:sz w:val="24"/>
                <w:szCs w:val="24"/>
              </w:rPr>
            </w:pPr>
            <w:r w:rsidRPr="00E74C11">
              <w:rPr>
                <w:rFonts w:ascii="Times New Roman" w:hAnsi="Times New Roman" w:cs="Times New Roman"/>
                <w:i/>
                <w:sz w:val="24"/>
                <w:szCs w:val="24"/>
              </w:rPr>
              <w:t>Темы/вопросы, выносимые на самостоятельное изучение</w:t>
            </w:r>
          </w:p>
        </w:tc>
        <w:tc>
          <w:tcPr>
            <w:tcW w:w="782" w:type="dxa"/>
            <w:vAlign w:val="center"/>
          </w:tcPr>
          <w:p w:rsidR="00987954" w:rsidRPr="00E74C11" w:rsidRDefault="00987954" w:rsidP="00E74C11">
            <w:pPr>
              <w:pStyle w:val="ConsPlusNormal"/>
              <w:tabs>
                <w:tab w:val="left" w:pos="1134"/>
              </w:tabs>
              <w:jc w:val="both"/>
              <w:rPr>
                <w:rFonts w:ascii="Times New Roman" w:hAnsi="Times New Roman" w:cs="Times New Roman"/>
                <w:i/>
                <w:sz w:val="24"/>
                <w:szCs w:val="24"/>
              </w:rPr>
            </w:pPr>
            <w:r w:rsidRPr="00E74C11">
              <w:rPr>
                <w:rFonts w:ascii="Times New Roman" w:hAnsi="Times New Roman" w:cs="Times New Roman"/>
                <w:i/>
                <w:sz w:val="24"/>
                <w:szCs w:val="24"/>
              </w:rPr>
              <w:t>Кол-во</w:t>
            </w:r>
          </w:p>
          <w:p w:rsidR="00987954" w:rsidRPr="00E74C11" w:rsidRDefault="00987954" w:rsidP="00E74C11">
            <w:pPr>
              <w:pStyle w:val="ConsPlusNormal"/>
              <w:tabs>
                <w:tab w:val="left" w:pos="1134"/>
              </w:tabs>
              <w:jc w:val="both"/>
              <w:rPr>
                <w:rFonts w:ascii="Times New Roman" w:hAnsi="Times New Roman" w:cs="Times New Roman"/>
                <w:i/>
                <w:sz w:val="24"/>
                <w:szCs w:val="24"/>
              </w:rPr>
            </w:pPr>
            <w:r w:rsidRPr="00E74C11">
              <w:rPr>
                <w:rFonts w:ascii="Times New Roman" w:hAnsi="Times New Roman" w:cs="Times New Roman"/>
                <w:i/>
                <w:sz w:val="24"/>
                <w:szCs w:val="24"/>
              </w:rPr>
              <w:t>часов</w:t>
            </w:r>
          </w:p>
        </w:tc>
        <w:tc>
          <w:tcPr>
            <w:tcW w:w="1710" w:type="dxa"/>
          </w:tcPr>
          <w:p w:rsidR="00987954" w:rsidRPr="00E74C11" w:rsidRDefault="00987954" w:rsidP="00E74C11">
            <w:pPr>
              <w:pStyle w:val="ConsPlusNormal"/>
              <w:tabs>
                <w:tab w:val="left" w:pos="1134"/>
              </w:tabs>
              <w:jc w:val="both"/>
              <w:rPr>
                <w:rFonts w:ascii="Times New Roman" w:hAnsi="Times New Roman" w:cs="Times New Roman"/>
                <w:i/>
                <w:sz w:val="24"/>
                <w:szCs w:val="24"/>
              </w:rPr>
            </w:pPr>
            <w:r w:rsidRPr="00E74C11">
              <w:rPr>
                <w:rFonts w:ascii="Times New Roman" w:hAnsi="Times New Roman" w:cs="Times New Roman"/>
                <w:i/>
                <w:sz w:val="24"/>
                <w:szCs w:val="24"/>
              </w:rPr>
              <w:t>Формы работы</w:t>
            </w:r>
          </w:p>
        </w:tc>
      </w:tr>
      <w:tr w:rsidR="00F027AE" w:rsidRPr="00E74C11" w:rsidTr="00F027AE">
        <w:tc>
          <w:tcPr>
            <w:tcW w:w="972" w:type="dxa"/>
            <w:vAlign w:val="center"/>
          </w:tcPr>
          <w:p w:rsidR="00F027AE" w:rsidRPr="00E74C11" w:rsidRDefault="00F027AE" w:rsidP="00E74C11">
            <w:pPr>
              <w:pStyle w:val="ConsPlusNormal"/>
              <w:jc w:val="center"/>
              <w:rPr>
                <w:rFonts w:ascii="Times New Roman" w:hAnsi="Times New Roman" w:cs="Times New Roman"/>
                <w:sz w:val="24"/>
                <w:szCs w:val="24"/>
              </w:rPr>
            </w:pPr>
            <w:r w:rsidRPr="00E74C11">
              <w:rPr>
                <w:rFonts w:ascii="Times New Roman" w:hAnsi="Times New Roman" w:cs="Times New Roman"/>
                <w:sz w:val="24"/>
                <w:szCs w:val="24"/>
              </w:rPr>
              <w:t>Тема 1</w:t>
            </w:r>
          </w:p>
        </w:tc>
        <w:tc>
          <w:tcPr>
            <w:tcW w:w="6532" w:type="dxa"/>
            <w:vAlign w:val="center"/>
          </w:tcPr>
          <w:p w:rsidR="00F027AE" w:rsidRPr="00E74C11" w:rsidRDefault="00F027AE" w:rsidP="00E74C11">
            <w:pPr>
              <w:pStyle w:val="ConsPlusNormal"/>
              <w:jc w:val="center"/>
              <w:rPr>
                <w:rFonts w:ascii="Times New Roman" w:hAnsi="Times New Roman" w:cs="Times New Roman"/>
                <w:sz w:val="24"/>
                <w:szCs w:val="24"/>
              </w:rPr>
            </w:pPr>
            <w:r w:rsidRPr="00E74C11">
              <w:rPr>
                <w:rFonts w:ascii="Times New Roman" w:hAnsi="Times New Roman" w:cs="Times New Roman"/>
                <w:sz w:val="24"/>
                <w:szCs w:val="24"/>
              </w:rPr>
              <w:t>Презентация на заданную тему</w:t>
            </w:r>
          </w:p>
          <w:p w:rsidR="00F027AE" w:rsidRPr="00E74C11" w:rsidRDefault="00F027AE" w:rsidP="00E74C11">
            <w:pPr>
              <w:pStyle w:val="ConsPlusNormal"/>
              <w:jc w:val="center"/>
              <w:rPr>
                <w:rFonts w:ascii="Times New Roman" w:hAnsi="Times New Roman" w:cs="Times New Roman"/>
                <w:sz w:val="24"/>
                <w:szCs w:val="24"/>
              </w:rPr>
            </w:pPr>
          </w:p>
        </w:tc>
        <w:tc>
          <w:tcPr>
            <w:tcW w:w="782" w:type="dxa"/>
            <w:vAlign w:val="center"/>
          </w:tcPr>
          <w:p w:rsidR="00F027AE" w:rsidRPr="00E74C11" w:rsidRDefault="00884B6D" w:rsidP="00E74C11">
            <w:pPr>
              <w:pStyle w:val="ConsPlusNormal"/>
              <w:tabs>
                <w:tab w:val="left" w:pos="1134"/>
              </w:tabs>
              <w:jc w:val="both"/>
              <w:rPr>
                <w:rFonts w:ascii="Times New Roman" w:hAnsi="Times New Roman" w:cs="Times New Roman"/>
                <w:sz w:val="24"/>
                <w:szCs w:val="24"/>
              </w:rPr>
            </w:pPr>
            <w:r>
              <w:rPr>
                <w:rFonts w:ascii="Times New Roman" w:hAnsi="Times New Roman" w:cs="Times New Roman"/>
                <w:sz w:val="24"/>
                <w:szCs w:val="24"/>
              </w:rPr>
              <w:t>2</w:t>
            </w:r>
          </w:p>
        </w:tc>
        <w:tc>
          <w:tcPr>
            <w:tcW w:w="1710" w:type="dxa"/>
          </w:tcPr>
          <w:p w:rsidR="00F027AE" w:rsidRPr="00E74C11" w:rsidRDefault="00D66B1B" w:rsidP="00E74C11">
            <w:pPr>
              <w:tabs>
                <w:tab w:val="left" w:pos="1134"/>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Презентация</w:t>
            </w:r>
          </w:p>
        </w:tc>
      </w:tr>
      <w:tr w:rsidR="00F027AE" w:rsidRPr="00E74C11" w:rsidTr="00F027AE">
        <w:tc>
          <w:tcPr>
            <w:tcW w:w="972" w:type="dxa"/>
            <w:vAlign w:val="center"/>
          </w:tcPr>
          <w:p w:rsidR="00F027AE" w:rsidRPr="00E74C11" w:rsidRDefault="00F027AE" w:rsidP="00E74C11">
            <w:pPr>
              <w:pStyle w:val="ConsPlusNormal"/>
              <w:jc w:val="center"/>
              <w:rPr>
                <w:rFonts w:ascii="Times New Roman" w:hAnsi="Times New Roman" w:cs="Times New Roman"/>
                <w:sz w:val="24"/>
                <w:szCs w:val="24"/>
              </w:rPr>
            </w:pPr>
            <w:r w:rsidRPr="00E74C11">
              <w:rPr>
                <w:rFonts w:ascii="Times New Roman" w:hAnsi="Times New Roman" w:cs="Times New Roman"/>
                <w:sz w:val="24"/>
                <w:szCs w:val="24"/>
              </w:rPr>
              <w:t>Тема 2</w:t>
            </w:r>
          </w:p>
        </w:tc>
        <w:tc>
          <w:tcPr>
            <w:tcW w:w="6532" w:type="dxa"/>
            <w:vAlign w:val="center"/>
          </w:tcPr>
          <w:p w:rsidR="00F027AE" w:rsidRPr="00E74C11" w:rsidRDefault="00F027AE" w:rsidP="00E74C11">
            <w:pPr>
              <w:pStyle w:val="ConsPlusNormal"/>
              <w:jc w:val="center"/>
              <w:rPr>
                <w:rFonts w:ascii="Times New Roman" w:hAnsi="Times New Roman" w:cs="Times New Roman"/>
                <w:sz w:val="24"/>
                <w:szCs w:val="24"/>
              </w:rPr>
            </w:pPr>
            <w:r w:rsidRPr="00E74C11">
              <w:rPr>
                <w:rFonts w:ascii="Times New Roman" w:hAnsi="Times New Roman" w:cs="Times New Roman"/>
                <w:sz w:val="24"/>
                <w:szCs w:val="24"/>
              </w:rPr>
              <w:t xml:space="preserve">Словарный диктант </w:t>
            </w:r>
          </w:p>
        </w:tc>
        <w:tc>
          <w:tcPr>
            <w:tcW w:w="782" w:type="dxa"/>
            <w:vAlign w:val="center"/>
          </w:tcPr>
          <w:p w:rsidR="00F027AE" w:rsidRPr="00E74C11" w:rsidRDefault="00884B6D" w:rsidP="00E74C11">
            <w:pPr>
              <w:pStyle w:val="ConsPlusNormal"/>
              <w:tabs>
                <w:tab w:val="left" w:pos="1134"/>
              </w:tabs>
              <w:jc w:val="both"/>
              <w:rPr>
                <w:rFonts w:ascii="Times New Roman" w:hAnsi="Times New Roman" w:cs="Times New Roman"/>
                <w:sz w:val="24"/>
                <w:szCs w:val="24"/>
              </w:rPr>
            </w:pPr>
            <w:r>
              <w:rPr>
                <w:rFonts w:ascii="Times New Roman" w:hAnsi="Times New Roman" w:cs="Times New Roman"/>
                <w:sz w:val="24"/>
                <w:szCs w:val="24"/>
              </w:rPr>
              <w:t>2</w:t>
            </w:r>
          </w:p>
        </w:tc>
        <w:tc>
          <w:tcPr>
            <w:tcW w:w="1710" w:type="dxa"/>
            <w:vAlign w:val="center"/>
          </w:tcPr>
          <w:p w:rsidR="00F027AE" w:rsidRPr="00E74C11" w:rsidRDefault="00D66B1B" w:rsidP="00E74C11">
            <w:pPr>
              <w:tabs>
                <w:tab w:val="left" w:pos="1134"/>
              </w:tabs>
              <w:spacing w:after="0" w:line="240" w:lineRule="auto"/>
              <w:jc w:val="center"/>
              <w:rPr>
                <w:rFonts w:ascii="Times New Roman" w:hAnsi="Times New Roman" w:cs="Times New Roman"/>
                <w:sz w:val="24"/>
                <w:szCs w:val="24"/>
              </w:rPr>
            </w:pPr>
            <w:r w:rsidRPr="00E74C11">
              <w:rPr>
                <w:rFonts w:ascii="Times New Roman" w:hAnsi="Times New Roman" w:cs="Times New Roman"/>
                <w:sz w:val="24"/>
                <w:szCs w:val="24"/>
              </w:rPr>
              <w:t>Словарный диктант</w:t>
            </w:r>
          </w:p>
        </w:tc>
      </w:tr>
      <w:tr w:rsidR="00F027AE" w:rsidRPr="00E74C11" w:rsidTr="00F027AE">
        <w:tc>
          <w:tcPr>
            <w:tcW w:w="972" w:type="dxa"/>
            <w:vAlign w:val="center"/>
          </w:tcPr>
          <w:p w:rsidR="00F027AE" w:rsidRPr="00E74C11" w:rsidRDefault="00F027AE" w:rsidP="00E74C11">
            <w:pPr>
              <w:pStyle w:val="ConsPlusNormal"/>
              <w:jc w:val="center"/>
              <w:rPr>
                <w:rFonts w:ascii="Times New Roman" w:hAnsi="Times New Roman" w:cs="Times New Roman"/>
                <w:sz w:val="24"/>
                <w:szCs w:val="24"/>
              </w:rPr>
            </w:pPr>
            <w:r w:rsidRPr="00E74C11">
              <w:rPr>
                <w:rFonts w:ascii="Times New Roman" w:hAnsi="Times New Roman" w:cs="Times New Roman"/>
                <w:sz w:val="24"/>
                <w:szCs w:val="24"/>
              </w:rPr>
              <w:t>Тема 3</w:t>
            </w:r>
          </w:p>
        </w:tc>
        <w:tc>
          <w:tcPr>
            <w:tcW w:w="6532" w:type="dxa"/>
            <w:vAlign w:val="center"/>
          </w:tcPr>
          <w:p w:rsidR="00F027AE" w:rsidRPr="00E74C11" w:rsidRDefault="00DA1255" w:rsidP="00E74C11">
            <w:pPr>
              <w:pStyle w:val="ConsPlusNormal"/>
              <w:jc w:val="center"/>
              <w:rPr>
                <w:rFonts w:ascii="Times New Roman" w:hAnsi="Times New Roman" w:cs="Times New Roman"/>
                <w:sz w:val="24"/>
                <w:szCs w:val="24"/>
              </w:rPr>
            </w:pPr>
            <w:r w:rsidRPr="00E74C11">
              <w:rPr>
                <w:rFonts w:ascii="Times New Roman" w:hAnsi="Times New Roman" w:cs="Times New Roman"/>
                <w:sz w:val="24"/>
                <w:szCs w:val="24"/>
              </w:rPr>
              <w:t>Выполнение самостоятельной работы</w:t>
            </w:r>
          </w:p>
        </w:tc>
        <w:tc>
          <w:tcPr>
            <w:tcW w:w="782" w:type="dxa"/>
            <w:vAlign w:val="center"/>
          </w:tcPr>
          <w:p w:rsidR="00F027AE" w:rsidRPr="00E74C11" w:rsidRDefault="00884B6D" w:rsidP="00E74C11">
            <w:pPr>
              <w:pStyle w:val="ConsPlusNormal"/>
              <w:tabs>
                <w:tab w:val="left" w:pos="1134"/>
              </w:tabs>
              <w:jc w:val="both"/>
              <w:rPr>
                <w:rFonts w:ascii="Times New Roman" w:hAnsi="Times New Roman" w:cs="Times New Roman"/>
                <w:sz w:val="24"/>
                <w:szCs w:val="24"/>
              </w:rPr>
            </w:pPr>
            <w:r>
              <w:rPr>
                <w:rFonts w:ascii="Times New Roman" w:hAnsi="Times New Roman" w:cs="Times New Roman"/>
                <w:sz w:val="24"/>
                <w:szCs w:val="24"/>
              </w:rPr>
              <w:t>2</w:t>
            </w:r>
          </w:p>
        </w:tc>
        <w:tc>
          <w:tcPr>
            <w:tcW w:w="1710" w:type="dxa"/>
            <w:vAlign w:val="center"/>
          </w:tcPr>
          <w:p w:rsidR="00F027AE" w:rsidRPr="00E74C11" w:rsidRDefault="00E74C11" w:rsidP="00E74C11">
            <w:pPr>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Устное собеседование</w:t>
            </w:r>
            <w:r w:rsidR="00D66B1B" w:rsidRPr="00E74C11">
              <w:rPr>
                <w:rFonts w:ascii="Times New Roman" w:hAnsi="Times New Roman" w:cs="Times New Roman"/>
                <w:sz w:val="24"/>
                <w:szCs w:val="24"/>
              </w:rPr>
              <w:t xml:space="preserve"> </w:t>
            </w:r>
          </w:p>
          <w:p w:rsidR="00F027AE" w:rsidRPr="00E74C11" w:rsidRDefault="00F027AE" w:rsidP="00E74C11">
            <w:pPr>
              <w:tabs>
                <w:tab w:val="left" w:pos="1134"/>
              </w:tabs>
              <w:spacing w:after="0" w:line="240" w:lineRule="auto"/>
              <w:jc w:val="center"/>
              <w:rPr>
                <w:rFonts w:ascii="Times New Roman" w:hAnsi="Times New Roman" w:cs="Times New Roman"/>
                <w:sz w:val="24"/>
                <w:szCs w:val="24"/>
              </w:rPr>
            </w:pPr>
          </w:p>
        </w:tc>
      </w:tr>
      <w:tr w:rsidR="00F027AE" w:rsidRPr="00E74C11" w:rsidTr="00F027AE">
        <w:tc>
          <w:tcPr>
            <w:tcW w:w="972" w:type="dxa"/>
            <w:vAlign w:val="center"/>
          </w:tcPr>
          <w:p w:rsidR="00F027AE" w:rsidRPr="00E74C11" w:rsidRDefault="00F027AE" w:rsidP="00E74C11">
            <w:pPr>
              <w:pStyle w:val="ConsPlusNormal"/>
              <w:jc w:val="center"/>
              <w:rPr>
                <w:rFonts w:ascii="Times New Roman" w:hAnsi="Times New Roman" w:cs="Times New Roman"/>
                <w:sz w:val="24"/>
                <w:szCs w:val="24"/>
              </w:rPr>
            </w:pPr>
            <w:r w:rsidRPr="00E74C11">
              <w:rPr>
                <w:rFonts w:ascii="Times New Roman" w:hAnsi="Times New Roman" w:cs="Times New Roman"/>
                <w:sz w:val="24"/>
                <w:szCs w:val="24"/>
              </w:rPr>
              <w:t>Тема 4</w:t>
            </w:r>
          </w:p>
        </w:tc>
        <w:tc>
          <w:tcPr>
            <w:tcW w:w="6532" w:type="dxa"/>
            <w:vAlign w:val="center"/>
          </w:tcPr>
          <w:p w:rsidR="00F027AE" w:rsidRPr="00E74C11" w:rsidRDefault="00F027AE" w:rsidP="00E74C11">
            <w:pPr>
              <w:pStyle w:val="ConsPlusNormal"/>
              <w:jc w:val="center"/>
              <w:rPr>
                <w:rFonts w:ascii="Times New Roman" w:hAnsi="Times New Roman" w:cs="Times New Roman"/>
                <w:sz w:val="24"/>
                <w:szCs w:val="24"/>
              </w:rPr>
            </w:pPr>
            <w:r w:rsidRPr="00E74C11">
              <w:rPr>
                <w:rFonts w:ascii="Times New Roman" w:hAnsi="Times New Roman" w:cs="Times New Roman"/>
                <w:sz w:val="24"/>
                <w:szCs w:val="24"/>
              </w:rPr>
              <w:t xml:space="preserve">Презентация на заданную тему </w:t>
            </w:r>
          </w:p>
        </w:tc>
        <w:tc>
          <w:tcPr>
            <w:tcW w:w="782" w:type="dxa"/>
            <w:vAlign w:val="center"/>
          </w:tcPr>
          <w:p w:rsidR="00F027AE" w:rsidRPr="00E74C11" w:rsidRDefault="00884B6D" w:rsidP="00E74C11">
            <w:pPr>
              <w:pStyle w:val="ConsPlusNormal"/>
              <w:tabs>
                <w:tab w:val="left" w:pos="1134"/>
              </w:tabs>
              <w:jc w:val="both"/>
              <w:rPr>
                <w:rFonts w:ascii="Times New Roman" w:hAnsi="Times New Roman" w:cs="Times New Roman"/>
                <w:sz w:val="24"/>
                <w:szCs w:val="24"/>
              </w:rPr>
            </w:pPr>
            <w:r>
              <w:rPr>
                <w:rFonts w:ascii="Times New Roman" w:hAnsi="Times New Roman" w:cs="Times New Roman"/>
                <w:sz w:val="24"/>
                <w:szCs w:val="24"/>
              </w:rPr>
              <w:t>2</w:t>
            </w:r>
          </w:p>
        </w:tc>
        <w:tc>
          <w:tcPr>
            <w:tcW w:w="1710" w:type="dxa"/>
            <w:vAlign w:val="center"/>
          </w:tcPr>
          <w:p w:rsidR="00F027AE" w:rsidRPr="00E74C11" w:rsidRDefault="00D66B1B" w:rsidP="00E74C11">
            <w:pPr>
              <w:tabs>
                <w:tab w:val="left" w:pos="1134"/>
              </w:tabs>
              <w:spacing w:after="0" w:line="240" w:lineRule="auto"/>
              <w:jc w:val="center"/>
              <w:rPr>
                <w:rFonts w:ascii="Times New Roman" w:hAnsi="Times New Roman" w:cs="Times New Roman"/>
                <w:sz w:val="24"/>
                <w:szCs w:val="24"/>
              </w:rPr>
            </w:pPr>
            <w:r w:rsidRPr="00E74C11">
              <w:rPr>
                <w:rFonts w:ascii="Times New Roman" w:hAnsi="Times New Roman" w:cs="Times New Roman"/>
                <w:sz w:val="24"/>
                <w:szCs w:val="24"/>
              </w:rPr>
              <w:t>Презентация</w:t>
            </w:r>
          </w:p>
        </w:tc>
      </w:tr>
      <w:tr w:rsidR="00F027AE" w:rsidRPr="00E74C11" w:rsidTr="00F027AE">
        <w:tc>
          <w:tcPr>
            <w:tcW w:w="972" w:type="dxa"/>
            <w:vAlign w:val="center"/>
          </w:tcPr>
          <w:p w:rsidR="00F027AE" w:rsidRPr="00E74C11" w:rsidRDefault="00F027AE" w:rsidP="00E74C11">
            <w:pPr>
              <w:pStyle w:val="ConsPlusNormal"/>
              <w:jc w:val="center"/>
              <w:rPr>
                <w:rFonts w:ascii="Times New Roman" w:hAnsi="Times New Roman" w:cs="Times New Roman"/>
                <w:sz w:val="24"/>
                <w:szCs w:val="24"/>
              </w:rPr>
            </w:pPr>
            <w:r w:rsidRPr="00E74C11">
              <w:rPr>
                <w:rFonts w:ascii="Times New Roman" w:hAnsi="Times New Roman" w:cs="Times New Roman"/>
                <w:sz w:val="24"/>
                <w:szCs w:val="24"/>
              </w:rPr>
              <w:t>Тема 5</w:t>
            </w:r>
          </w:p>
        </w:tc>
        <w:tc>
          <w:tcPr>
            <w:tcW w:w="6532" w:type="dxa"/>
            <w:vAlign w:val="center"/>
          </w:tcPr>
          <w:p w:rsidR="00F027AE" w:rsidRPr="00E74C11" w:rsidRDefault="00F027AE" w:rsidP="00E74C11">
            <w:pPr>
              <w:pStyle w:val="ConsPlusNormal"/>
              <w:jc w:val="center"/>
              <w:rPr>
                <w:rFonts w:ascii="Times New Roman" w:hAnsi="Times New Roman" w:cs="Times New Roman"/>
                <w:sz w:val="24"/>
                <w:szCs w:val="24"/>
              </w:rPr>
            </w:pPr>
            <w:r w:rsidRPr="00E74C11">
              <w:rPr>
                <w:rFonts w:ascii="Times New Roman" w:hAnsi="Times New Roman" w:cs="Times New Roman"/>
                <w:sz w:val="24"/>
                <w:szCs w:val="24"/>
              </w:rPr>
              <w:t>Подготовка к контрольной работе</w:t>
            </w:r>
          </w:p>
        </w:tc>
        <w:tc>
          <w:tcPr>
            <w:tcW w:w="782" w:type="dxa"/>
            <w:vAlign w:val="center"/>
          </w:tcPr>
          <w:p w:rsidR="00F027AE" w:rsidRPr="00E74C11" w:rsidRDefault="00884B6D" w:rsidP="00E74C11">
            <w:pPr>
              <w:pStyle w:val="ConsPlusNormal"/>
              <w:tabs>
                <w:tab w:val="left" w:pos="1134"/>
              </w:tabs>
              <w:jc w:val="both"/>
              <w:rPr>
                <w:rFonts w:ascii="Times New Roman" w:hAnsi="Times New Roman" w:cs="Times New Roman"/>
                <w:sz w:val="24"/>
                <w:szCs w:val="24"/>
              </w:rPr>
            </w:pPr>
            <w:r>
              <w:rPr>
                <w:rFonts w:ascii="Times New Roman" w:hAnsi="Times New Roman" w:cs="Times New Roman"/>
                <w:sz w:val="24"/>
                <w:szCs w:val="24"/>
              </w:rPr>
              <w:t>2</w:t>
            </w:r>
          </w:p>
        </w:tc>
        <w:tc>
          <w:tcPr>
            <w:tcW w:w="1710" w:type="dxa"/>
            <w:vAlign w:val="center"/>
          </w:tcPr>
          <w:p w:rsidR="00F027AE" w:rsidRPr="00E74C11" w:rsidRDefault="00977CE3" w:rsidP="00E74C11">
            <w:pPr>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Устное собеседование</w:t>
            </w:r>
          </w:p>
        </w:tc>
      </w:tr>
      <w:tr w:rsidR="00F027AE" w:rsidRPr="00E74C11" w:rsidTr="00F027AE">
        <w:tc>
          <w:tcPr>
            <w:tcW w:w="972" w:type="dxa"/>
            <w:vAlign w:val="center"/>
          </w:tcPr>
          <w:p w:rsidR="00F027AE" w:rsidRPr="00E74C11" w:rsidRDefault="00F027AE" w:rsidP="00E74C11">
            <w:pPr>
              <w:pStyle w:val="ConsPlusNormal"/>
              <w:jc w:val="center"/>
              <w:rPr>
                <w:rFonts w:ascii="Times New Roman" w:hAnsi="Times New Roman" w:cs="Times New Roman"/>
                <w:sz w:val="24"/>
                <w:szCs w:val="24"/>
              </w:rPr>
            </w:pPr>
            <w:r w:rsidRPr="00E74C11">
              <w:rPr>
                <w:rFonts w:ascii="Times New Roman" w:hAnsi="Times New Roman" w:cs="Times New Roman"/>
                <w:sz w:val="24"/>
                <w:szCs w:val="24"/>
              </w:rPr>
              <w:t>Тема 6</w:t>
            </w:r>
          </w:p>
        </w:tc>
        <w:tc>
          <w:tcPr>
            <w:tcW w:w="6532" w:type="dxa"/>
            <w:vAlign w:val="center"/>
          </w:tcPr>
          <w:p w:rsidR="00F027AE" w:rsidRPr="00E74C11" w:rsidRDefault="00F027AE" w:rsidP="00E74C11">
            <w:pPr>
              <w:pStyle w:val="ConsPlusNormal"/>
              <w:jc w:val="center"/>
              <w:rPr>
                <w:rFonts w:ascii="Times New Roman" w:hAnsi="Times New Roman" w:cs="Times New Roman"/>
                <w:sz w:val="24"/>
                <w:szCs w:val="24"/>
              </w:rPr>
            </w:pPr>
            <w:r w:rsidRPr="00E74C11">
              <w:rPr>
                <w:rFonts w:ascii="Times New Roman" w:hAnsi="Times New Roman" w:cs="Times New Roman"/>
                <w:sz w:val="24"/>
                <w:szCs w:val="24"/>
              </w:rPr>
              <w:t>Выполнение самостоятельной работы</w:t>
            </w:r>
          </w:p>
        </w:tc>
        <w:tc>
          <w:tcPr>
            <w:tcW w:w="782" w:type="dxa"/>
            <w:vAlign w:val="center"/>
          </w:tcPr>
          <w:p w:rsidR="00F027AE" w:rsidRPr="00E74C11" w:rsidRDefault="00884B6D" w:rsidP="00E74C11">
            <w:pPr>
              <w:pStyle w:val="ConsPlusNormal"/>
              <w:tabs>
                <w:tab w:val="left" w:pos="1134"/>
              </w:tabs>
              <w:jc w:val="both"/>
              <w:rPr>
                <w:rFonts w:ascii="Times New Roman" w:hAnsi="Times New Roman" w:cs="Times New Roman"/>
                <w:sz w:val="24"/>
                <w:szCs w:val="24"/>
              </w:rPr>
            </w:pPr>
            <w:r>
              <w:rPr>
                <w:rFonts w:ascii="Times New Roman" w:hAnsi="Times New Roman" w:cs="Times New Roman"/>
                <w:sz w:val="24"/>
                <w:szCs w:val="24"/>
              </w:rPr>
              <w:t>2</w:t>
            </w:r>
          </w:p>
        </w:tc>
        <w:tc>
          <w:tcPr>
            <w:tcW w:w="1710" w:type="dxa"/>
            <w:vAlign w:val="center"/>
          </w:tcPr>
          <w:p w:rsidR="00F027AE" w:rsidRPr="00E74C11" w:rsidRDefault="00D66B1B" w:rsidP="00E74C11">
            <w:pPr>
              <w:tabs>
                <w:tab w:val="left" w:pos="1134"/>
              </w:tabs>
              <w:spacing w:after="0" w:line="240" w:lineRule="auto"/>
              <w:jc w:val="center"/>
              <w:rPr>
                <w:rFonts w:ascii="Times New Roman" w:hAnsi="Times New Roman" w:cs="Times New Roman"/>
                <w:sz w:val="24"/>
                <w:szCs w:val="24"/>
              </w:rPr>
            </w:pPr>
            <w:r w:rsidRPr="00E74C11">
              <w:rPr>
                <w:rFonts w:ascii="Times New Roman" w:hAnsi="Times New Roman" w:cs="Times New Roman"/>
                <w:sz w:val="24"/>
                <w:szCs w:val="24"/>
              </w:rPr>
              <w:t>Устное собеседование</w:t>
            </w:r>
          </w:p>
        </w:tc>
      </w:tr>
      <w:tr w:rsidR="00F027AE" w:rsidRPr="00E74C11" w:rsidTr="00F027AE">
        <w:tc>
          <w:tcPr>
            <w:tcW w:w="972" w:type="dxa"/>
            <w:vAlign w:val="center"/>
          </w:tcPr>
          <w:p w:rsidR="00F027AE" w:rsidRPr="00E74C11" w:rsidRDefault="00F027AE" w:rsidP="00E74C11">
            <w:pPr>
              <w:pStyle w:val="ConsPlusNormal"/>
              <w:jc w:val="center"/>
              <w:rPr>
                <w:rFonts w:ascii="Times New Roman" w:hAnsi="Times New Roman" w:cs="Times New Roman"/>
                <w:sz w:val="24"/>
                <w:szCs w:val="24"/>
              </w:rPr>
            </w:pPr>
            <w:r w:rsidRPr="00E74C11">
              <w:rPr>
                <w:rFonts w:ascii="Times New Roman" w:hAnsi="Times New Roman" w:cs="Times New Roman"/>
                <w:sz w:val="24"/>
                <w:szCs w:val="24"/>
              </w:rPr>
              <w:t>Тема 7</w:t>
            </w:r>
          </w:p>
        </w:tc>
        <w:tc>
          <w:tcPr>
            <w:tcW w:w="6532" w:type="dxa"/>
            <w:vAlign w:val="center"/>
          </w:tcPr>
          <w:p w:rsidR="00F027AE" w:rsidRPr="00E74C11" w:rsidRDefault="00F027AE" w:rsidP="00E74C11">
            <w:pPr>
              <w:pStyle w:val="ConsPlusNormal"/>
              <w:jc w:val="center"/>
              <w:rPr>
                <w:rFonts w:ascii="Times New Roman" w:hAnsi="Times New Roman" w:cs="Times New Roman"/>
                <w:sz w:val="24"/>
                <w:szCs w:val="24"/>
              </w:rPr>
            </w:pPr>
            <w:r w:rsidRPr="00E74C11">
              <w:rPr>
                <w:rFonts w:ascii="Times New Roman" w:hAnsi="Times New Roman" w:cs="Times New Roman"/>
                <w:sz w:val="24"/>
                <w:szCs w:val="24"/>
              </w:rPr>
              <w:t>Составить таблицу «Структура правовой информации»</w:t>
            </w:r>
          </w:p>
        </w:tc>
        <w:tc>
          <w:tcPr>
            <w:tcW w:w="782" w:type="dxa"/>
            <w:vAlign w:val="center"/>
          </w:tcPr>
          <w:p w:rsidR="00F027AE" w:rsidRPr="00E74C11" w:rsidRDefault="00884B6D" w:rsidP="00E74C11">
            <w:pPr>
              <w:pStyle w:val="ConsPlusNormal"/>
              <w:tabs>
                <w:tab w:val="left" w:pos="1134"/>
              </w:tabs>
              <w:jc w:val="both"/>
              <w:rPr>
                <w:rFonts w:ascii="Times New Roman" w:hAnsi="Times New Roman" w:cs="Times New Roman"/>
                <w:sz w:val="24"/>
                <w:szCs w:val="24"/>
              </w:rPr>
            </w:pPr>
            <w:r>
              <w:rPr>
                <w:rFonts w:ascii="Times New Roman" w:hAnsi="Times New Roman" w:cs="Times New Roman"/>
                <w:sz w:val="24"/>
                <w:szCs w:val="24"/>
              </w:rPr>
              <w:t>2</w:t>
            </w:r>
          </w:p>
        </w:tc>
        <w:tc>
          <w:tcPr>
            <w:tcW w:w="1710" w:type="dxa"/>
            <w:vAlign w:val="center"/>
          </w:tcPr>
          <w:p w:rsidR="00F027AE" w:rsidRPr="00E74C11" w:rsidRDefault="00D66B1B" w:rsidP="00E74C11">
            <w:pPr>
              <w:tabs>
                <w:tab w:val="left" w:pos="1134"/>
              </w:tabs>
              <w:spacing w:after="0" w:line="240" w:lineRule="auto"/>
              <w:jc w:val="center"/>
              <w:rPr>
                <w:rFonts w:ascii="Times New Roman" w:hAnsi="Times New Roman" w:cs="Times New Roman"/>
                <w:sz w:val="24"/>
                <w:szCs w:val="24"/>
              </w:rPr>
            </w:pPr>
            <w:r w:rsidRPr="00E74C11">
              <w:rPr>
                <w:rFonts w:ascii="Times New Roman" w:hAnsi="Times New Roman" w:cs="Times New Roman"/>
                <w:sz w:val="24"/>
                <w:szCs w:val="24"/>
              </w:rPr>
              <w:t xml:space="preserve">Таблица </w:t>
            </w:r>
          </w:p>
        </w:tc>
      </w:tr>
      <w:tr w:rsidR="00F027AE" w:rsidRPr="00E74C11" w:rsidTr="00F027AE">
        <w:tc>
          <w:tcPr>
            <w:tcW w:w="972" w:type="dxa"/>
            <w:vAlign w:val="center"/>
          </w:tcPr>
          <w:p w:rsidR="00F027AE" w:rsidRPr="00E74C11" w:rsidRDefault="00D66B1B" w:rsidP="00E74C11">
            <w:pPr>
              <w:pStyle w:val="ConsPlusNormal"/>
              <w:jc w:val="center"/>
              <w:rPr>
                <w:rFonts w:ascii="Times New Roman" w:hAnsi="Times New Roman" w:cs="Times New Roman"/>
                <w:sz w:val="24"/>
                <w:szCs w:val="24"/>
              </w:rPr>
            </w:pPr>
            <w:r w:rsidRPr="00E74C11">
              <w:rPr>
                <w:rFonts w:ascii="Times New Roman" w:hAnsi="Times New Roman" w:cs="Times New Roman"/>
                <w:sz w:val="24"/>
                <w:szCs w:val="24"/>
              </w:rPr>
              <w:t>Тема 8</w:t>
            </w:r>
          </w:p>
        </w:tc>
        <w:tc>
          <w:tcPr>
            <w:tcW w:w="6532" w:type="dxa"/>
            <w:vAlign w:val="center"/>
          </w:tcPr>
          <w:p w:rsidR="00F027AE" w:rsidRPr="00E74C11" w:rsidRDefault="00C0721F" w:rsidP="00E74C11">
            <w:pPr>
              <w:pStyle w:val="ConsPlusNormal"/>
              <w:jc w:val="center"/>
              <w:rPr>
                <w:rFonts w:ascii="Times New Roman" w:hAnsi="Times New Roman" w:cs="Times New Roman"/>
                <w:sz w:val="24"/>
                <w:szCs w:val="24"/>
              </w:rPr>
            </w:pPr>
            <w:r w:rsidRPr="00E74C11">
              <w:rPr>
                <w:rFonts w:ascii="Times New Roman" w:hAnsi="Times New Roman" w:cs="Times New Roman"/>
                <w:sz w:val="24"/>
                <w:szCs w:val="24"/>
              </w:rPr>
              <w:t>Выполнение самостоятельной работы</w:t>
            </w:r>
          </w:p>
        </w:tc>
        <w:tc>
          <w:tcPr>
            <w:tcW w:w="782" w:type="dxa"/>
            <w:vAlign w:val="center"/>
          </w:tcPr>
          <w:p w:rsidR="00F027AE" w:rsidRPr="00E74C11" w:rsidRDefault="00884B6D" w:rsidP="00E74C11">
            <w:pPr>
              <w:pStyle w:val="ConsPlusNormal"/>
              <w:tabs>
                <w:tab w:val="left" w:pos="1134"/>
              </w:tabs>
              <w:jc w:val="both"/>
              <w:rPr>
                <w:rFonts w:ascii="Times New Roman" w:hAnsi="Times New Roman" w:cs="Times New Roman"/>
                <w:sz w:val="24"/>
                <w:szCs w:val="24"/>
              </w:rPr>
            </w:pPr>
            <w:r>
              <w:rPr>
                <w:rFonts w:ascii="Times New Roman" w:hAnsi="Times New Roman" w:cs="Times New Roman"/>
                <w:sz w:val="24"/>
                <w:szCs w:val="24"/>
              </w:rPr>
              <w:t>2</w:t>
            </w:r>
          </w:p>
        </w:tc>
        <w:tc>
          <w:tcPr>
            <w:tcW w:w="1710" w:type="dxa"/>
            <w:vAlign w:val="center"/>
          </w:tcPr>
          <w:p w:rsidR="00F027AE" w:rsidRPr="00E74C11" w:rsidRDefault="00E74C11" w:rsidP="00E74C11">
            <w:pPr>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Устное собеседование</w:t>
            </w:r>
          </w:p>
        </w:tc>
      </w:tr>
      <w:tr w:rsidR="00D66B1B" w:rsidRPr="00E74C11" w:rsidTr="00F027AE">
        <w:tc>
          <w:tcPr>
            <w:tcW w:w="972" w:type="dxa"/>
            <w:vAlign w:val="center"/>
          </w:tcPr>
          <w:p w:rsidR="00D66B1B" w:rsidRPr="00E74C11" w:rsidRDefault="00D66B1B" w:rsidP="00E74C11">
            <w:pPr>
              <w:pStyle w:val="ConsPlusNormal"/>
              <w:jc w:val="center"/>
              <w:rPr>
                <w:rFonts w:ascii="Times New Roman" w:hAnsi="Times New Roman" w:cs="Times New Roman"/>
                <w:sz w:val="24"/>
                <w:szCs w:val="24"/>
              </w:rPr>
            </w:pPr>
            <w:r w:rsidRPr="00E74C11">
              <w:rPr>
                <w:rFonts w:ascii="Times New Roman" w:hAnsi="Times New Roman" w:cs="Times New Roman"/>
                <w:sz w:val="24"/>
                <w:szCs w:val="24"/>
              </w:rPr>
              <w:t>Тема 9</w:t>
            </w:r>
          </w:p>
        </w:tc>
        <w:tc>
          <w:tcPr>
            <w:tcW w:w="6532" w:type="dxa"/>
            <w:vAlign w:val="center"/>
          </w:tcPr>
          <w:p w:rsidR="00D66B1B" w:rsidRPr="00E74C11" w:rsidRDefault="00DA1255" w:rsidP="00E74C11">
            <w:pPr>
              <w:pStyle w:val="ConsPlusNormal"/>
              <w:jc w:val="center"/>
              <w:rPr>
                <w:rFonts w:ascii="Times New Roman" w:hAnsi="Times New Roman" w:cs="Times New Roman"/>
                <w:sz w:val="24"/>
                <w:szCs w:val="24"/>
              </w:rPr>
            </w:pPr>
            <w:r w:rsidRPr="00E74C11">
              <w:rPr>
                <w:rFonts w:ascii="Times New Roman" w:hAnsi="Times New Roman" w:cs="Times New Roman"/>
                <w:sz w:val="24"/>
                <w:szCs w:val="24"/>
              </w:rPr>
              <w:t xml:space="preserve">Составить </w:t>
            </w:r>
            <w:r>
              <w:rPr>
                <w:rFonts w:ascii="Times New Roman" w:hAnsi="Times New Roman" w:cs="Times New Roman"/>
                <w:sz w:val="24"/>
                <w:szCs w:val="24"/>
              </w:rPr>
              <w:t>сравнительную таблицу СПС</w:t>
            </w:r>
          </w:p>
        </w:tc>
        <w:tc>
          <w:tcPr>
            <w:tcW w:w="782" w:type="dxa"/>
            <w:vAlign w:val="center"/>
          </w:tcPr>
          <w:p w:rsidR="00D66B1B" w:rsidRPr="00E74C11" w:rsidRDefault="00884B6D" w:rsidP="00E74C11">
            <w:pPr>
              <w:pStyle w:val="ConsPlusNormal"/>
              <w:tabs>
                <w:tab w:val="left" w:pos="1134"/>
              </w:tabs>
              <w:jc w:val="both"/>
              <w:rPr>
                <w:rFonts w:ascii="Times New Roman" w:hAnsi="Times New Roman" w:cs="Times New Roman"/>
                <w:sz w:val="24"/>
                <w:szCs w:val="24"/>
              </w:rPr>
            </w:pPr>
            <w:r>
              <w:rPr>
                <w:rFonts w:ascii="Times New Roman" w:hAnsi="Times New Roman" w:cs="Times New Roman"/>
                <w:sz w:val="24"/>
                <w:szCs w:val="24"/>
              </w:rPr>
              <w:t>2</w:t>
            </w:r>
          </w:p>
        </w:tc>
        <w:tc>
          <w:tcPr>
            <w:tcW w:w="1710" w:type="dxa"/>
            <w:vAlign w:val="center"/>
          </w:tcPr>
          <w:p w:rsidR="00D66B1B" w:rsidRPr="00E74C11" w:rsidRDefault="00D66B1B" w:rsidP="00E74C11">
            <w:pPr>
              <w:tabs>
                <w:tab w:val="left" w:pos="1134"/>
              </w:tabs>
              <w:spacing w:after="0" w:line="240" w:lineRule="auto"/>
              <w:jc w:val="center"/>
              <w:rPr>
                <w:rFonts w:ascii="Times New Roman" w:hAnsi="Times New Roman" w:cs="Times New Roman"/>
                <w:sz w:val="24"/>
                <w:szCs w:val="24"/>
              </w:rPr>
            </w:pPr>
            <w:r w:rsidRPr="00E74C11">
              <w:rPr>
                <w:rFonts w:ascii="Times New Roman" w:hAnsi="Times New Roman" w:cs="Times New Roman"/>
                <w:sz w:val="24"/>
                <w:szCs w:val="24"/>
              </w:rPr>
              <w:t xml:space="preserve">Таблица </w:t>
            </w:r>
          </w:p>
        </w:tc>
      </w:tr>
      <w:tr w:rsidR="00F027AE" w:rsidRPr="00E74C11" w:rsidTr="00F027AE">
        <w:tc>
          <w:tcPr>
            <w:tcW w:w="972" w:type="dxa"/>
            <w:vAlign w:val="center"/>
          </w:tcPr>
          <w:p w:rsidR="00F027AE" w:rsidRPr="00E74C11" w:rsidRDefault="00F027AE" w:rsidP="00E74C11">
            <w:pPr>
              <w:pStyle w:val="ConsPlusNormal"/>
              <w:jc w:val="center"/>
              <w:rPr>
                <w:rFonts w:ascii="Times New Roman" w:hAnsi="Times New Roman" w:cs="Times New Roman"/>
                <w:sz w:val="24"/>
                <w:szCs w:val="24"/>
              </w:rPr>
            </w:pPr>
            <w:r w:rsidRPr="00E74C11">
              <w:rPr>
                <w:rFonts w:ascii="Times New Roman" w:hAnsi="Times New Roman" w:cs="Times New Roman"/>
                <w:sz w:val="24"/>
                <w:szCs w:val="24"/>
              </w:rPr>
              <w:t>Тема 1</w:t>
            </w:r>
            <w:r w:rsidR="00D66B1B" w:rsidRPr="00E74C11">
              <w:rPr>
                <w:rFonts w:ascii="Times New Roman" w:hAnsi="Times New Roman" w:cs="Times New Roman"/>
                <w:sz w:val="24"/>
                <w:szCs w:val="24"/>
              </w:rPr>
              <w:t>0</w:t>
            </w:r>
            <w:r w:rsidR="00DA1255">
              <w:rPr>
                <w:rFonts w:ascii="Times New Roman" w:hAnsi="Times New Roman" w:cs="Times New Roman"/>
                <w:sz w:val="24"/>
                <w:szCs w:val="24"/>
              </w:rPr>
              <w:t>-11</w:t>
            </w:r>
          </w:p>
        </w:tc>
        <w:tc>
          <w:tcPr>
            <w:tcW w:w="6532" w:type="dxa"/>
            <w:vAlign w:val="center"/>
          </w:tcPr>
          <w:p w:rsidR="00F027AE" w:rsidRPr="00E74C11" w:rsidRDefault="00D66B1B" w:rsidP="00E74C11">
            <w:pPr>
              <w:pStyle w:val="ConsPlusNormal"/>
              <w:jc w:val="center"/>
              <w:rPr>
                <w:rFonts w:ascii="Times New Roman" w:hAnsi="Times New Roman" w:cs="Times New Roman"/>
                <w:sz w:val="24"/>
                <w:szCs w:val="24"/>
              </w:rPr>
            </w:pPr>
            <w:r w:rsidRPr="00E74C11">
              <w:rPr>
                <w:rFonts w:ascii="Times New Roman" w:hAnsi="Times New Roman" w:cs="Times New Roman"/>
                <w:sz w:val="24"/>
                <w:szCs w:val="24"/>
              </w:rPr>
              <w:t>Лабораторные работы</w:t>
            </w:r>
          </w:p>
          <w:p w:rsidR="00F027AE" w:rsidRPr="00E74C11" w:rsidRDefault="00F027AE" w:rsidP="00E74C11">
            <w:pPr>
              <w:pStyle w:val="ConsPlusNormal"/>
              <w:jc w:val="center"/>
              <w:rPr>
                <w:rFonts w:ascii="Times New Roman" w:hAnsi="Times New Roman" w:cs="Times New Roman"/>
                <w:sz w:val="24"/>
                <w:szCs w:val="24"/>
              </w:rPr>
            </w:pPr>
          </w:p>
        </w:tc>
        <w:tc>
          <w:tcPr>
            <w:tcW w:w="782" w:type="dxa"/>
            <w:vAlign w:val="center"/>
          </w:tcPr>
          <w:p w:rsidR="00F027AE" w:rsidRPr="00E74C11" w:rsidRDefault="00884B6D" w:rsidP="00E74C11">
            <w:pPr>
              <w:pStyle w:val="ConsPlusNormal"/>
              <w:tabs>
                <w:tab w:val="left" w:pos="1134"/>
              </w:tabs>
              <w:jc w:val="both"/>
              <w:rPr>
                <w:rFonts w:ascii="Times New Roman" w:hAnsi="Times New Roman" w:cs="Times New Roman"/>
                <w:sz w:val="24"/>
                <w:szCs w:val="24"/>
              </w:rPr>
            </w:pPr>
            <w:r>
              <w:rPr>
                <w:rFonts w:ascii="Times New Roman" w:hAnsi="Times New Roman" w:cs="Times New Roman"/>
                <w:sz w:val="24"/>
                <w:szCs w:val="24"/>
              </w:rPr>
              <w:t>12</w:t>
            </w:r>
          </w:p>
        </w:tc>
        <w:tc>
          <w:tcPr>
            <w:tcW w:w="1710" w:type="dxa"/>
            <w:vAlign w:val="center"/>
          </w:tcPr>
          <w:p w:rsidR="00F027AE" w:rsidRPr="00E74C11" w:rsidRDefault="00F027AE" w:rsidP="00E74C11">
            <w:pPr>
              <w:tabs>
                <w:tab w:val="left" w:pos="1134"/>
              </w:tabs>
              <w:spacing w:after="0" w:line="240" w:lineRule="auto"/>
              <w:jc w:val="center"/>
              <w:rPr>
                <w:rFonts w:ascii="Times New Roman" w:hAnsi="Times New Roman" w:cs="Times New Roman"/>
                <w:sz w:val="24"/>
                <w:szCs w:val="24"/>
              </w:rPr>
            </w:pPr>
            <w:r w:rsidRPr="00E74C11">
              <w:rPr>
                <w:rFonts w:ascii="Times New Roman" w:hAnsi="Times New Roman" w:cs="Times New Roman"/>
                <w:sz w:val="24"/>
                <w:szCs w:val="24"/>
              </w:rPr>
              <w:t xml:space="preserve">Отчет </w:t>
            </w:r>
          </w:p>
        </w:tc>
      </w:tr>
    </w:tbl>
    <w:p w:rsidR="00D94761" w:rsidRPr="00E74C11" w:rsidRDefault="00D94761" w:rsidP="00E74C11">
      <w:pPr>
        <w:tabs>
          <w:tab w:val="left" w:pos="426"/>
          <w:tab w:val="left" w:pos="1134"/>
          <w:tab w:val="right" w:leader="underscore" w:pos="9639"/>
        </w:tabs>
        <w:spacing w:after="0" w:line="240" w:lineRule="auto"/>
        <w:ind w:firstLine="709"/>
        <w:jc w:val="both"/>
        <w:rPr>
          <w:rFonts w:ascii="Times New Roman" w:eastAsia="Times New Roman" w:hAnsi="Times New Roman" w:cs="Times New Roman"/>
          <w:sz w:val="24"/>
          <w:szCs w:val="24"/>
          <w:lang w:eastAsia="ru-RU"/>
        </w:rPr>
      </w:pPr>
    </w:p>
    <w:p w:rsidR="00D94761" w:rsidRPr="00E74C11" w:rsidRDefault="00D94761" w:rsidP="00E74C11">
      <w:pPr>
        <w:tabs>
          <w:tab w:val="left" w:pos="1134"/>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E74C11">
        <w:rPr>
          <w:rFonts w:ascii="Times New Roman" w:eastAsia="Times New Roman" w:hAnsi="Times New Roman" w:cs="Times New Roman"/>
          <w:bCs/>
          <w:sz w:val="24"/>
          <w:szCs w:val="24"/>
          <w:lang w:eastAsia="ru-RU"/>
        </w:rPr>
        <w:t xml:space="preserve">5.3. Виды и формы письменных работ, предусмотренных при освоении дисциплины, выполняемые </w:t>
      </w:r>
      <w:proofErr w:type="gramStart"/>
      <w:r w:rsidRPr="00E74C11">
        <w:rPr>
          <w:rFonts w:ascii="Times New Roman" w:eastAsia="Times New Roman" w:hAnsi="Times New Roman" w:cs="Times New Roman"/>
          <w:bCs/>
          <w:sz w:val="24"/>
          <w:szCs w:val="24"/>
          <w:lang w:eastAsia="ru-RU"/>
        </w:rPr>
        <w:t>обучающимися</w:t>
      </w:r>
      <w:proofErr w:type="gramEnd"/>
      <w:r w:rsidRPr="00E74C11">
        <w:rPr>
          <w:rFonts w:ascii="Times New Roman" w:eastAsia="Times New Roman" w:hAnsi="Times New Roman" w:cs="Times New Roman"/>
          <w:bCs/>
          <w:sz w:val="24"/>
          <w:szCs w:val="24"/>
          <w:lang w:eastAsia="ru-RU"/>
        </w:rPr>
        <w:t xml:space="preserve"> самостоятельно. </w:t>
      </w:r>
    </w:p>
    <w:p w:rsidR="00B353E6" w:rsidRPr="00E74C11" w:rsidRDefault="000A46CC" w:rsidP="00E74C11">
      <w:pPr>
        <w:tabs>
          <w:tab w:val="left" w:pos="1134"/>
        </w:tabs>
        <w:spacing w:after="0" w:line="240" w:lineRule="auto"/>
        <w:ind w:firstLine="709"/>
        <w:jc w:val="both"/>
        <w:rPr>
          <w:rFonts w:ascii="Times New Roman" w:hAnsi="Times New Roman" w:cs="Times New Roman"/>
          <w:sz w:val="24"/>
          <w:szCs w:val="24"/>
        </w:rPr>
      </w:pPr>
      <w:r w:rsidRPr="00E74C11">
        <w:rPr>
          <w:rFonts w:ascii="Times New Roman" w:hAnsi="Times New Roman" w:cs="Times New Roman"/>
          <w:sz w:val="24"/>
          <w:szCs w:val="24"/>
        </w:rPr>
        <w:t>Выполнение задан</w:t>
      </w:r>
      <w:r w:rsidR="00D45363">
        <w:rPr>
          <w:rFonts w:ascii="Times New Roman" w:hAnsi="Times New Roman" w:cs="Times New Roman"/>
          <w:sz w:val="24"/>
          <w:szCs w:val="24"/>
        </w:rPr>
        <w:t xml:space="preserve">ий (п.5.2), </w:t>
      </w:r>
      <w:r w:rsidR="0090203A">
        <w:rPr>
          <w:rFonts w:ascii="Times New Roman" w:hAnsi="Times New Roman" w:cs="Times New Roman"/>
          <w:sz w:val="24"/>
          <w:szCs w:val="24"/>
        </w:rPr>
        <w:t>лабораторные работы</w:t>
      </w:r>
      <w:r w:rsidR="00D45363">
        <w:rPr>
          <w:rFonts w:ascii="Times New Roman" w:hAnsi="Times New Roman" w:cs="Times New Roman"/>
          <w:sz w:val="24"/>
          <w:szCs w:val="24"/>
        </w:rPr>
        <w:t>.</w:t>
      </w:r>
    </w:p>
    <w:p w:rsidR="009A123D" w:rsidRPr="00E74C11" w:rsidRDefault="009A123D" w:rsidP="00E74C11">
      <w:pPr>
        <w:tabs>
          <w:tab w:val="left" w:pos="1134"/>
          <w:tab w:val="right" w:leader="underscore" w:pos="9639"/>
        </w:tabs>
        <w:spacing w:after="0" w:line="240" w:lineRule="auto"/>
        <w:ind w:firstLine="709"/>
        <w:jc w:val="center"/>
        <w:outlineLvl w:val="0"/>
        <w:rPr>
          <w:rFonts w:ascii="Times New Roman" w:eastAsia="Times New Roman" w:hAnsi="Times New Roman" w:cs="Times New Roman"/>
          <w:b/>
          <w:bCs/>
          <w:sz w:val="24"/>
          <w:szCs w:val="24"/>
          <w:lang w:eastAsia="ru-RU"/>
        </w:rPr>
      </w:pPr>
    </w:p>
    <w:p w:rsidR="00D94761" w:rsidRPr="00E74C11" w:rsidRDefault="00D94761" w:rsidP="00E74C11">
      <w:pPr>
        <w:tabs>
          <w:tab w:val="left" w:pos="1134"/>
          <w:tab w:val="right" w:leader="underscore" w:pos="9639"/>
        </w:tabs>
        <w:spacing w:after="0" w:line="240" w:lineRule="auto"/>
        <w:ind w:firstLine="709"/>
        <w:jc w:val="center"/>
        <w:outlineLvl w:val="0"/>
        <w:rPr>
          <w:rFonts w:ascii="Times New Roman" w:eastAsia="Times New Roman" w:hAnsi="Times New Roman" w:cs="Times New Roman"/>
          <w:b/>
          <w:bCs/>
          <w:sz w:val="24"/>
          <w:szCs w:val="24"/>
          <w:lang w:eastAsia="ru-RU"/>
        </w:rPr>
      </w:pPr>
      <w:r w:rsidRPr="00E74C11">
        <w:rPr>
          <w:rFonts w:ascii="Times New Roman" w:eastAsia="Times New Roman" w:hAnsi="Times New Roman" w:cs="Times New Roman"/>
          <w:b/>
          <w:bCs/>
          <w:sz w:val="24"/>
          <w:szCs w:val="24"/>
          <w:lang w:eastAsia="ru-RU"/>
        </w:rPr>
        <w:t>6. ОБРАЗОВАТЕЛЬНЫЕ И ИНФОРМАЦИОННЫЕ ТЕХНОЛОГИИ</w:t>
      </w:r>
    </w:p>
    <w:p w:rsidR="00D94761" w:rsidRPr="00E74C11" w:rsidRDefault="00D94761" w:rsidP="00E74C11">
      <w:pPr>
        <w:tabs>
          <w:tab w:val="left" w:pos="1134"/>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E74C11">
        <w:rPr>
          <w:rFonts w:ascii="Times New Roman" w:eastAsia="Times New Roman" w:hAnsi="Times New Roman" w:cs="Times New Roman"/>
          <w:bCs/>
          <w:sz w:val="24"/>
          <w:szCs w:val="24"/>
          <w:lang w:eastAsia="ru-RU"/>
        </w:rPr>
        <w:t>6.1. Образовательные технологии</w:t>
      </w:r>
    </w:p>
    <w:p w:rsidR="00320CDD" w:rsidRPr="00E74C11" w:rsidRDefault="00320CDD" w:rsidP="00E74C11">
      <w:pPr>
        <w:tabs>
          <w:tab w:val="left" w:pos="1134"/>
        </w:tabs>
        <w:spacing w:after="0" w:line="240" w:lineRule="auto"/>
        <w:ind w:firstLine="709"/>
        <w:jc w:val="both"/>
        <w:rPr>
          <w:rFonts w:ascii="Times New Roman" w:hAnsi="Times New Roman" w:cs="Times New Roman"/>
          <w:sz w:val="24"/>
          <w:szCs w:val="24"/>
        </w:rPr>
      </w:pPr>
      <w:r w:rsidRPr="00E74C11">
        <w:rPr>
          <w:rFonts w:ascii="Times New Roman" w:hAnsi="Times New Roman" w:cs="Times New Roman"/>
          <w:sz w:val="24"/>
          <w:szCs w:val="24"/>
        </w:rPr>
        <w:t>В соответствии с требованиями ФГОС ВПО по направлению подготовки бакалавров в рамках изучения дисциплины «</w:t>
      </w:r>
      <w:r w:rsidR="00D45363">
        <w:rPr>
          <w:rFonts w:ascii="Times New Roman" w:hAnsi="Times New Roman" w:cs="Times New Roman"/>
          <w:sz w:val="24"/>
          <w:szCs w:val="24"/>
        </w:rPr>
        <w:t>Правовые базы данных</w:t>
      </w:r>
      <w:r w:rsidRPr="00E74C11">
        <w:rPr>
          <w:rFonts w:ascii="Times New Roman" w:hAnsi="Times New Roman" w:cs="Times New Roman"/>
          <w:sz w:val="24"/>
          <w:szCs w:val="24"/>
        </w:rPr>
        <w:t>» предусмотрено использование в учебном процессе следующих активных и интерактивных форм проведения занятий:</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843"/>
        <w:gridCol w:w="4785"/>
      </w:tblGrid>
      <w:tr w:rsidR="00D66B1B" w:rsidRPr="00E74C11" w:rsidTr="00A0577E">
        <w:tc>
          <w:tcPr>
            <w:tcW w:w="2943" w:type="dxa"/>
          </w:tcPr>
          <w:p w:rsidR="00D66B1B" w:rsidRPr="00E74C11" w:rsidRDefault="00D66B1B" w:rsidP="00D45363">
            <w:pPr>
              <w:pStyle w:val="af"/>
              <w:spacing w:line="240" w:lineRule="auto"/>
              <w:ind w:firstLine="0"/>
              <w:jc w:val="center"/>
              <w:rPr>
                <w:iCs/>
                <w:szCs w:val="24"/>
              </w:rPr>
            </w:pPr>
            <w:r w:rsidRPr="00E74C11">
              <w:rPr>
                <w:iCs/>
                <w:szCs w:val="24"/>
              </w:rPr>
              <w:t>Название образовательной технологии</w:t>
            </w:r>
          </w:p>
        </w:tc>
        <w:tc>
          <w:tcPr>
            <w:tcW w:w="1843" w:type="dxa"/>
          </w:tcPr>
          <w:p w:rsidR="00D66B1B" w:rsidRPr="00E74C11" w:rsidRDefault="00D66B1B" w:rsidP="00D45363">
            <w:pPr>
              <w:pStyle w:val="af"/>
              <w:spacing w:line="240" w:lineRule="auto"/>
              <w:ind w:firstLine="0"/>
              <w:jc w:val="center"/>
              <w:rPr>
                <w:iCs/>
                <w:szCs w:val="24"/>
              </w:rPr>
            </w:pPr>
            <w:r w:rsidRPr="00E74C11">
              <w:rPr>
                <w:iCs/>
                <w:szCs w:val="24"/>
              </w:rPr>
              <w:t>Темы, разделы дисциплины</w:t>
            </w:r>
          </w:p>
        </w:tc>
        <w:tc>
          <w:tcPr>
            <w:tcW w:w="4785" w:type="dxa"/>
          </w:tcPr>
          <w:p w:rsidR="00D66B1B" w:rsidRPr="00E74C11" w:rsidRDefault="00D66B1B" w:rsidP="00D45363">
            <w:pPr>
              <w:pStyle w:val="af"/>
              <w:spacing w:line="240" w:lineRule="auto"/>
              <w:ind w:firstLine="0"/>
              <w:jc w:val="center"/>
              <w:rPr>
                <w:iCs/>
                <w:szCs w:val="24"/>
              </w:rPr>
            </w:pPr>
            <w:r w:rsidRPr="00E74C11">
              <w:rPr>
                <w:iCs/>
                <w:szCs w:val="24"/>
              </w:rPr>
              <w:t>Краткое описание</w:t>
            </w:r>
          </w:p>
          <w:p w:rsidR="00D66B1B" w:rsidRPr="00E74C11" w:rsidRDefault="00D66B1B" w:rsidP="00D45363">
            <w:pPr>
              <w:pStyle w:val="af"/>
              <w:spacing w:line="240" w:lineRule="auto"/>
              <w:ind w:firstLine="0"/>
              <w:jc w:val="center"/>
              <w:rPr>
                <w:iCs/>
                <w:szCs w:val="24"/>
              </w:rPr>
            </w:pPr>
            <w:r w:rsidRPr="00E74C11">
              <w:rPr>
                <w:iCs/>
                <w:szCs w:val="24"/>
              </w:rPr>
              <w:t>применяемой технологии</w:t>
            </w:r>
          </w:p>
        </w:tc>
      </w:tr>
      <w:tr w:rsidR="00D45363" w:rsidRPr="00E74C11" w:rsidTr="00A0577E">
        <w:tc>
          <w:tcPr>
            <w:tcW w:w="2943" w:type="dxa"/>
          </w:tcPr>
          <w:p w:rsidR="00D45363" w:rsidRPr="00640A93" w:rsidRDefault="00D45363" w:rsidP="00A0577E">
            <w:pPr>
              <w:tabs>
                <w:tab w:val="left" w:pos="1134"/>
              </w:tabs>
              <w:spacing w:after="0" w:line="240" w:lineRule="auto"/>
              <w:jc w:val="center"/>
              <w:rPr>
                <w:rFonts w:ascii="Times New Roman" w:hAnsi="Times New Roman" w:cs="Times New Roman"/>
                <w:sz w:val="24"/>
                <w:szCs w:val="24"/>
              </w:rPr>
            </w:pPr>
            <w:r w:rsidRPr="00640A93">
              <w:rPr>
                <w:rFonts w:ascii="Times New Roman" w:hAnsi="Times New Roman" w:cs="Times New Roman"/>
                <w:sz w:val="24"/>
                <w:szCs w:val="24"/>
                <w:lang w:val="en-US"/>
              </w:rPr>
              <w:t>IT</w:t>
            </w:r>
            <w:r w:rsidRPr="00640A93">
              <w:rPr>
                <w:rFonts w:ascii="Times New Roman" w:hAnsi="Times New Roman" w:cs="Times New Roman"/>
                <w:sz w:val="24"/>
                <w:szCs w:val="24"/>
              </w:rPr>
              <w:t xml:space="preserve"> - метод</w:t>
            </w:r>
          </w:p>
        </w:tc>
        <w:tc>
          <w:tcPr>
            <w:tcW w:w="1843" w:type="dxa"/>
          </w:tcPr>
          <w:p w:rsidR="00D45363" w:rsidRPr="00640A93" w:rsidRDefault="00D45363" w:rsidP="00D45363">
            <w:pPr>
              <w:pStyle w:val="af"/>
              <w:tabs>
                <w:tab w:val="left" w:pos="1134"/>
              </w:tabs>
              <w:spacing w:line="240" w:lineRule="auto"/>
              <w:ind w:firstLine="0"/>
              <w:jc w:val="center"/>
              <w:rPr>
                <w:iCs/>
                <w:szCs w:val="24"/>
              </w:rPr>
            </w:pPr>
            <w:r w:rsidRPr="00640A93">
              <w:rPr>
                <w:iCs/>
                <w:szCs w:val="24"/>
              </w:rPr>
              <w:t xml:space="preserve">Тема </w:t>
            </w:r>
            <w:r>
              <w:rPr>
                <w:iCs/>
                <w:szCs w:val="24"/>
              </w:rPr>
              <w:t>7,9</w:t>
            </w:r>
          </w:p>
        </w:tc>
        <w:tc>
          <w:tcPr>
            <w:tcW w:w="4785" w:type="dxa"/>
          </w:tcPr>
          <w:p w:rsidR="00D45363" w:rsidRPr="00D45363" w:rsidRDefault="00D45363" w:rsidP="00D45363">
            <w:pPr>
              <w:tabs>
                <w:tab w:val="left" w:pos="1134"/>
              </w:tabs>
              <w:spacing w:after="0" w:line="240" w:lineRule="auto"/>
              <w:jc w:val="center"/>
              <w:rPr>
                <w:rFonts w:ascii="Times New Roman" w:hAnsi="Times New Roman" w:cs="Times New Roman"/>
                <w:sz w:val="24"/>
                <w:szCs w:val="24"/>
              </w:rPr>
            </w:pPr>
            <w:r w:rsidRPr="00640A93">
              <w:rPr>
                <w:rFonts w:ascii="Times New Roman" w:hAnsi="Times New Roman" w:cs="Times New Roman"/>
                <w:iCs/>
                <w:color w:val="000000"/>
                <w:sz w:val="24"/>
                <w:szCs w:val="24"/>
              </w:rPr>
              <w:t xml:space="preserve">Изучение теоретического материала дисциплины с </w:t>
            </w:r>
            <w:r w:rsidRPr="00640A93">
              <w:rPr>
                <w:rFonts w:ascii="Times New Roman" w:hAnsi="Times New Roman" w:cs="Times New Roman"/>
                <w:iCs/>
                <w:color w:val="000000"/>
                <w:spacing w:val="-1"/>
                <w:sz w:val="24"/>
                <w:szCs w:val="24"/>
              </w:rPr>
              <w:t xml:space="preserve">использованием </w:t>
            </w:r>
            <w:r w:rsidRPr="00D45363">
              <w:rPr>
                <w:rFonts w:ascii="Times New Roman" w:hAnsi="Times New Roman" w:cs="Times New Roman"/>
                <w:iCs/>
                <w:color w:val="000000"/>
                <w:spacing w:val="-1"/>
                <w:sz w:val="24"/>
                <w:szCs w:val="24"/>
              </w:rPr>
              <w:t>СПС «Гарант», «</w:t>
            </w:r>
            <w:proofErr w:type="spellStart"/>
            <w:r w:rsidRPr="00D45363">
              <w:rPr>
                <w:rFonts w:ascii="Times New Roman" w:hAnsi="Times New Roman" w:cs="Times New Roman"/>
                <w:iCs/>
                <w:color w:val="000000"/>
                <w:spacing w:val="-1"/>
                <w:sz w:val="24"/>
                <w:szCs w:val="24"/>
              </w:rPr>
              <w:t>КонсультантПлюс</w:t>
            </w:r>
            <w:proofErr w:type="spellEnd"/>
            <w:r w:rsidRPr="00D45363">
              <w:rPr>
                <w:rFonts w:ascii="Times New Roman" w:hAnsi="Times New Roman" w:cs="Times New Roman"/>
                <w:iCs/>
                <w:color w:val="000000"/>
                <w:spacing w:val="-1"/>
                <w:sz w:val="24"/>
                <w:szCs w:val="24"/>
              </w:rPr>
              <w:t>»</w:t>
            </w:r>
          </w:p>
        </w:tc>
      </w:tr>
      <w:tr w:rsidR="00D66B1B" w:rsidRPr="00E74C11" w:rsidTr="00A0577E">
        <w:tc>
          <w:tcPr>
            <w:tcW w:w="2943" w:type="dxa"/>
          </w:tcPr>
          <w:p w:rsidR="00D66B1B" w:rsidRPr="00E74C11" w:rsidRDefault="00D66B1B" w:rsidP="00D45363">
            <w:pPr>
              <w:spacing w:after="0" w:line="240" w:lineRule="auto"/>
              <w:rPr>
                <w:rFonts w:ascii="Times New Roman" w:hAnsi="Times New Roman" w:cs="Times New Roman"/>
                <w:i/>
                <w:sz w:val="24"/>
                <w:szCs w:val="24"/>
              </w:rPr>
            </w:pPr>
            <w:r w:rsidRPr="00E74C11">
              <w:rPr>
                <w:rFonts w:ascii="Times New Roman" w:hAnsi="Times New Roman" w:cs="Times New Roman"/>
                <w:sz w:val="24"/>
                <w:szCs w:val="24"/>
              </w:rPr>
              <w:t>Консультации по электронной почте</w:t>
            </w:r>
          </w:p>
        </w:tc>
        <w:tc>
          <w:tcPr>
            <w:tcW w:w="1843" w:type="dxa"/>
          </w:tcPr>
          <w:p w:rsidR="00D66B1B" w:rsidRPr="00E74C11" w:rsidRDefault="00D45363" w:rsidP="00DA1255">
            <w:pPr>
              <w:pStyle w:val="af"/>
              <w:spacing w:line="240" w:lineRule="auto"/>
              <w:ind w:firstLine="0"/>
              <w:jc w:val="center"/>
              <w:rPr>
                <w:iCs/>
                <w:szCs w:val="24"/>
              </w:rPr>
            </w:pPr>
            <w:r>
              <w:rPr>
                <w:iCs/>
                <w:szCs w:val="24"/>
              </w:rPr>
              <w:t>Тема 1-1</w:t>
            </w:r>
            <w:r w:rsidR="00DA1255">
              <w:rPr>
                <w:iCs/>
                <w:szCs w:val="24"/>
              </w:rPr>
              <w:t>1</w:t>
            </w:r>
          </w:p>
        </w:tc>
        <w:tc>
          <w:tcPr>
            <w:tcW w:w="4785" w:type="dxa"/>
          </w:tcPr>
          <w:p w:rsidR="00D66B1B" w:rsidRPr="00E74C11" w:rsidRDefault="00D66B1B" w:rsidP="00D45363">
            <w:pPr>
              <w:spacing w:after="0" w:line="240" w:lineRule="auto"/>
              <w:jc w:val="center"/>
              <w:rPr>
                <w:rFonts w:ascii="Times New Roman" w:hAnsi="Times New Roman" w:cs="Times New Roman"/>
                <w:sz w:val="24"/>
                <w:szCs w:val="24"/>
              </w:rPr>
            </w:pPr>
            <w:r w:rsidRPr="00E74C11">
              <w:rPr>
                <w:rFonts w:ascii="Times New Roman" w:hAnsi="Times New Roman" w:cs="Times New Roman"/>
                <w:sz w:val="24"/>
                <w:szCs w:val="24"/>
              </w:rPr>
              <w:t>адрес электронной почт</w:t>
            </w:r>
            <w:r w:rsidR="00D45363">
              <w:rPr>
                <w:rFonts w:ascii="Times New Roman" w:hAnsi="Times New Roman" w:cs="Times New Roman"/>
                <w:sz w:val="24"/>
                <w:szCs w:val="24"/>
              </w:rPr>
              <w:t>ы</w:t>
            </w:r>
            <w:r w:rsidRPr="00E74C11">
              <w:rPr>
                <w:rFonts w:ascii="Times New Roman" w:hAnsi="Times New Roman" w:cs="Times New Roman"/>
                <w:sz w:val="24"/>
                <w:szCs w:val="24"/>
              </w:rPr>
              <w:t xml:space="preserve"> </w:t>
            </w:r>
            <w:proofErr w:type="spellStart"/>
            <w:r w:rsidR="00D45363">
              <w:rPr>
                <w:rFonts w:ascii="Times New Roman" w:hAnsi="Times New Roman" w:cs="Times New Roman"/>
                <w:sz w:val="24"/>
                <w:szCs w:val="24"/>
                <w:lang w:val="en-US"/>
              </w:rPr>
              <w:t>ra</w:t>
            </w:r>
            <w:r w:rsidRPr="00E74C11">
              <w:rPr>
                <w:rFonts w:ascii="Times New Roman" w:hAnsi="Times New Roman" w:cs="Times New Roman"/>
                <w:sz w:val="24"/>
                <w:szCs w:val="24"/>
                <w:lang w:val="en-US"/>
              </w:rPr>
              <w:t>kokanova</w:t>
            </w:r>
            <w:proofErr w:type="spellEnd"/>
            <w:r w:rsidRPr="00E74C11">
              <w:rPr>
                <w:rFonts w:ascii="Times New Roman" w:hAnsi="Times New Roman" w:cs="Times New Roman"/>
                <w:sz w:val="24"/>
                <w:szCs w:val="24"/>
              </w:rPr>
              <w:t>@</w:t>
            </w:r>
            <w:r w:rsidR="00D45363">
              <w:rPr>
                <w:rFonts w:ascii="Times New Roman" w:hAnsi="Times New Roman" w:cs="Times New Roman"/>
                <w:sz w:val="24"/>
                <w:szCs w:val="24"/>
                <w:lang w:val="en-US"/>
              </w:rPr>
              <w:t>mail</w:t>
            </w:r>
            <w:r w:rsidRPr="00E74C11">
              <w:rPr>
                <w:rFonts w:ascii="Times New Roman" w:hAnsi="Times New Roman" w:cs="Times New Roman"/>
                <w:sz w:val="24"/>
                <w:szCs w:val="24"/>
              </w:rPr>
              <w:t>.</w:t>
            </w:r>
            <w:proofErr w:type="spellStart"/>
            <w:r w:rsidRPr="00E74C11">
              <w:rPr>
                <w:rFonts w:ascii="Times New Roman" w:hAnsi="Times New Roman" w:cs="Times New Roman"/>
                <w:sz w:val="24"/>
                <w:szCs w:val="24"/>
              </w:rPr>
              <w:t>ru</w:t>
            </w:r>
            <w:proofErr w:type="spellEnd"/>
          </w:p>
        </w:tc>
      </w:tr>
      <w:tr w:rsidR="00D66B1B" w:rsidRPr="00E74C11" w:rsidTr="00A0577E">
        <w:tc>
          <w:tcPr>
            <w:tcW w:w="2943" w:type="dxa"/>
          </w:tcPr>
          <w:p w:rsidR="00D66B1B" w:rsidRPr="00E74C11" w:rsidRDefault="00D66B1B" w:rsidP="00D45363">
            <w:pPr>
              <w:spacing w:after="0" w:line="240" w:lineRule="auto"/>
              <w:rPr>
                <w:rFonts w:ascii="Times New Roman" w:hAnsi="Times New Roman" w:cs="Times New Roman"/>
                <w:sz w:val="24"/>
                <w:szCs w:val="24"/>
              </w:rPr>
            </w:pPr>
            <w:r w:rsidRPr="00E74C11">
              <w:rPr>
                <w:rFonts w:ascii="Times New Roman" w:hAnsi="Times New Roman" w:cs="Times New Roman"/>
                <w:sz w:val="24"/>
                <w:szCs w:val="24"/>
              </w:rPr>
              <w:t>Урок-презентация</w:t>
            </w:r>
          </w:p>
        </w:tc>
        <w:tc>
          <w:tcPr>
            <w:tcW w:w="1843" w:type="dxa"/>
          </w:tcPr>
          <w:p w:rsidR="00D66B1B" w:rsidRPr="00E74C11" w:rsidRDefault="00D66B1B" w:rsidP="00D45363">
            <w:pPr>
              <w:pStyle w:val="af"/>
              <w:spacing w:line="240" w:lineRule="auto"/>
              <w:ind w:firstLine="0"/>
              <w:jc w:val="center"/>
              <w:rPr>
                <w:iCs/>
                <w:szCs w:val="24"/>
              </w:rPr>
            </w:pPr>
            <w:r w:rsidRPr="00E74C11">
              <w:rPr>
                <w:iCs/>
                <w:szCs w:val="24"/>
              </w:rPr>
              <w:t>Тема 1, 4</w:t>
            </w:r>
          </w:p>
        </w:tc>
        <w:tc>
          <w:tcPr>
            <w:tcW w:w="4785" w:type="dxa"/>
          </w:tcPr>
          <w:p w:rsidR="00D66B1B" w:rsidRPr="00E74C11" w:rsidRDefault="00D66B1B" w:rsidP="00D45363">
            <w:pPr>
              <w:spacing w:after="0" w:line="240" w:lineRule="auto"/>
              <w:jc w:val="center"/>
              <w:rPr>
                <w:rFonts w:ascii="Times New Roman" w:hAnsi="Times New Roman" w:cs="Times New Roman"/>
                <w:sz w:val="24"/>
                <w:szCs w:val="24"/>
              </w:rPr>
            </w:pPr>
            <w:r w:rsidRPr="00E74C11">
              <w:rPr>
                <w:rFonts w:ascii="Times New Roman" w:hAnsi="Times New Roman" w:cs="Times New Roman"/>
                <w:sz w:val="24"/>
                <w:szCs w:val="24"/>
              </w:rPr>
              <w:t>Презентация на заданную тему</w:t>
            </w:r>
          </w:p>
        </w:tc>
      </w:tr>
      <w:tr w:rsidR="0090203A" w:rsidRPr="0090203A" w:rsidTr="00A0577E">
        <w:tc>
          <w:tcPr>
            <w:tcW w:w="2943" w:type="dxa"/>
          </w:tcPr>
          <w:p w:rsidR="0090203A" w:rsidRPr="0090203A" w:rsidRDefault="0090203A" w:rsidP="0090203A">
            <w:pPr>
              <w:tabs>
                <w:tab w:val="left" w:pos="1080"/>
              </w:tabs>
              <w:jc w:val="both"/>
              <w:rPr>
                <w:rFonts w:ascii="Times New Roman" w:hAnsi="Times New Roman" w:cs="Times New Roman"/>
                <w:sz w:val="24"/>
                <w:szCs w:val="24"/>
              </w:rPr>
            </w:pPr>
            <w:r w:rsidRPr="0090203A">
              <w:rPr>
                <w:rFonts w:ascii="Times New Roman" w:hAnsi="Times New Roman" w:cs="Times New Roman"/>
                <w:sz w:val="24"/>
                <w:szCs w:val="24"/>
              </w:rPr>
              <w:t>Лабораторная работа</w:t>
            </w:r>
          </w:p>
        </w:tc>
        <w:tc>
          <w:tcPr>
            <w:tcW w:w="1843" w:type="dxa"/>
          </w:tcPr>
          <w:p w:rsidR="0090203A" w:rsidRPr="0090203A" w:rsidRDefault="0090203A" w:rsidP="0090203A">
            <w:pPr>
              <w:tabs>
                <w:tab w:val="left" w:pos="1080"/>
              </w:tabs>
              <w:jc w:val="center"/>
              <w:rPr>
                <w:rFonts w:ascii="Times New Roman" w:hAnsi="Times New Roman" w:cs="Times New Roman"/>
                <w:sz w:val="24"/>
                <w:szCs w:val="24"/>
              </w:rPr>
            </w:pPr>
            <w:r>
              <w:rPr>
                <w:rFonts w:ascii="Times New Roman" w:hAnsi="Times New Roman" w:cs="Times New Roman"/>
                <w:sz w:val="24"/>
                <w:szCs w:val="24"/>
              </w:rPr>
              <w:t>Тема 10</w:t>
            </w:r>
            <w:r w:rsidR="00DA1255">
              <w:rPr>
                <w:rFonts w:ascii="Times New Roman" w:hAnsi="Times New Roman" w:cs="Times New Roman"/>
                <w:sz w:val="24"/>
                <w:szCs w:val="24"/>
              </w:rPr>
              <w:t>-11</w:t>
            </w:r>
          </w:p>
        </w:tc>
        <w:tc>
          <w:tcPr>
            <w:tcW w:w="4785" w:type="dxa"/>
          </w:tcPr>
          <w:p w:rsidR="0090203A" w:rsidRPr="0090203A" w:rsidRDefault="0090203A" w:rsidP="0090203A">
            <w:pPr>
              <w:tabs>
                <w:tab w:val="left" w:pos="1080"/>
              </w:tabs>
              <w:jc w:val="both"/>
              <w:rPr>
                <w:rFonts w:ascii="Times New Roman" w:hAnsi="Times New Roman" w:cs="Times New Roman"/>
                <w:sz w:val="24"/>
                <w:szCs w:val="24"/>
              </w:rPr>
            </w:pPr>
            <w:r w:rsidRPr="0090203A">
              <w:rPr>
                <w:rFonts w:ascii="Times New Roman" w:hAnsi="Times New Roman" w:cs="Times New Roman"/>
                <w:sz w:val="24"/>
                <w:szCs w:val="24"/>
              </w:rPr>
              <w:t xml:space="preserve">Задания для лабораторных работ </w:t>
            </w:r>
          </w:p>
        </w:tc>
      </w:tr>
    </w:tbl>
    <w:p w:rsidR="00320CDD" w:rsidRPr="00E74C11" w:rsidRDefault="00320CDD" w:rsidP="00E74C11">
      <w:pPr>
        <w:tabs>
          <w:tab w:val="left" w:pos="1134"/>
        </w:tabs>
        <w:spacing w:after="0" w:line="240" w:lineRule="auto"/>
        <w:ind w:firstLine="709"/>
        <w:jc w:val="both"/>
        <w:rPr>
          <w:rFonts w:ascii="Times New Roman" w:hAnsi="Times New Roman" w:cs="Times New Roman"/>
          <w:b/>
          <w:sz w:val="24"/>
          <w:szCs w:val="24"/>
        </w:rPr>
      </w:pPr>
    </w:p>
    <w:p w:rsidR="00D94761" w:rsidRPr="00E74C11" w:rsidRDefault="00D94761" w:rsidP="00E74C11">
      <w:pPr>
        <w:tabs>
          <w:tab w:val="left" w:pos="1134"/>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E74C11">
        <w:rPr>
          <w:rFonts w:ascii="Times New Roman" w:eastAsia="Times New Roman" w:hAnsi="Times New Roman" w:cs="Times New Roman"/>
          <w:bCs/>
          <w:sz w:val="24"/>
          <w:szCs w:val="24"/>
          <w:lang w:eastAsia="ru-RU"/>
        </w:rPr>
        <w:t>6.2. Информационные технологии</w:t>
      </w:r>
    </w:p>
    <w:p w:rsidR="00EF1BDA" w:rsidRPr="00E74C11" w:rsidRDefault="00EF1BDA" w:rsidP="00C0721F">
      <w:pPr>
        <w:pStyle w:val="a9"/>
        <w:numPr>
          <w:ilvl w:val="0"/>
          <w:numId w:val="6"/>
        </w:numPr>
        <w:tabs>
          <w:tab w:val="left" w:pos="1134"/>
        </w:tabs>
        <w:spacing w:after="0" w:line="240" w:lineRule="auto"/>
        <w:ind w:left="0" w:firstLine="709"/>
        <w:jc w:val="both"/>
        <w:rPr>
          <w:rFonts w:ascii="Times New Roman" w:hAnsi="Times New Roman" w:cs="Times New Roman"/>
          <w:sz w:val="24"/>
          <w:szCs w:val="24"/>
        </w:rPr>
      </w:pPr>
      <w:r w:rsidRPr="00E74C11">
        <w:rPr>
          <w:rFonts w:ascii="Times New Roman" w:hAnsi="Times New Roman" w:cs="Times New Roman"/>
          <w:sz w:val="24"/>
          <w:szCs w:val="24"/>
        </w:rPr>
        <w:t>Систем</w:t>
      </w:r>
      <w:proofErr w:type="gramStart"/>
      <w:r w:rsidRPr="00E74C11">
        <w:rPr>
          <w:rFonts w:ascii="Times New Roman" w:hAnsi="Times New Roman" w:cs="Times New Roman"/>
          <w:sz w:val="24"/>
          <w:szCs w:val="24"/>
          <w:lang w:val="en-US"/>
        </w:rPr>
        <w:t>t</w:t>
      </w:r>
      <w:proofErr w:type="gramEnd"/>
      <w:r w:rsidRPr="00E74C11">
        <w:rPr>
          <w:rFonts w:ascii="Times New Roman" w:hAnsi="Times New Roman" w:cs="Times New Roman"/>
          <w:sz w:val="24"/>
          <w:szCs w:val="24"/>
        </w:rPr>
        <w:t xml:space="preserve"> </w:t>
      </w:r>
      <w:proofErr w:type="spellStart"/>
      <w:r w:rsidRPr="00E74C11">
        <w:rPr>
          <w:rFonts w:ascii="Times New Roman" w:hAnsi="Times New Roman" w:cs="Times New Roman"/>
          <w:sz w:val="24"/>
          <w:szCs w:val="24"/>
          <w:lang w:val="en-US"/>
        </w:rPr>
        <w:t>Moble</w:t>
      </w:r>
      <w:proofErr w:type="spellEnd"/>
    </w:p>
    <w:p w:rsidR="00EF1BDA" w:rsidRPr="00E74C11" w:rsidRDefault="00EF1BDA" w:rsidP="00C0721F">
      <w:pPr>
        <w:pStyle w:val="a9"/>
        <w:numPr>
          <w:ilvl w:val="0"/>
          <w:numId w:val="6"/>
        </w:numPr>
        <w:tabs>
          <w:tab w:val="left" w:pos="1134"/>
        </w:tabs>
        <w:spacing w:after="0" w:line="240" w:lineRule="auto"/>
        <w:ind w:left="0" w:firstLine="709"/>
        <w:jc w:val="both"/>
        <w:rPr>
          <w:rFonts w:ascii="Times New Roman" w:hAnsi="Times New Roman" w:cs="Times New Roman"/>
          <w:sz w:val="24"/>
          <w:szCs w:val="24"/>
        </w:rPr>
      </w:pPr>
      <w:r w:rsidRPr="00E74C11">
        <w:rPr>
          <w:rFonts w:ascii="Times New Roman" w:hAnsi="Times New Roman" w:cs="Times New Roman"/>
          <w:sz w:val="24"/>
          <w:szCs w:val="24"/>
        </w:rPr>
        <w:t xml:space="preserve">Электронная почта </w:t>
      </w:r>
      <w:proofErr w:type="spellStart"/>
      <w:r w:rsidRPr="00E74C11">
        <w:rPr>
          <w:rFonts w:ascii="Times New Roman" w:hAnsi="Times New Roman" w:cs="Times New Roman"/>
          <w:sz w:val="24"/>
          <w:szCs w:val="24"/>
          <w:lang w:val="en-US"/>
        </w:rPr>
        <w:t>ra</w:t>
      </w:r>
      <w:hyperlink r:id="rId9" w:history="1">
        <w:r w:rsidRPr="00E74C11">
          <w:rPr>
            <w:rStyle w:val="a8"/>
            <w:rFonts w:ascii="Times New Roman" w:hAnsi="Times New Roman" w:cs="Times New Roman"/>
            <w:sz w:val="24"/>
            <w:szCs w:val="24"/>
            <w:lang w:val="en-US"/>
          </w:rPr>
          <w:t>kokanova</w:t>
        </w:r>
        <w:proofErr w:type="spellEnd"/>
        <w:r w:rsidRPr="00E74C11">
          <w:rPr>
            <w:rStyle w:val="a8"/>
            <w:rFonts w:ascii="Times New Roman" w:hAnsi="Times New Roman" w:cs="Times New Roman"/>
            <w:sz w:val="24"/>
            <w:szCs w:val="24"/>
          </w:rPr>
          <w:t>@</w:t>
        </w:r>
        <w:r w:rsidRPr="00E74C11">
          <w:rPr>
            <w:rStyle w:val="a8"/>
            <w:rFonts w:ascii="Times New Roman" w:hAnsi="Times New Roman" w:cs="Times New Roman"/>
            <w:sz w:val="24"/>
            <w:szCs w:val="24"/>
            <w:lang w:val="en-US"/>
          </w:rPr>
          <w:t>mail</w:t>
        </w:r>
        <w:r w:rsidRPr="00E74C11">
          <w:rPr>
            <w:rStyle w:val="a8"/>
            <w:rFonts w:ascii="Times New Roman" w:hAnsi="Times New Roman" w:cs="Times New Roman"/>
            <w:sz w:val="24"/>
            <w:szCs w:val="24"/>
          </w:rPr>
          <w:t>.</w:t>
        </w:r>
        <w:proofErr w:type="spellStart"/>
        <w:r w:rsidRPr="00E74C11">
          <w:rPr>
            <w:rStyle w:val="a8"/>
            <w:rFonts w:ascii="Times New Roman" w:hAnsi="Times New Roman" w:cs="Times New Roman"/>
            <w:sz w:val="24"/>
            <w:szCs w:val="24"/>
          </w:rPr>
          <w:t>ru</w:t>
        </w:r>
        <w:proofErr w:type="spellEnd"/>
      </w:hyperlink>
    </w:p>
    <w:p w:rsidR="00EF1BDA" w:rsidRPr="00E74C11" w:rsidRDefault="00EF1BDA" w:rsidP="00C0721F">
      <w:pPr>
        <w:pStyle w:val="a9"/>
        <w:numPr>
          <w:ilvl w:val="0"/>
          <w:numId w:val="6"/>
        </w:numPr>
        <w:tabs>
          <w:tab w:val="left" w:pos="567"/>
          <w:tab w:val="left" w:pos="993"/>
          <w:tab w:val="left" w:pos="1134"/>
          <w:tab w:val="left" w:pos="1560"/>
        </w:tabs>
        <w:spacing w:after="0" w:line="240" w:lineRule="auto"/>
        <w:ind w:left="0" w:firstLine="709"/>
        <w:jc w:val="both"/>
        <w:rPr>
          <w:rFonts w:ascii="Times New Roman" w:hAnsi="Times New Roman" w:cs="Times New Roman"/>
          <w:sz w:val="24"/>
          <w:szCs w:val="24"/>
        </w:rPr>
      </w:pPr>
      <w:r w:rsidRPr="00E74C11">
        <w:rPr>
          <w:rFonts w:ascii="Times New Roman" w:hAnsi="Times New Roman" w:cs="Times New Roman"/>
          <w:sz w:val="24"/>
          <w:szCs w:val="24"/>
        </w:rPr>
        <w:t xml:space="preserve">Автоматизированные справочные системы для доступа к правовой информации в области информационной безопасности (Гарант, Кодекс, Консультант Плюс, ЮСИС и другие подобные системы). </w:t>
      </w:r>
    </w:p>
    <w:p w:rsidR="00EF1BDA" w:rsidRPr="00E74C11" w:rsidRDefault="00EF1BDA" w:rsidP="00C0721F">
      <w:pPr>
        <w:pStyle w:val="a9"/>
        <w:numPr>
          <w:ilvl w:val="0"/>
          <w:numId w:val="6"/>
        </w:numPr>
        <w:tabs>
          <w:tab w:val="left" w:pos="567"/>
          <w:tab w:val="left" w:pos="993"/>
          <w:tab w:val="left" w:pos="1134"/>
          <w:tab w:val="left" w:pos="1560"/>
        </w:tabs>
        <w:spacing w:after="0" w:line="240" w:lineRule="auto"/>
        <w:ind w:left="0" w:firstLine="709"/>
        <w:jc w:val="both"/>
        <w:rPr>
          <w:rFonts w:ascii="Times New Roman" w:hAnsi="Times New Roman" w:cs="Times New Roman"/>
          <w:sz w:val="24"/>
          <w:szCs w:val="24"/>
        </w:rPr>
      </w:pPr>
      <w:r w:rsidRPr="00E74C11">
        <w:rPr>
          <w:rFonts w:ascii="Times New Roman" w:hAnsi="Times New Roman" w:cs="Times New Roman"/>
          <w:sz w:val="24"/>
          <w:szCs w:val="24"/>
        </w:rPr>
        <w:t xml:space="preserve">Информационные ресурсы </w:t>
      </w:r>
      <w:proofErr w:type="spellStart"/>
      <w:r w:rsidRPr="00E74C11">
        <w:rPr>
          <w:rFonts w:ascii="Times New Roman" w:hAnsi="Times New Roman" w:cs="Times New Roman"/>
          <w:sz w:val="24"/>
          <w:szCs w:val="24"/>
        </w:rPr>
        <w:t>Internet</w:t>
      </w:r>
      <w:proofErr w:type="spellEnd"/>
      <w:r w:rsidRPr="00E74C11">
        <w:rPr>
          <w:rFonts w:ascii="Times New Roman" w:hAnsi="Times New Roman" w:cs="Times New Roman"/>
          <w:sz w:val="24"/>
          <w:szCs w:val="24"/>
        </w:rPr>
        <w:t xml:space="preserve"> </w:t>
      </w:r>
    </w:p>
    <w:p w:rsidR="00EF1BDA" w:rsidRPr="00E74C11" w:rsidRDefault="00EF1BDA" w:rsidP="00C0721F">
      <w:pPr>
        <w:numPr>
          <w:ilvl w:val="1"/>
          <w:numId w:val="5"/>
        </w:numPr>
        <w:tabs>
          <w:tab w:val="left" w:pos="1134"/>
          <w:tab w:val="left" w:pos="1560"/>
        </w:tabs>
        <w:spacing w:after="0" w:line="240" w:lineRule="auto"/>
        <w:ind w:left="0" w:firstLine="709"/>
        <w:jc w:val="both"/>
        <w:rPr>
          <w:rFonts w:ascii="Times New Roman" w:hAnsi="Times New Roman" w:cs="Times New Roman"/>
          <w:sz w:val="24"/>
          <w:szCs w:val="24"/>
        </w:rPr>
      </w:pPr>
      <w:r w:rsidRPr="00E74C11">
        <w:rPr>
          <w:rFonts w:ascii="Times New Roman" w:hAnsi="Times New Roman" w:cs="Times New Roman"/>
          <w:sz w:val="24"/>
          <w:szCs w:val="24"/>
        </w:rPr>
        <w:t xml:space="preserve">ВНИИДАД. Режим доступа: </w:t>
      </w:r>
      <w:hyperlink r:id="rId10" w:history="1">
        <w:r w:rsidRPr="00E74C11">
          <w:rPr>
            <w:rStyle w:val="a8"/>
            <w:rFonts w:ascii="Times New Roman" w:hAnsi="Times New Roman" w:cs="Times New Roman"/>
            <w:sz w:val="24"/>
            <w:szCs w:val="24"/>
            <w:lang w:val="en-US"/>
          </w:rPr>
          <w:t>http</w:t>
        </w:r>
        <w:r w:rsidRPr="00E74C11">
          <w:rPr>
            <w:rStyle w:val="a8"/>
            <w:rFonts w:ascii="Times New Roman" w:hAnsi="Times New Roman" w:cs="Times New Roman"/>
            <w:sz w:val="24"/>
            <w:szCs w:val="24"/>
          </w:rPr>
          <w:t>://</w:t>
        </w:r>
        <w:r w:rsidRPr="00E74C11">
          <w:rPr>
            <w:rStyle w:val="a8"/>
            <w:rFonts w:ascii="Times New Roman" w:hAnsi="Times New Roman" w:cs="Times New Roman"/>
            <w:sz w:val="24"/>
            <w:szCs w:val="24"/>
            <w:lang w:val="en-US"/>
          </w:rPr>
          <w:t>www</w:t>
        </w:r>
        <w:r w:rsidRPr="00E74C11">
          <w:rPr>
            <w:rStyle w:val="a8"/>
            <w:rFonts w:ascii="Times New Roman" w:hAnsi="Times New Roman" w:cs="Times New Roman"/>
            <w:sz w:val="24"/>
            <w:szCs w:val="24"/>
          </w:rPr>
          <w:t>.</w:t>
        </w:r>
        <w:proofErr w:type="spellStart"/>
        <w:r w:rsidRPr="00E74C11">
          <w:rPr>
            <w:rStyle w:val="a8"/>
            <w:rFonts w:ascii="Times New Roman" w:hAnsi="Times New Roman" w:cs="Times New Roman"/>
            <w:sz w:val="24"/>
            <w:szCs w:val="24"/>
            <w:lang w:val="en-US"/>
          </w:rPr>
          <w:t>vnidad</w:t>
        </w:r>
        <w:proofErr w:type="spellEnd"/>
        <w:r w:rsidRPr="00E74C11">
          <w:rPr>
            <w:rStyle w:val="a8"/>
            <w:rFonts w:ascii="Times New Roman" w:hAnsi="Times New Roman" w:cs="Times New Roman"/>
            <w:sz w:val="24"/>
            <w:szCs w:val="24"/>
          </w:rPr>
          <w:t>.</w:t>
        </w:r>
        <w:proofErr w:type="spellStart"/>
        <w:r w:rsidRPr="00E74C11">
          <w:rPr>
            <w:rStyle w:val="a8"/>
            <w:rFonts w:ascii="Times New Roman" w:hAnsi="Times New Roman" w:cs="Times New Roman"/>
            <w:sz w:val="24"/>
            <w:szCs w:val="24"/>
            <w:lang w:val="en-US"/>
          </w:rPr>
          <w:t>ru</w:t>
        </w:r>
        <w:proofErr w:type="spellEnd"/>
      </w:hyperlink>
    </w:p>
    <w:p w:rsidR="00EF1BDA" w:rsidRPr="00E74C11" w:rsidRDefault="00EF1BDA" w:rsidP="00C0721F">
      <w:pPr>
        <w:numPr>
          <w:ilvl w:val="1"/>
          <w:numId w:val="5"/>
        </w:numPr>
        <w:tabs>
          <w:tab w:val="left" w:pos="1134"/>
          <w:tab w:val="left" w:pos="1560"/>
        </w:tabs>
        <w:spacing w:after="0" w:line="240" w:lineRule="auto"/>
        <w:ind w:left="0" w:firstLine="709"/>
        <w:jc w:val="both"/>
        <w:rPr>
          <w:rFonts w:ascii="Times New Roman" w:hAnsi="Times New Roman" w:cs="Times New Roman"/>
          <w:sz w:val="24"/>
          <w:szCs w:val="24"/>
        </w:rPr>
      </w:pPr>
      <w:r w:rsidRPr="00E74C11">
        <w:rPr>
          <w:rFonts w:ascii="Times New Roman" w:hAnsi="Times New Roman" w:cs="Times New Roman"/>
          <w:sz w:val="24"/>
          <w:szCs w:val="24"/>
        </w:rPr>
        <w:t xml:space="preserve">Консалтинговая группа </w:t>
      </w:r>
      <w:proofErr w:type="spellStart"/>
      <w:r w:rsidRPr="00E74C11">
        <w:rPr>
          <w:rFonts w:ascii="Times New Roman" w:hAnsi="Times New Roman" w:cs="Times New Roman"/>
          <w:sz w:val="24"/>
          <w:szCs w:val="24"/>
        </w:rPr>
        <w:t>Термика</w:t>
      </w:r>
      <w:proofErr w:type="spellEnd"/>
      <w:r w:rsidRPr="00E74C11">
        <w:rPr>
          <w:rFonts w:ascii="Times New Roman" w:hAnsi="Times New Roman" w:cs="Times New Roman"/>
          <w:sz w:val="24"/>
          <w:szCs w:val="24"/>
        </w:rPr>
        <w:t xml:space="preserve">. Режим доступа: </w:t>
      </w:r>
      <w:hyperlink r:id="rId11" w:history="1">
        <w:r w:rsidRPr="00E74C11">
          <w:rPr>
            <w:rStyle w:val="a8"/>
            <w:rFonts w:ascii="Times New Roman" w:hAnsi="Times New Roman" w:cs="Times New Roman"/>
            <w:sz w:val="24"/>
            <w:szCs w:val="24"/>
            <w:lang w:val="en-US"/>
          </w:rPr>
          <w:t>http</w:t>
        </w:r>
        <w:r w:rsidRPr="00E74C11">
          <w:rPr>
            <w:rStyle w:val="a8"/>
            <w:rFonts w:ascii="Times New Roman" w:hAnsi="Times New Roman" w:cs="Times New Roman"/>
            <w:sz w:val="24"/>
            <w:szCs w:val="24"/>
          </w:rPr>
          <w:t>://</w:t>
        </w:r>
        <w:r w:rsidRPr="00E74C11">
          <w:rPr>
            <w:rStyle w:val="a8"/>
            <w:rFonts w:ascii="Times New Roman" w:hAnsi="Times New Roman" w:cs="Times New Roman"/>
            <w:sz w:val="24"/>
            <w:szCs w:val="24"/>
            <w:lang w:val="en-US"/>
          </w:rPr>
          <w:t>www</w:t>
        </w:r>
        <w:r w:rsidRPr="00E74C11">
          <w:rPr>
            <w:rStyle w:val="a8"/>
            <w:rFonts w:ascii="Times New Roman" w:hAnsi="Times New Roman" w:cs="Times New Roman"/>
            <w:sz w:val="24"/>
            <w:szCs w:val="24"/>
          </w:rPr>
          <w:t>.</w:t>
        </w:r>
        <w:proofErr w:type="spellStart"/>
        <w:r w:rsidRPr="00E74C11">
          <w:rPr>
            <w:rStyle w:val="a8"/>
            <w:rFonts w:ascii="Times New Roman" w:hAnsi="Times New Roman" w:cs="Times New Roman"/>
            <w:sz w:val="24"/>
            <w:szCs w:val="24"/>
            <w:lang w:val="en-US"/>
          </w:rPr>
          <w:t>termika</w:t>
        </w:r>
        <w:proofErr w:type="spellEnd"/>
        <w:r w:rsidRPr="00E74C11">
          <w:rPr>
            <w:rStyle w:val="a8"/>
            <w:rFonts w:ascii="Times New Roman" w:hAnsi="Times New Roman" w:cs="Times New Roman"/>
            <w:sz w:val="24"/>
            <w:szCs w:val="24"/>
          </w:rPr>
          <w:t>.</w:t>
        </w:r>
        <w:proofErr w:type="spellStart"/>
        <w:r w:rsidRPr="00E74C11">
          <w:rPr>
            <w:rStyle w:val="a8"/>
            <w:rFonts w:ascii="Times New Roman" w:hAnsi="Times New Roman" w:cs="Times New Roman"/>
            <w:sz w:val="24"/>
            <w:szCs w:val="24"/>
            <w:lang w:val="en-US"/>
          </w:rPr>
          <w:t>ru</w:t>
        </w:r>
        <w:proofErr w:type="spellEnd"/>
      </w:hyperlink>
    </w:p>
    <w:p w:rsidR="00EF1BDA" w:rsidRPr="00E74C11" w:rsidRDefault="00EF1BDA" w:rsidP="00C0721F">
      <w:pPr>
        <w:numPr>
          <w:ilvl w:val="1"/>
          <w:numId w:val="5"/>
        </w:numPr>
        <w:tabs>
          <w:tab w:val="left" w:pos="1134"/>
          <w:tab w:val="left" w:pos="1560"/>
        </w:tabs>
        <w:spacing w:after="0" w:line="240" w:lineRule="auto"/>
        <w:ind w:left="0" w:firstLine="709"/>
        <w:jc w:val="both"/>
        <w:rPr>
          <w:rFonts w:ascii="Times New Roman" w:hAnsi="Times New Roman" w:cs="Times New Roman"/>
          <w:sz w:val="24"/>
          <w:szCs w:val="24"/>
        </w:rPr>
      </w:pPr>
      <w:r w:rsidRPr="00E74C11">
        <w:rPr>
          <w:rFonts w:ascii="Times New Roman" w:hAnsi="Times New Roman" w:cs="Times New Roman"/>
          <w:sz w:val="24"/>
          <w:szCs w:val="24"/>
        </w:rPr>
        <w:lastRenderedPageBreak/>
        <w:t xml:space="preserve">Фирма разработчик СЭД Гранит-цент. Режим доступа: </w:t>
      </w:r>
      <w:hyperlink r:id="rId12" w:history="1">
        <w:r w:rsidRPr="00E74C11">
          <w:rPr>
            <w:rStyle w:val="a8"/>
            <w:rFonts w:ascii="Times New Roman" w:hAnsi="Times New Roman" w:cs="Times New Roman"/>
            <w:sz w:val="24"/>
            <w:szCs w:val="24"/>
            <w:lang w:val="en-US"/>
          </w:rPr>
          <w:t>http</w:t>
        </w:r>
        <w:r w:rsidRPr="00E74C11">
          <w:rPr>
            <w:rStyle w:val="a8"/>
            <w:rFonts w:ascii="Times New Roman" w:hAnsi="Times New Roman" w:cs="Times New Roman"/>
            <w:sz w:val="24"/>
            <w:szCs w:val="24"/>
          </w:rPr>
          <w:t>://</w:t>
        </w:r>
        <w:r w:rsidRPr="00E74C11">
          <w:rPr>
            <w:rStyle w:val="a8"/>
            <w:rFonts w:ascii="Times New Roman" w:hAnsi="Times New Roman" w:cs="Times New Roman"/>
            <w:sz w:val="24"/>
            <w:szCs w:val="24"/>
            <w:lang w:val="en-US"/>
          </w:rPr>
          <w:t>www</w:t>
        </w:r>
        <w:r w:rsidRPr="00E74C11">
          <w:rPr>
            <w:rStyle w:val="a8"/>
            <w:rFonts w:ascii="Times New Roman" w:hAnsi="Times New Roman" w:cs="Times New Roman"/>
            <w:sz w:val="24"/>
            <w:szCs w:val="24"/>
          </w:rPr>
          <w:t>.</w:t>
        </w:r>
        <w:proofErr w:type="spellStart"/>
        <w:r w:rsidRPr="00E74C11">
          <w:rPr>
            <w:rStyle w:val="a8"/>
            <w:rFonts w:ascii="Times New Roman" w:hAnsi="Times New Roman" w:cs="Times New Roman"/>
            <w:sz w:val="24"/>
            <w:szCs w:val="24"/>
            <w:lang w:val="en-US"/>
          </w:rPr>
          <w:t>granit</w:t>
        </w:r>
        <w:proofErr w:type="spellEnd"/>
        <w:r w:rsidRPr="00E74C11">
          <w:rPr>
            <w:rStyle w:val="a8"/>
            <w:rFonts w:ascii="Times New Roman" w:hAnsi="Times New Roman" w:cs="Times New Roman"/>
            <w:sz w:val="24"/>
            <w:szCs w:val="24"/>
          </w:rPr>
          <w:t>.</w:t>
        </w:r>
        <w:proofErr w:type="spellStart"/>
        <w:r w:rsidRPr="00E74C11">
          <w:rPr>
            <w:rStyle w:val="a8"/>
            <w:rFonts w:ascii="Times New Roman" w:hAnsi="Times New Roman" w:cs="Times New Roman"/>
            <w:sz w:val="24"/>
            <w:szCs w:val="24"/>
            <w:lang w:val="en-US"/>
          </w:rPr>
          <w:t>ru</w:t>
        </w:r>
        <w:proofErr w:type="spellEnd"/>
      </w:hyperlink>
    </w:p>
    <w:p w:rsidR="00EF1BDA" w:rsidRPr="00E74C11" w:rsidRDefault="00EF1BDA" w:rsidP="00C0721F">
      <w:pPr>
        <w:numPr>
          <w:ilvl w:val="1"/>
          <w:numId w:val="5"/>
        </w:numPr>
        <w:tabs>
          <w:tab w:val="left" w:pos="1134"/>
          <w:tab w:val="left" w:pos="1560"/>
        </w:tabs>
        <w:spacing w:after="0" w:line="240" w:lineRule="auto"/>
        <w:ind w:left="0" w:firstLine="709"/>
        <w:jc w:val="both"/>
        <w:rPr>
          <w:rFonts w:ascii="Times New Roman" w:hAnsi="Times New Roman" w:cs="Times New Roman"/>
          <w:sz w:val="24"/>
          <w:szCs w:val="24"/>
        </w:rPr>
      </w:pPr>
      <w:r w:rsidRPr="00E74C11">
        <w:rPr>
          <w:rFonts w:ascii="Times New Roman" w:hAnsi="Times New Roman" w:cs="Times New Roman"/>
          <w:sz w:val="24"/>
          <w:szCs w:val="24"/>
        </w:rPr>
        <w:t xml:space="preserve">Фирма разработчик СЭД ЭОС. Режим доступа: </w:t>
      </w:r>
      <w:hyperlink r:id="rId13" w:history="1">
        <w:r w:rsidRPr="00E74C11">
          <w:rPr>
            <w:rStyle w:val="a8"/>
            <w:rFonts w:ascii="Times New Roman" w:hAnsi="Times New Roman" w:cs="Times New Roman"/>
            <w:sz w:val="24"/>
            <w:szCs w:val="24"/>
            <w:lang w:val="en-US"/>
          </w:rPr>
          <w:t>http</w:t>
        </w:r>
        <w:r w:rsidRPr="00E74C11">
          <w:rPr>
            <w:rStyle w:val="a8"/>
            <w:rFonts w:ascii="Times New Roman" w:hAnsi="Times New Roman" w:cs="Times New Roman"/>
            <w:sz w:val="24"/>
            <w:szCs w:val="24"/>
          </w:rPr>
          <w:t>://</w:t>
        </w:r>
        <w:r w:rsidRPr="00E74C11">
          <w:rPr>
            <w:rStyle w:val="a8"/>
            <w:rFonts w:ascii="Times New Roman" w:hAnsi="Times New Roman" w:cs="Times New Roman"/>
            <w:sz w:val="24"/>
            <w:szCs w:val="24"/>
            <w:lang w:val="en-US"/>
          </w:rPr>
          <w:t>www</w:t>
        </w:r>
        <w:r w:rsidRPr="00E74C11">
          <w:rPr>
            <w:rStyle w:val="a8"/>
            <w:rFonts w:ascii="Times New Roman" w:hAnsi="Times New Roman" w:cs="Times New Roman"/>
            <w:sz w:val="24"/>
            <w:szCs w:val="24"/>
          </w:rPr>
          <w:t>.</w:t>
        </w:r>
        <w:proofErr w:type="spellStart"/>
        <w:r w:rsidRPr="00E74C11">
          <w:rPr>
            <w:rStyle w:val="a8"/>
            <w:rFonts w:ascii="Times New Roman" w:hAnsi="Times New Roman" w:cs="Times New Roman"/>
            <w:sz w:val="24"/>
            <w:szCs w:val="24"/>
            <w:lang w:val="en-US"/>
          </w:rPr>
          <w:t>eoc</w:t>
        </w:r>
        <w:proofErr w:type="spellEnd"/>
        <w:r w:rsidRPr="00E74C11">
          <w:rPr>
            <w:rStyle w:val="a8"/>
            <w:rFonts w:ascii="Times New Roman" w:hAnsi="Times New Roman" w:cs="Times New Roman"/>
            <w:sz w:val="24"/>
            <w:szCs w:val="24"/>
          </w:rPr>
          <w:t>.</w:t>
        </w:r>
        <w:proofErr w:type="spellStart"/>
        <w:r w:rsidRPr="00E74C11">
          <w:rPr>
            <w:rStyle w:val="a8"/>
            <w:rFonts w:ascii="Times New Roman" w:hAnsi="Times New Roman" w:cs="Times New Roman"/>
            <w:sz w:val="24"/>
            <w:szCs w:val="24"/>
            <w:lang w:val="en-US"/>
          </w:rPr>
          <w:t>ru</w:t>
        </w:r>
        <w:proofErr w:type="spellEnd"/>
      </w:hyperlink>
    </w:p>
    <w:p w:rsidR="00EF1BDA" w:rsidRPr="00E74C11" w:rsidRDefault="00EF1BDA" w:rsidP="00C0721F">
      <w:pPr>
        <w:numPr>
          <w:ilvl w:val="1"/>
          <w:numId w:val="5"/>
        </w:numPr>
        <w:tabs>
          <w:tab w:val="left" w:pos="1134"/>
          <w:tab w:val="left" w:pos="1560"/>
        </w:tabs>
        <w:spacing w:after="0" w:line="240" w:lineRule="auto"/>
        <w:ind w:left="0" w:firstLine="709"/>
        <w:jc w:val="both"/>
        <w:rPr>
          <w:rFonts w:ascii="Times New Roman" w:hAnsi="Times New Roman" w:cs="Times New Roman"/>
          <w:sz w:val="24"/>
          <w:szCs w:val="24"/>
        </w:rPr>
      </w:pPr>
      <w:r w:rsidRPr="00E74C11">
        <w:rPr>
          <w:rFonts w:ascii="Times New Roman" w:hAnsi="Times New Roman" w:cs="Times New Roman"/>
          <w:sz w:val="24"/>
          <w:szCs w:val="24"/>
        </w:rPr>
        <w:t xml:space="preserve">Кодекс. Режим доступа: </w:t>
      </w:r>
      <w:hyperlink r:id="rId14" w:history="1">
        <w:r w:rsidRPr="00E74C11">
          <w:rPr>
            <w:rStyle w:val="a8"/>
            <w:rFonts w:ascii="Times New Roman" w:hAnsi="Times New Roman" w:cs="Times New Roman"/>
            <w:sz w:val="24"/>
            <w:szCs w:val="24"/>
            <w:lang w:val="en-US"/>
          </w:rPr>
          <w:t>http</w:t>
        </w:r>
        <w:r w:rsidRPr="00E74C11">
          <w:rPr>
            <w:rStyle w:val="a8"/>
            <w:rFonts w:ascii="Times New Roman" w:hAnsi="Times New Roman" w:cs="Times New Roman"/>
            <w:sz w:val="24"/>
            <w:szCs w:val="24"/>
          </w:rPr>
          <w:t>://</w:t>
        </w:r>
        <w:r w:rsidRPr="00E74C11">
          <w:rPr>
            <w:rStyle w:val="a8"/>
            <w:rFonts w:ascii="Times New Roman" w:hAnsi="Times New Roman" w:cs="Times New Roman"/>
            <w:sz w:val="24"/>
            <w:szCs w:val="24"/>
            <w:lang w:val="en-US"/>
          </w:rPr>
          <w:t>www</w:t>
        </w:r>
        <w:r w:rsidRPr="00E74C11">
          <w:rPr>
            <w:rStyle w:val="a8"/>
            <w:rFonts w:ascii="Times New Roman" w:hAnsi="Times New Roman" w:cs="Times New Roman"/>
            <w:sz w:val="24"/>
            <w:szCs w:val="24"/>
          </w:rPr>
          <w:t>.</w:t>
        </w:r>
        <w:proofErr w:type="spellStart"/>
        <w:r w:rsidRPr="00E74C11">
          <w:rPr>
            <w:rStyle w:val="a8"/>
            <w:rFonts w:ascii="Times New Roman" w:hAnsi="Times New Roman" w:cs="Times New Roman"/>
            <w:sz w:val="24"/>
            <w:szCs w:val="24"/>
            <w:lang w:val="en-US"/>
          </w:rPr>
          <w:t>kodeks</w:t>
        </w:r>
        <w:proofErr w:type="spellEnd"/>
        <w:r w:rsidRPr="00E74C11">
          <w:rPr>
            <w:rStyle w:val="a8"/>
            <w:rFonts w:ascii="Times New Roman" w:hAnsi="Times New Roman" w:cs="Times New Roman"/>
            <w:sz w:val="24"/>
            <w:szCs w:val="24"/>
          </w:rPr>
          <w:t>.</w:t>
        </w:r>
        <w:proofErr w:type="spellStart"/>
        <w:r w:rsidRPr="00E74C11">
          <w:rPr>
            <w:rStyle w:val="a8"/>
            <w:rFonts w:ascii="Times New Roman" w:hAnsi="Times New Roman" w:cs="Times New Roman"/>
            <w:sz w:val="24"/>
            <w:szCs w:val="24"/>
            <w:lang w:val="en-US"/>
          </w:rPr>
          <w:t>ru</w:t>
        </w:r>
        <w:proofErr w:type="spellEnd"/>
      </w:hyperlink>
    </w:p>
    <w:p w:rsidR="00EF1BDA" w:rsidRPr="00E74C11" w:rsidRDefault="00EF1BDA" w:rsidP="00C0721F">
      <w:pPr>
        <w:numPr>
          <w:ilvl w:val="1"/>
          <w:numId w:val="5"/>
        </w:numPr>
        <w:tabs>
          <w:tab w:val="left" w:pos="1134"/>
          <w:tab w:val="left" w:pos="1560"/>
        </w:tabs>
        <w:spacing w:after="0" w:line="240" w:lineRule="auto"/>
        <w:ind w:left="0" w:firstLine="709"/>
        <w:jc w:val="both"/>
        <w:rPr>
          <w:rFonts w:ascii="Times New Roman" w:hAnsi="Times New Roman" w:cs="Times New Roman"/>
          <w:sz w:val="24"/>
          <w:szCs w:val="24"/>
        </w:rPr>
      </w:pPr>
      <w:r w:rsidRPr="00E74C11">
        <w:rPr>
          <w:rFonts w:ascii="Times New Roman" w:hAnsi="Times New Roman" w:cs="Times New Roman"/>
          <w:sz w:val="24"/>
          <w:szCs w:val="24"/>
        </w:rPr>
        <w:t xml:space="preserve">Фирма разработчик СЭД </w:t>
      </w:r>
      <w:proofErr w:type="spellStart"/>
      <w:r w:rsidRPr="00E74C11">
        <w:rPr>
          <w:rFonts w:ascii="Times New Roman" w:hAnsi="Times New Roman" w:cs="Times New Roman"/>
          <w:sz w:val="24"/>
          <w:szCs w:val="24"/>
        </w:rPr>
        <w:t>Айти</w:t>
      </w:r>
      <w:proofErr w:type="spellEnd"/>
      <w:r w:rsidRPr="00E74C11">
        <w:rPr>
          <w:rFonts w:ascii="Times New Roman" w:hAnsi="Times New Roman" w:cs="Times New Roman"/>
          <w:sz w:val="24"/>
          <w:szCs w:val="24"/>
        </w:rPr>
        <w:t xml:space="preserve">. Режим доступа: </w:t>
      </w:r>
      <w:hyperlink r:id="rId15" w:history="1">
        <w:r w:rsidRPr="00E74C11">
          <w:rPr>
            <w:rStyle w:val="a8"/>
            <w:rFonts w:ascii="Times New Roman" w:hAnsi="Times New Roman" w:cs="Times New Roman"/>
            <w:sz w:val="24"/>
            <w:szCs w:val="24"/>
            <w:lang w:val="en-US"/>
          </w:rPr>
          <w:t>http</w:t>
        </w:r>
        <w:r w:rsidRPr="00E74C11">
          <w:rPr>
            <w:rStyle w:val="a8"/>
            <w:rFonts w:ascii="Times New Roman" w:hAnsi="Times New Roman" w:cs="Times New Roman"/>
            <w:sz w:val="24"/>
            <w:szCs w:val="24"/>
          </w:rPr>
          <w:t>://</w:t>
        </w:r>
        <w:r w:rsidRPr="00E74C11">
          <w:rPr>
            <w:rStyle w:val="a8"/>
            <w:rFonts w:ascii="Times New Roman" w:hAnsi="Times New Roman" w:cs="Times New Roman"/>
            <w:sz w:val="24"/>
            <w:szCs w:val="24"/>
            <w:lang w:val="en-US"/>
          </w:rPr>
          <w:t>www</w:t>
        </w:r>
        <w:r w:rsidRPr="00E74C11">
          <w:rPr>
            <w:rStyle w:val="a8"/>
            <w:rFonts w:ascii="Times New Roman" w:hAnsi="Times New Roman" w:cs="Times New Roman"/>
            <w:sz w:val="24"/>
            <w:szCs w:val="24"/>
          </w:rPr>
          <w:t>.</w:t>
        </w:r>
        <w:r w:rsidRPr="00E74C11">
          <w:rPr>
            <w:rStyle w:val="a8"/>
            <w:rFonts w:ascii="Times New Roman" w:hAnsi="Times New Roman" w:cs="Times New Roman"/>
            <w:sz w:val="24"/>
            <w:szCs w:val="24"/>
            <w:lang w:val="en-US"/>
          </w:rPr>
          <w:t>it</w:t>
        </w:r>
        <w:r w:rsidRPr="00E74C11">
          <w:rPr>
            <w:rStyle w:val="a8"/>
            <w:rFonts w:ascii="Times New Roman" w:hAnsi="Times New Roman" w:cs="Times New Roman"/>
            <w:sz w:val="24"/>
            <w:szCs w:val="24"/>
          </w:rPr>
          <w:t>.</w:t>
        </w:r>
        <w:proofErr w:type="spellStart"/>
        <w:r w:rsidRPr="00E74C11">
          <w:rPr>
            <w:rStyle w:val="a8"/>
            <w:rFonts w:ascii="Times New Roman" w:hAnsi="Times New Roman" w:cs="Times New Roman"/>
            <w:sz w:val="24"/>
            <w:szCs w:val="24"/>
            <w:lang w:val="en-US"/>
          </w:rPr>
          <w:t>ru</w:t>
        </w:r>
        <w:proofErr w:type="spellEnd"/>
      </w:hyperlink>
    </w:p>
    <w:p w:rsidR="00EF1BDA" w:rsidRPr="00E74C11" w:rsidRDefault="00EF1BDA" w:rsidP="00C0721F">
      <w:pPr>
        <w:numPr>
          <w:ilvl w:val="1"/>
          <w:numId w:val="5"/>
        </w:numPr>
        <w:tabs>
          <w:tab w:val="left" w:pos="1134"/>
          <w:tab w:val="left" w:pos="1560"/>
        </w:tabs>
        <w:spacing w:after="0" w:line="240" w:lineRule="auto"/>
        <w:ind w:left="0" w:firstLine="709"/>
        <w:jc w:val="both"/>
        <w:rPr>
          <w:rFonts w:ascii="Times New Roman" w:hAnsi="Times New Roman" w:cs="Times New Roman"/>
          <w:sz w:val="24"/>
          <w:szCs w:val="24"/>
        </w:rPr>
      </w:pPr>
      <w:r w:rsidRPr="00E74C11">
        <w:rPr>
          <w:rFonts w:ascii="Times New Roman" w:hAnsi="Times New Roman" w:cs="Times New Roman"/>
          <w:sz w:val="24"/>
          <w:szCs w:val="24"/>
        </w:rPr>
        <w:t xml:space="preserve">Фирма разработчик СЭД Евфрат Режим доступа: </w:t>
      </w:r>
      <w:hyperlink r:id="rId16" w:history="1">
        <w:r w:rsidRPr="00E74C11">
          <w:rPr>
            <w:rStyle w:val="a8"/>
            <w:rFonts w:ascii="Times New Roman" w:hAnsi="Times New Roman" w:cs="Times New Roman"/>
            <w:sz w:val="24"/>
            <w:szCs w:val="24"/>
            <w:lang w:val="en-US"/>
          </w:rPr>
          <w:t>http</w:t>
        </w:r>
        <w:r w:rsidRPr="00E74C11">
          <w:rPr>
            <w:rStyle w:val="a8"/>
            <w:rFonts w:ascii="Times New Roman" w:hAnsi="Times New Roman" w:cs="Times New Roman"/>
            <w:sz w:val="24"/>
            <w:szCs w:val="24"/>
          </w:rPr>
          <w:t>://</w:t>
        </w:r>
        <w:r w:rsidRPr="00E74C11">
          <w:rPr>
            <w:rStyle w:val="a8"/>
            <w:rFonts w:ascii="Times New Roman" w:hAnsi="Times New Roman" w:cs="Times New Roman"/>
            <w:sz w:val="24"/>
            <w:szCs w:val="24"/>
            <w:lang w:val="en-US"/>
          </w:rPr>
          <w:t>www</w:t>
        </w:r>
        <w:r w:rsidRPr="00E74C11">
          <w:rPr>
            <w:rStyle w:val="a8"/>
            <w:rFonts w:ascii="Times New Roman" w:hAnsi="Times New Roman" w:cs="Times New Roman"/>
            <w:sz w:val="24"/>
            <w:szCs w:val="24"/>
          </w:rPr>
          <w:t>.</w:t>
        </w:r>
        <w:proofErr w:type="spellStart"/>
        <w:r w:rsidRPr="00E74C11">
          <w:rPr>
            <w:rStyle w:val="a8"/>
            <w:rFonts w:ascii="Times New Roman" w:hAnsi="Times New Roman" w:cs="Times New Roman"/>
            <w:sz w:val="24"/>
            <w:szCs w:val="24"/>
            <w:lang w:val="en-US"/>
          </w:rPr>
          <w:t>evfrat</w:t>
        </w:r>
        <w:proofErr w:type="spellEnd"/>
        <w:r w:rsidRPr="00E74C11">
          <w:rPr>
            <w:rStyle w:val="a8"/>
            <w:rFonts w:ascii="Times New Roman" w:hAnsi="Times New Roman" w:cs="Times New Roman"/>
            <w:sz w:val="24"/>
            <w:szCs w:val="24"/>
          </w:rPr>
          <w:t>.</w:t>
        </w:r>
        <w:proofErr w:type="spellStart"/>
        <w:r w:rsidRPr="00E74C11">
          <w:rPr>
            <w:rStyle w:val="a8"/>
            <w:rFonts w:ascii="Times New Roman" w:hAnsi="Times New Roman" w:cs="Times New Roman"/>
            <w:sz w:val="24"/>
            <w:szCs w:val="24"/>
            <w:lang w:val="en-US"/>
          </w:rPr>
          <w:t>ru</w:t>
        </w:r>
        <w:proofErr w:type="spellEnd"/>
      </w:hyperlink>
    </w:p>
    <w:p w:rsidR="00EF1BDA" w:rsidRPr="00E74C11" w:rsidRDefault="00EF1BDA" w:rsidP="00C0721F">
      <w:pPr>
        <w:numPr>
          <w:ilvl w:val="1"/>
          <w:numId w:val="5"/>
        </w:numPr>
        <w:tabs>
          <w:tab w:val="left" w:pos="1134"/>
          <w:tab w:val="left" w:pos="1560"/>
        </w:tabs>
        <w:spacing w:after="0" w:line="240" w:lineRule="auto"/>
        <w:ind w:left="0" w:firstLine="709"/>
        <w:jc w:val="both"/>
        <w:rPr>
          <w:rFonts w:ascii="Times New Roman" w:hAnsi="Times New Roman" w:cs="Times New Roman"/>
          <w:sz w:val="24"/>
          <w:szCs w:val="24"/>
        </w:rPr>
      </w:pPr>
      <w:proofErr w:type="spellStart"/>
      <w:r w:rsidRPr="00E74C11">
        <w:rPr>
          <w:rFonts w:ascii="Times New Roman" w:hAnsi="Times New Roman" w:cs="Times New Roman"/>
          <w:sz w:val="24"/>
          <w:szCs w:val="24"/>
          <w:lang w:val="en-US"/>
        </w:rPr>
        <w:t>Docflow</w:t>
      </w:r>
      <w:proofErr w:type="spellEnd"/>
      <w:r w:rsidRPr="00E74C11">
        <w:rPr>
          <w:rFonts w:ascii="Times New Roman" w:hAnsi="Times New Roman" w:cs="Times New Roman"/>
          <w:sz w:val="24"/>
          <w:szCs w:val="24"/>
        </w:rPr>
        <w:t xml:space="preserve">. Режим доступа: </w:t>
      </w:r>
      <w:hyperlink r:id="rId17" w:history="1">
        <w:r w:rsidRPr="00E74C11">
          <w:rPr>
            <w:rStyle w:val="a8"/>
            <w:rFonts w:ascii="Times New Roman" w:hAnsi="Times New Roman" w:cs="Times New Roman"/>
            <w:sz w:val="24"/>
            <w:szCs w:val="24"/>
            <w:lang w:val="en-US"/>
          </w:rPr>
          <w:t>http</w:t>
        </w:r>
        <w:r w:rsidRPr="00E74C11">
          <w:rPr>
            <w:rStyle w:val="a8"/>
            <w:rFonts w:ascii="Times New Roman" w:hAnsi="Times New Roman" w:cs="Times New Roman"/>
            <w:sz w:val="24"/>
            <w:szCs w:val="24"/>
          </w:rPr>
          <w:t>://</w:t>
        </w:r>
        <w:r w:rsidRPr="00E74C11">
          <w:rPr>
            <w:rStyle w:val="a8"/>
            <w:rFonts w:ascii="Times New Roman" w:hAnsi="Times New Roman" w:cs="Times New Roman"/>
            <w:sz w:val="24"/>
            <w:szCs w:val="24"/>
            <w:lang w:val="en-US"/>
          </w:rPr>
          <w:t>www</w:t>
        </w:r>
        <w:r w:rsidRPr="00E74C11">
          <w:rPr>
            <w:rStyle w:val="a8"/>
            <w:rFonts w:ascii="Times New Roman" w:hAnsi="Times New Roman" w:cs="Times New Roman"/>
            <w:sz w:val="24"/>
            <w:szCs w:val="24"/>
          </w:rPr>
          <w:t>.</w:t>
        </w:r>
        <w:proofErr w:type="spellStart"/>
        <w:r w:rsidRPr="00E74C11">
          <w:rPr>
            <w:rStyle w:val="a8"/>
            <w:rFonts w:ascii="Times New Roman" w:hAnsi="Times New Roman" w:cs="Times New Roman"/>
            <w:sz w:val="24"/>
            <w:szCs w:val="24"/>
            <w:lang w:val="en-US"/>
          </w:rPr>
          <w:t>docflow</w:t>
        </w:r>
        <w:proofErr w:type="spellEnd"/>
        <w:r w:rsidRPr="00E74C11">
          <w:rPr>
            <w:rStyle w:val="a8"/>
            <w:rFonts w:ascii="Times New Roman" w:hAnsi="Times New Roman" w:cs="Times New Roman"/>
            <w:sz w:val="24"/>
            <w:szCs w:val="24"/>
          </w:rPr>
          <w:t>.</w:t>
        </w:r>
        <w:proofErr w:type="spellStart"/>
        <w:r w:rsidRPr="00E74C11">
          <w:rPr>
            <w:rStyle w:val="a8"/>
            <w:rFonts w:ascii="Times New Roman" w:hAnsi="Times New Roman" w:cs="Times New Roman"/>
            <w:sz w:val="24"/>
            <w:szCs w:val="24"/>
            <w:lang w:val="en-US"/>
          </w:rPr>
          <w:t>ru</w:t>
        </w:r>
        <w:proofErr w:type="spellEnd"/>
      </w:hyperlink>
    </w:p>
    <w:p w:rsidR="00EF1BDA" w:rsidRPr="00E74C11" w:rsidRDefault="00EF1BDA" w:rsidP="00C0721F">
      <w:pPr>
        <w:numPr>
          <w:ilvl w:val="1"/>
          <w:numId w:val="5"/>
        </w:numPr>
        <w:tabs>
          <w:tab w:val="left" w:pos="1134"/>
          <w:tab w:val="left" w:pos="1560"/>
        </w:tabs>
        <w:spacing w:after="0" w:line="240" w:lineRule="auto"/>
        <w:ind w:left="0" w:firstLine="709"/>
        <w:jc w:val="both"/>
        <w:rPr>
          <w:rFonts w:ascii="Times New Roman" w:hAnsi="Times New Roman" w:cs="Times New Roman"/>
          <w:sz w:val="24"/>
          <w:szCs w:val="24"/>
        </w:rPr>
      </w:pPr>
      <w:r w:rsidRPr="00E74C11">
        <w:rPr>
          <w:rFonts w:ascii="Times New Roman" w:hAnsi="Times New Roman" w:cs="Times New Roman"/>
          <w:sz w:val="24"/>
          <w:szCs w:val="24"/>
          <w:lang w:val="en-US"/>
        </w:rPr>
        <w:t>EDOU</w:t>
      </w:r>
      <w:r w:rsidRPr="00E74C11">
        <w:rPr>
          <w:rFonts w:ascii="Times New Roman" w:hAnsi="Times New Roman" w:cs="Times New Roman"/>
          <w:sz w:val="24"/>
          <w:szCs w:val="24"/>
        </w:rPr>
        <w:t>.</w:t>
      </w:r>
      <w:r w:rsidRPr="00E74C11">
        <w:rPr>
          <w:rFonts w:ascii="Times New Roman" w:hAnsi="Times New Roman" w:cs="Times New Roman"/>
          <w:sz w:val="24"/>
          <w:szCs w:val="24"/>
          <w:lang w:val="en-US"/>
        </w:rPr>
        <w:t>RU</w:t>
      </w:r>
      <w:r w:rsidRPr="00E74C11">
        <w:rPr>
          <w:rFonts w:ascii="Times New Roman" w:hAnsi="Times New Roman" w:cs="Times New Roman"/>
          <w:sz w:val="24"/>
          <w:szCs w:val="24"/>
        </w:rPr>
        <w:t>. Центр компетенции по вопросам документационного обеспечения управления и архивного дела</w:t>
      </w:r>
    </w:p>
    <w:p w:rsidR="00EF1BDA" w:rsidRPr="00E74C11" w:rsidRDefault="00EF1BDA" w:rsidP="00C0721F">
      <w:pPr>
        <w:numPr>
          <w:ilvl w:val="1"/>
          <w:numId w:val="5"/>
        </w:numPr>
        <w:tabs>
          <w:tab w:val="left" w:pos="1134"/>
          <w:tab w:val="left" w:pos="1560"/>
        </w:tabs>
        <w:spacing w:after="0" w:line="240" w:lineRule="auto"/>
        <w:ind w:left="0" w:firstLine="709"/>
        <w:jc w:val="both"/>
        <w:rPr>
          <w:rFonts w:ascii="Times New Roman" w:hAnsi="Times New Roman" w:cs="Times New Roman"/>
          <w:sz w:val="24"/>
          <w:szCs w:val="24"/>
        </w:rPr>
      </w:pPr>
      <w:r w:rsidRPr="00E74C11">
        <w:rPr>
          <w:rFonts w:ascii="Times New Roman" w:hAnsi="Times New Roman" w:cs="Times New Roman"/>
          <w:sz w:val="24"/>
          <w:szCs w:val="24"/>
          <w:lang w:val="en-US"/>
        </w:rPr>
        <w:t>DOC</w:t>
      </w:r>
      <w:r w:rsidRPr="00E74C11">
        <w:rPr>
          <w:rFonts w:ascii="Times New Roman" w:hAnsi="Times New Roman" w:cs="Times New Roman"/>
          <w:sz w:val="24"/>
          <w:szCs w:val="24"/>
        </w:rPr>
        <w:t>-</w:t>
      </w:r>
      <w:r w:rsidRPr="00E74C11">
        <w:rPr>
          <w:rFonts w:ascii="Times New Roman" w:hAnsi="Times New Roman" w:cs="Times New Roman"/>
          <w:sz w:val="24"/>
          <w:szCs w:val="24"/>
          <w:lang w:val="en-US"/>
        </w:rPr>
        <w:t>Online</w:t>
      </w:r>
      <w:r w:rsidRPr="00E74C11">
        <w:rPr>
          <w:rFonts w:ascii="Times New Roman" w:hAnsi="Times New Roman" w:cs="Times New Roman"/>
          <w:sz w:val="24"/>
          <w:szCs w:val="24"/>
        </w:rPr>
        <w:t>: независимый портал о СЭД. Режим доступа:</w:t>
      </w:r>
      <w:hyperlink r:id="rId18" w:history="1">
        <w:r w:rsidRPr="00E74C11">
          <w:rPr>
            <w:rFonts w:ascii="Times New Roman" w:hAnsi="Times New Roman" w:cs="Times New Roman"/>
            <w:sz w:val="24"/>
            <w:szCs w:val="24"/>
            <w:lang w:val="en-US"/>
          </w:rPr>
          <w:t>doc</w:t>
        </w:r>
        <w:r w:rsidRPr="00E74C11">
          <w:rPr>
            <w:rFonts w:ascii="Times New Roman" w:hAnsi="Times New Roman" w:cs="Times New Roman"/>
            <w:sz w:val="24"/>
            <w:szCs w:val="24"/>
          </w:rPr>
          <w:t>-</w:t>
        </w:r>
        <w:r w:rsidRPr="00E74C11">
          <w:rPr>
            <w:rFonts w:ascii="Times New Roman" w:hAnsi="Times New Roman" w:cs="Times New Roman"/>
            <w:sz w:val="24"/>
            <w:szCs w:val="24"/>
            <w:lang w:val="en-US"/>
          </w:rPr>
          <w:t>online</w:t>
        </w:r>
        <w:r w:rsidRPr="00E74C11">
          <w:rPr>
            <w:rStyle w:val="a8"/>
            <w:rFonts w:ascii="Times New Roman" w:hAnsi="Times New Roman" w:cs="Times New Roman"/>
            <w:sz w:val="24"/>
            <w:szCs w:val="24"/>
          </w:rPr>
          <w:t>.</w:t>
        </w:r>
        <w:proofErr w:type="spellStart"/>
        <w:r w:rsidRPr="00E74C11">
          <w:rPr>
            <w:rStyle w:val="a8"/>
            <w:rFonts w:ascii="Times New Roman" w:hAnsi="Times New Roman" w:cs="Times New Roman"/>
            <w:sz w:val="24"/>
            <w:szCs w:val="24"/>
            <w:lang w:val="en-US"/>
          </w:rPr>
          <w:t>ru</w:t>
        </w:r>
        <w:proofErr w:type="spellEnd"/>
      </w:hyperlink>
    </w:p>
    <w:p w:rsidR="00901573" w:rsidRPr="00E74C11" w:rsidRDefault="00901573" w:rsidP="00E74C11">
      <w:pPr>
        <w:tabs>
          <w:tab w:val="left" w:pos="1134"/>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p>
    <w:p w:rsidR="00D94761" w:rsidRPr="00E74C11" w:rsidRDefault="00D94761" w:rsidP="00E74C11">
      <w:pPr>
        <w:tabs>
          <w:tab w:val="left" w:pos="1134"/>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E74C11">
        <w:rPr>
          <w:rFonts w:ascii="Times New Roman" w:eastAsia="Times New Roman" w:hAnsi="Times New Roman" w:cs="Times New Roman"/>
          <w:bCs/>
          <w:sz w:val="24"/>
          <w:szCs w:val="24"/>
          <w:lang w:eastAsia="ru-RU"/>
        </w:rPr>
        <w:t>6.3. Перечень программного обеспечения и информационных справочных систем</w:t>
      </w:r>
    </w:p>
    <w:p w:rsidR="00EF1BDA" w:rsidRPr="00E74C11" w:rsidRDefault="00EF1BDA" w:rsidP="00E74C11">
      <w:pPr>
        <w:widowControl w:val="0"/>
        <w:numPr>
          <w:ilvl w:val="0"/>
          <w:numId w:val="2"/>
        </w:numPr>
        <w:shd w:val="clear" w:color="auto" w:fill="FFFFFF"/>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u w:val="single"/>
          <w:lang w:eastAsia="ru-RU"/>
        </w:rPr>
      </w:pPr>
      <w:r w:rsidRPr="00E74C11">
        <w:rPr>
          <w:rFonts w:ascii="Times New Roman" w:eastAsia="Times New Roman" w:hAnsi="Times New Roman" w:cs="Times New Roman"/>
          <w:sz w:val="24"/>
          <w:szCs w:val="24"/>
          <w:lang w:eastAsia="ru-RU"/>
        </w:rPr>
        <w:t xml:space="preserve">Электронный каталог Научной библиотеки АГУ на базе </w:t>
      </w:r>
      <w:r w:rsidRPr="00E74C11">
        <w:rPr>
          <w:rFonts w:ascii="Times New Roman" w:eastAsia="Times New Roman" w:hAnsi="Times New Roman" w:cs="Times New Roman"/>
          <w:sz w:val="24"/>
          <w:szCs w:val="24"/>
          <w:lang w:val="en-US" w:eastAsia="ru-RU"/>
        </w:rPr>
        <w:t>MARKSQL</w:t>
      </w:r>
      <w:r w:rsidRPr="00E74C11">
        <w:rPr>
          <w:rFonts w:ascii="Times New Roman" w:eastAsia="Times New Roman" w:hAnsi="Times New Roman" w:cs="Times New Roman"/>
          <w:sz w:val="24"/>
          <w:szCs w:val="24"/>
          <w:lang w:eastAsia="ru-RU"/>
        </w:rPr>
        <w:t xml:space="preserve"> НПО «</w:t>
      </w:r>
      <w:proofErr w:type="spellStart"/>
      <w:r w:rsidRPr="00E74C11">
        <w:rPr>
          <w:rFonts w:ascii="Times New Roman" w:eastAsia="Times New Roman" w:hAnsi="Times New Roman" w:cs="Times New Roman"/>
          <w:sz w:val="24"/>
          <w:szCs w:val="24"/>
          <w:lang w:eastAsia="ru-RU"/>
        </w:rPr>
        <w:t>Информ</w:t>
      </w:r>
      <w:proofErr w:type="spellEnd"/>
      <w:r w:rsidRPr="00E74C11">
        <w:rPr>
          <w:rFonts w:ascii="Times New Roman" w:eastAsia="Times New Roman" w:hAnsi="Times New Roman" w:cs="Times New Roman"/>
          <w:sz w:val="24"/>
          <w:szCs w:val="24"/>
          <w:lang w:eastAsia="ru-RU"/>
        </w:rPr>
        <w:t xml:space="preserve">-систем». </w:t>
      </w:r>
    </w:p>
    <w:p w:rsidR="00EF1BDA" w:rsidRPr="00E74C11" w:rsidRDefault="00FF0B92" w:rsidP="00E74C11">
      <w:pPr>
        <w:widowControl w:val="0"/>
        <w:tabs>
          <w:tab w:val="num" w:pos="540"/>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hyperlink r:id="rId19" w:history="1">
        <w:r w:rsidR="00EF1BDA" w:rsidRPr="00E74C11">
          <w:rPr>
            <w:rFonts w:ascii="Times New Roman" w:eastAsia="Times New Roman" w:hAnsi="Times New Roman" w:cs="Times New Roman"/>
            <w:color w:val="0000FF"/>
            <w:sz w:val="24"/>
            <w:szCs w:val="24"/>
            <w:u w:val="single"/>
            <w:lang w:val="en-US" w:eastAsia="ru-RU"/>
          </w:rPr>
          <w:t>https</w:t>
        </w:r>
        <w:r w:rsidR="00EF1BDA" w:rsidRPr="00E74C11">
          <w:rPr>
            <w:rFonts w:ascii="Times New Roman" w:eastAsia="Times New Roman" w:hAnsi="Times New Roman" w:cs="Times New Roman"/>
            <w:color w:val="0000FF"/>
            <w:sz w:val="24"/>
            <w:szCs w:val="24"/>
            <w:u w:val="single"/>
            <w:lang w:eastAsia="ru-RU"/>
          </w:rPr>
          <w:t>://</w:t>
        </w:r>
        <w:r w:rsidR="00EF1BDA" w:rsidRPr="00E74C11">
          <w:rPr>
            <w:rFonts w:ascii="Times New Roman" w:eastAsia="Times New Roman" w:hAnsi="Times New Roman" w:cs="Times New Roman"/>
            <w:color w:val="0000FF"/>
            <w:sz w:val="24"/>
            <w:szCs w:val="24"/>
            <w:u w:val="single"/>
            <w:lang w:val="en-US" w:eastAsia="ru-RU"/>
          </w:rPr>
          <w:t>library</w:t>
        </w:r>
        <w:r w:rsidR="00EF1BDA" w:rsidRPr="00E74C11">
          <w:rPr>
            <w:rFonts w:ascii="Times New Roman" w:eastAsia="Times New Roman" w:hAnsi="Times New Roman" w:cs="Times New Roman"/>
            <w:color w:val="0000FF"/>
            <w:sz w:val="24"/>
            <w:szCs w:val="24"/>
            <w:u w:val="single"/>
            <w:lang w:eastAsia="ru-RU"/>
          </w:rPr>
          <w:t>.</w:t>
        </w:r>
        <w:proofErr w:type="spellStart"/>
        <w:r w:rsidR="00EF1BDA" w:rsidRPr="00E74C11">
          <w:rPr>
            <w:rFonts w:ascii="Times New Roman" w:eastAsia="Times New Roman" w:hAnsi="Times New Roman" w:cs="Times New Roman"/>
            <w:color w:val="0000FF"/>
            <w:sz w:val="24"/>
            <w:szCs w:val="24"/>
            <w:u w:val="single"/>
            <w:lang w:val="en-US" w:eastAsia="ru-RU"/>
          </w:rPr>
          <w:t>asu</w:t>
        </w:r>
        <w:proofErr w:type="spellEnd"/>
        <w:r w:rsidR="00EF1BDA" w:rsidRPr="00E74C11">
          <w:rPr>
            <w:rFonts w:ascii="Times New Roman" w:eastAsia="Times New Roman" w:hAnsi="Times New Roman" w:cs="Times New Roman"/>
            <w:color w:val="0000FF"/>
            <w:sz w:val="24"/>
            <w:szCs w:val="24"/>
            <w:u w:val="single"/>
            <w:lang w:eastAsia="ru-RU"/>
          </w:rPr>
          <w:t>.</w:t>
        </w:r>
        <w:proofErr w:type="spellStart"/>
        <w:r w:rsidR="00EF1BDA" w:rsidRPr="00E74C11">
          <w:rPr>
            <w:rFonts w:ascii="Times New Roman" w:eastAsia="Times New Roman" w:hAnsi="Times New Roman" w:cs="Times New Roman"/>
            <w:color w:val="0000FF"/>
            <w:sz w:val="24"/>
            <w:szCs w:val="24"/>
            <w:u w:val="single"/>
            <w:lang w:val="en-US" w:eastAsia="ru-RU"/>
          </w:rPr>
          <w:t>edu</w:t>
        </w:r>
        <w:proofErr w:type="spellEnd"/>
        <w:r w:rsidR="00EF1BDA" w:rsidRPr="00E74C11">
          <w:rPr>
            <w:rFonts w:ascii="Times New Roman" w:eastAsia="Times New Roman" w:hAnsi="Times New Roman" w:cs="Times New Roman"/>
            <w:color w:val="0000FF"/>
            <w:sz w:val="24"/>
            <w:szCs w:val="24"/>
            <w:u w:val="single"/>
            <w:lang w:eastAsia="ru-RU"/>
          </w:rPr>
          <w:t>.</w:t>
        </w:r>
        <w:proofErr w:type="spellStart"/>
        <w:r w:rsidR="00EF1BDA" w:rsidRPr="00E74C11">
          <w:rPr>
            <w:rFonts w:ascii="Times New Roman" w:eastAsia="Times New Roman" w:hAnsi="Times New Roman" w:cs="Times New Roman"/>
            <w:color w:val="0000FF"/>
            <w:sz w:val="24"/>
            <w:szCs w:val="24"/>
            <w:u w:val="single"/>
            <w:lang w:val="en-US" w:eastAsia="ru-RU"/>
          </w:rPr>
          <w:t>ru</w:t>
        </w:r>
        <w:proofErr w:type="spellEnd"/>
      </w:hyperlink>
    </w:p>
    <w:p w:rsidR="00EF1BDA" w:rsidRPr="00E74C11" w:rsidRDefault="00EF1BDA" w:rsidP="00E74C11">
      <w:pPr>
        <w:widowControl w:val="0"/>
        <w:numPr>
          <w:ilvl w:val="0"/>
          <w:numId w:val="2"/>
        </w:numPr>
        <w:shd w:val="clear" w:color="auto" w:fill="FFFFFF"/>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 xml:space="preserve">Электронная библиотека «Астраханский государственный университет» собственной генерации на электронной платформе ООО «БИБЛИОТЕХ».  </w:t>
      </w:r>
    </w:p>
    <w:p w:rsidR="00EF1BDA" w:rsidRPr="00E74C11" w:rsidRDefault="00FF0B92" w:rsidP="00E74C11">
      <w:pPr>
        <w:widowControl w:val="0"/>
        <w:tabs>
          <w:tab w:val="num" w:pos="540"/>
          <w:tab w:val="left" w:pos="1134"/>
        </w:tabs>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hyperlink r:id="rId20" w:history="1">
        <w:r w:rsidR="00EF1BDA" w:rsidRPr="00E74C11">
          <w:rPr>
            <w:rFonts w:ascii="Times New Roman" w:eastAsia="Times New Roman" w:hAnsi="Times New Roman" w:cs="Times New Roman"/>
            <w:bCs/>
            <w:color w:val="0000FF"/>
            <w:sz w:val="24"/>
            <w:szCs w:val="24"/>
            <w:u w:val="single"/>
            <w:lang w:val="en-US" w:eastAsia="ru-RU"/>
          </w:rPr>
          <w:t>https</w:t>
        </w:r>
        <w:r w:rsidR="00EF1BDA" w:rsidRPr="00E74C11">
          <w:rPr>
            <w:rFonts w:ascii="Times New Roman" w:eastAsia="Times New Roman" w:hAnsi="Times New Roman" w:cs="Times New Roman"/>
            <w:bCs/>
            <w:color w:val="0000FF"/>
            <w:sz w:val="24"/>
            <w:szCs w:val="24"/>
            <w:u w:val="single"/>
            <w:lang w:eastAsia="ru-RU"/>
          </w:rPr>
          <w:t>://</w:t>
        </w:r>
        <w:proofErr w:type="spellStart"/>
        <w:r w:rsidR="00EF1BDA" w:rsidRPr="00E74C11">
          <w:rPr>
            <w:rFonts w:ascii="Times New Roman" w:eastAsia="Times New Roman" w:hAnsi="Times New Roman" w:cs="Times New Roman"/>
            <w:bCs/>
            <w:color w:val="0000FF"/>
            <w:sz w:val="24"/>
            <w:szCs w:val="24"/>
            <w:u w:val="single"/>
            <w:lang w:val="en-US" w:eastAsia="ru-RU"/>
          </w:rPr>
          <w:t>biblio</w:t>
        </w:r>
        <w:proofErr w:type="spellEnd"/>
        <w:r w:rsidR="00EF1BDA" w:rsidRPr="00E74C11">
          <w:rPr>
            <w:rFonts w:ascii="Times New Roman" w:eastAsia="Times New Roman" w:hAnsi="Times New Roman" w:cs="Times New Roman"/>
            <w:bCs/>
            <w:color w:val="0000FF"/>
            <w:sz w:val="24"/>
            <w:szCs w:val="24"/>
            <w:u w:val="single"/>
            <w:lang w:eastAsia="ru-RU"/>
          </w:rPr>
          <w:t>.</w:t>
        </w:r>
        <w:proofErr w:type="spellStart"/>
        <w:r w:rsidR="00EF1BDA" w:rsidRPr="00E74C11">
          <w:rPr>
            <w:rFonts w:ascii="Times New Roman" w:eastAsia="Times New Roman" w:hAnsi="Times New Roman" w:cs="Times New Roman"/>
            <w:bCs/>
            <w:color w:val="0000FF"/>
            <w:sz w:val="24"/>
            <w:szCs w:val="24"/>
            <w:u w:val="single"/>
            <w:lang w:val="en-US" w:eastAsia="ru-RU"/>
          </w:rPr>
          <w:t>asu</w:t>
        </w:r>
        <w:proofErr w:type="spellEnd"/>
        <w:r w:rsidR="00EF1BDA" w:rsidRPr="00E74C11">
          <w:rPr>
            <w:rFonts w:ascii="Times New Roman" w:eastAsia="Times New Roman" w:hAnsi="Times New Roman" w:cs="Times New Roman"/>
            <w:bCs/>
            <w:color w:val="0000FF"/>
            <w:sz w:val="24"/>
            <w:szCs w:val="24"/>
            <w:u w:val="single"/>
            <w:lang w:eastAsia="ru-RU"/>
          </w:rPr>
          <w:t>.</w:t>
        </w:r>
        <w:proofErr w:type="spellStart"/>
        <w:r w:rsidR="00EF1BDA" w:rsidRPr="00E74C11">
          <w:rPr>
            <w:rFonts w:ascii="Times New Roman" w:eastAsia="Times New Roman" w:hAnsi="Times New Roman" w:cs="Times New Roman"/>
            <w:bCs/>
            <w:color w:val="0000FF"/>
            <w:sz w:val="24"/>
            <w:szCs w:val="24"/>
            <w:u w:val="single"/>
            <w:lang w:val="en-US" w:eastAsia="ru-RU"/>
          </w:rPr>
          <w:t>edu</w:t>
        </w:r>
        <w:proofErr w:type="spellEnd"/>
        <w:r w:rsidR="00EF1BDA" w:rsidRPr="00E74C11">
          <w:rPr>
            <w:rFonts w:ascii="Times New Roman" w:eastAsia="Times New Roman" w:hAnsi="Times New Roman" w:cs="Times New Roman"/>
            <w:bCs/>
            <w:color w:val="0000FF"/>
            <w:sz w:val="24"/>
            <w:szCs w:val="24"/>
            <w:u w:val="single"/>
            <w:lang w:eastAsia="ru-RU"/>
          </w:rPr>
          <w:t>.</w:t>
        </w:r>
        <w:proofErr w:type="spellStart"/>
        <w:r w:rsidR="00EF1BDA" w:rsidRPr="00E74C11">
          <w:rPr>
            <w:rFonts w:ascii="Times New Roman" w:eastAsia="Times New Roman" w:hAnsi="Times New Roman" w:cs="Times New Roman"/>
            <w:bCs/>
            <w:color w:val="0000FF"/>
            <w:sz w:val="24"/>
            <w:szCs w:val="24"/>
            <w:u w:val="single"/>
            <w:lang w:val="en-US" w:eastAsia="ru-RU"/>
          </w:rPr>
          <w:t>ru</w:t>
        </w:r>
        <w:proofErr w:type="spellEnd"/>
      </w:hyperlink>
    </w:p>
    <w:p w:rsidR="00EF1BDA" w:rsidRPr="00E74C11" w:rsidRDefault="00EF1BDA" w:rsidP="00E74C11">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i/>
          <w:sz w:val="24"/>
          <w:szCs w:val="24"/>
          <w:lang w:eastAsia="ru-RU"/>
        </w:rPr>
      </w:pPr>
      <w:r w:rsidRPr="00E74C11">
        <w:rPr>
          <w:rFonts w:ascii="Times New Roman" w:eastAsia="Times New Roman" w:hAnsi="Times New Roman" w:cs="Times New Roman"/>
          <w:i/>
          <w:sz w:val="24"/>
          <w:szCs w:val="24"/>
          <w:lang w:eastAsia="ru-RU"/>
        </w:rPr>
        <w:t xml:space="preserve">Учетная запись образовательного портала АГУ </w:t>
      </w:r>
    </w:p>
    <w:p w:rsidR="00EF1BDA" w:rsidRPr="00E74C11" w:rsidRDefault="00EF1BDA" w:rsidP="00E74C11">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i/>
          <w:sz w:val="24"/>
          <w:szCs w:val="24"/>
          <w:lang w:eastAsia="ru-RU"/>
        </w:rPr>
      </w:pPr>
      <w:r w:rsidRPr="00E74C11">
        <w:rPr>
          <w:rFonts w:ascii="Times New Roman" w:eastAsia="Times New Roman" w:hAnsi="Times New Roman" w:cs="Times New Roman"/>
          <w:i/>
          <w:sz w:val="24"/>
          <w:szCs w:val="24"/>
          <w:lang w:eastAsia="ru-RU"/>
        </w:rPr>
        <w:t xml:space="preserve">(Регистрация в 905 </w:t>
      </w:r>
      <w:proofErr w:type="spellStart"/>
      <w:r w:rsidRPr="00E74C11">
        <w:rPr>
          <w:rFonts w:ascii="Times New Roman" w:eastAsia="Times New Roman" w:hAnsi="Times New Roman" w:cs="Times New Roman"/>
          <w:i/>
          <w:sz w:val="24"/>
          <w:szCs w:val="24"/>
          <w:lang w:eastAsia="ru-RU"/>
        </w:rPr>
        <w:t>аудитории</w:t>
      </w:r>
      <w:proofErr w:type="gramStart"/>
      <w:r w:rsidRPr="00E74C11">
        <w:rPr>
          <w:rFonts w:ascii="Times New Roman" w:eastAsia="Times New Roman" w:hAnsi="Times New Roman" w:cs="Times New Roman"/>
          <w:i/>
          <w:sz w:val="24"/>
          <w:szCs w:val="24"/>
          <w:lang w:eastAsia="ru-RU"/>
        </w:rPr>
        <w:t>.П</w:t>
      </w:r>
      <w:proofErr w:type="gramEnd"/>
      <w:r w:rsidRPr="00E74C11">
        <w:rPr>
          <w:rFonts w:ascii="Times New Roman" w:eastAsia="Times New Roman" w:hAnsi="Times New Roman" w:cs="Times New Roman"/>
          <w:i/>
          <w:sz w:val="24"/>
          <w:szCs w:val="24"/>
          <w:lang w:eastAsia="ru-RU"/>
        </w:rPr>
        <w:t>ристрой</w:t>
      </w:r>
      <w:proofErr w:type="spellEnd"/>
      <w:r w:rsidRPr="00E74C11">
        <w:rPr>
          <w:rFonts w:ascii="Times New Roman" w:eastAsia="Times New Roman" w:hAnsi="Times New Roman" w:cs="Times New Roman"/>
          <w:i/>
          <w:sz w:val="24"/>
          <w:szCs w:val="24"/>
          <w:lang w:eastAsia="ru-RU"/>
        </w:rPr>
        <w:t>)</w:t>
      </w:r>
    </w:p>
    <w:p w:rsidR="00EF1BDA" w:rsidRPr="00E74C11" w:rsidRDefault="00EF1BDA" w:rsidP="00E74C11">
      <w:pPr>
        <w:widowControl w:val="0"/>
        <w:numPr>
          <w:ilvl w:val="0"/>
          <w:numId w:val="2"/>
        </w:numPr>
        <w:shd w:val="clear" w:color="auto" w:fill="FFFFFF"/>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 xml:space="preserve">Государственная информационная система «Национальная электронная библиотека (НЭБ)» — Федеральная государственная информационная система, обеспечивающая создание единого российского электронного пространства знаний. НЭБ объединяет фонды публичных библиотек России федерального, регионального, муниципального уровней, библиотек научных и образовательных учреждений, а также правообладателей.  </w:t>
      </w:r>
    </w:p>
    <w:p w:rsidR="00EF1BDA" w:rsidRPr="00E74C11" w:rsidRDefault="00FF0B92" w:rsidP="00E74C11">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hyperlink r:id="rId21" w:history="1">
        <w:r w:rsidR="00EF1BDA" w:rsidRPr="00E74C11">
          <w:rPr>
            <w:rFonts w:ascii="Times New Roman" w:eastAsia="Times New Roman" w:hAnsi="Times New Roman" w:cs="Times New Roman"/>
            <w:color w:val="0000FF"/>
            <w:sz w:val="24"/>
            <w:szCs w:val="24"/>
            <w:u w:val="single"/>
            <w:lang w:val="en-US" w:eastAsia="ru-RU"/>
          </w:rPr>
          <w:t>http</w:t>
        </w:r>
        <w:r w:rsidR="00EF1BDA" w:rsidRPr="00E74C11">
          <w:rPr>
            <w:rFonts w:ascii="Times New Roman" w:eastAsia="Times New Roman" w:hAnsi="Times New Roman" w:cs="Times New Roman"/>
            <w:color w:val="0000FF"/>
            <w:sz w:val="24"/>
            <w:szCs w:val="24"/>
            <w:u w:val="single"/>
            <w:lang w:eastAsia="ru-RU"/>
          </w:rPr>
          <w:t>://</w:t>
        </w:r>
        <w:proofErr w:type="spellStart"/>
        <w:r w:rsidR="00EF1BDA" w:rsidRPr="00E74C11">
          <w:rPr>
            <w:rFonts w:ascii="Times New Roman" w:eastAsia="Times New Roman" w:hAnsi="Times New Roman" w:cs="Times New Roman"/>
            <w:color w:val="0000FF"/>
            <w:sz w:val="24"/>
            <w:szCs w:val="24"/>
            <w:u w:val="single"/>
            <w:lang w:eastAsia="ru-RU"/>
          </w:rPr>
          <w:t>нэб.рф</w:t>
        </w:r>
        <w:proofErr w:type="spellEnd"/>
      </w:hyperlink>
    </w:p>
    <w:p w:rsidR="00EF1BDA" w:rsidRPr="00E74C11" w:rsidRDefault="00EF1BDA" w:rsidP="00E74C11">
      <w:pPr>
        <w:shd w:val="clear" w:color="auto" w:fill="FFFFFF"/>
        <w:tabs>
          <w:tab w:val="left" w:pos="1134"/>
        </w:tabs>
        <w:spacing w:after="0" w:line="240" w:lineRule="auto"/>
        <w:ind w:firstLine="709"/>
        <w:jc w:val="center"/>
        <w:textAlignment w:val="baseline"/>
        <w:rPr>
          <w:rFonts w:ascii="Times New Roman" w:eastAsia="Times New Roman" w:hAnsi="Times New Roman" w:cs="Times New Roman"/>
          <w:i/>
          <w:iCs/>
          <w:sz w:val="24"/>
          <w:szCs w:val="24"/>
          <w:lang w:eastAsia="ru-RU"/>
        </w:rPr>
      </w:pPr>
      <w:r w:rsidRPr="00E74C11">
        <w:rPr>
          <w:rFonts w:ascii="Times New Roman" w:eastAsia="Times New Roman" w:hAnsi="Times New Roman" w:cs="Times New Roman"/>
          <w:i/>
          <w:iCs/>
          <w:sz w:val="24"/>
          <w:szCs w:val="24"/>
          <w:lang w:eastAsia="ru-RU"/>
        </w:rPr>
        <w:t>Доступ с компьютеров сети АГУ</w:t>
      </w:r>
    </w:p>
    <w:p w:rsidR="00EF1BDA" w:rsidRPr="00E74C11" w:rsidRDefault="00EF1BDA" w:rsidP="00E74C11">
      <w:pPr>
        <w:widowControl w:val="0"/>
        <w:numPr>
          <w:ilvl w:val="0"/>
          <w:numId w:val="2"/>
        </w:numPr>
        <w:shd w:val="clear" w:color="auto" w:fill="FFFFFF"/>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Электронная библиотечная система (ЭБС) ООО «</w:t>
      </w:r>
      <w:proofErr w:type="spellStart"/>
      <w:r w:rsidRPr="00E74C11">
        <w:rPr>
          <w:rFonts w:ascii="Times New Roman" w:eastAsia="Times New Roman" w:hAnsi="Times New Roman" w:cs="Times New Roman"/>
          <w:sz w:val="24"/>
          <w:szCs w:val="24"/>
          <w:lang w:eastAsia="ru-RU"/>
        </w:rPr>
        <w:t>Политехресурс</w:t>
      </w:r>
      <w:proofErr w:type="spellEnd"/>
      <w:r w:rsidRPr="00E74C11">
        <w:rPr>
          <w:rFonts w:ascii="Times New Roman" w:eastAsia="Times New Roman" w:hAnsi="Times New Roman" w:cs="Times New Roman"/>
          <w:sz w:val="24"/>
          <w:szCs w:val="24"/>
          <w:lang w:eastAsia="ru-RU"/>
        </w:rPr>
        <w:t xml:space="preserve">» «Консультант студента». 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 </w:t>
      </w:r>
    </w:p>
    <w:p w:rsidR="00EF1BDA" w:rsidRPr="00E74C11" w:rsidRDefault="00FF0B92" w:rsidP="00E74C11">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hyperlink r:id="rId22" w:tgtFrame="_blank" w:history="1">
        <w:r w:rsidR="00EF1BDA" w:rsidRPr="00E74C11">
          <w:rPr>
            <w:rFonts w:ascii="Times New Roman" w:eastAsia="Times New Roman" w:hAnsi="Times New Roman" w:cs="Times New Roman"/>
            <w:bCs/>
            <w:color w:val="0000FF"/>
            <w:sz w:val="24"/>
            <w:szCs w:val="24"/>
            <w:u w:val="single"/>
            <w:lang w:eastAsia="ru-RU"/>
          </w:rPr>
          <w:t>www.studentlibrary.ru</w:t>
        </w:r>
      </w:hyperlink>
    </w:p>
    <w:p w:rsidR="00EF1BDA" w:rsidRPr="00E74C11" w:rsidRDefault="00EF1BDA" w:rsidP="00E74C11">
      <w:pPr>
        <w:widowControl w:val="0"/>
        <w:tabs>
          <w:tab w:val="num" w:pos="426"/>
          <w:tab w:val="left" w:pos="1134"/>
        </w:tabs>
        <w:autoSpaceDE w:val="0"/>
        <w:autoSpaceDN w:val="0"/>
        <w:adjustRightInd w:val="0"/>
        <w:spacing w:after="0" w:line="240" w:lineRule="auto"/>
        <w:ind w:firstLine="709"/>
        <w:jc w:val="center"/>
        <w:rPr>
          <w:rFonts w:ascii="Times New Roman" w:eastAsia="Times New Roman" w:hAnsi="Times New Roman" w:cs="Times New Roman"/>
          <w:i/>
          <w:sz w:val="24"/>
          <w:szCs w:val="24"/>
          <w:lang w:eastAsia="ru-RU"/>
        </w:rPr>
      </w:pPr>
      <w:r w:rsidRPr="00E74C11">
        <w:rPr>
          <w:rFonts w:ascii="Times New Roman" w:eastAsia="Times New Roman" w:hAnsi="Times New Roman" w:cs="Times New Roman"/>
          <w:i/>
          <w:sz w:val="24"/>
          <w:szCs w:val="24"/>
          <w:lang w:eastAsia="ru-RU"/>
        </w:rPr>
        <w:t>Регистрация с компьютеров АГУ</w:t>
      </w:r>
    </w:p>
    <w:p w:rsidR="00EF1BDA" w:rsidRPr="00E74C11" w:rsidRDefault="00EF1BDA" w:rsidP="00E74C11">
      <w:pPr>
        <w:widowControl w:val="0"/>
        <w:numPr>
          <w:ilvl w:val="0"/>
          <w:numId w:val="2"/>
        </w:numPr>
        <w:shd w:val="clear" w:color="auto" w:fill="FFFFFF"/>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Электронная библиотечная система (ЭБС) ООО «Центр цифровой дистрибуции» «КНИГАФОНД». Электронно-библиотечная система разработана в целях легального хранения, распространения и защиты цифрового контента учебно-методической литературы для вузов с условием обязательного соблюдения авторских и смежных прав. Обеспечивает широкий законный доступ к необходимым для образовательного процесса изданиям с использованием инновационных технологий и соответствует всем требованиям новых ФГОС ВПО</w:t>
      </w:r>
    </w:p>
    <w:p w:rsidR="00EF1BDA" w:rsidRPr="00E74C11" w:rsidRDefault="00FF0B92" w:rsidP="00E74C11">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hyperlink r:id="rId23" w:history="1">
        <w:r w:rsidR="00EF1BDA" w:rsidRPr="00E74C11">
          <w:rPr>
            <w:rFonts w:ascii="Times New Roman" w:eastAsia="Times New Roman" w:hAnsi="Times New Roman" w:cs="Times New Roman"/>
            <w:bCs/>
            <w:color w:val="0000FF"/>
            <w:sz w:val="24"/>
            <w:szCs w:val="24"/>
            <w:u w:val="single"/>
            <w:lang w:eastAsia="ru-RU"/>
          </w:rPr>
          <w:t>www.knigafund.ru/</w:t>
        </w:r>
      </w:hyperlink>
    </w:p>
    <w:p w:rsidR="00EF1BDA" w:rsidRPr="00E74C11" w:rsidRDefault="00EF1BDA" w:rsidP="00E74C11">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i/>
          <w:sz w:val="24"/>
          <w:szCs w:val="24"/>
          <w:lang w:eastAsia="ru-RU"/>
        </w:rPr>
      </w:pPr>
      <w:r w:rsidRPr="00E74C11">
        <w:rPr>
          <w:rFonts w:ascii="Times New Roman" w:eastAsia="Times New Roman" w:hAnsi="Times New Roman" w:cs="Times New Roman"/>
          <w:i/>
          <w:sz w:val="24"/>
          <w:szCs w:val="24"/>
          <w:lang w:eastAsia="ru-RU"/>
        </w:rPr>
        <w:t>Регистрация с компьютеров АГУ</w:t>
      </w:r>
    </w:p>
    <w:p w:rsidR="00EF1BDA" w:rsidRPr="00E74C11" w:rsidRDefault="00EF1BDA" w:rsidP="00E74C11">
      <w:pPr>
        <w:widowControl w:val="0"/>
        <w:numPr>
          <w:ilvl w:val="0"/>
          <w:numId w:val="2"/>
        </w:numPr>
        <w:shd w:val="clear" w:color="auto" w:fill="FFFFFF"/>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 xml:space="preserve">Электронная библиотечная система (ЭБС) издательства «Лань». Ресурс, включающий в себя как электронные версии книг издательства «Лань» так и электронные версии периодических изданий по естественным, техническим и гуманитарным наукам. Соглашение 15/2017 о сотрудничестве от 01.02.2017 г. (действует – с 01.02.2017г. – по 31.08.2017 г.).   </w:t>
      </w:r>
    </w:p>
    <w:p w:rsidR="00EF1BDA" w:rsidRPr="00E74C11" w:rsidRDefault="00FF0B92" w:rsidP="00E74C11">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hyperlink r:id="rId24" w:history="1">
        <w:r w:rsidR="00EF1BDA" w:rsidRPr="00E74C11">
          <w:rPr>
            <w:rFonts w:ascii="Times New Roman" w:eastAsia="Times New Roman" w:hAnsi="Times New Roman" w:cs="Times New Roman"/>
            <w:bCs/>
            <w:color w:val="0000FF"/>
            <w:sz w:val="24"/>
            <w:szCs w:val="24"/>
            <w:u w:val="single"/>
            <w:lang w:val="en-US" w:eastAsia="ru-RU"/>
          </w:rPr>
          <w:t>www</w:t>
        </w:r>
        <w:r w:rsidR="00EF1BDA" w:rsidRPr="00E74C11">
          <w:rPr>
            <w:rFonts w:ascii="Times New Roman" w:eastAsia="Times New Roman" w:hAnsi="Times New Roman" w:cs="Times New Roman"/>
            <w:bCs/>
            <w:color w:val="0000FF"/>
            <w:sz w:val="24"/>
            <w:szCs w:val="24"/>
            <w:u w:val="single"/>
            <w:lang w:eastAsia="ru-RU"/>
          </w:rPr>
          <w:t>.</w:t>
        </w:r>
        <w:r w:rsidR="00EF1BDA" w:rsidRPr="00E74C11">
          <w:rPr>
            <w:rFonts w:ascii="Times New Roman" w:eastAsia="Times New Roman" w:hAnsi="Times New Roman" w:cs="Times New Roman"/>
            <w:bCs/>
            <w:color w:val="0000FF"/>
            <w:sz w:val="24"/>
            <w:szCs w:val="24"/>
            <w:u w:val="single"/>
            <w:lang w:val="en-US" w:eastAsia="ru-RU"/>
          </w:rPr>
          <w:t>e</w:t>
        </w:r>
        <w:r w:rsidR="00EF1BDA" w:rsidRPr="00E74C11">
          <w:rPr>
            <w:rFonts w:ascii="Times New Roman" w:eastAsia="Times New Roman" w:hAnsi="Times New Roman" w:cs="Times New Roman"/>
            <w:bCs/>
            <w:color w:val="0000FF"/>
            <w:sz w:val="24"/>
            <w:szCs w:val="24"/>
            <w:u w:val="single"/>
            <w:lang w:eastAsia="ru-RU"/>
          </w:rPr>
          <w:t>.</w:t>
        </w:r>
        <w:proofErr w:type="spellStart"/>
        <w:r w:rsidR="00EF1BDA" w:rsidRPr="00E74C11">
          <w:rPr>
            <w:rFonts w:ascii="Times New Roman" w:eastAsia="Times New Roman" w:hAnsi="Times New Roman" w:cs="Times New Roman"/>
            <w:bCs/>
            <w:color w:val="0000FF"/>
            <w:sz w:val="24"/>
            <w:szCs w:val="24"/>
            <w:u w:val="single"/>
            <w:lang w:val="en-US" w:eastAsia="ru-RU"/>
          </w:rPr>
          <w:t>lanbook</w:t>
        </w:r>
        <w:proofErr w:type="spellEnd"/>
        <w:r w:rsidR="00EF1BDA" w:rsidRPr="00E74C11">
          <w:rPr>
            <w:rFonts w:ascii="Times New Roman" w:eastAsia="Times New Roman" w:hAnsi="Times New Roman" w:cs="Times New Roman"/>
            <w:bCs/>
            <w:color w:val="0000FF"/>
            <w:sz w:val="24"/>
            <w:szCs w:val="24"/>
            <w:u w:val="single"/>
            <w:lang w:eastAsia="ru-RU"/>
          </w:rPr>
          <w:t>.</w:t>
        </w:r>
        <w:r w:rsidR="00EF1BDA" w:rsidRPr="00E74C11">
          <w:rPr>
            <w:rFonts w:ascii="Times New Roman" w:eastAsia="Times New Roman" w:hAnsi="Times New Roman" w:cs="Times New Roman"/>
            <w:bCs/>
            <w:color w:val="0000FF"/>
            <w:sz w:val="24"/>
            <w:szCs w:val="24"/>
            <w:u w:val="single"/>
            <w:lang w:val="en-US" w:eastAsia="ru-RU"/>
          </w:rPr>
          <w:t>com</w:t>
        </w:r>
      </w:hyperlink>
      <w:r w:rsidR="00EF1BDA" w:rsidRPr="00E74C11">
        <w:rPr>
          <w:rFonts w:ascii="Times New Roman" w:eastAsia="Times New Roman" w:hAnsi="Times New Roman" w:cs="Times New Roman"/>
          <w:bCs/>
          <w:sz w:val="24"/>
          <w:szCs w:val="24"/>
          <w:lang w:eastAsia="ru-RU"/>
        </w:rPr>
        <w:t>.</w:t>
      </w:r>
    </w:p>
    <w:p w:rsidR="00EF1BDA" w:rsidRPr="00E74C11" w:rsidRDefault="00EF1BDA" w:rsidP="00E74C11">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i/>
          <w:sz w:val="24"/>
          <w:szCs w:val="24"/>
          <w:lang w:eastAsia="ru-RU"/>
        </w:rPr>
      </w:pPr>
      <w:r w:rsidRPr="00E74C11">
        <w:rPr>
          <w:rFonts w:ascii="Times New Roman" w:eastAsia="Times New Roman" w:hAnsi="Times New Roman" w:cs="Times New Roman"/>
          <w:i/>
          <w:sz w:val="24"/>
          <w:szCs w:val="24"/>
          <w:lang w:eastAsia="ru-RU"/>
        </w:rPr>
        <w:t>Регистрация с компьютеров АГУ</w:t>
      </w:r>
    </w:p>
    <w:p w:rsidR="00EF1BDA" w:rsidRPr="00E74C11" w:rsidRDefault="00EF1BDA" w:rsidP="00E74C11">
      <w:pPr>
        <w:widowControl w:val="0"/>
        <w:numPr>
          <w:ilvl w:val="0"/>
          <w:numId w:val="2"/>
        </w:numPr>
        <w:shd w:val="clear" w:color="auto" w:fill="FFFFFF"/>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 xml:space="preserve">Научная электронная библиотека eLIBRARY.ru ООО «РУНЭБ» - крупнейший российский информационный портал. На платформе eLIBRARY.RU доступны электронные </w:t>
      </w:r>
      <w:r w:rsidRPr="00E74C11">
        <w:rPr>
          <w:rFonts w:ascii="Times New Roman" w:eastAsia="Times New Roman" w:hAnsi="Times New Roman" w:cs="Times New Roman"/>
          <w:sz w:val="24"/>
          <w:szCs w:val="24"/>
          <w:lang w:eastAsia="ru-RU"/>
        </w:rPr>
        <w:lastRenderedPageBreak/>
        <w:t xml:space="preserve">версии журналов. Доступ организован к 66 наименованиям журналов.  </w:t>
      </w:r>
      <w:r w:rsidRPr="00E74C11">
        <w:rPr>
          <w:rFonts w:ascii="Times New Roman" w:eastAsia="Times New Roman" w:hAnsi="Times New Roman" w:cs="Times New Roman"/>
          <w:sz w:val="24"/>
          <w:szCs w:val="24"/>
          <w:lang w:eastAsia="ru-RU"/>
        </w:rPr>
        <w:tab/>
      </w:r>
    </w:p>
    <w:p w:rsidR="00EF1BDA" w:rsidRPr="00E74C11" w:rsidRDefault="00FF0B92" w:rsidP="00E74C11">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hyperlink r:id="rId25" w:history="1">
        <w:r w:rsidR="00EF1BDA" w:rsidRPr="00E74C11">
          <w:rPr>
            <w:rFonts w:ascii="Times New Roman" w:eastAsia="Times New Roman" w:hAnsi="Times New Roman" w:cs="Times New Roman"/>
            <w:color w:val="0000FF"/>
            <w:sz w:val="24"/>
            <w:szCs w:val="24"/>
            <w:u w:val="single"/>
            <w:lang w:eastAsia="ru-RU"/>
          </w:rPr>
          <w:t>http://elibrary.r</w:t>
        </w:r>
        <w:r w:rsidR="00EF1BDA" w:rsidRPr="00E74C11">
          <w:rPr>
            <w:rFonts w:ascii="Times New Roman" w:eastAsia="Times New Roman" w:hAnsi="Times New Roman" w:cs="Times New Roman"/>
            <w:color w:val="0000FF"/>
            <w:sz w:val="24"/>
            <w:szCs w:val="24"/>
            <w:u w:val="single"/>
            <w:lang w:val="en-US" w:eastAsia="ru-RU"/>
          </w:rPr>
          <w:t>u</w:t>
        </w:r>
      </w:hyperlink>
    </w:p>
    <w:p w:rsidR="00EF1BDA" w:rsidRPr="00E74C11" w:rsidRDefault="00EF1BDA" w:rsidP="00E74C11">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i/>
          <w:sz w:val="24"/>
          <w:szCs w:val="24"/>
          <w:lang w:eastAsia="ru-RU"/>
        </w:rPr>
      </w:pPr>
      <w:r w:rsidRPr="00E74C11">
        <w:rPr>
          <w:rFonts w:ascii="Times New Roman" w:eastAsia="Times New Roman" w:hAnsi="Times New Roman" w:cs="Times New Roman"/>
          <w:i/>
          <w:sz w:val="24"/>
          <w:szCs w:val="24"/>
          <w:lang w:eastAsia="ru-RU"/>
        </w:rPr>
        <w:t>Регистрация с компьютеров АГУ</w:t>
      </w:r>
    </w:p>
    <w:p w:rsidR="00EF1BDA" w:rsidRPr="00E74C11" w:rsidRDefault="00EF1BDA" w:rsidP="00E74C11">
      <w:pPr>
        <w:widowControl w:val="0"/>
        <w:numPr>
          <w:ilvl w:val="0"/>
          <w:numId w:val="2"/>
        </w:numPr>
        <w:shd w:val="clear" w:color="auto" w:fill="FFFFFF"/>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 xml:space="preserve">Универсальная справочно-информационная полнотекстовая база данных периодических изданий ООО «ИВИС».  </w:t>
      </w:r>
    </w:p>
    <w:p w:rsidR="00EF1BDA" w:rsidRPr="00E74C11" w:rsidRDefault="00FF0B92" w:rsidP="00E74C11">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hyperlink r:id="rId26" w:tgtFrame="_blank" w:history="1">
        <w:r w:rsidR="00EF1BDA" w:rsidRPr="00E74C11">
          <w:rPr>
            <w:rFonts w:ascii="Times New Roman" w:eastAsia="Times New Roman" w:hAnsi="Times New Roman" w:cs="Times New Roman"/>
            <w:color w:val="0000FF"/>
            <w:sz w:val="24"/>
            <w:szCs w:val="24"/>
            <w:u w:val="single"/>
            <w:shd w:val="clear" w:color="auto" w:fill="FFFFFF"/>
            <w:lang w:eastAsia="ru-RU"/>
          </w:rPr>
          <w:t>http://dlib.eastview.com/</w:t>
        </w:r>
      </w:hyperlink>
    </w:p>
    <w:p w:rsidR="00EF1BDA" w:rsidRPr="00E74C11" w:rsidRDefault="00EF1BDA" w:rsidP="00E74C11">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i/>
          <w:color w:val="000000"/>
          <w:sz w:val="24"/>
          <w:szCs w:val="24"/>
          <w:shd w:val="clear" w:color="auto" w:fill="FFFFFF"/>
          <w:lang w:eastAsia="ru-RU"/>
        </w:rPr>
      </w:pPr>
      <w:r w:rsidRPr="00E74C11">
        <w:rPr>
          <w:rFonts w:ascii="Times New Roman" w:eastAsia="Times New Roman" w:hAnsi="Times New Roman" w:cs="Times New Roman"/>
          <w:i/>
          <w:color w:val="000000"/>
          <w:sz w:val="24"/>
          <w:szCs w:val="24"/>
          <w:shd w:val="clear" w:color="auto" w:fill="FFFFFF"/>
          <w:lang w:eastAsia="ru-RU"/>
        </w:rPr>
        <w:t xml:space="preserve">Имя пользователя: </w:t>
      </w:r>
      <w:proofErr w:type="spellStart"/>
      <w:r w:rsidRPr="00E74C11">
        <w:rPr>
          <w:rFonts w:ascii="Times New Roman" w:eastAsia="Times New Roman" w:hAnsi="Times New Roman" w:cs="Times New Roman"/>
          <w:i/>
          <w:color w:val="000000"/>
          <w:sz w:val="24"/>
          <w:szCs w:val="24"/>
          <w:shd w:val="clear" w:color="auto" w:fill="FFFFFF"/>
          <w:lang w:eastAsia="ru-RU"/>
        </w:rPr>
        <w:t>AstrGU</w:t>
      </w:r>
      <w:proofErr w:type="spellEnd"/>
      <w:r w:rsidRPr="00E74C11">
        <w:rPr>
          <w:rFonts w:ascii="Times New Roman" w:eastAsia="Times New Roman" w:hAnsi="Times New Roman" w:cs="Times New Roman"/>
          <w:i/>
          <w:color w:val="000000"/>
          <w:sz w:val="24"/>
          <w:szCs w:val="24"/>
          <w:lang w:eastAsia="ru-RU"/>
        </w:rPr>
        <w:br/>
      </w:r>
      <w:r w:rsidRPr="00E74C11">
        <w:rPr>
          <w:rFonts w:ascii="Times New Roman" w:eastAsia="Times New Roman" w:hAnsi="Times New Roman" w:cs="Times New Roman"/>
          <w:i/>
          <w:color w:val="000000"/>
          <w:sz w:val="24"/>
          <w:szCs w:val="24"/>
          <w:shd w:val="clear" w:color="auto" w:fill="FFFFFF"/>
          <w:lang w:eastAsia="ru-RU"/>
        </w:rPr>
        <w:t xml:space="preserve">Пароль: </w:t>
      </w:r>
      <w:proofErr w:type="spellStart"/>
      <w:r w:rsidRPr="00E74C11">
        <w:rPr>
          <w:rFonts w:ascii="Times New Roman" w:eastAsia="Times New Roman" w:hAnsi="Times New Roman" w:cs="Times New Roman"/>
          <w:i/>
          <w:color w:val="000000"/>
          <w:sz w:val="24"/>
          <w:szCs w:val="24"/>
          <w:shd w:val="clear" w:color="auto" w:fill="FFFFFF"/>
          <w:lang w:eastAsia="ru-RU"/>
        </w:rPr>
        <w:t>AstrGU</w:t>
      </w:r>
      <w:proofErr w:type="spellEnd"/>
    </w:p>
    <w:p w:rsidR="00EF1BDA" w:rsidRPr="00E74C11" w:rsidRDefault="00EF1BDA" w:rsidP="00E74C11">
      <w:pPr>
        <w:widowControl w:val="0"/>
        <w:numPr>
          <w:ilvl w:val="0"/>
          <w:numId w:val="2"/>
        </w:numPr>
        <w:shd w:val="clear" w:color="auto" w:fill="FFFFFF"/>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 xml:space="preserve">Справочная правовая система Консультант Плюс. Договор о сотрудничестве с библиотекой учебного заведения от 01 января 2017г. Доступ с 01.01.2017 – по 31.12.2017. Систему </w:t>
      </w:r>
      <w:proofErr w:type="spellStart"/>
      <w:r w:rsidRPr="00E74C11">
        <w:rPr>
          <w:rFonts w:ascii="Times New Roman" w:eastAsia="Times New Roman" w:hAnsi="Times New Roman" w:cs="Times New Roman"/>
          <w:sz w:val="24"/>
          <w:szCs w:val="24"/>
          <w:lang w:eastAsia="ru-RU"/>
        </w:rPr>
        <w:t>КонсультантПлюс</w:t>
      </w:r>
      <w:proofErr w:type="spellEnd"/>
      <w:r w:rsidRPr="00E74C11">
        <w:rPr>
          <w:rFonts w:ascii="Times New Roman" w:eastAsia="Times New Roman" w:hAnsi="Times New Roman" w:cs="Times New Roman"/>
          <w:sz w:val="24"/>
          <w:szCs w:val="24"/>
          <w:lang w:eastAsia="ru-RU"/>
        </w:rPr>
        <w:t xml:space="preserve"> используют в качестве надежного помощника многие специалисты: юристы, бухгалтеры, руководители организаций, а также специалисты государственных органов, ученые и студенты. В ней содержится огромный массив справочной правовой информации. </w:t>
      </w:r>
    </w:p>
    <w:p w:rsidR="00EF1BDA" w:rsidRPr="00E74C11" w:rsidRDefault="00EF1BDA" w:rsidP="00E74C11">
      <w:pPr>
        <w:widowControl w:val="0"/>
        <w:shd w:val="clear" w:color="auto" w:fill="FFFFFF"/>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 xml:space="preserve">Содержит российское и региональное </w:t>
      </w:r>
      <w:proofErr w:type="spellStart"/>
      <w:r w:rsidRPr="00E74C11">
        <w:rPr>
          <w:rFonts w:ascii="Times New Roman" w:eastAsia="Times New Roman" w:hAnsi="Times New Roman" w:cs="Times New Roman"/>
          <w:sz w:val="24"/>
          <w:szCs w:val="24"/>
          <w:lang w:eastAsia="ru-RU"/>
        </w:rPr>
        <w:t>законодательство</w:t>
      </w:r>
      <w:proofErr w:type="gramStart"/>
      <w:r w:rsidRPr="00E74C11">
        <w:rPr>
          <w:rFonts w:ascii="Times New Roman" w:eastAsia="Times New Roman" w:hAnsi="Times New Roman" w:cs="Times New Roman"/>
          <w:sz w:val="24"/>
          <w:szCs w:val="24"/>
          <w:lang w:eastAsia="ru-RU"/>
        </w:rPr>
        <w:t>,с</w:t>
      </w:r>
      <w:proofErr w:type="gramEnd"/>
      <w:r w:rsidRPr="00E74C11">
        <w:rPr>
          <w:rFonts w:ascii="Times New Roman" w:eastAsia="Times New Roman" w:hAnsi="Times New Roman" w:cs="Times New Roman"/>
          <w:sz w:val="24"/>
          <w:szCs w:val="24"/>
          <w:lang w:eastAsia="ru-RU"/>
        </w:rPr>
        <w:t>удебная</w:t>
      </w:r>
      <w:proofErr w:type="spellEnd"/>
      <w:r w:rsidRPr="00E74C11">
        <w:rPr>
          <w:rFonts w:ascii="Times New Roman" w:eastAsia="Times New Roman" w:hAnsi="Times New Roman" w:cs="Times New Roman"/>
          <w:sz w:val="24"/>
          <w:szCs w:val="24"/>
          <w:lang w:eastAsia="ru-RU"/>
        </w:rPr>
        <w:t xml:space="preserve"> практика, финансовые и </w:t>
      </w:r>
      <w:proofErr w:type="spellStart"/>
      <w:r w:rsidRPr="00E74C11">
        <w:rPr>
          <w:rFonts w:ascii="Times New Roman" w:eastAsia="Times New Roman" w:hAnsi="Times New Roman" w:cs="Times New Roman"/>
          <w:sz w:val="24"/>
          <w:szCs w:val="24"/>
          <w:lang w:eastAsia="ru-RU"/>
        </w:rPr>
        <w:t>кадровыеконсультации</w:t>
      </w:r>
      <w:proofErr w:type="spellEnd"/>
      <w:r w:rsidRPr="00E74C11">
        <w:rPr>
          <w:rFonts w:ascii="Times New Roman" w:eastAsia="Times New Roman" w:hAnsi="Times New Roman" w:cs="Times New Roman"/>
          <w:sz w:val="24"/>
          <w:szCs w:val="24"/>
          <w:lang w:eastAsia="ru-RU"/>
        </w:rPr>
        <w:t xml:space="preserve">, консультации для </w:t>
      </w:r>
      <w:proofErr w:type="spellStart"/>
      <w:r w:rsidRPr="00E74C11">
        <w:rPr>
          <w:rFonts w:ascii="Times New Roman" w:eastAsia="Times New Roman" w:hAnsi="Times New Roman" w:cs="Times New Roman"/>
          <w:sz w:val="24"/>
          <w:szCs w:val="24"/>
          <w:lang w:eastAsia="ru-RU"/>
        </w:rPr>
        <w:t>бюджетныхорганизаций</w:t>
      </w:r>
      <w:proofErr w:type="spellEnd"/>
      <w:r w:rsidRPr="00E74C11">
        <w:rPr>
          <w:rFonts w:ascii="Times New Roman" w:eastAsia="Times New Roman" w:hAnsi="Times New Roman" w:cs="Times New Roman"/>
          <w:sz w:val="24"/>
          <w:szCs w:val="24"/>
          <w:lang w:eastAsia="ru-RU"/>
        </w:rPr>
        <w:t xml:space="preserve">, комментарии </w:t>
      </w:r>
      <w:proofErr w:type="spellStart"/>
      <w:r w:rsidRPr="00E74C11">
        <w:rPr>
          <w:rFonts w:ascii="Times New Roman" w:eastAsia="Times New Roman" w:hAnsi="Times New Roman" w:cs="Times New Roman"/>
          <w:sz w:val="24"/>
          <w:szCs w:val="24"/>
          <w:lang w:eastAsia="ru-RU"/>
        </w:rPr>
        <w:t>законодательства,формы</w:t>
      </w:r>
      <w:proofErr w:type="spellEnd"/>
      <w:r w:rsidRPr="00E74C11">
        <w:rPr>
          <w:rFonts w:ascii="Times New Roman" w:eastAsia="Times New Roman" w:hAnsi="Times New Roman" w:cs="Times New Roman"/>
          <w:sz w:val="24"/>
          <w:szCs w:val="24"/>
          <w:lang w:eastAsia="ru-RU"/>
        </w:rPr>
        <w:t xml:space="preserve"> документов, проекты нормативных </w:t>
      </w:r>
      <w:proofErr w:type="spellStart"/>
      <w:r w:rsidRPr="00E74C11">
        <w:rPr>
          <w:rFonts w:ascii="Times New Roman" w:eastAsia="Times New Roman" w:hAnsi="Times New Roman" w:cs="Times New Roman"/>
          <w:sz w:val="24"/>
          <w:szCs w:val="24"/>
          <w:lang w:eastAsia="ru-RU"/>
        </w:rPr>
        <w:t>правовыхактов</w:t>
      </w:r>
      <w:proofErr w:type="spellEnd"/>
      <w:r w:rsidRPr="00E74C11">
        <w:rPr>
          <w:rFonts w:ascii="Times New Roman" w:eastAsia="Times New Roman" w:hAnsi="Times New Roman" w:cs="Times New Roman"/>
          <w:sz w:val="24"/>
          <w:szCs w:val="24"/>
          <w:lang w:eastAsia="ru-RU"/>
        </w:rPr>
        <w:t>, международные правовые акты, правовые акты,  технические нормы и правила</w:t>
      </w:r>
    </w:p>
    <w:p w:rsidR="00EF1BDA" w:rsidRPr="00E74C11" w:rsidRDefault="00FF0B92" w:rsidP="00E74C11">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hyperlink r:id="rId27" w:history="1">
        <w:r w:rsidR="00EF1BDA" w:rsidRPr="00E74C11">
          <w:rPr>
            <w:rFonts w:ascii="Times New Roman" w:eastAsia="Times New Roman" w:hAnsi="Times New Roman" w:cs="Times New Roman"/>
            <w:color w:val="0000FF"/>
            <w:sz w:val="24"/>
            <w:szCs w:val="24"/>
            <w:u w:val="single"/>
            <w:lang w:eastAsia="ru-RU"/>
          </w:rPr>
          <w:t>http://www.consultant.ru</w:t>
        </w:r>
      </w:hyperlink>
    </w:p>
    <w:p w:rsidR="00EF1BDA" w:rsidRPr="00E74C11" w:rsidRDefault="00EF1BDA" w:rsidP="00E74C11">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i/>
          <w:sz w:val="24"/>
          <w:szCs w:val="24"/>
          <w:lang w:eastAsia="ru-RU"/>
        </w:rPr>
      </w:pPr>
      <w:r w:rsidRPr="00E74C11">
        <w:rPr>
          <w:rFonts w:ascii="Times New Roman" w:eastAsia="Times New Roman" w:hAnsi="Times New Roman" w:cs="Times New Roman"/>
          <w:i/>
          <w:sz w:val="24"/>
          <w:szCs w:val="24"/>
          <w:lang w:eastAsia="ru-RU"/>
        </w:rPr>
        <w:t>Доступ с компьютеров АГУ</w:t>
      </w:r>
    </w:p>
    <w:p w:rsidR="00EF1BDA" w:rsidRPr="00E74C11" w:rsidRDefault="00EF1BDA" w:rsidP="00E74C11">
      <w:pPr>
        <w:widowControl w:val="0"/>
        <w:numPr>
          <w:ilvl w:val="0"/>
          <w:numId w:val="2"/>
        </w:numPr>
        <w:shd w:val="clear" w:color="auto" w:fill="FFFFFF"/>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Информационно – правовое обеспечение «Система ГАРАНТ». Договор об оказании информационных услуг (Гарант) № 422-16122101 от 01.01.2017. Доступ с 01.01.2017 – по 31.05.2017. В системе ГАРАНТ представлены миллионы документов: федеральные и региональные правовые акты, судебная практика, книги, энциклопедии, интерактивные схемы, комментарии ведущих специалистов и материалы известных профессиональных изданий, бланки отчетности и образцы договоров, международные соглашения, проекты законов.</w:t>
      </w:r>
    </w:p>
    <w:p w:rsidR="00EF1BDA" w:rsidRPr="00E74C11" w:rsidRDefault="00EF1BDA" w:rsidP="00E74C11">
      <w:pPr>
        <w:widowControl w:val="0"/>
        <w:shd w:val="clear" w:color="auto" w:fill="FFFFFF"/>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 xml:space="preserve">Предоставляет доступ к федеральному и региональному законодательству, комментариям и разъяснениям из ведущих профессиональных СМИ, книгам и обновляемым энциклопедиям, типовым формам документов, судебной практике, международным договорам и другой нормативной информации. Всего в нее включено более 2,5 </w:t>
      </w:r>
      <w:proofErr w:type="gramStart"/>
      <w:r w:rsidRPr="00E74C11">
        <w:rPr>
          <w:rFonts w:ascii="Times New Roman" w:eastAsia="Times New Roman" w:hAnsi="Times New Roman" w:cs="Times New Roman"/>
          <w:sz w:val="24"/>
          <w:szCs w:val="24"/>
          <w:lang w:eastAsia="ru-RU"/>
        </w:rPr>
        <w:t>млн</w:t>
      </w:r>
      <w:proofErr w:type="gramEnd"/>
      <w:r w:rsidRPr="00E74C11">
        <w:rPr>
          <w:rFonts w:ascii="Times New Roman" w:eastAsia="Times New Roman" w:hAnsi="Times New Roman" w:cs="Times New Roman"/>
          <w:sz w:val="24"/>
          <w:szCs w:val="24"/>
          <w:lang w:eastAsia="ru-RU"/>
        </w:rPr>
        <w:t xml:space="preserve"> документов. В программе представлены документы более 13 000 федеральных, региональных и местных эмитентов</w:t>
      </w:r>
    </w:p>
    <w:p w:rsidR="00EF1BDA" w:rsidRPr="00E74C11" w:rsidRDefault="00FF0B92" w:rsidP="00E74C11">
      <w:pPr>
        <w:widowControl w:val="0"/>
        <w:tabs>
          <w:tab w:val="left" w:pos="284"/>
          <w:tab w:val="num" w:pos="360"/>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hyperlink r:id="rId28" w:history="1">
        <w:r w:rsidR="00EF1BDA" w:rsidRPr="00E74C11">
          <w:rPr>
            <w:rFonts w:ascii="Times New Roman" w:eastAsia="Times New Roman" w:hAnsi="Times New Roman" w:cs="Times New Roman"/>
            <w:color w:val="0000FF"/>
            <w:sz w:val="24"/>
            <w:szCs w:val="24"/>
            <w:u w:val="single"/>
            <w:lang w:eastAsia="ru-RU"/>
          </w:rPr>
          <w:t>http://garant-astrakhan.ru</w:t>
        </w:r>
      </w:hyperlink>
    </w:p>
    <w:p w:rsidR="00EF1BDA" w:rsidRPr="00E74C11" w:rsidRDefault="00EF1BDA" w:rsidP="00E74C11">
      <w:pPr>
        <w:widowControl w:val="0"/>
        <w:tabs>
          <w:tab w:val="left" w:pos="284"/>
          <w:tab w:val="num" w:pos="360"/>
          <w:tab w:val="left" w:pos="1134"/>
        </w:tabs>
        <w:autoSpaceDE w:val="0"/>
        <w:autoSpaceDN w:val="0"/>
        <w:adjustRightInd w:val="0"/>
        <w:spacing w:after="0" w:line="240" w:lineRule="auto"/>
        <w:ind w:firstLine="709"/>
        <w:jc w:val="center"/>
        <w:rPr>
          <w:rFonts w:ascii="Times New Roman" w:eastAsia="Times New Roman" w:hAnsi="Times New Roman" w:cs="Times New Roman"/>
          <w:i/>
          <w:sz w:val="24"/>
          <w:szCs w:val="24"/>
          <w:lang w:eastAsia="ru-RU"/>
        </w:rPr>
      </w:pPr>
      <w:r w:rsidRPr="00E74C11">
        <w:rPr>
          <w:rFonts w:ascii="Times New Roman" w:eastAsia="Times New Roman" w:hAnsi="Times New Roman" w:cs="Times New Roman"/>
          <w:i/>
          <w:sz w:val="24"/>
          <w:szCs w:val="24"/>
          <w:lang w:eastAsia="ru-RU"/>
        </w:rPr>
        <w:t>Доступ с компьютеров АГУ</w:t>
      </w:r>
    </w:p>
    <w:p w:rsidR="00EF1BDA" w:rsidRPr="00E74C11" w:rsidRDefault="00EF1BDA" w:rsidP="00E74C11">
      <w:pPr>
        <w:pStyle w:val="a9"/>
        <w:widowControl w:val="0"/>
        <w:tabs>
          <w:tab w:val="left" w:pos="1134"/>
          <w:tab w:val="right" w:leader="underscore" w:pos="9639"/>
        </w:tabs>
        <w:autoSpaceDE w:val="0"/>
        <w:autoSpaceDN w:val="0"/>
        <w:adjustRightInd w:val="0"/>
        <w:spacing w:after="0" w:line="240" w:lineRule="auto"/>
        <w:ind w:left="0" w:firstLine="709"/>
        <w:jc w:val="both"/>
        <w:outlineLvl w:val="0"/>
        <w:rPr>
          <w:rFonts w:ascii="Times New Roman" w:eastAsia="Times New Roman" w:hAnsi="Times New Roman" w:cs="Times New Roman"/>
          <w:bCs/>
          <w:sz w:val="24"/>
          <w:szCs w:val="24"/>
          <w:lang w:eastAsia="ru-RU"/>
        </w:rPr>
      </w:pPr>
      <w:r w:rsidRPr="00E74C11">
        <w:rPr>
          <w:rFonts w:ascii="Times New Roman" w:eastAsia="Times New Roman" w:hAnsi="Times New Roman" w:cs="Times New Roman"/>
          <w:bCs/>
          <w:sz w:val="24"/>
          <w:szCs w:val="24"/>
          <w:lang w:eastAsia="ru-RU"/>
        </w:rPr>
        <w:t>Перечень лицензионного учебного программного обеспечения</w:t>
      </w:r>
    </w:p>
    <w:tbl>
      <w:tblPr>
        <w:tblStyle w:val="12"/>
        <w:tblW w:w="5000" w:type="pct"/>
        <w:tblLook w:val="0420" w:firstRow="1" w:lastRow="0" w:firstColumn="0" w:lastColumn="0" w:noHBand="0" w:noVBand="1"/>
      </w:tblPr>
      <w:tblGrid>
        <w:gridCol w:w="2375"/>
        <w:gridCol w:w="7621"/>
      </w:tblGrid>
      <w:tr w:rsidR="00EF1BDA" w:rsidRPr="00E74C11" w:rsidTr="00640A93">
        <w:tc>
          <w:tcPr>
            <w:tcW w:w="1188" w:type="pct"/>
            <w:vAlign w:val="center"/>
            <w:hideMark/>
          </w:tcPr>
          <w:p w:rsidR="00EF1BDA" w:rsidRPr="00E74C11" w:rsidRDefault="00EF1BDA" w:rsidP="00E74C11">
            <w:pPr>
              <w:tabs>
                <w:tab w:val="left" w:pos="1134"/>
              </w:tabs>
              <w:ind w:firstLine="709"/>
              <w:jc w:val="center"/>
              <w:rPr>
                <w:rFonts w:ascii="Times New Roman" w:eastAsia="Times New Roman" w:hAnsi="Times New Roman"/>
                <w:bCs/>
                <w:sz w:val="24"/>
                <w:szCs w:val="24"/>
              </w:rPr>
            </w:pPr>
            <w:r w:rsidRPr="00E74C11">
              <w:rPr>
                <w:rFonts w:ascii="Times New Roman" w:eastAsia="Times New Roman" w:hAnsi="Times New Roman"/>
                <w:bCs/>
                <w:sz w:val="24"/>
                <w:szCs w:val="24"/>
              </w:rPr>
              <w:t>Наименование программного обеспечения</w:t>
            </w:r>
          </w:p>
        </w:tc>
        <w:tc>
          <w:tcPr>
            <w:tcW w:w="3812" w:type="pct"/>
            <w:vAlign w:val="center"/>
            <w:hideMark/>
          </w:tcPr>
          <w:p w:rsidR="00EF1BDA" w:rsidRPr="00E74C11" w:rsidRDefault="00EF1BDA" w:rsidP="00E74C11">
            <w:pPr>
              <w:tabs>
                <w:tab w:val="left" w:pos="1134"/>
              </w:tabs>
              <w:ind w:firstLine="709"/>
              <w:jc w:val="center"/>
              <w:rPr>
                <w:rFonts w:ascii="Times New Roman" w:eastAsia="Times New Roman" w:hAnsi="Times New Roman"/>
                <w:bCs/>
                <w:sz w:val="24"/>
                <w:szCs w:val="24"/>
              </w:rPr>
            </w:pPr>
            <w:r w:rsidRPr="00E74C11">
              <w:rPr>
                <w:rFonts w:ascii="Times New Roman" w:eastAsia="Times New Roman" w:hAnsi="Times New Roman"/>
                <w:bCs/>
                <w:sz w:val="24"/>
                <w:szCs w:val="24"/>
              </w:rPr>
              <w:t>Назначение</w:t>
            </w:r>
          </w:p>
        </w:tc>
      </w:tr>
      <w:tr w:rsidR="00EF1BDA" w:rsidRPr="00E74C11" w:rsidTr="00640A93">
        <w:tc>
          <w:tcPr>
            <w:tcW w:w="1188" w:type="pct"/>
            <w:hideMark/>
          </w:tcPr>
          <w:p w:rsidR="00EF1BDA" w:rsidRPr="00E74C11" w:rsidRDefault="00EF1BDA" w:rsidP="00E74C11">
            <w:pPr>
              <w:tabs>
                <w:tab w:val="left" w:pos="1134"/>
              </w:tabs>
              <w:ind w:firstLine="709"/>
              <w:jc w:val="center"/>
              <w:rPr>
                <w:rFonts w:ascii="Times New Roman" w:eastAsia="Times New Roman" w:hAnsi="Times New Roman"/>
                <w:bCs/>
                <w:sz w:val="24"/>
                <w:szCs w:val="24"/>
              </w:rPr>
            </w:pPr>
            <w:r w:rsidRPr="00E74C11">
              <w:rPr>
                <w:rFonts w:ascii="Times New Roman" w:eastAsia="Times New Roman" w:hAnsi="Times New Roman"/>
                <w:bCs/>
                <w:sz w:val="24"/>
                <w:szCs w:val="24"/>
                <w:lang w:val="en-US"/>
              </w:rPr>
              <w:t>Adobe Reader</w:t>
            </w:r>
          </w:p>
        </w:tc>
        <w:tc>
          <w:tcPr>
            <w:tcW w:w="3812" w:type="pct"/>
            <w:hideMark/>
          </w:tcPr>
          <w:p w:rsidR="00EF1BDA" w:rsidRPr="00E74C11" w:rsidRDefault="00EF1BDA" w:rsidP="00E74C11">
            <w:pPr>
              <w:tabs>
                <w:tab w:val="left" w:pos="1134"/>
              </w:tabs>
              <w:ind w:firstLine="709"/>
              <w:jc w:val="center"/>
              <w:rPr>
                <w:rFonts w:ascii="Times New Roman" w:eastAsia="Times New Roman" w:hAnsi="Times New Roman"/>
                <w:bCs/>
                <w:sz w:val="24"/>
                <w:szCs w:val="24"/>
              </w:rPr>
            </w:pPr>
            <w:r w:rsidRPr="00E74C11">
              <w:rPr>
                <w:rFonts w:ascii="Times New Roman" w:eastAsia="Times New Roman" w:hAnsi="Times New Roman"/>
                <w:bCs/>
                <w:sz w:val="24"/>
                <w:szCs w:val="24"/>
              </w:rPr>
              <w:t>Программа для просмотра электронных документов</w:t>
            </w:r>
          </w:p>
        </w:tc>
      </w:tr>
      <w:tr w:rsidR="00EF1BDA" w:rsidRPr="00E74C11" w:rsidTr="00640A93">
        <w:tc>
          <w:tcPr>
            <w:tcW w:w="1188" w:type="pct"/>
            <w:hideMark/>
          </w:tcPr>
          <w:p w:rsidR="00EF1BDA" w:rsidRPr="00E74C11" w:rsidRDefault="00EF1BDA" w:rsidP="00E74C11">
            <w:pPr>
              <w:tabs>
                <w:tab w:val="left" w:pos="1134"/>
              </w:tabs>
              <w:ind w:firstLine="709"/>
              <w:jc w:val="center"/>
              <w:rPr>
                <w:rFonts w:ascii="Times New Roman" w:eastAsia="Times New Roman" w:hAnsi="Times New Roman"/>
                <w:bCs/>
                <w:sz w:val="24"/>
                <w:szCs w:val="24"/>
              </w:rPr>
            </w:pPr>
            <w:r w:rsidRPr="00E74C11">
              <w:rPr>
                <w:rFonts w:ascii="Times New Roman" w:eastAsia="Times New Roman" w:hAnsi="Times New Roman"/>
                <w:bCs/>
                <w:sz w:val="24"/>
                <w:szCs w:val="24"/>
                <w:lang w:val="en-US"/>
              </w:rPr>
              <w:t>Moodle</w:t>
            </w:r>
          </w:p>
        </w:tc>
        <w:tc>
          <w:tcPr>
            <w:tcW w:w="3812" w:type="pct"/>
            <w:hideMark/>
          </w:tcPr>
          <w:p w:rsidR="00EF1BDA" w:rsidRPr="00E74C11" w:rsidRDefault="00EF1BDA" w:rsidP="00E74C11">
            <w:pPr>
              <w:tabs>
                <w:tab w:val="left" w:pos="1134"/>
              </w:tabs>
              <w:ind w:firstLine="709"/>
              <w:jc w:val="center"/>
              <w:rPr>
                <w:rFonts w:ascii="Times New Roman" w:eastAsia="Times New Roman" w:hAnsi="Times New Roman"/>
                <w:bCs/>
                <w:sz w:val="24"/>
                <w:szCs w:val="24"/>
              </w:rPr>
            </w:pPr>
            <w:r w:rsidRPr="00E74C11">
              <w:rPr>
                <w:rFonts w:ascii="Times New Roman" w:eastAsia="Times New Roman" w:hAnsi="Times New Roman"/>
                <w:bCs/>
                <w:sz w:val="24"/>
                <w:szCs w:val="24"/>
              </w:rPr>
              <w:t>Образовательный портал ФГБОУ ВО «АГУ»</w:t>
            </w:r>
          </w:p>
        </w:tc>
      </w:tr>
      <w:tr w:rsidR="00EF1BDA" w:rsidRPr="00E74C11" w:rsidTr="00640A93">
        <w:tc>
          <w:tcPr>
            <w:tcW w:w="1188" w:type="pct"/>
          </w:tcPr>
          <w:p w:rsidR="00EF1BDA" w:rsidRPr="00E74C11" w:rsidRDefault="00EF1BDA" w:rsidP="00E74C11">
            <w:pPr>
              <w:tabs>
                <w:tab w:val="left" w:pos="1134"/>
              </w:tabs>
              <w:ind w:firstLine="709"/>
              <w:jc w:val="center"/>
              <w:rPr>
                <w:rFonts w:ascii="Times New Roman" w:eastAsia="Times New Roman" w:hAnsi="Times New Roman"/>
                <w:bCs/>
                <w:sz w:val="24"/>
                <w:szCs w:val="24"/>
                <w:lang w:val="en-US"/>
              </w:rPr>
            </w:pPr>
            <w:r w:rsidRPr="00E74C11">
              <w:rPr>
                <w:rFonts w:ascii="Times New Roman" w:eastAsia="Times New Roman" w:hAnsi="Times New Roman"/>
                <w:bCs/>
                <w:sz w:val="24"/>
                <w:szCs w:val="24"/>
                <w:lang w:val="en-US"/>
              </w:rPr>
              <w:t>Microsoft Office 2013, Microsoft Office Project 2013 , Microsoft Office Visio 2013</w:t>
            </w:r>
          </w:p>
        </w:tc>
        <w:tc>
          <w:tcPr>
            <w:tcW w:w="3812" w:type="pct"/>
          </w:tcPr>
          <w:p w:rsidR="00EF1BDA" w:rsidRPr="00E74C11" w:rsidRDefault="00EF1BDA" w:rsidP="00E74C11">
            <w:pPr>
              <w:tabs>
                <w:tab w:val="left" w:pos="1134"/>
              </w:tabs>
              <w:ind w:firstLine="709"/>
              <w:jc w:val="center"/>
              <w:rPr>
                <w:rFonts w:ascii="Times New Roman" w:eastAsia="Times New Roman" w:hAnsi="Times New Roman"/>
                <w:bCs/>
                <w:sz w:val="24"/>
                <w:szCs w:val="24"/>
                <w:lang w:val="en-US"/>
              </w:rPr>
            </w:pPr>
            <w:r w:rsidRPr="00E74C11">
              <w:rPr>
                <w:rFonts w:ascii="Times New Roman" w:eastAsia="Times New Roman" w:hAnsi="Times New Roman"/>
                <w:bCs/>
                <w:sz w:val="24"/>
                <w:szCs w:val="24"/>
              </w:rPr>
              <w:t>Офисная программа</w:t>
            </w:r>
          </w:p>
        </w:tc>
      </w:tr>
      <w:tr w:rsidR="00EF1BDA" w:rsidRPr="00E74C11" w:rsidTr="00640A93">
        <w:tc>
          <w:tcPr>
            <w:tcW w:w="1188" w:type="pct"/>
          </w:tcPr>
          <w:p w:rsidR="00EF1BDA" w:rsidRPr="00E74C11" w:rsidRDefault="00EF1BDA" w:rsidP="00E74C11">
            <w:pPr>
              <w:tabs>
                <w:tab w:val="left" w:pos="1134"/>
              </w:tabs>
              <w:ind w:firstLine="709"/>
              <w:jc w:val="center"/>
              <w:rPr>
                <w:rFonts w:ascii="Times New Roman" w:eastAsia="Times New Roman" w:hAnsi="Times New Roman"/>
                <w:bCs/>
                <w:sz w:val="24"/>
                <w:szCs w:val="24"/>
                <w:lang w:val="en-US"/>
              </w:rPr>
            </w:pPr>
            <w:r w:rsidRPr="00E74C11">
              <w:rPr>
                <w:rFonts w:ascii="Times New Roman" w:eastAsia="Times New Roman" w:hAnsi="Times New Roman"/>
                <w:bCs/>
                <w:sz w:val="24"/>
                <w:szCs w:val="24"/>
                <w:lang w:val="en-US"/>
              </w:rPr>
              <w:t>7-zip</w:t>
            </w:r>
          </w:p>
        </w:tc>
        <w:tc>
          <w:tcPr>
            <w:tcW w:w="3812" w:type="pct"/>
          </w:tcPr>
          <w:p w:rsidR="00EF1BDA" w:rsidRPr="00E74C11" w:rsidRDefault="00EF1BDA" w:rsidP="00E74C11">
            <w:pPr>
              <w:tabs>
                <w:tab w:val="left" w:pos="1134"/>
              </w:tabs>
              <w:ind w:firstLine="709"/>
              <w:jc w:val="center"/>
              <w:rPr>
                <w:rFonts w:ascii="Times New Roman" w:eastAsia="Times New Roman" w:hAnsi="Times New Roman"/>
                <w:bCs/>
                <w:sz w:val="24"/>
                <w:szCs w:val="24"/>
                <w:lang w:val="en-US"/>
              </w:rPr>
            </w:pPr>
            <w:r w:rsidRPr="00E74C11">
              <w:rPr>
                <w:rFonts w:ascii="Times New Roman" w:eastAsia="Times New Roman" w:hAnsi="Times New Roman"/>
                <w:bCs/>
                <w:sz w:val="24"/>
                <w:szCs w:val="24"/>
              </w:rPr>
              <w:t>Архиватор</w:t>
            </w:r>
          </w:p>
        </w:tc>
      </w:tr>
      <w:tr w:rsidR="00EF1BDA" w:rsidRPr="00E74C11" w:rsidTr="00640A93">
        <w:tc>
          <w:tcPr>
            <w:tcW w:w="1188" w:type="pct"/>
          </w:tcPr>
          <w:p w:rsidR="00EF1BDA" w:rsidRPr="00E74C11" w:rsidRDefault="00EF1BDA" w:rsidP="00E74C11">
            <w:pPr>
              <w:tabs>
                <w:tab w:val="left" w:pos="1134"/>
              </w:tabs>
              <w:ind w:firstLine="709"/>
              <w:jc w:val="center"/>
              <w:rPr>
                <w:rFonts w:ascii="Times New Roman" w:eastAsia="Times New Roman" w:hAnsi="Times New Roman"/>
                <w:bCs/>
                <w:sz w:val="24"/>
                <w:szCs w:val="24"/>
                <w:lang w:val="en-US"/>
              </w:rPr>
            </w:pPr>
            <w:r w:rsidRPr="00E74C11">
              <w:rPr>
                <w:rFonts w:ascii="Times New Roman" w:eastAsia="Times New Roman" w:hAnsi="Times New Roman"/>
                <w:bCs/>
                <w:sz w:val="24"/>
                <w:szCs w:val="24"/>
                <w:lang w:val="en-US"/>
              </w:rPr>
              <w:t>Microsoft Windows 7 Professional</w:t>
            </w:r>
          </w:p>
        </w:tc>
        <w:tc>
          <w:tcPr>
            <w:tcW w:w="3812" w:type="pct"/>
          </w:tcPr>
          <w:p w:rsidR="00EF1BDA" w:rsidRPr="00E74C11" w:rsidRDefault="00EF1BDA" w:rsidP="00E74C11">
            <w:pPr>
              <w:tabs>
                <w:tab w:val="left" w:pos="1134"/>
              </w:tabs>
              <w:ind w:firstLine="709"/>
              <w:jc w:val="center"/>
              <w:rPr>
                <w:rFonts w:ascii="Times New Roman" w:eastAsia="Times New Roman" w:hAnsi="Times New Roman"/>
                <w:bCs/>
                <w:sz w:val="24"/>
                <w:szCs w:val="24"/>
                <w:lang w:val="en-US"/>
              </w:rPr>
            </w:pPr>
            <w:r w:rsidRPr="00E74C11">
              <w:rPr>
                <w:rFonts w:ascii="Times New Roman" w:eastAsia="Times New Roman" w:hAnsi="Times New Roman"/>
                <w:bCs/>
                <w:sz w:val="24"/>
                <w:szCs w:val="24"/>
              </w:rPr>
              <w:t>Операционная система</w:t>
            </w:r>
          </w:p>
        </w:tc>
      </w:tr>
      <w:tr w:rsidR="00EF1BDA" w:rsidRPr="00E74C11" w:rsidTr="00640A93">
        <w:tc>
          <w:tcPr>
            <w:tcW w:w="1188" w:type="pct"/>
          </w:tcPr>
          <w:p w:rsidR="00EF1BDA" w:rsidRPr="00E74C11" w:rsidRDefault="00EF1BDA" w:rsidP="00E74C11">
            <w:pPr>
              <w:tabs>
                <w:tab w:val="left" w:pos="1134"/>
              </w:tabs>
              <w:ind w:firstLine="709"/>
              <w:jc w:val="center"/>
              <w:rPr>
                <w:rFonts w:ascii="Times New Roman" w:eastAsia="Times New Roman" w:hAnsi="Times New Roman"/>
                <w:bCs/>
                <w:sz w:val="24"/>
                <w:szCs w:val="24"/>
                <w:lang w:val="en-US"/>
              </w:rPr>
            </w:pPr>
            <w:r w:rsidRPr="00E74C11">
              <w:rPr>
                <w:rFonts w:ascii="Times New Roman" w:eastAsia="Times New Roman" w:hAnsi="Times New Roman"/>
                <w:bCs/>
                <w:sz w:val="24"/>
                <w:szCs w:val="24"/>
                <w:lang w:val="en-US"/>
              </w:rPr>
              <w:lastRenderedPageBreak/>
              <w:t>Kaspersky Endpoint Security</w:t>
            </w:r>
          </w:p>
        </w:tc>
        <w:tc>
          <w:tcPr>
            <w:tcW w:w="3812" w:type="pct"/>
          </w:tcPr>
          <w:p w:rsidR="00EF1BDA" w:rsidRPr="00E74C11" w:rsidRDefault="00EF1BDA" w:rsidP="00E74C11">
            <w:pPr>
              <w:tabs>
                <w:tab w:val="left" w:pos="1134"/>
              </w:tabs>
              <w:ind w:firstLine="709"/>
              <w:jc w:val="center"/>
              <w:rPr>
                <w:rFonts w:ascii="Times New Roman" w:eastAsia="Times New Roman" w:hAnsi="Times New Roman"/>
                <w:bCs/>
                <w:sz w:val="24"/>
                <w:szCs w:val="24"/>
                <w:lang w:val="en-US"/>
              </w:rPr>
            </w:pPr>
            <w:r w:rsidRPr="00E74C11">
              <w:rPr>
                <w:rFonts w:ascii="Times New Roman" w:eastAsia="Times New Roman" w:hAnsi="Times New Roman"/>
                <w:bCs/>
                <w:sz w:val="24"/>
                <w:szCs w:val="24"/>
              </w:rPr>
              <w:t>Средство антивирусной защиты</w:t>
            </w:r>
          </w:p>
        </w:tc>
      </w:tr>
    </w:tbl>
    <w:p w:rsidR="00640A93" w:rsidRPr="00E74C11" w:rsidRDefault="00640A93" w:rsidP="00E74C11">
      <w:pPr>
        <w:tabs>
          <w:tab w:val="left" w:pos="1134"/>
          <w:tab w:val="right" w:leader="underscore" w:pos="9639"/>
        </w:tabs>
        <w:spacing w:after="0" w:line="240" w:lineRule="auto"/>
        <w:ind w:firstLine="709"/>
        <w:jc w:val="center"/>
        <w:outlineLvl w:val="0"/>
        <w:rPr>
          <w:rFonts w:ascii="Times New Roman" w:eastAsia="Times New Roman" w:hAnsi="Times New Roman" w:cs="Times New Roman"/>
          <w:b/>
          <w:bCs/>
          <w:sz w:val="24"/>
          <w:szCs w:val="24"/>
          <w:lang w:eastAsia="ru-RU"/>
        </w:rPr>
      </w:pPr>
    </w:p>
    <w:p w:rsidR="00D94761" w:rsidRPr="00E74C11" w:rsidRDefault="00D94761" w:rsidP="00E74C11">
      <w:pPr>
        <w:tabs>
          <w:tab w:val="left" w:pos="1134"/>
          <w:tab w:val="right" w:leader="underscore" w:pos="9639"/>
        </w:tabs>
        <w:spacing w:after="0" w:line="240" w:lineRule="auto"/>
        <w:ind w:firstLine="709"/>
        <w:jc w:val="center"/>
        <w:outlineLvl w:val="0"/>
        <w:rPr>
          <w:rFonts w:ascii="Times New Roman" w:eastAsia="Times New Roman" w:hAnsi="Times New Roman" w:cs="Times New Roman"/>
          <w:b/>
          <w:bCs/>
          <w:sz w:val="24"/>
          <w:szCs w:val="24"/>
          <w:lang w:eastAsia="ru-RU"/>
        </w:rPr>
      </w:pPr>
      <w:r w:rsidRPr="00E74C11">
        <w:rPr>
          <w:rFonts w:ascii="Times New Roman" w:eastAsia="Times New Roman" w:hAnsi="Times New Roman" w:cs="Times New Roman"/>
          <w:b/>
          <w:bCs/>
          <w:sz w:val="24"/>
          <w:szCs w:val="24"/>
          <w:lang w:eastAsia="ru-RU"/>
        </w:rPr>
        <w:t xml:space="preserve">7. ФОНД ОЦЕНОЧНЫХ СРЕДСТВ ДЛЯ ТЕКУЩЕГО КОНТРОЛЯ И </w:t>
      </w:r>
      <w:r w:rsidRPr="00E74C11">
        <w:rPr>
          <w:rFonts w:ascii="Times New Roman" w:eastAsia="Times New Roman" w:hAnsi="Times New Roman" w:cs="Times New Roman"/>
          <w:b/>
          <w:bCs/>
          <w:sz w:val="24"/>
          <w:szCs w:val="24"/>
          <w:lang w:eastAsia="ru-RU"/>
        </w:rPr>
        <w:br/>
        <w:t>ПРОМЕЖУТОЧНОЙ АТТЕСТАЦИИ</w:t>
      </w:r>
    </w:p>
    <w:p w:rsidR="00D94761" w:rsidRPr="00E74C11" w:rsidRDefault="00D94761" w:rsidP="00E74C11">
      <w:pPr>
        <w:tabs>
          <w:tab w:val="left" w:pos="1134"/>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E74C11">
        <w:rPr>
          <w:rFonts w:ascii="Times New Roman" w:eastAsia="Times New Roman" w:hAnsi="Times New Roman" w:cs="Times New Roman"/>
          <w:bCs/>
          <w:sz w:val="24"/>
          <w:szCs w:val="24"/>
          <w:lang w:eastAsia="ru-RU"/>
        </w:rPr>
        <w:t>7.1. Паспорт фонда оценочных средств.</w:t>
      </w:r>
    </w:p>
    <w:p w:rsidR="00D94761" w:rsidRPr="00E74C11" w:rsidRDefault="00D94761" w:rsidP="00E74C11">
      <w:pPr>
        <w:tabs>
          <w:tab w:val="left" w:pos="1134"/>
          <w:tab w:val="right" w:leader="underscore" w:pos="9639"/>
        </w:tabs>
        <w:spacing w:after="0" w:line="240" w:lineRule="auto"/>
        <w:ind w:firstLine="709"/>
        <w:jc w:val="center"/>
        <w:rPr>
          <w:rFonts w:ascii="Times New Roman" w:eastAsia="Times New Roman" w:hAnsi="Times New Roman" w:cs="Times New Roman"/>
          <w:b/>
          <w:sz w:val="24"/>
          <w:szCs w:val="24"/>
          <w:lang w:eastAsia="ru-RU"/>
        </w:rPr>
      </w:pPr>
      <w:r w:rsidRPr="00E74C11">
        <w:rPr>
          <w:rFonts w:ascii="Times New Roman" w:eastAsia="Times New Roman" w:hAnsi="Times New Roman" w:cs="Times New Roman"/>
          <w:b/>
          <w:sz w:val="24"/>
          <w:szCs w:val="24"/>
          <w:lang w:eastAsia="ru-RU"/>
        </w:rPr>
        <w:t xml:space="preserve">Таблица 5. Соответствие изучаемых разделов, </w:t>
      </w:r>
      <w:r w:rsidRPr="00E74C11">
        <w:rPr>
          <w:rFonts w:ascii="Times New Roman" w:eastAsia="Times New Roman" w:hAnsi="Times New Roman" w:cs="Times New Roman"/>
          <w:b/>
          <w:sz w:val="24"/>
          <w:szCs w:val="24"/>
          <w:lang w:eastAsia="ru-RU"/>
        </w:rPr>
        <w:br/>
        <w:t>результатов обучения и оценочных средств</w:t>
      </w:r>
    </w:p>
    <w:tbl>
      <w:tblPr>
        <w:tblW w:w="9999" w:type="dxa"/>
        <w:jc w:val="center"/>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828"/>
        <w:gridCol w:w="3771"/>
        <w:gridCol w:w="3060"/>
        <w:gridCol w:w="2340"/>
      </w:tblGrid>
      <w:tr w:rsidR="00D94761" w:rsidRPr="00E74C11" w:rsidTr="00D12997">
        <w:trPr>
          <w:trHeight w:val="433"/>
          <w:jc w:val="center"/>
        </w:trPr>
        <w:tc>
          <w:tcPr>
            <w:tcW w:w="828" w:type="dxa"/>
            <w:tcBorders>
              <w:top w:val="single" w:sz="8" w:space="0" w:color="000000"/>
              <w:bottom w:val="single" w:sz="8" w:space="0" w:color="000000"/>
              <w:right w:val="single" w:sz="8" w:space="0" w:color="000000"/>
            </w:tcBorders>
            <w:vAlign w:val="center"/>
          </w:tcPr>
          <w:p w:rsidR="00D94761" w:rsidRPr="00E74C11" w:rsidRDefault="00D94761" w:rsidP="00D45363">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 xml:space="preserve">№ </w:t>
            </w:r>
            <w:proofErr w:type="gramStart"/>
            <w:r w:rsidRPr="00E74C11">
              <w:rPr>
                <w:rFonts w:ascii="Times New Roman" w:eastAsia="Times New Roman" w:hAnsi="Times New Roman" w:cs="Times New Roman"/>
                <w:sz w:val="24"/>
                <w:szCs w:val="24"/>
                <w:lang w:eastAsia="ru-RU"/>
              </w:rPr>
              <w:t>п</w:t>
            </w:r>
            <w:proofErr w:type="gramEnd"/>
            <w:r w:rsidRPr="00E74C11">
              <w:rPr>
                <w:rFonts w:ascii="Times New Roman" w:eastAsia="Times New Roman" w:hAnsi="Times New Roman" w:cs="Times New Roman"/>
                <w:sz w:val="24"/>
                <w:szCs w:val="24"/>
                <w:lang w:eastAsia="ru-RU"/>
              </w:rPr>
              <w:t>/п</w:t>
            </w:r>
          </w:p>
        </w:tc>
        <w:tc>
          <w:tcPr>
            <w:tcW w:w="3771" w:type="dxa"/>
            <w:tcBorders>
              <w:top w:val="single" w:sz="8" w:space="0" w:color="000000"/>
              <w:left w:val="single" w:sz="8" w:space="0" w:color="000000"/>
              <w:bottom w:val="single" w:sz="8" w:space="0" w:color="000000"/>
              <w:right w:val="single" w:sz="8" w:space="0" w:color="000000"/>
            </w:tcBorders>
            <w:vAlign w:val="center"/>
          </w:tcPr>
          <w:p w:rsidR="00D94761" w:rsidRPr="00E74C11" w:rsidRDefault="00D94761" w:rsidP="00D45363">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Контролируемые разделы  дисциплины (модуля)</w:t>
            </w:r>
          </w:p>
        </w:tc>
        <w:tc>
          <w:tcPr>
            <w:tcW w:w="3060" w:type="dxa"/>
            <w:tcBorders>
              <w:top w:val="single" w:sz="8" w:space="0" w:color="000000"/>
              <w:left w:val="single" w:sz="8" w:space="0" w:color="000000"/>
              <w:bottom w:val="single" w:sz="8" w:space="0" w:color="000000"/>
              <w:right w:val="single" w:sz="8" w:space="0" w:color="000000"/>
            </w:tcBorders>
            <w:vAlign w:val="center"/>
          </w:tcPr>
          <w:p w:rsidR="00D94761" w:rsidRPr="00E74C11" w:rsidRDefault="00D94761" w:rsidP="00D45363">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 xml:space="preserve">Код контролируемой компетенции  (компетенций) </w:t>
            </w:r>
          </w:p>
        </w:tc>
        <w:tc>
          <w:tcPr>
            <w:tcW w:w="2340" w:type="dxa"/>
            <w:tcBorders>
              <w:top w:val="single" w:sz="8" w:space="0" w:color="000000"/>
              <w:left w:val="single" w:sz="8" w:space="0" w:color="000000"/>
              <w:bottom w:val="single" w:sz="8" w:space="0" w:color="000000"/>
            </w:tcBorders>
            <w:vAlign w:val="center"/>
          </w:tcPr>
          <w:p w:rsidR="00D94761" w:rsidRPr="00E74C11" w:rsidRDefault="00D94761" w:rsidP="00D45363">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 xml:space="preserve">Наименование </w:t>
            </w:r>
            <w:r w:rsidRPr="00E74C11">
              <w:rPr>
                <w:rFonts w:ascii="Times New Roman" w:eastAsia="Times New Roman" w:hAnsi="Times New Roman" w:cs="Times New Roman"/>
                <w:sz w:val="24"/>
                <w:szCs w:val="24"/>
                <w:lang w:eastAsia="ru-RU"/>
              </w:rPr>
              <w:br/>
              <w:t>оценочного средства</w:t>
            </w:r>
          </w:p>
        </w:tc>
      </w:tr>
      <w:tr w:rsidR="00DA1255" w:rsidRPr="00E74C11" w:rsidTr="00D12997">
        <w:trPr>
          <w:trHeight w:val="433"/>
          <w:jc w:val="center"/>
        </w:trPr>
        <w:tc>
          <w:tcPr>
            <w:tcW w:w="828" w:type="dxa"/>
            <w:tcBorders>
              <w:top w:val="single" w:sz="8" w:space="0" w:color="000000"/>
              <w:bottom w:val="single" w:sz="8" w:space="0" w:color="000000"/>
              <w:right w:val="single" w:sz="8" w:space="0" w:color="000000"/>
            </w:tcBorders>
          </w:tcPr>
          <w:p w:rsidR="00DA1255" w:rsidRPr="00E74C11" w:rsidRDefault="00DA1255" w:rsidP="00C0721F">
            <w:pPr>
              <w:pStyle w:val="a9"/>
              <w:numPr>
                <w:ilvl w:val="0"/>
                <w:numId w:val="7"/>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i/>
                <w:sz w:val="24"/>
                <w:szCs w:val="24"/>
                <w:lang w:eastAsia="ru-RU"/>
              </w:rPr>
            </w:pPr>
          </w:p>
        </w:tc>
        <w:tc>
          <w:tcPr>
            <w:tcW w:w="3771" w:type="dxa"/>
            <w:tcBorders>
              <w:top w:val="single" w:sz="8" w:space="0" w:color="000000"/>
              <w:left w:val="single" w:sz="8" w:space="0" w:color="000000"/>
              <w:bottom w:val="single" w:sz="8" w:space="0" w:color="000000"/>
              <w:right w:val="single" w:sz="8" w:space="0" w:color="000000"/>
            </w:tcBorders>
          </w:tcPr>
          <w:p w:rsidR="00DA1255" w:rsidRPr="00E74C11" w:rsidRDefault="00DA1255" w:rsidP="001D2214">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Место и роль СПС в современном информационном обществе</w:t>
            </w:r>
          </w:p>
          <w:p w:rsidR="00DA1255" w:rsidRPr="00E74C11" w:rsidRDefault="00DA1255" w:rsidP="001D2214">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 xml:space="preserve">(СПС – основной источник получения правовой информации, история развития СПС, обзор </w:t>
            </w:r>
            <w:proofErr w:type="gramStart"/>
            <w:r>
              <w:rPr>
                <w:rFonts w:ascii="Times New Roman" w:hAnsi="Times New Roman" w:cs="Times New Roman"/>
                <w:sz w:val="24"/>
                <w:szCs w:val="24"/>
              </w:rPr>
              <w:t>правовых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интернет-ресурсов</w:t>
            </w:r>
            <w:proofErr w:type="spellEnd"/>
            <w:r w:rsidRPr="00E74C11">
              <w:rPr>
                <w:rFonts w:ascii="Times New Roman" w:hAnsi="Times New Roman" w:cs="Times New Roman"/>
                <w:sz w:val="24"/>
                <w:szCs w:val="24"/>
              </w:rPr>
              <w:t>)</w:t>
            </w:r>
          </w:p>
        </w:tc>
        <w:tc>
          <w:tcPr>
            <w:tcW w:w="3060" w:type="dxa"/>
            <w:tcBorders>
              <w:top w:val="single" w:sz="8" w:space="0" w:color="000000"/>
              <w:left w:val="single" w:sz="8" w:space="0" w:color="000000"/>
              <w:bottom w:val="single" w:sz="8" w:space="0" w:color="000000"/>
              <w:right w:val="single" w:sz="8" w:space="0" w:color="000000"/>
            </w:tcBorders>
          </w:tcPr>
          <w:p w:rsidR="00DA1255" w:rsidRPr="00E74C11" w:rsidRDefault="00DA1255" w:rsidP="00DA1255">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ОК3</w:t>
            </w:r>
          </w:p>
        </w:tc>
        <w:tc>
          <w:tcPr>
            <w:tcW w:w="2340" w:type="dxa"/>
            <w:tcBorders>
              <w:top w:val="single" w:sz="8" w:space="0" w:color="000000"/>
              <w:left w:val="single" w:sz="8" w:space="0" w:color="000000"/>
              <w:bottom w:val="single" w:sz="8" w:space="0" w:color="000000"/>
            </w:tcBorders>
          </w:tcPr>
          <w:p w:rsidR="00DA1255" w:rsidRPr="00E74C11" w:rsidRDefault="00DA1255" w:rsidP="00D45363">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Урок-презентация</w:t>
            </w:r>
          </w:p>
        </w:tc>
      </w:tr>
      <w:tr w:rsidR="00DA1255" w:rsidRPr="00E74C11" w:rsidTr="00A0577E">
        <w:trPr>
          <w:trHeight w:val="433"/>
          <w:jc w:val="center"/>
        </w:trPr>
        <w:tc>
          <w:tcPr>
            <w:tcW w:w="828" w:type="dxa"/>
            <w:tcBorders>
              <w:top w:val="single" w:sz="8" w:space="0" w:color="000000"/>
              <w:bottom w:val="single" w:sz="8" w:space="0" w:color="000000"/>
              <w:right w:val="single" w:sz="8" w:space="0" w:color="000000"/>
            </w:tcBorders>
          </w:tcPr>
          <w:p w:rsidR="00DA1255" w:rsidRPr="00E74C11" w:rsidRDefault="00DA1255" w:rsidP="00C0721F">
            <w:pPr>
              <w:pStyle w:val="a9"/>
              <w:numPr>
                <w:ilvl w:val="0"/>
                <w:numId w:val="7"/>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i/>
                <w:sz w:val="24"/>
                <w:szCs w:val="24"/>
                <w:lang w:eastAsia="ru-RU"/>
              </w:rPr>
            </w:pPr>
          </w:p>
        </w:tc>
        <w:tc>
          <w:tcPr>
            <w:tcW w:w="3771" w:type="dxa"/>
            <w:tcBorders>
              <w:top w:val="single" w:sz="8" w:space="0" w:color="000000"/>
              <w:left w:val="single" w:sz="8" w:space="0" w:color="000000"/>
              <w:bottom w:val="single" w:sz="8" w:space="0" w:color="000000"/>
              <w:right w:val="single" w:sz="8" w:space="0" w:color="000000"/>
            </w:tcBorders>
          </w:tcPr>
          <w:p w:rsidR="00DA1255" w:rsidRPr="00E74C11" w:rsidRDefault="00DA1255" w:rsidP="001D2214">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Качество информационного наполнения СПС</w:t>
            </w:r>
          </w:p>
          <w:p w:rsidR="00DA1255" w:rsidRPr="00E74C11" w:rsidRDefault="00DA1255" w:rsidP="001D2214">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(проблема полноты информации, современные тенденции расширения информационного массива СПС, достоверность информации в СПС, оперативность актуализации банка документов)</w:t>
            </w:r>
          </w:p>
        </w:tc>
        <w:tc>
          <w:tcPr>
            <w:tcW w:w="3060" w:type="dxa"/>
            <w:tcBorders>
              <w:top w:val="single" w:sz="8" w:space="0" w:color="000000"/>
              <w:left w:val="single" w:sz="8" w:space="0" w:color="000000"/>
              <w:bottom w:val="single" w:sz="8" w:space="0" w:color="000000"/>
              <w:right w:val="single" w:sz="8" w:space="0" w:color="000000"/>
            </w:tcBorders>
          </w:tcPr>
          <w:p w:rsidR="00DA1255" w:rsidRDefault="00DA1255" w:rsidP="00DA1255">
            <w:pPr>
              <w:jc w:val="center"/>
            </w:pPr>
            <w:r w:rsidRPr="00974782">
              <w:rPr>
                <w:rFonts w:ascii="Times New Roman" w:eastAsia="Times New Roman" w:hAnsi="Times New Roman" w:cs="Times New Roman"/>
                <w:sz w:val="24"/>
                <w:szCs w:val="24"/>
                <w:lang w:eastAsia="ru-RU"/>
              </w:rPr>
              <w:t>ОК3</w:t>
            </w:r>
          </w:p>
        </w:tc>
        <w:tc>
          <w:tcPr>
            <w:tcW w:w="2340" w:type="dxa"/>
            <w:tcBorders>
              <w:top w:val="single" w:sz="8" w:space="0" w:color="000000"/>
              <w:left w:val="single" w:sz="8" w:space="0" w:color="000000"/>
              <w:bottom w:val="single" w:sz="8" w:space="0" w:color="000000"/>
            </w:tcBorders>
          </w:tcPr>
          <w:p w:rsidR="00DA1255" w:rsidRPr="00E74C11" w:rsidRDefault="00DA1255" w:rsidP="00D45363">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74C11">
              <w:rPr>
                <w:rFonts w:ascii="Times New Roman" w:hAnsi="Times New Roman" w:cs="Times New Roman"/>
                <w:sz w:val="24"/>
                <w:szCs w:val="24"/>
              </w:rPr>
              <w:t>ловарный диктант</w:t>
            </w:r>
          </w:p>
        </w:tc>
      </w:tr>
      <w:tr w:rsidR="00DA1255" w:rsidRPr="00E74C11" w:rsidTr="00A0577E">
        <w:trPr>
          <w:trHeight w:val="433"/>
          <w:jc w:val="center"/>
        </w:trPr>
        <w:tc>
          <w:tcPr>
            <w:tcW w:w="828" w:type="dxa"/>
            <w:tcBorders>
              <w:top w:val="single" w:sz="8" w:space="0" w:color="000000"/>
              <w:bottom w:val="single" w:sz="8" w:space="0" w:color="000000"/>
              <w:right w:val="single" w:sz="8" w:space="0" w:color="000000"/>
            </w:tcBorders>
          </w:tcPr>
          <w:p w:rsidR="00DA1255" w:rsidRPr="00E74C11" w:rsidRDefault="00DA1255" w:rsidP="00C0721F">
            <w:pPr>
              <w:pStyle w:val="a9"/>
              <w:numPr>
                <w:ilvl w:val="0"/>
                <w:numId w:val="7"/>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i/>
                <w:sz w:val="24"/>
                <w:szCs w:val="24"/>
                <w:lang w:eastAsia="ru-RU"/>
              </w:rPr>
            </w:pPr>
          </w:p>
        </w:tc>
        <w:tc>
          <w:tcPr>
            <w:tcW w:w="3771" w:type="dxa"/>
            <w:tcBorders>
              <w:top w:val="single" w:sz="8" w:space="0" w:color="000000"/>
              <w:left w:val="single" w:sz="8" w:space="0" w:color="000000"/>
              <w:bottom w:val="single" w:sz="8" w:space="0" w:color="000000"/>
              <w:right w:val="single" w:sz="8" w:space="0" w:color="000000"/>
            </w:tcBorders>
          </w:tcPr>
          <w:p w:rsidR="00DA1255" w:rsidRPr="00E74C11" w:rsidRDefault="00DA1255" w:rsidP="001D2214">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Юридическая обработка правовой информации в СПС</w:t>
            </w:r>
          </w:p>
          <w:p w:rsidR="00DA1255" w:rsidRPr="00E74C11" w:rsidRDefault="00DA1255" w:rsidP="001D2214">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(классификация документов, различные виды классификаторов, выявление взаимосвязей документов, формирование ссылок, подготовка примечаний)</w:t>
            </w:r>
          </w:p>
        </w:tc>
        <w:tc>
          <w:tcPr>
            <w:tcW w:w="3060" w:type="dxa"/>
            <w:tcBorders>
              <w:top w:val="single" w:sz="8" w:space="0" w:color="000000"/>
              <w:left w:val="single" w:sz="8" w:space="0" w:color="000000"/>
              <w:bottom w:val="single" w:sz="8" w:space="0" w:color="000000"/>
              <w:right w:val="single" w:sz="8" w:space="0" w:color="000000"/>
            </w:tcBorders>
          </w:tcPr>
          <w:p w:rsidR="00DA1255" w:rsidRDefault="00DA1255" w:rsidP="00DA1255">
            <w:pPr>
              <w:jc w:val="center"/>
            </w:pPr>
            <w:r w:rsidRPr="00974782">
              <w:rPr>
                <w:rFonts w:ascii="Times New Roman" w:eastAsia="Times New Roman" w:hAnsi="Times New Roman" w:cs="Times New Roman"/>
                <w:sz w:val="24"/>
                <w:szCs w:val="24"/>
                <w:lang w:eastAsia="ru-RU"/>
              </w:rPr>
              <w:t>ОК3</w:t>
            </w:r>
          </w:p>
        </w:tc>
        <w:tc>
          <w:tcPr>
            <w:tcW w:w="2340" w:type="dxa"/>
            <w:tcBorders>
              <w:top w:val="single" w:sz="8" w:space="0" w:color="000000"/>
              <w:left w:val="single" w:sz="8" w:space="0" w:color="000000"/>
              <w:bottom w:val="single" w:sz="8" w:space="0" w:color="000000"/>
            </w:tcBorders>
          </w:tcPr>
          <w:p w:rsidR="00DA1255" w:rsidRPr="00E74C11" w:rsidRDefault="00DA1255" w:rsidP="00DA1255">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Устное собеседование</w:t>
            </w:r>
          </w:p>
        </w:tc>
      </w:tr>
      <w:tr w:rsidR="00DA1255" w:rsidRPr="00E74C11" w:rsidTr="00A0577E">
        <w:trPr>
          <w:trHeight w:val="433"/>
          <w:jc w:val="center"/>
        </w:trPr>
        <w:tc>
          <w:tcPr>
            <w:tcW w:w="828" w:type="dxa"/>
            <w:tcBorders>
              <w:top w:val="single" w:sz="8" w:space="0" w:color="000000"/>
              <w:bottom w:val="single" w:sz="8" w:space="0" w:color="000000"/>
              <w:right w:val="single" w:sz="8" w:space="0" w:color="000000"/>
            </w:tcBorders>
          </w:tcPr>
          <w:p w:rsidR="00DA1255" w:rsidRPr="00E74C11" w:rsidRDefault="00DA1255" w:rsidP="00C0721F">
            <w:pPr>
              <w:pStyle w:val="a9"/>
              <w:numPr>
                <w:ilvl w:val="0"/>
                <w:numId w:val="7"/>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i/>
                <w:sz w:val="24"/>
                <w:szCs w:val="24"/>
                <w:lang w:eastAsia="ru-RU"/>
              </w:rPr>
            </w:pPr>
          </w:p>
        </w:tc>
        <w:tc>
          <w:tcPr>
            <w:tcW w:w="3771" w:type="dxa"/>
            <w:tcBorders>
              <w:top w:val="single" w:sz="8" w:space="0" w:color="000000"/>
              <w:left w:val="single" w:sz="8" w:space="0" w:color="000000"/>
              <w:bottom w:val="single" w:sz="8" w:space="0" w:color="000000"/>
              <w:right w:val="single" w:sz="8" w:space="0" w:color="000000"/>
            </w:tcBorders>
          </w:tcPr>
          <w:p w:rsidR="00DA1255" w:rsidRPr="00E74C11" w:rsidRDefault="00DA1255" w:rsidP="001D2214">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Экспертная обработка и анализ информации в СПС</w:t>
            </w:r>
          </w:p>
          <w:p w:rsidR="00DA1255" w:rsidRPr="00E74C11" w:rsidRDefault="00DA1255" w:rsidP="001D2214">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(аналитические материалы, правовой навигатор)</w:t>
            </w:r>
          </w:p>
        </w:tc>
        <w:tc>
          <w:tcPr>
            <w:tcW w:w="3060" w:type="dxa"/>
            <w:tcBorders>
              <w:top w:val="single" w:sz="8" w:space="0" w:color="000000"/>
              <w:left w:val="single" w:sz="8" w:space="0" w:color="000000"/>
              <w:bottom w:val="single" w:sz="8" w:space="0" w:color="000000"/>
              <w:right w:val="single" w:sz="8" w:space="0" w:color="000000"/>
            </w:tcBorders>
          </w:tcPr>
          <w:p w:rsidR="00DA1255" w:rsidRDefault="00DA1255" w:rsidP="00DA1255">
            <w:pPr>
              <w:jc w:val="center"/>
            </w:pPr>
            <w:r w:rsidRPr="00974782">
              <w:rPr>
                <w:rFonts w:ascii="Times New Roman" w:eastAsia="Times New Roman" w:hAnsi="Times New Roman" w:cs="Times New Roman"/>
                <w:sz w:val="24"/>
                <w:szCs w:val="24"/>
                <w:lang w:eastAsia="ru-RU"/>
              </w:rPr>
              <w:t>ОК3</w:t>
            </w:r>
          </w:p>
        </w:tc>
        <w:tc>
          <w:tcPr>
            <w:tcW w:w="2340" w:type="dxa"/>
            <w:tcBorders>
              <w:top w:val="single" w:sz="8" w:space="0" w:color="000000"/>
              <w:left w:val="single" w:sz="8" w:space="0" w:color="000000"/>
              <w:bottom w:val="single" w:sz="8" w:space="0" w:color="000000"/>
            </w:tcBorders>
          </w:tcPr>
          <w:p w:rsidR="00DA1255" w:rsidRPr="00E74C11" w:rsidRDefault="00DA1255" w:rsidP="00D45363">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Презентация</w:t>
            </w:r>
          </w:p>
        </w:tc>
      </w:tr>
      <w:tr w:rsidR="00DA1255" w:rsidRPr="00E74C11" w:rsidTr="00A0577E">
        <w:trPr>
          <w:trHeight w:val="433"/>
          <w:jc w:val="center"/>
        </w:trPr>
        <w:tc>
          <w:tcPr>
            <w:tcW w:w="828" w:type="dxa"/>
            <w:tcBorders>
              <w:top w:val="single" w:sz="8" w:space="0" w:color="000000"/>
              <w:bottom w:val="single" w:sz="8" w:space="0" w:color="000000"/>
              <w:right w:val="single" w:sz="8" w:space="0" w:color="000000"/>
            </w:tcBorders>
          </w:tcPr>
          <w:p w:rsidR="00DA1255" w:rsidRPr="00E74C11" w:rsidRDefault="00DA1255" w:rsidP="00C0721F">
            <w:pPr>
              <w:pStyle w:val="a9"/>
              <w:numPr>
                <w:ilvl w:val="0"/>
                <w:numId w:val="7"/>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i/>
                <w:sz w:val="24"/>
                <w:szCs w:val="24"/>
                <w:lang w:eastAsia="ru-RU"/>
              </w:rPr>
            </w:pPr>
          </w:p>
        </w:tc>
        <w:tc>
          <w:tcPr>
            <w:tcW w:w="3771" w:type="dxa"/>
            <w:tcBorders>
              <w:top w:val="single" w:sz="8" w:space="0" w:color="000000"/>
              <w:left w:val="single" w:sz="8" w:space="0" w:color="000000"/>
              <w:bottom w:val="single" w:sz="8" w:space="0" w:color="000000"/>
              <w:right w:val="single" w:sz="8" w:space="0" w:color="000000"/>
            </w:tcBorders>
          </w:tcPr>
          <w:p w:rsidR="00DA1255" w:rsidRPr="00E74C11" w:rsidRDefault="00DA1255" w:rsidP="001D2214">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Качество программных технологий СПС</w:t>
            </w:r>
          </w:p>
          <w:p w:rsidR="00DA1255" w:rsidRPr="00E74C11" w:rsidRDefault="00DA1255" w:rsidP="001D2214">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(поисковые возможности, программные технологии, технологии передачи информации)</w:t>
            </w:r>
          </w:p>
        </w:tc>
        <w:tc>
          <w:tcPr>
            <w:tcW w:w="3060" w:type="dxa"/>
            <w:tcBorders>
              <w:top w:val="single" w:sz="8" w:space="0" w:color="000000"/>
              <w:left w:val="single" w:sz="8" w:space="0" w:color="000000"/>
              <w:bottom w:val="single" w:sz="8" w:space="0" w:color="000000"/>
              <w:right w:val="single" w:sz="8" w:space="0" w:color="000000"/>
            </w:tcBorders>
          </w:tcPr>
          <w:p w:rsidR="00DA1255" w:rsidRDefault="00DA1255" w:rsidP="00DA1255">
            <w:pPr>
              <w:jc w:val="center"/>
            </w:pPr>
            <w:r w:rsidRPr="00974782">
              <w:rPr>
                <w:rFonts w:ascii="Times New Roman" w:eastAsia="Times New Roman" w:hAnsi="Times New Roman" w:cs="Times New Roman"/>
                <w:sz w:val="24"/>
                <w:szCs w:val="24"/>
                <w:lang w:eastAsia="ru-RU"/>
              </w:rPr>
              <w:t>ОК3</w:t>
            </w:r>
          </w:p>
        </w:tc>
        <w:tc>
          <w:tcPr>
            <w:tcW w:w="2340" w:type="dxa"/>
            <w:tcBorders>
              <w:top w:val="single" w:sz="8" w:space="0" w:color="000000"/>
              <w:left w:val="single" w:sz="8" w:space="0" w:color="000000"/>
              <w:bottom w:val="single" w:sz="8" w:space="0" w:color="000000"/>
            </w:tcBorders>
          </w:tcPr>
          <w:p w:rsidR="00DA1255" w:rsidRPr="00E74C11" w:rsidRDefault="00DA1255" w:rsidP="00D45363">
            <w:pPr>
              <w:tabs>
                <w:tab w:val="left" w:pos="993"/>
              </w:tabs>
              <w:spacing w:after="0" w:line="240" w:lineRule="auto"/>
              <w:rPr>
                <w:rFonts w:ascii="Times New Roman" w:hAnsi="Times New Roman" w:cs="Times New Roman"/>
                <w:sz w:val="24"/>
                <w:szCs w:val="24"/>
              </w:rPr>
            </w:pPr>
            <w:proofErr w:type="spellStart"/>
            <w:r w:rsidRPr="00E74C11">
              <w:rPr>
                <w:rFonts w:ascii="Times New Roman" w:hAnsi="Times New Roman" w:cs="Times New Roman"/>
                <w:sz w:val="24"/>
                <w:szCs w:val="24"/>
              </w:rPr>
              <w:t>К.р</w:t>
            </w:r>
            <w:proofErr w:type="spellEnd"/>
            <w:r w:rsidRPr="00E74C11">
              <w:rPr>
                <w:rFonts w:ascii="Times New Roman" w:hAnsi="Times New Roman" w:cs="Times New Roman"/>
                <w:sz w:val="24"/>
                <w:szCs w:val="24"/>
              </w:rPr>
              <w:t>.</w:t>
            </w:r>
          </w:p>
        </w:tc>
      </w:tr>
      <w:tr w:rsidR="00DA1255" w:rsidRPr="00E74C11" w:rsidTr="00A0577E">
        <w:trPr>
          <w:trHeight w:val="433"/>
          <w:jc w:val="center"/>
        </w:trPr>
        <w:tc>
          <w:tcPr>
            <w:tcW w:w="828" w:type="dxa"/>
            <w:tcBorders>
              <w:top w:val="single" w:sz="8" w:space="0" w:color="000000"/>
              <w:bottom w:val="single" w:sz="8" w:space="0" w:color="000000"/>
              <w:right w:val="single" w:sz="8" w:space="0" w:color="000000"/>
            </w:tcBorders>
          </w:tcPr>
          <w:p w:rsidR="00DA1255" w:rsidRPr="00E74C11" w:rsidRDefault="00DA1255" w:rsidP="00C0721F">
            <w:pPr>
              <w:pStyle w:val="a9"/>
              <w:numPr>
                <w:ilvl w:val="0"/>
                <w:numId w:val="7"/>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i/>
                <w:sz w:val="24"/>
                <w:szCs w:val="24"/>
                <w:lang w:eastAsia="ru-RU"/>
              </w:rPr>
            </w:pPr>
          </w:p>
        </w:tc>
        <w:tc>
          <w:tcPr>
            <w:tcW w:w="3771" w:type="dxa"/>
            <w:tcBorders>
              <w:top w:val="single" w:sz="8" w:space="0" w:color="000000"/>
              <w:left w:val="single" w:sz="8" w:space="0" w:color="000000"/>
              <w:bottom w:val="single" w:sz="8" w:space="0" w:color="000000"/>
              <w:right w:val="single" w:sz="8" w:space="0" w:color="000000"/>
            </w:tcBorders>
          </w:tcPr>
          <w:p w:rsidR="00DA1255" w:rsidRPr="00E74C11" w:rsidRDefault="00DA1255" w:rsidP="001D2214">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Сервисное обслуживание</w:t>
            </w:r>
          </w:p>
          <w:p w:rsidR="00DA1255" w:rsidRPr="00E74C11" w:rsidRDefault="00DA1255" w:rsidP="001D2214">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(особенности сервисного обслуживания СПС)</w:t>
            </w:r>
          </w:p>
        </w:tc>
        <w:tc>
          <w:tcPr>
            <w:tcW w:w="3060" w:type="dxa"/>
            <w:tcBorders>
              <w:top w:val="single" w:sz="8" w:space="0" w:color="000000"/>
              <w:left w:val="single" w:sz="8" w:space="0" w:color="000000"/>
              <w:bottom w:val="single" w:sz="8" w:space="0" w:color="000000"/>
              <w:right w:val="single" w:sz="8" w:space="0" w:color="000000"/>
            </w:tcBorders>
          </w:tcPr>
          <w:p w:rsidR="00DA1255" w:rsidRDefault="00DA1255" w:rsidP="00DA1255">
            <w:pPr>
              <w:jc w:val="center"/>
            </w:pPr>
            <w:r w:rsidRPr="00974782">
              <w:rPr>
                <w:rFonts w:ascii="Times New Roman" w:eastAsia="Times New Roman" w:hAnsi="Times New Roman" w:cs="Times New Roman"/>
                <w:sz w:val="24"/>
                <w:szCs w:val="24"/>
                <w:lang w:eastAsia="ru-RU"/>
              </w:rPr>
              <w:t>ОК3</w:t>
            </w:r>
          </w:p>
        </w:tc>
        <w:tc>
          <w:tcPr>
            <w:tcW w:w="2340" w:type="dxa"/>
            <w:tcBorders>
              <w:top w:val="single" w:sz="8" w:space="0" w:color="000000"/>
              <w:left w:val="single" w:sz="8" w:space="0" w:color="000000"/>
              <w:bottom w:val="single" w:sz="8" w:space="0" w:color="000000"/>
            </w:tcBorders>
          </w:tcPr>
          <w:p w:rsidR="00DA1255" w:rsidRPr="00E74C11" w:rsidRDefault="00DA1255" w:rsidP="00D45363">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Устное собеседование</w:t>
            </w:r>
          </w:p>
        </w:tc>
      </w:tr>
      <w:tr w:rsidR="00DA1255" w:rsidRPr="00E74C11" w:rsidTr="00A0577E">
        <w:trPr>
          <w:trHeight w:val="433"/>
          <w:jc w:val="center"/>
        </w:trPr>
        <w:tc>
          <w:tcPr>
            <w:tcW w:w="828" w:type="dxa"/>
            <w:tcBorders>
              <w:top w:val="single" w:sz="8" w:space="0" w:color="000000"/>
              <w:bottom w:val="single" w:sz="8" w:space="0" w:color="000000"/>
              <w:right w:val="single" w:sz="8" w:space="0" w:color="000000"/>
            </w:tcBorders>
          </w:tcPr>
          <w:p w:rsidR="00DA1255" w:rsidRPr="00E74C11" w:rsidRDefault="00DA1255" w:rsidP="00C0721F">
            <w:pPr>
              <w:pStyle w:val="a9"/>
              <w:numPr>
                <w:ilvl w:val="0"/>
                <w:numId w:val="7"/>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i/>
                <w:sz w:val="24"/>
                <w:szCs w:val="24"/>
                <w:lang w:eastAsia="ru-RU"/>
              </w:rPr>
            </w:pPr>
          </w:p>
        </w:tc>
        <w:tc>
          <w:tcPr>
            <w:tcW w:w="3771" w:type="dxa"/>
            <w:tcBorders>
              <w:top w:val="single" w:sz="8" w:space="0" w:color="000000"/>
              <w:left w:val="single" w:sz="8" w:space="0" w:color="000000"/>
              <w:bottom w:val="single" w:sz="8" w:space="0" w:color="000000"/>
              <w:right w:val="single" w:sz="8" w:space="0" w:color="000000"/>
            </w:tcBorders>
          </w:tcPr>
          <w:p w:rsidR="00DA1255" w:rsidRPr="00E74C11" w:rsidRDefault="00DA1255" w:rsidP="001D2214">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Понятие и структура правовой информации</w:t>
            </w:r>
          </w:p>
          <w:p w:rsidR="00DA1255" w:rsidRPr="00E74C11" w:rsidRDefault="00DA1255" w:rsidP="001D2214">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 xml:space="preserve">(официальная правовая информация, информация </w:t>
            </w:r>
            <w:r w:rsidRPr="00E74C11">
              <w:rPr>
                <w:rFonts w:ascii="Times New Roman" w:hAnsi="Times New Roman" w:cs="Times New Roman"/>
                <w:sz w:val="24"/>
                <w:szCs w:val="24"/>
              </w:rPr>
              <w:lastRenderedPageBreak/>
              <w:t>индивидуально-правового характера, неофициальная правовая информация)</w:t>
            </w:r>
          </w:p>
        </w:tc>
        <w:tc>
          <w:tcPr>
            <w:tcW w:w="3060" w:type="dxa"/>
            <w:tcBorders>
              <w:top w:val="single" w:sz="8" w:space="0" w:color="000000"/>
              <w:left w:val="single" w:sz="8" w:space="0" w:color="000000"/>
              <w:bottom w:val="single" w:sz="8" w:space="0" w:color="000000"/>
              <w:right w:val="single" w:sz="8" w:space="0" w:color="000000"/>
            </w:tcBorders>
          </w:tcPr>
          <w:p w:rsidR="00DA1255" w:rsidRDefault="00DA1255" w:rsidP="00DA1255">
            <w:pPr>
              <w:jc w:val="center"/>
            </w:pPr>
            <w:r w:rsidRPr="00974782">
              <w:rPr>
                <w:rFonts w:ascii="Times New Roman" w:eastAsia="Times New Roman" w:hAnsi="Times New Roman" w:cs="Times New Roman"/>
                <w:sz w:val="24"/>
                <w:szCs w:val="24"/>
                <w:lang w:eastAsia="ru-RU"/>
              </w:rPr>
              <w:lastRenderedPageBreak/>
              <w:t>ОК3</w:t>
            </w:r>
          </w:p>
        </w:tc>
        <w:tc>
          <w:tcPr>
            <w:tcW w:w="2340" w:type="dxa"/>
            <w:tcBorders>
              <w:top w:val="single" w:sz="8" w:space="0" w:color="000000"/>
              <w:left w:val="single" w:sz="8" w:space="0" w:color="000000"/>
              <w:bottom w:val="single" w:sz="8" w:space="0" w:color="000000"/>
            </w:tcBorders>
          </w:tcPr>
          <w:p w:rsidR="00DA1255" w:rsidRPr="00E74C11" w:rsidRDefault="00DA1255" w:rsidP="00D45363">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Составить таблицу «Структура правовой информации»</w:t>
            </w:r>
          </w:p>
        </w:tc>
      </w:tr>
      <w:tr w:rsidR="00DA1255" w:rsidRPr="00E74C11" w:rsidTr="00A0577E">
        <w:trPr>
          <w:trHeight w:val="433"/>
          <w:jc w:val="center"/>
        </w:trPr>
        <w:tc>
          <w:tcPr>
            <w:tcW w:w="828" w:type="dxa"/>
            <w:tcBorders>
              <w:top w:val="single" w:sz="8" w:space="0" w:color="000000"/>
              <w:bottom w:val="single" w:sz="8" w:space="0" w:color="000000"/>
              <w:right w:val="single" w:sz="8" w:space="0" w:color="000000"/>
            </w:tcBorders>
          </w:tcPr>
          <w:p w:rsidR="00DA1255" w:rsidRPr="00E74C11" w:rsidRDefault="00DA1255" w:rsidP="00C0721F">
            <w:pPr>
              <w:pStyle w:val="a9"/>
              <w:numPr>
                <w:ilvl w:val="0"/>
                <w:numId w:val="7"/>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i/>
                <w:sz w:val="24"/>
                <w:szCs w:val="24"/>
                <w:lang w:eastAsia="ru-RU"/>
              </w:rPr>
            </w:pPr>
          </w:p>
        </w:tc>
        <w:tc>
          <w:tcPr>
            <w:tcW w:w="3771" w:type="dxa"/>
            <w:tcBorders>
              <w:top w:val="single" w:sz="8" w:space="0" w:color="000000"/>
              <w:left w:val="single" w:sz="8" w:space="0" w:color="000000"/>
              <w:bottom w:val="single" w:sz="8" w:space="0" w:color="000000"/>
              <w:right w:val="single" w:sz="8" w:space="0" w:color="000000"/>
            </w:tcBorders>
          </w:tcPr>
          <w:p w:rsidR="00DA1255" w:rsidRPr="00E74C11" w:rsidRDefault="00DA1255" w:rsidP="001D2214">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Основы юридической техники</w:t>
            </w:r>
          </w:p>
          <w:p w:rsidR="00DA1255" w:rsidRPr="00E74C11" w:rsidRDefault="00DA1255" w:rsidP="001D2214">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(общее понятие и значение юридической техники, приемы и методы, специальные средства</w:t>
            </w:r>
            <w:r>
              <w:rPr>
                <w:rFonts w:ascii="Times New Roman" w:hAnsi="Times New Roman" w:cs="Times New Roman"/>
                <w:sz w:val="24"/>
                <w:szCs w:val="24"/>
              </w:rPr>
              <w:t>, п</w:t>
            </w:r>
            <w:r w:rsidRPr="00E74C11">
              <w:rPr>
                <w:rFonts w:ascii="Times New Roman" w:hAnsi="Times New Roman" w:cs="Times New Roman"/>
                <w:sz w:val="24"/>
                <w:szCs w:val="24"/>
              </w:rPr>
              <w:t>орядок вступления в силу НПА)</w:t>
            </w:r>
          </w:p>
        </w:tc>
        <w:tc>
          <w:tcPr>
            <w:tcW w:w="3060" w:type="dxa"/>
            <w:tcBorders>
              <w:top w:val="single" w:sz="8" w:space="0" w:color="000000"/>
              <w:left w:val="single" w:sz="8" w:space="0" w:color="000000"/>
              <w:bottom w:val="single" w:sz="8" w:space="0" w:color="000000"/>
              <w:right w:val="single" w:sz="8" w:space="0" w:color="000000"/>
            </w:tcBorders>
          </w:tcPr>
          <w:p w:rsidR="00DA1255" w:rsidRDefault="00DA1255" w:rsidP="00DA1255">
            <w:pPr>
              <w:jc w:val="center"/>
            </w:pPr>
            <w:r w:rsidRPr="00974782">
              <w:rPr>
                <w:rFonts w:ascii="Times New Roman" w:eastAsia="Times New Roman" w:hAnsi="Times New Roman" w:cs="Times New Roman"/>
                <w:sz w:val="24"/>
                <w:szCs w:val="24"/>
                <w:lang w:eastAsia="ru-RU"/>
              </w:rPr>
              <w:t>ОК3</w:t>
            </w:r>
          </w:p>
        </w:tc>
        <w:tc>
          <w:tcPr>
            <w:tcW w:w="2340" w:type="dxa"/>
            <w:tcBorders>
              <w:top w:val="single" w:sz="8" w:space="0" w:color="000000"/>
              <w:left w:val="single" w:sz="8" w:space="0" w:color="000000"/>
              <w:bottom w:val="single" w:sz="8" w:space="0" w:color="000000"/>
            </w:tcBorders>
          </w:tcPr>
          <w:p w:rsidR="00DA1255" w:rsidRPr="00E74C11" w:rsidRDefault="00C0721F" w:rsidP="00D45363">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Устное собеседование</w:t>
            </w:r>
          </w:p>
        </w:tc>
      </w:tr>
      <w:tr w:rsidR="00DA1255" w:rsidRPr="00E74C11" w:rsidTr="00A0577E">
        <w:trPr>
          <w:trHeight w:val="433"/>
          <w:jc w:val="center"/>
        </w:trPr>
        <w:tc>
          <w:tcPr>
            <w:tcW w:w="828" w:type="dxa"/>
            <w:tcBorders>
              <w:top w:val="single" w:sz="8" w:space="0" w:color="000000"/>
              <w:bottom w:val="single" w:sz="8" w:space="0" w:color="000000"/>
              <w:right w:val="single" w:sz="8" w:space="0" w:color="000000"/>
            </w:tcBorders>
          </w:tcPr>
          <w:p w:rsidR="00DA1255" w:rsidRPr="00E74C11" w:rsidRDefault="00DA1255" w:rsidP="00C0721F">
            <w:pPr>
              <w:pStyle w:val="a9"/>
              <w:numPr>
                <w:ilvl w:val="0"/>
                <w:numId w:val="7"/>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i/>
                <w:sz w:val="24"/>
                <w:szCs w:val="24"/>
                <w:lang w:eastAsia="ru-RU"/>
              </w:rPr>
            </w:pPr>
          </w:p>
        </w:tc>
        <w:tc>
          <w:tcPr>
            <w:tcW w:w="3771" w:type="dxa"/>
            <w:tcBorders>
              <w:top w:val="single" w:sz="8" w:space="0" w:color="000000"/>
              <w:left w:val="single" w:sz="8" w:space="0" w:color="000000"/>
              <w:bottom w:val="single" w:sz="8" w:space="0" w:color="000000"/>
              <w:right w:val="single" w:sz="8" w:space="0" w:color="000000"/>
            </w:tcBorders>
          </w:tcPr>
          <w:p w:rsidR="00DA1255" w:rsidRPr="00E74C11" w:rsidRDefault="00DA1255" w:rsidP="001D2214">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Сравнительный анализ СПС (Гарант, Консультант+, Кодекс) </w:t>
            </w:r>
          </w:p>
        </w:tc>
        <w:tc>
          <w:tcPr>
            <w:tcW w:w="3060" w:type="dxa"/>
            <w:tcBorders>
              <w:top w:val="single" w:sz="8" w:space="0" w:color="000000"/>
              <w:left w:val="single" w:sz="8" w:space="0" w:color="000000"/>
              <w:bottom w:val="single" w:sz="8" w:space="0" w:color="000000"/>
              <w:right w:val="single" w:sz="8" w:space="0" w:color="000000"/>
            </w:tcBorders>
          </w:tcPr>
          <w:p w:rsidR="00DA1255" w:rsidRDefault="00DA1255" w:rsidP="00DA1255">
            <w:pPr>
              <w:jc w:val="center"/>
            </w:pPr>
            <w:r w:rsidRPr="00974782">
              <w:rPr>
                <w:rFonts w:ascii="Times New Roman" w:eastAsia="Times New Roman" w:hAnsi="Times New Roman" w:cs="Times New Roman"/>
                <w:sz w:val="24"/>
                <w:szCs w:val="24"/>
                <w:lang w:eastAsia="ru-RU"/>
              </w:rPr>
              <w:t>ОК3</w:t>
            </w:r>
          </w:p>
        </w:tc>
        <w:tc>
          <w:tcPr>
            <w:tcW w:w="2340" w:type="dxa"/>
            <w:tcBorders>
              <w:top w:val="single" w:sz="8" w:space="0" w:color="000000"/>
              <w:left w:val="single" w:sz="8" w:space="0" w:color="000000"/>
              <w:bottom w:val="single" w:sz="8" w:space="0" w:color="000000"/>
            </w:tcBorders>
          </w:tcPr>
          <w:p w:rsidR="00DA1255" w:rsidRPr="00E74C11" w:rsidRDefault="00DA1255" w:rsidP="00DA1255">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 xml:space="preserve">Составить </w:t>
            </w:r>
            <w:r>
              <w:rPr>
                <w:rFonts w:ascii="Times New Roman" w:hAnsi="Times New Roman" w:cs="Times New Roman"/>
                <w:sz w:val="24"/>
                <w:szCs w:val="24"/>
              </w:rPr>
              <w:t xml:space="preserve">сравнительную таблицу СПС (Гарант,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Кодекс)</w:t>
            </w:r>
          </w:p>
        </w:tc>
      </w:tr>
      <w:tr w:rsidR="00DA1255" w:rsidRPr="00E74C11" w:rsidTr="008D3B82">
        <w:trPr>
          <w:trHeight w:val="433"/>
          <w:jc w:val="center"/>
        </w:trPr>
        <w:tc>
          <w:tcPr>
            <w:tcW w:w="828" w:type="dxa"/>
            <w:tcBorders>
              <w:top w:val="single" w:sz="8" w:space="0" w:color="000000"/>
              <w:bottom w:val="single" w:sz="8" w:space="0" w:color="000000"/>
              <w:right w:val="single" w:sz="8" w:space="0" w:color="000000"/>
            </w:tcBorders>
          </w:tcPr>
          <w:p w:rsidR="00DA1255" w:rsidRPr="00E74C11" w:rsidRDefault="00DA1255" w:rsidP="00C0721F">
            <w:pPr>
              <w:pStyle w:val="a9"/>
              <w:numPr>
                <w:ilvl w:val="0"/>
                <w:numId w:val="7"/>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i/>
                <w:sz w:val="24"/>
                <w:szCs w:val="24"/>
                <w:lang w:eastAsia="ru-RU"/>
              </w:rPr>
            </w:pPr>
          </w:p>
        </w:tc>
        <w:tc>
          <w:tcPr>
            <w:tcW w:w="3771" w:type="dxa"/>
            <w:tcBorders>
              <w:top w:val="single" w:sz="8" w:space="0" w:color="000000"/>
              <w:left w:val="single" w:sz="8" w:space="0" w:color="000000"/>
              <w:bottom w:val="single" w:sz="8" w:space="0" w:color="000000"/>
              <w:right w:val="single" w:sz="8" w:space="0" w:color="000000"/>
            </w:tcBorders>
          </w:tcPr>
          <w:p w:rsidR="00DA1255" w:rsidRPr="00E74C11" w:rsidRDefault="00DA1255" w:rsidP="00D45363">
            <w:pPr>
              <w:tabs>
                <w:tab w:val="left" w:pos="993"/>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Лабораторные работы</w:t>
            </w:r>
          </w:p>
        </w:tc>
        <w:tc>
          <w:tcPr>
            <w:tcW w:w="3060" w:type="dxa"/>
            <w:tcBorders>
              <w:top w:val="single" w:sz="8" w:space="0" w:color="000000"/>
              <w:left w:val="single" w:sz="8" w:space="0" w:color="000000"/>
              <w:bottom w:val="single" w:sz="8" w:space="0" w:color="000000"/>
              <w:right w:val="single" w:sz="8" w:space="0" w:color="000000"/>
            </w:tcBorders>
          </w:tcPr>
          <w:p w:rsidR="00DA1255" w:rsidRDefault="00DA1255" w:rsidP="00DA1255">
            <w:pPr>
              <w:jc w:val="center"/>
            </w:pPr>
            <w:r w:rsidRPr="00974782">
              <w:rPr>
                <w:rFonts w:ascii="Times New Roman" w:eastAsia="Times New Roman" w:hAnsi="Times New Roman" w:cs="Times New Roman"/>
                <w:sz w:val="24"/>
                <w:szCs w:val="24"/>
                <w:lang w:eastAsia="ru-RU"/>
              </w:rPr>
              <w:t>ОК3</w:t>
            </w:r>
          </w:p>
        </w:tc>
        <w:tc>
          <w:tcPr>
            <w:tcW w:w="2340" w:type="dxa"/>
            <w:tcBorders>
              <w:top w:val="single" w:sz="8" w:space="0" w:color="000000"/>
              <w:left w:val="single" w:sz="8" w:space="0" w:color="000000"/>
              <w:bottom w:val="single" w:sz="8" w:space="0" w:color="000000"/>
            </w:tcBorders>
            <w:vAlign w:val="center"/>
          </w:tcPr>
          <w:p w:rsidR="00DA1255" w:rsidRPr="00E74C11" w:rsidRDefault="00DA1255" w:rsidP="00D45363">
            <w:pPr>
              <w:tabs>
                <w:tab w:val="left" w:pos="1134"/>
              </w:tabs>
              <w:spacing w:after="0" w:line="240" w:lineRule="auto"/>
              <w:jc w:val="center"/>
              <w:rPr>
                <w:rFonts w:ascii="Times New Roman" w:hAnsi="Times New Roman" w:cs="Times New Roman"/>
                <w:sz w:val="24"/>
                <w:szCs w:val="24"/>
              </w:rPr>
            </w:pPr>
            <w:r w:rsidRPr="00E74C11">
              <w:rPr>
                <w:rFonts w:ascii="Times New Roman" w:hAnsi="Times New Roman" w:cs="Times New Roman"/>
                <w:sz w:val="24"/>
                <w:szCs w:val="24"/>
              </w:rPr>
              <w:t xml:space="preserve">Отчет </w:t>
            </w:r>
          </w:p>
        </w:tc>
      </w:tr>
    </w:tbl>
    <w:p w:rsidR="00D94761" w:rsidRPr="00E74C11" w:rsidRDefault="00D94761" w:rsidP="00E74C11">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p>
    <w:p w:rsidR="00D94761" w:rsidRPr="00E74C11" w:rsidRDefault="00D94761" w:rsidP="00E74C11">
      <w:pPr>
        <w:tabs>
          <w:tab w:val="left" w:pos="1134"/>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E74C11">
        <w:rPr>
          <w:rFonts w:ascii="Times New Roman" w:eastAsia="Times New Roman" w:hAnsi="Times New Roman" w:cs="Times New Roman"/>
          <w:bCs/>
          <w:sz w:val="24"/>
          <w:szCs w:val="24"/>
          <w:lang w:eastAsia="ru-RU"/>
        </w:rPr>
        <w:t>7.2. Описание показателей и критериев оценивания компетенций, описание шкал оценивания</w:t>
      </w:r>
    </w:p>
    <w:p w:rsidR="00D94761" w:rsidRPr="00E74C11" w:rsidRDefault="00D94761" w:rsidP="00E74C11">
      <w:pPr>
        <w:tabs>
          <w:tab w:val="left" w:pos="1134"/>
          <w:tab w:val="right" w:leader="underscore" w:pos="9639"/>
        </w:tabs>
        <w:spacing w:after="0" w:line="240" w:lineRule="auto"/>
        <w:ind w:firstLine="709"/>
        <w:jc w:val="center"/>
        <w:rPr>
          <w:rFonts w:ascii="Times New Roman" w:eastAsia="Times New Roman" w:hAnsi="Times New Roman" w:cs="Times New Roman"/>
          <w:sz w:val="24"/>
          <w:szCs w:val="24"/>
          <w:lang w:eastAsia="ru-RU"/>
        </w:rPr>
      </w:pPr>
      <w:r w:rsidRPr="00E74C11">
        <w:rPr>
          <w:rFonts w:ascii="Times New Roman" w:eastAsia="Times New Roman" w:hAnsi="Times New Roman" w:cs="Times New Roman"/>
          <w:b/>
          <w:sz w:val="24"/>
          <w:szCs w:val="24"/>
          <w:lang w:eastAsia="ru-RU"/>
        </w:rPr>
        <w:t>Таблица 6. Критерии оценивания результатов обучения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647"/>
      </w:tblGrid>
      <w:tr w:rsidR="00D94761" w:rsidRPr="00E74C11" w:rsidTr="00D12997">
        <w:tc>
          <w:tcPr>
            <w:tcW w:w="1560" w:type="dxa"/>
            <w:shd w:val="clear" w:color="auto" w:fill="auto"/>
            <w:vAlign w:val="center"/>
          </w:tcPr>
          <w:p w:rsidR="00D94761" w:rsidRPr="00E74C11" w:rsidRDefault="00D94761" w:rsidP="00B60A8D">
            <w:pPr>
              <w:tabs>
                <w:tab w:val="left" w:pos="1134"/>
              </w:tabs>
              <w:spacing w:after="0" w:line="240" w:lineRule="auto"/>
              <w:ind w:firstLine="34"/>
              <w:jc w:val="center"/>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5</w:t>
            </w:r>
          </w:p>
          <w:p w:rsidR="00D94761" w:rsidRPr="00E74C11" w:rsidRDefault="00D94761" w:rsidP="00B60A8D">
            <w:pPr>
              <w:tabs>
                <w:tab w:val="left" w:pos="1134"/>
              </w:tabs>
              <w:spacing w:after="0" w:line="240" w:lineRule="auto"/>
              <w:ind w:firstLine="34"/>
              <w:jc w:val="center"/>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«отлично»</w:t>
            </w:r>
          </w:p>
        </w:tc>
        <w:tc>
          <w:tcPr>
            <w:tcW w:w="8647" w:type="dxa"/>
            <w:shd w:val="clear" w:color="auto" w:fill="auto"/>
          </w:tcPr>
          <w:p w:rsidR="00D94761" w:rsidRPr="00E74C11" w:rsidRDefault="00D94761" w:rsidP="00B60A8D">
            <w:pPr>
              <w:tabs>
                <w:tab w:val="left" w:pos="1134"/>
              </w:tabs>
              <w:spacing w:after="0" w:line="240" w:lineRule="auto"/>
              <w:ind w:firstLine="34"/>
              <w:jc w:val="both"/>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-дается комплексная оценка предложенной ситуации;</w:t>
            </w:r>
          </w:p>
          <w:p w:rsidR="00D94761" w:rsidRPr="00E74C11" w:rsidRDefault="00D94761" w:rsidP="00B60A8D">
            <w:pPr>
              <w:tabs>
                <w:tab w:val="left" w:pos="1134"/>
              </w:tabs>
              <w:spacing w:after="0" w:line="240" w:lineRule="auto"/>
              <w:ind w:firstLine="34"/>
              <w:jc w:val="both"/>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-демонстрируются глубокие знания теоретического материала и умение их применять;</w:t>
            </w:r>
          </w:p>
          <w:p w:rsidR="00D94761" w:rsidRPr="00E74C11" w:rsidRDefault="00D94761" w:rsidP="00B60A8D">
            <w:pPr>
              <w:tabs>
                <w:tab w:val="left" w:pos="1134"/>
              </w:tabs>
              <w:spacing w:after="0" w:line="240" w:lineRule="auto"/>
              <w:ind w:firstLine="34"/>
              <w:jc w:val="both"/>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 последовательное, правильное выполнение всех заданий;</w:t>
            </w:r>
          </w:p>
          <w:p w:rsidR="00D94761" w:rsidRPr="00E74C11" w:rsidRDefault="00D94761" w:rsidP="00B60A8D">
            <w:pPr>
              <w:tabs>
                <w:tab w:val="left" w:pos="1134"/>
              </w:tabs>
              <w:spacing w:after="0" w:line="240" w:lineRule="auto"/>
              <w:ind w:firstLine="34"/>
              <w:jc w:val="both"/>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-умение обоснованно излагать свои мысли, делать необходимые выводы.</w:t>
            </w:r>
          </w:p>
        </w:tc>
      </w:tr>
      <w:tr w:rsidR="00D94761" w:rsidRPr="00E74C11" w:rsidTr="00D12997">
        <w:tc>
          <w:tcPr>
            <w:tcW w:w="1560" w:type="dxa"/>
            <w:shd w:val="clear" w:color="auto" w:fill="auto"/>
            <w:vAlign w:val="center"/>
          </w:tcPr>
          <w:p w:rsidR="00D94761" w:rsidRPr="00E74C11" w:rsidRDefault="00D94761" w:rsidP="00B60A8D">
            <w:pPr>
              <w:tabs>
                <w:tab w:val="left" w:pos="1134"/>
              </w:tabs>
              <w:spacing w:after="0" w:line="240" w:lineRule="auto"/>
              <w:ind w:firstLine="34"/>
              <w:jc w:val="center"/>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4</w:t>
            </w:r>
          </w:p>
          <w:p w:rsidR="00D94761" w:rsidRPr="00E74C11" w:rsidRDefault="00D94761" w:rsidP="00B60A8D">
            <w:pPr>
              <w:tabs>
                <w:tab w:val="left" w:pos="1134"/>
              </w:tabs>
              <w:spacing w:after="0" w:line="240" w:lineRule="auto"/>
              <w:ind w:firstLine="34"/>
              <w:jc w:val="center"/>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«хорошо»</w:t>
            </w:r>
          </w:p>
        </w:tc>
        <w:tc>
          <w:tcPr>
            <w:tcW w:w="8647" w:type="dxa"/>
            <w:shd w:val="clear" w:color="auto" w:fill="auto"/>
          </w:tcPr>
          <w:p w:rsidR="00D94761" w:rsidRPr="00E74C11" w:rsidRDefault="00D94761" w:rsidP="00B60A8D">
            <w:pPr>
              <w:tabs>
                <w:tab w:val="left" w:pos="1134"/>
              </w:tabs>
              <w:spacing w:after="0" w:line="240" w:lineRule="auto"/>
              <w:ind w:firstLine="34"/>
              <w:jc w:val="both"/>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-дается комплексная оценка предложенной ситуации;</w:t>
            </w:r>
          </w:p>
          <w:p w:rsidR="00D94761" w:rsidRPr="00E74C11" w:rsidRDefault="00D94761" w:rsidP="00B60A8D">
            <w:pPr>
              <w:tabs>
                <w:tab w:val="left" w:pos="1134"/>
              </w:tabs>
              <w:spacing w:after="0" w:line="240" w:lineRule="auto"/>
              <w:ind w:firstLine="34"/>
              <w:jc w:val="both"/>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 xml:space="preserve">-демонстрируются глубокие знания теоретического материала и умение их применять; </w:t>
            </w:r>
          </w:p>
          <w:p w:rsidR="00D94761" w:rsidRPr="00E74C11" w:rsidRDefault="00D94761" w:rsidP="00B60A8D">
            <w:pPr>
              <w:tabs>
                <w:tab w:val="left" w:pos="1134"/>
              </w:tabs>
              <w:spacing w:after="0" w:line="240" w:lineRule="auto"/>
              <w:ind w:firstLine="34"/>
              <w:jc w:val="both"/>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 последовательное, правильное выполнение всех заданий;</w:t>
            </w:r>
          </w:p>
          <w:p w:rsidR="00D94761" w:rsidRPr="00E74C11" w:rsidRDefault="00D94761" w:rsidP="00B60A8D">
            <w:pPr>
              <w:tabs>
                <w:tab w:val="left" w:pos="1134"/>
              </w:tabs>
              <w:spacing w:after="0" w:line="240" w:lineRule="auto"/>
              <w:ind w:firstLine="34"/>
              <w:jc w:val="both"/>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-возможны единичные ошибки, исправляемые самим студентом после замечания преподавателя;</w:t>
            </w:r>
          </w:p>
          <w:p w:rsidR="00D94761" w:rsidRPr="00E74C11" w:rsidRDefault="00D94761" w:rsidP="00B60A8D">
            <w:pPr>
              <w:tabs>
                <w:tab w:val="left" w:pos="1134"/>
              </w:tabs>
              <w:spacing w:after="0" w:line="240" w:lineRule="auto"/>
              <w:ind w:firstLine="34"/>
              <w:jc w:val="both"/>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-умение обоснованно излагать свои мысли, делать необходимые выводы.</w:t>
            </w:r>
          </w:p>
        </w:tc>
      </w:tr>
      <w:tr w:rsidR="00D94761" w:rsidRPr="00E74C11" w:rsidTr="00D12997">
        <w:tc>
          <w:tcPr>
            <w:tcW w:w="1560" w:type="dxa"/>
            <w:shd w:val="clear" w:color="auto" w:fill="auto"/>
            <w:vAlign w:val="center"/>
          </w:tcPr>
          <w:p w:rsidR="00D94761" w:rsidRPr="00E74C11" w:rsidRDefault="00D94761" w:rsidP="00B60A8D">
            <w:pPr>
              <w:tabs>
                <w:tab w:val="left" w:pos="1134"/>
              </w:tabs>
              <w:spacing w:after="0" w:line="240" w:lineRule="auto"/>
              <w:ind w:firstLine="34"/>
              <w:jc w:val="center"/>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3</w:t>
            </w:r>
          </w:p>
          <w:p w:rsidR="00D94761" w:rsidRPr="00E74C11" w:rsidRDefault="00D94761" w:rsidP="00B60A8D">
            <w:pPr>
              <w:tabs>
                <w:tab w:val="left" w:pos="1134"/>
              </w:tabs>
              <w:spacing w:after="0" w:line="240" w:lineRule="auto"/>
              <w:ind w:firstLine="34"/>
              <w:jc w:val="center"/>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«удовлетворительно»</w:t>
            </w:r>
          </w:p>
        </w:tc>
        <w:tc>
          <w:tcPr>
            <w:tcW w:w="8647" w:type="dxa"/>
            <w:shd w:val="clear" w:color="auto" w:fill="auto"/>
          </w:tcPr>
          <w:p w:rsidR="00D94761" w:rsidRPr="00E74C11" w:rsidRDefault="00D94761" w:rsidP="00B60A8D">
            <w:pPr>
              <w:tabs>
                <w:tab w:val="left" w:pos="1134"/>
              </w:tabs>
              <w:spacing w:after="0" w:line="240" w:lineRule="auto"/>
              <w:ind w:firstLine="34"/>
              <w:jc w:val="both"/>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-затруднения с комплексной оценкой предложенной ситуации;</w:t>
            </w:r>
          </w:p>
          <w:p w:rsidR="00D94761" w:rsidRPr="00E74C11" w:rsidRDefault="00D94761" w:rsidP="00B60A8D">
            <w:pPr>
              <w:tabs>
                <w:tab w:val="left" w:pos="1134"/>
              </w:tabs>
              <w:spacing w:after="0" w:line="240" w:lineRule="auto"/>
              <w:ind w:firstLine="34"/>
              <w:jc w:val="both"/>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-неполное теоретическое обоснование, требующее наводящих вопросов преподавателя;</w:t>
            </w:r>
          </w:p>
          <w:p w:rsidR="00D94761" w:rsidRPr="00E74C11" w:rsidRDefault="00D94761" w:rsidP="00B60A8D">
            <w:pPr>
              <w:tabs>
                <w:tab w:val="left" w:pos="1134"/>
              </w:tabs>
              <w:spacing w:after="0" w:line="240" w:lineRule="auto"/>
              <w:ind w:firstLine="34"/>
              <w:jc w:val="both"/>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-выполнение заданий при подсказке преподавателя;</w:t>
            </w:r>
          </w:p>
          <w:p w:rsidR="00D94761" w:rsidRPr="00E74C11" w:rsidRDefault="00D94761" w:rsidP="00B60A8D">
            <w:pPr>
              <w:tabs>
                <w:tab w:val="left" w:pos="1134"/>
              </w:tabs>
              <w:spacing w:after="0" w:line="240" w:lineRule="auto"/>
              <w:ind w:firstLine="34"/>
              <w:jc w:val="both"/>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 затруднения в формулировке выводов.</w:t>
            </w:r>
          </w:p>
        </w:tc>
      </w:tr>
      <w:tr w:rsidR="00D94761" w:rsidRPr="00E74C11" w:rsidTr="00D12997">
        <w:tc>
          <w:tcPr>
            <w:tcW w:w="1560" w:type="dxa"/>
            <w:shd w:val="clear" w:color="auto" w:fill="auto"/>
            <w:vAlign w:val="center"/>
          </w:tcPr>
          <w:p w:rsidR="00D94761" w:rsidRPr="00E74C11" w:rsidRDefault="00D94761" w:rsidP="00B60A8D">
            <w:pPr>
              <w:tabs>
                <w:tab w:val="left" w:pos="1134"/>
              </w:tabs>
              <w:spacing w:after="0" w:line="240" w:lineRule="auto"/>
              <w:ind w:firstLine="34"/>
              <w:jc w:val="center"/>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2</w:t>
            </w:r>
          </w:p>
          <w:p w:rsidR="00D94761" w:rsidRPr="00E74C11" w:rsidRDefault="00D94761" w:rsidP="00B60A8D">
            <w:pPr>
              <w:tabs>
                <w:tab w:val="left" w:pos="1134"/>
              </w:tabs>
              <w:spacing w:after="0" w:line="240" w:lineRule="auto"/>
              <w:ind w:firstLine="34"/>
              <w:jc w:val="center"/>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«неудовлетворительно»</w:t>
            </w:r>
          </w:p>
        </w:tc>
        <w:tc>
          <w:tcPr>
            <w:tcW w:w="8647" w:type="dxa"/>
            <w:shd w:val="clear" w:color="auto" w:fill="auto"/>
          </w:tcPr>
          <w:p w:rsidR="00D94761" w:rsidRPr="00E74C11" w:rsidRDefault="00D94761" w:rsidP="00B60A8D">
            <w:pPr>
              <w:tabs>
                <w:tab w:val="left" w:pos="1134"/>
              </w:tabs>
              <w:spacing w:after="0" w:line="240" w:lineRule="auto"/>
              <w:ind w:firstLine="34"/>
              <w:jc w:val="both"/>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 неправильная оценка предложенной ситуации;</w:t>
            </w:r>
          </w:p>
          <w:p w:rsidR="00D94761" w:rsidRPr="00E74C11" w:rsidRDefault="00D94761" w:rsidP="00B60A8D">
            <w:pPr>
              <w:tabs>
                <w:tab w:val="left" w:pos="1134"/>
              </w:tabs>
              <w:spacing w:after="0" w:line="240" w:lineRule="auto"/>
              <w:ind w:firstLine="34"/>
              <w:jc w:val="both"/>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-отсутствие теоретического обоснования выполнения заданий.</w:t>
            </w:r>
          </w:p>
        </w:tc>
      </w:tr>
    </w:tbl>
    <w:p w:rsidR="00901573" w:rsidRPr="00E74C11" w:rsidRDefault="00901573" w:rsidP="00E74C11">
      <w:pPr>
        <w:tabs>
          <w:tab w:val="left" w:pos="1134"/>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p>
    <w:p w:rsidR="00D94761" w:rsidRPr="00E74C11" w:rsidRDefault="00D94761" w:rsidP="00E74C11">
      <w:pPr>
        <w:tabs>
          <w:tab w:val="left" w:pos="1134"/>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E74C11">
        <w:rPr>
          <w:rFonts w:ascii="Times New Roman" w:eastAsia="Times New Roman" w:hAnsi="Times New Roman" w:cs="Times New Roman"/>
          <w:bCs/>
          <w:sz w:val="24"/>
          <w:szCs w:val="24"/>
          <w:lang w:eastAsia="ru-RU"/>
        </w:rPr>
        <w:t>7.3. Типовые контрольные задания или иные материалы, необходимые для оценки знаний, умений, навыков и (или) опыта деятельности</w:t>
      </w:r>
    </w:p>
    <w:p w:rsidR="0090203A" w:rsidRDefault="0090203A" w:rsidP="00E74C11">
      <w:pPr>
        <w:tabs>
          <w:tab w:val="left" w:pos="993"/>
        </w:tabs>
        <w:spacing w:after="0" w:line="240" w:lineRule="auto"/>
        <w:ind w:firstLine="709"/>
        <w:jc w:val="center"/>
        <w:rPr>
          <w:rFonts w:ascii="Times New Roman" w:hAnsi="Times New Roman" w:cs="Times New Roman"/>
          <w:b/>
          <w:color w:val="000000"/>
          <w:sz w:val="24"/>
          <w:szCs w:val="24"/>
        </w:rPr>
      </w:pPr>
    </w:p>
    <w:p w:rsidR="006108D1" w:rsidRPr="006108D1" w:rsidRDefault="006108D1" w:rsidP="006108D1">
      <w:pPr>
        <w:tabs>
          <w:tab w:val="left" w:pos="1134"/>
          <w:tab w:val="left" w:pos="2295"/>
        </w:tabs>
        <w:spacing w:after="0" w:line="240" w:lineRule="auto"/>
        <w:ind w:firstLine="709"/>
        <w:jc w:val="center"/>
        <w:rPr>
          <w:rFonts w:ascii="Times New Roman" w:hAnsi="Times New Roman" w:cs="Times New Roman"/>
          <w:b/>
          <w:sz w:val="24"/>
          <w:szCs w:val="24"/>
        </w:rPr>
      </w:pPr>
      <w:r w:rsidRPr="006108D1">
        <w:rPr>
          <w:rFonts w:ascii="Times New Roman" w:hAnsi="Times New Roman" w:cs="Times New Roman"/>
          <w:b/>
          <w:sz w:val="24"/>
          <w:szCs w:val="24"/>
        </w:rPr>
        <w:t>Презентации</w:t>
      </w:r>
    </w:p>
    <w:p w:rsidR="006108D1" w:rsidRPr="006108D1" w:rsidRDefault="006108D1" w:rsidP="00C0721F">
      <w:pPr>
        <w:pStyle w:val="aa"/>
        <w:numPr>
          <w:ilvl w:val="0"/>
          <w:numId w:val="22"/>
        </w:numPr>
        <w:shd w:val="clear" w:color="auto" w:fill="FFFFFF"/>
        <w:tabs>
          <w:tab w:val="left" w:pos="1134"/>
        </w:tabs>
        <w:spacing w:before="0" w:beforeAutospacing="0" w:after="0" w:afterAutospacing="0"/>
        <w:ind w:left="0" w:firstLine="709"/>
        <w:jc w:val="both"/>
        <w:rPr>
          <w:color w:val="000000"/>
        </w:rPr>
      </w:pPr>
      <w:r w:rsidRPr="006108D1">
        <w:rPr>
          <w:color w:val="000000"/>
        </w:rPr>
        <w:t>История развития справочно-правовых систем.</w:t>
      </w:r>
    </w:p>
    <w:p w:rsidR="006108D1" w:rsidRPr="006108D1" w:rsidRDefault="006108D1" w:rsidP="00C0721F">
      <w:pPr>
        <w:pStyle w:val="aa"/>
        <w:numPr>
          <w:ilvl w:val="0"/>
          <w:numId w:val="22"/>
        </w:numPr>
        <w:shd w:val="clear" w:color="auto" w:fill="FFFFFF"/>
        <w:tabs>
          <w:tab w:val="left" w:pos="1134"/>
        </w:tabs>
        <w:spacing w:before="0" w:beforeAutospacing="0" w:after="0" w:afterAutospacing="0"/>
        <w:ind w:left="0" w:firstLine="709"/>
        <w:jc w:val="both"/>
        <w:rPr>
          <w:color w:val="000000"/>
        </w:rPr>
      </w:pPr>
      <w:r w:rsidRPr="006108D1">
        <w:rPr>
          <w:color w:val="000000"/>
        </w:rPr>
        <w:t>Общероссийская справочно-правовая Сеть «Консультант Плюс»</w:t>
      </w:r>
    </w:p>
    <w:p w:rsidR="006108D1" w:rsidRPr="006108D1" w:rsidRDefault="006108D1" w:rsidP="00C0721F">
      <w:pPr>
        <w:pStyle w:val="aa"/>
        <w:numPr>
          <w:ilvl w:val="0"/>
          <w:numId w:val="22"/>
        </w:numPr>
        <w:shd w:val="clear" w:color="auto" w:fill="FFFFFF"/>
        <w:tabs>
          <w:tab w:val="left" w:pos="1134"/>
        </w:tabs>
        <w:spacing w:before="0" w:beforeAutospacing="0" w:after="0" w:afterAutospacing="0"/>
        <w:ind w:left="0" w:firstLine="709"/>
        <w:jc w:val="both"/>
        <w:rPr>
          <w:color w:val="000000"/>
        </w:rPr>
      </w:pPr>
      <w:r w:rsidRPr="006108D1">
        <w:rPr>
          <w:color w:val="000000"/>
        </w:rPr>
        <w:t>Структура информационного массива СПС «Консультант плюс»</w:t>
      </w:r>
    </w:p>
    <w:p w:rsidR="006108D1" w:rsidRPr="006108D1" w:rsidRDefault="006108D1" w:rsidP="00C0721F">
      <w:pPr>
        <w:pStyle w:val="aa"/>
        <w:numPr>
          <w:ilvl w:val="0"/>
          <w:numId w:val="22"/>
        </w:numPr>
        <w:shd w:val="clear" w:color="auto" w:fill="FFFFFF"/>
        <w:tabs>
          <w:tab w:val="left" w:pos="1134"/>
        </w:tabs>
        <w:spacing w:before="0" w:beforeAutospacing="0" w:after="0" w:afterAutospacing="0"/>
        <w:ind w:left="0" w:firstLine="709"/>
        <w:jc w:val="both"/>
        <w:rPr>
          <w:color w:val="000000"/>
        </w:rPr>
      </w:pPr>
      <w:r w:rsidRPr="006108D1">
        <w:rPr>
          <w:color w:val="000000"/>
        </w:rPr>
        <w:t>Возможности поиска, анализа и применения правовой информации в СПС</w:t>
      </w:r>
      <w:r>
        <w:rPr>
          <w:rStyle w:val="apple-converted-space"/>
          <w:color w:val="000000"/>
        </w:rPr>
        <w:t xml:space="preserve"> </w:t>
      </w:r>
      <w:r w:rsidRPr="006108D1">
        <w:rPr>
          <w:color w:val="000000"/>
        </w:rPr>
        <w:t>«Консультант Плюс».</w:t>
      </w:r>
    </w:p>
    <w:p w:rsidR="006108D1" w:rsidRPr="006108D1" w:rsidRDefault="006108D1" w:rsidP="00C0721F">
      <w:pPr>
        <w:pStyle w:val="aa"/>
        <w:numPr>
          <w:ilvl w:val="0"/>
          <w:numId w:val="22"/>
        </w:numPr>
        <w:shd w:val="clear" w:color="auto" w:fill="FFFFFF"/>
        <w:tabs>
          <w:tab w:val="left" w:pos="1134"/>
        </w:tabs>
        <w:spacing w:before="0" w:beforeAutospacing="0" w:after="0" w:afterAutospacing="0"/>
        <w:ind w:left="0" w:firstLine="709"/>
        <w:jc w:val="both"/>
        <w:rPr>
          <w:color w:val="000000"/>
        </w:rPr>
      </w:pPr>
      <w:r w:rsidRPr="006108D1">
        <w:rPr>
          <w:color w:val="000000"/>
        </w:rPr>
        <w:t>Общероссийская справочно-правовая Сеть «Гарант»</w:t>
      </w:r>
    </w:p>
    <w:p w:rsidR="006108D1" w:rsidRPr="006108D1" w:rsidRDefault="006108D1" w:rsidP="00C0721F">
      <w:pPr>
        <w:pStyle w:val="aa"/>
        <w:numPr>
          <w:ilvl w:val="0"/>
          <w:numId w:val="22"/>
        </w:numPr>
        <w:shd w:val="clear" w:color="auto" w:fill="FFFFFF"/>
        <w:tabs>
          <w:tab w:val="left" w:pos="1134"/>
        </w:tabs>
        <w:spacing w:before="0" w:beforeAutospacing="0" w:after="0" w:afterAutospacing="0"/>
        <w:ind w:left="0" w:firstLine="709"/>
        <w:jc w:val="both"/>
        <w:rPr>
          <w:color w:val="000000"/>
        </w:rPr>
      </w:pPr>
      <w:r w:rsidRPr="006108D1">
        <w:rPr>
          <w:color w:val="000000"/>
        </w:rPr>
        <w:t>Структура информационного массива СПС «Гарант»</w:t>
      </w:r>
    </w:p>
    <w:p w:rsidR="006108D1" w:rsidRPr="006108D1" w:rsidRDefault="006108D1" w:rsidP="00C0721F">
      <w:pPr>
        <w:pStyle w:val="aa"/>
        <w:numPr>
          <w:ilvl w:val="0"/>
          <w:numId w:val="22"/>
        </w:numPr>
        <w:shd w:val="clear" w:color="auto" w:fill="FFFFFF"/>
        <w:tabs>
          <w:tab w:val="left" w:pos="1134"/>
        </w:tabs>
        <w:spacing w:before="0" w:beforeAutospacing="0" w:after="0" w:afterAutospacing="0"/>
        <w:ind w:left="0" w:firstLine="709"/>
        <w:jc w:val="both"/>
        <w:rPr>
          <w:color w:val="000000"/>
        </w:rPr>
      </w:pPr>
      <w:r w:rsidRPr="006108D1">
        <w:rPr>
          <w:color w:val="000000"/>
        </w:rPr>
        <w:lastRenderedPageBreak/>
        <w:t>Возможности поиска, анализа и применения правовой информации в СПС «Гарант»</w:t>
      </w:r>
    </w:p>
    <w:p w:rsidR="006108D1" w:rsidRPr="006108D1" w:rsidRDefault="006108D1" w:rsidP="006108D1">
      <w:pPr>
        <w:tabs>
          <w:tab w:val="left" w:pos="1134"/>
        </w:tabs>
        <w:spacing w:after="0" w:line="240" w:lineRule="auto"/>
        <w:ind w:firstLine="709"/>
        <w:jc w:val="both"/>
        <w:rPr>
          <w:rFonts w:ascii="Times New Roman" w:hAnsi="Times New Roman" w:cs="Times New Roman"/>
          <w:b/>
          <w:sz w:val="24"/>
          <w:szCs w:val="24"/>
        </w:rPr>
      </w:pPr>
      <w:r w:rsidRPr="006108D1">
        <w:rPr>
          <w:rFonts w:ascii="Times New Roman" w:hAnsi="Times New Roman" w:cs="Times New Roman"/>
          <w:b/>
          <w:sz w:val="24"/>
          <w:szCs w:val="24"/>
        </w:rPr>
        <w:t>Ожидаемый (е) результат (ы)</w:t>
      </w:r>
    </w:p>
    <w:p w:rsidR="006108D1" w:rsidRPr="006108D1" w:rsidRDefault="006108D1" w:rsidP="006108D1">
      <w:pPr>
        <w:tabs>
          <w:tab w:val="left" w:pos="1134"/>
        </w:tabs>
        <w:spacing w:after="0" w:line="240" w:lineRule="auto"/>
        <w:ind w:firstLine="709"/>
        <w:jc w:val="both"/>
        <w:rPr>
          <w:rFonts w:ascii="Times New Roman" w:hAnsi="Times New Roman" w:cs="Times New Roman"/>
          <w:sz w:val="24"/>
          <w:szCs w:val="24"/>
        </w:rPr>
      </w:pPr>
      <w:r w:rsidRPr="006108D1">
        <w:rPr>
          <w:rFonts w:ascii="Times New Roman" w:hAnsi="Times New Roman" w:cs="Times New Roman"/>
          <w:sz w:val="24"/>
          <w:szCs w:val="24"/>
        </w:rPr>
        <w:t>Формирование следующих компетенций:</w:t>
      </w:r>
    </w:p>
    <w:p w:rsidR="006108D1" w:rsidRPr="006108D1" w:rsidRDefault="006108D1" w:rsidP="006108D1">
      <w:pPr>
        <w:widowControl w:val="0"/>
        <w:tabs>
          <w:tab w:val="left" w:pos="1134"/>
        </w:tabs>
        <w:spacing w:after="0" w:line="240" w:lineRule="auto"/>
        <w:ind w:firstLine="709"/>
        <w:jc w:val="both"/>
        <w:rPr>
          <w:rFonts w:ascii="Times New Roman" w:hAnsi="Times New Roman" w:cs="Times New Roman"/>
          <w:bCs/>
          <w:iCs/>
          <w:sz w:val="24"/>
          <w:szCs w:val="24"/>
        </w:rPr>
      </w:pPr>
      <w:r w:rsidRPr="006108D1">
        <w:rPr>
          <w:rFonts w:ascii="Times New Roman" w:hAnsi="Times New Roman" w:cs="Times New Roman"/>
          <w:bCs/>
          <w:iCs/>
          <w:sz w:val="24"/>
          <w:szCs w:val="24"/>
        </w:rPr>
        <w:t xml:space="preserve">ОК3 - </w:t>
      </w:r>
      <w:r>
        <w:rPr>
          <w:rFonts w:ascii="Times New Roman" w:hAnsi="Times New Roman" w:cs="Times New Roman"/>
          <w:sz w:val="24"/>
          <w:szCs w:val="24"/>
        </w:rPr>
        <w:t>владением основными методами, способами и средством получения, хранения, переработки информации, навыками работы с компьютером как средством управления информацией.</w:t>
      </w:r>
    </w:p>
    <w:p w:rsidR="006108D1" w:rsidRPr="006108D1" w:rsidRDefault="006108D1" w:rsidP="006108D1">
      <w:pPr>
        <w:tabs>
          <w:tab w:val="left" w:pos="1134"/>
        </w:tabs>
        <w:spacing w:after="0" w:line="240" w:lineRule="auto"/>
        <w:ind w:firstLine="709"/>
        <w:jc w:val="both"/>
        <w:outlineLvl w:val="0"/>
        <w:rPr>
          <w:rFonts w:ascii="Times New Roman" w:hAnsi="Times New Roman" w:cs="Times New Roman"/>
          <w:b/>
          <w:bCs/>
          <w:kern w:val="36"/>
          <w:sz w:val="24"/>
          <w:szCs w:val="24"/>
        </w:rPr>
      </w:pPr>
      <w:r w:rsidRPr="006108D1">
        <w:rPr>
          <w:rFonts w:ascii="Times New Roman" w:hAnsi="Times New Roman" w:cs="Times New Roman"/>
          <w:b/>
          <w:bCs/>
          <w:kern w:val="36"/>
          <w:sz w:val="24"/>
          <w:szCs w:val="24"/>
        </w:rPr>
        <w:t>Критерии оценки презентации</w:t>
      </w:r>
    </w:p>
    <w:tbl>
      <w:tblPr>
        <w:tblW w:w="0" w:type="auto"/>
        <w:tblCellSpacing w:w="0" w:type="dxa"/>
        <w:tblBorders>
          <w:top w:val="outset" w:sz="6" w:space="0" w:color="A9A9A9"/>
          <w:left w:val="outset" w:sz="6" w:space="0" w:color="A9A9A9"/>
          <w:bottom w:val="outset" w:sz="6" w:space="0" w:color="A9A9A9"/>
          <w:right w:val="outset" w:sz="6" w:space="0" w:color="A9A9A9"/>
        </w:tblBorders>
        <w:tblCellMar>
          <w:left w:w="0" w:type="dxa"/>
          <w:right w:w="0" w:type="dxa"/>
        </w:tblCellMar>
        <w:tblLook w:val="04A0" w:firstRow="1" w:lastRow="0" w:firstColumn="1" w:lastColumn="0" w:noHBand="0" w:noVBand="1"/>
      </w:tblPr>
      <w:tblGrid>
        <w:gridCol w:w="1537"/>
        <w:gridCol w:w="1849"/>
        <w:gridCol w:w="2118"/>
        <w:gridCol w:w="2233"/>
        <w:gridCol w:w="2233"/>
      </w:tblGrid>
      <w:tr w:rsidR="006108D1" w:rsidRPr="006108D1" w:rsidTr="001D2214">
        <w:trPr>
          <w:tblCellSpacing w:w="0" w:type="dxa"/>
        </w:trPr>
        <w:tc>
          <w:tcPr>
            <w:tcW w:w="2955" w:type="dxa"/>
            <w:tcBorders>
              <w:top w:val="outset" w:sz="6" w:space="0" w:color="A9A9A9"/>
              <w:left w:val="outset" w:sz="6" w:space="0" w:color="A9A9A9"/>
              <w:bottom w:val="outset" w:sz="6" w:space="0" w:color="A9A9A9"/>
              <w:right w:val="outset" w:sz="6" w:space="0" w:color="A9A9A9"/>
            </w:tcBorders>
            <w:tcMar>
              <w:top w:w="80" w:type="dxa"/>
              <w:left w:w="80" w:type="dxa"/>
              <w:bottom w:w="80" w:type="dxa"/>
              <w:right w:w="80" w:type="dxa"/>
            </w:tcMar>
            <w:hideMark/>
          </w:tcPr>
          <w:p w:rsidR="006108D1" w:rsidRPr="006108D1" w:rsidRDefault="006108D1" w:rsidP="006108D1">
            <w:pPr>
              <w:tabs>
                <w:tab w:val="left" w:pos="1134"/>
              </w:tabs>
              <w:jc w:val="both"/>
              <w:rPr>
                <w:rFonts w:ascii="Times New Roman" w:hAnsi="Times New Roman" w:cs="Times New Roman"/>
                <w:sz w:val="24"/>
                <w:szCs w:val="24"/>
              </w:rPr>
            </w:pPr>
          </w:p>
        </w:tc>
        <w:tc>
          <w:tcPr>
            <w:tcW w:w="2955" w:type="dxa"/>
            <w:tcBorders>
              <w:top w:val="outset" w:sz="6" w:space="0" w:color="A9A9A9"/>
              <w:left w:val="outset" w:sz="6" w:space="0" w:color="A9A9A9"/>
              <w:bottom w:val="outset" w:sz="6" w:space="0" w:color="A9A9A9"/>
              <w:right w:val="outset" w:sz="6" w:space="0" w:color="A9A9A9"/>
            </w:tcBorders>
            <w:tcMar>
              <w:top w:w="80" w:type="dxa"/>
              <w:left w:w="80" w:type="dxa"/>
              <w:bottom w:w="80" w:type="dxa"/>
              <w:right w:w="80" w:type="dxa"/>
            </w:tcMar>
            <w:hideMark/>
          </w:tcPr>
          <w:p w:rsidR="006108D1" w:rsidRPr="006108D1" w:rsidRDefault="006108D1" w:rsidP="006108D1">
            <w:pPr>
              <w:tabs>
                <w:tab w:val="left" w:pos="396"/>
                <w:tab w:val="left" w:pos="1134"/>
              </w:tabs>
              <w:jc w:val="both"/>
              <w:rPr>
                <w:rFonts w:ascii="Times New Roman" w:hAnsi="Times New Roman" w:cs="Times New Roman"/>
                <w:sz w:val="24"/>
                <w:szCs w:val="24"/>
              </w:rPr>
            </w:pPr>
            <w:r w:rsidRPr="006108D1">
              <w:rPr>
                <w:rFonts w:ascii="Times New Roman" w:hAnsi="Times New Roman" w:cs="Times New Roman"/>
                <w:b/>
                <w:bCs/>
                <w:i/>
                <w:iCs/>
                <w:sz w:val="24"/>
                <w:szCs w:val="24"/>
              </w:rPr>
              <w:t>Плохо (2)</w:t>
            </w:r>
          </w:p>
        </w:tc>
        <w:tc>
          <w:tcPr>
            <w:tcW w:w="2955" w:type="dxa"/>
            <w:tcBorders>
              <w:top w:val="outset" w:sz="6" w:space="0" w:color="A9A9A9"/>
              <w:left w:val="outset" w:sz="6" w:space="0" w:color="A9A9A9"/>
              <w:bottom w:val="outset" w:sz="6" w:space="0" w:color="A9A9A9"/>
              <w:right w:val="outset" w:sz="6" w:space="0" w:color="A9A9A9"/>
            </w:tcBorders>
            <w:tcMar>
              <w:top w:w="80" w:type="dxa"/>
              <w:left w:w="80" w:type="dxa"/>
              <w:bottom w:w="80" w:type="dxa"/>
              <w:right w:w="80" w:type="dxa"/>
            </w:tcMar>
            <w:hideMark/>
          </w:tcPr>
          <w:p w:rsidR="006108D1" w:rsidRPr="006108D1" w:rsidRDefault="006108D1" w:rsidP="006108D1">
            <w:pPr>
              <w:tabs>
                <w:tab w:val="left" w:pos="396"/>
                <w:tab w:val="left" w:pos="1134"/>
              </w:tabs>
              <w:jc w:val="both"/>
              <w:rPr>
                <w:rFonts w:ascii="Times New Roman" w:hAnsi="Times New Roman" w:cs="Times New Roman"/>
                <w:sz w:val="24"/>
                <w:szCs w:val="24"/>
              </w:rPr>
            </w:pPr>
            <w:r w:rsidRPr="006108D1">
              <w:rPr>
                <w:rFonts w:ascii="Times New Roman" w:hAnsi="Times New Roman" w:cs="Times New Roman"/>
                <w:b/>
                <w:bCs/>
                <w:i/>
                <w:iCs/>
                <w:sz w:val="24"/>
                <w:szCs w:val="24"/>
              </w:rPr>
              <w:t>Удовлетворительно (3)</w:t>
            </w:r>
          </w:p>
        </w:tc>
        <w:tc>
          <w:tcPr>
            <w:tcW w:w="2955" w:type="dxa"/>
            <w:tcBorders>
              <w:top w:val="outset" w:sz="6" w:space="0" w:color="A9A9A9"/>
              <w:left w:val="outset" w:sz="6" w:space="0" w:color="A9A9A9"/>
              <w:bottom w:val="outset" w:sz="6" w:space="0" w:color="A9A9A9"/>
              <w:right w:val="outset" w:sz="6" w:space="0" w:color="A9A9A9"/>
            </w:tcBorders>
            <w:tcMar>
              <w:top w:w="80" w:type="dxa"/>
              <w:left w:w="80" w:type="dxa"/>
              <w:bottom w:w="80" w:type="dxa"/>
              <w:right w:w="80" w:type="dxa"/>
            </w:tcMar>
            <w:hideMark/>
          </w:tcPr>
          <w:p w:rsidR="006108D1" w:rsidRPr="006108D1" w:rsidRDefault="006108D1" w:rsidP="006108D1">
            <w:pPr>
              <w:tabs>
                <w:tab w:val="left" w:pos="396"/>
                <w:tab w:val="left" w:pos="1134"/>
              </w:tabs>
              <w:jc w:val="both"/>
              <w:rPr>
                <w:rFonts w:ascii="Times New Roman" w:hAnsi="Times New Roman" w:cs="Times New Roman"/>
                <w:sz w:val="24"/>
                <w:szCs w:val="24"/>
              </w:rPr>
            </w:pPr>
            <w:r w:rsidRPr="006108D1">
              <w:rPr>
                <w:rFonts w:ascii="Times New Roman" w:hAnsi="Times New Roman" w:cs="Times New Roman"/>
                <w:b/>
                <w:bCs/>
                <w:i/>
                <w:iCs/>
                <w:sz w:val="24"/>
                <w:szCs w:val="24"/>
              </w:rPr>
              <w:t>Хорошо (4)</w:t>
            </w:r>
          </w:p>
        </w:tc>
        <w:tc>
          <w:tcPr>
            <w:tcW w:w="2955" w:type="dxa"/>
            <w:tcBorders>
              <w:top w:val="outset" w:sz="6" w:space="0" w:color="A9A9A9"/>
              <w:left w:val="outset" w:sz="6" w:space="0" w:color="A9A9A9"/>
              <w:bottom w:val="outset" w:sz="6" w:space="0" w:color="A9A9A9"/>
              <w:right w:val="outset" w:sz="6" w:space="0" w:color="A9A9A9"/>
            </w:tcBorders>
            <w:tcMar>
              <w:top w:w="80" w:type="dxa"/>
              <w:left w:w="80" w:type="dxa"/>
              <w:bottom w:w="80" w:type="dxa"/>
              <w:right w:w="80" w:type="dxa"/>
            </w:tcMar>
            <w:hideMark/>
          </w:tcPr>
          <w:p w:rsidR="006108D1" w:rsidRPr="006108D1" w:rsidRDefault="006108D1" w:rsidP="006108D1">
            <w:pPr>
              <w:tabs>
                <w:tab w:val="left" w:pos="396"/>
                <w:tab w:val="left" w:pos="1134"/>
              </w:tabs>
              <w:jc w:val="both"/>
              <w:rPr>
                <w:rFonts w:ascii="Times New Roman" w:hAnsi="Times New Roman" w:cs="Times New Roman"/>
                <w:sz w:val="24"/>
                <w:szCs w:val="24"/>
              </w:rPr>
            </w:pPr>
            <w:r w:rsidRPr="006108D1">
              <w:rPr>
                <w:rFonts w:ascii="Times New Roman" w:hAnsi="Times New Roman" w:cs="Times New Roman"/>
                <w:b/>
                <w:bCs/>
                <w:i/>
                <w:iCs/>
                <w:sz w:val="24"/>
                <w:szCs w:val="24"/>
              </w:rPr>
              <w:t>Отлично (5)</w:t>
            </w:r>
          </w:p>
        </w:tc>
      </w:tr>
      <w:tr w:rsidR="006108D1" w:rsidRPr="006108D1" w:rsidTr="001D2214">
        <w:trPr>
          <w:tblCellSpacing w:w="0" w:type="dxa"/>
        </w:trPr>
        <w:tc>
          <w:tcPr>
            <w:tcW w:w="2955" w:type="dxa"/>
            <w:tcBorders>
              <w:top w:val="outset" w:sz="6" w:space="0" w:color="A9A9A9"/>
              <w:left w:val="outset" w:sz="6" w:space="0" w:color="A9A9A9"/>
              <w:bottom w:val="outset" w:sz="6" w:space="0" w:color="A9A9A9"/>
              <w:right w:val="outset" w:sz="6" w:space="0" w:color="A9A9A9"/>
            </w:tcBorders>
            <w:tcMar>
              <w:top w:w="80" w:type="dxa"/>
              <w:left w:w="80" w:type="dxa"/>
              <w:bottom w:w="80" w:type="dxa"/>
              <w:right w:w="80" w:type="dxa"/>
            </w:tcMar>
            <w:vAlign w:val="center"/>
            <w:hideMark/>
          </w:tcPr>
          <w:p w:rsidR="006108D1" w:rsidRPr="006108D1" w:rsidRDefault="006108D1" w:rsidP="006108D1">
            <w:pPr>
              <w:tabs>
                <w:tab w:val="left" w:pos="1134"/>
              </w:tabs>
              <w:rPr>
                <w:rFonts w:ascii="Times New Roman" w:hAnsi="Times New Roman" w:cs="Times New Roman"/>
                <w:sz w:val="24"/>
                <w:szCs w:val="24"/>
              </w:rPr>
            </w:pPr>
            <w:r w:rsidRPr="006108D1">
              <w:rPr>
                <w:rFonts w:ascii="Times New Roman" w:hAnsi="Times New Roman" w:cs="Times New Roman"/>
                <w:b/>
                <w:bCs/>
                <w:sz w:val="24"/>
                <w:szCs w:val="24"/>
              </w:rPr>
              <w:t>Дизайн и мультимедиа-эффекты</w:t>
            </w:r>
          </w:p>
        </w:tc>
        <w:tc>
          <w:tcPr>
            <w:tcW w:w="2955" w:type="dxa"/>
            <w:tcBorders>
              <w:top w:val="outset" w:sz="6" w:space="0" w:color="A9A9A9"/>
              <w:left w:val="outset" w:sz="6" w:space="0" w:color="A9A9A9"/>
              <w:bottom w:val="outset" w:sz="6" w:space="0" w:color="A9A9A9"/>
              <w:right w:val="outset" w:sz="6" w:space="0" w:color="A9A9A9"/>
            </w:tcBorders>
            <w:tcMar>
              <w:top w:w="80" w:type="dxa"/>
              <w:left w:w="80" w:type="dxa"/>
              <w:bottom w:w="80" w:type="dxa"/>
              <w:right w:w="80" w:type="dxa"/>
            </w:tcMar>
            <w:hideMark/>
          </w:tcPr>
          <w:p w:rsidR="006108D1" w:rsidRPr="006108D1" w:rsidRDefault="006108D1" w:rsidP="00C0721F">
            <w:pPr>
              <w:numPr>
                <w:ilvl w:val="0"/>
                <w:numId w:val="14"/>
              </w:numPr>
              <w:tabs>
                <w:tab w:val="left" w:pos="396"/>
                <w:tab w:val="left" w:pos="1134"/>
              </w:tabs>
              <w:spacing w:after="0" w:line="240" w:lineRule="auto"/>
              <w:ind w:left="0" w:firstLine="0"/>
              <w:jc w:val="both"/>
              <w:rPr>
                <w:rFonts w:ascii="Times New Roman" w:hAnsi="Times New Roman" w:cs="Times New Roman"/>
                <w:sz w:val="24"/>
                <w:szCs w:val="24"/>
              </w:rPr>
            </w:pPr>
            <w:r w:rsidRPr="006108D1">
              <w:rPr>
                <w:rFonts w:ascii="Times New Roman" w:hAnsi="Times New Roman" w:cs="Times New Roman"/>
                <w:sz w:val="24"/>
                <w:szCs w:val="24"/>
              </w:rPr>
              <w:t>Цвет фона не соответствует цвету текста</w:t>
            </w:r>
          </w:p>
          <w:p w:rsidR="006108D1" w:rsidRPr="006108D1" w:rsidRDefault="006108D1" w:rsidP="00C0721F">
            <w:pPr>
              <w:numPr>
                <w:ilvl w:val="0"/>
                <w:numId w:val="14"/>
              </w:numPr>
              <w:tabs>
                <w:tab w:val="left" w:pos="396"/>
                <w:tab w:val="left" w:pos="1134"/>
              </w:tabs>
              <w:spacing w:after="0" w:line="240" w:lineRule="auto"/>
              <w:ind w:left="0" w:firstLine="0"/>
              <w:jc w:val="both"/>
              <w:rPr>
                <w:rFonts w:ascii="Times New Roman" w:hAnsi="Times New Roman" w:cs="Times New Roman"/>
                <w:sz w:val="24"/>
                <w:szCs w:val="24"/>
              </w:rPr>
            </w:pPr>
            <w:r w:rsidRPr="006108D1">
              <w:rPr>
                <w:rFonts w:ascii="Times New Roman" w:hAnsi="Times New Roman" w:cs="Times New Roman"/>
                <w:sz w:val="24"/>
                <w:szCs w:val="24"/>
              </w:rPr>
              <w:t>Использовано более 5 цветов шрифта</w:t>
            </w:r>
          </w:p>
          <w:p w:rsidR="006108D1" w:rsidRPr="006108D1" w:rsidRDefault="006108D1" w:rsidP="00C0721F">
            <w:pPr>
              <w:numPr>
                <w:ilvl w:val="0"/>
                <w:numId w:val="14"/>
              </w:numPr>
              <w:tabs>
                <w:tab w:val="left" w:pos="396"/>
                <w:tab w:val="left" w:pos="1134"/>
              </w:tabs>
              <w:spacing w:after="0" w:line="240" w:lineRule="auto"/>
              <w:ind w:left="0" w:firstLine="0"/>
              <w:jc w:val="both"/>
              <w:rPr>
                <w:rFonts w:ascii="Times New Roman" w:hAnsi="Times New Roman" w:cs="Times New Roman"/>
                <w:sz w:val="24"/>
                <w:szCs w:val="24"/>
              </w:rPr>
            </w:pPr>
            <w:r w:rsidRPr="006108D1">
              <w:rPr>
                <w:rFonts w:ascii="Times New Roman" w:hAnsi="Times New Roman" w:cs="Times New Roman"/>
                <w:sz w:val="24"/>
                <w:szCs w:val="24"/>
              </w:rPr>
              <w:t>Каждая страница имеет свой стиль оформления</w:t>
            </w:r>
          </w:p>
          <w:p w:rsidR="006108D1" w:rsidRPr="006108D1" w:rsidRDefault="006108D1" w:rsidP="00C0721F">
            <w:pPr>
              <w:numPr>
                <w:ilvl w:val="0"/>
                <w:numId w:val="14"/>
              </w:numPr>
              <w:tabs>
                <w:tab w:val="left" w:pos="396"/>
                <w:tab w:val="left" w:pos="1134"/>
              </w:tabs>
              <w:spacing w:after="0" w:line="240" w:lineRule="auto"/>
              <w:ind w:left="0" w:firstLine="0"/>
              <w:jc w:val="both"/>
              <w:rPr>
                <w:rFonts w:ascii="Times New Roman" w:hAnsi="Times New Roman" w:cs="Times New Roman"/>
                <w:sz w:val="24"/>
                <w:szCs w:val="24"/>
              </w:rPr>
            </w:pPr>
            <w:r w:rsidRPr="006108D1">
              <w:rPr>
                <w:rFonts w:ascii="Times New Roman" w:hAnsi="Times New Roman" w:cs="Times New Roman"/>
                <w:sz w:val="24"/>
                <w:szCs w:val="24"/>
              </w:rPr>
              <w:t>Гиперссылки не выделены</w:t>
            </w:r>
          </w:p>
          <w:p w:rsidR="006108D1" w:rsidRPr="006108D1" w:rsidRDefault="006108D1" w:rsidP="00C0721F">
            <w:pPr>
              <w:numPr>
                <w:ilvl w:val="0"/>
                <w:numId w:val="14"/>
              </w:numPr>
              <w:tabs>
                <w:tab w:val="left" w:pos="396"/>
                <w:tab w:val="left" w:pos="1134"/>
              </w:tabs>
              <w:spacing w:after="0" w:line="240" w:lineRule="auto"/>
              <w:ind w:left="0" w:firstLine="0"/>
              <w:jc w:val="both"/>
              <w:rPr>
                <w:rFonts w:ascii="Times New Roman" w:hAnsi="Times New Roman" w:cs="Times New Roman"/>
                <w:sz w:val="24"/>
                <w:szCs w:val="24"/>
              </w:rPr>
            </w:pPr>
            <w:r w:rsidRPr="006108D1">
              <w:rPr>
                <w:rFonts w:ascii="Times New Roman" w:hAnsi="Times New Roman" w:cs="Times New Roman"/>
                <w:sz w:val="24"/>
                <w:szCs w:val="24"/>
              </w:rPr>
              <w:t>Слишком мелкий шрифт (соответственно, объём информации слишком велик — кадр перегружен)</w:t>
            </w:r>
          </w:p>
          <w:p w:rsidR="006108D1" w:rsidRPr="006108D1" w:rsidRDefault="006108D1" w:rsidP="006108D1">
            <w:pPr>
              <w:tabs>
                <w:tab w:val="left" w:pos="396"/>
                <w:tab w:val="left" w:pos="1134"/>
              </w:tabs>
              <w:jc w:val="both"/>
              <w:rPr>
                <w:rFonts w:ascii="Times New Roman" w:hAnsi="Times New Roman" w:cs="Times New Roman"/>
                <w:sz w:val="24"/>
                <w:szCs w:val="24"/>
              </w:rPr>
            </w:pPr>
          </w:p>
        </w:tc>
        <w:tc>
          <w:tcPr>
            <w:tcW w:w="2955" w:type="dxa"/>
            <w:tcBorders>
              <w:top w:val="outset" w:sz="6" w:space="0" w:color="A9A9A9"/>
              <w:left w:val="outset" w:sz="6" w:space="0" w:color="A9A9A9"/>
              <w:bottom w:val="outset" w:sz="6" w:space="0" w:color="A9A9A9"/>
              <w:right w:val="outset" w:sz="6" w:space="0" w:color="A9A9A9"/>
            </w:tcBorders>
            <w:tcMar>
              <w:top w:w="80" w:type="dxa"/>
              <w:left w:w="80" w:type="dxa"/>
              <w:bottom w:w="80" w:type="dxa"/>
              <w:right w:w="80" w:type="dxa"/>
            </w:tcMar>
            <w:hideMark/>
          </w:tcPr>
          <w:p w:rsidR="006108D1" w:rsidRPr="006108D1" w:rsidRDefault="006108D1" w:rsidP="00C0721F">
            <w:pPr>
              <w:numPr>
                <w:ilvl w:val="0"/>
                <w:numId w:val="15"/>
              </w:numPr>
              <w:tabs>
                <w:tab w:val="left" w:pos="396"/>
                <w:tab w:val="left" w:pos="1134"/>
              </w:tabs>
              <w:spacing w:after="0" w:line="240" w:lineRule="auto"/>
              <w:ind w:left="0" w:firstLine="0"/>
              <w:jc w:val="both"/>
              <w:rPr>
                <w:rFonts w:ascii="Times New Roman" w:hAnsi="Times New Roman" w:cs="Times New Roman"/>
                <w:sz w:val="24"/>
                <w:szCs w:val="24"/>
              </w:rPr>
            </w:pPr>
            <w:r w:rsidRPr="006108D1">
              <w:rPr>
                <w:rFonts w:ascii="Times New Roman" w:hAnsi="Times New Roman" w:cs="Times New Roman"/>
                <w:sz w:val="24"/>
                <w:szCs w:val="24"/>
              </w:rPr>
              <w:t>Цвет фона плохо соответствует цвету текста</w:t>
            </w:r>
          </w:p>
          <w:p w:rsidR="006108D1" w:rsidRPr="006108D1" w:rsidRDefault="006108D1" w:rsidP="00C0721F">
            <w:pPr>
              <w:numPr>
                <w:ilvl w:val="0"/>
                <w:numId w:val="15"/>
              </w:numPr>
              <w:tabs>
                <w:tab w:val="left" w:pos="396"/>
                <w:tab w:val="left" w:pos="1134"/>
              </w:tabs>
              <w:spacing w:after="0" w:line="240" w:lineRule="auto"/>
              <w:ind w:left="0" w:firstLine="0"/>
              <w:jc w:val="both"/>
              <w:rPr>
                <w:rFonts w:ascii="Times New Roman" w:hAnsi="Times New Roman" w:cs="Times New Roman"/>
                <w:sz w:val="24"/>
                <w:szCs w:val="24"/>
              </w:rPr>
            </w:pPr>
            <w:r w:rsidRPr="006108D1">
              <w:rPr>
                <w:rFonts w:ascii="Times New Roman" w:hAnsi="Times New Roman" w:cs="Times New Roman"/>
                <w:sz w:val="24"/>
                <w:szCs w:val="24"/>
              </w:rPr>
              <w:t>Использовано более 4 цветов шрифта</w:t>
            </w:r>
          </w:p>
          <w:p w:rsidR="006108D1" w:rsidRPr="006108D1" w:rsidRDefault="006108D1" w:rsidP="00C0721F">
            <w:pPr>
              <w:numPr>
                <w:ilvl w:val="0"/>
                <w:numId w:val="15"/>
              </w:numPr>
              <w:tabs>
                <w:tab w:val="left" w:pos="396"/>
                <w:tab w:val="left" w:pos="1134"/>
              </w:tabs>
              <w:spacing w:after="0" w:line="240" w:lineRule="auto"/>
              <w:ind w:left="0" w:firstLine="0"/>
              <w:jc w:val="both"/>
              <w:rPr>
                <w:rFonts w:ascii="Times New Roman" w:hAnsi="Times New Roman" w:cs="Times New Roman"/>
                <w:sz w:val="24"/>
                <w:szCs w:val="24"/>
              </w:rPr>
            </w:pPr>
            <w:r w:rsidRPr="006108D1">
              <w:rPr>
                <w:rFonts w:ascii="Times New Roman" w:hAnsi="Times New Roman" w:cs="Times New Roman"/>
                <w:sz w:val="24"/>
                <w:szCs w:val="24"/>
              </w:rPr>
              <w:t>Некоторые страницы имеют свой стиль оформления</w:t>
            </w:r>
          </w:p>
          <w:p w:rsidR="006108D1" w:rsidRPr="006108D1" w:rsidRDefault="006108D1" w:rsidP="00C0721F">
            <w:pPr>
              <w:numPr>
                <w:ilvl w:val="0"/>
                <w:numId w:val="15"/>
              </w:numPr>
              <w:tabs>
                <w:tab w:val="left" w:pos="396"/>
                <w:tab w:val="left" w:pos="1134"/>
              </w:tabs>
              <w:spacing w:after="0" w:line="240" w:lineRule="auto"/>
              <w:ind w:left="0" w:firstLine="0"/>
              <w:jc w:val="both"/>
              <w:rPr>
                <w:rFonts w:ascii="Times New Roman" w:hAnsi="Times New Roman" w:cs="Times New Roman"/>
                <w:sz w:val="24"/>
                <w:szCs w:val="24"/>
              </w:rPr>
            </w:pPr>
            <w:r w:rsidRPr="006108D1">
              <w:rPr>
                <w:rFonts w:ascii="Times New Roman" w:hAnsi="Times New Roman" w:cs="Times New Roman"/>
                <w:sz w:val="24"/>
                <w:szCs w:val="24"/>
              </w:rPr>
              <w:t>Гиперссылки выделены</w:t>
            </w:r>
          </w:p>
          <w:p w:rsidR="006108D1" w:rsidRPr="006108D1" w:rsidRDefault="006108D1" w:rsidP="00C0721F">
            <w:pPr>
              <w:numPr>
                <w:ilvl w:val="0"/>
                <w:numId w:val="15"/>
              </w:numPr>
              <w:tabs>
                <w:tab w:val="left" w:pos="396"/>
                <w:tab w:val="left" w:pos="1134"/>
              </w:tabs>
              <w:spacing w:after="0" w:line="240" w:lineRule="auto"/>
              <w:ind w:left="0" w:firstLine="0"/>
              <w:jc w:val="both"/>
              <w:rPr>
                <w:rFonts w:ascii="Times New Roman" w:hAnsi="Times New Roman" w:cs="Times New Roman"/>
                <w:sz w:val="24"/>
                <w:szCs w:val="24"/>
              </w:rPr>
            </w:pPr>
            <w:r w:rsidRPr="006108D1">
              <w:rPr>
                <w:rFonts w:ascii="Times New Roman" w:hAnsi="Times New Roman" w:cs="Times New Roman"/>
                <w:sz w:val="24"/>
                <w:szCs w:val="24"/>
              </w:rPr>
              <w:t>Размер шрифта средний (соответственно, объём информации слишком большой — кадр несколько перегружен) информацией</w:t>
            </w:r>
          </w:p>
          <w:p w:rsidR="006108D1" w:rsidRPr="006108D1" w:rsidRDefault="006108D1" w:rsidP="006108D1">
            <w:pPr>
              <w:tabs>
                <w:tab w:val="left" w:pos="396"/>
                <w:tab w:val="left" w:pos="1134"/>
              </w:tabs>
              <w:jc w:val="both"/>
              <w:rPr>
                <w:rFonts w:ascii="Times New Roman" w:hAnsi="Times New Roman" w:cs="Times New Roman"/>
                <w:sz w:val="24"/>
                <w:szCs w:val="24"/>
              </w:rPr>
            </w:pPr>
          </w:p>
        </w:tc>
        <w:tc>
          <w:tcPr>
            <w:tcW w:w="2955" w:type="dxa"/>
            <w:tcBorders>
              <w:top w:val="outset" w:sz="6" w:space="0" w:color="A9A9A9"/>
              <w:left w:val="outset" w:sz="6" w:space="0" w:color="A9A9A9"/>
              <w:bottom w:val="outset" w:sz="6" w:space="0" w:color="A9A9A9"/>
              <w:right w:val="outset" w:sz="6" w:space="0" w:color="A9A9A9"/>
            </w:tcBorders>
            <w:tcMar>
              <w:top w:w="80" w:type="dxa"/>
              <w:left w:w="80" w:type="dxa"/>
              <w:bottom w:w="80" w:type="dxa"/>
              <w:right w:w="80" w:type="dxa"/>
            </w:tcMar>
            <w:hideMark/>
          </w:tcPr>
          <w:p w:rsidR="006108D1" w:rsidRPr="006108D1" w:rsidRDefault="006108D1" w:rsidP="00C0721F">
            <w:pPr>
              <w:numPr>
                <w:ilvl w:val="0"/>
                <w:numId w:val="16"/>
              </w:numPr>
              <w:tabs>
                <w:tab w:val="left" w:pos="396"/>
                <w:tab w:val="left" w:pos="1134"/>
              </w:tabs>
              <w:spacing w:after="0" w:line="240" w:lineRule="auto"/>
              <w:ind w:left="0" w:firstLine="0"/>
              <w:jc w:val="both"/>
              <w:rPr>
                <w:rFonts w:ascii="Times New Roman" w:hAnsi="Times New Roman" w:cs="Times New Roman"/>
                <w:sz w:val="24"/>
                <w:szCs w:val="24"/>
              </w:rPr>
            </w:pPr>
            <w:r w:rsidRPr="006108D1">
              <w:rPr>
                <w:rFonts w:ascii="Times New Roman" w:hAnsi="Times New Roman" w:cs="Times New Roman"/>
                <w:sz w:val="24"/>
                <w:szCs w:val="24"/>
              </w:rPr>
              <w:t>Цвет фона хорошо соответствует цвету текста, всё можно прочесть</w:t>
            </w:r>
          </w:p>
          <w:p w:rsidR="006108D1" w:rsidRPr="006108D1" w:rsidRDefault="006108D1" w:rsidP="00C0721F">
            <w:pPr>
              <w:numPr>
                <w:ilvl w:val="0"/>
                <w:numId w:val="16"/>
              </w:numPr>
              <w:tabs>
                <w:tab w:val="left" w:pos="396"/>
                <w:tab w:val="left" w:pos="1134"/>
              </w:tabs>
              <w:spacing w:after="0" w:line="240" w:lineRule="auto"/>
              <w:ind w:left="0" w:firstLine="0"/>
              <w:jc w:val="both"/>
              <w:rPr>
                <w:rFonts w:ascii="Times New Roman" w:hAnsi="Times New Roman" w:cs="Times New Roman"/>
                <w:sz w:val="24"/>
                <w:szCs w:val="24"/>
              </w:rPr>
            </w:pPr>
            <w:r w:rsidRPr="006108D1">
              <w:rPr>
                <w:rFonts w:ascii="Times New Roman" w:hAnsi="Times New Roman" w:cs="Times New Roman"/>
                <w:sz w:val="24"/>
                <w:szCs w:val="24"/>
              </w:rPr>
              <w:t>Использовано 3 цвета шрифта</w:t>
            </w:r>
          </w:p>
          <w:p w:rsidR="006108D1" w:rsidRPr="006108D1" w:rsidRDefault="006108D1" w:rsidP="00C0721F">
            <w:pPr>
              <w:numPr>
                <w:ilvl w:val="0"/>
                <w:numId w:val="16"/>
              </w:numPr>
              <w:tabs>
                <w:tab w:val="left" w:pos="396"/>
                <w:tab w:val="left" w:pos="1134"/>
              </w:tabs>
              <w:spacing w:after="0" w:line="240" w:lineRule="auto"/>
              <w:ind w:left="0" w:firstLine="0"/>
              <w:jc w:val="both"/>
              <w:rPr>
                <w:rFonts w:ascii="Times New Roman" w:hAnsi="Times New Roman" w:cs="Times New Roman"/>
                <w:sz w:val="24"/>
                <w:szCs w:val="24"/>
              </w:rPr>
            </w:pPr>
            <w:r w:rsidRPr="006108D1">
              <w:rPr>
                <w:rFonts w:ascii="Times New Roman" w:hAnsi="Times New Roman" w:cs="Times New Roman"/>
                <w:sz w:val="24"/>
                <w:szCs w:val="24"/>
              </w:rPr>
              <w:t>1-2 страницы имеют свой стиль оформления, отличный от общего</w:t>
            </w:r>
          </w:p>
          <w:p w:rsidR="006108D1" w:rsidRPr="006108D1" w:rsidRDefault="006108D1" w:rsidP="00C0721F">
            <w:pPr>
              <w:numPr>
                <w:ilvl w:val="0"/>
                <w:numId w:val="16"/>
              </w:numPr>
              <w:tabs>
                <w:tab w:val="left" w:pos="396"/>
                <w:tab w:val="left" w:pos="1134"/>
              </w:tabs>
              <w:spacing w:after="0" w:line="240" w:lineRule="auto"/>
              <w:ind w:left="0" w:firstLine="0"/>
              <w:jc w:val="both"/>
              <w:rPr>
                <w:rFonts w:ascii="Times New Roman" w:hAnsi="Times New Roman" w:cs="Times New Roman"/>
                <w:sz w:val="24"/>
                <w:szCs w:val="24"/>
              </w:rPr>
            </w:pPr>
            <w:r w:rsidRPr="006108D1">
              <w:rPr>
                <w:rFonts w:ascii="Times New Roman" w:hAnsi="Times New Roman" w:cs="Times New Roman"/>
                <w:sz w:val="24"/>
                <w:szCs w:val="24"/>
              </w:rPr>
              <w:t>Гиперссылки выделены и имеют разное оформление до и после посещения кадра</w:t>
            </w:r>
          </w:p>
          <w:p w:rsidR="006108D1" w:rsidRPr="006108D1" w:rsidRDefault="006108D1" w:rsidP="00C0721F">
            <w:pPr>
              <w:numPr>
                <w:ilvl w:val="0"/>
                <w:numId w:val="16"/>
              </w:numPr>
              <w:tabs>
                <w:tab w:val="left" w:pos="396"/>
                <w:tab w:val="left" w:pos="1134"/>
              </w:tabs>
              <w:spacing w:after="0" w:line="240" w:lineRule="auto"/>
              <w:ind w:left="0" w:firstLine="0"/>
              <w:jc w:val="both"/>
              <w:rPr>
                <w:rFonts w:ascii="Times New Roman" w:hAnsi="Times New Roman" w:cs="Times New Roman"/>
                <w:sz w:val="24"/>
                <w:szCs w:val="24"/>
              </w:rPr>
            </w:pPr>
            <w:r w:rsidRPr="006108D1">
              <w:rPr>
                <w:rFonts w:ascii="Times New Roman" w:hAnsi="Times New Roman" w:cs="Times New Roman"/>
                <w:sz w:val="24"/>
                <w:szCs w:val="24"/>
              </w:rPr>
              <w:t>Размер шрифта оптимальный</w:t>
            </w:r>
          </w:p>
          <w:p w:rsidR="006108D1" w:rsidRPr="006108D1" w:rsidRDefault="006108D1" w:rsidP="006108D1">
            <w:pPr>
              <w:tabs>
                <w:tab w:val="left" w:pos="396"/>
                <w:tab w:val="left" w:pos="1134"/>
              </w:tabs>
              <w:jc w:val="both"/>
              <w:rPr>
                <w:rFonts w:ascii="Times New Roman" w:hAnsi="Times New Roman" w:cs="Times New Roman"/>
                <w:sz w:val="24"/>
                <w:szCs w:val="24"/>
              </w:rPr>
            </w:pPr>
          </w:p>
        </w:tc>
        <w:tc>
          <w:tcPr>
            <w:tcW w:w="2955" w:type="dxa"/>
            <w:tcBorders>
              <w:top w:val="outset" w:sz="6" w:space="0" w:color="A9A9A9"/>
              <w:left w:val="outset" w:sz="6" w:space="0" w:color="A9A9A9"/>
              <w:bottom w:val="outset" w:sz="6" w:space="0" w:color="A9A9A9"/>
              <w:right w:val="outset" w:sz="6" w:space="0" w:color="A9A9A9"/>
            </w:tcBorders>
            <w:tcMar>
              <w:top w:w="80" w:type="dxa"/>
              <w:left w:w="80" w:type="dxa"/>
              <w:bottom w:w="80" w:type="dxa"/>
              <w:right w:w="80" w:type="dxa"/>
            </w:tcMar>
            <w:hideMark/>
          </w:tcPr>
          <w:p w:rsidR="006108D1" w:rsidRPr="006108D1" w:rsidRDefault="006108D1" w:rsidP="00C0721F">
            <w:pPr>
              <w:numPr>
                <w:ilvl w:val="0"/>
                <w:numId w:val="17"/>
              </w:numPr>
              <w:tabs>
                <w:tab w:val="left" w:pos="396"/>
                <w:tab w:val="left" w:pos="1134"/>
              </w:tabs>
              <w:spacing w:after="0" w:line="240" w:lineRule="auto"/>
              <w:ind w:left="0" w:firstLine="0"/>
              <w:jc w:val="both"/>
              <w:rPr>
                <w:rFonts w:ascii="Times New Roman" w:hAnsi="Times New Roman" w:cs="Times New Roman"/>
                <w:sz w:val="24"/>
                <w:szCs w:val="24"/>
              </w:rPr>
            </w:pPr>
            <w:r w:rsidRPr="006108D1">
              <w:rPr>
                <w:rFonts w:ascii="Times New Roman" w:hAnsi="Times New Roman" w:cs="Times New Roman"/>
                <w:sz w:val="24"/>
                <w:szCs w:val="24"/>
              </w:rPr>
              <w:t>Цвет фона гармонирует с цветом текста, всё отлично читается</w:t>
            </w:r>
          </w:p>
          <w:p w:rsidR="006108D1" w:rsidRPr="006108D1" w:rsidRDefault="006108D1" w:rsidP="00C0721F">
            <w:pPr>
              <w:numPr>
                <w:ilvl w:val="0"/>
                <w:numId w:val="17"/>
              </w:numPr>
              <w:tabs>
                <w:tab w:val="left" w:pos="396"/>
                <w:tab w:val="left" w:pos="1134"/>
              </w:tabs>
              <w:spacing w:after="0" w:line="240" w:lineRule="auto"/>
              <w:ind w:left="0" w:firstLine="0"/>
              <w:jc w:val="both"/>
              <w:rPr>
                <w:rFonts w:ascii="Times New Roman" w:hAnsi="Times New Roman" w:cs="Times New Roman"/>
                <w:sz w:val="24"/>
                <w:szCs w:val="24"/>
              </w:rPr>
            </w:pPr>
            <w:r w:rsidRPr="006108D1">
              <w:rPr>
                <w:rFonts w:ascii="Times New Roman" w:hAnsi="Times New Roman" w:cs="Times New Roman"/>
                <w:sz w:val="24"/>
                <w:szCs w:val="24"/>
              </w:rPr>
              <w:t>Использовано 3 цвета шрифта</w:t>
            </w:r>
          </w:p>
          <w:p w:rsidR="006108D1" w:rsidRPr="006108D1" w:rsidRDefault="006108D1" w:rsidP="00C0721F">
            <w:pPr>
              <w:numPr>
                <w:ilvl w:val="0"/>
                <w:numId w:val="17"/>
              </w:numPr>
              <w:tabs>
                <w:tab w:val="left" w:pos="396"/>
                <w:tab w:val="left" w:pos="1134"/>
              </w:tabs>
              <w:spacing w:after="0" w:line="240" w:lineRule="auto"/>
              <w:ind w:left="0" w:firstLine="0"/>
              <w:jc w:val="both"/>
              <w:rPr>
                <w:rFonts w:ascii="Times New Roman" w:hAnsi="Times New Roman" w:cs="Times New Roman"/>
                <w:sz w:val="24"/>
                <w:szCs w:val="24"/>
              </w:rPr>
            </w:pPr>
            <w:r w:rsidRPr="006108D1">
              <w:rPr>
                <w:rFonts w:ascii="Times New Roman" w:hAnsi="Times New Roman" w:cs="Times New Roman"/>
                <w:sz w:val="24"/>
                <w:szCs w:val="24"/>
              </w:rPr>
              <w:t>Все страницы выдержаны в едином стиле</w:t>
            </w:r>
          </w:p>
          <w:p w:rsidR="006108D1" w:rsidRPr="006108D1" w:rsidRDefault="006108D1" w:rsidP="00C0721F">
            <w:pPr>
              <w:numPr>
                <w:ilvl w:val="0"/>
                <w:numId w:val="17"/>
              </w:numPr>
              <w:tabs>
                <w:tab w:val="left" w:pos="396"/>
                <w:tab w:val="left" w:pos="1134"/>
              </w:tabs>
              <w:spacing w:after="0" w:line="240" w:lineRule="auto"/>
              <w:ind w:left="0" w:firstLine="0"/>
              <w:jc w:val="both"/>
              <w:rPr>
                <w:rFonts w:ascii="Times New Roman" w:hAnsi="Times New Roman" w:cs="Times New Roman"/>
                <w:sz w:val="24"/>
                <w:szCs w:val="24"/>
              </w:rPr>
            </w:pPr>
            <w:r w:rsidRPr="006108D1">
              <w:rPr>
                <w:rFonts w:ascii="Times New Roman" w:hAnsi="Times New Roman" w:cs="Times New Roman"/>
                <w:sz w:val="24"/>
                <w:szCs w:val="24"/>
              </w:rPr>
              <w:t>Гиперссылки выделены и имеют разное оформление до и после посещения кадра</w:t>
            </w:r>
          </w:p>
          <w:p w:rsidR="006108D1" w:rsidRPr="006108D1" w:rsidRDefault="006108D1" w:rsidP="00C0721F">
            <w:pPr>
              <w:numPr>
                <w:ilvl w:val="0"/>
                <w:numId w:val="17"/>
              </w:numPr>
              <w:tabs>
                <w:tab w:val="left" w:pos="396"/>
                <w:tab w:val="left" w:pos="1134"/>
              </w:tabs>
              <w:spacing w:after="0" w:line="240" w:lineRule="auto"/>
              <w:ind w:left="0" w:firstLine="0"/>
              <w:jc w:val="both"/>
              <w:rPr>
                <w:rFonts w:ascii="Times New Roman" w:hAnsi="Times New Roman" w:cs="Times New Roman"/>
                <w:sz w:val="24"/>
                <w:szCs w:val="24"/>
              </w:rPr>
            </w:pPr>
            <w:r w:rsidRPr="006108D1">
              <w:rPr>
                <w:rFonts w:ascii="Times New Roman" w:hAnsi="Times New Roman" w:cs="Times New Roman"/>
                <w:sz w:val="24"/>
                <w:szCs w:val="24"/>
              </w:rPr>
              <w:t>Размер шрифта оптимальный</w:t>
            </w:r>
          </w:p>
          <w:p w:rsidR="006108D1" w:rsidRPr="006108D1" w:rsidRDefault="006108D1" w:rsidP="006108D1">
            <w:pPr>
              <w:tabs>
                <w:tab w:val="left" w:pos="396"/>
                <w:tab w:val="left" w:pos="1134"/>
              </w:tabs>
              <w:jc w:val="both"/>
              <w:rPr>
                <w:rFonts w:ascii="Times New Roman" w:hAnsi="Times New Roman" w:cs="Times New Roman"/>
                <w:sz w:val="24"/>
                <w:szCs w:val="24"/>
              </w:rPr>
            </w:pPr>
          </w:p>
        </w:tc>
      </w:tr>
      <w:tr w:rsidR="006108D1" w:rsidRPr="006108D1" w:rsidTr="001D2214">
        <w:trPr>
          <w:tblCellSpacing w:w="0" w:type="dxa"/>
        </w:trPr>
        <w:tc>
          <w:tcPr>
            <w:tcW w:w="2955" w:type="dxa"/>
            <w:tcBorders>
              <w:top w:val="outset" w:sz="6" w:space="0" w:color="A9A9A9"/>
              <w:left w:val="outset" w:sz="6" w:space="0" w:color="A9A9A9"/>
              <w:bottom w:val="outset" w:sz="6" w:space="0" w:color="A9A9A9"/>
              <w:right w:val="outset" w:sz="6" w:space="0" w:color="A9A9A9"/>
            </w:tcBorders>
            <w:tcMar>
              <w:top w:w="80" w:type="dxa"/>
              <w:left w:w="80" w:type="dxa"/>
              <w:bottom w:w="80" w:type="dxa"/>
              <w:right w:w="80" w:type="dxa"/>
            </w:tcMar>
            <w:vAlign w:val="center"/>
            <w:hideMark/>
          </w:tcPr>
          <w:p w:rsidR="006108D1" w:rsidRPr="006108D1" w:rsidRDefault="006108D1" w:rsidP="006108D1">
            <w:pPr>
              <w:tabs>
                <w:tab w:val="left" w:pos="1134"/>
              </w:tabs>
              <w:rPr>
                <w:rFonts w:ascii="Times New Roman" w:hAnsi="Times New Roman" w:cs="Times New Roman"/>
                <w:sz w:val="24"/>
                <w:szCs w:val="24"/>
              </w:rPr>
            </w:pPr>
            <w:r w:rsidRPr="006108D1">
              <w:rPr>
                <w:rFonts w:ascii="Times New Roman" w:hAnsi="Times New Roman" w:cs="Times New Roman"/>
                <w:b/>
                <w:bCs/>
                <w:sz w:val="24"/>
                <w:szCs w:val="24"/>
              </w:rPr>
              <w:t>Содержание</w:t>
            </w:r>
          </w:p>
        </w:tc>
        <w:tc>
          <w:tcPr>
            <w:tcW w:w="2955" w:type="dxa"/>
            <w:tcBorders>
              <w:top w:val="outset" w:sz="6" w:space="0" w:color="A9A9A9"/>
              <w:left w:val="outset" w:sz="6" w:space="0" w:color="A9A9A9"/>
              <w:bottom w:val="outset" w:sz="6" w:space="0" w:color="A9A9A9"/>
              <w:right w:val="outset" w:sz="6" w:space="0" w:color="A9A9A9"/>
            </w:tcBorders>
            <w:tcMar>
              <w:top w:w="80" w:type="dxa"/>
              <w:left w:w="80" w:type="dxa"/>
              <w:bottom w:w="80" w:type="dxa"/>
              <w:right w:w="80" w:type="dxa"/>
            </w:tcMar>
            <w:hideMark/>
          </w:tcPr>
          <w:p w:rsidR="006108D1" w:rsidRPr="006108D1" w:rsidRDefault="006108D1" w:rsidP="00C0721F">
            <w:pPr>
              <w:numPr>
                <w:ilvl w:val="0"/>
                <w:numId w:val="18"/>
              </w:numPr>
              <w:tabs>
                <w:tab w:val="left" w:pos="396"/>
                <w:tab w:val="left" w:pos="1134"/>
              </w:tabs>
              <w:spacing w:after="0" w:line="240" w:lineRule="auto"/>
              <w:ind w:left="0" w:firstLine="0"/>
              <w:jc w:val="both"/>
              <w:rPr>
                <w:rFonts w:ascii="Times New Roman" w:hAnsi="Times New Roman" w:cs="Times New Roman"/>
                <w:sz w:val="24"/>
                <w:szCs w:val="24"/>
              </w:rPr>
            </w:pPr>
            <w:r w:rsidRPr="006108D1">
              <w:rPr>
                <w:rFonts w:ascii="Times New Roman" w:hAnsi="Times New Roman" w:cs="Times New Roman"/>
                <w:sz w:val="24"/>
                <w:szCs w:val="24"/>
              </w:rPr>
              <w:t>Содержание не является научным</w:t>
            </w:r>
          </w:p>
          <w:p w:rsidR="006108D1" w:rsidRPr="006108D1" w:rsidRDefault="006108D1" w:rsidP="00C0721F">
            <w:pPr>
              <w:numPr>
                <w:ilvl w:val="0"/>
                <w:numId w:val="18"/>
              </w:numPr>
              <w:tabs>
                <w:tab w:val="left" w:pos="396"/>
                <w:tab w:val="left" w:pos="1134"/>
              </w:tabs>
              <w:spacing w:after="0" w:line="240" w:lineRule="auto"/>
              <w:ind w:left="0" w:firstLine="0"/>
              <w:jc w:val="both"/>
              <w:rPr>
                <w:rFonts w:ascii="Times New Roman" w:hAnsi="Times New Roman" w:cs="Times New Roman"/>
                <w:sz w:val="24"/>
                <w:szCs w:val="24"/>
              </w:rPr>
            </w:pPr>
            <w:r w:rsidRPr="006108D1">
              <w:rPr>
                <w:rFonts w:ascii="Times New Roman" w:hAnsi="Times New Roman" w:cs="Times New Roman"/>
                <w:sz w:val="24"/>
                <w:szCs w:val="24"/>
              </w:rPr>
              <w:t>Иллюстрации (графические) не соответствуют тексту</w:t>
            </w:r>
          </w:p>
          <w:p w:rsidR="006108D1" w:rsidRPr="006108D1" w:rsidRDefault="006108D1" w:rsidP="00C0721F">
            <w:pPr>
              <w:numPr>
                <w:ilvl w:val="0"/>
                <w:numId w:val="18"/>
              </w:numPr>
              <w:tabs>
                <w:tab w:val="left" w:pos="396"/>
                <w:tab w:val="left" w:pos="1134"/>
              </w:tabs>
              <w:spacing w:after="0" w:line="240" w:lineRule="auto"/>
              <w:ind w:left="0" w:firstLine="0"/>
              <w:jc w:val="both"/>
              <w:rPr>
                <w:rFonts w:ascii="Times New Roman" w:hAnsi="Times New Roman" w:cs="Times New Roman"/>
                <w:sz w:val="24"/>
                <w:szCs w:val="24"/>
              </w:rPr>
            </w:pPr>
            <w:r w:rsidRPr="006108D1">
              <w:rPr>
                <w:rFonts w:ascii="Times New Roman" w:hAnsi="Times New Roman" w:cs="Times New Roman"/>
                <w:sz w:val="24"/>
                <w:szCs w:val="24"/>
              </w:rPr>
              <w:t xml:space="preserve">Много орфографических, пунктуационных, стилистических </w:t>
            </w:r>
            <w:r w:rsidRPr="006108D1">
              <w:rPr>
                <w:rFonts w:ascii="Times New Roman" w:hAnsi="Times New Roman" w:cs="Times New Roman"/>
                <w:sz w:val="24"/>
                <w:szCs w:val="24"/>
              </w:rPr>
              <w:lastRenderedPageBreak/>
              <w:t>ошибок</w:t>
            </w:r>
          </w:p>
          <w:p w:rsidR="006108D1" w:rsidRPr="006108D1" w:rsidRDefault="006108D1" w:rsidP="00C0721F">
            <w:pPr>
              <w:numPr>
                <w:ilvl w:val="0"/>
                <w:numId w:val="18"/>
              </w:numPr>
              <w:tabs>
                <w:tab w:val="left" w:pos="396"/>
                <w:tab w:val="left" w:pos="1134"/>
              </w:tabs>
              <w:spacing w:after="0" w:line="240" w:lineRule="auto"/>
              <w:ind w:left="0" w:firstLine="0"/>
              <w:jc w:val="both"/>
              <w:rPr>
                <w:rFonts w:ascii="Times New Roman" w:hAnsi="Times New Roman" w:cs="Times New Roman"/>
                <w:sz w:val="24"/>
                <w:szCs w:val="24"/>
              </w:rPr>
            </w:pPr>
            <w:r w:rsidRPr="006108D1">
              <w:rPr>
                <w:rFonts w:ascii="Times New Roman" w:hAnsi="Times New Roman" w:cs="Times New Roman"/>
                <w:sz w:val="24"/>
                <w:szCs w:val="24"/>
              </w:rPr>
              <w:t>Информация не представляется актуальной и современной</w:t>
            </w:r>
          </w:p>
          <w:p w:rsidR="006108D1" w:rsidRPr="006108D1" w:rsidRDefault="006108D1" w:rsidP="00C0721F">
            <w:pPr>
              <w:numPr>
                <w:ilvl w:val="0"/>
                <w:numId w:val="18"/>
              </w:numPr>
              <w:tabs>
                <w:tab w:val="left" w:pos="396"/>
                <w:tab w:val="left" w:pos="1134"/>
              </w:tabs>
              <w:spacing w:after="0" w:line="240" w:lineRule="auto"/>
              <w:ind w:left="0" w:firstLine="0"/>
              <w:jc w:val="both"/>
              <w:rPr>
                <w:rFonts w:ascii="Times New Roman" w:hAnsi="Times New Roman" w:cs="Times New Roman"/>
                <w:sz w:val="24"/>
                <w:szCs w:val="24"/>
              </w:rPr>
            </w:pPr>
            <w:r w:rsidRPr="006108D1">
              <w:rPr>
                <w:rFonts w:ascii="Times New Roman" w:hAnsi="Times New Roman" w:cs="Times New Roman"/>
                <w:sz w:val="24"/>
                <w:szCs w:val="24"/>
              </w:rPr>
              <w:t>Ключевые слова в тексте не выделены</w:t>
            </w:r>
          </w:p>
        </w:tc>
        <w:tc>
          <w:tcPr>
            <w:tcW w:w="2955" w:type="dxa"/>
            <w:tcBorders>
              <w:top w:val="outset" w:sz="6" w:space="0" w:color="A9A9A9"/>
              <w:left w:val="outset" w:sz="6" w:space="0" w:color="A9A9A9"/>
              <w:bottom w:val="outset" w:sz="6" w:space="0" w:color="A9A9A9"/>
              <w:right w:val="outset" w:sz="6" w:space="0" w:color="A9A9A9"/>
            </w:tcBorders>
            <w:tcMar>
              <w:top w:w="80" w:type="dxa"/>
              <w:left w:w="80" w:type="dxa"/>
              <w:bottom w:w="80" w:type="dxa"/>
              <w:right w:w="80" w:type="dxa"/>
            </w:tcMar>
            <w:hideMark/>
          </w:tcPr>
          <w:p w:rsidR="006108D1" w:rsidRPr="006108D1" w:rsidRDefault="006108D1" w:rsidP="00C0721F">
            <w:pPr>
              <w:numPr>
                <w:ilvl w:val="0"/>
                <w:numId w:val="19"/>
              </w:numPr>
              <w:tabs>
                <w:tab w:val="left" w:pos="396"/>
                <w:tab w:val="left" w:pos="1134"/>
              </w:tabs>
              <w:spacing w:after="0" w:line="240" w:lineRule="auto"/>
              <w:ind w:left="0" w:firstLine="0"/>
              <w:jc w:val="both"/>
              <w:rPr>
                <w:rFonts w:ascii="Times New Roman" w:hAnsi="Times New Roman" w:cs="Times New Roman"/>
                <w:sz w:val="24"/>
                <w:szCs w:val="24"/>
              </w:rPr>
            </w:pPr>
            <w:r w:rsidRPr="006108D1">
              <w:rPr>
                <w:rFonts w:ascii="Times New Roman" w:hAnsi="Times New Roman" w:cs="Times New Roman"/>
                <w:sz w:val="24"/>
                <w:szCs w:val="24"/>
              </w:rPr>
              <w:lastRenderedPageBreak/>
              <w:t>Содержание включает в себя элементы научности</w:t>
            </w:r>
          </w:p>
          <w:p w:rsidR="006108D1" w:rsidRPr="006108D1" w:rsidRDefault="006108D1" w:rsidP="00C0721F">
            <w:pPr>
              <w:numPr>
                <w:ilvl w:val="0"/>
                <w:numId w:val="19"/>
              </w:numPr>
              <w:tabs>
                <w:tab w:val="left" w:pos="396"/>
                <w:tab w:val="left" w:pos="1134"/>
              </w:tabs>
              <w:spacing w:after="0" w:line="240" w:lineRule="auto"/>
              <w:ind w:left="0" w:firstLine="0"/>
              <w:jc w:val="both"/>
              <w:rPr>
                <w:rFonts w:ascii="Times New Roman" w:hAnsi="Times New Roman" w:cs="Times New Roman"/>
                <w:sz w:val="24"/>
                <w:szCs w:val="24"/>
              </w:rPr>
            </w:pPr>
            <w:r w:rsidRPr="006108D1">
              <w:rPr>
                <w:rFonts w:ascii="Times New Roman" w:hAnsi="Times New Roman" w:cs="Times New Roman"/>
                <w:sz w:val="24"/>
                <w:szCs w:val="24"/>
              </w:rPr>
              <w:t>Иллюстрации (графические) в определенных случаях соответствуют тексту</w:t>
            </w:r>
          </w:p>
          <w:p w:rsidR="006108D1" w:rsidRPr="006108D1" w:rsidRDefault="006108D1" w:rsidP="00C0721F">
            <w:pPr>
              <w:numPr>
                <w:ilvl w:val="0"/>
                <w:numId w:val="19"/>
              </w:numPr>
              <w:tabs>
                <w:tab w:val="left" w:pos="396"/>
                <w:tab w:val="left" w:pos="1134"/>
              </w:tabs>
              <w:spacing w:after="0" w:line="240" w:lineRule="auto"/>
              <w:ind w:left="0" w:firstLine="0"/>
              <w:jc w:val="both"/>
              <w:rPr>
                <w:rFonts w:ascii="Times New Roman" w:hAnsi="Times New Roman" w:cs="Times New Roman"/>
                <w:sz w:val="24"/>
                <w:szCs w:val="24"/>
              </w:rPr>
            </w:pPr>
            <w:r w:rsidRPr="006108D1">
              <w:rPr>
                <w:rFonts w:ascii="Times New Roman" w:hAnsi="Times New Roman" w:cs="Times New Roman"/>
                <w:sz w:val="24"/>
                <w:szCs w:val="24"/>
              </w:rPr>
              <w:t>Есть орфографические, пунктуационные, стилистические ошибки</w:t>
            </w:r>
          </w:p>
          <w:p w:rsidR="006108D1" w:rsidRPr="006108D1" w:rsidRDefault="006108D1" w:rsidP="00C0721F">
            <w:pPr>
              <w:numPr>
                <w:ilvl w:val="0"/>
                <w:numId w:val="19"/>
              </w:numPr>
              <w:tabs>
                <w:tab w:val="left" w:pos="396"/>
                <w:tab w:val="left" w:pos="1134"/>
              </w:tabs>
              <w:spacing w:after="0" w:line="240" w:lineRule="auto"/>
              <w:ind w:left="0" w:firstLine="0"/>
              <w:jc w:val="both"/>
              <w:rPr>
                <w:rFonts w:ascii="Times New Roman" w:hAnsi="Times New Roman" w:cs="Times New Roman"/>
                <w:sz w:val="24"/>
                <w:szCs w:val="24"/>
              </w:rPr>
            </w:pPr>
            <w:r w:rsidRPr="006108D1">
              <w:rPr>
                <w:rFonts w:ascii="Times New Roman" w:hAnsi="Times New Roman" w:cs="Times New Roman"/>
                <w:sz w:val="24"/>
                <w:szCs w:val="24"/>
              </w:rPr>
              <w:lastRenderedPageBreak/>
              <w:t>Информация является актуальной и современной</w:t>
            </w:r>
          </w:p>
          <w:p w:rsidR="006108D1" w:rsidRPr="006108D1" w:rsidRDefault="006108D1" w:rsidP="00C0721F">
            <w:pPr>
              <w:numPr>
                <w:ilvl w:val="0"/>
                <w:numId w:val="19"/>
              </w:numPr>
              <w:tabs>
                <w:tab w:val="left" w:pos="396"/>
                <w:tab w:val="left" w:pos="1134"/>
              </w:tabs>
              <w:spacing w:after="0" w:line="240" w:lineRule="auto"/>
              <w:ind w:left="0" w:firstLine="0"/>
              <w:jc w:val="both"/>
              <w:rPr>
                <w:rFonts w:ascii="Times New Roman" w:hAnsi="Times New Roman" w:cs="Times New Roman"/>
                <w:sz w:val="24"/>
                <w:szCs w:val="24"/>
              </w:rPr>
            </w:pPr>
            <w:r w:rsidRPr="006108D1">
              <w:rPr>
                <w:rFonts w:ascii="Times New Roman" w:hAnsi="Times New Roman" w:cs="Times New Roman"/>
                <w:sz w:val="24"/>
                <w:szCs w:val="24"/>
              </w:rPr>
              <w:t>Ключевые слова в тексте чаще всего выделены</w:t>
            </w:r>
          </w:p>
        </w:tc>
        <w:tc>
          <w:tcPr>
            <w:tcW w:w="2955" w:type="dxa"/>
            <w:tcBorders>
              <w:top w:val="outset" w:sz="6" w:space="0" w:color="A9A9A9"/>
              <w:left w:val="outset" w:sz="6" w:space="0" w:color="A9A9A9"/>
              <w:bottom w:val="outset" w:sz="6" w:space="0" w:color="A9A9A9"/>
              <w:right w:val="outset" w:sz="6" w:space="0" w:color="A9A9A9"/>
            </w:tcBorders>
            <w:tcMar>
              <w:top w:w="80" w:type="dxa"/>
              <w:left w:w="80" w:type="dxa"/>
              <w:bottom w:w="80" w:type="dxa"/>
              <w:right w:w="80" w:type="dxa"/>
            </w:tcMar>
            <w:hideMark/>
          </w:tcPr>
          <w:p w:rsidR="006108D1" w:rsidRPr="006108D1" w:rsidRDefault="006108D1" w:rsidP="00C0721F">
            <w:pPr>
              <w:numPr>
                <w:ilvl w:val="0"/>
                <w:numId w:val="20"/>
              </w:numPr>
              <w:tabs>
                <w:tab w:val="left" w:pos="396"/>
                <w:tab w:val="left" w:pos="1134"/>
              </w:tabs>
              <w:spacing w:after="0" w:line="240" w:lineRule="auto"/>
              <w:ind w:left="0" w:firstLine="0"/>
              <w:jc w:val="both"/>
              <w:rPr>
                <w:rFonts w:ascii="Times New Roman" w:hAnsi="Times New Roman" w:cs="Times New Roman"/>
                <w:sz w:val="24"/>
                <w:szCs w:val="24"/>
              </w:rPr>
            </w:pPr>
            <w:r w:rsidRPr="006108D1">
              <w:rPr>
                <w:rFonts w:ascii="Times New Roman" w:hAnsi="Times New Roman" w:cs="Times New Roman"/>
                <w:sz w:val="24"/>
                <w:szCs w:val="24"/>
              </w:rPr>
              <w:lastRenderedPageBreak/>
              <w:t>Содержание в целом является научным</w:t>
            </w:r>
          </w:p>
          <w:p w:rsidR="006108D1" w:rsidRPr="006108D1" w:rsidRDefault="006108D1" w:rsidP="00C0721F">
            <w:pPr>
              <w:numPr>
                <w:ilvl w:val="0"/>
                <w:numId w:val="20"/>
              </w:numPr>
              <w:tabs>
                <w:tab w:val="left" w:pos="396"/>
                <w:tab w:val="left" w:pos="1134"/>
              </w:tabs>
              <w:spacing w:after="0" w:line="240" w:lineRule="auto"/>
              <w:ind w:left="0" w:firstLine="0"/>
              <w:jc w:val="both"/>
              <w:rPr>
                <w:rFonts w:ascii="Times New Roman" w:hAnsi="Times New Roman" w:cs="Times New Roman"/>
                <w:sz w:val="24"/>
                <w:szCs w:val="24"/>
              </w:rPr>
            </w:pPr>
            <w:r w:rsidRPr="006108D1">
              <w:rPr>
                <w:rFonts w:ascii="Times New Roman" w:hAnsi="Times New Roman" w:cs="Times New Roman"/>
                <w:sz w:val="24"/>
                <w:szCs w:val="24"/>
              </w:rPr>
              <w:t>Иллюстрации (графические) соответствуют тексту</w:t>
            </w:r>
          </w:p>
          <w:p w:rsidR="006108D1" w:rsidRPr="006108D1" w:rsidRDefault="006108D1" w:rsidP="00C0721F">
            <w:pPr>
              <w:numPr>
                <w:ilvl w:val="0"/>
                <w:numId w:val="20"/>
              </w:numPr>
              <w:tabs>
                <w:tab w:val="left" w:pos="396"/>
                <w:tab w:val="left" w:pos="1134"/>
              </w:tabs>
              <w:spacing w:after="0" w:line="240" w:lineRule="auto"/>
              <w:ind w:left="0" w:firstLine="0"/>
              <w:jc w:val="both"/>
              <w:rPr>
                <w:rFonts w:ascii="Times New Roman" w:hAnsi="Times New Roman" w:cs="Times New Roman"/>
                <w:sz w:val="24"/>
                <w:szCs w:val="24"/>
              </w:rPr>
            </w:pPr>
            <w:r w:rsidRPr="006108D1">
              <w:rPr>
                <w:rFonts w:ascii="Times New Roman" w:hAnsi="Times New Roman" w:cs="Times New Roman"/>
                <w:sz w:val="24"/>
                <w:szCs w:val="24"/>
              </w:rPr>
              <w:t>Орфографические, пунктуационные, стилистические ошибки практически отсутствуют</w:t>
            </w:r>
          </w:p>
          <w:p w:rsidR="006108D1" w:rsidRPr="006108D1" w:rsidRDefault="006108D1" w:rsidP="00C0721F">
            <w:pPr>
              <w:numPr>
                <w:ilvl w:val="0"/>
                <w:numId w:val="20"/>
              </w:numPr>
              <w:tabs>
                <w:tab w:val="left" w:pos="396"/>
                <w:tab w:val="left" w:pos="1134"/>
              </w:tabs>
              <w:spacing w:after="0" w:line="240" w:lineRule="auto"/>
              <w:ind w:left="0" w:firstLine="0"/>
              <w:jc w:val="both"/>
              <w:rPr>
                <w:rFonts w:ascii="Times New Roman" w:hAnsi="Times New Roman" w:cs="Times New Roman"/>
                <w:sz w:val="24"/>
                <w:szCs w:val="24"/>
              </w:rPr>
            </w:pPr>
            <w:r w:rsidRPr="006108D1">
              <w:rPr>
                <w:rFonts w:ascii="Times New Roman" w:hAnsi="Times New Roman" w:cs="Times New Roman"/>
                <w:sz w:val="24"/>
                <w:szCs w:val="24"/>
              </w:rPr>
              <w:t xml:space="preserve">Информация </w:t>
            </w:r>
            <w:r w:rsidRPr="006108D1">
              <w:rPr>
                <w:rFonts w:ascii="Times New Roman" w:hAnsi="Times New Roman" w:cs="Times New Roman"/>
                <w:sz w:val="24"/>
                <w:szCs w:val="24"/>
              </w:rPr>
              <w:lastRenderedPageBreak/>
              <w:t>является актуальной и современной</w:t>
            </w:r>
          </w:p>
          <w:p w:rsidR="006108D1" w:rsidRPr="006108D1" w:rsidRDefault="006108D1" w:rsidP="00C0721F">
            <w:pPr>
              <w:numPr>
                <w:ilvl w:val="0"/>
                <w:numId w:val="20"/>
              </w:numPr>
              <w:tabs>
                <w:tab w:val="left" w:pos="396"/>
                <w:tab w:val="left" w:pos="1134"/>
              </w:tabs>
              <w:spacing w:after="0" w:line="240" w:lineRule="auto"/>
              <w:ind w:left="0" w:firstLine="0"/>
              <w:jc w:val="both"/>
              <w:rPr>
                <w:rFonts w:ascii="Times New Roman" w:hAnsi="Times New Roman" w:cs="Times New Roman"/>
                <w:sz w:val="24"/>
                <w:szCs w:val="24"/>
              </w:rPr>
            </w:pPr>
            <w:r w:rsidRPr="006108D1">
              <w:rPr>
                <w:rFonts w:ascii="Times New Roman" w:hAnsi="Times New Roman" w:cs="Times New Roman"/>
                <w:sz w:val="24"/>
                <w:szCs w:val="24"/>
              </w:rPr>
              <w:t>Ключевые слова в тексте выделены</w:t>
            </w:r>
          </w:p>
        </w:tc>
        <w:tc>
          <w:tcPr>
            <w:tcW w:w="2955" w:type="dxa"/>
            <w:tcBorders>
              <w:top w:val="outset" w:sz="6" w:space="0" w:color="A9A9A9"/>
              <w:left w:val="outset" w:sz="6" w:space="0" w:color="A9A9A9"/>
              <w:bottom w:val="outset" w:sz="6" w:space="0" w:color="A9A9A9"/>
              <w:right w:val="outset" w:sz="6" w:space="0" w:color="A9A9A9"/>
            </w:tcBorders>
            <w:tcMar>
              <w:top w:w="80" w:type="dxa"/>
              <w:left w:w="80" w:type="dxa"/>
              <w:bottom w:w="80" w:type="dxa"/>
              <w:right w:w="80" w:type="dxa"/>
            </w:tcMar>
            <w:hideMark/>
          </w:tcPr>
          <w:p w:rsidR="006108D1" w:rsidRPr="006108D1" w:rsidRDefault="006108D1" w:rsidP="00C0721F">
            <w:pPr>
              <w:numPr>
                <w:ilvl w:val="0"/>
                <w:numId w:val="21"/>
              </w:numPr>
              <w:tabs>
                <w:tab w:val="left" w:pos="396"/>
                <w:tab w:val="left" w:pos="1134"/>
              </w:tabs>
              <w:spacing w:after="0" w:line="240" w:lineRule="auto"/>
              <w:ind w:left="0" w:firstLine="0"/>
              <w:jc w:val="both"/>
              <w:rPr>
                <w:rFonts w:ascii="Times New Roman" w:hAnsi="Times New Roman" w:cs="Times New Roman"/>
                <w:sz w:val="24"/>
                <w:szCs w:val="24"/>
              </w:rPr>
            </w:pPr>
            <w:r w:rsidRPr="006108D1">
              <w:rPr>
                <w:rFonts w:ascii="Times New Roman" w:hAnsi="Times New Roman" w:cs="Times New Roman"/>
                <w:sz w:val="24"/>
                <w:szCs w:val="24"/>
              </w:rPr>
              <w:lastRenderedPageBreak/>
              <w:t>Содержание является строго научным</w:t>
            </w:r>
          </w:p>
          <w:p w:rsidR="006108D1" w:rsidRPr="006108D1" w:rsidRDefault="006108D1" w:rsidP="00C0721F">
            <w:pPr>
              <w:numPr>
                <w:ilvl w:val="0"/>
                <w:numId w:val="21"/>
              </w:numPr>
              <w:tabs>
                <w:tab w:val="left" w:pos="396"/>
                <w:tab w:val="left" w:pos="1134"/>
              </w:tabs>
              <w:spacing w:after="0" w:line="240" w:lineRule="auto"/>
              <w:ind w:left="0" w:firstLine="0"/>
              <w:jc w:val="both"/>
              <w:rPr>
                <w:rFonts w:ascii="Times New Roman" w:hAnsi="Times New Roman" w:cs="Times New Roman"/>
                <w:sz w:val="24"/>
                <w:szCs w:val="24"/>
              </w:rPr>
            </w:pPr>
            <w:r w:rsidRPr="006108D1">
              <w:rPr>
                <w:rFonts w:ascii="Times New Roman" w:hAnsi="Times New Roman" w:cs="Times New Roman"/>
                <w:sz w:val="24"/>
                <w:szCs w:val="24"/>
              </w:rPr>
              <w:t>Иллюстрации (графические) усиливают эффект восприятия текстовой части информации</w:t>
            </w:r>
          </w:p>
          <w:p w:rsidR="006108D1" w:rsidRPr="006108D1" w:rsidRDefault="006108D1" w:rsidP="00C0721F">
            <w:pPr>
              <w:numPr>
                <w:ilvl w:val="0"/>
                <w:numId w:val="21"/>
              </w:numPr>
              <w:tabs>
                <w:tab w:val="left" w:pos="396"/>
                <w:tab w:val="left" w:pos="1134"/>
              </w:tabs>
              <w:spacing w:after="0" w:line="240" w:lineRule="auto"/>
              <w:ind w:left="0" w:firstLine="0"/>
              <w:jc w:val="both"/>
              <w:rPr>
                <w:rFonts w:ascii="Times New Roman" w:hAnsi="Times New Roman" w:cs="Times New Roman"/>
                <w:sz w:val="24"/>
                <w:szCs w:val="24"/>
              </w:rPr>
            </w:pPr>
            <w:r w:rsidRPr="006108D1">
              <w:rPr>
                <w:rFonts w:ascii="Times New Roman" w:hAnsi="Times New Roman" w:cs="Times New Roman"/>
                <w:sz w:val="24"/>
                <w:szCs w:val="24"/>
              </w:rPr>
              <w:t>Орфографические, пунктуационные, стилистические ошибки отсутствуют</w:t>
            </w:r>
          </w:p>
          <w:p w:rsidR="006108D1" w:rsidRPr="006108D1" w:rsidRDefault="006108D1" w:rsidP="00C0721F">
            <w:pPr>
              <w:numPr>
                <w:ilvl w:val="0"/>
                <w:numId w:val="21"/>
              </w:numPr>
              <w:tabs>
                <w:tab w:val="left" w:pos="396"/>
                <w:tab w:val="left" w:pos="1134"/>
              </w:tabs>
              <w:spacing w:after="0" w:line="240" w:lineRule="auto"/>
              <w:ind w:left="0" w:firstLine="0"/>
              <w:jc w:val="both"/>
              <w:rPr>
                <w:rFonts w:ascii="Times New Roman" w:hAnsi="Times New Roman" w:cs="Times New Roman"/>
                <w:sz w:val="24"/>
                <w:szCs w:val="24"/>
              </w:rPr>
            </w:pPr>
            <w:r w:rsidRPr="006108D1">
              <w:rPr>
                <w:rFonts w:ascii="Times New Roman" w:hAnsi="Times New Roman" w:cs="Times New Roman"/>
                <w:sz w:val="24"/>
                <w:szCs w:val="24"/>
              </w:rPr>
              <w:lastRenderedPageBreak/>
              <w:t>Информация является актуальной и современной</w:t>
            </w:r>
          </w:p>
          <w:p w:rsidR="006108D1" w:rsidRPr="006108D1" w:rsidRDefault="006108D1" w:rsidP="00C0721F">
            <w:pPr>
              <w:numPr>
                <w:ilvl w:val="0"/>
                <w:numId w:val="21"/>
              </w:numPr>
              <w:tabs>
                <w:tab w:val="left" w:pos="396"/>
                <w:tab w:val="left" w:pos="1134"/>
              </w:tabs>
              <w:spacing w:after="0" w:line="240" w:lineRule="auto"/>
              <w:ind w:left="0" w:firstLine="0"/>
              <w:jc w:val="both"/>
              <w:rPr>
                <w:rFonts w:ascii="Times New Roman" w:hAnsi="Times New Roman" w:cs="Times New Roman"/>
                <w:sz w:val="24"/>
                <w:szCs w:val="24"/>
              </w:rPr>
            </w:pPr>
            <w:r w:rsidRPr="006108D1">
              <w:rPr>
                <w:rFonts w:ascii="Times New Roman" w:hAnsi="Times New Roman" w:cs="Times New Roman"/>
                <w:sz w:val="24"/>
                <w:szCs w:val="24"/>
              </w:rPr>
              <w:t>Ключевые слова в тексте выделены</w:t>
            </w:r>
          </w:p>
        </w:tc>
      </w:tr>
    </w:tbl>
    <w:p w:rsidR="006108D1" w:rsidRDefault="006108D1" w:rsidP="00E74C11">
      <w:pPr>
        <w:tabs>
          <w:tab w:val="left" w:pos="993"/>
        </w:tabs>
        <w:spacing w:after="0" w:line="240" w:lineRule="auto"/>
        <w:ind w:firstLine="709"/>
        <w:jc w:val="center"/>
        <w:rPr>
          <w:rFonts w:ascii="Times New Roman" w:hAnsi="Times New Roman" w:cs="Times New Roman"/>
          <w:b/>
          <w:color w:val="000000"/>
          <w:sz w:val="24"/>
          <w:szCs w:val="24"/>
        </w:rPr>
      </w:pPr>
    </w:p>
    <w:p w:rsidR="006108D1" w:rsidRPr="006108D1" w:rsidRDefault="006108D1" w:rsidP="006108D1">
      <w:pPr>
        <w:tabs>
          <w:tab w:val="left" w:pos="2295"/>
        </w:tabs>
        <w:spacing w:after="0" w:line="240" w:lineRule="auto"/>
        <w:ind w:firstLine="709"/>
        <w:jc w:val="center"/>
        <w:rPr>
          <w:rFonts w:ascii="Times New Roman" w:hAnsi="Times New Roman" w:cs="Times New Roman"/>
          <w:b/>
          <w:sz w:val="24"/>
          <w:szCs w:val="24"/>
        </w:rPr>
      </w:pPr>
      <w:r w:rsidRPr="006108D1">
        <w:rPr>
          <w:rFonts w:ascii="Times New Roman" w:hAnsi="Times New Roman" w:cs="Times New Roman"/>
          <w:b/>
          <w:sz w:val="24"/>
          <w:szCs w:val="24"/>
        </w:rPr>
        <w:t>СЛОВАРНЫЙ ДИКТАНТ</w:t>
      </w:r>
    </w:p>
    <w:p w:rsidR="006108D1" w:rsidRPr="006108D1" w:rsidRDefault="006108D1" w:rsidP="00C0721F">
      <w:pPr>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6108D1">
        <w:rPr>
          <w:rFonts w:ascii="Times New Roman" w:hAnsi="Times New Roman" w:cs="Times New Roman"/>
          <w:b/>
          <w:color w:val="000000"/>
          <w:sz w:val="24"/>
          <w:szCs w:val="24"/>
        </w:rPr>
        <w:t>ИНФОРМАЦИОННАЯ ИНФРАСТРУКТУРА</w:t>
      </w:r>
      <w:r w:rsidRPr="006108D1">
        <w:rPr>
          <w:rFonts w:ascii="Times New Roman" w:hAnsi="Times New Roman" w:cs="Times New Roman"/>
          <w:color w:val="000000"/>
          <w:sz w:val="24"/>
          <w:szCs w:val="24"/>
        </w:rPr>
        <w:t xml:space="preserve"> — часть инфраструктуры страны.</w:t>
      </w:r>
    </w:p>
    <w:p w:rsidR="006108D1" w:rsidRPr="006108D1" w:rsidRDefault="006108D1" w:rsidP="00C0721F">
      <w:pPr>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6108D1">
        <w:rPr>
          <w:rFonts w:ascii="Times New Roman" w:hAnsi="Times New Roman" w:cs="Times New Roman"/>
          <w:b/>
          <w:color w:val="000000"/>
          <w:sz w:val="24"/>
          <w:szCs w:val="24"/>
        </w:rPr>
        <w:t>ИНФОРМАЦИОННАЯ КУЛЬТУРА</w:t>
      </w:r>
      <w:r w:rsidRPr="006108D1">
        <w:rPr>
          <w:rFonts w:ascii="Times New Roman" w:hAnsi="Times New Roman" w:cs="Times New Roman"/>
          <w:color w:val="000000"/>
          <w:sz w:val="24"/>
          <w:szCs w:val="24"/>
        </w:rPr>
        <w:t xml:space="preserve"> — свод правил поведения человека в информационном компьютеризованном обществе, в человеко-машинных системах, вписывающихся в мировую гуманистическую культуру человечества. Один из примеров </w:t>
      </w:r>
      <w:proofErr w:type="spellStart"/>
      <w:r w:rsidRPr="006108D1">
        <w:rPr>
          <w:rFonts w:ascii="Times New Roman" w:hAnsi="Times New Roman" w:cs="Times New Roman"/>
          <w:color w:val="000000"/>
          <w:sz w:val="24"/>
          <w:szCs w:val="24"/>
        </w:rPr>
        <w:t>И.к</w:t>
      </w:r>
      <w:proofErr w:type="spellEnd"/>
      <w:r w:rsidRPr="006108D1">
        <w:rPr>
          <w:rFonts w:ascii="Times New Roman" w:hAnsi="Times New Roman" w:cs="Times New Roman"/>
          <w:color w:val="000000"/>
          <w:sz w:val="24"/>
          <w:szCs w:val="24"/>
        </w:rPr>
        <w:t xml:space="preserve">.  т. н. </w:t>
      </w:r>
      <w:proofErr w:type="spellStart"/>
      <w:r w:rsidRPr="006108D1">
        <w:rPr>
          <w:rFonts w:ascii="Times New Roman" w:hAnsi="Times New Roman" w:cs="Times New Roman"/>
          <w:color w:val="000000"/>
          <w:sz w:val="24"/>
          <w:szCs w:val="24"/>
        </w:rPr>
        <w:t>нетикет</w:t>
      </w:r>
      <w:proofErr w:type="spellEnd"/>
      <w:r w:rsidRPr="006108D1">
        <w:rPr>
          <w:rFonts w:ascii="Times New Roman" w:hAnsi="Times New Roman" w:cs="Times New Roman"/>
          <w:color w:val="000000"/>
          <w:sz w:val="24"/>
          <w:szCs w:val="24"/>
        </w:rPr>
        <w:t xml:space="preserve"> — свод неписаных правил поведения в Интернете.</w:t>
      </w:r>
    </w:p>
    <w:p w:rsidR="006108D1" w:rsidRPr="006108D1" w:rsidRDefault="006108D1" w:rsidP="00C0721F">
      <w:pPr>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6108D1">
        <w:rPr>
          <w:rFonts w:ascii="Times New Roman" w:hAnsi="Times New Roman" w:cs="Times New Roman"/>
          <w:b/>
          <w:color w:val="000000"/>
          <w:sz w:val="24"/>
          <w:szCs w:val="24"/>
        </w:rPr>
        <w:t>ИНФОРМАЦИОННАЯ УСЛУГА</w:t>
      </w:r>
      <w:r w:rsidRPr="006108D1">
        <w:rPr>
          <w:rFonts w:ascii="Times New Roman" w:hAnsi="Times New Roman" w:cs="Times New Roman"/>
          <w:color w:val="000000"/>
          <w:sz w:val="24"/>
          <w:szCs w:val="24"/>
        </w:rPr>
        <w:t xml:space="preserve"> — получение и предоставление в распоряжение пользователя информационных продуктов.</w:t>
      </w:r>
    </w:p>
    <w:p w:rsidR="006108D1" w:rsidRPr="006108D1" w:rsidRDefault="006108D1" w:rsidP="00C0721F">
      <w:pPr>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6108D1">
        <w:rPr>
          <w:rFonts w:ascii="Times New Roman" w:hAnsi="Times New Roman" w:cs="Times New Roman"/>
          <w:b/>
          <w:color w:val="000000"/>
          <w:sz w:val="24"/>
          <w:szCs w:val="24"/>
        </w:rPr>
        <w:t>ИНФОРМАЦИОННЫЕ РЕСУРСЫ</w:t>
      </w:r>
      <w:r w:rsidRPr="006108D1">
        <w:rPr>
          <w:rFonts w:ascii="Times New Roman" w:hAnsi="Times New Roman" w:cs="Times New Roman"/>
          <w:color w:val="000000"/>
          <w:sz w:val="24"/>
          <w:szCs w:val="24"/>
        </w:rPr>
        <w:t xml:space="preserve"> — массивы документальной информации в информационных системах (библиотеках, архивах, фондах, банках данных и т. д.). </w:t>
      </w:r>
      <w:proofErr w:type="spellStart"/>
      <w:r w:rsidRPr="006108D1">
        <w:rPr>
          <w:rFonts w:ascii="Times New Roman" w:hAnsi="Times New Roman" w:cs="Times New Roman"/>
          <w:color w:val="000000"/>
          <w:sz w:val="24"/>
          <w:szCs w:val="24"/>
        </w:rPr>
        <w:t>И.р</w:t>
      </w:r>
      <w:proofErr w:type="spellEnd"/>
      <w:r w:rsidRPr="006108D1">
        <w:rPr>
          <w:rFonts w:ascii="Times New Roman" w:hAnsi="Times New Roman" w:cs="Times New Roman"/>
          <w:color w:val="000000"/>
          <w:sz w:val="24"/>
          <w:szCs w:val="24"/>
        </w:rPr>
        <w:t>. образуют основу для развития процесса информатизации общества.</w:t>
      </w:r>
    </w:p>
    <w:p w:rsidR="006108D1" w:rsidRPr="006108D1" w:rsidRDefault="006108D1" w:rsidP="00C0721F">
      <w:pPr>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6108D1">
        <w:rPr>
          <w:rFonts w:ascii="Times New Roman" w:hAnsi="Times New Roman" w:cs="Times New Roman"/>
          <w:b/>
          <w:color w:val="000000"/>
          <w:sz w:val="24"/>
          <w:szCs w:val="24"/>
        </w:rPr>
        <w:t xml:space="preserve">ИНФОРМАЦИЯ </w:t>
      </w:r>
      <w:r w:rsidRPr="006108D1">
        <w:rPr>
          <w:rFonts w:ascii="Times New Roman" w:hAnsi="Times New Roman" w:cs="Times New Roman"/>
          <w:color w:val="000000"/>
          <w:sz w:val="24"/>
          <w:szCs w:val="24"/>
        </w:rPr>
        <w:t>— совокупность данных, сведений, фактов, циркулирующих в информационных процессах, в каналах прямой и обратной связи.</w:t>
      </w:r>
    </w:p>
    <w:p w:rsidR="006108D1" w:rsidRPr="006108D1" w:rsidRDefault="006108D1" w:rsidP="00C0721F">
      <w:pPr>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6108D1">
        <w:rPr>
          <w:rFonts w:ascii="Times New Roman" w:hAnsi="Times New Roman" w:cs="Times New Roman"/>
          <w:b/>
          <w:color w:val="000000"/>
          <w:sz w:val="24"/>
          <w:szCs w:val="24"/>
        </w:rPr>
        <w:t xml:space="preserve">ИНФОРМАТИЗАЦИЯ </w:t>
      </w:r>
      <w:r w:rsidRPr="006108D1">
        <w:rPr>
          <w:rFonts w:ascii="Times New Roman" w:hAnsi="Times New Roman" w:cs="Times New Roman"/>
          <w:color w:val="000000"/>
          <w:sz w:val="24"/>
          <w:szCs w:val="24"/>
        </w:rPr>
        <w:t>- организационный социально-экономический и научно-технический процесс создания оптимальных условий для удовлетворения информационных потребностей и реализации прав граждан, органов государственной власти, органов местного самоуправления, организаций, общественных объединений на основе формирования и использования информационных ресурсов;</w:t>
      </w:r>
    </w:p>
    <w:p w:rsidR="006108D1" w:rsidRPr="006108D1" w:rsidRDefault="006108D1" w:rsidP="00C0721F">
      <w:pPr>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6108D1">
        <w:rPr>
          <w:rFonts w:ascii="Times New Roman" w:hAnsi="Times New Roman" w:cs="Times New Roman"/>
          <w:b/>
          <w:color w:val="000000"/>
          <w:sz w:val="24"/>
          <w:szCs w:val="24"/>
        </w:rPr>
        <w:t>ИНФОРМАЦИОННАЯ СИСТЕМА</w:t>
      </w:r>
      <w:r w:rsidRPr="006108D1">
        <w:rPr>
          <w:rFonts w:ascii="Times New Roman" w:hAnsi="Times New Roman" w:cs="Times New Roman"/>
          <w:color w:val="000000"/>
          <w:sz w:val="24"/>
          <w:szCs w:val="24"/>
        </w:rPr>
        <w:t xml:space="preserve"> - организационно упорядоченная совокупность документов (массивов документов) и информационных технологий, в том числе с использованием средств вычислительной техники и связи, реализующих информационные процессы;</w:t>
      </w:r>
    </w:p>
    <w:p w:rsidR="006108D1" w:rsidRPr="006108D1" w:rsidRDefault="006108D1" w:rsidP="00C0721F">
      <w:pPr>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6108D1">
        <w:rPr>
          <w:rFonts w:ascii="Times New Roman" w:hAnsi="Times New Roman" w:cs="Times New Roman"/>
          <w:b/>
          <w:color w:val="000000"/>
          <w:sz w:val="24"/>
          <w:szCs w:val="24"/>
        </w:rPr>
        <w:t>ИНФОРМАЦИОННЫЕ ПРОЦЕССЫ</w:t>
      </w:r>
      <w:r w:rsidRPr="006108D1">
        <w:rPr>
          <w:rFonts w:ascii="Times New Roman" w:hAnsi="Times New Roman" w:cs="Times New Roman"/>
          <w:color w:val="000000"/>
          <w:sz w:val="24"/>
          <w:szCs w:val="24"/>
        </w:rPr>
        <w:t xml:space="preserve"> - процессы сбора, обработки, накопления, хранения, поиска и распространения информации;</w:t>
      </w:r>
    </w:p>
    <w:p w:rsidR="006108D1" w:rsidRPr="006108D1" w:rsidRDefault="006108D1" w:rsidP="00C0721F">
      <w:pPr>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6108D1">
        <w:rPr>
          <w:rFonts w:ascii="Times New Roman" w:hAnsi="Times New Roman" w:cs="Times New Roman"/>
          <w:b/>
          <w:color w:val="000000"/>
          <w:sz w:val="24"/>
          <w:szCs w:val="24"/>
        </w:rPr>
        <w:t>ИНФОРМАЦИОННЫЕ РЕСУРСЫ</w:t>
      </w:r>
      <w:r w:rsidRPr="006108D1">
        <w:rPr>
          <w:rFonts w:ascii="Times New Roman" w:hAnsi="Times New Roman" w:cs="Times New Roman"/>
          <w:color w:val="000000"/>
          <w:sz w:val="24"/>
          <w:szCs w:val="24"/>
        </w:rPr>
        <w:t xml:space="preserve"> - отдельные документы и отдельные массивы документов, документы и массивы документов в информационных системах (библиотеках, архивах, фондах, банках данных, других информационных системах);</w:t>
      </w:r>
    </w:p>
    <w:p w:rsidR="006108D1" w:rsidRPr="006108D1" w:rsidRDefault="006108D1" w:rsidP="00C0721F">
      <w:pPr>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6108D1">
        <w:rPr>
          <w:rFonts w:ascii="Times New Roman" w:hAnsi="Times New Roman" w:cs="Times New Roman"/>
          <w:b/>
          <w:color w:val="000000"/>
          <w:sz w:val="24"/>
          <w:szCs w:val="24"/>
        </w:rPr>
        <w:t>ИСПОЛЬЗОВАНИЕ ИНФОРМАЦИОННЫХ СИСТЕМ</w:t>
      </w:r>
      <w:r w:rsidRPr="006108D1">
        <w:rPr>
          <w:rFonts w:ascii="Times New Roman" w:hAnsi="Times New Roman" w:cs="Times New Roman"/>
          <w:color w:val="000000"/>
          <w:sz w:val="24"/>
          <w:szCs w:val="24"/>
        </w:rPr>
        <w:t>, как средств реализации информационных процессов, означает технологическое применение этих систем при подготовке текстов и документов разного назначения, при накоплении информации и создании баз данных и знаний с помощью программных и технических систем, то есть по сути дела здесь правоотношения не возникают.</w:t>
      </w:r>
    </w:p>
    <w:p w:rsidR="006108D1" w:rsidRPr="006108D1" w:rsidRDefault="006108D1" w:rsidP="00C0721F">
      <w:pPr>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6108D1">
        <w:rPr>
          <w:rFonts w:ascii="Times New Roman" w:hAnsi="Times New Roman" w:cs="Times New Roman"/>
          <w:b/>
          <w:color w:val="000000"/>
          <w:sz w:val="24"/>
          <w:szCs w:val="24"/>
        </w:rPr>
        <w:t>КАНАЛ СВЯЗИ</w:t>
      </w:r>
      <w:r w:rsidRPr="006108D1">
        <w:rPr>
          <w:rFonts w:ascii="Times New Roman" w:hAnsi="Times New Roman" w:cs="Times New Roman"/>
          <w:color w:val="000000"/>
          <w:sz w:val="24"/>
          <w:szCs w:val="24"/>
        </w:rPr>
        <w:t xml:space="preserve"> — звено любой системы передачи информации. По физической природе </w:t>
      </w:r>
      <w:proofErr w:type="spellStart"/>
      <w:r w:rsidRPr="006108D1">
        <w:rPr>
          <w:rFonts w:ascii="Times New Roman" w:hAnsi="Times New Roman" w:cs="Times New Roman"/>
          <w:color w:val="000000"/>
          <w:sz w:val="24"/>
          <w:szCs w:val="24"/>
        </w:rPr>
        <w:t>К.с</w:t>
      </w:r>
      <w:proofErr w:type="spellEnd"/>
      <w:r w:rsidRPr="006108D1">
        <w:rPr>
          <w:rFonts w:ascii="Times New Roman" w:hAnsi="Times New Roman" w:cs="Times New Roman"/>
          <w:color w:val="000000"/>
          <w:sz w:val="24"/>
          <w:szCs w:val="24"/>
        </w:rPr>
        <w:t xml:space="preserve">. делятся на </w:t>
      </w:r>
      <w:proofErr w:type="gramStart"/>
      <w:r w:rsidRPr="006108D1">
        <w:rPr>
          <w:rFonts w:ascii="Times New Roman" w:hAnsi="Times New Roman" w:cs="Times New Roman"/>
          <w:color w:val="000000"/>
          <w:sz w:val="24"/>
          <w:szCs w:val="24"/>
        </w:rPr>
        <w:t>механические</w:t>
      </w:r>
      <w:proofErr w:type="gramEnd"/>
      <w:r w:rsidRPr="006108D1">
        <w:rPr>
          <w:rFonts w:ascii="Times New Roman" w:hAnsi="Times New Roman" w:cs="Times New Roman"/>
          <w:color w:val="000000"/>
          <w:sz w:val="24"/>
          <w:szCs w:val="24"/>
        </w:rPr>
        <w:t>, акустические,, оптические, электрические.</w:t>
      </w:r>
    </w:p>
    <w:p w:rsidR="006108D1" w:rsidRPr="006108D1" w:rsidRDefault="006108D1" w:rsidP="00C0721F">
      <w:pPr>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6108D1">
        <w:rPr>
          <w:rFonts w:ascii="Times New Roman" w:hAnsi="Times New Roman" w:cs="Times New Roman"/>
          <w:b/>
          <w:color w:val="000000"/>
          <w:sz w:val="24"/>
          <w:szCs w:val="24"/>
        </w:rPr>
        <w:t>КАРТОЧКА ДОКУМЕНТА</w:t>
      </w:r>
      <w:r w:rsidRPr="006108D1">
        <w:rPr>
          <w:rFonts w:ascii="Times New Roman" w:hAnsi="Times New Roman" w:cs="Times New Roman"/>
          <w:color w:val="000000"/>
          <w:sz w:val="24"/>
          <w:szCs w:val="24"/>
        </w:rPr>
        <w:t xml:space="preserve"> - сведения об атрибутах </w:t>
      </w:r>
      <w:proofErr w:type="gramStart"/>
      <w:r w:rsidRPr="006108D1">
        <w:rPr>
          <w:rFonts w:ascii="Times New Roman" w:hAnsi="Times New Roman" w:cs="Times New Roman"/>
          <w:color w:val="000000"/>
          <w:sz w:val="24"/>
          <w:szCs w:val="24"/>
        </w:rPr>
        <w:t>документа</w:t>
      </w:r>
      <w:proofErr w:type="gramEnd"/>
      <w:r w:rsidRPr="006108D1">
        <w:rPr>
          <w:rFonts w:ascii="Times New Roman" w:hAnsi="Times New Roman" w:cs="Times New Roman"/>
          <w:color w:val="000000"/>
          <w:sz w:val="24"/>
          <w:szCs w:val="24"/>
        </w:rPr>
        <w:t>: к каким разделам классификаторов он относится, какие номера и даты с ним связаны и т.д.</w:t>
      </w:r>
    </w:p>
    <w:p w:rsidR="006108D1" w:rsidRPr="006108D1" w:rsidRDefault="006108D1" w:rsidP="00C0721F">
      <w:pPr>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6108D1">
        <w:rPr>
          <w:rFonts w:ascii="Times New Roman" w:hAnsi="Times New Roman" w:cs="Times New Roman"/>
          <w:b/>
          <w:color w:val="000000"/>
          <w:sz w:val="24"/>
          <w:szCs w:val="24"/>
        </w:rPr>
        <w:t>КОММЕНТАРИИ</w:t>
      </w:r>
      <w:r w:rsidRPr="006108D1">
        <w:rPr>
          <w:rFonts w:ascii="Times New Roman" w:hAnsi="Times New Roman" w:cs="Times New Roman"/>
          <w:color w:val="000000"/>
          <w:sz w:val="24"/>
          <w:szCs w:val="24"/>
        </w:rPr>
        <w:t xml:space="preserve"> - включаемые в текст документа разъяснения юристов.</w:t>
      </w:r>
    </w:p>
    <w:p w:rsidR="006108D1" w:rsidRPr="006108D1" w:rsidRDefault="006108D1" w:rsidP="00C0721F">
      <w:pPr>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6108D1">
        <w:rPr>
          <w:rFonts w:ascii="Times New Roman" w:hAnsi="Times New Roman" w:cs="Times New Roman"/>
          <w:b/>
          <w:color w:val="000000"/>
          <w:sz w:val="24"/>
          <w:szCs w:val="24"/>
        </w:rPr>
        <w:t>КОМПИЛЯЦИЯ</w:t>
      </w:r>
      <w:r w:rsidRPr="006108D1">
        <w:rPr>
          <w:rFonts w:ascii="Times New Roman" w:hAnsi="Times New Roman" w:cs="Times New Roman"/>
          <w:color w:val="000000"/>
          <w:sz w:val="24"/>
          <w:szCs w:val="24"/>
        </w:rPr>
        <w:t xml:space="preserve"> — обработка исходных текстов специально разработанными утилитами, в результате которой создается пользовательская база данных.</w:t>
      </w:r>
    </w:p>
    <w:p w:rsidR="006108D1" w:rsidRPr="006108D1" w:rsidRDefault="006108D1" w:rsidP="00C0721F">
      <w:pPr>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6108D1">
        <w:rPr>
          <w:rFonts w:ascii="Times New Roman" w:hAnsi="Times New Roman" w:cs="Times New Roman"/>
          <w:b/>
          <w:color w:val="000000"/>
          <w:sz w:val="24"/>
          <w:szCs w:val="24"/>
        </w:rPr>
        <w:t>КОНТЕКСТ</w:t>
      </w:r>
      <w:r w:rsidRPr="006108D1">
        <w:rPr>
          <w:rFonts w:ascii="Times New Roman" w:hAnsi="Times New Roman" w:cs="Times New Roman"/>
          <w:color w:val="000000"/>
          <w:sz w:val="24"/>
          <w:szCs w:val="24"/>
        </w:rPr>
        <w:t xml:space="preserve"> - слова и/или словосочетания, которые встречаются в документе.</w:t>
      </w:r>
    </w:p>
    <w:p w:rsidR="006108D1" w:rsidRPr="006108D1" w:rsidRDefault="006108D1" w:rsidP="00C0721F">
      <w:pPr>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6108D1">
        <w:rPr>
          <w:rFonts w:ascii="Times New Roman" w:hAnsi="Times New Roman" w:cs="Times New Roman"/>
          <w:b/>
          <w:color w:val="000000"/>
          <w:sz w:val="24"/>
          <w:szCs w:val="24"/>
        </w:rPr>
        <w:t>КОРРЕСПОНДЕНТЫ</w:t>
      </w:r>
      <w:r w:rsidRPr="006108D1">
        <w:rPr>
          <w:rFonts w:ascii="Times New Roman" w:hAnsi="Times New Roman" w:cs="Times New Roman"/>
          <w:color w:val="000000"/>
          <w:sz w:val="24"/>
          <w:szCs w:val="24"/>
        </w:rPr>
        <w:t xml:space="preserve"> — документы, которые ссылаются на данный документ.</w:t>
      </w:r>
    </w:p>
    <w:p w:rsidR="006108D1" w:rsidRPr="006108D1" w:rsidRDefault="006108D1" w:rsidP="00C0721F">
      <w:pPr>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proofErr w:type="gramStart"/>
      <w:r w:rsidRPr="006108D1">
        <w:rPr>
          <w:rFonts w:ascii="Times New Roman" w:hAnsi="Times New Roman" w:cs="Times New Roman"/>
          <w:b/>
          <w:color w:val="000000"/>
          <w:sz w:val="24"/>
          <w:szCs w:val="24"/>
        </w:rPr>
        <w:lastRenderedPageBreak/>
        <w:t>ЛОГИЧЕСКИЕ УСЛОВИЯ - ИЛИ, И, КРОМЕ</w:t>
      </w:r>
      <w:r w:rsidRPr="006108D1">
        <w:rPr>
          <w:rFonts w:ascii="Times New Roman" w:hAnsi="Times New Roman" w:cs="Times New Roman"/>
          <w:color w:val="000000"/>
          <w:sz w:val="24"/>
          <w:szCs w:val="24"/>
        </w:rPr>
        <w:t xml:space="preserve"> - дополнительные реквизиты поискового запроса, позволяющие расширить (сузить) область поиска.</w:t>
      </w:r>
      <w:proofErr w:type="gramEnd"/>
    </w:p>
    <w:p w:rsidR="006108D1" w:rsidRPr="006108D1" w:rsidRDefault="006108D1" w:rsidP="00C0721F">
      <w:pPr>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6108D1">
        <w:rPr>
          <w:rFonts w:ascii="Times New Roman" w:hAnsi="Times New Roman" w:cs="Times New Roman"/>
          <w:b/>
          <w:color w:val="000000"/>
          <w:sz w:val="24"/>
          <w:szCs w:val="24"/>
        </w:rPr>
        <w:t>МОНИТОР</w:t>
      </w:r>
      <w:r w:rsidRPr="006108D1">
        <w:rPr>
          <w:rFonts w:ascii="Times New Roman" w:hAnsi="Times New Roman" w:cs="Times New Roman"/>
          <w:color w:val="000000"/>
          <w:sz w:val="24"/>
          <w:szCs w:val="24"/>
        </w:rPr>
        <w:t xml:space="preserve"> — устройство отображения на экране процессов, происходящих в компьютере. М. называют также дисплеем (</w:t>
      </w:r>
      <w:proofErr w:type="gramStart"/>
      <w:r w:rsidRPr="006108D1">
        <w:rPr>
          <w:rFonts w:ascii="Times New Roman" w:hAnsi="Times New Roman" w:cs="Times New Roman"/>
          <w:color w:val="000000"/>
          <w:sz w:val="24"/>
          <w:szCs w:val="24"/>
        </w:rPr>
        <w:t>см</w:t>
      </w:r>
      <w:proofErr w:type="gramEnd"/>
      <w:r w:rsidRPr="006108D1">
        <w:rPr>
          <w:rFonts w:ascii="Times New Roman" w:hAnsi="Times New Roman" w:cs="Times New Roman"/>
          <w:color w:val="000000"/>
          <w:sz w:val="24"/>
          <w:szCs w:val="24"/>
        </w:rPr>
        <w:t>.).</w:t>
      </w:r>
    </w:p>
    <w:p w:rsidR="006108D1" w:rsidRPr="006108D1" w:rsidRDefault="006108D1" w:rsidP="00C0721F">
      <w:pPr>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6108D1">
        <w:rPr>
          <w:rFonts w:ascii="Times New Roman" w:hAnsi="Times New Roman" w:cs="Times New Roman"/>
          <w:b/>
          <w:color w:val="000000"/>
          <w:sz w:val="24"/>
          <w:szCs w:val="24"/>
        </w:rPr>
        <w:t>МУЛЬТИМЕДИА</w:t>
      </w:r>
      <w:r w:rsidRPr="006108D1">
        <w:rPr>
          <w:rFonts w:ascii="Times New Roman" w:hAnsi="Times New Roman" w:cs="Times New Roman"/>
          <w:color w:val="000000"/>
          <w:sz w:val="24"/>
          <w:szCs w:val="24"/>
        </w:rPr>
        <w:t xml:space="preserve"> — новая информационная технология, использующая такие источники информации, как видео, рисунки, музыка, речь. Внешние устройства включают </w:t>
      </w:r>
      <w:proofErr w:type="gramStart"/>
      <w:r w:rsidRPr="006108D1">
        <w:rPr>
          <w:rFonts w:ascii="Times New Roman" w:hAnsi="Times New Roman" w:cs="Times New Roman"/>
          <w:color w:val="000000"/>
          <w:sz w:val="24"/>
          <w:szCs w:val="24"/>
        </w:rPr>
        <w:t>аудио-и</w:t>
      </w:r>
      <w:proofErr w:type="gramEnd"/>
      <w:r w:rsidRPr="006108D1">
        <w:rPr>
          <w:rFonts w:ascii="Times New Roman" w:hAnsi="Times New Roman" w:cs="Times New Roman"/>
          <w:color w:val="000000"/>
          <w:sz w:val="24"/>
          <w:szCs w:val="24"/>
        </w:rPr>
        <w:t xml:space="preserve"> видеосистемы, микрофон, электронные музыкальные инструменты и другие средства.</w:t>
      </w:r>
    </w:p>
    <w:p w:rsidR="006108D1" w:rsidRPr="006108D1" w:rsidRDefault="006108D1" w:rsidP="00C0721F">
      <w:pPr>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6108D1">
        <w:rPr>
          <w:rFonts w:ascii="Times New Roman" w:hAnsi="Times New Roman" w:cs="Times New Roman"/>
          <w:b/>
          <w:color w:val="000000"/>
          <w:sz w:val="24"/>
          <w:szCs w:val="24"/>
        </w:rPr>
        <w:t>МЫШЬ</w:t>
      </w:r>
      <w:r w:rsidRPr="006108D1">
        <w:rPr>
          <w:rFonts w:ascii="Times New Roman" w:hAnsi="Times New Roman" w:cs="Times New Roman"/>
          <w:color w:val="000000"/>
          <w:sz w:val="24"/>
          <w:szCs w:val="24"/>
        </w:rPr>
        <w:t xml:space="preserve"> — устройство позиционирования, предназначенное для указания координат объекта на экране ЭВМ.</w:t>
      </w:r>
    </w:p>
    <w:p w:rsidR="006108D1" w:rsidRPr="006108D1" w:rsidRDefault="006108D1" w:rsidP="00C0721F">
      <w:pPr>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6108D1">
        <w:rPr>
          <w:rFonts w:ascii="Times New Roman" w:hAnsi="Times New Roman" w:cs="Times New Roman"/>
          <w:b/>
          <w:color w:val="000000"/>
          <w:sz w:val="24"/>
          <w:szCs w:val="24"/>
        </w:rPr>
        <w:t>НОРМА ПРАВА</w:t>
      </w:r>
      <w:r w:rsidRPr="006108D1">
        <w:rPr>
          <w:rFonts w:ascii="Times New Roman" w:hAnsi="Times New Roman" w:cs="Times New Roman"/>
          <w:color w:val="000000"/>
          <w:sz w:val="24"/>
          <w:szCs w:val="24"/>
        </w:rPr>
        <w:t xml:space="preserve"> (правовая норма) — общеобязательное государственное предписание постоянного или временного характера, рассчитанное на многократное применение.</w:t>
      </w:r>
    </w:p>
    <w:p w:rsidR="006108D1" w:rsidRPr="006108D1" w:rsidRDefault="006108D1" w:rsidP="00C0721F">
      <w:pPr>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6108D1">
        <w:rPr>
          <w:rFonts w:ascii="Times New Roman" w:hAnsi="Times New Roman" w:cs="Times New Roman"/>
          <w:b/>
          <w:color w:val="000000"/>
          <w:sz w:val="24"/>
          <w:szCs w:val="24"/>
        </w:rPr>
        <w:t>ОСНОВНОЕ МЕНЮ</w:t>
      </w:r>
      <w:r w:rsidRPr="006108D1">
        <w:rPr>
          <w:rFonts w:ascii="Times New Roman" w:hAnsi="Times New Roman" w:cs="Times New Roman"/>
          <w:color w:val="000000"/>
          <w:sz w:val="24"/>
          <w:szCs w:val="24"/>
        </w:rPr>
        <w:t xml:space="preserve"> - диалог с функциями доступа к основным поисковым свойствам пользовательской оболочки и составным частям информационного банка.</w:t>
      </w:r>
    </w:p>
    <w:p w:rsidR="006108D1" w:rsidRPr="006108D1" w:rsidRDefault="006108D1" w:rsidP="00C0721F">
      <w:pPr>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6108D1">
        <w:rPr>
          <w:rFonts w:ascii="Times New Roman" w:hAnsi="Times New Roman" w:cs="Times New Roman"/>
          <w:b/>
          <w:color w:val="000000"/>
          <w:sz w:val="24"/>
          <w:szCs w:val="24"/>
        </w:rPr>
        <w:t>ПАНЕЛЬ ИНСТРУМЕНТОВ</w:t>
      </w:r>
      <w:r w:rsidRPr="006108D1">
        <w:rPr>
          <w:rFonts w:ascii="Times New Roman" w:hAnsi="Times New Roman" w:cs="Times New Roman"/>
          <w:color w:val="000000"/>
          <w:sz w:val="24"/>
          <w:szCs w:val="24"/>
        </w:rPr>
        <w:t xml:space="preserve"> - ряд нарисованных кнопок, нажатие которых приводит к выполнению различных команд.</w:t>
      </w:r>
    </w:p>
    <w:p w:rsidR="006108D1" w:rsidRPr="006108D1" w:rsidRDefault="006108D1" w:rsidP="00C0721F">
      <w:pPr>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6108D1">
        <w:rPr>
          <w:rFonts w:ascii="Times New Roman" w:hAnsi="Times New Roman" w:cs="Times New Roman"/>
          <w:b/>
          <w:color w:val="000000"/>
          <w:sz w:val="24"/>
          <w:szCs w:val="24"/>
        </w:rPr>
        <w:t xml:space="preserve">ПОЛЬЗОВАТЕЛЬ ИНФОРМАЦИИ – </w:t>
      </w:r>
      <w:r w:rsidRPr="006108D1">
        <w:rPr>
          <w:rFonts w:ascii="Times New Roman" w:hAnsi="Times New Roman" w:cs="Times New Roman"/>
          <w:color w:val="000000"/>
          <w:sz w:val="24"/>
          <w:szCs w:val="24"/>
        </w:rPr>
        <w:t>компактное представление массива исходных текстов нормативных актов в уникальном формате; поставляется конечному пользователю системы в совокупности с необходимыми средствами доступа к документам БД в режиме чтения. Синоним пользовательской БД – «информационный банк».</w:t>
      </w:r>
    </w:p>
    <w:p w:rsidR="006108D1" w:rsidRPr="006108D1" w:rsidRDefault="006108D1" w:rsidP="00C0721F">
      <w:pPr>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6108D1">
        <w:rPr>
          <w:rFonts w:ascii="Times New Roman" w:hAnsi="Times New Roman" w:cs="Times New Roman"/>
          <w:b/>
          <w:color w:val="000000"/>
          <w:sz w:val="24"/>
          <w:szCs w:val="24"/>
        </w:rPr>
        <w:t xml:space="preserve">ПРАВО </w:t>
      </w:r>
      <w:r w:rsidRPr="006108D1">
        <w:rPr>
          <w:rFonts w:ascii="Times New Roman" w:hAnsi="Times New Roman" w:cs="Times New Roman"/>
          <w:color w:val="000000"/>
          <w:sz w:val="24"/>
          <w:szCs w:val="24"/>
        </w:rPr>
        <w:t>– система общеобязательных социальных норм, охраняемых силой государственного принуждения, обеспечивающего юридическую регламентацию общественных отношений в масштабе всего общества.</w:t>
      </w:r>
    </w:p>
    <w:p w:rsidR="006108D1" w:rsidRPr="006108D1" w:rsidRDefault="006108D1" w:rsidP="00C0721F">
      <w:pPr>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6108D1">
        <w:rPr>
          <w:rFonts w:ascii="Times New Roman" w:hAnsi="Times New Roman" w:cs="Times New Roman"/>
          <w:b/>
          <w:color w:val="000000"/>
          <w:sz w:val="24"/>
          <w:szCs w:val="24"/>
        </w:rPr>
        <w:t xml:space="preserve">ПРОГРАММА </w:t>
      </w:r>
      <w:r w:rsidRPr="006108D1">
        <w:rPr>
          <w:rFonts w:ascii="Times New Roman" w:hAnsi="Times New Roman" w:cs="Times New Roman"/>
          <w:color w:val="000000"/>
          <w:sz w:val="24"/>
          <w:szCs w:val="24"/>
        </w:rPr>
        <w:t xml:space="preserve">— последовательность указаний (команд) для ввода исходных данных, их обработки и выдачи результатов для реализации алгоритма задачи. Пакет прикладных программ (ППП) — это совокупность сложно организованных машинных программ, дополненная соответствующей технической документацией. ППП </w:t>
      </w:r>
      <w:proofErr w:type="gramStart"/>
      <w:r w:rsidRPr="006108D1">
        <w:rPr>
          <w:rFonts w:ascii="Times New Roman" w:hAnsi="Times New Roman" w:cs="Times New Roman"/>
          <w:color w:val="000000"/>
          <w:sz w:val="24"/>
          <w:szCs w:val="24"/>
        </w:rPr>
        <w:t>предназначен</w:t>
      </w:r>
      <w:proofErr w:type="gramEnd"/>
      <w:r w:rsidRPr="006108D1">
        <w:rPr>
          <w:rFonts w:ascii="Times New Roman" w:hAnsi="Times New Roman" w:cs="Times New Roman"/>
          <w:color w:val="000000"/>
          <w:sz w:val="24"/>
          <w:szCs w:val="24"/>
        </w:rPr>
        <w:t xml:space="preserve"> для решения с помощью ЭВМ комплексов типовых задач из конкретной области науки, техники, производства, образования.</w:t>
      </w:r>
    </w:p>
    <w:p w:rsidR="006108D1" w:rsidRPr="006108D1" w:rsidRDefault="006108D1" w:rsidP="00C0721F">
      <w:pPr>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6108D1">
        <w:rPr>
          <w:rFonts w:ascii="Times New Roman" w:hAnsi="Times New Roman" w:cs="Times New Roman"/>
          <w:b/>
          <w:color w:val="000000"/>
          <w:sz w:val="24"/>
          <w:szCs w:val="24"/>
        </w:rPr>
        <w:t xml:space="preserve">ПРОГРАММНАЯ ОБОЛОЧКА </w:t>
      </w:r>
      <w:r w:rsidRPr="006108D1">
        <w:rPr>
          <w:rFonts w:ascii="Times New Roman" w:hAnsi="Times New Roman" w:cs="Times New Roman"/>
          <w:color w:val="000000"/>
          <w:sz w:val="24"/>
          <w:szCs w:val="24"/>
        </w:rPr>
        <w:t>– комплекс программ, поставляемый пользователю вместе с базой данных, призванный обеспечить удобный доступ к документам БД и средства ее обновления. Оболочка функционирует только совместно с пользовательской БД; их совокупное название – «Тематическая база данных» (ТБД).</w:t>
      </w:r>
    </w:p>
    <w:p w:rsidR="006108D1" w:rsidRPr="006108D1" w:rsidRDefault="006108D1" w:rsidP="00C0721F">
      <w:pPr>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6108D1">
        <w:rPr>
          <w:rFonts w:ascii="Times New Roman" w:hAnsi="Times New Roman" w:cs="Times New Roman"/>
          <w:b/>
          <w:color w:val="000000"/>
          <w:sz w:val="24"/>
          <w:szCs w:val="24"/>
        </w:rPr>
        <w:t>РЕСПОНДЕНТЫ</w:t>
      </w:r>
      <w:r w:rsidRPr="006108D1">
        <w:rPr>
          <w:rFonts w:ascii="Times New Roman" w:hAnsi="Times New Roman" w:cs="Times New Roman"/>
          <w:color w:val="000000"/>
          <w:sz w:val="24"/>
          <w:szCs w:val="24"/>
        </w:rPr>
        <w:t xml:space="preserve"> – документы, на которые ссылается данный документ.</w:t>
      </w:r>
    </w:p>
    <w:p w:rsidR="006108D1" w:rsidRPr="006108D1" w:rsidRDefault="006108D1" w:rsidP="00C0721F">
      <w:pPr>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6108D1">
        <w:rPr>
          <w:rFonts w:ascii="Times New Roman" w:hAnsi="Times New Roman" w:cs="Times New Roman"/>
          <w:b/>
          <w:color w:val="000000"/>
          <w:sz w:val="24"/>
          <w:szCs w:val="24"/>
        </w:rPr>
        <w:t>РУБРИКАТОР</w:t>
      </w:r>
      <w:r w:rsidRPr="006108D1">
        <w:rPr>
          <w:rFonts w:ascii="Times New Roman" w:hAnsi="Times New Roman" w:cs="Times New Roman"/>
          <w:color w:val="000000"/>
          <w:sz w:val="24"/>
          <w:szCs w:val="24"/>
        </w:rPr>
        <w:t xml:space="preserve"> – древовидная структура, отражающая составные части законодательства. Предназначается для классификации документов.</w:t>
      </w:r>
    </w:p>
    <w:p w:rsidR="006108D1" w:rsidRPr="006108D1" w:rsidRDefault="006108D1" w:rsidP="00C0721F">
      <w:pPr>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6108D1">
        <w:rPr>
          <w:rFonts w:ascii="Times New Roman" w:hAnsi="Times New Roman" w:cs="Times New Roman"/>
          <w:b/>
          <w:color w:val="000000"/>
          <w:sz w:val="24"/>
          <w:szCs w:val="24"/>
        </w:rPr>
        <w:t xml:space="preserve">СПРАВКА О ДОКУМЕНТЕ </w:t>
      </w:r>
      <w:r w:rsidRPr="006108D1">
        <w:rPr>
          <w:rFonts w:ascii="Times New Roman" w:hAnsi="Times New Roman" w:cs="Times New Roman"/>
          <w:color w:val="000000"/>
          <w:sz w:val="24"/>
          <w:szCs w:val="24"/>
        </w:rPr>
        <w:t>– информация о дате и месте опубликования документа, о принятых дополнениях и изменениях.</w:t>
      </w:r>
    </w:p>
    <w:p w:rsidR="006108D1" w:rsidRPr="006108D1" w:rsidRDefault="006108D1" w:rsidP="00C0721F">
      <w:pPr>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6108D1">
        <w:rPr>
          <w:rFonts w:ascii="Times New Roman" w:hAnsi="Times New Roman" w:cs="Times New Roman"/>
          <w:b/>
          <w:color w:val="000000"/>
          <w:sz w:val="24"/>
          <w:szCs w:val="24"/>
        </w:rPr>
        <w:t xml:space="preserve">СЕРВЕР </w:t>
      </w:r>
      <w:r w:rsidRPr="006108D1">
        <w:rPr>
          <w:rFonts w:ascii="Times New Roman" w:hAnsi="Times New Roman" w:cs="Times New Roman"/>
          <w:color w:val="000000"/>
          <w:sz w:val="24"/>
          <w:szCs w:val="24"/>
        </w:rPr>
        <w:t>— программно-техническое устройство, обеспечивающее решение коммуникационных задач. С. называют также центральный компьютер в компьютерной сети, обеспечивающий основную обработку информации. Для того</w:t>
      </w:r>
      <w:proofErr w:type="gramStart"/>
      <w:r w:rsidRPr="006108D1">
        <w:rPr>
          <w:rFonts w:ascii="Times New Roman" w:hAnsi="Times New Roman" w:cs="Times New Roman"/>
          <w:color w:val="000000"/>
          <w:sz w:val="24"/>
          <w:szCs w:val="24"/>
        </w:rPr>
        <w:t>,</w:t>
      </w:r>
      <w:proofErr w:type="gramEnd"/>
      <w:r w:rsidRPr="006108D1">
        <w:rPr>
          <w:rFonts w:ascii="Times New Roman" w:hAnsi="Times New Roman" w:cs="Times New Roman"/>
          <w:color w:val="000000"/>
          <w:sz w:val="24"/>
          <w:szCs w:val="24"/>
        </w:rPr>
        <w:t xml:space="preserve"> чтобы различные компьютеры "понимали" сообщения друг друга, вне зависимости от их платформ и операционных систем, нужны специальные языки, записи на которых одинаково понятны всем абонентам сети. Такие языки называются протоколами связи.</w:t>
      </w:r>
    </w:p>
    <w:p w:rsidR="006108D1" w:rsidRPr="006108D1" w:rsidRDefault="006108D1" w:rsidP="00C0721F">
      <w:pPr>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6108D1">
        <w:rPr>
          <w:rFonts w:ascii="Times New Roman" w:hAnsi="Times New Roman" w:cs="Times New Roman"/>
          <w:b/>
          <w:color w:val="000000"/>
          <w:sz w:val="24"/>
          <w:szCs w:val="24"/>
        </w:rPr>
        <w:t>СИСТЕМА УПРАВЛЕНИЯ БАЗАМИ ДАННЫХ</w:t>
      </w:r>
      <w:r w:rsidRPr="006108D1">
        <w:rPr>
          <w:rFonts w:ascii="Times New Roman" w:hAnsi="Times New Roman" w:cs="Times New Roman"/>
          <w:color w:val="000000"/>
          <w:sz w:val="24"/>
          <w:szCs w:val="24"/>
        </w:rPr>
        <w:t xml:space="preserve"> (СУБД) — комплекс программных средств, предназначенных для создания баз данных, поддержания данных в состоянии, пригодном для регулярного использования, организации доступа к ним пользователей в условиях принятой технологии обработки данных. Представление данных и их структура существенно зависят от задач, стоящих перед разработчиками: упорядочения с помощью какого-либо формального языка описания данных, их представления в ЭВМ или обеспечения понимания и полезности для конкретного пользователя.</w:t>
      </w:r>
    </w:p>
    <w:p w:rsidR="006108D1" w:rsidRPr="006108D1" w:rsidRDefault="006108D1" w:rsidP="00C0721F">
      <w:pPr>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6108D1">
        <w:rPr>
          <w:rFonts w:ascii="Times New Roman" w:hAnsi="Times New Roman" w:cs="Times New Roman"/>
          <w:b/>
          <w:color w:val="000000"/>
          <w:sz w:val="24"/>
          <w:szCs w:val="24"/>
        </w:rPr>
        <w:t>ССЫЛКА</w:t>
      </w:r>
      <w:r w:rsidRPr="006108D1">
        <w:rPr>
          <w:rFonts w:ascii="Times New Roman" w:hAnsi="Times New Roman" w:cs="Times New Roman"/>
          <w:color w:val="000000"/>
          <w:sz w:val="24"/>
          <w:szCs w:val="24"/>
        </w:rPr>
        <w:t xml:space="preserve"> – упоминание в тексте документа других нормативных актов.</w:t>
      </w:r>
    </w:p>
    <w:p w:rsidR="006108D1" w:rsidRPr="006108D1" w:rsidRDefault="006108D1" w:rsidP="00C0721F">
      <w:pPr>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6108D1">
        <w:rPr>
          <w:rFonts w:ascii="Times New Roman" w:hAnsi="Times New Roman" w:cs="Times New Roman"/>
          <w:b/>
          <w:color w:val="000000"/>
          <w:sz w:val="24"/>
          <w:szCs w:val="24"/>
        </w:rPr>
        <w:lastRenderedPageBreak/>
        <w:t>ФАЙЛ</w:t>
      </w:r>
      <w:r w:rsidRPr="006108D1">
        <w:rPr>
          <w:rFonts w:ascii="Times New Roman" w:hAnsi="Times New Roman" w:cs="Times New Roman"/>
          <w:color w:val="000000"/>
          <w:sz w:val="24"/>
          <w:szCs w:val="24"/>
        </w:rPr>
        <w:t xml:space="preserve"> — совокупность упорядоченных и взаимосвязанных записей данных. К организации файлов относятся: логические формулировки данных, группировка данных, блокирование и сегментация данных, порядок следования записей и их элементов. Как правило, Ф. размещается во внешней памяти компьютера.</w:t>
      </w:r>
    </w:p>
    <w:p w:rsidR="006108D1" w:rsidRPr="006108D1" w:rsidRDefault="006108D1" w:rsidP="00C0721F">
      <w:pPr>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6108D1">
        <w:rPr>
          <w:rFonts w:ascii="Times New Roman" w:hAnsi="Times New Roman" w:cs="Times New Roman"/>
          <w:b/>
          <w:color w:val="000000"/>
          <w:sz w:val="24"/>
          <w:szCs w:val="24"/>
        </w:rPr>
        <w:t xml:space="preserve">ФИЛЬТР </w:t>
      </w:r>
      <w:r w:rsidRPr="006108D1">
        <w:rPr>
          <w:rFonts w:ascii="Times New Roman" w:hAnsi="Times New Roman" w:cs="Times New Roman"/>
          <w:color w:val="000000"/>
          <w:sz w:val="24"/>
          <w:szCs w:val="24"/>
        </w:rPr>
        <w:t xml:space="preserve">– поисковый инструмент, позволяющий быстро т эффективно отобрать из произвольного списка документов только те, которые соответствуют одному или нескольким заданным пользователем критериям поиска. </w:t>
      </w:r>
    </w:p>
    <w:p w:rsidR="006108D1" w:rsidRPr="006108D1" w:rsidRDefault="006108D1" w:rsidP="00C0721F">
      <w:pPr>
        <w:numPr>
          <w:ilvl w:val="0"/>
          <w:numId w:val="23"/>
        </w:numPr>
        <w:tabs>
          <w:tab w:val="left" w:pos="993"/>
        </w:tabs>
        <w:spacing w:after="0" w:line="240" w:lineRule="auto"/>
        <w:ind w:left="0" w:firstLine="709"/>
        <w:jc w:val="both"/>
        <w:rPr>
          <w:rFonts w:ascii="Times New Roman" w:hAnsi="Times New Roman" w:cs="Times New Roman"/>
          <w:color w:val="000000"/>
          <w:sz w:val="24"/>
          <w:szCs w:val="24"/>
        </w:rPr>
      </w:pPr>
      <w:r w:rsidRPr="006108D1">
        <w:rPr>
          <w:rFonts w:ascii="Times New Roman" w:hAnsi="Times New Roman" w:cs="Times New Roman"/>
          <w:b/>
          <w:color w:val="000000"/>
          <w:sz w:val="24"/>
          <w:szCs w:val="24"/>
        </w:rPr>
        <w:t xml:space="preserve">ЭНЦИКЛОПЕДИЯ СИТУАЦИЙ ГАРАНТ </w:t>
      </w:r>
      <w:r w:rsidRPr="006108D1">
        <w:rPr>
          <w:rFonts w:ascii="Times New Roman" w:hAnsi="Times New Roman" w:cs="Times New Roman"/>
          <w:color w:val="000000"/>
          <w:sz w:val="24"/>
          <w:szCs w:val="24"/>
        </w:rPr>
        <w:t>– алфавитный указатель стандартных правовых вопросов, возникающих в работе. Включает два уровня конкретизации проблемы.</w:t>
      </w:r>
    </w:p>
    <w:p w:rsidR="006108D1" w:rsidRPr="006108D1" w:rsidRDefault="006108D1" w:rsidP="006108D1">
      <w:pPr>
        <w:spacing w:after="0" w:line="240" w:lineRule="auto"/>
        <w:ind w:firstLine="709"/>
        <w:jc w:val="both"/>
        <w:rPr>
          <w:rFonts w:ascii="Times New Roman" w:hAnsi="Times New Roman" w:cs="Times New Roman"/>
          <w:sz w:val="24"/>
          <w:szCs w:val="24"/>
        </w:rPr>
      </w:pPr>
    </w:p>
    <w:p w:rsidR="006108D1" w:rsidRPr="006108D1" w:rsidRDefault="006108D1" w:rsidP="006108D1">
      <w:pPr>
        <w:tabs>
          <w:tab w:val="left" w:pos="1134"/>
        </w:tabs>
        <w:spacing w:after="0" w:line="240" w:lineRule="auto"/>
        <w:ind w:firstLine="709"/>
        <w:jc w:val="both"/>
        <w:rPr>
          <w:rFonts w:ascii="Times New Roman" w:hAnsi="Times New Roman" w:cs="Times New Roman"/>
          <w:b/>
          <w:sz w:val="24"/>
          <w:szCs w:val="24"/>
        </w:rPr>
      </w:pPr>
      <w:r w:rsidRPr="006108D1">
        <w:rPr>
          <w:rFonts w:ascii="Times New Roman" w:hAnsi="Times New Roman" w:cs="Times New Roman"/>
          <w:b/>
          <w:sz w:val="24"/>
          <w:szCs w:val="24"/>
        </w:rPr>
        <w:t>Ожидаемый (е) результат (ы)</w:t>
      </w:r>
    </w:p>
    <w:p w:rsidR="006108D1" w:rsidRPr="006108D1" w:rsidRDefault="006108D1" w:rsidP="006108D1">
      <w:pPr>
        <w:tabs>
          <w:tab w:val="left" w:pos="1134"/>
        </w:tabs>
        <w:spacing w:after="0" w:line="240" w:lineRule="auto"/>
        <w:ind w:firstLine="709"/>
        <w:jc w:val="both"/>
        <w:rPr>
          <w:rFonts w:ascii="Times New Roman" w:hAnsi="Times New Roman" w:cs="Times New Roman"/>
          <w:sz w:val="24"/>
          <w:szCs w:val="24"/>
        </w:rPr>
      </w:pPr>
      <w:r w:rsidRPr="006108D1">
        <w:rPr>
          <w:rFonts w:ascii="Times New Roman" w:hAnsi="Times New Roman" w:cs="Times New Roman"/>
          <w:sz w:val="24"/>
          <w:szCs w:val="24"/>
        </w:rPr>
        <w:t>Формирование следующих компетенций:</w:t>
      </w:r>
    </w:p>
    <w:p w:rsidR="006108D1" w:rsidRPr="006108D1" w:rsidRDefault="006108D1" w:rsidP="006108D1">
      <w:pPr>
        <w:widowControl w:val="0"/>
        <w:tabs>
          <w:tab w:val="left" w:pos="1134"/>
        </w:tabs>
        <w:spacing w:after="0" w:line="240" w:lineRule="auto"/>
        <w:ind w:firstLine="709"/>
        <w:jc w:val="both"/>
        <w:rPr>
          <w:rFonts w:ascii="Times New Roman" w:hAnsi="Times New Roman" w:cs="Times New Roman"/>
          <w:bCs/>
          <w:iCs/>
          <w:sz w:val="24"/>
          <w:szCs w:val="24"/>
        </w:rPr>
      </w:pPr>
      <w:r w:rsidRPr="006108D1">
        <w:rPr>
          <w:rFonts w:ascii="Times New Roman" w:hAnsi="Times New Roman" w:cs="Times New Roman"/>
          <w:bCs/>
          <w:iCs/>
          <w:sz w:val="24"/>
          <w:szCs w:val="24"/>
        </w:rPr>
        <w:t xml:space="preserve">ОК3 - </w:t>
      </w:r>
      <w:r>
        <w:rPr>
          <w:rFonts w:ascii="Times New Roman" w:hAnsi="Times New Roman" w:cs="Times New Roman"/>
          <w:sz w:val="24"/>
          <w:szCs w:val="24"/>
        </w:rPr>
        <w:t>владением основными методами, способами и средством получения, хранения, переработки информации, навыками работы с компьютером как средством управления информацией.</w:t>
      </w:r>
    </w:p>
    <w:p w:rsidR="006108D1" w:rsidRPr="006108D1" w:rsidRDefault="006108D1" w:rsidP="006108D1">
      <w:pPr>
        <w:tabs>
          <w:tab w:val="left" w:pos="1134"/>
        </w:tabs>
        <w:spacing w:after="0" w:line="240" w:lineRule="auto"/>
        <w:ind w:firstLine="709"/>
        <w:jc w:val="both"/>
        <w:rPr>
          <w:rFonts w:ascii="Times New Roman" w:hAnsi="Times New Roman" w:cs="Times New Roman"/>
          <w:b/>
          <w:sz w:val="24"/>
          <w:szCs w:val="24"/>
        </w:rPr>
      </w:pPr>
    </w:p>
    <w:p w:rsidR="006108D1" w:rsidRPr="006108D1" w:rsidRDefault="006108D1" w:rsidP="006108D1">
      <w:pPr>
        <w:tabs>
          <w:tab w:val="left" w:pos="1134"/>
        </w:tabs>
        <w:spacing w:after="0" w:line="240" w:lineRule="auto"/>
        <w:ind w:firstLine="709"/>
        <w:jc w:val="both"/>
        <w:rPr>
          <w:rFonts w:ascii="Times New Roman" w:hAnsi="Times New Roman" w:cs="Times New Roman"/>
          <w:b/>
          <w:sz w:val="24"/>
          <w:szCs w:val="24"/>
        </w:rPr>
      </w:pPr>
      <w:r w:rsidRPr="006108D1">
        <w:rPr>
          <w:rFonts w:ascii="Times New Roman" w:hAnsi="Times New Roman" w:cs="Times New Roman"/>
          <w:b/>
          <w:sz w:val="24"/>
          <w:szCs w:val="24"/>
        </w:rPr>
        <w:t xml:space="preserve">Критерии оценки: </w:t>
      </w:r>
    </w:p>
    <w:p w:rsidR="006108D1" w:rsidRPr="006108D1" w:rsidRDefault="006108D1" w:rsidP="006108D1">
      <w:pPr>
        <w:pStyle w:val="ad"/>
        <w:suppressLineNumbers/>
        <w:tabs>
          <w:tab w:val="left" w:pos="1134"/>
          <w:tab w:val="left" w:pos="1620"/>
        </w:tabs>
        <w:spacing w:after="0"/>
        <w:ind w:left="0" w:firstLine="709"/>
        <w:jc w:val="both"/>
      </w:pPr>
      <w:r w:rsidRPr="006108D1">
        <w:t>– оценка «отлично» выставляется обучающемуся, если сту</w:t>
      </w:r>
      <w:r w:rsidRPr="006108D1">
        <w:rPr>
          <w:shd w:val="clear" w:color="auto" w:fill="FFFFFF"/>
        </w:rPr>
        <w:t>дент написал значения всех терминов</w:t>
      </w:r>
      <w:r w:rsidRPr="006108D1">
        <w:t>;</w:t>
      </w:r>
    </w:p>
    <w:p w:rsidR="006108D1" w:rsidRPr="006108D1" w:rsidRDefault="006108D1" w:rsidP="006108D1">
      <w:pPr>
        <w:tabs>
          <w:tab w:val="left" w:pos="1134"/>
        </w:tabs>
        <w:spacing w:after="0" w:line="240" w:lineRule="auto"/>
        <w:ind w:firstLine="709"/>
        <w:jc w:val="both"/>
        <w:rPr>
          <w:rFonts w:ascii="Times New Roman" w:hAnsi="Times New Roman" w:cs="Times New Roman"/>
          <w:sz w:val="24"/>
          <w:szCs w:val="24"/>
          <w:shd w:val="clear" w:color="auto" w:fill="FFFFFF"/>
        </w:rPr>
      </w:pPr>
      <w:r w:rsidRPr="006108D1">
        <w:rPr>
          <w:rFonts w:ascii="Times New Roman" w:hAnsi="Times New Roman" w:cs="Times New Roman"/>
          <w:sz w:val="24"/>
          <w:szCs w:val="24"/>
        </w:rPr>
        <w:t xml:space="preserve">– оценка «хорошо» выставляется обучающемуся, если студент </w:t>
      </w:r>
      <w:r w:rsidRPr="006108D1">
        <w:rPr>
          <w:rFonts w:ascii="Times New Roman" w:hAnsi="Times New Roman" w:cs="Times New Roman"/>
          <w:sz w:val="24"/>
          <w:szCs w:val="24"/>
          <w:shd w:val="clear" w:color="auto" w:fill="FFFFFF"/>
        </w:rPr>
        <w:t>написал значения 25-30 терминов, имеется одна негрубая ошибка.</w:t>
      </w:r>
    </w:p>
    <w:p w:rsidR="006108D1" w:rsidRPr="006108D1" w:rsidRDefault="006108D1" w:rsidP="006108D1">
      <w:pPr>
        <w:pStyle w:val="ad"/>
        <w:suppressLineNumbers/>
        <w:tabs>
          <w:tab w:val="left" w:pos="1134"/>
          <w:tab w:val="left" w:pos="1620"/>
        </w:tabs>
        <w:spacing w:after="0"/>
        <w:ind w:left="0" w:firstLine="709"/>
        <w:jc w:val="both"/>
      </w:pPr>
      <w:r w:rsidRPr="006108D1">
        <w:t xml:space="preserve">– оценка «удовлетворительно» выставляется обучающемуся, если студент </w:t>
      </w:r>
      <w:r w:rsidRPr="006108D1">
        <w:rPr>
          <w:shd w:val="clear" w:color="auto" w:fill="FFFFFF"/>
        </w:rPr>
        <w:t>написал значения 24-15 терминов</w:t>
      </w:r>
      <w:r w:rsidRPr="006108D1">
        <w:t>, имеются одна или две негрубые ошибки;</w:t>
      </w:r>
    </w:p>
    <w:p w:rsidR="006108D1" w:rsidRPr="006108D1" w:rsidRDefault="006108D1" w:rsidP="006108D1">
      <w:pPr>
        <w:pStyle w:val="ad"/>
        <w:suppressLineNumbers/>
        <w:tabs>
          <w:tab w:val="left" w:pos="1134"/>
          <w:tab w:val="left" w:pos="1620"/>
        </w:tabs>
        <w:spacing w:after="0"/>
        <w:ind w:left="0" w:firstLine="709"/>
        <w:jc w:val="both"/>
      </w:pPr>
      <w:r w:rsidRPr="006108D1">
        <w:t xml:space="preserve">– оценка «неудовлетворительно» выставляется обучающемуся, если студент </w:t>
      </w:r>
      <w:r w:rsidRPr="006108D1">
        <w:rPr>
          <w:shd w:val="clear" w:color="auto" w:fill="FFFFFF"/>
        </w:rPr>
        <w:t>написал значения 14 терминов</w:t>
      </w:r>
      <w:r w:rsidRPr="006108D1">
        <w:t>, сделаны грубые ошибки.</w:t>
      </w:r>
    </w:p>
    <w:p w:rsidR="006108D1" w:rsidRPr="006108D1" w:rsidRDefault="006108D1" w:rsidP="006108D1">
      <w:pPr>
        <w:tabs>
          <w:tab w:val="left" w:pos="993"/>
        </w:tabs>
        <w:spacing w:after="0" w:line="240" w:lineRule="auto"/>
        <w:ind w:firstLine="709"/>
        <w:jc w:val="center"/>
        <w:rPr>
          <w:rFonts w:ascii="Times New Roman" w:hAnsi="Times New Roman" w:cs="Times New Roman"/>
          <w:b/>
          <w:color w:val="000000"/>
          <w:sz w:val="24"/>
          <w:szCs w:val="24"/>
        </w:rPr>
      </w:pPr>
    </w:p>
    <w:p w:rsidR="0006017E" w:rsidRPr="0006017E" w:rsidRDefault="0006017E" w:rsidP="0006017E">
      <w:pPr>
        <w:pBdr>
          <w:bottom w:val="single" w:sz="2" w:space="3" w:color="808080"/>
        </w:pBdr>
        <w:shd w:val="clear" w:color="auto" w:fill="FFFFFF"/>
        <w:tabs>
          <w:tab w:val="left" w:pos="1134"/>
        </w:tabs>
        <w:spacing w:after="0" w:line="240" w:lineRule="auto"/>
        <w:ind w:firstLine="709"/>
        <w:jc w:val="center"/>
        <w:textAlignment w:val="baseline"/>
        <w:outlineLvl w:val="0"/>
        <w:rPr>
          <w:rFonts w:ascii="Times New Roman" w:eastAsia="Times New Roman" w:hAnsi="Times New Roman" w:cs="Times New Roman"/>
          <w:b/>
          <w:kern w:val="36"/>
          <w:sz w:val="24"/>
          <w:szCs w:val="24"/>
          <w:lang w:eastAsia="ru-RU"/>
        </w:rPr>
      </w:pPr>
      <w:r w:rsidRPr="00AA7C29">
        <w:rPr>
          <w:rFonts w:ascii="Times New Roman" w:eastAsia="Times New Roman" w:hAnsi="Times New Roman" w:cs="Times New Roman"/>
          <w:b/>
          <w:kern w:val="36"/>
          <w:sz w:val="24"/>
          <w:szCs w:val="24"/>
          <w:lang w:eastAsia="ru-RU"/>
        </w:rPr>
        <w:t>ЛАБОРАТОРНАЯ РАБОТА</w:t>
      </w:r>
    </w:p>
    <w:p w:rsidR="0006017E" w:rsidRPr="00AA7C29" w:rsidRDefault="0006017E" w:rsidP="0006017E">
      <w:pPr>
        <w:pBdr>
          <w:bottom w:val="single" w:sz="2" w:space="3" w:color="808080"/>
        </w:pBdr>
        <w:shd w:val="clear" w:color="auto" w:fill="FFFFFF"/>
        <w:tabs>
          <w:tab w:val="left" w:pos="1134"/>
        </w:tabs>
        <w:spacing w:after="0" w:line="240" w:lineRule="auto"/>
        <w:ind w:firstLine="709"/>
        <w:jc w:val="center"/>
        <w:textAlignment w:val="baseline"/>
        <w:outlineLvl w:val="0"/>
        <w:rPr>
          <w:rFonts w:ascii="Times New Roman" w:eastAsia="Times New Roman" w:hAnsi="Times New Roman" w:cs="Times New Roman"/>
          <w:b/>
          <w:kern w:val="36"/>
          <w:sz w:val="24"/>
          <w:szCs w:val="24"/>
          <w:lang w:eastAsia="ru-RU"/>
        </w:rPr>
      </w:pPr>
      <w:r w:rsidRPr="00AA7C29">
        <w:rPr>
          <w:rFonts w:ascii="Times New Roman" w:eastAsia="Times New Roman" w:hAnsi="Times New Roman" w:cs="Times New Roman"/>
          <w:b/>
          <w:kern w:val="36"/>
          <w:sz w:val="24"/>
          <w:szCs w:val="24"/>
          <w:lang w:eastAsia="ru-RU"/>
        </w:rPr>
        <w:t>работа с информационной правовой системой «консультант плюс».</w:t>
      </w:r>
    </w:p>
    <w:p w:rsidR="0006017E" w:rsidRPr="00AA7C29" w:rsidRDefault="0006017E" w:rsidP="0006017E">
      <w:pPr>
        <w:tabs>
          <w:tab w:val="left" w:pos="1134"/>
        </w:tabs>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AA7C29">
        <w:rPr>
          <w:rFonts w:ascii="Times New Roman" w:eastAsia="Times New Roman" w:hAnsi="Times New Roman" w:cs="Times New Roman"/>
          <w:b/>
          <w:bCs/>
          <w:sz w:val="24"/>
          <w:szCs w:val="24"/>
          <w:bdr w:val="none" w:sz="0" w:space="0" w:color="auto" w:frame="1"/>
          <w:lang w:eastAsia="ru-RU"/>
        </w:rPr>
        <w:t>Цель работы:</w:t>
      </w:r>
      <w:r w:rsidRPr="00C234C8">
        <w:rPr>
          <w:rFonts w:ascii="Times New Roman" w:eastAsia="Times New Roman" w:hAnsi="Times New Roman" w:cs="Times New Roman"/>
          <w:sz w:val="24"/>
          <w:szCs w:val="24"/>
          <w:bdr w:val="none" w:sz="0" w:space="0" w:color="auto" w:frame="1"/>
          <w:lang w:eastAsia="ru-RU"/>
        </w:rPr>
        <w:t xml:space="preserve"> </w:t>
      </w:r>
      <w:r w:rsidRPr="00AA7C29">
        <w:rPr>
          <w:rFonts w:ascii="Times New Roman" w:eastAsia="Times New Roman" w:hAnsi="Times New Roman" w:cs="Times New Roman"/>
          <w:sz w:val="24"/>
          <w:szCs w:val="24"/>
          <w:bdr w:val="none" w:sz="0" w:space="0" w:color="auto" w:frame="1"/>
          <w:lang w:eastAsia="ru-RU"/>
        </w:rPr>
        <w:t>приобретение практических навыков работы с информационной правовой системой «Консультант Плюс». Изучение дополнительных возможностей поиска информации и работы с документами в системе.</w:t>
      </w:r>
    </w:p>
    <w:p w:rsidR="0006017E" w:rsidRPr="00AA7C29" w:rsidRDefault="0006017E" w:rsidP="0006017E">
      <w:pPr>
        <w:tabs>
          <w:tab w:val="left" w:pos="1134"/>
        </w:tabs>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C234C8">
        <w:rPr>
          <w:rFonts w:ascii="Times New Roman" w:eastAsia="Times New Roman" w:hAnsi="Times New Roman" w:cs="Times New Roman"/>
          <w:sz w:val="24"/>
          <w:szCs w:val="24"/>
          <w:bdr w:val="none" w:sz="0" w:space="0" w:color="auto" w:frame="1"/>
          <w:lang w:eastAsia="ru-RU"/>
        </w:rPr>
        <w:t>Т</w:t>
      </w:r>
      <w:r w:rsidRPr="00AA7C29">
        <w:rPr>
          <w:rFonts w:ascii="Times New Roman" w:eastAsia="Times New Roman" w:hAnsi="Times New Roman" w:cs="Times New Roman"/>
          <w:sz w:val="24"/>
          <w:szCs w:val="24"/>
          <w:bdr w:val="none" w:sz="0" w:space="0" w:color="auto" w:frame="1"/>
          <w:lang w:eastAsia="ru-RU"/>
        </w:rPr>
        <w:t>еоретическая часть</w:t>
      </w:r>
    </w:p>
    <w:p w:rsidR="0006017E" w:rsidRPr="00AA7C29" w:rsidRDefault="0006017E" w:rsidP="0006017E">
      <w:pPr>
        <w:tabs>
          <w:tab w:val="left" w:pos="1134"/>
        </w:tabs>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AA7C29">
        <w:rPr>
          <w:rFonts w:ascii="Times New Roman" w:eastAsia="Times New Roman" w:hAnsi="Times New Roman" w:cs="Times New Roman"/>
          <w:sz w:val="24"/>
          <w:szCs w:val="24"/>
          <w:bdr w:val="none" w:sz="0" w:space="0" w:color="auto" w:frame="1"/>
          <w:lang w:eastAsia="ru-RU"/>
        </w:rPr>
        <w:t>Основным назначением</w:t>
      </w:r>
      <w:r w:rsidRPr="00C234C8">
        <w:rPr>
          <w:rFonts w:ascii="Times New Roman" w:eastAsia="Times New Roman" w:hAnsi="Times New Roman" w:cs="Times New Roman"/>
          <w:sz w:val="24"/>
          <w:szCs w:val="24"/>
          <w:lang w:eastAsia="ru-RU"/>
        </w:rPr>
        <w:t xml:space="preserve"> </w:t>
      </w:r>
      <w:r w:rsidRPr="00AA7C29">
        <w:rPr>
          <w:rFonts w:ascii="Times New Roman" w:eastAsia="Times New Roman" w:hAnsi="Times New Roman" w:cs="Times New Roman"/>
          <w:b/>
          <w:bCs/>
          <w:sz w:val="24"/>
          <w:szCs w:val="24"/>
          <w:bdr w:val="none" w:sz="0" w:space="0" w:color="auto" w:frame="1"/>
          <w:lang w:eastAsia="ru-RU"/>
        </w:rPr>
        <w:t>информационной правовой системой «Консультант Плюс»</w:t>
      </w:r>
      <w:r w:rsidRPr="00C234C8">
        <w:rPr>
          <w:rFonts w:ascii="Times New Roman" w:eastAsia="Times New Roman" w:hAnsi="Times New Roman" w:cs="Times New Roman"/>
          <w:sz w:val="24"/>
          <w:szCs w:val="24"/>
          <w:lang w:eastAsia="ru-RU"/>
        </w:rPr>
        <w:t xml:space="preserve"> </w:t>
      </w:r>
      <w:r w:rsidRPr="00AA7C29">
        <w:rPr>
          <w:rFonts w:ascii="Times New Roman" w:eastAsia="Times New Roman" w:hAnsi="Times New Roman" w:cs="Times New Roman"/>
          <w:sz w:val="24"/>
          <w:szCs w:val="24"/>
          <w:bdr w:val="none" w:sz="0" w:space="0" w:color="auto" w:frame="1"/>
          <w:lang w:eastAsia="ru-RU"/>
        </w:rPr>
        <w:t xml:space="preserve">является поиск документов, необходимых пользователю. Потребительские свойства системы во многом зависят от наполнения информационного банка. В системе «Консультант Плюс» в зависимости от требования заказчика могут быть установлены различные базы правовых и нормативно-технических документов. Предлагаемые пользователям базы и количество документов в них можно увидеть в диалоговом окне при загрузке программы (рис. </w:t>
      </w:r>
      <w:r w:rsidRPr="00C234C8">
        <w:rPr>
          <w:rFonts w:ascii="Times New Roman" w:eastAsia="Times New Roman" w:hAnsi="Times New Roman" w:cs="Times New Roman"/>
          <w:sz w:val="24"/>
          <w:szCs w:val="24"/>
          <w:bdr w:val="none" w:sz="0" w:space="0" w:color="auto" w:frame="1"/>
          <w:lang w:eastAsia="ru-RU"/>
        </w:rPr>
        <w:t>1</w:t>
      </w:r>
      <w:r w:rsidRPr="00AA7C29">
        <w:rPr>
          <w:rFonts w:ascii="Times New Roman" w:eastAsia="Times New Roman" w:hAnsi="Times New Roman" w:cs="Times New Roman"/>
          <w:sz w:val="24"/>
          <w:szCs w:val="24"/>
          <w:bdr w:val="none" w:sz="0" w:space="0" w:color="auto" w:frame="1"/>
          <w:lang w:eastAsia="ru-RU"/>
        </w:rPr>
        <w:t>).</w:t>
      </w:r>
    </w:p>
    <w:p w:rsidR="0006017E" w:rsidRPr="00AA7C29" w:rsidRDefault="0006017E" w:rsidP="0006017E">
      <w:pPr>
        <w:tabs>
          <w:tab w:val="left" w:pos="1134"/>
        </w:tabs>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C234C8">
        <w:rPr>
          <w:rFonts w:ascii="Times New Roman" w:eastAsia="Times New Roman" w:hAnsi="Times New Roman" w:cs="Times New Roman"/>
          <w:noProof/>
          <w:sz w:val="24"/>
          <w:szCs w:val="24"/>
          <w:bdr w:val="none" w:sz="0" w:space="0" w:color="auto" w:frame="1"/>
          <w:lang w:eastAsia="ru-RU"/>
        </w:rPr>
        <w:lastRenderedPageBreak/>
        <w:drawing>
          <wp:inline distT="0" distB="0" distL="0" distR="0">
            <wp:extent cx="5648325" cy="4286250"/>
            <wp:effectExtent l="19050" t="0" r="9525" b="0"/>
            <wp:docPr id="7" name="Рисунок 7" descr="hb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bc 8"/>
                    <pic:cNvPicPr>
                      <a:picLocks noChangeAspect="1" noChangeArrowheads="1"/>
                    </pic:cNvPicPr>
                  </pic:nvPicPr>
                  <pic:blipFill>
                    <a:blip r:embed="rId29"/>
                    <a:srcRect/>
                    <a:stretch>
                      <a:fillRect/>
                    </a:stretch>
                  </pic:blipFill>
                  <pic:spPr bwMode="auto">
                    <a:xfrm>
                      <a:off x="0" y="0"/>
                      <a:ext cx="5648325" cy="4286250"/>
                    </a:xfrm>
                    <a:prstGeom prst="rect">
                      <a:avLst/>
                    </a:prstGeom>
                    <a:noFill/>
                    <a:ln w="9525">
                      <a:noFill/>
                      <a:miter lim="800000"/>
                      <a:headEnd/>
                      <a:tailEnd/>
                    </a:ln>
                  </pic:spPr>
                </pic:pic>
              </a:graphicData>
            </a:graphic>
          </wp:inline>
        </w:drawing>
      </w:r>
    </w:p>
    <w:p w:rsidR="0006017E" w:rsidRPr="00AA7C29" w:rsidRDefault="0006017E" w:rsidP="0006017E">
      <w:pPr>
        <w:tabs>
          <w:tab w:val="left" w:pos="1134"/>
        </w:tabs>
        <w:spacing w:after="0" w:line="240" w:lineRule="auto"/>
        <w:ind w:firstLine="709"/>
        <w:jc w:val="center"/>
        <w:textAlignment w:val="baseline"/>
        <w:outlineLvl w:val="2"/>
        <w:rPr>
          <w:rFonts w:ascii="Times New Roman" w:eastAsia="Times New Roman" w:hAnsi="Times New Roman" w:cs="Times New Roman"/>
          <w:b/>
          <w:bCs/>
          <w:sz w:val="24"/>
          <w:szCs w:val="24"/>
          <w:bdr w:val="none" w:sz="0" w:space="0" w:color="auto" w:frame="1"/>
          <w:lang w:eastAsia="ru-RU"/>
        </w:rPr>
      </w:pPr>
      <w:r w:rsidRPr="00AA7C29">
        <w:rPr>
          <w:rFonts w:ascii="Times New Roman" w:eastAsia="Times New Roman" w:hAnsi="Times New Roman" w:cs="Times New Roman"/>
          <w:b/>
          <w:bCs/>
          <w:sz w:val="24"/>
          <w:szCs w:val="24"/>
          <w:bdr w:val="none" w:sz="0" w:space="0" w:color="auto" w:frame="1"/>
          <w:lang w:eastAsia="ru-RU"/>
        </w:rPr>
        <w:t xml:space="preserve">Рис. </w:t>
      </w:r>
      <w:r w:rsidRPr="00C234C8">
        <w:rPr>
          <w:rFonts w:ascii="Times New Roman" w:eastAsia="Times New Roman" w:hAnsi="Times New Roman" w:cs="Times New Roman"/>
          <w:b/>
          <w:bCs/>
          <w:sz w:val="24"/>
          <w:szCs w:val="24"/>
          <w:bdr w:val="none" w:sz="0" w:space="0" w:color="auto" w:frame="1"/>
          <w:lang w:eastAsia="ru-RU"/>
        </w:rPr>
        <w:t>1</w:t>
      </w:r>
      <w:r w:rsidRPr="00AA7C29">
        <w:rPr>
          <w:rFonts w:ascii="Times New Roman" w:eastAsia="Times New Roman" w:hAnsi="Times New Roman" w:cs="Times New Roman"/>
          <w:b/>
          <w:bCs/>
          <w:sz w:val="24"/>
          <w:szCs w:val="24"/>
          <w:bdr w:val="none" w:sz="0" w:space="0" w:color="auto" w:frame="1"/>
          <w:lang w:eastAsia="ru-RU"/>
        </w:rPr>
        <w:t>. Структура информационной базы системы «</w:t>
      </w:r>
      <w:proofErr w:type="spellStart"/>
      <w:r w:rsidRPr="00AA7C29">
        <w:rPr>
          <w:rFonts w:ascii="Times New Roman" w:eastAsia="Times New Roman" w:hAnsi="Times New Roman" w:cs="Times New Roman"/>
          <w:b/>
          <w:bCs/>
          <w:sz w:val="24"/>
          <w:szCs w:val="24"/>
          <w:bdr w:val="none" w:sz="0" w:space="0" w:color="auto" w:frame="1"/>
          <w:lang w:eastAsia="ru-RU"/>
        </w:rPr>
        <w:t>КонсультантПлюс</w:t>
      </w:r>
      <w:proofErr w:type="spellEnd"/>
      <w:r w:rsidRPr="00AA7C29">
        <w:rPr>
          <w:rFonts w:ascii="Times New Roman" w:eastAsia="Times New Roman" w:hAnsi="Times New Roman" w:cs="Times New Roman"/>
          <w:b/>
          <w:bCs/>
          <w:sz w:val="24"/>
          <w:szCs w:val="24"/>
          <w:bdr w:val="none" w:sz="0" w:space="0" w:color="auto" w:frame="1"/>
          <w:lang w:eastAsia="ru-RU"/>
        </w:rPr>
        <w:t>»</w:t>
      </w:r>
    </w:p>
    <w:p w:rsidR="0006017E" w:rsidRPr="00C234C8" w:rsidRDefault="0006017E" w:rsidP="0006017E">
      <w:pPr>
        <w:tabs>
          <w:tab w:val="left" w:pos="1134"/>
        </w:tabs>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p>
    <w:p w:rsidR="0006017E" w:rsidRPr="00AA7C29" w:rsidRDefault="0006017E" w:rsidP="0006017E">
      <w:pPr>
        <w:tabs>
          <w:tab w:val="left" w:pos="1134"/>
        </w:tabs>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AA7C29">
        <w:rPr>
          <w:rFonts w:ascii="Times New Roman" w:eastAsia="Times New Roman" w:hAnsi="Times New Roman" w:cs="Times New Roman"/>
          <w:sz w:val="24"/>
          <w:szCs w:val="24"/>
          <w:bdr w:val="none" w:sz="0" w:space="0" w:color="auto" w:frame="1"/>
          <w:lang w:eastAsia="ru-RU"/>
        </w:rPr>
        <w:t>Простым и удобным средством поиска в информационной базе «Консультант Плюс» является поиск по реквизитам документа. Для его организации используется карточка реквизитов.</w:t>
      </w:r>
    </w:p>
    <w:p w:rsidR="0006017E" w:rsidRPr="00C234C8" w:rsidRDefault="0006017E" w:rsidP="0006017E">
      <w:pPr>
        <w:pStyle w:val="aa"/>
        <w:shd w:val="clear" w:color="auto" w:fill="FFFFFF"/>
        <w:tabs>
          <w:tab w:val="left" w:pos="1134"/>
        </w:tabs>
        <w:spacing w:before="0" w:beforeAutospacing="0" w:after="0" w:afterAutospacing="0"/>
        <w:ind w:firstLine="709"/>
        <w:jc w:val="both"/>
        <w:textAlignment w:val="baseline"/>
      </w:pPr>
      <w:r w:rsidRPr="00C234C8">
        <w:t>Поиск по реквизитам осуществляется с использованием данных о номере, виде документа, принявшем органе, дате принятия и т.д. Этот способ поиска удобен и прост в реализации. Однако применяться может только в том случае, когда точно известны реквизи</w:t>
      </w:r>
      <w:r w:rsidRPr="00C234C8">
        <w:softHyphen/>
        <w:t xml:space="preserve">ты конкретного документа. В реальной же ситуации требуется поиск документов без заранее известных точных реквизитов. В этом случае </w:t>
      </w:r>
      <w:proofErr w:type="gramStart"/>
      <w:r w:rsidRPr="00C234C8">
        <w:t>в</w:t>
      </w:r>
      <w:proofErr w:type="gramEnd"/>
      <w:r w:rsidRPr="00C234C8">
        <w:t xml:space="preserve"> «</w:t>
      </w:r>
      <w:proofErr w:type="gramStart"/>
      <w:r w:rsidRPr="00C234C8">
        <w:t>Консультант</w:t>
      </w:r>
      <w:proofErr w:type="gramEnd"/>
      <w:r w:rsidRPr="00C234C8">
        <w:t xml:space="preserve"> Плюс» возможна организация поиска по всему тексту.</w:t>
      </w:r>
    </w:p>
    <w:p w:rsidR="0006017E" w:rsidRPr="00C234C8" w:rsidRDefault="0006017E" w:rsidP="0006017E">
      <w:pPr>
        <w:pStyle w:val="aa"/>
        <w:shd w:val="clear" w:color="auto" w:fill="FFFFFF"/>
        <w:tabs>
          <w:tab w:val="left" w:pos="1134"/>
        </w:tabs>
        <w:spacing w:before="0" w:beforeAutospacing="0" w:after="0" w:afterAutospacing="0"/>
        <w:ind w:firstLine="709"/>
        <w:jc w:val="both"/>
        <w:textAlignment w:val="baseline"/>
      </w:pPr>
      <w:r w:rsidRPr="00C234C8">
        <w:t>Полнотекстовый поиск основан на автоматической обработке текста. При поиске происходит перебор всего массива документов и выбор всех тех документов, где это слово встречается. Алгоритмы такого поиска предусматривают при обработке документа все встречающиеся в нем слова заносить в общий словарь, и в дальнейшем при поиске по любому слову из словаря можно мгновенно получить список всех документов, где оно встречается.</w:t>
      </w:r>
    </w:p>
    <w:p w:rsidR="0006017E" w:rsidRPr="00C234C8" w:rsidRDefault="0006017E" w:rsidP="0006017E">
      <w:pPr>
        <w:pStyle w:val="aa"/>
        <w:shd w:val="clear" w:color="auto" w:fill="FFFFFF"/>
        <w:tabs>
          <w:tab w:val="left" w:pos="1134"/>
        </w:tabs>
        <w:spacing w:before="0" w:beforeAutospacing="0" w:after="0" w:afterAutospacing="0"/>
        <w:ind w:firstLine="709"/>
        <w:jc w:val="both"/>
        <w:textAlignment w:val="baseline"/>
      </w:pPr>
      <w:r w:rsidRPr="00C234C8">
        <w:t>Главным преимуществом полнотекстового поиска является независимость от ошибок раз</w:t>
      </w:r>
      <w:r w:rsidRPr="00C234C8">
        <w:softHyphen/>
        <w:t>работчиков и возможность получить пол</w:t>
      </w:r>
      <w:r w:rsidRPr="00C234C8">
        <w:softHyphen/>
        <w:t>ный список документов, где встречается требуемое слово.</w:t>
      </w:r>
    </w:p>
    <w:p w:rsidR="0006017E" w:rsidRPr="00C234C8" w:rsidRDefault="0006017E" w:rsidP="0006017E">
      <w:pPr>
        <w:pStyle w:val="aa"/>
        <w:shd w:val="clear" w:color="auto" w:fill="FFFFFF"/>
        <w:tabs>
          <w:tab w:val="left" w:pos="1134"/>
        </w:tabs>
        <w:spacing w:before="0" w:beforeAutospacing="0" w:after="0" w:afterAutospacing="0"/>
        <w:ind w:firstLine="709"/>
        <w:jc w:val="both"/>
        <w:textAlignment w:val="baseline"/>
      </w:pPr>
      <w:r w:rsidRPr="00C234C8">
        <w:t>Кроме реализованных стандартных функций поиска документов, система «Консультант Плюс» включает некоторые полезные сервис</w:t>
      </w:r>
      <w:r w:rsidRPr="00C234C8">
        <w:softHyphen/>
        <w:t>ные инструменты:</w:t>
      </w:r>
    </w:p>
    <w:p w:rsidR="0006017E" w:rsidRPr="00C234C8" w:rsidRDefault="0006017E" w:rsidP="00C0721F">
      <w:pPr>
        <w:pStyle w:val="aa"/>
        <w:numPr>
          <w:ilvl w:val="0"/>
          <w:numId w:val="25"/>
        </w:numPr>
        <w:shd w:val="clear" w:color="auto" w:fill="FFFFFF"/>
        <w:tabs>
          <w:tab w:val="left" w:pos="1134"/>
        </w:tabs>
        <w:spacing w:before="0" w:beforeAutospacing="0" w:after="0" w:afterAutospacing="0"/>
        <w:ind w:left="0" w:firstLine="709"/>
        <w:jc w:val="both"/>
        <w:textAlignment w:val="baseline"/>
      </w:pPr>
      <w:r w:rsidRPr="00C234C8">
        <w:t>создавать собственные постоянные подборки доку</w:t>
      </w:r>
      <w:r w:rsidRPr="00C234C8">
        <w:softHyphen/>
        <w:t>ментов по интересующей проблеме (так называемые папки документов). При этом поиск возможен как по всей базе, так и по конкретным пап</w:t>
      </w:r>
      <w:r w:rsidRPr="00C234C8">
        <w:softHyphen/>
        <w:t>кам;</w:t>
      </w:r>
    </w:p>
    <w:p w:rsidR="0006017E" w:rsidRPr="00C234C8" w:rsidRDefault="0006017E" w:rsidP="00C0721F">
      <w:pPr>
        <w:pStyle w:val="aa"/>
        <w:numPr>
          <w:ilvl w:val="0"/>
          <w:numId w:val="25"/>
        </w:numPr>
        <w:shd w:val="clear" w:color="auto" w:fill="FFFFFF"/>
        <w:tabs>
          <w:tab w:val="left" w:pos="1134"/>
        </w:tabs>
        <w:spacing w:before="0" w:beforeAutospacing="0" w:after="0" w:afterAutospacing="0"/>
        <w:ind w:left="0" w:firstLine="709"/>
        <w:jc w:val="both"/>
        <w:textAlignment w:val="baseline"/>
      </w:pPr>
      <w:r w:rsidRPr="00C234C8">
        <w:t>возможность ставить закладки в тексте, что удобно при работе с большими документами;</w:t>
      </w:r>
    </w:p>
    <w:p w:rsidR="0006017E" w:rsidRPr="00C234C8" w:rsidRDefault="0006017E" w:rsidP="00C0721F">
      <w:pPr>
        <w:pStyle w:val="aa"/>
        <w:numPr>
          <w:ilvl w:val="0"/>
          <w:numId w:val="25"/>
        </w:numPr>
        <w:shd w:val="clear" w:color="auto" w:fill="FFFFFF"/>
        <w:tabs>
          <w:tab w:val="left" w:pos="1134"/>
        </w:tabs>
        <w:spacing w:before="0" w:beforeAutospacing="0" w:after="0" w:afterAutospacing="0"/>
        <w:ind w:left="0" w:firstLine="709"/>
        <w:jc w:val="both"/>
        <w:textAlignment w:val="baseline"/>
      </w:pPr>
      <w:r w:rsidRPr="00C234C8">
        <w:lastRenderedPageBreak/>
        <w:t>наличие гипертекстовых связей между документами, позволяющих нажатием одной клавиши переходить из одного документа в другой;</w:t>
      </w:r>
    </w:p>
    <w:p w:rsidR="0006017E" w:rsidRPr="00C234C8" w:rsidRDefault="0006017E" w:rsidP="00C0721F">
      <w:pPr>
        <w:pStyle w:val="aa"/>
        <w:numPr>
          <w:ilvl w:val="0"/>
          <w:numId w:val="25"/>
        </w:numPr>
        <w:shd w:val="clear" w:color="auto" w:fill="FFFFFF"/>
        <w:tabs>
          <w:tab w:val="left" w:pos="1134"/>
        </w:tabs>
        <w:spacing w:before="0" w:beforeAutospacing="0" w:after="0" w:afterAutospacing="0"/>
        <w:ind w:left="0" w:firstLine="709"/>
        <w:jc w:val="both"/>
        <w:textAlignment w:val="baseline"/>
      </w:pPr>
      <w:r w:rsidRPr="00C234C8">
        <w:t xml:space="preserve">экспорт документов в текстовый редактор </w:t>
      </w:r>
      <w:proofErr w:type="spellStart"/>
      <w:r w:rsidRPr="00C234C8">
        <w:t>Word</w:t>
      </w:r>
      <w:proofErr w:type="spellEnd"/>
      <w:r w:rsidRPr="00C234C8">
        <w:t xml:space="preserve"> с возможностью формирования таблиц в удобном для заполнения формате.</w:t>
      </w:r>
    </w:p>
    <w:p w:rsidR="0006017E" w:rsidRPr="00C234C8" w:rsidRDefault="0006017E" w:rsidP="0006017E">
      <w:pPr>
        <w:pStyle w:val="aa"/>
        <w:shd w:val="clear" w:color="auto" w:fill="FFFFFF"/>
        <w:tabs>
          <w:tab w:val="left" w:pos="1134"/>
        </w:tabs>
        <w:spacing w:before="0" w:beforeAutospacing="0" w:after="0" w:afterAutospacing="0"/>
        <w:ind w:firstLine="709"/>
        <w:jc w:val="both"/>
        <w:textAlignment w:val="baseline"/>
      </w:pPr>
      <w:r w:rsidRPr="00C234C8">
        <w:t>Кроме самих нормативно-правовых актов, техническая документация содержит массив цифровой информации. В подобных документах в большом разнообразии встречаются графики, схемы, рисунки. Чтобы их можно было ис</w:t>
      </w:r>
      <w:r w:rsidRPr="00C234C8">
        <w:softHyphen/>
        <w:t>пользовать на практике, электронные копии таких документов требуют полного соответствия ориги</w:t>
      </w:r>
      <w:r w:rsidRPr="00C234C8">
        <w:softHyphen/>
        <w:t>налу. Но графическую информацию трудно и просто невозможно передать в электронном виде, пользуясь стандартными технологиями, пред</w:t>
      </w:r>
      <w:r w:rsidRPr="00C234C8">
        <w:softHyphen/>
        <w:t>назначенными для работы с документами в тексто</w:t>
      </w:r>
      <w:r w:rsidRPr="00C234C8">
        <w:softHyphen/>
        <w:t xml:space="preserve">вом формате. Поэтому </w:t>
      </w:r>
      <w:proofErr w:type="gramStart"/>
      <w:r w:rsidRPr="00C234C8">
        <w:t>в</w:t>
      </w:r>
      <w:proofErr w:type="gramEnd"/>
      <w:r w:rsidRPr="00C234C8">
        <w:t xml:space="preserve"> «</w:t>
      </w:r>
      <w:proofErr w:type="gramStart"/>
      <w:r w:rsidRPr="00C234C8">
        <w:t>Консультант</w:t>
      </w:r>
      <w:proofErr w:type="gramEnd"/>
      <w:r w:rsidRPr="00C234C8">
        <w:t xml:space="preserve"> Плюс» разработана и применяется специальная технология хранения графических объектов и работы с ними.</w:t>
      </w:r>
    </w:p>
    <w:p w:rsidR="0006017E" w:rsidRPr="00C234C8" w:rsidRDefault="0006017E" w:rsidP="0006017E">
      <w:pPr>
        <w:pStyle w:val="aa"/>
        <w:shd w:val="clear" w:color="auto" w:fill="FFFFFF"/>
        <w:tabs>
          <w:tab w:val="left" w:pos="1134"/>
        </w:tabs>
        <w:spacing w:before="0" w:beforeAutospacing="0" w:after="0" w:afterAutospacing="0"/>
        <w:ind w:firstLine="709"/>
        <w:jc w:val="both"/>
        <w:textAlignment w:val="baseline"/>
      </w:pPr>
      <w:r w:rsidRPr="00C234C8">
        <w:t>В отличие от остальных систем «Консультант Плюс»</w:t>
      </w:r>
      <w:r w:rsidRPr="00C234C8">
        <w:rPr>
          <w:rStyle w:val="apple-converted-space"/>
        </w:rPr>
        <w:t> </w:t>
      </w:r>
      <w:hyperlink r:id="rId30" w:tooltip="Банк данных" w:history="1">
        <w:r w:rsidRPr="00C234C8">
          <w:rPr>
            <w:rStyle w:val="a8"/>
            <w:color w:val="auto"/>
            <w:bdr w:val="none" w:sz="0" w:space="0" w:color="auto" w:frame="1"/>
          </w:rPr>
          <w:t>банк данных</w:t>
        </w:r>
      </w:hyperlink>
      <w:r w:rsidRPr="00C234C8">
        <w:rPr>
          <w:rStyle w:val="apple-converted-space"/>
        </w:rPr>
        <w:t> </w:t>
      </w:r>
      <w:r w:rsidRPr="00C234C8">
        <w:t xml:space="preserve">нормативно-технических документов имеет ряд особенностей. Они обусловлены графическим форматом представленных данных. Каждый документ представляет собой не единый текстовый файл, а набор графических страниц. Это обусловило и некоторое отличие действий при работе с документом. При переходе от страницы к странице документа необходимо использовать специальное графическое меню, а не линейку прокрутки и стрелки навигационных клавиш. Переход к следующему документу в списке найденных производится </w:t>
      </w:r>
      <w:proofErr w:type="gramStart"/>
      <w:r w:rsidRPr="00C234C8">
        <w:t>также, как</w:t>
      </w:r>
      <w:proofErr w:type="gramEnd"/>
      <w:r w:rsidRPr="00C234C8">
        <w:t xml:space="preserve"> в обычной системе, с использованием кнопок меню.</w:t>
      </w:r>
    </w:p>
    <w:p w:rsidR="0006017E" w:rsidRPr="00C234C8" w:rsidRDefault="0006017E" w:rsidP="0006017E">
      <w:pPr>
        <w:pStyle w:val="aa"/>
        <w:shd w:val="clear" w:color="auto" w:fill="FFFFFF"/>
        <w:tabs>
          <w:tab w:val="left" w:pos="1134"/>
        </w:tabs>
        <w:spacing w:before="0" w:beforeAutospacing="0" w:after="0" w:afterAutospacing="0"/>
        <w:ind w:firstLine="709"/>
        <w:jc w:val="both"/>
        <w:textAlignment w:val="baseline"/>
      </w:pPr>
      <w:r w:rsidRPr="00C234C8">
        <w:t>Информация, представленная в банке нормативно-технических документов, постоянно обновляется, в банк включаются не только новые документы, но и те документы, которые не потеряли своей актуальности. Периодичность обновления информации в банке данных составляет раз в полгода.</w:t>
      </w:r>
    </w:p>
    <w:p w:rsidR="0006017E" w:rsidRPr="00C234C8" w:rsidRDefault="0006017E" w:rsidP="0006017E">
      <w:pPr>
        <w:pStyle w:val="aa"/>
        <w:shd w:val="clear" w:color="auto" w:fill="FFFFFF"/>
        <w:tabs>
          <w:tab w:val="left" w:pos="1134"/>
        </w:tabs>
        <w:spacing w:before="0" w:beforeAutospacing="0" w:after="0" w:afterAutospacing="0"/>
        <w:ind w:firstLine="709"/>
        <w:jc w:val="both"/>
        <w:textAlignment w:val="baseline"/>
        <w:rPr>
          <w:b/>
          <w:u w:val="single"/>
        </w:rPr>
      </w:pPr>
      <w:r w:rsidRPr="00C234C8">
        <w:rPr>
          <w:b/>
          <w:u w:val="single"/>
        </w:rPr>
        <w:t>Порядок</w:t>
      </w:r>
      <w:r>
        <w:rPr>
          <w:rStyle w:val="apple-converted-space"/>
          <w:b/>
          <w:u w:val="single"/>
        </w:rPr>
        <w:t xml:space="preserve"> </w:t>
      </w:r>
      <w:hyperlink r:id="rId31" w:tooltip="Выполнение работ" w:history="1">
        <w:r w:rsidRPr="00C234C8">
          <w:rPr>
            <w:rStyle w:val="a8"/>
            <w:b/>
            <w:color w:val="auto"/>
            <w:bdr w:val="none" w:sz="0" w:space="0" w:color="auto" w:frame="1"/>
          </w:rPr>
          <w:t>выполнения работы</w:t>
        </w:r>
      </w:hyperlink>
    </w:p>
    <w:p w:rsidR="0006017E" w:rsidRPr="00C234C8" w:rsidRDefault="0006017E" w:rsidP="0006017E">
      <w:pPr>
        <w:pStyle w:val="aa"/>
        <w:shd w:val="clear" w:color="auto" w:fill="FFFFFF"/>
        <w:tabs>
          <w:tab w:val="left" w:pos="1134"/>
        </w:tabs>
        <w:spacing w:before="0" w:beforeAutospacing="0" w:after="0" w:afterAutospacing="0"/>
        <w:ind w:firstLine="709"/>
        <w:jc w:val="both"/>
        <w:textAlignment w:val="baseline"/>
      </w:pPr>
      <w:r w:rsidRPr="00C234C8">
        <w:t>1. Изучить теоретическую часть по приведенным выше данным и дополнительной литературе. Запустить с рабочего стола СПС «Консультант Плюс».</w:t>
      </w:r>
    </w:p>
    <w:p w:rsidR="0006017E" w:rsidRPr="00C234C8" w:rsidRDefault="0006017E" w:rsidP="0006017E">
      <w:pPr>
        <w:pStyle w:val="aa"/>
        <w:shd w:val="clear" w:color="auto" w:fill="FFFFFF"/>
        <w:tabs>
          <w:tab w:val="left" w:pos="1134"/>
        </w:tabs>
        <w:spacing w:before="0" w:beforeAutospacing="0" w:after="0" w:afterAutospacing="0"/>
        <w:ind w:firstLine="709"/>
        <w:jc w:val="both"/>
        <w:textAlignment w:val="baseline"/>
      </w:pPr>
      <w:r w:rsidRPr="00C234C8">
        <w:t>2. Выполнить задание, указанное в табл. 1.</w:t>
      </w:r>
    </w:p>
    <w:p w:rsidR="0006017E" w:rsidRPr="00C234C8" w:rsidRDefault="0006017E" w:rsidP="0006017E">
      <w:pPr>
        <w:pStyle w:val="aa"/>
        <w:shd w:val="clear" w:color="auto" w:fill="FFFFFF"/>
        <w:tabs>
          <w:tab w:val="left" w:pos="1134"/>
        </w:tabs>
        <w:spacing w:before="0" w:beforeAutospacing="0" w:after="0" w:afterAutospacing="0"/>
        <w:ind w:firstLine="709"/>
        <w:jc w:val="both"/>
        <w:textAlignment w:val="baseline"/>
      </w:pPr>
      <w:r w:rsidRPr="00C234C8">
        <w:rPr>
          <w:b/>
          <w:bCs/>
          <w:bdr w:val="none" w:sz="0" w:space="0" w:color="auto" w:frame="1"/>
        </w:rPr>
        <w:t>Таблица 1 Задание по</w:t>
      </w:r>
      <w:r w:rsidRPr="00C234C8">
        <w:rPr>
          <w:rStyle w:val="apple-converted-space"/>
          <w:b/>
          <w:bCs/>
          <w:bdr w:val="none" w:sz="0" w:space="0" w:color="auto" w:frame="1"/>
        </w:rPr>
        <w:t xml:space="preserve"> </w:t>
      </w:r>
      <w:hyperlink r:id="rId32" w:tooltip="Лабораторные работы" w:history="1">
        <w:r w:rsidRPr="00C234C8">
          <w:rPr>
            <w:rStyle w:val="a8"/>
            <w:b/>
            <w:bCs/>
            <w:color w:val="auto"/>
            <w:bdr w:val="none" w:sz="0" w:space="0" w:color="auto" w:frame="1"/>
          </w:rPr>
          <w:t>лабораторной работе</w:t>
        </w:r>
      </w:hyperlink>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21"/>
        <w:gridCol w:w="8631"/>
      </w:tblGrid>
      <w:tr w:rsidR="0006017E" w:rsidRPr="00AA7C29" w:rsidTr="001D2214">
        <w:tc>
          <w:tcPr>
            <w:tcW w:w="0" w:type="auto"/>
            <w:shd w:val="clear" w:color="auto" w:fill="auto"/>
            <w:tcMar>
              <w:top w:w="30" w:type="dxa"/>
              <w:left w:w="30" w:type="dxa"/>
              <w:bottom w:w="30" w:type="dxa"/>
              <w:right w:w="30" w:type="dxa"/>
            </w:tcMar>
            <w:vAlign w:val="bottom"/>
            <w:hideMark/>
          </w:tcPr>
          <w:p w:rsidR="0006017E" w:rsidRPr="00AA7C29" w:rsidRDefault="0006017E" w:rsidP="001D2214">
            <w:pPr>
              <w:tabs>
                <w:tab w:val="left" w:pos="1134"/>
              </w:tabs>
              <w:spacing w:after="0" w:line="240" w:lineRule="auto"/>
              <w:ind w:hanging="4"/>
              <w:jc w:val="both"/>
              <w:textAlignment w:val="baseline"/>
              <w:rPr>
                <w:rFonts w:ascii="Times New Roman" w:eastAsia="Times New Roman" w:hAnsi="Times New Roman" w:cs="Times New Roman"/>
                <w:sz w:val="24"/>
                <w:szCs w:val="24"/>
                <w:lang w:eastAsia="ru-RU"/>
              </w:rPr>
            </w:pPr>
            <w:r w:rsidRPr="00AA7C29">
              <w:rPr>
                <w:rFonts w:ascii="Times New Roman" w:eastAsia="Times New Roman" w:hAnsi="Times New Roman" w:cs="Times New Roman"/>
                <w:b/>
                <w:bCs/>
                <w:sz w:val="24"/>
                <w:szCs w:val="24"/>
                <w:bdr w:val="none" w:sz="0" w:space="0" w:color="auto" w:frame="1"/>
                <w:lang w:eastAsia="ru-RU"/>
              </w:rPr>
              <w:t>Номер</w:t>
            </w:r>
          </w:p>
          <w:p w:rsidR="001D2214" w:rsidRPr="00AA7C29" w:rsidRDefault="0006017E" w:rsidP="001D2214">
            <w:pPr>
              <w:tabs>
                <w:tab w:val="left" w:pos="1134"/>
              </w:tabs>
              <w:spacing w:after="0" w:line="240" w:lineRule="auto"/>
              <w:ind w:hanging="4"/>
              <w:jc w:val="both"/>
              <w:textAlignment w:val="baseline"/>
              <w:rPr>
                <w:rFonts w:ascii="Times New Roman" w:eastAsia="Times New Roman" w:hAnsi="Times New Roman" w:cs="Times New Roman"/>
                <w:sz w:val="24"/>
                <w:szCs w:val="24"/>
                <w:lang w:eastAsia="ru-RU"/>
              </w:rPr>
            </w:pPr>
            <w:r w:rsidRPr="00AA7C29">
              <w:rPr>
                <w:rFonts w:ascii="Times New Roman" w:eastAsia="Times New Roman" w:hAnsi="Times New Roman" w:cs="Times New Roman"/>
                <w:b/>
                <w:bCs/>
                <w:sz w:val="24"/>
                <w:szCs w:val="24"/>
                <w:bdr w:val="none" w:sz="0" w:space="0" w:color="auto" w:frame="1"/>
                <w:lang w:eastAsia="ru-RU"/>
              </w:rPr>
              <w:t>задания</w:t>
            </w:r>
          </w:p>
        </w:tc>
        <w:tc>
          <w:tcPr>
            <w:tcW w:w="0" w:type="auto"/>
            <w:shd w:val="clear" w:color="auto" w:fill="auto"/>
            <w:tcMar>
              <w:top w:w="30" w:type="dxa"/>
              <w:left w:w="30" w:type="dxa"/>
              <w:bottom w:w="30" w:type="dxa"/>
              <w:right w:w="30" w:type="dxa"/>
            </w:tcMar>
            <w:vAlign w:val="bottom"/>
            <w:hideMark/>
          </w:tcPr>
          <w:p w:rsidR="001D2214" w:rsidRPr="00AA7C29" w:rsidRDefault="0006017E" w:rsidP="001D2214">
            <w:pPr>
              <w:tabs>
                <w:tab w:val="left" w:pos="1134"/>
              </w:tabs>
              <w:spacing w:after="0" w:line="240" w:lineRule="auto"/>
              <w:ind w:hanging="4"/>
              <w:jc w:val="both"/>
              <w:textAlignment w:val="baseline"/>
              <w:rPr>
                <w:rFonts w:ascii="Times New Roman" w:eastAsia="Times New Roman" w:hAnsi="Times New Roman" w:cs="Times New Roman"/>
                <w:sz w:val="24"/>
                <w:szCs w:val="24"/>
                <w:lang w:eastAsia="ru-RU"/>
              </w:rPr>
            </w:pPr>
            <w:r w:rsidRPr="00AA7C29">
              <w:rPr>
                <w:rFonts w:ascii="Times New Roman" w:eastAsia="Times New Roman" w:hAnsi="Times New Roman" w:cs="Times New Roman"/>
                <w:b/>
                <w:bCs/>
                <w:sz w:val="24"/>
                <w:szCs w:val="24"/>
                <w:bdr w:val="none" w:sz="0" w:space="0" w:color="auto" w:frame="1"/>
                <w:lang w:eastAsia="ru-RU"/>
              </w:rPr>
              <w:t>Задание</w:t>
            </w:r>
          </w:p>
        </w:tc>
      </w:tr>
      <w:tr w:rsidR="0006017E" w:rsidRPr="00AA7C29" w:rsidTr="001D2214">
        <w:tc>
          <w:tcPr>
            <w:tcW w:w="0" w:type="auto"/>
            <w:shd w:val="clear" w:color="auto" w:fill="auto"/>
            <w:tcMar>
              <w:top w:w="30" w:type="dxa"/>
              <w:left w:w="30" w:type="dxa"/>
              <w:bottom w:w="30" w:type="dxa"/>
              <w:right w:w="30" w:type="dxa"/>
            </w:tcMar>
            <w:vAlign w:val="bottom"/>
            <w:hideMark/>
          </w:tcPr>
          <w:p w:rsidR="001D2214" w:rsidRPr="00AA7C29" w:rsidRDefault="0006017E" w:rsidP="001D2214">
            <w:pPr>
              <w:tabs>
                <w:tab w:val="left" w:pos="1134"/>
              </w:tabs>
              <w:spacing w:after="0" w:line="240" w:lineRule="auto"/>
              <w:ind w:hanging="4"/>
              <w:jc w:val="both"/>
              <w:textAlignment w:val="baseline"/>
              <w:rPr>
                <w:rFonts w:ascii="Times New Roman" w:eastAsia="Times New Roman" w:hAnsi="Times New Roman" w:cs="Times New Roman"/>
                <w:sz w:val="24"/>
                <w:szCs w:val="24"/>
                <w:lang w:eastAsia="ru-RU"/>
              </w:rPr>
            </w:pPr>
            <w:r w:rsidRPr="00AA7C29">
              <w:rPr>
                <w:rFonts w:ascii="Times New Roman" w:eastAsia="Times New Roman" w:hAnsi="Times New Roman" w:cs="Times New Roman"/>
                <w:sz w:val="24"/>
                <w:szCs w:val="24"/>
                <w:lang w:eastAsia="ru-RU"/>
              </w:rPr>
              <w:t>1</w:t>
            </w:r>
          </w:p>
        </w:tc>
        <w:tc>
          <w:tcPr>
            <w:tcW w:w="0" w:type="auto"/>
            <w:shd w:val="clear" w:color="auto" w:fill="auto"/>
            <w:tcMar>
              <w:top w:w="30" w:type="dxa"/>
              <w:left w:w="30" w:type="dxa"/>
              <w:bottom w:w="30" w:type="dxa"/>
              <w:right w:w="30" w:type="dxa"/>
            </w:tcMar>
            <w:vAlign w:val="bottom"/>
            <w:hideMark/>
          </w:tcPr>
          <w:p w:rsidR="001D2214" w:rsidRPr="00AA7C29" w:rsidRDefault="0006017E" w:rsidP="001D2214">
            <w:pPr>
              <w:tabs>
                <w:tab w:val="left" w:pos="1134"/>
              </w:tabs>
              <w:spacing w:after="0" w:line="240" w:lineRule="auto"/>
              <w:ind w:hanging="4"/>
              <w:jc w:val="both"/>
              <w:textAlignment w:val="baseline"/>
              <w:rPr>
                <w:rFonts w:ascii="Times New Roman" w:eastAsia="Times New Roman" w:hAnsi="Times New Roman" w:cs="Times New Roman"/>
                <w:sz w:val="24"/>
                <w:szCs w:val="24"/>
                <w:lang w:eastAsia="ru-RU"/>
              </w:rPr>
            </w:pPr>
            <w:r w:rsidRPr="00AA7C29">
              <w:rPr>
                <w:rFonts w:ascii="Times New Roman" w:eastAsia="Times New Roman" w:hAnsi="Times New Roman" w:cs="Times New Roman"/>
                <w:sz w:val="24"/>
                <w:szCs w:val="24"/>
                <w:lang w:eastAsia="ru-RU"/>
              </w:rPr>
              <w:t>2</w:t>
            </w:r>
          </w:p>
        </w:tc>
      </w:tr>
      <w:tr w:rsidR="0006017E" w:rsidRPr="00AA7C29" w:rsidTr="001D2214">
        <w:tc>
          <w:tcPr>
            <w:tcW w:w="0" w:type="auto"/>
            <w:shd w:val="clear" w:color="auto" w:fill="auto"/>
            <w:tcMar>
              <w:top w:w="30" w:type="dxa"/>
              <w:left w:w="30" w:type="dxa"/>
              <w:bottom w:w="30" w:type="dxa"/>
              <w:right w:w="30" w:type="dxa"/>
            </w:tcMar>
            <w:vAlign w:val="bottom"/>
            <w:hideMark/>
          </w:tcPr>
          <w:p w:rsidR="001D2214" w:rsidRPr="00AA7C29" w:rsidRDefault="0006017E" w:rsidP="001D2214">
            <w:pPr>
              <w:tabs>
                <w:tab w:val="left" w:pos="1134"/>
              </w:tabs>
              <w:spacing w:after="0" w:line="240" w:lineRule="auto"/>
              <w:ind w:hanging="4"/>
              <w:jc w:val="both"/>
              <w:textAlignment w:val="baseline"/>
              <w:rPr>
                <w:rFonts w:ascii="Times New Roman" w:eastAsia="Times New Roman" w:hAnsi="Times New Roman" w:cs="Times New Roman"/>
                <w:sz w:val="24"/>
                <w:szCs w:val="24"/>
                <w:lang w:eastAsia="ru-RU"/>
              </w:rPr>
            </w:pPr>
            <w:r w:rsidRPr="00AA7C29">
              <w:rPr>
                <w:rFonts w:ascii="Times New Roman" w:eastAsia="Times New Roman" w:hAnsi="Times New Roman" w:cs="Times New Roman"/>
                <w:b/>
                <w:bCs/>
                <w:sz w:val="24"/>
                <w:szCs w:val="24"/>
                <w:bdr w:val="none" w:sz="0" w:space="0" w:color="auto" w:frame="1"/>
                <w:lang w:eastAsia="ru-RU"/>
              </w:rPr>
              <w:t>1</w:t>
            </w:r>
          </w:p>
        </w:tc>
        <w:tc>
          <w:tcPr>
            <w:tcW w:w="0" w:type="auto"/>
            <w:shd w:val="clear" w:color="auto" w:fill="auto"/>
            <w:tcMar>
              <w:top w:w="30" w:type="dxa"/>
              <w:left w:w="30" w:type="dxa"/>
              <w:bottom w:w="30" w:type="dxa"/>
              <w:right w:w="30" w:type="dxa"/>
            </w:tcMar>
            <w:vAlign w:val="bottom"/>
            <w:hideMark/>
          </w:tcPr>
          <w:p w:rsidR="001D2214" w:rsidRPr="00AA7C29" w:rsidRDefault="0006017E" w:rsidP="001D2214">
            <w:pPr>
              <w:tabs>
                <w:tab w:val="left" w:pos="1134"/>
              </w:tabs>
              <w:spacing w:after="0" w:line="240" w:lineRule="auto"/>
              <w:ind w:hanging="4"/>
              <w:jc w:val="both"/>
              <w:textAlignment w:val="baseline"/>
              <w:rPr>
                <w:rFonts w:ascii="Times New Roman" w:eastAsia="Times New Roman" w:hAnsi="Times New Roman" w:cs="Times New Roman"/>
                <w:sz w:val="24"/>
                <w:szCs w:val="24"/>
                <w:lang w:eastAsia="ru-RU"/>
              </w:rPr>
            </w:pPr>
            <w:r w:rsidRPr="00AA7C29">
              <w:rPr>
                <w:rFonts w:ascii="Times New Roman" w:eastAsia="Times New Roman" w:hAnsi="Times New Roman" w:cs="Times New Roman"/>
                <w:sz w:val="24"/>
                <w:szCs w:val="24"/>
                <w:lang w:eastAsia="ru-RU"/>
              </w:rPr>
              <w:t xml:space="preserve">Создайте в MS </w:t>
            </w:r>
            <w:proofErr w:type="spellStart"/>
            <w:r w:rsidRPr="00AA7C29">
              <w:rPr>
                <w:rFonts w:ascii="Times New Roman" w:eastAsia="Times New Roman" w:hAnsi="Times New Roman" w:cs="Times New Roman"/>
                <w:sz w:val="24"/>
                <w:szCs w:val="24"/>
                <w:lang w:eastAsia="ru-RU"/>
              </w:rPr>
              <w:t>Word</w:t>
            </w:r>
            <w:proofErr w:type="spellEnd"/>
            <w:r w:rsidRPr="00AA7C29">
              <w:rPr>
                <w:rFonts w:ascii="Times New Roman" w:eastAsia="Times New Roman" w:hAnsi="Times New Roman" w:cs="Times New Roman"/>
                <w:sz w:val="24"/>
                <w:szCs w:val="24"/>
                <w:lang w:eastAsia="ru-RU"/>
              </w:rPr>
              <w:t xml:space="preserve"> иерархическую диаграмму (объект </w:t>
            </w:r>
            <w:proofErr w:type="spellStart"/>
            <w:r w:rsidRPr="00AA7C29">
              <w:rPr>
                <w:rFonts w:ascii="Times New Roman" w:eastAsia="Times New Roman" w:hAnsi="Times New Roman" w:cs="Times New Roman"/>
                <w:sz w:val="24"/>
                <w:szCs w:val="24"/>
                <w:lang w:eastAsia="ru-RU"/>
              </w:rPr>
              <w:t>SmartArt</w:t>
            </w:r>
            <w:proofErr w:type="spellEnd"/>
            <w:r w:rsidRPr="00AA7C29">
              <w:rPr>
                <w:rFonts w:ascii="Times New Roman" w:eastAsia="Times New Roman" w:hAnsi="Times New Roman" w:cs="Times New Roman"/>
                <w:sz w:val="24"/>
                <w:szCs w:val="24"/>
                <w:lang w:eastAsia="ru-RU"/>
              </w:rPr>
              <w:t>), отражающую содержание разделов ИПС Консультант Плюс.</w:t>
            </w:r>
          </w:p>
        </w:tc>
      </w:tr>
      <w:tr w:rsidR="0006017E" w:rsidRPr="00AA7C29" w:rsidTr="001D2214">
        <w:tc>
          <w:tcPr>
            <w:tcW w:w="0" w:type="auto"/>
            <w:shd w:val="clear" w:color="auto" w:fill="auto"/>
            <w:tcMar>
              <w:top w:w="30" w:type="dxa"/>
              <w:left w:w="30" w:type="dxa"/>
              <w:bottom w:w="30" w:type="dxa"/>
              <w:right w:w="30" w:type="dxa"/>
            </w:tcMar>
            <w:vAlign w:val="bottom"/>
            <w:hideMark/>
          </w:tcPr>
          <w:p w:rsidR="001D2214" w:rsidRPr="00AA7C29" w:rsidRDefault="0006017E" w:rsidP="001D2214">
            <w:pPr>
              <w:tabs>
                <w:tab w:val="left" w:pos="1134"/>
              </w:tabs>
              <w:spacing w:after="0" w:line="240" w:lineRule="auto"/>
              <w:ind w:hanging="4"/>
              <w:jc w:val="both"/>
              <w:textAlignment w:val="baseline"/>
              <w:rPr>
                <w:rFonts w:ascii="Times New Roman" w:eastAsia="Times New Roman" w:hAnsi="Times New Roman" w:cs="Times New Roman"/>
                <w:sz w:val="24"/>
                <w:szCs w:val="24"/>
                <w:lang w:eastAsia="ru-RU"/>
              </w:rPr>
            </w:pPr>
            <w:r w:rsidRPr="00AA7C29">
              <w:rPr>
                <w:rFonts w:ascii="Times New Roman" w:eastAsia="Times New Roman" w:hAnsi="Times New Roman" w:cs="Times New Roman"/>
                <w:b/>
                <w:bCs/>
                <w:sz w:val="24"/>
                <w:szCs w:val="24"/>
                <w:bdr w:val="none" w:sz="0" w:space="0" w:color="auto" w:frame="1"/>
                <w:lang w:eastAsia="ru-RU"/>
              </w:rPr>
              <w:t>2</w:t>
            </w:r>
          </w:p>
        </w:tc>
        <w:tc>
          <w:tcPr>
            <w:tcW w:w="0" w:type="auto"/>
            <w:shd w:val="clear" w:color="auto" w:fill="auto"/>
            <w:tcMar>
              <w:top w:w="30" w:type="dxa"/>
              <w:left w:w="30" w:type="dxa"/>
              <w:bottom w:w="30" w:type="dxa"/>
              <w:right w:w="30" w:type="dxa"/>
            </w:tcMar>
            <w:vAlign w:val="bottom"/>
            <w:hideMark/>
          </w:tcPr>
          <w:p w:rsidR="001D2214" w:rsidRPr="00AA7C29" w:rsidRDefault="0006017E" w:rsidP="001D2214">
            <w:pPr>
              <w:tabs>
                <w:tab w:val="left" w:pos="1134"/>
              </w:tabs>
              <w:spacing w:after="0" w:line="240" w:lineRule="auto"/>
              <w:ind w:hanging="4"/>
              <w:jc w:val="both"/>
              <w:textAlignment w:val="baseline"/>
              <w:rPr>
                <w:rFonts w:ascii="Times New Roman" w:eastAsia="Times New Roman" w:hAnsi="Times New Roman" w:cs="Times New Roman"/>
                <w:sz w:val="24"/>
                <w:szCs w:val="24"/>
                <w:lang w:eastAsia="ru-RU"/>
              </w:rPr>
            </w:pPr>
            <w:r w:rsidRPr="00AA7C29">
              <w:rPr>
                <w:rFonts w:ascii="Times New Roman" w:eastAsia="Times New Roman" w:hAnsi="Times New Roman" w:cs="Times New Roman"/>
                <w:sz w:val="24"/>
                <w:szCs w:val="24"/>
                <w:lang w:eastAsia="ru-RU"/>
              </w:rPr>
              <w:t>Найти Инструкцию, утвержденную совместно Минобороны РФ и Минобразования РФ</w:t>
            </w:r>
          </w:p>
        </w:tc>
      </w:tr>
      <w:tr w:rsidR="0006017E" w:rsidRPr="00AA7C29" w:rsidTr="001D2214">
        <w:tc>
          <w:tcPr>
            <w:tcW w:w="0" w:type="auto"/>
            <w:shd w:val="clear" w:color="auto" w:fill="auto"/>
            <w:tcMar>
              <w:top w:w="30" w:type="dxa"/>
              <w:left w:w="30" w:type="dxa"/>
              <w:bottom w:w="30" w:type="dxa"/>
              <w:right w:w="30" w:type="dxa"/>
            </w:tcMar>
            <w:vAlign w:val="bottom"/>
            <w:hideMark/>
          </w:tcPr>
          <w:p w:rsidR="001D2214" w:rsidRPr="00AA7C29" w:rsidRDefault="0006017E" w:rsidP="001D2214">
            <w:pPr>
              <w:tabs>
                <w:tab w:val="left" w:pos="1134"/>
              </w:tabs>
              <w:spacing w:after="0" w:line="240" w:lineRule="auto"/>
              <w:ind w:hanging="4"/>
              <w:jc w:val="both"/>
              <w:textAlignment w:val="baseline"/>
              <w:rPr>
                <w:rFonts w:ascii="Times New Roman" w:eastAsia="Times New Roman" w:hAnsi="Times New Roman" w:cs="Times New Roman"/>
                <w:sz w:val="24"/>
                <w:szCs w:val="24"/>
                <w:lang w:eastAsia="ru-RU"/>
              </w:rPr>
            </w:pPr>
            <w:r w:rsidRPr="00AA7C29">
              <w:rPr>
                <w:rFonts w:ascii="Times New Roman" w:eastAsia="Times New Roman" w:hAnsi="Times New Roman" w:cs="Times New Roman"/>
                <w:b/>
                <w:bCs/>
                <w:sz w:val="24"/>
                <w:szCs w:val="24"/>
                <w:bdr w:val="none" w:sz="0" w:space="0" w:color="auto" w:frame="1"/>
                <w:lang w:eastAsia="ru-RU"/>
              </w:rPr>
              <w:t>3</w:t>
            </w:r>
          </w:p>
        </w:tc>
        <w:tc>
          <w:tcPr>
            <w:tcW w:w="0" w:type="auto"/>
            <w:shd w:val="clear" w:color="auto" w:fill="auto"/>
            <w:tcMar>
              <w:top w:w="30" w:type="dxa"/>
              <w:left w:w="30" w:type="dxa"/>
              <w:bottom w:w="30" w:type="dxa"/>
              <w:right w:w="30" w:type="dxa"/>
            </w:tcMar>
            <w:vAlign w:val="bottom"/>
            <w:hideMark/>
          </w:tcPr>
          <w:p w:rsidR="0006017E" w:rsidRPr="00AA7C29" w:rsidRDefault="0006017E" w:rsidP="001D2214">
            <w:pPr>
              <w:tabs>
                <w:tab w:val="left" w:pos="1134"/>
              </w:tabs>
              <w:spacing w:after="0" w:line="240" w:lineRule="auto"/>
              <w:ind w:hanging="4"/>
              <w:jc w:val="both"/>
              <w:textAlignment w:val="baseline"/>
              <w:rPr>
                <w:rFonts w:ascii="Times New Roman" w:eastAsia="Times New Roman" w:hAnsi="Times New Roman" w:cs="Times New Roman"/>
                <w:sz w:val="24"/>
                <w:szCs w:val="24"/>
                <w:lang w:eastAsia="ru-RU"/>
              </w:rPr>
            </w:pPr>
            <w:r w:rsidRPr="00AA7C29">
              <w:rPr>
                <w:rFonts w:ascii="Times New Roman" w:eastAsia="Times New Roman" w:hAnsi="Times New Roman" w:cs="Times New Roman"/>
                <w:sz w:val="24"/>
                <w:szCs w:val="24"/>
                <w:lang w:eastAsia="ru-RU"/>
              </w:rPr>
              <w:t>Поиск в тексте заданного словосочетания и рисунка.</w:t>
            </w:r>
          </w:p>
          <w:p w:rsidR="001D2214" w:rsidRPr="00AA7C29" w:rsidRDefault="0006017E" w:rsidP="001D2214">
            <w:pPr>
              <w:tabs>
                <w:tab w:val="left" w:pos="1134"/>
              </w:tabs>
              <w:spacing w:after="0" w:line="240" w:lineRule="auto"/>
              <w:ind w:hanging="4"/>
              <w:jc w:val="both"/>
              <w:textAlignment w:val="baseline"/>
              <w:rPr>
                <w:rFonts w:ascii="Times New Roman" w:eastAsia="Times New Roman" w:hAnsi="Times New Roman" w:cs="Times New Roman"/>
                <w:sz w:val="24"/>
                <w:szCs w:val="24"/>
                <w:lang w:eastAsia="ru-RU"/>
              </w:rPr>
            </w:pPr>
            <w:r w:rsidRPr="00AA7C29">
              <w:rPr>
                <w:rFonts w:ascii="Times New Roman" w:eastAsia="Times New Roman" w:hAnsi="Times New Roman" w:cs="Times New Roman"/>
                <w:sz w:val="24"/>
                <w:szCs w:val="24"/>
                <w:lang w:eastAsia="ru-RU"/>
              </w:rPr>
              <w:t>Найдите рисунок Государственного герба Российской федерации в многоцветном варианте. В каком законе дано это описание.</w:t>
            </w:r>
          </w:p>
        </w:tc>
      </w:tr>
      <w:tr w:rsidR="0006017E" w:rsidRPr="00AA7C29" w:rsidTr="001D2214">
        <w:tc>
          <w:tcPr>
            <w:tcW w:w="0" w:type="auto"/>
            <w:shd w:val="clear" w:color="auto" w:fill="auto"/>
            <w:tcMar>
              <w:top w:w="30" w:type="dxa"/>
              <w:left w:w="30" w:type="dxa"/>
              <w:bottom w:w="30" w:type="dxa"/>
              <w:right w:w="30" w:type="dxa"/>
            </w:tcMar>
            <w:vAlign w:val="bottom"/>
            <w:hideMark/>
          </w:tcPr>
          <w:p w:rsidR="001D2214" w:rsidRPr="00AA7C29" w:rsidRDefault="0006017E" w:rsidP="001D2214">
            <w:pPr>
              <w:tabs>
                <w:tab w:val="left" w:pos="1134"/>
              </w:tabs>
              <w:spacing w:after="0" w:line="240" w:lineRule="auto"/>
              <w:ind w:hanging="4"/>
              <w:jc w:val="both"/>
              <w:textAlignment w:val="baseline"/>
              <w:rPr>
                <w:rFonts w:ascii="Times New Roman" w:eastAsia="Times New Roman" w:hAnsi="Times New Roman" w:cs="Times New Roman"/>
                <w:sz w:val="24"/>
                <w:szCs w:val="24"/>
                <w:lang w:eastAsia="ru-RU"/>
              </w:rPr>
            </w:pPr>
            <w:r w:rsidRPr="00AA7C29">
              <w:rPr>
                <w:rFonts w:ascii="Times New Roman" w:eastAsia="Times New Roman" w:hAnsi="Times New Roman" w:cs="Times New Roman"/>
                <w:b/>
                <w:bCs/>
                <w:sz w:val="24"/>
                <w:szCs w:val="24"/>
                <w:bdr w:val="none" w:sz="0" w:space="0" w:color="auto" w:frame="1"/>
                <w:lang w:eastAsia="ru-RU"/>
              </w:rPr>
              <w:t>4</w:t>
            </w:r>
          </w:p>
        </w:tc>
        <w:tc>
          <w:tcPr>
            <w:tcW w:w="0" w:type="auto"/>
            <w:shd w:val="clear" w:color="auto" w:fill="auto"/>
            <w:tcMar>
              <w:top w:w="30" w:type="dxa"/>
              <w:left w:w="30" w:type="dxa"/>
              <w:bottom w:w="30" w:type="dxa"/>
              <w:right w:w="30" w:type="dxa"/>
            </w:tcMar>
            <w:vAlign w:val="bottom"/>
            <w:hideMark/>
          </w:tcPr>
          <w:p w:rsidR="001D2214" w:rsidRPr="00AA7C29" w:rsidRDefault="0006017E" w:rsidP="001D2214">
            <w:pPr>
              <w:tabs>
                <w:tab w:val="left" w:pos="1134"/>
              </w:tabs>
              <w:spacing w:after="0" w:line="240" w:lineRule="auto"/>
              <w:ind w:hanging="4"/>
              <w:jc w:val="both"/>
              <w:textAlignment w:val="baseline"/>
              <w:rPr>
                <w:rFonts w:ascii="Times New Roman" w:eastAsia="Times New Roman" w:hAnsi="Times New Roman" w:cs="Times New Roman"/>
                <w:sz w:val="24"/>
                <w:szCs w:val="24"/>
                <w:lang w:eastAsia="ru-RU"/>
              </w:rPr>
            </w:pPr>
            <w:r w:rsidRPr="00AA7C29">
              <w:rPr>
                <w:rFonts w:ascii="Times New Roman" w:eastAsia="Times New Roman" w:hAnsi="Times New Roman" w:cs="Times New Roman"/>
                <w:sz w:val="24"/>
                <w:szCs w:val="24"/>
                <w:lang w:eastAsia="ru-RU"/>
              </w:rPr>
              <w:t>Найти документы, в названии которых употребляется словосочетание "</w:t>
            </w:r>
            <w:hyperlink r:id="rId33" w:tooltip="Информационная безопасность" w:history="1">
              <w:r w:rsidRPr="00C234C8">
                <w:rPr>
                  <w:rFonts w:ascii="Times New Roman" w:eastAsia="Times New Roman" w:hAnsi="Times New Roman" w:cs="Times New Roman"/>
                  <w:sz w:val="24"/>
                  <w:szCs w:val="24"/>
                  <w:u w:val="single"/>
                  <w:lang w:eastAsia="ru-RU"/>
                </w:rPr>
                <w:t>информационная безопасность</w:t>
              </w:r>
            </w:hyperlink>
            <w:r w:rsidRPr="00AA7C29">
              <w:rPr>
                <w:rFonts w:ascii="Times New Roman" w:eastAsia="Times New Roman" w:hAnsi="Times New Roman" w:cs="Times New Roman"/>
                <w:sz w:val="24"/>
                <w:szCs w:val="24"/>
                <w:lang w:eastAsia="ru-RU"/>
              </w:rPr>
              <w:t>" (</w:t>
            </w:r>
            <w:proofErr w:type="gramStart"/>
            <w:r w:rsidRPr="00AA7C29">
              <w:rPr>
                <w:rFonts w:ascii="Times New Roman" w:eastAsia="Times New Roman" w:hAnsi="Times New Roman" w:cs="Times New Roman"/>
                <w:sz w:val="24"/>
                <w:szCs w:val="24"/>
                <w:lang w:eastAsia="ru-RU"/>
              </w:rPr>
              <w:t>в</w:t>
            </w:r>
            <w:proofErr w:type="gramEnd"/>
            <w:r w:rsidRPr="00AA7C29">
              <w:rPr>
                <w:rFonts w:ascii="Times New Roman" w:eastAsia="Times New Roman" w:hAnsi="Times New Roman" w:cs="Times New Roman"/>
                <w:sz w:val="24"/>
                <w:szCs w:val="24"/>
                <w:lang w:eastAsia="ru-RU"/>
              </w:rPr>
              <w:t xml:space="preserve"> различных</w:t>
            </w:r>
            <w:r w:rsidRPr="00C234C8">
              <w:rPr>
                <w:rFonts w:ascii="Times New Roman" w:eastAsia="Times New Roman" w:hAnsi="Times New Roman" w:cs="Times New Roman"/>
                <w:sz w:val="24"/>
                <w:szCs w:val="24"/>
                <w:lang w:eastAsia="ru-RU"/>
              </w:rPr>
              <w:t xml:space="preserve"> </w:t>
            </w:r>
            <w:hyperlink r:id="rId34" w:tooltip="Грамматические формы" w:history="1">
              <w:r w:rsidRPr="00C234C8">
                <w:rPr>
                  <w:rFonts w:ascii="Times New Roman" w:eastAsia="Times New Roman" w:hAnsi="Times New Roman" w:cs="Times New Roman"/>
                  <w:sz w:val="24"/>
                  <w:szCs w:val="24"/>
                  <w:u w:val="single"/>
                  <w:lang w:eastAsia="ru-RU"/>
                </w:rPr>
                <w:t>грамматических форма</w:t>
              </w:r>
            </w:hyperlink>
            <w:r w:rsidRPr="00AA7C29">
              <w:rPr>
                <w:rFonts w:ascii="Times New Roman" w:eastAsia="Times New Roman" w:hAnsi="Times New Roman" w:cs="Times New Roman"/>
                <w:sz w:val="24"/>
                <w:szCs w:val="24"/>
                <w:lang w:eastAsia="ru-RU"/>
              </w:rPr>
              <w:t>х).</w:t>
            </w:r>
          </w:p>
        </w:tc>
      </w:tr>
      <w:tr w:rsidR="0006017E" w:rsidRPr="00AA7C29" w:rsidTr="001D2214">
        <w:tc>
          <w:tcPr>
            <w:tcW w:w="0" w:type="auto"/>
            <w:shd w:val="clear" w:color="auto" w:fill="auto"/>
            <w:tcMar>
              <w:top w:w="30" w:type="dxa"/>
              <w:left w:w="30" w:type="dxa"/>
              <w:bottom w:w="30" w:type="dxa"/>
              <w:right w:w="30" w:type="dxa"/>
            </w:tcMar>
            <w:vAlign w:val="bottom"/>
            <w:hideMark/>
          </w:tcPr>
          <w:p w:rsidR="001D2214" w:rsidRPr="00AA7C29" w:rsidRDefault="0006017E" w:rsidP="001D2214">
            <w:pPr>
              <w:tabs>
                <w:tab w:val="left" w:pos="1134"/>
              </w:tabs>
              <w:spacing w:after="0" w:line="240" w:lineRule="auto"/>
              <w:ind w:hanging="4"/>
              <w:jc w:val="both"/>
              <w:textAlignment w:val="baseline"/>
              <w:rPr>
                <w:rFonts w:ascii="Times New Roman" w:eastAsia="Times New Roman" w:hAnsi="Times New Roman" w:cs="Times New Roman"/>
                <w:sz w:val="24"/>
                <w:szCs w:val="24"/>
                <w:lang w:eastAsia="ru-RU"/>
              </w:rPr>
            </w:pPr>
            <w:r w:rsidRPr="00AA7C29">
              <w:rPr>
                <w:rFonts w:ascii="Times New Roman" w:eastAsia="Times New Roman" w:hAnsi="Times New Roman" w:cs="Times New Roman"/>
                <w:b/>
                <w:bCs/>
                <w:sz w:val="24"/>
                <w:szCs w:val="24"/>
                <w:bdr w:val="none" w:sz="0" w:space="0" w:color="auto" w:frame="1"/>
                <w:lang w:eastAsia="ru-RU"/>
              </w:rPr>
              <w:t>5</w:t>
            </w:r>
          </w:p>
        </w:tc>
        <w:tc>
          <w:tcPr>
            <w:tcW w:w="0" w:type="auto"/>
            <w:shd w:val="clear" w:color="auto" w:fill="auto"/>
            <w:tcMar>
              <w:top w:w="30" w:type="dxa"/>
              <w:left w:w="30" w:type="dxa"/>
              <w:bottom w:w="30" w:type="dxa"/>
              <w:right w:w="30" w:type="dxa"/>
            </w:tcMar>
            <w:vAlign w:val="bottom"/>
            <w:hideMark/>
          </w:tcPr>
          <w:p w:rsidR="001D2214" w:rsidRPr="00AA7C29" w:rsidRDefault="0006017E" w:rsidP="001D2214">
            <w:pPr>
              <w:tabs>
                <w:tab w:val="left" w:pos="1134"/>
              </w:tabs>
              <w:spacing w:after="0" w:line="240" w:lineRule="auto"/>
              <w:ind w:hanging="4"/>
              <w:jc w:val="both"/>
              <w:textAlignment w:val="baseline"/>
              <w:rPr>
                <w:rFonts w:ascii="Times New Roman" w:eastAsia="Times New Roman" w:hAnsi="Times New Roman" w:cs="Times New Roman"/>
                <w:sz w:val="24"/>
                <w:szCs w:val="24"/>
                <w:lang w:eastAsia="ru-RU"/>
              </w:rPr>
            </w:pPr>
            <w:r w:rsidRPr="00AA7C29">
              <w:rPr>
                <w:rFonts w:ascii="Times New Roman" w:eastAsia="Times New Roman" w:hAnsi="Times New Roman" w:cs="Times New Roman"/>
                <w:sz w:val="24"/>
                <w:szCs w:val="24"/>
                <w:lang w:eastAsia="ru-RU"/>
              </w:rPr>
              <w:t>Найти документ, разъясняющий вопрос, оплачивается ли проезд студенту заочного отделения к месту нахождения его высшего учебного заведения для сдачи зачетов и экзаменов.</w:t>
            </w:r>
          </w:p>
        </w:tc>
      </w:tr>
      <w:tr w:rsidR="0006017E" w:rsidRPr="00AA7C29" w:rsidTr="001D2214">
        <w:tc>
          <w:tcPr>
            <w:tcW w:w="0" w:type="auto"/>
            <w:shd w:val="clear" w:color="auto" w:fill="auto"/>
            <w:tcMar>
              <w:top w:w="30" w:type="dxa"/>
              <w:left w:w="30" w:type="dxa"/>
              <w:bottom w:w="30" w:type="dxa"/>
              <w:right w:w="30" w:type="dxa"/>
            </w:tcMar>
            <w:vAlign w:val="bottom"/>
            <w:hideMark/>
          </w:tcPr>
          <w:p w:rsidR="001D2214" w:rsidRPr="00AA7C29" w:rsidRDefault="0006017E" w:rsidP="001D2214">
            <w:pPr>
              <w:tabs>
                <w:tab w:val="left" w:pos="1134"/>
              </w:tabs>
              <w:spacing w:after="0" w:line="240" w:lineRule="auto"/>
              <w:ind w:hanging="4"/>
              <w:jc w:val="both"/>
              <w:textAlignment w:val="baseline"/>
              <w:rPr>
                <w:rFonts w:ascii="Times New Roman" w:eastAsia="Times New Roman" w:hAnsi="Times New Roman" w:cs="Times New Roman"/>
                <w:sz w:val="24"/>
                <w:szCs w:val="24"/>
                <w:lang w:eastAsia="ru-RU"/>
              </w:rPr>
            </w:pPr>
            <w:r w:rsidRPr="00AA7C29">
              <w:rPr>
                <w:rFonts w:ascii="Times New Roman" w:eastAsia="Times New Roman" w:hAnsi="Times New Roman" w:cs="Times New Roman"/>
                <w:b/>
                <w:bCs/>
                <w:sz w:val="24"/>
                <w:szCs w:val="24"/>
                <w:bdr w:val="none" w:sz="0" w:space="0" w:color="auto" w:frame="1"/>
                <w:lang w:eastAsia="ru-RU"/>
              </w:rPr>
              <w:t>6</w:t>
            </w:r>
          </w:p>
        </w:tc>
        <w:tc>
          <w:tcPr>
            <w:tcW w:w="0" w:type="auto"/>
            <w:shd w:val="clear" w:color="auto" w:fill="auto"/>
            <w:tcMar>
              <w:top w:w="30" w:type="dxa"/>
              <w:left w:w="30" w:type="dxa"/>
              <w:bottom w:w="30" w:type="dxa"/>
              <w:right w:w="30" w:type="dxa"/>
            </w:tcMar>
            <w:vAlign w:val="bottom"/>
            <w:hideMark/>
          </w:tcPr>
          <w:p w:rsidR="001D2214" w:rsidRPr="00AA7C29" w:rsidRDefault="0006017E" w:rsidP="001D2214">
            <w:pPr>
              <w:tabs>
                <w:tab w:val="left" w:pos="1134"/>
              </w:tabs>
              <w:spacing w:after="0" w:line="240" w:lineRule="auto"/>
              <w:ind w:hanging="4"/>
              <w:jc w:val="both"/>
              <w:textAlignment w:val="baseline"/>
              <w:rPr>
                <w:rFonts w:ascii="Times New Roman" w:eastAsia="Times New Roman" w:hAnsi="Times New Roman" w:cs="Times New Roman"/>
                <w:sz w:val="24"/>
                <w:szCs w:val="24"/>
                <w:lang w:eastAsia="ru-RU"/>
              </w:rPr>
            </w:pPr>
            <w:r w:rsidRPr="00AA7C29">
              <w:rPr>
                <w:rFonts w:ascii="Times New Roman" w:eastAsia="Times New Roman" w:hAnsi="Times New Roman" w:cs="Times New Roman"/>
                <w:sz w:val="24"/>
                <w:szCs w:val="24"/>
                <w:lang w:eastAsia="ru-RU"/>
              </w:rPr>
              <w:t>Найдите законы, в названии которых употребляется слово автор во всех падежах. Сколько таких документов в разделе Судебная практика?</w:t>
            </w:r>
          </w:p>
        </w:tc>
      </w:tr>
      <w:tr w:rsidR="0006017E" w:rsidRPr="00AA7C29" w:rsidTr="001D2214">
        <w:tc>
          <w:tcPr>
            <w:tcW w:w="0" w:type="auto"/>
            <w:shd w:val="clear" w:color="auto" w:fill="auto"/>
            <w:tcMar>
              <w:top w:w="30" w:type="dxa"/>
              <w:left w:w="30" w:type="dxa"/>
              <w:bottom w:w="30" w:type="dxa"/>
              <w:right w:w="30" w:type="dxa"/>
            </w:tcMar>
            <w:vAlign w:val="bottom"/>
            <w:hideMark/>
          </w:tcPr>
          <w:p w:rsidR="001D2214" w:rsidRPr="00AA7C29" w:rsidRDefault="0006017E" w:rsidP="001D2214">
            <w:pPr>
              <w:tabs>
                <w:tab w:val="left" w:pos="1134"/>
              </w:tabs>
              <w:spacing w:after="0" w:line="240" w:lineRule="auto"/>
              <w:ind w:hanging="4"/>
              <w:jc w:val="both"/>
              <w:textAlignment w:val="baseline"/>
              <w:rPr>
                <w:rFonts w:ascii="Times New Roman" w:eastAsia="Times New Roman" w:hAnsi="Times New Roman" w:cs="Times New Roman"/>
                <w:sz w:val="24"/>
                <w:szCs w:val="24"/>
                <w:lang w:eastAsia="ru-RU"/>
              </w:rPr>
            </w:pPr>
            <w:r w:rsidRPr="00AA7C29">
              <w:rPr>
                <w:rFonts w:ascii="Times New Roman" w:eastAsia="Times New Roman" w:hAnsi="Times New Roman" w:cs="Times New Roman"/>
                <w:b/>
                <w:bCs/>
                <w:sz w:val="24"/>
                <w:szCs w:val="24"/>
                <w:bdr w:val="none" w:sz="0" w:space="0" w:color="auto" w:frame="1"/>
                <w:lang w:eastAsia="ru-RU"/>
              </w:rPr>
              <w:t>7</w:t>
            </w:r>
          </w:p>
        </w:tc>
        <w:tc>
          <w:tcPr>
            <w:tcW w:w="0" w:type="auto"/>
            <w:shd w:val="clear" w:color="auto" w:fill="auto"/>
            <w:tcMar>
              <w:top w:w="30" w:type="dxa"/>
              <w:left w:w="30" w:type="dxa"/>
              <w:bottom w:w="30" w:type="dxa"/>
              <w:right w:w="30" w:type="dxa"/>
            </w:tcMar>
            <w:vAlign w:val="bottom"/>
            <w:hideMark/>
          </w:tcPr>
          <w:p w:rsidR="001D2214" w:rsidRPr="00AA7C29" w:rsidRDefault="0006017E" w:rsidP="001D2214">
            <w:pPr>
              <w:tabs>
                <w:tab w:val="left" w:pos="1134"/>
              </w:tabs>
              <w:spacing w:after="0" w:line="240" w:lineRule="auto"/>
              <w:ind w:hanging="4"/>
              <w:jc w:val="both"/>
              <w:textAlignment w:val="baseline"/>
              <w:rPr>
                <w:rFonts w:ascii="Times New Roman" w:eastAsia="Times New Roman" w:hAnsi="Times New Roman" w:cs="Times New Roman"/>
                <w:sz w:val="24"/>
                <w:szCs w:val="24"/>
                <w:lang w:eastAsia="ru-RU"/>
              </w:rPr>
            </w:pPr>
            <w:r w:rsidRPr="00AA7C29">
              <w:rPr>
                <w:rFonts w:ascii="Times New Roman" w:eastAsia="Times New Roman" w:hAnsi="Times New Roman" w:cs="Times New Roman"/>
                <w:sz w:val="24"/>
                <w:szCs w:val="24"/>
                <w:lang w:eastAsia="ru-RU"/>
              </w:rPr>
              <w:t>Найдите законы, в тексте которых присутствуют слова информация и слова, однокоренные слову телекоммуникации. Сколько документов в разделе законодательство удовлетворяют этому условию?</w:t>
            </w:r>
          </w:p>
        </w:tc>
      </w:tr>
      <w:tr w:rsidR="0006017E" w:rsidRPr="00AA7C29" w:rsidTr="001D2214">
        <w:tc>
          <w:tcPr>
            <w:tcW w:w="0" w:type="auto"/>
            <w:shd w:val="clear" w:color="auto" w:fill="auto"/>
            <w:tcMar>
              <w:top w:w="30" w:type="dxa"/>
              <w:left w:w="30" w:type="dxa"/>
              <w:bottom w:w="30" w:type="dxa"/>
              <w:right w:w="30" w:type="dxa"/>
            </w:tcMar>
            <w:vAlign w:val="bottom"/>
            <w:hideMark/>
          </w:tcPr>
          <w:p w:rsidR="001D2214" w:rsidRPr="00AA7C29" w:rsidRDefault="0006017E" w:rsidP="001D2214">
            <w:pPr>
              <w:tabs>
                <w:tab w:val="left" w:pos="1134"/>
              </w:tabs>
              <w:spacing w:after="0" w:line="240" w:lineRule="auto"/>
              <w:ind w:hanging="4"/>
              <w:jc w:val="both"/>
              <w:textAlignment w:val="baseline"/>
              <w:rPr>
                <w:rFonts w:ascii="Times New Roman" w:eastAsia="Times New Roman" w:hAnsi="Times New Roman" w:cs="Times New Roman"/>
                <w:sz w:val="24"/>
                <w:szCs w:val="24"/>
                <w:lang w:eastAsia="ru-RU"/>
              </w:rPr>
            </w:pPr>
            <w:r w:rsidRPr="00AA7C29">
              <w:rPr>
                <w:rFonts w:ascii="Times New Roman" w:eastAsia="Times New Roman" w:hAnsi="Times New Roman" w:cs="Times New Roman"/>
                <w:b/>
                <w:bCs/>
                <w:sz w:val="24"/>
                <w:szCs w:val="24"/>
                <w:bdr w:val="none" w:sz="0" w:space="0" w:color="auto" w:frame="1"/>
                <w:lang w:eastAsia="ru-RU"/>
              </w:rPr>
              <w:lastRenderedPageBreak/>
              <w:t>8</w:t>
            </w:r>
          </w:p>
        </w:tc>
        <w:tc>
          <w:tcPr>
            <w:tcW w:w="0" w:type="auto"/>
            <w:shd w:val="clear" w:color="auto" w:fill="auto"/>
            <w:tcMar>
              <w:top w:w="30" w:type="dxa"/>
              <w:left w:w="30" w:type="dxa"/>
              <w:bottom w:w="30" w:type="dxa"/>
              <w:right w:w="30" w:type="dxa"/>
            </w:tcMar>
            <w:vAlign w:val="bottom"/>
            <w:hideMark/>
          </w:tcPr>
          <w:p w:rsidR="001D2214" w:rsidRPr="00AA7C29" w:rsidRDefault="0006017E" w:rsidP="001D2214">
            <w:pPr>
              <w:tabs>
                <w:tab w:val="left" w:pos="1134"/>
              </w:tabs>
              <w:spacing w:after="0" w:line="240" w:lineRule="auto"/>
              <w:ind w:hanging="4"/>
              <w:jc w:val="both"/>
              <w:textAlignment w:val="baseline"/>
              <w:rPr>
                <w:rFonts w:ascii="Times New Roman" w:eastAsia="Times New Roman" w:hAnsi="Times New Roman" w:cs="Times New Roman"/>
                <w:sz w:val="24"/>
                <w:szCs w:val="24"/>
                <w:lang w:eastAsia="ru-RU"/>
              </w:rPr>
            </w:pPr>
            <w:r w:rsidRPr="00AA7C29">
              <w:rPr>
                <w:rFonts w:ascii="Times New Roman" w:eastAsia="Times New Roman" w:hAnsi="Times New Roman" w:cs="Times New Roman"/>
                <w:sz w:val="24"/>
                <w:szCs w:val="24"/>
                <w:lang w:eastAsia="ru-RU"/>
              </w:rPr>
              <w:t>Сформируйте наиболее точный запрос, позволяющий найти документы, в тексте которых присутствует словосочетание «программа для ЭВМ» в любом падеже. В каком разделе таких документов Вы нашли больше всего?</w:t>
            </w:r>
          </w:p>
        </w:tc>
      </w:tr>
      <w:tr w:rsidR="0006017E" w:rsidRPr="00AA7C29" w:rsidTr="001D2214">
        <w:tc>
          <w:tcPr>
            <w:tcW w:w="0" w:type="auto"/>
            <w:shd w:val="clear" w:color="auto" w:fill="auto"/>
            <w:tcMar>
              <w:top w:w="30" w:type="dxa"/>
              <w:left w:w="30" w:type="dxa"/>
              <w:bottom w:w="30" w:type="dxa"/>
              <w:right w:w="30" w:type="dxa"/>
            </w:tcMar>
            <w:vAlign w:val="bottom"/>
            <w:hideMark/>
          </w:tcPr>
          <w:p w:rsidR="001D2214" w:rsidRPr="00AA7C29" w:rsidRDefault="0006017E" w:rsidP="001D2214">
            <w:pPr>
              <w:tabs>
                <w:tab w:val="left" w:pos="1134"/>
              </w:tabs>
              <w:spacing w:after="0" w:line="240" w:lineRule="auto"/>
              <w:ind w:hanging="4"/>
              <w:jc w:val="both"/>
              <w:textAlignment w:val="baseline"/>
              <w:rPr>
                <w:rFonts w:ascii="Times New Roman" w:eastAsia="Times New Roman" w:hAnsi="Times New Roman" w:cs="Times New Roman"/>
                <w:sz w:val="24"/>
                <w:szCs w:val="24"/>
                <w:lang w:eastAsia="ru-RU"/>
              </w:rPr>
            </w:pPr>
            <w:r w:rsidRPr="00AA7C29">
              <w:rPr>
                <w:rFonts w:ascii="Times New Roman" w:eastAsia="Times New Roman" w:hAnsi="Times New Roman" w:cs="Times New Roman"/>
                <w:b/>
                <w:bCs/>
                <w:sz w:val="24"/>
                <w:szCs w:val="24"/>
                <w:bdr w:val="none" w:sz="0" w:space="0" w:color="auto" w:frame="1"/>
                <w:lang w:eastAsia="ru-RU"/>
              </w:rPr>
              <w:t>9</w:t>
            </w:r>
          </w:p>
        </w:tc>
        <w:tc>
          <w:tcPr>
            <w:tcW w:w="0" w:type="auto"/>
            <w:shd w:val="clear" w:color="auto" w:fill="auto"/>
            <w:tcMar>
              <w:top w:w="30" w:type="dxa"/>
              <w:left w:w="30" w:type="dxa"/>
              <w:bottom w:w="30" w:type="dxa"/>
              <w:right w:w="30" w:type="dxa"/>
            </w:tcMar>
            <w:vAlign w:val="bottom"/>
            <w:hideMark/>
          </w:tcPr>
          <w:p w:rsidR="001D2214" w:rsidRPr="00AA7C29" w:rsidRDefault="0006017E" w:rsidP="001D2214">
            <w:pPr>
              <w:tabs>
                <w:tab w:val="left" w:pos="1134"/>
              </w:tabs>
              <w:spacing w:after="0" w:line="240" w:lineRule="auto"/>
              <w:ind w:hanging="4"/>
              <w:jc w:val="both"/>
              <w:textAlignment w:val="baseline"/>
              <w:rPr>
                <w:rFonts w:ascii="Times New Roman" w:eastAsia="Times New Roman" w:hAnsi="Times New Roman" w:cs="Times New Roman"/>
                <w:sz w:val="24"/>
                <w:szCs w:val="24"/>
                <w:lang w:eastAsia="ru-RU"/>
              </w:rPr>
            </w:pPr>
            <w:r w:rsidRPr="00AA7C29">
              <w:rPr>
                <w:rFonts w:ascii="Times New Roman" w:eastAsia="Times New Roman" w:hAnsi="Times New Roman" w:cs="Times New Roman"/>
                <w:sz w:val="24"/>
                <w:szCs w:val="24"/>
                <w:lang w:eastAsia="ru-RU"/>
              </w:rPr>
              <w:t>Найдите Календарь праздничных дней. Какие праздники отмечаются</w:t>
            </w:r>
            <w:r w:rsidRPr="00C234C8">
              <w:rPr>
                <w:rFonts w:ascii="Times New Roman" w:eastAsia="Times New Roman" w:hAnsi="Times New Roman" w:cs="Times New Roman"/>
                <w:sz w:val="24"/>
                <w:szCs w:val="24"/>
                <w:lang w:eastAsia="ru-RU"/>
              </w:rPr>
              <w:t> </w:t>
            </w:r>
            <w:hyperlink r:id="rId35" w:tooltip="29 марта" w:history="1">
              <w:r w:rsidRPr="00C234C8">
                <w:rPr>
                  <w:rFonts w:ascii="Times New Roman" w:eastAsia="Times New Roman" w:hAnsi="Times New Roman" w:cs="Times New Roman"/>
                  <w:sz w:val="24"/>
                  <w:szCs w:val="24"/>
                  <w:u w:val="single"/>
                  <w:lang w:eastAsia="ru-RU"/>
                </w:rPr>
                <w:t>29 марта</w:t>
              </w:r>
            </w:hyperlink>
            <w:r w:rsidRPr="00C234C8">
              <w:rPr>
                <w:rFonts w:ascii="Times New Roman" w:eastAsia="Times New Roman" w:hAnsi="Times New Roman" w:cs="Times New Roman"/>
                <w:sz w:val="24"/>
                <w:szCs w:val="24"/>
                <w:lang w:eastAsia="ru-RU"/>
              </w:rPr>
              <w:t xml:space="preserve"> </w:t>
            </w:r>
            <w:r w:rsidRPr="00AA7C29">
              <w:rPr>
                <w:rFonts w:ascii="Times New Roman" w:eastAsia="Times New Roman" w:hAnsi="Times New Roman" w:cs="Times New Roman"/>
                <w:sz w:val="24"/>
                <w:szCs w:val="24"/>
                <w:lang w:eastAsia="ru-RU"/>
              </w:rPr>
              <w:t>и</w:t>
            </w:r>
            <w:r w:rsidRPr="00C234C8">
              <w:rPr>
                <w:rFonts w:ascii="Times New Roman" w:eastAsia="Times New Roman" w:hAnsi="Times New Roman" w:cs="Times New Roman"/>
                <w:sz w:val="24"/>
                <w:szCs w:val="24"/>
                <w:lang w:eastAsia="ru-RU"/>
              </w:rPr>
              <w:t xml:space="preserve"> </w:t>
            </w:r>
            <w:hyperlink r:id="rId36" w:tooltip="3 декабря" w:history="1">
              <w:r w:rsidRPr="00C234C8">
                <w:rPr>
                  <w:rFonts w:ascii="Times New Roman" w:eastAsia="Times New Roman" w:hAnsi="Times New Roman" w:cs="Times New Roman"/>
                  <w:sz w:val="24"/>
                  <w:szCs w:val="24"/>
                  <w:u w:val="single"/>
                  <w:lang w:eastAsia="ru-RU"/>
                </w:rPr>
                <w:t>3 декабря</w:t>
              </w:r>
            </w:hyperlink>
            <w:r w:rsidRPr="00AA7C29">
              <w:rPr>
                <w:rFonts w:ascii="Times New Roman" w:eastAsia="Times New Roman" w:hAnsi="Times New Roman" w:cs="Times New Roman"/>
                <w:sz w:val="24"/>
                <w:szCs w:val="24"/>
                <w:lang w:eastAsia="ru-RU"/>
              </w:rPr>
              <w:t>?</w:t>
            </w:r>
          </w:p>
        </w:tc>
      </w:tr>
      <w:tr w:rsidR="0006017E" w:rsidRPr="00AA7C29" w:rsidTr="001D2214">
        <w:tc>
          <w:tcPr>
            <w:tcW w:w="0" w:type="auto"/>
            <w:shd w:val="clear" w:color="auto" w:fill="auto"/>
            <w:tcMar>
              <w:top w:w="30" w:type="dxa"/>
              <w:left w:w="30" w:type="dxa"/>
              <w:bottom w:w="30" w:type="dxa"/>
              <w:right w:w="30" w:type="dxa"/>
            </w:tcMar>
            <w:vAlign w:val="bottom"/>
            <w:hideMark/>
          </w:tcPr>
          <w:p w:rsidR="001D2214" w:rsidRPr="00AA7C29" w:rsidRDefault="0006017E" w:rsidP="001D2214">
            <w:pPr>
              <w:tabs>
                <w:tab w:val="left" w:pos="1134"/>
              </w:tabs>
              <w:spacing w:after="0" w:line="240" w:lineRule="auto"/>
              <w:ind w:hanging="4"/>
              <w:jc w:val="both"/>
              <w:textAlignment w:val="baseline"/>
              <w:rPr>
                <w:rFonts w:ascii="Times New Roman" w:eastAsia="Times New Roman" w:hAnsi="Times New Roman" w:cs="Times New Roman"/>
                <w:sz w:val="24"/>
                <w:szCs w:val="24"/>
                <w:lang w:eastAsia="ru-RU"/>
              </w:rPr>
            </w:pPr>
            <w:r w:rsidRPr="00AA7C29">
              <w:rPr>
                <w:rFonts w:ascii="Times New Roman" w:eastAsia="Times New Roman" w:hAnsi="Times New Roman" w:cs="Times New Roman"/>
                <w:b/>
                <w:bCs/>
                <w:sz w:val="24"/>
                <w:szCs w:val="24"/>
                <w:bdr w:val="none" w:sz="0" w:space="0" w:color="auto" w:frame="1"/>
                <w:lang w:eastAsia="ru-RU"/>
              </w:rPr>
              <w:t>10</w:t>
            </w:r>
          </w:p>
        </w:tc>
        <w:tc>
          <w:tcPr>
            <w:tcW w:w="0" w:type="auto"/>
            <w:shd w:val="clear" w:color="auto" w:fill="auto"/>
            <w:tcMar>
              <w:top w:w="30" w:type="dxa"/>
              <w:left w:w="30" w:type="dxa"/>
              <w:bottom w:w="30" w:type="dxa"/>
              <w:right w:w="30" w:type="dxa"/>
            </w:tcMar>
            <w:vAlign w:val="bottom"/>
            <w:hideMark/>
          </w:tcPr>
          <w:p w:rsidR="0006017E" w:rsidRPr="00AA7C29" w:rsidRDefault="0006017E" w:rsidP="001D2214">
            <w:pPr>
              <w:tabs>
                <w:tab w:val="left" w:pos="1134"/>
              </w:tabs>
              <w:spacing w:after="0" w:line="240" w:lineRule="auto"/>
              <w:ind w:hanging="4"/>
              <w:jc w:val="both"/>
              <w:textAlignment w:val="baseline"/>
              <w:rPr>
                <w:rFonts w:ascii="Times New Roman" w:eastAsia="Times New Roman" w:hAnsi="Times New Roman" w:cs="Times New Roman"/>
                <w:sz w:val="24"/>
                <w:szCs w:val="24"/>
                <w:lang w:eastAsia="ru-RU"/>
              </w:rPr>
            </w:pPr>
            <w:r w:rsidRPr="00AA7C29">
              <w:rPr>
                <w:rFonts w:ascii="Times New Roman" w:eastAsia="Times New Roman" w:hAnsi="Times New Roman" w:cs="Times New Roman"/>
                <w:sz w:val="24"/>
                <w:szCs w:val="24"/>
                <w:lang w:eastAsia="ru-RU"/>
              </w:rPr>
              <w:t>Работа со словарем терминов.</w:t>
            </w:r>
          </w:p>
          <w:p w:rsidR="0006017E" w:rsidRPr="00AA7C29" w:rsidRDefault="0006017E" w:rsidP="001D2214">
            <w:pPr>
              <w:tabs>
                <w:tab w:val="left" w:pos="1134"/>
              </w:tabs>
              <w:spacing w:after="0" w:line="240" w:lineRule="auto"/>
              <w:ind w:hanging="4"/>
              <w:jc w:val="both"/>
              <w:textAlignment w:val="baseline"/>
              <w:rPr>
                <w:rFonts w:ascii="Times New Roman" w:eastAsia="Times New Roman" w:hAnsi="Times New Roman" w:cs="Times New Roman"/>
                <w:sz w:val="24"/>
                <w:szCs w:val="24"/>
                <w:lang w:eastAsia="ru-RU"/>
              </w:rPr>
            </w:pPr>
            <w:proofErr w:type="gramStart"/>
            <w:r w:rsidRPr="00AA7C29">
              <w:rPr>
                <w:rFonts w:ascii="Times New Roman" w:eastAsia="Times New Roman" w:hAnsi="Times New Roman" w:cs="Times New Roman"/>
                <w:sz w:val="24"/>
                <w:szCs w:val="24"/>
                <w:lang w:eastAsia="ru-RU"/>
              </w:rPr>
              <w:t>Найдите определения следующих понятий: «информация», «информатизация», «документированная информация», «программа для ЭВМ», «автор», «СМИ», «реклама», «документы», «обязательный экземпляр документа», «архивный документ», «безопасность», «государственная тайна».</w:t>
            </w:r>
            <w:proofErr w:type="gramEnd"/>
            <w:r w:rsidRPr="00AA7C29">
              <w:rPr>
                <w:rFonts w:ascii="Times New Roman" w:eastAsia="Times New Roman" w:hAnsi="Times New Roman" w:cs="Times New Roman"/>
                <w:sz w:val="24"/>
                <w:szCs w:val="24"/>
                <w:lang w:eastAsia="ru-RU"/>
              </w:rPr>
              <w:t xml:space="preserve"> Найденные понятия оформите в документе </w:t>
            </w:r>
            <w:proofErr w:type="spellStart"/>
            <w:r w:rsidRPr="00AA7C29">
              <w:rPr>
                <w:rFonts w:ascii="Times New Roman" w:eastAsia="Times New Roman" w:hAnsi="Times New Roman" w:cs="Times New Roman"/>
                <w:sz w:val="24"/>
                <w:szCs w:val="24"/>
                <w:lang w:eastAsia="ru-RU"/>
              </w:rPr>
              <w:t>Word</w:t>
            </w:r>
            <w:proofErr w:type="spellEnd"/>
            <w:r w:rsidRPr="00AA7C29">
              <w:rPr>
                <w:rFonts w:ascii="Times New Roman" w:eastAsia="Times New Roman" w:hAnsi="Times New Roman" w:cs="Times New Roman"/>
                <w:sz w:val="24"/>
                <w:szCs w:val="24"/>
                <w:lang w:eastAsia="ru-RU"/>
              </w:rPr>
              <w:t xml:space="preserve"> в виде следующей таблицы:</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85"/>
              <w:gridCol w:w="928"/>
              <w:gridCol w:w="2154"/>
              <w:gridCol w:w="4586"/>
            </w:tblGrid>
            <w:tr w:rsidR="0006017E" w:rsidRPr="00AA7C29" w:rsidTr="001D2214">
              <w:tc>
                <w:tcPr>
                  <w:tcW w:w="0" w:type="auto"/>
                  <w:shd w:val="clear" w:color="auto" w:fill="auto"/>
                  <w:tcMar>
                    <w:top w:w="30" w:type="dxa"/>
                    <w:left w:w="30" w:type="dxa"/>
                    <w:bottom w:w="30" w:type="dxa"/>
                    <w:right w:w="30" w:type="dxa"/>
                  </w:tcMar>
                  <w:vAlign w:val="bottom"/>
                  <w:hideMark/>
                </w:tcPr>
                <w:p w:rsidR="001D2214" w:rsidRPr="00AA7C29" w:rsidRDefault="0006017E" w:rsidP="001D2214">
                  <w:pPr>
                    <w:tabs>
                      <w:tab w:val="left" w:pos="1134"/>
                    </w:tabs>
                    <w:spacing w:after="0" w:line="240" w:lineRule="auto"/>
                    <w:ind w:hanging="4"/>
                    <w:jc w:val="both"/>
                    <w:textAlignment w:val="baseline"/>
                    <w:rPr>
                      <w:rFonts w:ascii="Times New Roman" w:eastAsia="Times New Roman" w:hAnsi="Times New Roman" w:cs="Times New Roman"/>
                      <w:sz w:val="24"/>
                      <w:szCs w:val="24"/>
                      <w:lang w:eastAsia="ru-RU"/>
                    </w:rPr>
                  </w:pPr>
                  <w:r w:rsidRPr="00AA7C29">
                    <w:rPr>
                      <w:rFonts w:ascii="Times New Roman" w:eastAsia="Times New Roman" w:hAnsi="Times New Roman" w:cs="Times New Roman"/>
                      <w:sz w:val="24"/>
                      <w:szCs w:val="24"/>
                      <w:lang w:eastAsia="ru-RU"/>
                    </w:rPr>
                    <w:t>№</w:t>
                  </w:r>
                </w:p>
              </w:tc>
              <w:tc>
                <w:tcPr>
                  <w:tcW w:w="0" w:type="auto"/>
                  <w:shd w:val="clear" w:color="auto" w:fill="auto"/>
                  <w:tcMar>
                    <w:top w:w="30" w:type="dxa"/>
                    <w:left w:w="30" w:type="dxa"/>
                    <w:bottom w:w="30" w:type="dxa"/>
                    <w:right w:w="30" w:type="dxa"/>
                  </w:tcMar>
                  <w:vAlign w:val="bottom"/>
                  <w:hideMark/>
                </w:tcPr>
                <w:p w:rsidR="001D2214" w:rsidRPr="00AA7C29" w:rsidRDefault="0006017E" w:rsidP="001D2214">
                  <w:pPr>
                    <w:tabs>
                      <w:tab w:val="left" w:pos="1134"/>
                    </w:tabs>
                    <w:spacing w:after="0" w:line="240" w:lineRule="auto"/>
                    <w:ind w:hanging="4"/>
                    <w:jc w:val="both"/>
                    <w:textAlignment w:val="baseline"/>
                    <w:rPr>
                      <w:rFonts w:ascii="Times New Roman" w:eastAsia="Times New Roman" w:hAnsi="Times New Roman" w:cs="Times New Roman"/>
                      <w:sz w:val="24"/>
                      <w:szCs w:val="24"/>
                      <w:lang w:eastAsia="ru-RU"/>
                    </w:rPr>
                  </w:pPr>
                  <w:r w:rsidRPr="00AA7C29">
                    <w:rPr>
                      <w:rFonts w:ascii="Times New Roman" w:eastAsia="Times New Roman" w:hAnsi="Times New Roman" w:cs="Times New Roman"/>
                      <w:sz w:val="24"/>
                      <w:szCs w:val="24"/>
                      <w:lang w:eastAsia="ru-RU"/>
                    </w:rPr>
                    <w:t>Понятие</w:t>
                  </w:r>
                </w:p>
              </w:tc>
              <w:tc>
                <w:tcPr>
                  <w:tcW w:w="0" w:type="auto"/>
                  <w:shd w:val="clear" w:color="auto" w:fill="auto"/>
                  <w:tcMar>
                    <w:top w:w="30" w:type="dxa"/>
                    <w:left w:w="30" w:type="dxa"/>
                    <w:bottom w:w="30" w:type="dxa"/>
                    <w:right w:w="30" w:type="dxa"/>
                  </w:tcMar>
                  <w:vAlign w:val="bottom"/>
                  <w:hideMark/>
                </w:tcPr>
                <w:p w:rsidR="001D2214" w:rsidRPr="00AA7C29" w:rsidRDefault="0006017E" w:rsidP="001D2214">
                  <w:pPr>
                    <w:tabs>
                      <w:tab w:val="left" w:pos="1134"/>
                    </w:tabs>
                    <w:spacing w:after="0" w:line="240" w:lineRule="auto"/>
                    <w:ind w:hanging="4"/>
                    <w:jc w:val="both"/>
                    <w:textAlignment w:val="baseline"/>
                    <w:rPr>
                      <w:rFonts w:ascii="Times New Roman" w:eastAsia="Times New Roman" w:hAnsi="Times New Roman" w:cs="Times New Roman"/>
                      <w:sz w:val="24"/>
                      <w:szCs w:val="24"/>
                      <w:lang w:eastAsia="ru-RU"/>
                    </w:rPr>
                  </w:pPr>
                  <w:r w:rsidRPr="00AA7C29">
                    <w:rPr>
                      <w:rFonts w:ascii="Times New Roman" w:eastAsia="Times New Roman" w:hAnsi="Times New Roman" w:cs="Times New Roman"/>
                      <w:sz w:val="24"/>
                      <w:szCs w:val="24"/>
                      <w:lang w:eastAsia="ru-RU"/>
                    </w:rPr>
                    <w:t>Толкование понятия</w:t>
                  </w:r>
                </w:p>
              </w:tc>
              <w:tc>
                <w:tcPr>
                  <w:tcW w:w="0" w:type="auto"/>
                  <w:shd w:val="clear" w:color="auto" w:fill="auto"/>
                  <w:tcMar>
                    <w:top w:w="30" w:type="dxa"/>
                    <w:left w:w="30" w:type="dxa"/>
                    <w:bottom w:w="30" w:type="dxa"/>
                    <w:right w:w="30" w:type="dxa"/>
                  </w:tcMar>
                  <w:vAlign w:val="bottom"/>
                  <w:hideMark/>
                </w:tcPr>
                <w:p w:rsidR="001D2214" w:rsidRPr="00AA7C29" w:rsidRDefault="0006017E" w:rsidP="001D2214">
                  <w:pPr>
                    <w:tabs>
                      <w:tab w:val="left" w:pos="1134"/>
                    </w:tabs>
                    <w:spacing w:after="0" w:line="240" w:lineRule="auto"/>
                    <w:ind w:hanging="4"/>
                    <w:jc w:val="both"/>
                    <w:textAlignment w:val="baseline"/>
                    <w:rPr>
                      <w:rFonts w:ascii="Times New Roman" w:eastAsia="Times New Roman" w:hAnsi="Times New Roman" w:cs="Times New Roman"/>
                      <w:sz w:val="24"/>
                      <w:szCs w:val="24"/>
                      <w:lang w:eastAsia="ru-RU"/>
                    </w:rPr>
                  </w:pPr>
                  <w:r w:rsidRPr="00AA7C29">
                    <w:rPr>
                      <w:rFonts w:ascii="Times New Roman" w:eastAsia="Times New Roman" w:hAnsi="Times New Roman" w:cs="Times New Roman"/>
                      <w:sz w:val="24"/>
                      <w:szCs w:val="24"/>
                      <w:lang w:eastAsia="ru-RU"/>
                    </w:rPr>
                    <w:t>Документ, в котором понятие было найдено</w:t>
                  </w:r>
                </w:p>
              </w:tc>
            </w:tr>
            <w:tr w:rsidR="0006017E" w:rsidRPr="00AA7C29" w:rsidTr="001D2214">
              <w:tc>
                <w:tcPr>
                  <w:tcW w:w="0" w:type="auto"/>
                  <w:shd w:val="clear" w:color="auto" w:fill="auto"/>
                  <w:tcMar>
                    <w:top w:w="30" w:type="dxa"/>
                    <w:left w:w="30" w:type="dxa"/>
                    <w:bottom w:w="30" w:type="dxa"/>
                    <w:right w:w="30" w:type="dxa"/>
                  </w:tcMar>
                  <w:vAlign w:val="bottom"/>
                  <w:hideMark/>
                </w:tcPr>
                <w:p w:rsidR="0006017E" w:rsidRPr="00AA7C29" w:rsidRDefault="0006017E" w:rsidP="001D2214">
                  <w:pPr>
                    <w:tabs>
                      <w:tab w:val="left" w:pos="1134"/>
                    </w:tabs>
                    <w:spacing w:after="0" w:line="240" w:lineRule="auto"/>
                    <w:ind w:hanging="4"/>
                    <w:jc w:val="both"/>
                    <w:rPr>
                      <w:rFonts w:ascii="Times New Roman" w:eastAsia="Times New Roman" w:hAnsi="Times New Roman" w:cs="Times New Roman"/>
                      <w:sz w:val="24"/>
                      <w:szCs w:val="24"/>
                      <w:lang w:eastAsia="ru-RU"/>
                    </w:rPr>
                  </w:pPr>
                </w:p>
              </w:tc>
              <w:tc>
                <w:tcPr>
                  <w:tcW w:w="0" w:type="auto"/>
                  <w:shd w:val="clear" w:color="auto" w:fill="auto"/>
                  <w:tcMar>
                    <w:top w:w="30" w:type="dxa"/>
                    <w:left w:w="30" w:type="dxa"/>
                    <w:bottom w:w="30" w:type="dxa"/>
                    <w:right w:w="30" w:type="dxa"/>
                  </w:tcMar>
                  <w:vAlign w:val="bottom"/>
                  <w:hideMark/>
                </w:tcPr>
                <w:p w:rsidR="0006017E" w:rsidRPr="00AA7C29" w:rsidRDefault="0006017E" w:rsidP="001D2214">
                  <w:pPr>
                    <w:tabs>
                      <w:tab w:val="left" w:pos="1134"/>
                    </w:tabs>
                    <w:spacing w:after="0" w:line="240" w:lineRule="auto"/>
                    <w:ind w:hanging="4"/>
                    <w:jc w:val="both"/>
                    <w:rPr>
                      <w:rFonts w:ascii="Times New Roman" w:eastAsia="Times New Roman" w:hAnsi="Times New Roman" w:cs="Times New Roman"/>
                      <w:sz w:val="24"/>
                      <w:szCs w:val="24"/>
                      <w:lang w:eastAsia="ru-RU"/>
                    </w:rPr>
                  </w:pPr>
                </w:p>
              </w:tc>
              <w:tc>
                <w:tcPr>
                  <w:tcW w:w="0" w:type="auto"/>
                  <w:shd w:val="clear" w:color="auto" w:fill="auto"/>
                  <w:tcMar>
                    <w:top w:w="30" w:type="dxa"/>
                    <w:left w:w="30" w:type="dxa"/>
                    <w:bottom w:w="30" w:type="dxa"/>
                    <w:right w:w="30" w:type="dxa"/>
                  </w:tcMar>
                  <w:vAlign w:val="bottom"/>
                  <w:hideMark/>
                </w:tcPr>
                <w:p w:rsidR="0006017E" w:rsidRPr="00AA7C29" w:rsidRDefault="0006017E" w:rsidP="001D2214">
                  <w:pPr>
                    <w:tabs>
                      <w:tab w:val="left" w:pos="1134"/>
                    </w:tabs>
                    <w:spacing w:after="0" w:line="240" w:lineRule="auto"/>
                    <w:ind w:hanging="4"/>
                    <w:jc w:val="both"/>
                    <w:rPr>
                      <w:rFonts w:ascii="Times New Roman" w:eastAsia="Times New Roman" w:hAnsi="Times New Roman" w:cs="Times New Roman"/>
                      <w:sz w:val="24"/>
                      <w:szCs w:val="24"/>
                      <w:lang w:eastAsia="ru-RU"/>
                    </w:rPr>
                  </w:pPr>
                </w:p>
              </w:tc>
              <w:tc>
                <w:tcPr>
                  <w:tcW w:w="0" w:type="auto"/>
                  <w:shd w:val="clear" w:color="auto" w:fill="auto"/>
                  <w:tcMar>
                    <w:top w:w="30" w:type="dxa"/>
                    <w:left w:w="30" w:type="dxa"/>
                    <w:bottom w:w="30" w:type="dxa"/>
                    <w:right w:w="30" w:type="dxa"/>
                  </w:tcMar>
                  <w:vAlign w:val="bottom"/>
                  <w:hideMark/>
                </w:tcPr>
                <w:p w:rsidR="0006017E" w:rsidRPr="00AA7C29" w:rsidRDefault="0006017E" w:rsidP="001D2214">
                  <w:pPr>
                    <w:tabs>
                      <w:tab w:val="left" w:pos="1134"/>
                    </w:tabs>
                    <w:spacing w:after="0" w:line="240" w:lineRule="auto"/>
                    <w:ind w:hanging="4"/>
                    <w:jc w:val="both"/>
                    <w:rPr>
                      <w:rFonts w:ascii="Times New Roman" w:eastAsia="Times New Roman" w:hAnsi="Times New Roman" w:cs="Times New Roman"/>
                      <w:sz w:val="24"/>
                      <w:szCs w:val="24"/>
                      <w:lang w:eastAsia="ru-RU"/>
                    </w:rPr>
                  </w:pPr>
                </w:p>
              </w:tc>
            </w:tr>
          </w:tbl>
          <w:p w:rsidR="0006017E" w:rsidRPr="00AA7C29" w:rsidRDefault="0006017E" w:rsidP="001D2214">
            <w:pPr>
              <w:tabs>
                <w:tab w:val="left" w:pos="1134"/>
              </w:tabs>
              <w:spacing w:after="0" w:line="240" w:lineRule="auto"/>
              <w:ind w:hanging="4"/>
              <w:jc w:val="both"/>
              <w:rPr>
                <w:rFonts w:ascii="Times New Roman" w:eastAsia="Times New Roman" w:hAnsi="Times New Roman" w:cs="Times New Roman"/>
                <w:sz w:val="24"/>
                <w:szCs w:val="24"/>
                <w:lang w:eastAsia="ru-RU"/>
              </w:rPr>
            </w:pPr>
          </w:p>
        </w:tc>
      </w:tr>
      <w:tr w:rsidR="0006017E" w:rsidRPr="00AA7C29" w:rsidTr="001D2214">
        <w:tc>
          <w:tcPr>
            <w:tcW w:w="0" w:type="auto"/>
            <w:shd w:val="clear" w:color="auto" w:fill="auto"/>
            <w:tcMar>
              <w:top w:w="30" w:type="dxa"/>
              <w:left w:w="30" w:type="dxa"/>
              <w:bottom w:w="30" w:type="dxa"/>
              <w:right w:w="30" w:type="dxa"/>
            </w:tcMar>
            <w:vAlign w:val="bottom"/>
            <w:hideMark/>
          </w:tcPr>
          <w:p w:rsidR="001D2214" w:rsidRPr="00AA7C29" w:rsidRDefault="0006017E" w:rsidP="001D2214">
            <w:pPr>
              <w:tabs>
                <w:tab w:val="left" w:pos="1134"/>
              </w:tabs>
              <w:spacing w:after="0" w:line="240" w:lineRule="auto"/>
              <w:ind w:hanging="4"/>
              <w:jc w:val="both"/>
              <w:textAlignment w:val="baseline"/>
              <w:rPr>
                <w:rFonts w:ascii="Times New Roman" w:eastAsia="Times New Roman" w:hAnsi="Times New Roman" w:cs="Times New Roman"/>
                <w:sz w:val="24"/>
                <w:szCs w:val="24"/>
                <w:lang w:eastAsia="ru-RU"/>
              </w:rPr>
            </w:pPr>
            <w:r w:rsidRPr="00AA7C29">
              <w:rPr>
                <w:rFonts w:ascii="Times New Roman" w:eastAsia="Times New Roman" w:hAnsi="Times New Roman" w:cs="Times New Roman"/>
                <w:b/>
                <w:bCs/>
                <w:sz w:val="24"/>
                <w:szCs w:val="24"/>
                <w:bdr w:val="none" w:sz="0" w:space="0" w:color="auto" w:frame="1"/>
                <w:lang w:eastAsia="ru-RU"/>
              </w:rPr>
              <w:t>11</w:t>
            </w:r>
          </w:p>
        </w:tc>
        <w:tc>
          <w:tcPr>
            <w:tcW w:w="0" w:type="auto"/>
            <w:shd w:val="clear" w:color="auto" w:fill="auto"/>
            <w:tcMar>
              <w:top w:w="30" w:type="dxa"/>
              <w:left w:w="30" w:type="dxa"/>
              <w:bottom w:w="30" w:type="dxa"/>
              <w:right w:w="30" w:type="dxa"/>
            </w:tcMar>
            <w:vAlign w:val="bottom"/>
            <w:hideMark/>
          </w:tcPr>
          <w:p w:rsidR="0006017E" w:rsidRPr="00AA7C29" w:rsidRDefault="0006017E" w:rsidP="001D2214">
            <w:pPr>
              <w:tabs>
                <w:tab w:val="left" w:pos="1134"/>
              </w:tabs>
              <w:spacing w:after="0" w:line="240" w:lineRule="auto"/>
              <w:ind w:hanging="4"/>
              <w:jc w:val="both"/>
              <w:textAlignment w:val="baseline"/>
              <w:rPr>
                <w:rFonts w:ascii="Times New Roman" w:eastAsia="Times New Roman" w:hAnsi="Times New Roman" w:cs="Times New Roman"/>
                <w:sz w:val="24"/>
                <w:szCs w:val="24"/>
                <w:lang w:eastAsia="ru-RU"/>
              </w:rPr>
            </w:pPr>
            <w:r w:rsidRPr="00AA7C29">
              <w:rPr>
                <w:rFonts w:ascii="Times New Roman" w:eastAsia="Times New Roman" w:hAnsi="Times New Roman" w:cs="Times New Roman"/>
                <w:sz w:val="24"/>
                <w:szCs w:val="24"/>
                <w:lang w:eastAsia="ru-RU"/>
              </w:rPr>
              <w:t xml:space="preserve">Найдите закон «Об информации, </w:t>
            </w:r>
            <w:r w:rsidRPr="00C234C8">
              <w:rPr>
                <w:rFonts w:ascii="Times New Roman" w:eastAsia="Times New Roman" w:hAnsi="Times New Roman" w:cs="Times New Roman"/>
                <w:sz w:val="24"/>
                <w:szCs w:val="24"/>
                <w:lang w:eastAsia="ru-RU"/>
              </w:rPr>
              <w:t xml:space="preserve">информационных технологиях </w:t>
            </w:r>
            <w:r w:rsidRPr="00AA7C29">
              <w:rPr>
                <w:rFonts w:ascii="Times New Roman" w:eastAsia="Times New Roman" w:hAnsi="Times New Roman" w:cs="Times New Roman"/>
                <w:sz w:val="24"/>
                <w:szCs w:val="24"/>
                <w:lang w:eastAsia="ru-RU"/>
              </w:rPr>
              <w:t>и</w:t>
            </w:r>
            <w:r w:rsidRPr="00C234C8">
              <w:rPr>
                <w:rFonts w:ascii="Times New Roman" w:eastAsia="Times New Roman" w:hAnsi="Times New Roman" w:cs="Times New Roman"/>
                <w:sz w:val="24"/>
                <w:szCs w:val="24"/>
                <w:lang w:eastAsia="ru-RU"/>
              </w:rPr>
              <w:t xml:space="preserve"> </w:t>
            </w:r>
            <w:hyperlink r:id="rId37" w:tooltip="Защита информации" w:history="1">
              <w:r w:rsidRPr="00C234C8">
                <w:rPr>
                  <w:rFonts w:ascii="Times New Roman" w:eastAsia="Times New Roman" w:hAnsi="Times New Roman" w:cs="Times New Roman"/>
                  <w:sz w:val="24"/>
                  <w:szCs w:val="24"/>
                  <w:u w:val="single"/>
                  <w:lang w:eastAsia="ru-RU"/>
                </w:rPr>
                <w:t>защите информации</w:t>
              </w:r>
            </w:hyperlink>
            <w:r w:rsidRPr="00AA7C29">
              <w:rPr>
                <w:rFonts w:ascii="Times New Roman" w:eastAsia="Times New Roman" w:hAnsi="Times New Roman" w:cs="Times New Roman"/>
                <w:sz w:val="24"/>
                <w:szCs w:val="24"/>
                <w:lang w:eastAsia="ru-RU"/>
              </w:rPr>
              <w:t>».</w:t>
            </w:r>
          </w:p>
          <w:p w:rsidR="001D2214" w:rsidRPr="00AA7C29" w:rsidRDefault="0006017E" w:rsidP="001D2214">
            <w:pPr>
              <w:tabs>
                <w:tab w:val="left" w:pos="1134"/>
              </w:tabs>
              <w:spacing w:after="0" w:line="240" w:lineRule="auto"/>
              <w:ind w:hanging="4"/>
              <w:jc w:val="both"/>
              <w:textAlignment w:val="baseline"/>
              <w:rPr>
                <w:rFonts w:ascii="Times New Roman" w:eastAsia="Times New Roman" w:hAnsi="Times New Roman" w:cs="Times New Roman"/>
                <w:sz w:val="24"/>
                <w:szCs w:val="24"/>
                <w:lang w:eastAsia="ru-RU"/>
              </w:rPr>
            </w:pPr>
            <w:r w:rsidRPr="00AA7C29">
              <w:rPr>
                <w:rFonts w:ascii="Times New Roman" w:eastAsia="Times New Roman" w:hAnsi="Times New Roman" w:cs="Times New Roman"/>
                <w:sz w:val="24"/>
                <w:szCs w:val="24"/>
                <w:lang w:eastAsia="ru-RU"/>
              </w:rPr>
              <w:t>В каком количестве</w:t>
            </w:r>
            <w:r w:rsidRPr="00C234C8">
              <w:rPr>
                <w:rFonts w:ascii="Times New Roman" w:eastAsia="Times New Roman" w:hAnsi="Times New Roman" w:cs="Times New Roman"/>
                <w:sz w:val="24"/>
                <w:szCs w:val="24"/>
                <w:lang w:eastAsia="ru-RU"/>
              </w:rPr>
              <w:t xml:space="preserve"> </w:t>
            </w:r>
            <w:hyperlink r:id="rId38" w:tooltip="Правовые акты" w:history="1">
              <w:r w:rsidRPr="00C234C8">
                <w:rPr>
                  <w:rFonts w:ascii="Times New Roman" w:eastAsia="Times New Roman" w:hAnsi="Times New Roman" w:cs="Times New Roman"/>
                  <w:sz w:val="24"/>
                  <w:szCs w:val="24"/>
                  <w:u w:val="single"/>
                  <w:lang w:eastAsia="ru-RU"/>
                </w:rPr>
                <w:t>правовых актов</w:t>
              </w:r>
            </w:hyperlink>
            <w:r w:rsidRPr="00C234C8">
              <w:rPr>
                <w:rFonts w:ascii="Times New Roman" w:eastAsia="Times New Roman" w:hAnsi="Times New Roman" w:cs="Times New Roman"/>
                <w:sz w:val="24"/>
                <w:szCs w:val="24"/>
                <w:lang w:eastAsia="ru-RU"/>
              </w:rPr>
              <w:t xml:space="preserve"> </w:t>
            </w:r>
            <w:r w:rsidRPr="00AA7C29">
              <w:rPr>
                <w:rFonts w:ascii="Times New Roman" w:eastAsia="Times New Roman" w:hAnsi="Times New Roman" w:cs="Times New Roman"/>
                <w:sz w:val="24"/>
                <w:szCs w:val="24"/>
                <w:lang w:eastAsia="ru-RU"/>
              </w:rPr>
              <w:t>РФ можно посмотреть дополнительную информацию, касающуюся данного закона? Какое количество правовых актов упоминает данный закон?</w:t>
            </w:r>
          </w:p>
        </w:tc>
      </w:tr>
    </w:tbl>
    <w:p w:rsidR="0006017E" w:rsidRPr="00C234C8" w:rsidRDefault="0006017E" w:rsidP="0006017E">
      <w:pPr>
        <w:pStyle w:val="aa"/>
        <w:shd w:val="clear" w:color="auto" w:fill="FFFFFF"/>
        <w:tabs>
          <w:tab w:val="left" w:pos="1134"/>
        </w:tabs>
        <w:spacing w:before="0" w:beforeAutospacing="0" w:after="0" w:afterAutospacing="0"/>
        <w:ind w:firstLine="709"/>
        <w:jc w:val="both"/>
        <w:textAlignment w:val="baseline"/>
      </w:pPr>
      <w:r w:rsidRPr="00C234C8">
        <w:t>3. Выйти из системы «Консультант Плюс».</w:t>
      </w:r>
    </w:p>
    <w:p w:rsidR="0006017E" w:rsidRPr="00C234C8" w:rsidRDefault="0006017E" w:rsidP="0006017E">
      <w:pPr>
        <w:pStyle w:val="aa"/>
        <w:shd w:val="clear" w:color="auto" w:fill="FFFFFF"/>
        <w:tabs>
          <w:tab w:val="left" w:pos="1134"/>
        </w:tabs>
        <w:spacing w:before="0" w:beforeAutospacing="0" w:after="0" w:afterAutospacing="0"/>
        <w:ind w:firstLine="709"/>
        <w:jc w:val="both"/>
        <w:textAlignment w:val="baseline"/>
      </w:pPr>
      <w:r w:rsidRPr="00C234C8">
        <w:t>Порядок оформления результатов</w:t>
      </w:r>
    </w:p>
    <w:p w:rsidR="0006017E" w:rsidRPr="00C234C8" w:rsidRDefault="0006017E" w:rsidP="0006017E">
      <w:pPr>
        <w:pStyle w:val="aa"/>
        <w:shd w:val="clear" w:color="auto" w:fill="FFFFFF"/>
        <w:tabs>
          <w:tab w:val="left" w:pos="1134"/>
        </w:tabs>
        <w:spacing w:before="0" w:beforeAutospacing="0" w:after="0" w:afterAutospacing="0"/>
        <w:ind w:firstLine="709"/>
        <w:jc w:val="both"/>
        <w:textAlignment w:val="baseline"/>
      </w:pPr>
      <w:r w:rsidRPr="00C234C8">
        <w:rPr>
          <w:b/>
          <w:bCs/>
          <w:bdr w:val="none" w:sz="0" w:space="0" w:color="auto" w:frame="1"/>
        </w:rPr>
        <w:t>После номера и текста каждого задания дайте ответ в следующем порядке:</w:t>
      </w:r>
      <w:r w:rsidRPr="00C234C8">
        <w:t> </w:t>
      </w:r>
    </w:p>
    <w:p w:rsidR="0006017E" w:rsidRPr="00C234C8" w:rsidRDefault="0006017E" w:rsidP="00C0721F">
      <w:pPr>
        <w:pStyle w:val="aa"/>
        <w:numPr>
          <w:ilvl w:val="0"/>
          <w:numId w:val="24"/>
        </w:numPr>
        <w:shd w:val="clear" w:color="auto" w:fill="FFFFFF"/>
        <w:tabs>
          <w:tab w:val="left" w:pos="1134"/>
        </w:tabs>
        <w:spacing w:before="0" w:beforeAutospacing="0" w:after="0" w:afterAutospacing="0"/>
        <w:ind w:left="0" w:firstLine="709"/>
        <w:jc w:val="both"/>
        <w:textAlignment w:val="baseline"/>
      </w:pPr>
      <w:r w:rsidRPr="00C234C8">
        <w:t>каким разделом справочно-правовой системы вы пользовались для выполнения данного задания; </w:t>
      </w:r>
    </w:p>
    <w:p w:rsidR="0006017E" w:rsidRPr="00C234C8" w:rsidRDefault="0006017E" w:rsidP="00C0721F">
      <w:pPr>
        <w:pStyle w:val="aa"/>
        <w:numPr>
          <w:ilvl w:val="0"/>
          <w:numId w:val="24"/>
        </w:numPr>
        <w:shd w:val="clear" w:color="auto" w:fill="FFFFFF"/>
        <w:tabs>
          <w:tab w:val="left" w:pos="1134"/>
        </w:tabs>
        <w:spacing w:before="0" w:beforeAutospacing="0" w:after="0" w:afterAutospacing="0"/>
        <w:ind w:left="0" w:firstLine="709"/>
        <w:jc w:val="both"/>
        <w:textAlignment w:val="baseline"/>
      </w:pPr>
      <w:r w:rsidRPr="00C234C8">
        <w:t xml:space="preserve">какие поля, в какой последовательности и с каким содержанием использовали или какие иные действия, связанные с </w:t>
      </w:r>
      <w:proofErr w:type="spellStart"/>
      <w:r w:rsidRPr="00C234C8">
        <w:t>формимрованием</w:t>
      </w:r>
      <w:proofErr w:type="spellEnd"/>
      <w:r w:rsidRPr="00C234C8">
        <w:t xml:space="preserve"> первичного запроса, предпринимали для выполнения данного задания; </w:t>
      </w:r>
    </w:p>
    <w:p w:rsidR="0006017E" w:rsidRPr="00C234C8" w:rsidRDefault="0006017E" w:rsidP="00C0721F">
      <w:pPr>
        <w:pStyle w:val="aa"/>
        <w:numPr>
          <w:ilvl w:val="0"/>
          <w:numId w:val="24"/>
        </w:numPr>
        <w:shd w:val="clear" w:color="auto" w:fill="FFFFFF"/>
        <w:tabs>
          <w:tab w:val="left" w:pos="1134"/>
        </w:tabs>
        <w:spacing w:before="0" w:beforeAutospacing="0" w:after="0" w:afterAutospacing="0"/>
        <w:ind w:left="0" w:firstLine="709"/>
        <w:jc w:val="both"/>
        <w:textAlignment w:val="baseline"/>
      </w:pPr>
      <w:r w:rsidRPr="00C234C8">
        <w:t>дальнейшие действия, в том числе уточняющие и иные, необходимые для выполнения данного задания; </w:t>
      </w:r>
    </w:p>
    <w:p w:rsidR="0006017E" w:rsidRPr="00C234C8" w:rsidRDefault="0006017E" w:rsidP="00C0721F">
      <w:pPr>
        <w:pStyle w:val="aa"/>
        <w:numPr>
          <w:ilvl w:val="0"/>
          <w:numId w:val="24"/>
        </w:numPr>
        <w:shd w:val="clear" w:color="auto" w:fill="FFFFFF"/>
        <w:tabs>
          <w:tab w:val="left" w:pos="1134"/>
        </w:tabs>
        <w:spacing w:before="0" w:beforeAutospacing="0" w:after="0" w:afterAutospacing="0"/>
        <w:ind w:left="0" w:firstLine="709"/>
        <w:jc w:val="both"/>
        <w:textAlignment w:val="baseline"/>
      </w:pPr>
      <w:r w:rsidRPr="00C234C8">
        <w:t>названия найденных документов, их реквизиты и, при необходимости, комментарии к ним; </w:t>
      </w:r>
    </w:p>
    <w:p w:rsidR="0006017E" w:rsidRPr="00C234C8" w:rsidRDefault="0006017E" w:rsidP="00C0721F">
      <w:pPr>
        <w:pStyle w:val="aa"/>
        <w:numPr>
          <w:ilvl w:val="0"/>
          <w:numId w:val="24"/>
        </w:numPr>
        <w:shd w:val="clear" w:color="auto" w:fill="FFFFFF"/>
        <w:tabs>
          <w:tab w:val="left" w:pos="1134"/>
        </w:tabs>
        <w:spacing w:before="0" w:beforeAutospacing="0" w:after="0" w:afterAutospacing="0"/>
        <w:ind w:left="0" w:firstLine="709"/>
        <w:jc w:val="both"/>
        <w:textAlignment w:val="baseline"/>
      </w:pPr>
      <w:r w:rsidRPr="00C234C8">
        <w:t>если выполнялись действия по переносу документов в другую программу, по установке закладок, копированию, печати и другое, то опишите их.</w:t>
      </w:r>
    </w:p>
    <w:p w:rsidR="0006017E" w:rsidRPr="00C234C8" w:rsidRDefault="0006017E" w:rsidP="0006017E">
      <w:pPr>
        <w:pStyle w:val="aa"/>
        <w:shd w:val="clear" w:color="auto" w:fill="FFFFFF"/>
        <w:tabs>
          <w:tab w:val="left" w:pos="1134"/>
        </w:tabs>
        <w:spacing w:before="0" w:beforeAutospacing="0" w:after="0" w:afterAutospacing="0"/>
        <w:ind w:firstLine="709"/>
        <w:jc w:val="both"/>
        <w:textAlignment w:val="baseline"/>
      </w:pPr>
      <w:r w:rsidRPr="00C234C8">
        <w:rPr>
          <w:b/>
          <w:bCs/>
          <w:bdr w:val="none" w:sz="0" w:space="0" w:color="auto" w:frame="1"/>
        </w:rPr>
        <w:t>Описание каждых своих действий сопровождайте скриншотами. </w:t>
      </w:r>
    </w:p>
    <w:p w:rsidR="0006017E" w:rsidRPr="00C234C8" w:rsidRDefault="0006017E" w:rsidP="0006017E">
      <w:pPr>
        <w:pStyle w:val="aa"/>
        <w:shd w:val="clear" w:color="auto" w:fill="FFFFFF"/>
        <w:tabs>
          <w:tab w:val="left" w:pos="1134"/>
        </w:tabs>
        <w:spacing w:before="0" w:beforeAutospacing="0" w:after="0" w:afterAutospacing="0"/>
        <w:ind w:firstLine="709"/>
        <w:jc w:val="both"/>
        <w:textAlignment w:val="baseline"/>
      </w:pPr>
      <w:r w:rsidRPr="00C234C8">
        <w:t>Контрольные вопросы</w:t>
      </w:r>
    </w:p>
    <w:p w:rsidR="0006017E" w:rsidRPr="00C234C8" w:rsidRDefault="0006017E" w:rsidP="0006017E">
      <w:pPr>
        <w:pStyle w:val="aa"/>
        <w:shd w:val="clear" w:color="auto" w:fill="FFFFFF"/>
        <w:tabs>
          <w:tab w:val="left" w:pos="1134"/>
        </w:tabs>
        <w:spacing w:before="0" w:beforeAutospacing="0" w:after="0" w:afterAutospacing="0"/>
        <w:ind w:firstLine="709"/>
        <w:jc w:val="both"/>
        <w:textAlignment w:val="baseline"/>
      </w:pPr>
      <w:r w:rsidRPr="00C234C8">
        <w:t>1. Назовите способы определения статуса документа, представленного в различных системах семейства Консультант Плюс.</w:t>
      </w:r>
    </w:p>
    <w:p w:rsidR="0006017E" w:rsidRPr="00C234C8" w:rsidRDefault="0006017E" w:rsidP="0006017E">
      <w:pPr>
        <w:pStyle w:val="aa"/>
        <w:shd w:val="clear" w:color="auto" w:fill="FFFFFF"/>
        <w:tabs>
          <w:tab w:val="left" w:pos="1134"/>
        </w:tabs>
        <w:spacing w:before="0" w:beforeAutospacing="0" w:after="0" w:afterAutospacing="0"/>
        <w:ind w:firstLine="709"/>
        <w:jc w:val="both"/>
        <w:textAlignment w:val="baseline"/>
      </w:pPr>
      <w:r w:rsidRPr="00C234C8">
        <w:t>2. Как определить источник опубликования документа, представленного в системах Консультант Плюс.</w:t>
      </w:r>
    </w:p>
    <w:p w:rsidR="0006017E" w:rsidRPr="00C234C8" w:rsidRDefault="0006017E" w:rsidP="0006017E">
      <w:pPr>
        <w:pStyle w:val="aa"/>
        <w:shd w:val="clear" w:color="auto" w:fill="FFFFFF"/>
        <w:tabs>
          <w:tab w:val="left" w:pos="1134"/>
        </w:tabs>
        <w:spacing w:before="0" w:beforeAutospacing="0" w:after="0" w:afterAutospacing="0"/>
        <w:ind w:firstLine="709"/>
        <w:jc w:val="both"/>
        <w:textAlignment w:val="baseline"/>
      </w:pPr>
      <w:r w:rsidRPr="00C234C8">
        <w:t>3. Каковы особенности поиска информации по конкретному правовому вопросу?</w:t>
      </w:r>
    </w:p>
    <w:p w:rsidR="0006017E" w:rsidRPr="00C234C8" w:rsidRDefault="0006017E" w:rsidP="0006017E">
      <w:pPr>
        <w:pStyle w:val="aa"/>
        <w:shd w:val="clear" w:color="auto" w:fill="FFFFFF"/>
        <w:tabs>
          <w:tab w:val="left" w:pos="1134"/>
        </w:tabs>
        <w:spacing w:before="0" w:beforeAutospacing="0" w:after="0" w:afterAutospacing="0"/>
        <w:ind w:firstLine="709"/>
        <w:jc w:val="both"/>
        <w:textAlignment w:val="baseline"/>
      </w:pPr>
      <w:r w:rsidRPr="00C234C8">
        <w:t>4. Как найти основные последние изменения, происшедшие в законодательстве по конкретной теме, составьте алгоритм?</w:t>
      </w:r>
    </w:p>
    <w:p w:rsidR="0006017E" w:rsidRPr="00C234C8" w:rsidRDefault="0006017E" w:rsidP="0006017E">
      <w:pPr>
        <w:pStyle w:val="aa"/>
        <w:shd w:val="clear" w:color="auto" w:fill="FFFFFF"/>
        <w:tabs>
          <w:tab w:val="left" w:pos="1134"/>
        </w:tabs>
        <w:spacing w:before="0" w:beforeAutospacing="0" w:after="0" w:afterAutospacing="0"/>
        <w:ind w:firstLine="709"/>
        <w:jc w:val="both"/>
        <w:textAlignment w:val="baseline"/>
      </w:pPr>
      <w:r w:rsidRPr="00C234C8">
        <w:t>5. Назовите полезные сервисные инструменты системы «Консультант Плюс».</w:t>
      </w:r>
    </w:p>
    <w:p w:rsidR="0006017E" w:rsidRPr="00C234C8" w:rsidRDefault="0006017E" w:rsidP="0006017E">
      <w:pPr>
        <w:tabs>
          <w:tab w:val="left" w:pos="1134"/>
        </w:tabs>
        <w:spacing w:after="0" w:line="240" w:lineRule="auto"/>
        <w:ind w:firstLine="709"/>
        <w:jc w:val="both"/>
        <w:textAlignment w:val="baseline"/>
        <w:rPr>
          <w:rFonts w:ascii="Times New Roman" w:hAnsi="Times New Roman" w:cs="Times New Roman"/>
          <w:sz w:val="24"/>
          <w:szCs w:val="24"/>
          <w:shd w:val="clear" w:color="FFFFFF" w:themeColor="background1" w:fill="auto"/>
        </w:rPr>
      </w:pPr>
    </w:p>
    <w:p w:rsidR="00977CE3" w:rsidRPr="00977CE3" w:rsidRDefault="00977CE3" w:rsidP="00977CE3">
      <w:pPr>
        <w:pStyle w:val="a9"/>
        <w:tabs>
          <w:tab w:val="left" w:pos="1134"/>
        </w:tabs>
        <w:spacing w:after="0" w:line="240" w:lineRule="auto"/>
        <w:ind w:left="709"/>
        <w:jc w:val="both"/>
        <w:rPr>
          <w:rFonts w:ascii="Times New Roman" w:hAnsi="Times New Roman" w:cs="Times New Roman"/>
          <w:b/>
          <w:sz w:val="24"/>
          <w:szCs w:val="24"/>
          <w:u w:val="single"/>
        </w:rPr>
      </w:pPr>
      <w:r w:rsidRPr="00977CE3">
        <w:rPr>
          <w:rFonts w:ascii="Times New Roman" w:hAnsi="Times New Roman" w:cs="Times New Roman"/>
          <w:b/>
          <w:noProof/>
          <w:sz w:val="24"/>
          <w:szCs w:val="24"/>
          <w:u w:val="single"/>
        </w:rPr>
        <w:t xml:space="preserve">Лабораторные работы по СПС «Гарант» находятся в системе </w:t>
      </w:r>
      <w:proofErr w:type="spellStart"/>
      <w:r w:rsidRPr="00977CE3">
        <w:rPr>
          <w:rFonts w:ascii="Times New Roman" w:hAnsi="Times New Roman" w:cs="Times New Roman"/>
          <w:b/>
          <w:sz w:val="24"/>
          <w:szCs w:val="24"/>
          <w:u w:val="single"/>
          <w:lang w:val="en-US"/>
        </w:rPr>
        <w:t>Mo</w:t>
      </w:r>
      <w:r w:rsidR="00A3308B">
        <w:rPr>
          <w:rFonts w:ascii="Times New Roman" w:hAnsi="Times New Roman" w:cs="Times New Roman"/>
          <w:b/>
          <w:sz w:val="24"/>
          <w:szCs w:val="24"/>
          <w:u w:val="single"/>
          <w:lang w:val="en-US"/>
        </w:rPr>
        <w:t>o</w:t>
      </w:r>
      <w:r w:rsidRPr="00977CE3">
        <w:rPr>
          <w:rFonts w:ascii="Times New Roman" w:hAnsi="Times New Roman" w:cs="Times New Roman"/>
          <w:b/>
          <w:sz w:val="24"/>
          <w:szCs w:val="24"/>
          <w:u w:val="single"/>
          <w:lang w:val="en-US"/>
        </w:rPr>
        <w:t>ble</w:t>
      </w:r>
      <w:proofErr w:type="spellEnd"/>
    </w:p>
    <w:p w:rsidR="00977CE3" w:rsidRPr="00977CE3" w:rsidRDefault="00977CE3" w:rsidP="00977CE3">
      <w:pPr>
        <w:tabs>
          <w:tab w:val="left" w:pos="1134"/>
        </w:tabs>
        <w:spacing w:after="0" w:line="240" w:lineRule="auto"/>
        <w:ind w:firstLine="709"/>
        <w:jc w:val="both"/>
        <w:rPr>
          <w:rFonts w:ascii="Times New Roman" w:hAnsi="Times New Roman" w:cs="Times New Roman"/>
          <w:b/>
          <w:sz w:val="24"/>
          <w:szCs w:val="24"/>
        </w:rPr>
      </w:pPr>
    </w:p>
    <w:p w:rsidR="00977CE3" w:rsidRPr="00977CE3" w:rsidRDefault="00977CE3" w:rsidP="00977CE3">
      <w:pPr>
        <w:tabs>
          <w:tab w:val="left" w:pos="1134"/>
        </w:tabs>
        <w:spacing w:after="0" w:line="240" w:lineRule="auto"/>
        <w:ind w:firstLine="709"/>
        <w:jc w:val="both"/>
        <w:rPr>
          <w:rFonts w:ascii="Times New Roman" w:hAnsi="Times New Roman" w:cs="Times New Roman"/>
          <w:b/>
          <w:sz w:val="24"/>
          <w:szCs w:val="24"/>
        </w:rPr>
      </w:pPr>
      <w:r w:rsidRPr="00977CE3">
        <w:rPr>
          <w:rFonts w:ascii="Times New Roman" w:hAnsi="Times New Roman" w:cs="Times New Roman"/>
          <w:b/>
          <w:sz w:val="24"/>
          <w:szCs w:val="24"/>
        </w:rPr>
        <w:t>Ожидаемый (е) результат (ы)</w:t>
      </w:r>
    </w:p>
    <w:p w:rsidR="00977CE3" w:rsidRPr="00977CE3" w:rsidRDefault="00977CE3" w:rsidP="00977CE3">
      <w:pPr>
        <w:tabs>
          <w:tab w:val="left" w:pos="1134"/>
        </w:tabs>
        <w:spacing w:after="0" w:line="240" w:lineRule="auto"/>
        <w:ind w:firstLine="709"/>
        <w:jc w:val="both"/>
        <w:rPr>
          <w:rFonts w:ascii="Times New Roman" w:hAnsi="Times New Roman" w:cs="Times New Roman"/>
          <w:sz w:val="24"/>
          <w:szCs w:val="24"/>
        </w:rPr>
      </w:pPr>
      <w:r w:rsidRPr="00977CE3">
        <w:rPr>
          <w:rFonts w:ascii="Times New Roman" w:hAnsi="Times New Roman" w:cs="Times New Roman"/>
          <w:sz w:val="24"/>
          <w:szCs w:val="24"/>
        </w:rPr>
        <w:t>Формирование следующих компетенций:</w:t>
      </w:r>
    </w:p>
    <w:p w:rsidR="00977CE3" w:rsidRPr="006108D1" w:rsidRDefault="00977CE3" w:rsidP="00977CE3">
      <w:pPr>
        <w:widowControl w:val="0"/>
        <w:tabs>
          <w:tab w:val="left" w:pos="1134"/>
        </w:tabs>
        <w:spacing w:after="0" w:line="240" w:lineRule="auto"/>
        <w:ind w:firstLine="709"/>
        <w:jc w:val="both"/>
        <w:rPr>
          <w:rFonts w:ascii="Times New Roman" w:hAnsi="Times New Roman" w:cs="Times New Roman"/>
          <w:bCs/>
          <w:iCs/>
          <w:sz w:val="24"/>
          <w:szCs w:val="24"/>
        </w:rPr>
      </w:pPr>
      <w:r w:rsidRPr="006108D1">
        <w:rPr>
          <w:rFonts w:ascii="Times New Roman" w:hAnsi="Times New Roman" w:cs="Times New Roman"/>
          <w:bCs/>
          <w:iCs/>
          <w:sz w:val="24"/>
          <w:szCs w:val="24"/>
        </w:rPr>
        <w:t xml:space="preserve">ОК3 - </w:t>
      </w:r>
      <w:r>
        <w:rPr>
          <w:rFonts w:ascii="Times New Roman" w:hAnsi="Times New Roman" w:cs="Times New Roman"/>
          <w:sz w:val="24"/>
          <w:szCs w:val="24"/>
        </w:rPr>
        <w:t>владением основными методами, способами и средством получения, хранения, переработки информации, навыками работы с компьютером как средством управления информацией.</w:t>
      </w:r>
    </w:p>
    <w:p w:rsidR="009A123D" w:rsidRPr="00E74C11" w:rsidRDefault="009A123D" w:rsidP="00E74C11">
      <w:pPr>
        <w:tabs>
          <w:tab w:val="left" w:pos="993"/>
        </w:tabs>
        <w:spacing w:after="0" w:line="240" w:lineRule="auto"/>
        <w:ind w:firstLine="709"/>
        <w:jc w:val="center"/>
        <w:rPr>
          <w:rFonts w:ascii="Times New Roman" w:hAnsi="Times New Roman" w:cs="Times New Roman"/>
          <w:b/>
          <w:color w:val="000000"/>
          <w:sz w:val="24"/>
          <w:szCs w:val="24"/>
        </w:rPr>
      </w:pPr>
      <w:r w:rsidRPr="00E74C11">
        <w:rPr>
          <w:rFonts w:ascii="Times New Roman" w:hAnsi="Times New Roman" w:cs="Times New Roman"/>
          <w:b/>
          <w:color w:val="000000"/>
          <w:sz w:val="24"/>
          <w:szCs w:val="24"/>
        </w:rPr>
        <w:lastRenderedPageBreak/>
        <w:t xml:space="preserve">ПРИМЕРНЫЕ ВОПРОСЫ К </w:t>
      </w:r>
      <w:r w:rsidR="00B60A8D">
        <w:rPr>
          <w:rFonts w:ascii="Times New Roman" w:hAnsi="Times New Roman" w:cs="Times New Roman"/>
          <w:b/>
          <w:color w:val="000000"/>
          <w:sz w:val="24"/>
          <w:szCs w:val="24"/>
        </w:rPr>
        <w:t>ЭКЗАМЕНУ</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Вы - адвокат в гражданском процессе. Суд первой инстанции вынес решение, которое не устраивает Вашего подзащитного. Но Вы полагаете, что суд неправильно истолковал закон. Может ли это послужить основанием      для изменения решения суда после рассмотрения Вашей кассационной жалобы судом второй инстанции?</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Можете ли Вы быть присяжным заседателем федерального суда общей юрисдикции? </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Вы — участник арбитражного процесса. В каком случае может быть отложено рассмотрение </w:t>
      </w:r>
      <w:proofErr w:type="spellStart"/>
      <w:r w:rsidRPr="00E74C11">
        <w:rPr>
          <w:rFonts w:ascii="Times New Roman" w:hAnsi="Times New Roman" w:cs="Times New Roman"/>
          <w:color w:val="000000"/>
          <w:sz w:val="24"/>
          <w:szCs w:val="24"/>
        </w:rPr>
        <w:t>делаМогут</w:t>
      </w:r>
      <w:proofErr w:type="spellEnd"/>
      <w:r w:rsidRPr="00E74C11">
        <w:rPr>
          <w:rFonts w:ascii="Times New Roman" w:hAnsi="Times New Roman" w:cs="Times New Roman"/>
          <w:color w:val="000000"/>
          <w:sz w:val="24"/>
          <w:szCs w:val="24"/>
        </w:rPr>
        <w:t xml:space="preserve"> ли супруги после пяти лет совместной жизни заключить брачный договор?  Укажите нормативный акт</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Ваша фирма хочет расторгнуть договор с партнером, о чем направила соответствующее предложение. Партнер не ответил на предложение в течение месяца. Можете ли Вы расторгнуть договор в судебном порядке? </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Вы - руководитель коммерческой организации, которому необходимо заказать аудиторскую проверку.  Как выбрать аудитора?  Как составить договор?  Найдите ответы на эти вопросы в системе ГАРАНТ. </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Вы хотите зарегистрировать себя в качестве индивидуального предпринимателя (ПБОЮЛ). Какие документы Вам необходимо подготовить и как скоро Вы получите регистрационное свидетельство? </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 Вы - предприниматель, хотите открыть службу такси. Необходимо ли Вам получить лицензию для этого вида деятельности?</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Вы решили выехать за границу. Какую сумму в иностранной валюте Вы можете вывезти без подачи письменной таможенной декларации</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Может ли покупатель обменять холодильник надлежащего качества, если он купил его в </w:t>
      </w:r>
      <w:proofErr w:type="gramStart"/>
      <w:r w:rsidRPr="00E74C11">
        <w:rPr>
          <w:rFonts w:ascii="Times New Roman" w:hAnsi="Times New Roman" w:cs="Times New Roman"/>
          <w:color w:val="000000"/>
          <w:sz w:val="24"/>
          <w:szCs w:val="24"/>
        </w:rPr>
        <w:t>интернет-магазине</w:t>
      </w:r>
      <w:proofErr w:type="gramEnd"/>
      <w:r w:rsidRPr="00E74C11">
        <w:rPr>
          <w:rFonts w:ascii="Times New Roman" w:hAnsi="Times New Roman" w:cs="Times New Roman"/>
          <w:color w:val="000000"/>
          <w:sz w:val="24"/>
          <w:szCs w:val="24"/>
        </w:rPr>
        <w:t xml:space="preserve">? Укажите статью закона. </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Найдите редакцию  документа «О защите прав потребителей»,  которая действовала 30.12.2001 </w:t>
      </w:r>
      <w:proofErr w:type="gramStart"/>
      <w:r w:rsidRPr="00E74C11">
        <w:rPr>
          <w:rFonts w:ascii="Times New Roman" w:hAnsi="Times New Roman" w:cs="Times New Roman"/>
          <w:color w:val="000000"/>
          <w:sz w:val="24"/>
          <w:szCs w:val="24"/>
        </w:rPr>
        <w:t>г</w:t>
      </w:r>
      <w:proofErr w:type="gramEnd"/>
      <w:r w:rsidRPr="00E74C11">
        <w:rPr>
          <w:rFonts w:ascii="Times New Roman" w:hAnsi="Times New Roman" w:cs="Times New Roman"/>
          <w:color w:val="000000"/>
          <w:sz w:val="24"/>
          <w:szCs w:val="24"/>
        </w:rPr>
        <w:t xml:space="preserve">. Каков срок действия этой редакции? </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Где впервые опубликован закон РФ «О защите прав потребителей»,  </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Сколько редакций документа «О защите прав потребителей» существует?</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.Найдите толкование термина смета (упоминается в статье 33 закона «О защите прав потребителей»). </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 Когда и каким документом были внесены последние изменения в Кодекс Российской федерации об административных правонарушениях?</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Используя Машину времени, найдите редакцию Кодекса Российской федерации об административных правонарушениях от 30 декабря 2001 г. № 195-ФЗ, действовавшую 24 июня 2003 года.</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Найдите в Толковом словаре термин презумпция невиновности </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Укажите главу закона, в которой дается характеристика студента как субъекта учебной деятельности. </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Укажите статью, устанавливающий размер стипендий. </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Какая редакция этого закона действовала 30 июня 2002 года?</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Каков период действия этой редакции?</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Какой размер стипендии устанавливался этой редакцией?</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Где был опубликован данный федеральный закон? </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Когда вступила в силу первоначальная редакция?</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Найдите  определение термина бакалавр.   </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Найдите определение термин алименты.</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Откройте редакцию Семейного Кодекса Российской федерации от 29 декабря 1995 г. № 223-ФЗ, действовавшую 3 января 2000 года. Каков период действия этой редакции?</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Когда вступила в силу первоначальная редакция?</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Когда впервые был опубликован Семейный Кодекс Российской федерации от 29 декабря 1995 г. № 223-ФЗ?</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Где был опубликован Семейный кодекс РФ?</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lastRenderedPageBreak/>
        <w:t>Какие средства массовой информации являются официальными источниками опубликования указов и распоряжений Президента РФ?</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Какова величина минимального </w:t>
      </w:r>
      <w:proofErr w:type="gramStart"/>
      <w:r w:rsidRPr="00E74C11">
        <w:rPr>
          <w:rFonts w:ascii="Times New Roman" w:hAnsi="Times New Roman" w:cs="Times New Roman"/>
          <w:color w:val="000000"/>
          <w:sz w:val="24"/>
          <w:szCs w:val="24"/>
        </w:rPr>
        <w:t>размера оплаты труда</w:t>
      </w:r>
      <w:proofErr w:type="gramEnd"/>
      <w:r w:rsidRPr="00E74C11">
        <w:rPr>
          <w:rFonts w:ascii="Times New Roman" w:hAnsi="Times New Roman" w:cs="Times New Roman"/>
          <w:color w:val="000000"/>
          <w:sz w:val="24"/>
          <w:szCs w:val="24"/>
        </w:rPr>
        <w:t>?</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Когда и каким нормативно-правовым актом утвержден порядок представления налоговых деклараций в электронном виде?</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Что понимается под дистанционными образовательными технологиями </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В каком документе определено это понятие?</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Какой документ определяет порядок ведения трудовых книжек? </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Какие  документы  необходимы  для  регистрации банка? </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В какой статье Семейного кодекса РФ определяется порядок усыновления? </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Найти нормативные акты, регулирующие вопрос трудоустройства молодежи?</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Каковы общие требования к авторскому договору?</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Каков размер единовременного пособия при рождении ребенка?</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Что такое брачный договор?</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Можно ли его заключить после нескольких лет супружеской жизни?</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Найдите документ по вопросу отсрочки и освобождения от призыва на военную службу.</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Найдите толкования следующих терминов: лизинг.</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Найдите толкования следующих терминов: филиал.</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Найдите толкования следующих терминов: резидент.</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Найдите толкования следующих терминов: реституция.</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Найдите толкования следующих терминов: форфейтинг.</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Найдите в Трудовом кодексе РФ статью  «Медицинский осмотр (обследование) при заключении трудового договора</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Имеют ли право иностранные граждане на вступление в политическую партию? Укажите закон. </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В Федеральном законе «О рекламе» найдите определение спонсорской рекламы (указать только статью).</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Где был опубликован ФЗ «О рекламе»?</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Найдите информацию о внесении изменений и исправлений в трудовую книжку. </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Можно ли получить утерянное водительское удостоверение без сдачи экзаменов? Укажите статью и документ.</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Какова продолжительность рабочего дня в предпраздничные дни? Укажите статью и документ.</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В каком документе можно  найти определение вещественного доказательства.</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Каков размер единовременного пособия при рождении ребенка? Укажите статью и документ.</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Является ли обязательным включение несовершеннолетних детей в договор приватизации жилья? Укажите статью и документ.</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В каком законе дается определение «информация»?</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Какие нормативные акты устанавливают правила наследования по закону.</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Найти НПА, в </w:t>
      </w:r>
      <w:proofErr w:type="gramStart"/>
      <w:r w:rsidRPr="00E74C11">
        <w:rPr>
          <w:rFonts w:ascii="Times New Roman" w:hAnsi="Times New Roman" w:cs="Times New Roman"/>
          <w:color w:val="000000"/>
          <w:sz w:val="24"/>
          <w:szCs w:val="24"/>
        </w:rPr>
        <w:t>котором</w:t>
      </w:r>
      <w:proofErr w:type="gramEnd"/>
      <w:r w:rsidRPr="00E74C11">
        <w:rPr>
          <w:rFonts w:ascii="Times New Roman" w:hAnsi="Times New Roman" w:cs="Times New Roman"/>
          <w:color w:val="000000"/>
          <w:sz w:val="24"/>
          <w:szCs w:val="24"/>
        </w:rPr>
        <w:t xml:space="preserve"> предусмотрены наказания за самовольное оставление воинской части, с целью уклонения от военной службы.</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Определить дату и номер постановления, определяющего порядок выплаты пособий семьям военнослужащих, погибшим в Чечне.</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В </w:t>
      </w:r>
      <w:proofErr w:type="gramStart"/>
      <w:r w:rsidRPr="00E74C11">
        <w:rPr>
          <w:rFonts w:ascii="Times New Roman" w:hAnsi="Times New Roman" w:cs="Times New Roman"/>
          <w:color w:val="000000"/>
          <w:sz w:val="24"/>
          <w:szCs w:val="24"/>
        </w:rPr>
        <w:t>каком</w:t>
      </w:r>
      <w:proofErr w:type="gramEnd"/>
      <w:r w:rsidRPr="00E74C11">
        <w:rPr>
          <w:rFonts w:ascii="Times New Roman" w:hAnsi="Times New Roman" w:cs="Times New Roman"/>
          <w:color w:val="000000"/>
          <w:sz w:val="24"/>
          <w:szCs w:val="24"/>
        </w:rPr>
        <w:t xml:space="preserve"> НПА можно найти определение понятия вынужденного переселенца?</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В </w:t>
      </w:r>
      <w:proofErr w:type="gramStart"/>
      <w:r w:rsidRPr="00E74C11">
        <w:rPr>
          <w:rFonts w:ascii="Times New Roman" w:hAnsi="Times New Roman" w:cs="Times New Roman"/>
          <w:color w:val="000000"/>
          <w:sz w:val="24"/>
          <w:szCs w:val="24"/>
        </w:rPr>
        <w:t>каком</w:t>
      </w:r>
      <w:proofErr w:type="gramEnd"/>
      <w:r w:rsidRPr="00E74C11">
        <w:rPr>
          <w:rFonts w:ascii="Times New Roman" w:hAnsi="Times New Roman" w:cs="Times New Roman"/>
          <w:color w:val="000000"/>
          <w:sz w:val="24"/>
          <w:szCs w:val="24"/>
        </w:rPr>
        <w:t xml:space="preserve"> НПА можно найти определение понятия «форс-мажорные обстоятельства»?</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Указать размер госпошлины при подаче искового заявления по имущественным спорам с ценой иска 500 рублей в суд общей юрисдикции.</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Какой орган осуществляет функции опеки и попечительства в г. Москве?</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Какие основные акты регулируют порядок создания и регистрации общественного </w:t>
      </w:r>
      <w:r w:rsidRPr="00E74C11">
        <w:rPr>
          <w:rFonts w:ascii="Times New Roman" w:hAnsi="Times New Roman" w:cs="Times New Roman"/>
          <w:color w:val="000000"/>
          <w:sz w:val="24"/>
          <w:szCs w:val="24"/>
        </w:rPr>
        <w:lastRenderedPageBreak/>
        <w:t>объединения?</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Какие документы регулируют права находящегося под стражей в следственном изоляторе?</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proofErr w:type="gramStart"/>
      <w:r w:rsidRPr="00E74C11">
        <w:rPr>
          <w:rFonts w:ascii="Times New Roman" w:hAnsi="Times New Roman" w:cs="Times New Roman"/>
          <w:color w:val="000000"/>
          <w:sz w:val="24"/>
          <w:szCs w:val="24"/>
        </w:rPr>
        <w:t>Какими</w:t>
      </w:r>
      <w:proofErr w:type="gramEnd"/>
      <w:r w:rsidRPr="00E74C11">
        <w:rPr>
          <w:rFonts w:ascii="Times New Roman" w:hAnsi="Times New Roman" w:cs="Times New Roman"/>
          <w:color w:val="000000"/>
          <w:sz w:val="24"/>
          <w:szCs w:val="24"/>
        </w:rPr>
        <w:t xml:space="preserve"> НПА руководствуются сотрудники милиции при задержании и доставлении граждан в медвытрезвитель?</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Может ли Совет директоров акционерного общества уволить Генерального директора в период его временной нетрудоспособности?</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В </w:t>
      </w:r>
      <w:proofErr w:type="gramStart"/>
      <w:r w:rsidRPr="00E74C11">
        <w:rPr>
          <w:rFonts w:ascii="Times New Roman" w:hAnsi="Times New Roman" w:cs="Times New Roman"/>
          <w:color w:val="000000"/>
          <w:sz w:val="24"/>
          <w:szCs w:val="24"/>
        </w:rPr>
        <w:t>каком</w:t>
      </w:r>
      <w:proofErr w:type="gramEnd"/>
      <w:r w:rsidRPr="00E74C11">
        <w:rPr>
          <w:rFonts w:ascii="Times New Roman" w:hAnsi="Times New Roman" w:cs="Times New Roman"/>
          <w:color w:val="000000"/>
          <w:sz w:val="24"/>
          <w:szCs w:val="24"/>
        </w:rPr>
        <w:t xml:space="preserve"> НПА указаны льготы, предоставляемые донорам?</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Кто имеет право на бесплатную приватизацию жилья?</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Укажите документ, который регулирует бесплатную приватизацию жилья?</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В течени</w:t>
      </w:r>
      <w:proofErr w:type="gramStart"/>
      <w:r w:rsidRPr="00E74C11">
        <w:rPr>
          <w:rFonts w:ascii="Times New Roman" w:hAnsi="Times New Roman" w:cs="Times New Roman"/>
          <w:color w:val="000000"/>
          <w:sz w:val="24"/>
          <w:szCs w:val="24"/>
        </w:rPr>
        <w:t>и</w:t>
      </w:r>
      <w:proofErr w:type="gramEnd"/>
      <w:r w:rsidRPr="00E74C11">
        <w:rPr>
          <w:rFonts w:ascii="Times New Roman" w:hAnsi="Times New Roman" w:cs="Times New Roman"/>
          <w:color w:val="000000"/>
          <w:sz w:val="24"/>
          <w:szCs w:val="24"/>
        </w:rPr>
        <w:t xml:space="preserve"> какого срока можно обратиться в суд с иском о восстановлении на работу?</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В </w:t>
      </w:r>
      <w:proofErr w:type="gramStart"/>
      <w:r w:rsidRPr="00E74C11">
        <w:rPr>
          <w:rFonts w:ascii="Times New Roman" w:hAnsi="Times New Roman" w:cs="Times New Roman"/>
          <w:color w:val="000000"/>
          <w:sz w:val="24"/>
          <w:szCs w:val="24"/>
        </w:rPr>
        <w:t>каком</w:t>
      </w:r>
      <w:proofErr w:type="gramEnd"/>
      <w:r w:rsidRPr="00E74C11">
        <w:rPr>
          <w:rFonts w:ascii="Times New Roman" w:hAnsi="Times New Roman" w:cs="Times New Roman"/>
          <w:color w:val="000000"/>
          <w:sz w:val="24"/>
          <w:szCs w:val="24"/>
        </w:rPr>
        <w:t xml:space="preserve"> НПА перечислены ступени высшего профессионального образования.</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Имеет ли администрация устанавливать испытательный срок несовершеннолетнему при приеме его на работу?</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Можно ли членам умершего пенсионера получить недополученную им пенсию до принятия наследства?</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Какова продолжительность ежегодного отпуска для несовершеннолетнего (моложе 18 лет)?</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Какие документы должен иметь при себе водитель автомобиля (перечислите)?</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В каком нормативном акте это указано?</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В каком нормативном акте перечислены виды  бесплатной медицинской помощи, оказываемые иногородним гражданам в г. Москве?</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Кто оплачивает больничный лист индивидуальному предпринимателю, выплачивающему взнос в Фонд социального страхования?</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Каков срок исковой давности по претензиям к физическим лицам по вопросу взыскания налогов в бюджет?</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При каких обстоятельствах суд признает брак недействительным?</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Используя Машину времени, найдите редакцию Федерального закона от 19 июня 2000 г. № 82-ФЗ «О минимальном </w:t>
      </w:r>
      <w:proofErr w:type="gramStart"/>
      <w:r w:rsidRPr="00E74C11">
        <w:rPr>
          <w:rFonts w:ascii="Times New Roman" w:hAnsi="Times New Roman" w:cs="Times New Roman"/>
          <w:color w:val="000000"/>
          <w:sz w:val="24"/>
          <w:szCs w:val="24"/>
        </w:rPr>
        <w:t>размере оплаты труда</w:t>
      </w:r>
      <w:proofErr w:type="gramEnd"/>
      <w:r w:rsidRPr="00E74C11">
        <w:rPr>
          <w:rFonts w:ascii="Times New Roman" w:hAnsi="Times New Roman" w:cs="Times New Roman"/>
          <w:color w:val="000000"/>
          <w:sz w:val="24"/>
          <w:szCs w:val="24"/>
        </w:rPr>
        <w:t xml:space="preserve">», действовавшую 1 марта 2002 года. Какой минимальный </w:t>
      </w:r>
      <w:proofErr w:type="gramStart"/>
      <w:r w:rsidRPr="00E74C11">
        <w:rPr>
          <w:rFonts w:ascii="Times New Roman" w:hAnsi="Times New Roman" w:cs="Times New Roman"/>
          <w:color w:val="000000"/>
          <w:sz w:val="24"/>
          <w:szCs w:val="24"/>
        </w:rPr>
        <w:t>размер оплаты труда</w:t>
      </w:r>
      <w:proofErr w:type="gramEnd"/>
      <w:r w:rsidRPr="00E74C11">
        <w:rPr>
          <w:rFonts w:ascii="Times New Roman" w:hAnsi="Times New Roman" w:cs="Times New Roman"/>
          <w:color w:val="000000"/>
          <w:sz w:val="24"/>
          <w:szCs w:val="24"/>
        </w:rPr>
        <w:t xml:space="preserve"> был тогда?</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Изучите документ в актуальной редакции. Какой МРОТ установлен на данный момент?</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Найти курс доллара США на 7 июня 2001 года.</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В каком документе установлены льготы на доходы физических лиц, предоставляемые гражданину РФ в связи с покупкой квартиры?</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Назовите статью и документ, в котором установлены требования к авторскому договору.</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Где был опубликован данный документ (см. предыдущее задание)?</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Какова величина прожиточного минимума в целом по РФ за 4 квартал 2014 г.?</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В каком документе прописан порядок установления официального курса валют?</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В каком документе прописаны трудовые отношения, возникающие на основании трудового договора в результате избрания (выборов) на должность?</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Укажите статью документа, в котором прописаны трудовые отношения, возникающие на основании трудового договора в результате избрания (выборов) на должность.</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Где впервые был опубликован текст документа?</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Кто может рассматривать дела об административных правонарушениях? (указать только документ и статью)</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Где впервые опубликован текс Кодекса об административных правонарушениях?</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В каком </w:t>
      </w:r>
      <w:proofErr w:type="gramStart"/>
      <w:r w:rsidRPr="00E74C11">
        <w:rPr>
          <w:rFonts w:ascii="Times New Roman" w:hAnsi="Times New Roman" w:cs="Times New Roman"/>
          <w:color w:val="000000"/>
          <w:sz w:val="24"/>
          <w:szCs w:val="24"/>
        </w:rPr>
        <w:t>документе</w:t>
      </w:r>
      <w:proofErr w:type="gramEnd"/>
      <w:r w:rsidRPr="00E74C11">
        <w:rPr>
          <w:rFonts w:ascii="Times New Roman" w:hAnsi="Times New Roman" w:cs="Times New Roman"/>
          <w:color w:val="000000"/>
          <w:sz w:val="24"/>
          <w:szCs w:val="24"/>
        </w:rPr>
        <w:t xml:space="preserve"> и в </w:t>
      </w:r>
      <w:proofErr w:type="gramStart"/>
      <w:r w:rsidRPr="00E74C11">
        <w:rPr>
          <w:rFonts w:ascii="Times New Roman" w:hAnsi="Times New Roman" w:cs="Times New Roman"/>
          <w:color w:val="000000"/>
          <w:sz w:val="24"/>
          <w:szCs w:val="24"/>
        </w:rPr>
        <w:t>какой</w:t>
      </w:r>
      <w:proofErr w:type="gramEnd"/>
      <w:r w:rsidRPr="00E74C11">
        <w:rPr>
          <w:rFonts w:ascii="Times New Roman" w:hAnsi="Times New Roman" w:cs="Times New Roman"/>
          <w:color w:val="000000"/>
          <w:sz w:val="24"/>
          <w:szCs w:val="24"/>
        </w:rPr>
        <w:t xml:space="preserve"> статье прописаны нарушения права гражданина на ознакомление со списком избирателей, участников референдума?</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lastRenderedPageBreak/>
        <w:t xml:space="preserve"> В каком </w:t>
      </w:r>
      <w:proofErr w:type="gramStart"/>
      <w:r w:rsidRPr="00E74C11">
        <w:rPr>
          <w:rFonts w:ascii="Times New Roman" w:hAnsi="Times New Roman" w:cs="Times New Roman"/>
          <w:color w:val="000000"/>
          <w:sz w:val="24"/>
          <w:szCs w:val="24"/>
        </w:rPr>
        <w:t>документе</w:t>
      </w:r>
      <w:proofErr w:type="gramEnd"/>
      <w:r w:rsidRPr="00E74C11">
        <w:rPr>
          <w:rFonts w:ascii="Times New Roman" w:hAnsi="Times New Roman" w:cs="Times New Roman"/>
          <w:color w:val="000000"/>
          <w:sz w:val="24"/>
          <w:szCs w:val="24"/>
        </w:rPr>
        <w:t xml:space="preserve"> и в </w:t>
      </w:r>
      <w:proofErr w:type="gramStart"/>
      <w:r w:rsidRPr="00E74C11">
        <w:rPr>
          <w:rFonts w:ascii="Times New Roman" w:hAnsi="Times New Roman" w:cs="Times New Roman"/>
          <w:color w:val="000000"/>
          <w:sz w:val="24"/>
          <w:szCs w:val="24"/>
        </w:rPr>
        <w:t>какой</w:t>
      </w:r>
      <w:proofErr w:type="gramEnd"/>
      <w:r w:rsidRPr="00E74C11">
        <w:rPr>
          <w:rFonts w:ascii="Times New Roman" w:hAnsi="Times New Roman" w:cs="Times New Roman"/>
          <w:color w:val="000000"/>
          <w:sz w:val="24"/>
          <w:szCs w:val="24"/>
        </w:rPr>
        <w:t xml:space="preserve"> статье прописаны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 </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В течени</w:t>
      </w:r>
      <w:proofErr w:type="gramStart"/>
      <w:r w:rsidRPr="00E74C11">
        <w:rPr>
          <w:rFonts w:ascii="Times New Roman" w:hAnsi="Times New Roman" w:cs="Times New Roman"/>
          <w:color w:val="000000"/>
          <w:sz w:val="24"/>
          <w:szCs w:val="24"/>
        </w:rPr>
        <w:t>и</w:t>
      </w:r>
      <w:proofErr w:type="gramEnd"/>
      <w:r w:rsidRPr="00E74C11">
        <w:rPr>
          <w:rFonts w:ascii="Times New Roman" w:hAnsi="Times New Roman" w:cs="Times New Roman"/>
          <w:color w:val="000000"/>
          <w:sz w:val="24"/>
          <w:szCs w:val="24"/>
        </w:rPr>
        <w:t xml:space="preserve"> какого срока покупатель вправе обменять непродовольственный товар </w:t>
      </w:r>
      <w:bookmarkStart w:id="1" w:name="sub_1402"/>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При совмещении рекламы с телепрограммой способом "бегущей строки" или иным способом ее наложения на кадр транслируемой телепрограммы реклама должна удовлетворять следующим условиям (перечислить и указать статью закона).</w:t>
      </w:r>
    </w:p>
    <w:bookmarkEnd w:id="1"/>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В каком документе перечислены информационно-справочные услуги, которые предоставляет бесплатно и круглосуточно оператор связи, оказывающий услуги местной телефонной связи. </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Назовите статью и закон, в котором указаны документы необходимые для выезда несовершеннолетнего за границу.</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Какое административное взыскание в соответствии с КоАП РФ полагалось за управление транспортным средством водителем. Находящимся в состоянии опьянения, если это правонарушение было совершено 30 августа 2004 г?</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Брак расторгнут 10 лет назад. Двое детей. Завещание составлено на родного брата. Имущество нажито после расторжение брака. Кто может претендовать на имущество? (</w:t>
      </w:r>
      <w:proofErr w:type="spellStart"/>
      <w:proofErr w:type="gramStart"/>
      <w:r w:rsidRPr="00E74C11">
        <w:rPr>
          <w:rFonts w:ascii="Times New Roman" w:hAnsi="Times New Roman" w:cs="Times New Roman"/>
          <w:color w:val="000000"/>
          <w:sz w:val="24"/>
          <w:szCs w:val="24"/>
        </w:rPr>
        <w:t>ст</w:t>
      </w:r>
      <w:proofErr w:type="spellEnd"/>
      <w:proofErr w:type="gramEnd"/>
      <w:r w:rsidRPr="00E74C11">
        <w:rPr>
          <w:rFonts w:ascii="Times New Roman" w:hAnsi="Times New Roman" w:cs="Times New Roman"/>
          <w:color w:val="000000"/>
          <w:sz w:val="24"/>
          <w:szCs w:val="24"/>
        </w:rPr>
        <w:t>, закон)</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Брат приватизировал квартиру матери. Имеет ли право сестра, после смерти матери, право на наследство? (</w:t>
      </w:r>
      <w:proofErr w:type="spellStart"/>
      <w:proofErr w:type="gramStart"/>
      <w:r w:rsidRPr="00E74C11">
        <w:rPr>
          <w:rFonts w:ascii="Times New Roman" w:hAnsi="Times New Roman" w:cs="Times New Roman"/>
          <w:color w:val="000000"/>
          <w:sz w:val="24"/>
          <w:szCs w:val="24"/>
        </w:rPr>
        <w:t>ст</w:t>
      </w:r>
      <w:proofErr w:type="spellEnd"/>
      <w:proofErr w:type="gramEnd"/>
      <w:r w:rsidRPr="00E74C11">
        <w:rPr>
          <w:rFonts w:ascii="Times New Roman" w:hAnsi="Times New Roman" w:cs="Times New Roman"/>
          <w:color w:val="000000"/>
          <w:sz w:val="24"/>
          <w:szCs w:val="24"/>
        </w:rPr>
        <w:t>, закон)</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В каком законе РФ и какой статье отражены задачи законодательства Российской Федерации в области образования (ст</w:t>
      </w:r>
      <w:proofErr w:type="gramStart"/>
      <w:r w:rsidRPr="00E74C11">
        <w:rPr>
          <w:rFonts w:ascii="Times New Roman" w:hAnsi="Times New Roman" w:cs="Times New Roman"/>
          <w:color w:val="000000"/>
          <w:sz w:val="24"/>
          <w:szCs w:val="24"/>
        </w:rPr>
        <w:t>4</w:t>
      </w:r>
      <w:proofErr w:type="gramEnd"/>
      <w:r w:rsidRPr="00E74C11">
        <w:rPr>
          <w:rFonts w:ascii="Times New Roman" w:hAnsi="Times New Roman" w:cs="Times New Roman"/>
          <w:color w:val="000000"/>
          <w:sz w:val="24"/>
          <w:szCs w:val="24"/>
        </w:rPr>
        <w:t xml:space="preserve"> ФЗ «Об образовании»</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В каком законе </w:t>
      </w:r>
      <w:proofErr w:type="gramStart"/>
      <w:r w:rsidRPr="00E74C11">
        <w:rPr>
          <w:rFonts w:ascii="Times New Roman" w:hAnsi="Times New Roman" w:cs="Times New Roman"/>
          <w:color w:val="000000"/>
          <w:sz w:val="24"/>
          <w:szCs w:val="24"/>
        </w:rPr>
        <w:t>РФ</w:t>
      </w:r>
      <w:proofErr w:type="gramEnd"/>
      <w:r w:rsidRPr="00E74C11">
        <w:rPr>
          <w:rFonts w:ascii="Times New Roman" w:hAnsi="Times New Roman" w:cs="Times New Roman"/>
          <w:color w:val="000000"/>
          <w:sz w:val="24"/>
          <w:szCs w:val="24"/>
        </w:rPr>
        <w:t xml:space="preserve"> и </w:t>
      </w:r>
      <w:proofErr w:type="gramStart"/>
      <w:r w:rsidRPr="00E74C11">
        <w:rPr>
          <w:rFonts w:ascii="Times New Roman" w:hAnsi="Times New Roman" w:cs="Times New Roman"/>
          <w:color w:val="000000"/>
          <w:sz w:val="24"/>
          <w:szCs w:val="24"/>
        </w:rPr>
        <w:t>какой</w:t>
      </w:r>
      <w:proofErr w:type="gramEnd"/>
      <w:r w:rsidRPr="00E74C11">
        <w:rPr>
          <w:rFonts w:ascii="Times New Roman" w:hAnsi="Times New Roman" w:cs="Times New Roman"/>
          <w:color w:val="000000"/>
          <w:sz w:val="24"/>
          <w:szCs w:val="24"/>
        </w:rPr>
        <w:t xml:space="preserve"> статье отражены формы получения образования.</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Где и когда был впервые опубликован ФЗ «Об образовании» </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Каков порядок образования и деятельности третейских судов. Указать статью и закон</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В течени</w:t>
      </w:r>
      <w:proofErr w:type="gramStart"/>
      <w:r w:rsidRPr="00E74C11">
        <w:rPr>
          <w:rFonts w:ascii="Times New Roman" w:hAnsi="Times New Roman" w:cs="Times New Roman"/>
          <w:color w:val="000000"/>
          <w:sz w:val="24"/>
          <w:szCs w:val="24"/>
        </w:rPr>
        <w:t>и</w:t>
      </w:r>
      <w:proofErr w:type="gramEnd"/>
      <w:r w:rsidRPr="00E74C11">
        <w:rPr>
          <w:rFonts w:ascii="Times New Roman" w:hAnsi="Times New Roman" w:cs="Times New Roman"/>
          <w:color w:val="000000"/>
          <w:sz w:val="24"/>
          <w:szCs w:val="24"/>
        </w:rPr>
        <w:t xml:space="preserve"> какого срока можно обратиться в суд с иском о восстановлении на работу. Укажите реквизиты документа.</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Какой документ устанавливает размер пособия на ребенка?</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Какой размер административного штрафа для физических лиц?</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Когда и каким нормативно-правовым актом утверждается порядок представления налоговых деклараций в электронном виде?</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Где впервые опубликован данный нормативно-правовой акт?</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 В каком журнале опубликован Кодекс административного судопроизводства? </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В каком журнале опубликована статья «</w:t>
      </w:r>
      <w:r w:rsidRPr="00E74C11">
        <w:rPr>
          <w:rFonts w:ascii="Times New Roman" w:hAnsi="Times New Roman" w:cs="Times New Roman"/>
          <w:color w:val="000000"/>
          <w:sz w:val="24"/>
          <w:szCs w:val="24"/>
        </w:rPr>
        <w:tab/>
        <w:t xml:space="preserve">Возникновение и развитие нотариальных учреждений в России» </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В каком журнале опубликована статья «Приватизация земельных участков в городах и иных поселениях: начало и развитие процесса» </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В каком журнале опубликована статья «О применении принуждения при проведении следственных действий» </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В каком журнале опубликована статья «Проблемы законодательного обеспечения исполнения решений конституционных (уставных) судов субъектов Российской Федерации».</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В каком журнале опубликована статья «Развитие русской юриспруденции в первой четверти XVIII века». </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Найти толкование термина «</w:t>
      </w:r>
      <w:proofErr w:type="spellStart"/>
      <w:r w:rsidRPr="00E74C11">
        <w:rPr>
          <w:rFonts w:ascii="Times New Roman" w:hAnsi="Times New Roman" w:cs="Times New Roman"/>
          <w:color w:val="000000"/>
          <w:sz w:val="24"/>
          <w:szCs w:val="24"/>
        </w:rPr>
        <w:t>домициляция</w:t>
      </w:r>
      <w:proofErr w:type="spellEnd"/>
      <w:r w:rsidRPr="00E74C11">
        <w:rPr>
          <w:rFonts w:ascii="Times New Roman" w:hAnsi="Times New Roman" w:cs="Times New Roman"/>
          <w:color w:val="000000"/>
          <w:sz w:val="24"/>
          <w:szCs w:val="24"/>
        </w:rPr>
        <w:t>».</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В каком документе определены права  человека? Указать реквизиты документа</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В каком документе регулируется вопрос о прекращении трудового договора?</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Какой документ регулирует вопросы регистрации по месту жительства?</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Указать реквизиты ФЗ «Об акционерных обществах»</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Где впервые был опубликован данный ФЗ?</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Сколько редакций этого закона существует?</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В каком документе можно найти форму заявления о выдачи заграничного паспорта </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lastRenderedPageBreak/>
        <w:t>В каком документе можно найти изображение Государственного флага РФ?</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Сколько графических объектов содержится в приказе Госстандарта России от 26 ноября 2001 г. № 477?</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Как регулируется вопрос об уплате алиментов на несовершеннолетних детей при отсутствии соглашения об уплате алиментов?</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Указать реквизиты постановления Пленума Верховного Суда России, которые в своих текстах ссылаются на статью 139 Уголовного кодекса РФ.</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Определить срок действия авторского права?</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Каким был срок действия авторского права 24 июля 2004 г.?</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Вы купили некачественный товар. В какой срок вы его можете обменять? Укажите документ и статью.</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Что такое ученический договор? Указать реквизиты кодекса.</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В каком документе указаны специальные требования при заключении договора?</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Что относится к валютным ценностям? Указать только статью и документ.</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Укажите размер выходного пособия при расторжении трудового договора в связи с призывом на военную службу? Указать статью и закон.</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Какие книги из блока «Классика российского правового наследия» освещает вопросы наследственного права?</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Какие книги из блока «Классика российского правового наследия» освещает вопросы гражданского права?</w:t>
      </w:r>
    </w:p>
    <w:p w:rsidR="009A123D" w:rsidRPr="00E74C11" w:rsidRDefault="009A123D" w:rsidP="00C0721F">
      <w:pPr>
        <w:widowControl w:val="0"/>
        <w:numPr>
          <w:ilvl w:val="0"/>
          <w:numId w:val="10"/>
        </w:numPr>
        <w:tabs>
          <w:tab w:val="left" w:pos="0"/>
          <w:tab w:val="left" w:pos="993"/>
          <w:tab w:val="left" w:pos="1134"/>
        </w:tabs>
        <w:suppressAutoHyphens/>
        <w:autoSpaceDE w:val="0"/>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В какой статье и в каком законе определены условия платной деятельности вуза?</w:t>
      </w:r>
    </w:p>
    <w:p w:rsidR="009A123D" w:rsidRPr="00E74C11" w:rsidRDefault="009A123D" w:rsidP="00C0721F">
      <w:pPr>
        <w:widowControl w:val="0"/>
        <w:numPr>
          <w:ilvl w:val="0"/>
          <w:numId w:val="10"/>
        </w:numPr>
        <w:tabs>
          <w:tab w:val="left" w:pos="0"/>
          <w:tab w:val="left" w:pos="993"/>
          <w:tab w:val="left" w:pos="1134"/>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 Найти ФЗ «О высшем и послевузовском профессиональном образовании». Какая редакция этого закона действовала 30 июня 2002 г. и определить размер </w:t>
      </w:r>
      <w:proofErr w:type="gramStart"/>
      <w:r w:rsidRPr="00E74C11">
        <w:rPr>
          <w:rFonts w:ascii="Times New Roman" w:hAnsi="Times New Roman" w:cs="Times New Roman"/>
          <w:color w:val="000000"/>
          <w:sz w:val="24"/>
          <w:szCs w:val="24"/>
        </w:rPr>
        <w:t>стипендии</w:t>
      </w:r>
      <w:proofErr w:type="gramEnd"/>
      <w:r w:rsidRPr="00E74C11">
        <w:rPr>
          <w:rFonts w:ascii="Times New Roman" w:hAnsi="Times New Roman" w:cs="Times New Roman"/>
          <w:color w:val="000000"/>
          <w:sz w:val="24"/>
          <w:szCs w:val="24"/>
        </w:rPr>
        <w:t xml:space="preserve"> устанавливаемый данной редакцией.</w:t>
      </w:r>
    </w:p>
    <w:p w:rsidR="009A123D" w:rsidRPr="00E74C11" w:rsidRDefault="009A123D" w:rsidP="00E74C11">
      <w:pPr>
        <w:tabs>
          <w:tab w:val="left" w:pos="993"/>
        </w:tabs>
        <w:spacing w:after="0" w:line="240" w:lineRule="auto"/>
        <w:ind w:firstLine="709"/>
        <w:jc w:val="center"/>
        <w:rPr>
          <w:rFonts w:ascii="Times New Roman" w:hAnsi="Times New Roman" w:cs="Times New Roman"/>
          <w:b/>
          <w:color w:val="000000"/>
          <w:sz w:val="24"/>
          <w:szCs w:val="24"/>
        </w:rPr>
      </w:pPr>
    </w:p>
    <w:p w:rsidR="009A123D" w:rsidRPr="00E74C11" w:rsidRDefault="009A123D" w:rsidP="00E74C11">
      <w:pPr>
        <w:tabs>
          <w:tab w:val="left" w:pos="993"/>
        </w:tabs>
        <w:spacing w:after="0" w:line="240" w:lineRule="auto"/>
        <w:ind w:firstLine="709"/>
        <w:jc w:val="center"/>
        <w:rPr>
          <w:rFonts w:ascii="Times New Roman" w:hAnsi="Times New Roman" w:cs="Times New Roman"/>
          <w:b/>
          <w:color w:val="000000"/>
          <w:sz w:val="24"/>
          <w:szCs w:val="24"/>
        </w:rPr>
      </w:pPr>
      <w:r w:rsidRPr="00E74C11">
        <w:rPr>
          <w:rFonts w:ascii="Times New Roman" w:hAnsi="Times New Roman" w:cs="Times New Roman"/>
          <w:b/>
          <w:color w:val="000000"/>
          <w:sz w:val="24"/>
          <w:szCs w:val="24"/>
        </w:rPr>
        <w:t>КОМПЛЕКСНЫЕ ЗАДАНИЯ</w:t>
      </w:r>
    </w:p>
    <w:p w:rsidR="009A123D" w:rsidRPr="00E74C11" w:rsidRDefault="009A123D" w:rsidP="00E74C11">
      <w:pPr>
        <w:tabs>
          <w:tab w:val="left" w:pos="993"/>
        </w:tabs>
        <w:spacing w:after="0" w:line="240" w:lineRule="auto"/>
        <w:ind w:firstLine="709"/>
        <w:jc w:val="both"/>
        <w:rPr>
          <w:rFonts w:ascii="Times New Roman" w:hAnsi="Times New Roman" w:cs="Times New Roman"/>
          <w:b/>
          <w:color w:val="000000"/>
          <w:sz w:val="24"/>
          <w:szCs w:val="24"/>
        </w:rPr>
      </w:pPr>
      <w:r w:rsidRPr="00E74C11">
        <w:rPr>
          <w:rFonts w:ascii="Times New Roman" w:hAnsi="Times New Roman" w:cs="Times New Roman"/>
          <w:b/>
          <w:color w:val="000000"/>
          <w:sz w:val="24"/>
          <w:szCs w:val="24"/>
        </w:rPr>
        <w:t xml:space="preserve">1. ЗАКОН РФ «О ЗАЩИТЕ ПРАВ ПОТРЕБИТЕЛЕЙ» </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1. Убедитесь, что документ можно найти, используя:</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поиск по разделам Правового навигатора;</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поиск по реквизитам.</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2.Откройте документ. Изучите справку к нему. Где был опубликован данный документ? Поставьте документ на контроль.</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3.Может ли покупатель обменять холодильник надлежащего качества, если он купил его в </w:t>
      </w:r>
      <w:proofErr w:type="gramStart"/>
      <w:r w:rsidRPr="00E74C11">
        <w:rPr>
          <w:rFonts w:ascii="Times New Roman" w:hAnsi="Times New Roman" w:cs="Times New Roman"/>
          <w:color w:val="000000"/>
          <w:sz w:val="24"/>
          <w:szCs w:val="24"/>
        </w:rPr>
        <w:t>интернет-магазине</w:t>
      </w:r>
      <w:proofErr w:type="gramEnd"/>
      <w:r w:rsidRPr="00E74C11">
        <w:rPr>
          <w:rFonts w:ascii="Times New Roman" w:hAnsi="Times New Roman" w:cs="Times New Roman"/>
          <w:color w:val="000000"/>
          <w:sz w:val="24"/>
          <w:szCs w:val="24"/>
        </w:rPr>
        <w:t>? Укажите статью закона, напишите собственный комментарий к этой статье.</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4.Постройте список корреспондентов к статье 29. Укажите количество документов. Сохраните полученный список в папке, которую назовите </w:t>
      </w:r>
      <w:r w:rsidRPr="00E74C11">
        <w:rPr>
          <w:rFonts w:ascii="Times New Roman" w:hAnsi="Times New Roman" w:cs="Times New Roman"/>
          <w:i/>
          <w:color w:val="000000"/>
          <w:sz w:val="24"/>
          <w:szCs w:val="24"/>
        </w:rPr>
        <w:t>Защита прав потребителей</w:t>
      </w:r>
      <w:r w:rsidRPr="00E74C11">
        <w:rPr>
          <w:rFonts w:ascii="Times New Roman" w:hAnsi="Times New Roman" w:cs="Times New Roman"/>
          <w:color w:val="000000"/>
          <w:sz w:val="24"/>
          <w:szCs w:val="24"/>
        </w:rPr>
        <w:t>.</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5.Примените   к   списку   фильтр   </w:t>
      </w:r>
      <w:r w:rsidRPr="00E74C11">
        <w:rPr>
          <w:rFonts w:ascii="Times New Roman" w:hAnsi="Times New Roman" w:cs="Times New Roman"/>
          <w:i/>
          <w:color w:val="000000"/>
          <w:sz w:val="24"/>
          <w:szCs w:val="24"/>
        </w:rPr>
        <w:t>Судебная   практика</w:t>
      </w:r>
      <w:r w:rsidRPr="00E74C11">
        <w:rPr>
          <w:rFonts w:ascii="Times New Roman" w:hAnsi="Times New Roman" w:cs="Times New Roman"/>
          <w:color w:val="000000"/>
          <w:sz w:val="24"/>
          <w:szCs w:val="24"/>
        </w:rPr>
        <w:t xml:space="preserve">. Полученный список сохраните в той же папке под названием </w:t>
      </w:r>
      <w:r w:rsidRPr="00E74C11">
        <w:rPr>
          <w:rFonts w:ascii="Times New Roman" w:hAnsi="Times New Roman" w:cs="Times New Roman"/>
          <w:i/>
          <w:color w:val="000000"/>
          <w:sz w:val="24"/>
          <w:szCs w:val="24"/>
        </w:rPr>
        <w:t>Судебная практика</w:t>
      </w:r>
      <w:r w:rsidRPr="00E74C11">
        <w:rPr>
          <w:rFonts w:ascii="Times New Roman" w:hAnsi="Times New Roman" w:cs="Times New Roman"/>
          <w:color w:val="000000"/>
          <w:sz w:val="24"/>
          <w:szCs w:val="24"/>
        </w:rPr>
        <w:t>.</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6.Создайте  собственный  комментарий  к статье 29 </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7.Найдите редакцию  документа,  которая действовала 1 февраля 2002 года. Каков срок действия этой редакции? Сколько редакций данного документа существует?</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8.Постройте список документов на тему </w:t>
      </w:r>
      <w:r w:rsidRPr="00E74C11">
        <w:rPr>
          <w:rFonts w:ascii="Times New Roman" w:hAnsi="Times New Roman" w:cs="Times New Roman"/>
          <w:i/>
          <w:color w:val="000000"/>
          <w:sz w:val="24"/>
          <w:szCs w:val="24"/>
        </w:rPr>
        <w:t>Защита прав потребителей</w:t>
      </w:r>
      <w:r w:rsidRPr="00E74C11">
        <w:rPr>
          <w:rFonts w:ascii="Times New Roman" w:hAnsi="Times New Roman" w:cs="Times New Roman"/>
          <w:color w:val="000000"/>
          <w:sz w:val="24"/>
          <w:szCs w:val="24"/>
        </w:rPr>
        <w:t xml:space="preserve">, </w:t>
      </w:r>
      <w:r w:rsidRPr="00E74C11">
        <w:rPr>
          <w:rFonts w:ascii="Times New Roman" w:hAnsi="Times New Roman" w:cs="Times New Roman"/>
          <w:i/>
          <w:color w:val="000000"/>
          <w:sz w:val="24"/>
          <w:szCs w:val="24"/>
        </w:rPr>
        <w:t>общие вопросы</w:t>
      </w:r>
      <w:r w:rsidRPr="00E74C11">
        <w:rPr>
          <w:rFonts w:ascii="Times New Roman" w:hAnsi="Times New Roman" w:cs="Times New Roman"/>
          <w:color w:val="000000"/>
          <w:sz w:val="24"/>
          <w:szCs w:val="24"/>
        </w:rPr>
        <w:t>, используя поиск по разделам Правового навигатора. Укажите количество документов.</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9.Найдите толкование термина </w:t>
      </w:r>
      <w:r w:rsidRPr="00E74C11">
        <w:rPr>
          <w:rFonts w:ascii="Times New Roman" w:hAnsi="Times New Roman" w:cs="Times New Roman"/>
          <w:i/>
          <w:color w:val="000000"/>
          <w:sz w:val="24"/>
          <w:szCs w:val="24"/>
        </w:rPr>
        <w:t>смета</w:t>
      </w:r>
      <w:r w:rsidRPr="00E74C11">
        <w:rPr>
          <w:rFonts w:ascii="Times New Roman" w:hAnsi="Times New Roman" w:cs="Times New Roman"/>
          <w:color w:val="000000"/>
          <w:sz w:val="24"/>
          <w:szCs w:val="24"/>
        </w:rPr>
        <w:t xml:space="preserve"> (упоминается в статье 33 закона). Сохраните текст толкования на русском и английском языке в файле MS </w:t>
      </w:r>
      <w:proofErr w:type="spellStart"/>
      <w:r w:rsidRPr="00E74C11">
        <w:rPr>
          <w:rFonts w:ascii="Times New Roman" w:hAnsi="Times New Roman" w:cs="Times New Roman"/>
          <w:color w:val="000000"/>
          <w:sz w:val="24"/>
          <w:szCs w:val="24"/>
        </w:rPr>
        <w:t>Word</w:t>
      </w:r>
      <w:proofErr w:type="spellEnd"/>
      <w:r w:rsidRPr="00E74C11">
        <w:rPr>
          <w:rFonts w:ascii="Times New Roman" w:hAnsi="Times New Roman" w:cs="Times New Roman"/>
          <w:color w:val="000000"/>
          <w:sz w:val="24"/>
          <w:szCs w:val="24"/>
        </w:rPr>
        <w:t>.</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p>
    <w:p w:rsidR="009A123D" w:rsidRPr="00E74C11" w:rsidRDefault="009A123D" w:rsidP="00E74C11">
      <w:pPr>
        <w:tabs>
          <w:tab w:val="left" w:pos="993"/>
        </w:tabs>
        <w:spacing w:after="0" w:line="240" w:lineRule="auto"/>
        <w:ind w:firstLine="709"/>
        <w:rPr>
          <w:rFonts w:ascii="Times New Roman" w:hAnsi="Times New Roman" w:cs="Times New Roman"/>
          <w:b/>
          <w:color w:val="000000"/>
          <w:sz w:val="24"/>
          <w:szCs w:val="24"/>
        </w:rPr>
      </w:pPr>
      <w:r w:rsidRPr="00E74C11">
        <w:rPr>
          <w:rFonts w:ascii="Times New Roman" w:hAnsi="Times New Roman" w:cs="Times New Roman"/>
          <w:b/>
          <w:color w:val="000000"/>
          <w:sz w:val="24"/>
          <w:szCs w:val="24"/>
        </w:rPr>
        <w:t xml:space="preserve">КОДЕКС РОССИЙСКОЙ ФЕДЕРАЦИИ ОБ АДМИНИСТРАТИВНЫХ ПРАВОНАРУШЕНИЯХ </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1.Используя поиск по реквизитам, найдите Кодекс об административных правонарушениях.</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lastRenderedPageBreak/>
        <w:t>2.Откройте искомый документ. Когда и каким документом были внесены в него последние изменения?</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3.Используя Машину времени, найдите редакцию данного документа, действовавшую 24 июня 2003 года.</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4.Перейдите в актуальную редакцию и постройте список корреспондентов к статье 1.1. Сохраните полученный список в папку КоАП.</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5.Откройте список в текущем окне. Отфильтруйте его, оставив только действующие документы.</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В режиме синхронного просмотра загрузите постановление Правительства РФ от 21 августа 2004 г. № 429 «О Федеральной таможенной службе». Найдите в документе информацию о том, что необходимо указать в международных запросах в таможенные службы иностранных государств.</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Создайте собственный комментарий после абзаца с найденной информацией.</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6.Перейдите в   КоАП. Поставьте документ на контроль.</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7.Найдите в Толковом словаре термин </w:t>
      </w:r>
      <w:r w:rsidRPr="00E74C11">
        <w:rPr>
          <w:rFonts w:ascii="Times New Roman" w:hAnsi="Times New Roman" w:cs="Times New Roman"/>
          <w:i/>
          <w:color w:val="000000"/>
          <w:sz w:val="24"/>
          <w:szCs w:val="24"/>
        </w:rPr>
        <w:t>презумпция невиновности</w:t>
      </w:r>
      <w:r w:rsidRPr="00E74C11">
        <w:rPr>
          <w:rFonts w:ascii="Times New Roman" w:hAnsi="Times New Roman" w:cs="Times New Roman"/>
          <w:color w:val="000000"/>
          <w:sz w:val="24"/>
          <w:szCs w:val="24"/>
        </w:rPr>
        <w:t xml:space="preserve"> (встречается в статье 1.5).</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p>
    <w:p w:rsidR="009A123D" w:rsidRPr="00E74C11" w:rsidRDefault="009A123D" w:rsidP="00E74C11">
      <w:pPr>
        <w:tabs>
          <w:tab w:val="left" w:pos="993"/>
        </w:tabs>
        <w:spacing w:after="0" w:line="240" w:lineRule="auto"/>
        <w:ind w:firstLine="709"/>
        <w:jc w:val="both"/>
        <w:rPr>
          <w:rFonts w:ascii="Times New Roman" w:hAnsi="Times New Roman" w:cs="Times New Roman"/>
          <w:b/>
          <w:color w:val="000000"/>
          <w:sz w:val="24"/>
          <w:szCs w:val="24"/>
        </w:rPr>
      </w:pPr>
      <w:r w:rsidRPr="00E74C11">
        <w:rPr>
          <w:rFonts w:ascii="Times New Roman" w:hAnsi="Times New Roman" w:cs="Times New Roman"/>
          <w:b/>
          <w:color w:val="000000"/>
          <w:sz w:val="24"/>
          <w:szCs w:val="24"/>
        </w:rPr>
        <w:t xml:space="preserve">ФЕДЕРАЛЬНЫЙ ЗАКОН «О ВЫСШЕМ И ПОСЛЕВУЗОВСКОМ ПРОФЕССИОНАЛЬНОМ ОБРАЗОВАНИИ» </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1.Убедитесь, что документ можно найти, используя:</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поиск по разделам Правового навигатора;</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поиск по реквизитам.</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2.Найдите характеристику студента как субъекта учебной деятельности. Подготовьте к печати соответствующий фрагмент документа. Сохраните его в текстовом файле. Укажите главу закона.</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3.Установите закладку на пункт, устанавливающий размер стипендий.</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4.Постройте список респондентов к статье 29. Сохраните его под именем </w:t>
      </w:r>
      <w:r w:rsidRPr="00E74C11">
        <w:rPr>
          <w:rFonts w:ascii="Times New Roman" w:hAnsi="Times New Roman" w:cs="Times New Roman"/>
          <w:i/>
          <w:color w:val="000000"/>
          <w:sz w:val="24"/>
          <w:szCs w:val="24"/>
        </w:rPr>
        <w:t>Платная деятельность вуза</w:t>
      </w:r>
      <w:r w:rsidRPr="00E74C11">
        <w:rPr>
          <w:rFonts w:ascii="Times New Roman" w:hAnsi="Times New Roman" w:cs="Times New Roman"/>
          <w:color w:val="000000"/>
          <w:sz w:val="24"/>
          <w:szCs w:val="24"/>
        </w:rPr>
        <w:t>.</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5.Создайте собственный комментарий к статье 29.</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6.Какая редакция этого закона действовала 30 июня 2002 года? Каков период действия этой редакции? Какой размер стипендии устанавливался этой редакцией?</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7.Где был опубликован данный федеральный закон? Когда вступила в силу первоначальная редакция?</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10.  Найдите  определение термина бакалавр.   Сохраните текст толкования в файле MS </w:t>
      </w:r>
      <w:proofErr w:type="spellStart"/>
      <w:r w:rsidRPr="00E74C11">
        <w:rPr>
          <w:rFonts w:ascii="Times New Roman" w:hAnsi="Times New Roman" w:cs="Times New Roman"/>
          <w:color w:val="000000"/>
          <w:sz w:val="24"/>
          <w:szCs w:val="24"/>
        </w:rPr>
        <w:t>Word</w:t>
      </w:r>
      <w:proofErr w:type="spellEnd"/>
      <w:r w:rsidRPr="00E74C11">
        <w:rPr>
          <w:rFonts w:ascii="Times New Roman" w:hAnsi="Times New Roman" w:cs="Times New Roman"/>
          <w:color w:val="000000"/>
          <w:sz w:val="24"/>
          <w:szCs w:val="24"/>
        </w:rPr>
        <w:t>.</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11..Постройте список документов с помощью Правового навигатора на тему: Документы/Здравоохранение, образование.../Образование/Платные образовательные услуги. </w:t>
      </w:r>
    </w:p>
    <w:p w:rsidR="009A123D" w:rsidRPr="00E74C11" w:rsidRDefault="009A123D" w:rsidP="00E74C11">
      <w:pPr>
        <w:tabs>
          <w:tab w:val="left" w:pos="993"/>
        </w:tabs>
        <w:spacing w:after="0" w:line="240" w:lineRule="auto"/>
        <w:ind w:firstLine="709"/>
        <w:jc w:val="both"/>
        <w:rPr>
          <w:rFonts w:ascii="Times New Roman" w:hAnsi="Times New Roman" w:cs="Times New Roman"/>
          <w:i/>
          <w:color w:val="000000"/>
          <w:sz w:val="24"/>
          <w:szCs w:val="24"/>
        </w:rPr>
      </w:pPr>
      <w:r w:rsidRPr="00E74C11">
        <w:rPr>
          <w:rFonts w:ascii="Times New Roman" w:hAnsi="Times New Roman" w:cs="Times New Roman"/>
          <w:color w:val="000000"/>
          <w:sz w:val="24"/>
          <w:szCs w:val="24"/>
        </w:rPr>
        <w:t>12.Отсортируйте список по дате издания. Создайте и примените фильтр</w:t>
      </w:r>
      <w:proofErr w:type="gramStart"/>
      <w:r w:rsidRPr="00E74C11">
        <w:rPr>
          <w:rFonts w:ascii="Times New Roman" w:hAnsi="Times New Roman" w:cs="Times New Roman"/>
          <w:color w:val="000000"/>
          <w:sz w:val="24"/>
          <w:szCs w:val="24"/>
        </w:rPr>
        <w:t xml:space="preserve"> С</w:t>
      </w:r>
      <w:proofErr w:type="gramEnd"/>
      <w:r w:rsidRPr="00E74C11">
        <w:rPr>
          <w:rFonts w:ascii="Times New Roman" w:hAnsi="Times New Roman" w:cs="Times New Roman"/>
          <w:color w:val="000000"/>
          <w:sz w:val="24"/>
          <w:szCs w:val="24"/>
        </w:rPr>
        <w:t xml:space="preserve"> 20</w:t>
      </w:r>
      <w:r w:rsidR="00B60A8D">
        <w:rPr>
          <w:rFonts w:ascii="Times New Roman" w:hAnsi="Times New Roman" w:cs="Times New Roman"/>
          <w:color w:val="000000"/>
          <w:sz w:val="24"/>
          <w:szCs w:val="24"/>
        </w:rPr>
        <w:t>1</w:t>
      </w:r>
      <w:r w:rsidRPr="00E74C11">
        <w:rPr>
          <w:rFonts w:ascii="Times New Roman" w:hAnsi="Times New Roman" w:cs="Times New Roman"/>
          <w:color w:val="000000"/>
          <w:sz w:val="24"/>
          <w:szCs w:val="24"/>
        </w:rPr>
        <w:t>4, ограничивающий период принятия документа с 1 января 20</w:t>
      </w:r>
      <w:r w:rsidR="00B60A8D">
        <w:rPr>
          <w:rFonts w:ascii="Times New Roman" w:hAnsi="Times New Roman" w:cs="Times New Roman"/>
          <w:color w:val="000000"/>
          <w:sz w:val="24"/>
          <w:szCs w:val="24"/>
        </w:rPr>
        <w:t>1</w:t>
      </w:r>
      <w:r w:rsidRPr="00E74C11">
        <w:rPr>
          <w:rFonts w:ascii="Times New Roman" w:hAnsi="Times New Roman" w:cs="Times New Roman"/>
          <w:color w:val="000000"/>
          <w:sz w:val="24"/>
          <w:szCs w:val="24"/>
        </w:rPr>
        <w:t>4 года по настоящее время. Сохраните полученный список под именем</w:t>
      </w:r>
      <w:proofErr w:type="gramStart"/>
      <w:r w:rsidRPr="00E74C11">
        <w:rPr>
          <w:rFonts w:ascii="Times New Roman" w:hAnsi="Times New Roman" w:cs="Times New Roman"/>
          <w:color w:val="000000"/>
          <w:sz w:val="24"/>
          <w:szCs w:val="24"/>
        </w:rPr>
        <w:t xml:space="preserve"> </w:t>
      </w:r>
      <w:r w:rsidRPr="00E74C11">
        <w:rPr>
          <w:rFonts w:ascii="Times New Roman" w:hAnsi="Times New Roman" w:cs="Times New Roman"/>
          <w:i/>
          <w:color w:val="000000"/>
          <w:sz w:val="24"/>
          <w:szCs w:val="24"/>
        </w:rPr>
        <w:t>С</w:t>
      </w:r>
      <w:proofErr w:type="gramEnd"/>
      <w:r w:rsidRPr="00E74C11">
        <w:rPr>
          <w:rFonts w:ascii="Times New Roman" w:hAnsi="Times New Roman" w:cs="Times New Roman"/>
          <w:i/>
          <w:color w:val="000000"/>
          <w:sz w:val="24"/>
          <w:szCs w:val="24"/>
        </w:rPr>
        <w:t xml:space="preserve"> 20</w:t>
      </w:r>
      <w:r w:rsidR="00B60A8D">
        <w:rPr>
          <w:rFonts w:ascii="Times New Roman" w:hAnsi="Times New Roman" w:cs="Times New Roman"/>
          <w:i/>
          <w:color w:val="000000"/>
          <w:sz w:val="24"/>
          <w:szCs w:val="24"/>
        </w:rPr>
        <w:t>1</w:t>
      </w:r>
      <w:r w:rsidRPr="00E74C11">
        <w:rPr>
          <w:rFonts w:ascii="Times New Roman" w:hAnsi="Times New Roman" w:cs="Times New Roman"/>
          <w:i/>
          <w:color w:val="000000"/>
          <w:sz w:val="24"/>
          <w:szCs w:val="24"/>
        </w:rPr>
        <w:t>4 г. Платная деятельность вуза.</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b/>
          <w:color w:val="000000"/>
          <w:sz w:val="24"/>
          <w:szCs w:val="24"/>
        </w:rPr>
        <w:t xml:space="preserve">СЕМЕЙНЫЙ КОДЕКС РОССИЙСКОЙ ФЕДЕРАЦИИ </w:t>
      </w:r>
      <w:r w:rsidRPr="00E74C11">
        <w:rPr>
          <w:rFonts w:ascii="Times New Roman" w:hAnsi="Times New Roman" w:cs="Times New Roman"/>
          <w:color w:val="000000"/>
          <w:sz w:val="24"/>
          <w:szCs w:val="24"/>
        </w:rPr>
        <w:t>1.Убедитесь, что документ можно найти, используя:</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поиск по разделам Правового навигатора;</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поиск по реквизитам.</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2.Откройте документ. Поставьте закладку на фрагмент, устанавливающий порядок заключения брачного договора.</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3.Используя Структуру документа, перейдите к статье 10. Создайте к ней собственный комментарий, например, </w:t>
      </w:r>
      <w:r w:rsidRPr="00E74C11">
        <w:rPr>
          <w:rFonts w:ascii="Times New Roman" w:hAnsi="Times New Roman" w:cs="Times New Roman"/>
          <w:i/>
          <w:color w:val="000000"/>
          <w:sz w:val="24"/>
          <w:szCs w:val="24"/>
        </w:rPr>
        <w:t>См. брачный договор</w:t>
      </w:r>
      <w:r w:rsidRPr="00E74C11">
        <w:rPr>
          <w:rFonts w:ascii="Times New Roman" w:hAnsi="Times New Roman" w:cs="Times New Roman"/>
          <w:color w:val="000000"/>
          <w:sz w:val="24"/>
          <w:szCs w:val="24"/>
        </w:rPr>
        <w:t>, поставьте ссылку на ранее сохраненную закладку.</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4.Постройте список корреспондентов к статье 158, отсортируйте его по дате издания. Сохраните его в созданной папке </w:t>
      </w:r>
      <w:r w:rsidRPr="00E74C11">
        <w:rPr>
          <w:rFonts w:ascii="Times New Roman" w:hAnsi="Times New Roman" w:cs="Times New Roman"/>
          <w:i/>
          <w:color w:val="000000"/>
          <w:sz w:val="24"/>
          <w:szCs w:val="24"/>
        </w:rPr>
        <w:t>Брак</w:t>
      </w:r>
      <w:r w:rsidRPr="00E74C11">
        <w:rPr>
          <w:rFonts w:ascii="Times New Roman" w:hAnsi="Times New Roman" w:cs="Times New Roman"/>
          <w:color w:val="000000"/>
          <w:sz w:val="24"/>
          <w:szCs w:val="24"/>
        </w:rPr>
        <w:t>.</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lastRenderedPageBreak/>
        <w:t xml:space="preserve">5.Найдите в тексте кодекса термин </w:t>
      </w:r>
      <w:r w:rsidRPr="00E74C11">
        <w:rPr>
          <w:rFonts w:ascii="Times New Roman" w:hAnsi="Times New Roman" w:cs="Times New Roman"/>
          <w:i/>
          <w:color w:val="000000"/>
          <w:sz w:val="24"/>
          <w:szCs w:val="24"/>
        </w:rPr>
        <w:t>алименты</w:t>
      </w:r>
      <w:r w:rsidRPr="00E74C11">
        <w:rPr>
          <w:rFonts w:ascii="Times New Roman" w:hAnsi="Times New Roman" w:cs="Times New Roman"/>
          <w:color w:val="000000"/>
          <w:sz w:val="24"/>
          <w:szCs w:val="24"/>
        </w:rPr>
        <w:t>, выделите его и найдите в Толковом словаре.</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6.Откройте редакцию кодекса, действовавшую 3 января 2000 года. Каков период действия этой редакции? Когда вступила в силу первоначальная редакция?</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7.Вернитесь в актуальную редакцию кодекса. Поставьте его на контроль. Обратите внимание, что на вкладке Мои документы сохраненная ранее закладка на статье 10 поменяла значок.</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8.Изучите справку к документу. Когда он был впервые опубликован?</w:t>
      </w:r>
    </w:p>
    <w:p w:rsidR="009A123D" w:rsidRPr="00E74C11" w:rsidRDefault="009A123D" w:rsidP="00E74C11">
      <w:pPr>
        <w:tabs>
          <w:tab w:val="left" w:pos="993"/>
        </w:tabs>
        <w:spacing w:after="0" w:line="240" w:lineRule="auto"/>
        <w:ind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9.Используя   Правовой   навигатор,   постройте   список на тему Разъяснения, комментарии, схемы/Семейное право.../Семейные отношения с участием иностранных граждан.</w:t>
      </w:r>
    </w:p>
    <w:p w:rsidR="009A123D" w:rsidRPr="00E74C11" w:rsidRDefault="009A123D" w:rsidP="00E74C11">
      <w:pPr>
        <w:pStyle w:val="127"/>
        <w:spacing w:line="240" w:lineRule="auto"/>
        <w:jc w:val="center"/>
        <w:rPr>
          <w:b/>
          <w:color w:val="000000"/>
          <w:spacing w:val="1"/>
          <w:sz w:val="24"/>
          <w:szCs w:val="24"/>
        </w:rPr>
      </w:pPr>
      <w:r w:rsidRPr="00E74C11">
        <w:rPr>
          <w:b/>
          <w:color w:val="000000"/>
          <w:spacing w:val="1"/>
          <w:sz w:val="24"/>
          <w:szCs w:val="24"/>
        </w:rPr>
        <w:t xml:space="preserve">Методические рекомендации по выполнению контрольных работ, проведению </w:t>
      </w:r>
      <w:r w:rsidR="00B60A8D">
        <w:rPr>
          <w:b/>
          <w:color w:val="000000"/>
          <w:spacing w:val="1"/>
          <w:sz w:val="24"/>
          <w:szCs w:val="24"/>
        </w:rPr>
        <w:t>экзамена</w:t>
      </w:r>
    </w:p>
    <w:p w:rsidR="009A123D" w:rsidRPr="00E74C11" w:rsidRDefault="009A123D" w:rsidP="00E74C11">
      <w:pPr>
        <w:pStyle w:val="127"/>
        <w:spacing w:line="240" w:lineRule="auto"/>
        <w:rPr>
          <w:b/>
          <w:color w:val="000000"/>
          <w:spacing w:val="1"/>
          <w:sz w:val="24"/>
          <w:szCs w:val="24"/>
        </w:rPr>
      </w:pPr>
      <w:r w:rsidRPr="00E74C11">
        <w:rPr>
          <w:b/>
          <w:color w:val="000000"/>
          <w:spacing w:val="1"/>
          <w:sz w:val="24"/>
          <w:szCs w:val="24"/>
        </w:rPr>
        <w:t>Контрольные работы</w:t>
      </w:r>
    </w:p>
    <w:p w:rsidR="009A123D" w:rsidRPr="00E74C11" w:rsidRDefault="009A123D" w:rsidP="00E74C11">
      <w:pPr>
        <w:pStyle w:val="127"/>
        <w:spacing w:line="240" w:lineRule="auto"/>
        <w:rPr>
          <w:color w:val="000000"/>
          <w:spacing w:val="1"/>
          <w:sz w:val="24"/>
          <w:szCs w:val="24"/>
        </w:rPr>
      </w:pPr>
      <w:r w:rsidRPr="00E74C11">
        <w:rPr>
          <w:color w:val="000000"/>
          <w:spacing w:val="1"/>
          <w:sz w:val="24"/>
          <w:szCs w:val="24"/>
        </w:rPr>
        <w:t xml:space="preserve">Контрольная работа состоит из 2-х заданий. Основаниями для снижения оценки за задание являются: </w:t>
      </w:r>
    </w:p>
    <w:p w:rsidR="009A123D" w:rsidRPr="00E74C11" w:rsidRDefault="009A123D" w:rsidP="00E74C11">
      <w:pPr>
        <w:pStyle w:val="127"/>
        <w:spacing w:line="240" w:lineRule="auto"/>
        <w:rPr>
          <w:color w:val="000000"/>
          <w:spacing w:val="1"/>
          <w:sz w:val="24"/>
          <w:szCs w:val="24"/>
        </w:rPr>
      </w:pPr>
      <w:r w:rsidRPr="00E74C11">
        <w:rPr>
          <w:color w:val="000000"/>
          <w:spacing w:val="1"/>
          <w:sz w:val="24"/>
          <w:szCs w:val="24"/>
        </w:rPr>
        <w:t xml:space="preserve"> - ошибки в объяснениях и комментариях при верно выполненном задании; </w:t>
      </w:r>
    </w:p>
    <w:p w:rsidR="009A123D" w:rsidRPr="00E74C11" w:rsidRDefault="009A123D" w:rsidP="00E74C11">
      <w:pPr>
        <w:pStyle w:val="127"/>
        <w:spacing w:line="240" w:lineRule="auto"/>
        <w:rPr>
          <w:color w:val="000000"/>
          <w:spacing w:val="1"/>
          <w:sz w:val="24"/>
          <w:szCs w:val="24"/>
        </w:rPr>
      </w:pPr>
      <w:r w:rsidRPr="00E74C11">
        <w:rPr>
          <w:color w:val="000000"/>
          <w:spacing w:val="1"/>
          <w:sz w:val="24"/>
          <w:szCs w:val="24"/>
        </w:rPr>
        <w:t xml:space="preserve"> </w:t>
      </w:r>
      <w:proofErr w:type="gramStart"/>
      <w:r w:rsidRPr="00E74C11">
        <w:rPr>
          <w:color w:val="000000"/>
          <w:spacing w:val="1"/>
          <w:sz w:val="24"/>
          <w:szCs w:val="24"/>
        </w:rPr>
        <w:t xml:space="preserve">- неполный ответ для теоретический заданий; </w:t>
      </w:r>
      <w:proofErr w:type="gramEnd"/>
    </w:p>
    <w:p w:rsidR="009A123D" w:rsidRPr="00E74C11" w:rsidRDefault="009A123D" w:rsidP="00E74C11">
      <w:pPr>
        <w:pStyle w:val="127"/>
        <w:spacing w:line="240" w:lineRule="auto"/>
        <w:rPr>
          <w:color w:val="000000"/>
          <w:spacing w:val="1"/>
          <w:sz w:val="24"/>
          <w:szCs w:val="24"/>
        </w:rPr>
      </w:pPr>
      <w:r w:rsidRPr="00E74C11">
        <w:rPr>
          <w:color w:val="000000"/>
          <w:spacing w:val="1"/>
          <w:sz w:val="24"/>
          <w:szCs w:val="24"/>
        </w:rPr>
        <w:t xml:space="preserve"> - небрежное выполнение; </w:t>
      </w:r>
    </w:p>
    <w:p w:rsidR="009A123D" w:rsidRPr="00E74C11" w:rsidRDefault="009A123D" w:rsidP="00E74C11">
      <w:pPr>
        <w:pStyle w:val="127"/>
        <w:spacing w:line="240" w:lineRule="auto"/>
        <w:rPr>
          <w:color w:val="000000"/>
          <w:spacing w:val="1"/>
          <w:sz w:val="24"/>
          <w:szCs w:val="24"/>
        </w:rPr>
      </w:pPr>
      <w:r w:rsidRPr="00E74C11">
        <w:rPr>
          <w:color w:val="000000"/>
          <w:spacing w:val="1"/>
          <w:sz w:val="24"/>
          <w:szCs w:val="24"/>
        </w:rPr>
        <w:t xml:space="preserve"> - многократное переписывание контрольной работы.</w:t>
      </w:r>
    </w:p>
    <w:p w:rsidR="009A123D" w:rsidRPr="00E74C11" w:rsidRDefault="009A123D" w:rsidP="00E74C11">
      <w:pPr>
        <w:pStyle w:val="127"/>
        <w:spacing w:line="240" w:lineRule="auto"/>
        <w:rPr>
          <w:color w:val="000000"/>
          <w:spacing w:val="1"/>
          <w:sz w:val="24"/>
          <w:szCs w:val="24"/>
        </w:rPr>
      </w:pPr>
      <w:r w:rsidRPr="00E74C11">
        <w:rPr>
          <w:color w:val="000000"/>
          <w:spacing w:val="1"/>
          <w:sz w:val="24"/>
          <w:szCs w:val="24"/>
        </w:rPr>
        <w:t xml:space="preserve"> Задание не может быть засчитано, если: </w:t>
      </w:r>
    </w:p>
    <w:p w:rsidR="009A123D" w:rsidRPr="00E74C11" w:rsidRDefault="009A123D" w:rsidP="00E74C11">
      <w:pPr>
        <w:pStyle w:val="127"/>
        <w:spacing w:line="240" w:lineRule="auto"/>
        <w:rPr>
          <w:color w:val="000000"/>
          <w:spacing w:val="1"/>
          <w:sz w:val="24"/>
          <w:szCs w:val="24"/>
        </w:rPr>
      </w:pPr>
      <w:r w:rsidRPr="00E74C11">
        <w:rPr>
          <w:color w:val="000000"/>
          <w:spacing w:val="1"/>
          <w:sz w:val="24"/>
          <w:szCs w:val="24"/>
        </w:rPr>
        <w:t>- даны два неверных ответа на теоретические вопросы.</w:t>
      </w:r>
    </w:p>
    <w:p w:rsidR="009A123D" w:rsidRPr="00E74C11" w:rsidRDefault="009A123D" w:rsidP="00E74C11">
      <w:pPr>
        <w:pStyle w:val="127"/>
        <w:spacing w:line="240" w:lineRule="auto"/>
        <w:rPr>
          <w:color w:val="000000"/>
          <w:spacing w:val="1"/>
          <w:sz w:val="24"/>
          <w:szCs w:val="24"/>
        </w:rPr>
      </w:pPr>
      <w:r w:rsidRPr="00E74C11">
        <w:rPr>
          <w:b/>
          <w:color w:val="000000"/>
          <w:spacing w:val="1"/>
          <w:sz w:val="24"/>
          <w:szCs w:val="24"/>
        </w:rPr>
        <w:t xml:space="preserve">Проведение </w:t>
      </w:r>
      <w:r w:rsidR="00B60A8D">
        <w:rPr>
          <w:b/>
          <w:color w:val="000000"/>
          <w:spacing w:val="1"/>
          <w:sz w:val="24"/>
          <w:szCs w:val="24"/>
        </w:rPr>
        <w:t>экзамена</w:t>
      </w:r>
    </w:p>
    <w:p w:rsidR="009A123D" w:rsidRPr="00E74C11" w:rsidRDefault="009A123D" w:rsidP="00E74C11">
      <w:pPr>
        <w:pStyle w:val="127"/>
        <w:spacing w:line="240" w:lineRule="auto"/>
        <w:rPr>
          <w:sz w:val="24"/>
          <w:szCs w:val="24"/>
        </w:rPr>
      </w:pPr>
      <w:r w:rsidRPr="00E74C11">
        <w:rPr>
          <w:color w:val="000000"/>
          <w:spacing w:val="1"/>
          <w:sz w:val="24"/>
          <w:szCs w:val="24"/>
        </w:rPr>
        <w:t xml:space="preserve">Оценивание студентов на экзамене осуществляется в соответствие с требованиями и критериями 100-балльной шкалы. Учитываются как результаты текущего контроля, так и знания, </w:t>
      </w:r>
      <w:r w:rsidRPr="00E74C11">
        <w:rPr>
          <w:sz w:val="24"/>
          <w:szCs w:val="24"/>
        </w:rPr>
        <w:t>навыки и умения, непосредственно показанные студентами в ходе экзамена.</w:t>
      </w:r>
    </w:p>
    <w:p w:rsidR="009A123D" w:rsidRPr="00E74C11" w:rsidRDefault="009A123D" w:rsidP="00E74C11">
      <w:pPr>
        <w:spacing w:after="0" w:line="240" w:lineRule="auto"/>
        <w:ind w:firstLine="709"/>
        <w:jc w:val="both"/>
        <w:rPr>
          <w:rFonts w:ascii="Times New Roman" w:hAnsi="Times New Roman" w:cs="Times New Roman"/>
          <w:sz w:val="24"/>
          <w:szCs w:val="24"/>
        </w:rPr>
      </w:pPr>
      <w:r w:rsidRPr="00E74C11">
        <w:rPr>
          <w:rFonts w:ascii="Times New Roman" w:hAnsi="Times New Roman" w:cs="Times New Roman"/>
          <w:sz w:val="24"/>
          <w:szCs w:val="24"/>
        </w:rPr>
        <w:t>Текущий контроль осуществляется в ходе учебного процесса и консультирования студентов, по результатам выполнения самостоятельных, тематических контрольных работ и лабораторных работ Он предусматривает проверку готовности студентов к плановым занятиям, оценку качества и самостоятельности выполнения заданий на лабораторных занятиях, проверку правильности выполнения заданий, выданных на самостоятельную проработку.</w:t>
      </w:r>
    </w:p>
    <w:p w:rsidR="009A123D" w:rsidRPr="00E74C11" w:rsidRDefault="009A123D" w:rsidP="00E74C11">
      <w:pPr>
        <w:shd w:val="clear" w:color="auto" w:fill="FFFFFF"/>
        <w:spacing w:after="0" w:line="240" w:lineRule="auto"/>
        <w:ind w:firstLine="709"/>
        <w:jc w:val="both"/>
        <w:rPr>
          <w:rFonts w:ascii="Times New Roman" w:hAnsi="Times New Roman" w:cs="Times New Roman"/>
          <w:color w:val="000000"/>
          <w:spacing w:val="1"/>
          <w:sz w:val="24"/>
          <w:szCs w:val="24"/>
        </w:rPr>
      </w:pPr>
      <w:r w:rsidRPr="00E74C11">
        <w:rPr>
          <w:rFonts w:ascii="Times New Roman" w:hAnsi="Times New Roman" w:cs="Times New Roman"/>
          <w:color w:val="000000"/>
          <w:spacing w:val="1"/>
          <w:sz w:val="24"/>
          <w:szCs w:val="24"/>
        </w:rPr>
        <w:t xml:space="preserve">На </w:t>
      </w:r>
      <w:r w:rsidR="00B60A8D">
        <w:rPr>
          <w:rFonts w:ascii="Times New Roman" w:hAnsi="Times New Roman" w:cs="Times New Roman"/>
          <w:color w:val="000000"/>
          <w:spacing w:val="1"/>
          <w:sz w:val="24"/>
          <w:szCs w:val="24"/>
        </w:rPr>
        <w:t>экзамен</w:t>
      </w:r>
      <w:r w:rsidR="00414DFD">
        <w:rPr>
          <w:rFonts w:ascii="Times New Roman" w:hAnsi="Times New Roman" w:cs="Times New Roman"/>
          <w:color w:val="000000"/>
          <w:spacing w:val="1"/>
          <w:sz w:val="24"/>
          <w:szCs w:val="24"/>
        </w:rPr>
        <w:t>е</w:t>
      </w:r>
      <w:r w:rsidRPr="00E74C11">
        <w:rPr>
          <w:rFonts w:ascii="Times New Roman" w:hAnsi="Times New Roman" w:cs="Times New Roman"/>
          <w:color w:val="000000"/>
          <w:spacing w:val="1"/>
          <w:sz w:val="24"/>
          <w:szCs w:val="24"/>
        </w:rPr>
        <w:t xml:space="preserve"> осуществляется комплексная проверка знаний, навыков и умений студентов</w:t>
      </w:r>
      <w:r w:rsidRPr="00E74C11">
        <w:rPr>
          <w:rFonts w:ascii="Times New Roman" w:hAnsi="Times New Roman" w:cs="Times New Roman"/>
          <w:sz w:val="24"/>
          <w:szCs w:val="24"/>
        </w:rPr>
        <w:t xml:space="preserve"> по всему теоретическому материалу дисциплины и с проверкой практических навыков и умений</w:t>
      </w:r>
      <w:r w:rsidRPr="00E74C11">
        <w:rPr>
          <w:rFonts w:ascii="Times New Roman" w:hAnsi="Times New Roman" w:cs="Times New Roman"/>
          <w:color w:val="000000"/>
          <w:spacing w:val="1"/>
          <w:sz w:val="24"/>
          <w:szCs w:val="24"/>
        </w:rPr>
        <w:t xml:space="preserve">. Теоретические знания оцениваются путем компьютерного тестирования или на основании письменных ответов студентов по нескольким теоретическим вопросам. </w:t>
      </w:r>
    </w:p>
    <w:p w:rsidR="009A123D" w:rsidRPr="00E74C11" w:rsidRDefault="009A123D" w:rsidP="00E74C11">
      <w:pPr>
        <w:spacing w:after="0" w:line="240" w:lineRule="auto"/>
        <w:ind w:firstLine="709"/>
        <w:rPr>
          <w:rFonts w:ascii="Times New Roman" w:hAnsi="Times New Roman" w:cs="Times New Roman"/>
          <w:b/>
          <w:sz w:val="24"/>
          <w:szCs w:val="24"/>
        </w:rPr>
      </w:pPr>
    </w:p>
    <w:p w:rsidR="009A123D" w:rsidRPr="00E74C11" w:rsidRDefault="009A123D" w:rsidP="00E74C11">
      <w:pPr>
        <w:spacing w:after="0" w:line="240" w:lineRule="auto"/>
        <w:ind w:firstLine="709"/>
        <w:rPr>
          <w:rFonts w:ascii="Times New Roman" w:hAnsi="Times New Roman" w:cs="Times New Roman"/>
          <w:b/>
          <w:sz w:val="24"/>
          <w:szCs w:val="24"/>
        </w:rPr>
      </w:pPr>
      <w:r w:rsidRPr="00E74C11">
        <w:rPr>
          <w:rFonts w:ascii="Times New Roman" w:hAnsi="Times New Roman" w:cs="Times New Roman"/>
          <w:b/>
          <w:sz w:val="24"/>
          <w:szCs w:val="24"/>
        </w:rPr>
        <w:t xml:space="preserve">Критерии оценки: </w:t>
      </w:r>
    </w:p>
    <w:p w:rsidR="009A123D" w:rsidRPr="00E74C11" w:rsidRDefault="009A123D" w:rsidP="00E74C11">
      <w:pPr>
        <w:pStyle w:val="ad"/>
        <w:suppressLineNumbers/>
        <w:tabs>
          <w:tab w:val="left" w:pos="1620"/>
        </w:tabs>
        <w:spacing w:after="0"/>
        <w:ind w:left="0" w:firstLine="709"/>
        <w:jc w:val="both"/>
      </w:pPr>
      <w:r w:rsidRPr="00E74C11">
        <w:t>– оценка «отлично» выставляется обучающемуся, если сту</w:t>
      </w:r>
      <w:r w:rsidRPr="00E74C11">
        <w:rPr>
          <w:shd w:val="clear" w:color="auto" w:fill="FFFFFF"/>
        </w:rPr>
        <w:t>дент ответил на вопросы полно и верно</w:t>
      </w:r>
      <w:r w:rsidRPr="00E74C11">
        <w:t>;</w:t>
      </w:r>
    </w:p>
    <w:p w:rsidR="009A123D" w:rsidRPr="00E74C11" w:rsidRDefault="009A123D" w:rsidP="00E74C11">
      <w:pPr>
        <w:spacing w:after="0" w:line="240" w:lineRule="auto"/>
        <w:ind w:firstLine="709"/>
        <w:jc w:val="both"/>
        <w:rPr>
          <w:rFonts w:ascii="Times New Roman" w:hAnsi="Times New Roman" w:cs="Times New Roman"/>
          <w:sz w:val="24"/>
          <w:szCs w:val="24"/>
          <w:shd w:val="clear" w:color="auto" w:fill="FFFFFF"/>
        </w:rPr>
      </w:pPr>
      <w:r w:rsidRPr="00E74C11">
        <w:rPr>
          <w:rFonts w:ascii="Times New Roman" w:hAnsi="Times New Roman" w:cs="Times New Roman"/>
          <w:sz w:val="24"/>
          <w:szCs w:val="24"/>
        </w:rPr>
        <w:t xml:space="preserve">– оценка «хорошо» выставляется обучающемуся, если студент </w:t>
      </w:r>
      <w:r w:rsidRPr="00E74C11">
        <w:rPr>
          <w:rFonts w:ascii="Times New Roman" w:hAnsi="Times New Roman" w:cs="Times New Roman"/>
          <w:sz w:val="24"/>
          <w:szCs w:val="24"/>
          <w:shd w:val="clear" w:color="auto" w:fill="FFFFFF"/>
        </w:rPr>
        <w:t>ответил на вопросы преимущественно верно;</w:t>
      </w:r>
    </w:p>
    <w:p w:rsidR="009A123D" w:rsidRPr="00E74C11" w:rsidRDefault="009A123D" w:rsidP="00E74C11">
      <w:pPr>
        <w:pStyle w:val="ad"/>
        <w:suppressLineNumbers/>
        <w:tabs>
          <w:tab w:val="left" w:pos="1620"/>
        </w:tabs>
        <w:spacing w:after="0"/>
        <w:ind w:left="0" w:firstLine="709"/>
        <w:jc w:val="both"/>
      </w:pPr>
      <w:r w:rsidRPr="00E74C11">
        <w:t>– оценка «удовлетворительно» выставляется обучающемуся, если ответы студента сформулированы с нарушением логики, не полные ответы, формулировка общая или неполная, имеются одна или две негрубые ошибки;</w:t>
      </w:r>
    </w:p>
    <w:p w:rsidR="009A123D" w:rsidRPr="00E74C11" w:rsidRDefault="009A123D" w:rsidP="00E74C11">
      <w:pPr>
        <w:pStyle w:val="ad"/>
        <w:suppressLineNumbers/>
        <w:tabs>
          <w:tab w:val="left" w:pos="1620"/>
        </w:tabs>
        <w:spacing w:after="0"/>
        <w:ind w:left="0" w:firstLine="709"/>
        <w:jc w:val="both"/>
      </w:pPr>
      <w:r w:rsidRPr="00E74C11">
        <w:t>– оценка «неудовлетворительно» выставляется обучающемуся, если студент не ответил на вопросы неверно, либо дан верный ответ без его обоснования, сделаны грубые ошибки.</w:t>
      </w:r>
    </w:p>
    <w:p w:rsidR="000A46CC" w:rsidRPr="00E74C11" w:rsidRDefault="000A46CC" w:rsidP="00E74C11">
      <w:pPr>
        <w:pStyle w:val="a9"/>
        <w:tabs>
          <w:tab w:val="left" w:pos="1134"/>
        </w:tabs>
        <w:spacing w:after="0" w:line="240" w:lineRule="auto"/>
        <w:ind w:left="0" w:firstLine="709"/>
        <w:jc w:val="both"/>
        <w:rPr>
          <w:rFonts w:ascii="Times New Roman" w:hAnsi="Times New Roman" w:cs="Times New Roman"/>
          <w:sz w:val="24"/>
          <w:szCs w:val="24"/>
        </w:rPr>
      </w:pPr>
    </w:p>
    <w:p w:rsidR="00D94761" w:rsidRPr="00E74C11" w:rsidRDefault="00D94761" w:rsidP="00E74C11">
      <w:pPr>
        <w:tabs>
          <w:tab w:val="left" w:pos="1134"/>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E74C11">
        <w:rPr>
          <w:rFonts w:ascii="Times New Roman" w:eastAsia="Times New Roman" w:hAnsi="Times New Roman" w:cs="Times New Roman"/>
          <w:bCs/>
          <w:sz w:val="24"/>
          <w:szCs w:val="24"/>
          <w:lang w:eastAsia="ru-RU"/>
        </w:rPr>
        <w:t>7.4. Методические материалы, определяющие процедуры оценивания знаний, умений, навыков и (или) опыта деятельности</w:t>
      </w:r>
    </w:p>
    <w:p w:rsidR="00667DF2" w:rsidRPr="00E74C11" w:rsidRDefault="00667DF2" w:rsidP="00E74C11">
      <w:pPr>
        <w:tabs>
          <w:tab w:val="left" w:pos="1134"/>
        </w:tabs>
        <w:spacing w:after="0" w:line="240" w:lineRule="auto"/>
        <w:ind w:firstLine="709"/>
        <w:rPr>
          <w:rFonts w:ascii="Times New Roman" w:hAnsi="Times New Roman" w:cs="Times New Roman"/>
          <w:sz w:val="24"/>
          <w:szCs w:val="24"/>
        </w:rPr>
      </w:pPr>
      <w:r w:rsidRPr="00E74C11">
        <w:rPr>
          <w:rFonts w:ascii="Times New Roman" w:hAnsi="Times New Roman" w:cs="Times New Roman"/>
          <w:sz w:val="24"/>
          <w:szCs w:val="24"/>
        </w:rPr>
        <w:t xml:space="preserve">Максимальное количество баллов за работу в течение </w:t>
      </w:r>
      <w:r w:rsidR="00B60A8D">
        <w:rPr>
          <w:rFonts w:ascii="Times New Roman" w:hAnsi="Times New Roman" w:cs="Times New Roman"/>
          <w:sz w:val="24"/>
          <w:szCs w:val="24"/>
        </w:rPr>
        <w:t>1</w:t>
      </w:r>
      <w:r w:rsidRPr="00E74C11">
        <w:rPr>
          <w:rFonts w:ascii="Times New Roman" w:hAnsi="Times New Roman" w:cs="Times New Roman"/>
          <w:sz w:val="24"/>
          <w:szCs w:val="24"/>
        </w:rPr>
        <w:t xml:space="preserve"> семестра: 100 баллов</w:t>
      </w:r>
    </w:p>
    <w:tbl>
      <w:tblPr>
        <w:tblStyle w:val="a4"/>
        <w:tblW w:w="0" w:type="auto"/>
        <w:tblLook w:val="04A0" w:firstRow="1" w:lastRow="0" w:firstColumn="1" w:lastColumn="0" w:noHBand="0" w:noVBand="1"/>
      </w:tblPr>
      <w:tblGrid>
        <w:gridCol w:w="517"/>
        <w:gridCol w:w="3003"/>
        <w:gridCol w:w="2155"/>
        <w:gridCol w:w="2001"/>
        <w:gridCol w:w="1895"/>
      </w:tblGrid>
      <w:tr w:rsidR="00667DF2" w:rsidRPr="00E74C11" w:rsidTr="00AE336A">
        <w:tc>
          <w:tcPr>
            <w:tcW w:w="517" w:type="dxa"/>
            <w:tcBorders>
              <w:top w:val="single" w:sz="4" w:space="0" w:color="auto"/>
              <w:left w:val="single" w:sz="4" w:space="0" w:color="auto"/>
              <w:bottom w:val="single" w:sz="4" w:space="0" w:color="auto"/>
              <w:right w:val="single" w:sz="4" w:space="0" w:color="auto"/>
            </w:tcBorders>
          </w:tcPr>
          <w:p w:rsidR="00667DF2" w:rsidRPr="00E74C11" w:rsidRDefault="00667DF2" w:rsidP="00D45363">
            <w:pPr>
              <w:tabs>
                <w:tab w:val="left" w:pos="1134"/>
              </w:tabs>
              <w:rPr>
                <w:rFonts w:ascii="Times New Roman" w:hAnsi="Times New Roman" w:cs="Times New Roman"/>
                <w:sz w:val="24"/>
                <w:szCs w:val="24"/>
              </w:rPr>
            </w:pPr>
          </w:p>
        </w:tc>
        <w:tc>
          <w:tcPr>
            <w:tcW w:w="3003"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 xml:space="preserve">Контролируемые </w:t>
            </w:r>
            <w:r w:rsidRPr="00E74C11">
              <w:rPr>
                <w:rFonts w:ascii="Times New Roman" w:hAnsi="Times New Roman" w:cs="Times New Roman"/>
                <w:sz w:val="24"/>
                <w:szCs w:val="24"/>
              </w:rPr>
              <w:lastRenderedPageBreak/>
              <w:t>мероприятия</w:t>
            </w:r>
          </w:p>
        </w:tc>
        <w:tc>
          <w:tcPr>
            <w:tcW w:w="2155"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lastRenderedPageBreak/>
              <w:t xml:space="preserve">Баллы </w:t>
            </w:r>
            <w:r w:rsidRPr="00E74C11">
              <w:rPr>
                <w:rFonts w:ascii="Times New Roman" w:hAnsi="Times New Roman" w:cs="Times New Roman"/>
                <w:sz w:val="24"/>
                <w:szCs w:val="24"/>
              </w:rPr>
              <w:lastRenderedPageBreak/>
              <w:t xml:space="preserve">/Количество мероприятий </w:t>
            </w:r>
          </w:p>
        </w:tc>
        <w:tc>
          <w:tcPr>
            <w:tcW w:w="2001"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lastRenderedPageBreak/>
              <w:t xml:space="preserve">Максимальное </w:t>
            </w:r>
            <w:r w:rsidRPr="00E74C11">
              <w:rPr>
                <w:rFonts w:ascii="Times New Roman" w:hAnsi="Times New Roman" w:cs="Times New Roman"/>
                <w:sz w:val="24"/>
                <w:szCs w:val="24"/>
              </w:rPr>
              <w:lastRenderedPageBreak/>
              <w:t>количество баллов</w:t>
            </w:r>
          </w:p>
        </w:tc>
        <w:tc>
          <w:tcPr>
            <w:tcW w:w="1895"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lastRenderedPageBreak/>
              <w:t xml:space="preserve">Срок </w:t>
            </w:r>
            <w:r w:rsidRPr="00E74C11">
              <w:rPr>
                <w:rFonts w:ascii="Times New Roman" w:hAnsi="Times New Roman" w:cs="Times New Roman"/>
                <w:sz w:val="24"/>
                <w:szCs w:val="24"/>
              </w:rPr>
              <w:lastRenderedPageBreak/>
              <w:t>предоставления</w:t>
            </w:r>
          </w:p>
        </w:tc>
      </w:tr>
      <w:tr w:rsidR="00667DF2" w:rsidRPr="00E74C11" w:rsidTr="00AE336A">
        <w:tc>
          <w:tcPr>
            <w:tcW w:w="9571" w:type="dxa"/>
            <w:gridSpan w:val="5"/>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lastRenderedPageBreak/>
              <w:t>Основной блок</w:t>
            </w:r>
          </w:p>
        </w:tc>
      </w:tr>
      <w:tr w:rsidR="00667DF2" w:rsidRPr="00E74C11" w:rsidTr="00AE336A">
        <w:tc>
          <w:tcPr>
            <w:tcW w:w="517"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 xml:space="preserve">1. </w:t>
            </w:r>
          </w:p>
        </w:tc>
        <w:tc>
          <w:tcPr>
            <w:tcW w:w="3003"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Посещение занятий</w:t>
            </w:r>
          </w:p>
        </w:tc>
        <w:tc>
          <w:tcPr>
            <w:tcW w:w="2155"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0,5 на занятие</w:t>
            </w:r>
          </w:p>
        </w:tc>
        <w:tc>
          <w:tcPr>
            <w:tcW w:w="2001" w:type="dxa"/>
            <w:tcBorders>
              <w:top w:val="single" w:sz="4" w:space="0" w:color="auto"/>
              <w:left w:val="single" w:sz="4" w:space="0" w:color="auto"/>
              <w:bottom w:val="single" w:sz="4" w:space="0" w:color="auto"/>
              <w:right w:val="single" w:sz="4" w:space="0" w:color="auto"/>
            </w:tcBorders>
            <w:hideMark/>
          </w:tcPr>
          <w:p w:rsidR="00667DF2" w:rsidRPr="00E74C11" w:rsidRDefault="00977CE3" w:rsidP="00D45363">
            <w:pPr>
              <w:tabs>
                <w:tab w:val="left" w:pos="1134"/>
              </w:tabs>
              <w:rPr>
                <w:rFonts w:ascii="Times New Roman" w:hAnsi="Times New Roman" w:cs="Times New Roman"/>
                <w:sz w:val="24"/>
                <w:szCs w:val="24"/>
              </w:rPr>
            </w:pPr>
            <w:r>
              <w:rPr>
                <w:rFonts w:ascii="Times New Roman" w:hAnsi="Times New Roman" w:cs="Times New Roman"/>
                <w:sz w:val="24"/>
                <w:szCs w:val="24"/>
              </w:rPr>
              <w:t>3</w:t>
            </w:r>
          </w:p>
        </w:tc>
        <w:tc>
          <w:tcPr>
            <w:tcW w:w="1895"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по расписанию</w:t>
            </w:r>
          </w:p>
        </w:tc>
      </w:tr>
      <w:tr w:rsidR="00667DF2" w:rsidRPr="00E74C11" w:rsidTr="00AE336A">
        <w:tc>
          <w:tcPr>
            <w:tcW w:w="517"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2.</w:t>
            </w:r>
          </w:p>
        </w:tc>
        <w:tc>
          <w:tcPr>
            <w:tcW w:w="3003"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Активность студента на занятии</w:t>
            </w:r>
          </w:p>
        </w:tc>
        <w:tc>
          <w:tcPr>
            <w:tcW w:w="2155"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0,5 на занятие</w:t>
            </w:r>
          </w:p>
        </w:tc>
        <w:tc>
          <w:tcPr>
            <w:tcW w:w="2001" w:type="dxa"/>
            <w:tcBorders>
              <w:top w:val="single" w:sz="4" w:space="0" w:color="auto"/>
              <w:left w:val="single" w:sz="4" w:space="0" w:color="auto"/>
              <w:bottom w:val="single" w:sz="4" w:space="0" w:color="auto"/>
              <w:right w:val="single" w:sz="4" w:space="0" w:color="auto"/>
            </w:tcBorders>
            <w:hideMark/>
          </w:tcPr>
          <w:p w:rsidR="00667DF2" w:rsidRPr="00E74C11" w:rsidRDefault="00977CE3" w:rsidP="00D45363">
            <w:pPr>
              <w:tabs>
                <w:tab w:val="left" w:pos="1134"/>
              </w:tabs>
              <w:rPr>
                <w:rFonts w:ascii="Times New Roman" w:hAnsi="Times New Roman" w:cs="Times New Roman"/>
                <w:sz w:val="24"/>
                <w:szCs w:val="24"/>
              </w:rPr>
            </w:pPr>
            <w:r>
              <w:rPr>
                <w:rFonts w:ascii="Times New Roman" w:hAnsi="Times New Roman" w:cs="Times New Roman"/>
                <w:sz w:val="24"/>
                <w:szCs w:val="24"/>
              </w:rPr>
              <w:t>2</w:t>
            </w:r>
          </w:p>
        </w:tc>
        <w:tc>
          <w:tcPr>
            <w:tcW w:w="1895"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по расписанию</w:t>
            </w:r>
          </w:p>
        </w:tc>
      </w:tr>
      <w:tr w:rsidR="00667DF2" w:rsidRPr="00E74C11" w:rsidTr="00AE336A">
        <w:tc>
          <w:tcPr>
            <w:tcW w:w="9571" w:type="dxa"/>
            <w:gridSpan w:val="5"/>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3.       Выступления на семинарских занятиях:</w:t>
            </w:r>
          </w:p>
        </w:tc>
      </w:tr>
      <w:tr w:rsidR="00667DF2" w:rsidRPr="00E74C11" w:rsidTr="00AE336A">
        <w:tc>
          <w:tcPr>
            <w:tcW w:w="517"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3.1</w:t>
            </w:r>
          </w:p>
        </w:tc>
        <w:tc>
          <w:tcPr>
            <w:tcW w:w="3003"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Лабораторные работы</w:t>
            </w:r>
            <w:r w:rsidR="00977CE3">
              <w:rPr>
                <w:rFonts w:ascii="Times New Roman" w:hAnsi="Times New Roman" w:cs="Times New Roman"/>
                <w:sz w:val="24"/>
                <w:szCs w:val="24"/>
              </w:rPr>
              <w:t xml:space="preserve"> «Гарант»</w:t>
            </w:r>
          </w:p>
        </w:tc>
        <w:tc>
          <w:tcPr>
            <w:tcW w:w="2155" w:type="dxa"/>
            <w:tcBorders>
              <w:top w:val="single" w:sz="4" w:space="0" w:color="auto"/>
              <w:left w:val="single" w:sz="4" w:space="0" w:color="auto"/>
              <w:bottom w:val="single" w:sz="4" w:space="0" w:color="auto"/>
              <w:right w:val="single" w:sz="4" w:space="0" w:color="auto"/>
            </w:tcBorders>
            <w:hideMark/>
          </w:tcPr>
          <w:p w:rsidR="00667DF2" w:rsidRPr="00E74C11" w:rsidRDefault="00977CE3" w:rsidP="00977CE3">
            <w:pPr>
              <w:tabs>
                <w:tab w:val="left" w:pos="1134"/>
              </w:tabs>
              <w:rPr>
                <w:rFonts w:ascii="Times New Roman" w:hAnsi="Times New Roman" w:cs="Times New Roman"/>
                <w:sz w:val="24"/>
                <w:szCs w:val="24"/>
              </w:rPr>
            </w:pPr>
            <w:r>
              <w:rPr>
                <w:rFonts w:ascii="Times New Roman" w:hAnsi="Times New Roman" w:cs="Times New Roman"/>
                <w:sz w:val="24"/>
                <w:szCs w:val="24"/>
              </w:rPr>
              <w:t>5</w:t>
            </w:r>
            <w:r w:rsidR="000A46CC" w:rsidRPr="00E74C11">
              <w:rPr>
                <w:rFonts w:ascii="Times New Roman" w:hAnsi="Times New Roman" w:cs="Times New Roman"/>
                <w:sz w:val="24"/>
                <w:szCs w:val="24"/>
              </w:rPr>
              <w:t xml:space="preserve"> работ по </w:t>
            </w:r>
            <w:r>
              <w:rPr>
                <w:rFonts w:ascii="Times New Roman" w:hAnsi="Times New Roman" w:cs="Times New Roman"/>
                <w:sz w:val="24"/>
                <w:szCs w:val="24"/>
              </w:rPr>
              <w:t>5</w:t>
            </w:r>
            <w:r w:rsidR="000A46CC" w:rsidRPr="00E74C11">
              <w:rPr>
                <w:rFonts w:ascii="Times New Roman" w:hAnsi="Times New Roman" w:cs="Times New Roman"/>
                <w:sz w:val="24"/>
                <w:szCs w:val="24"/>
              </w:rPr>
              <w:t xml:space="preserve"> балл</w:t>
            </w:r>
            <w:r>
              <w:rPr>
                <w:rFonts w:ascii="Times New Roman" w:hAnsi="Times New Roman" w:cs="Times New Roman"/>
                <w:sz w:val="24"/>
                <w:szCs w:val="24"/>
              </w:rPr>
              <w:t>ов</w:t>
            </w:r>
          </w:p>
        </w:tc>
        <w:tc>
          <w:tcPr>
            <w:tcW w:w="2001" w:type="dxa"/>
            <w:tcBorders>
              <w:top w:val="single" w:sz="4" w:space="0" w:color="auto"/>
              <w:left w:val="single" w:sz="4" w:space="0" w:color="auto"/>
              <w:bottom w:val="single" w:sz="4" w:space="0" w:color="auto"/>
              <w:right w:val="single" w:sz="4" w:space="0" w:color="auto"/>
            </w:tcBorders>
            <w:hideMark/>
          </w:tcPr>
          <w:p w:rsidR="00667DF2" w:rsidRPr="00E74C11" w:rsidRDefault="00CB5308" w:rsidP="00977CE3">
            <w:pPr>
              <w:tabs>
                <w:tab w:val="left" w:pos="1134"/>
              </w:tabs>
              <w:rPr>
                <w:rFonts w:ascii="Times New Roman" w:hAnsi="Times New Roman" w:cs="Times New Roman"/>
                <w:sz w:val="24"/>
                <w:szCs w:val="24"/>
              </w:rPr>
            </w:pPr>
            <w:r w:rsidRPr="00E74C11">
              <w:rPr>
                <w:rFonts w:ascii="Times New Roman" w:hAnsi="Times New Roman" w:cs="Times New Roman"/>
                <w:sz w:val="24"/>
                <w:szCs w:val="24"/>
              </w:rPr>
              <w:t>2</w:t>
            </w:r>
            <w:r w:rsidR="00977CE3">
              <w:rPr>
                <w:rFonts w:ascii="Times New Roman" w:hAnsi="Times New Roman" w:cs="Times New Roman"/>
                <w:sz w:val="24"/>
                <w:szCs w:val="24"/>
              </w:rPr>
              <w:t>5</w:t>
            </w:r>
          </w:p>
        </w:tc>
        <w:tc>
          <w:tcPr>
            <w:tcW w:w="1895"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по расписанию</w:t>
            </w:r>
          </w:p>
        </w:tc>
      </w:tr>
      <w:tr w:rsidR="00667DF2" w:rsidRPr="00E74C11" w:rsidTr="00AE336A">
        <w:tc>
          <w:tcPr>
            <w:tcW w:w="517"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3.</w:t>
            </w:r>
            <w:r w:rsidR="000A46CC" w:rsidRPr="00E74C11">
              <w:rPr>
                <w:rFonts w:ascii="Times New Roman" w:hAnsi="Times New Roman" w:cs="Times New Roman"/>
                <w:sz w:val="24"/>
                <w:szCs w:val="24"/>
              </w:rPr>
              <w:t>2</w:t>
            </w:r>
          </w:p>
        </w:tc>
        <w:tc>
          <w:tcPr>
            <w:tcW w:w="3003" w:type="dxa"/>
            <w:tcBorders>
              <w:top w:val="single" w:sz="4" w:space="0" w:color="auto"/>
              <w:left w:val="single" w:sz="4" w:space="0" w:color="auto"/>
              <w:bottom w:val="single" w:sz="4" w:space="0" w:color="auto"/>
              <w:right w:val="single" w:sz="4" w:space="0" w:color="auto"/>
            </w:tcBorders>
            <w:hideMark/>
          </w:tcPr>
          <w:p w:rsidR="00667DF2" w:rsidRPr="00E74C11" w:rsidRDefault="00977CE3" w:rsidP="00977CE3">
            <w:pPr>
              <w:tabs>
                <w:tab w:val="left" w:pos="1134"/>
              </w:tabs>
              <w:rPr>
                <w:rFonts w:ascii="Times New Roman" w:hAnsi="Times New Roman" w:cs="Times New Roman"/>
                <w:sz w:val="24"/>
                <w:szCs w:val="24"/>
              </w:rPr>
            </w:pPr>
            <w:r w:rsidRPr="00E74C11">
              <w:rPr>
                <w:rFonts w:ascii="Times New Roman" w:hAnsi="Times New Roman" w:cs="Times New Roman"/>
                <w:sz w:val="24"/>
                <w:szCs w:val="24"/>
              </w:rPr>
              <w:t>Лабораторные работы</w:t>
            </w:r>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w:t>
            </w:r>
          </w:p>
        </w:tc>
        <w:tc>
          <w:tcPr>
            <w:tcW w:w="2155" w:type="dxa"/>
            <w:tcBorders>
              <w:top w:val="single" w:sz="4" w:space="0" w:color="auto"/>
              <w:left w:val="single" w:sz="4" w:space="0" w:color="auto"/>
              <w:bottom w:val="single" w:sz="4" w:space="0" w:color="auto"/>
              <w:right w:val="single" w:sz="4" w:space="0" w:color="auto"/>
            </w:tcBorders>
            <w:hideMark/>
          </w:tcPr>
          <w:p w:rsidR="00667DF2" w:rsidRPr="00E74C11" w:rsidRDefault="00977CE3" w:rsidP="00D45363">
            <w:pPr>
              <w:tabs>
                <w:tab w:val="left" w:pos="1134"/>
              </w:tabs>
              <w:rPr>
                <w:rFonts w:ascii="Times New Roman" w:hAnsi="Times New Roman" w:cs="Times New Roman"/>
                <w:sz w:val="24"/>
                <w:szCs w:val="24"/>
              </w:rPr>
            </w:pPr>
            <w:r>
              <w:rPr>
                <w:rFonts w:ascii="Times New Roman" w:hAnsi="Times New Roman" w:cs="Times New Roman"/>
                <w:sz w:val="24"/>
                <w:szCs w:val="24"/>
              </w:rPr>
              <w:t>1 работа</w:t>
            </w:r>
          </w:p>
        </w:tc>
        <w:tc>
          <w:tcPr>
            <w:tcW w:w="2001" w:type="dxa"/>
            <w:tcBorders>
              <w:top w:val="single" w:sz="4" w:space="0" w:color="auto"/>
              <w:left w:val="single" w:sz="4" w:space="0" w:color="auto"/>
              <w:bottom w:val="single" w:sz="4" w:space="0" w:color="auto"/>
              <w:right w:val="single" w:sz="4" w:space="0" w:color="auto"/>
            </w:tcBorders>
            <w:hideMark/>
          </w:tcPr>
          <w:p w:rsidR="00667DF2" w:rsidRPr="00E74C11" w:rsidRDefault="00977CE3" w:rsidP="00D45363">
            <w:pPr>
              <w:tabs>
                <w:tab w:val="left" w:pos="1134"/>
              </w:tabs>
              <w:rPr>
                <w:rFonts w:ascii="Times New Roman" w:hAnsi="Times New Roman" w:cs="Times New Roman"/>
                <w:sz w:val="24"/>
                <w:szCs w:val="24"/>
              </w:rPr>
            </w:pPr>
            <w:r>
              <w:rPr>
                <w:rFonts w:ascii="Times New Roman" w:hAnsi="Times New Roman" w:cs="Times New Roman"/>
                <w:sz w:val="24"/>
                <w:szCs w:val="24"/>
              </w:rPr>
              <w:t>10</w:t>
            </w:r>
          </w:p>
        </w:tc>
        <w:tc>
          <w:tcPr>
            <w:tcW w:w="1895"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по расписанию</w:t>
            </w:r>
          </w:p>
        </w:tc>
      </w:tr>
      <w:tr w:rsidR="00667DF2" w:rsidRPr="00E74C11" w:rsidTr="00AE336A">
        <w:tc>
          <w:tcPr>
            <w:tcW w:w="517" w:type="dxa"/>
            <w:tcBorders>
              <w:top w:val="single" w:sz="4" w:space="0" w:color="auto"/>
              <w:left w:val="single" w:sz="4" w:space="0" w:color="auto"/>
              <w:bottom w:val="single" w:sz="4" w:space="0" w:color="auto"/>
              <w:right w:val="single" w:sz="4" w:space="0" w:color="auto"/>
            </w:tcBorders>
            <w:hideMark/>
          </w:tcPr>
          <w:p w:rsidR="00667DF2" w:rsidRPr="00E74C11" w:rsidRDefault="000A46CC"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3</w:t>
            </w:r>
            <w:r w:rsidR="00667DF2" w:rsidRPr="00E74C11">
              <w:rPr>
                <w:rFonts w:ascii="Times New Roman" w:hAnsi="Times New Roman" w:cs="Times New Roman"/>
                <w:sz w:val="24"/>
                <w:szCs w:val="24"/>
              </w:rPr>
              <w:t>.</w:t>
            </w:r>
            <w:r w:rsidRPr="00E74C11">
              <w:rPr>
                <w:rFonts w:ascii="Times New Roman" w:hAnsi="Times New Roman" w:cs="Times New Roman"/>
                <w:sz w:val="24"/>
                <w:szCs w:val="24"/>
              </w:rPr>
              <w:t>3</w:t>
            </w:r>
          </w:p>
        </w:tc>
        <w:tc>
          <w:tcPr>
            <w:tcW w:w="3003"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 xml:space="preserve">Контрольная работа </w:t>
            </w:r>
          </w:p>
        </w:tc>
        <w:tc>
          <w:tcPr>
            <w:tcW w:w="2155" w:type="dxa"/>
            <w:tcBorders>
              <w:top w:val="single" w:sz="4" w:space="0" w:color="auto"/>
              <w:left w:val="single" w:sz="4" w:space="0" w:color="auto"/>
              <w:bottom w:val="single" w:sz="4" w:space="0" w:color="auto"/>
              <w:right w:val="single" w:sz="4" w:space="0" w:color="auto"/>
            </w:tcBorders>
            <w:hideMark/>
          </w:tcPr>
          <w:p w:rsidR="00667DF2" w:rsidRPr="00E74C11" w:rsidRDefault="00977CE3" w:rsidP="00D45363">
            <w:pPr>
              <w:tabs>
                <w:tab w:val="left" w:pos="1134"/>
              </w:tabs>
              <w:rPr>
                <w:rFonts w:ascii="Times New Roman" w:hAnsi="Times New Roman" w:cs="Times New Roman"/>
                <w:sz w:val="24"/>
                <w:szCs w:val="24"/>
              </w:rPr>
            </w:pPr>
            <w:r>
              <w:rPr>
                <w:rFonts w:ascii="Times New Roman" w:hAnsi="Times New Roman" w:cs="Times New Roman"/>
                <w:sz w:val="24"/>
                <w:szCs w:val="24"/>
              </w:rPr>
              <w:t>1</w:t>
            </w:r>
            <w:r w:rsidR="000A46CC" w:rsidRPr="00E74C11">
              <w:rPr>
                <w:rFonts w:ascii="Times New Roman" w:hAnsi="Times New Roman" w:cs="Times New Roman"/>
                <w:sz w:val="24"/>
                <w:szCs w:val="24"/>
              </w:rPr>
              <w:t xml:space="preserve"> по </w:t>
            </w:r>
            <w:r w:rsidR="00CB5308" w:rsidRPr="00E74C11">
              <w:rPr>
                <w:rFonts w:ascii="Times New Roman" w:hAnsi="Times New Roman" w:cs="Times New Roman"/>
                <w:sz w:val="24"/>
                <w:szCs w:val="24"/>
              </w:rPr>
              <w:t>10</w:t>
            </w:r>
            <w:r w:rsidR="000A46CC" w:rsidRPr="00E74C11">
              <w:rPr>
                <w:rFonts w:ascii="Times New Roman" w:hAnsi="Times New Roman" w:cs="Times New Roman"/>
                <w:sz w:val="24"/>
                <w:szCs w:val="24"/>
              </w:rPr>
              <w:t xml:space="preserve"> б</w:t>
            </w:r>
          </w:p>
        </w:tc>
        <w:tc>
          <w:tcPr>
            <w:tcW w:w="2001" w:type="dxa"/>
            <w:tcBorders>
              <w:top w:val="single" w:sz="4" w:space="0" w:color="auto"/>
              <w:left w:val="single" w:sz="4" w:space="0" w:color="auto"/>
              <w:bottom w:val="single" w:sz="4" w:space="0" w:color="auto"/>
              <w:right w:val="single" w:sz="4" w:space="0" w:color="auto"/>
            </w:tcBorders>
            <w:hideMark/>
          </w:tcPr>
          <w:p w:rsidR="00667DF2" w:rsidRPr="00E74C11" w:rsidRDefault="00CB5308"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10</w:t>
            </w:r>
            <w:r w:rsidR="00A72AAF" w:rsidRPr="00E74C11">
              <w:rPr>
                <w:rFonts w:ascii="Times New Roman" w:hAnsi="Times New Roman" w:cs="Times New Roman"/>
                <w:sz w:val="24"/>
                <w:szCs w:val="24"/>
              </w:rPr>
              <w:t xml:space="preserve"> </w:t>
            </w:r>
          </w:p>
        </w:tc>
        <w:tc>
          <w:tcPr>
            <w:tcW w:w="1895"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по расписанию</w:t>
            </w:r>
          </w:p>
        </w:tc>
      </w:tr>
      <w:tr w:rsidR="000A46CC" w:rsidRPr="00E74C11" w:rsidTr="00AE336A">
        <w:tc>
          <w:tcPr>
            <w:tcW w:w="517" w:type="dxa"/>
            <w:tcBorders>
              <w:top w:val="single" w:sz="4" w:space="0" w:color="auto"/>
              <w:left w:val="single" w:sz="4" w:space="0" w:color="auto"/>
              <w:bottom w:val="single" w:sz="4" w:space="0" w:color="auto"/>
              <w:right w:val="single" w:sz="4" w:space="0" w:color="auto"/>
            </w:tcBorders>
            <w:hideMark/>
          </w:tcPr>
          <w:p w:rsidR="000A46CC" w:rsidRPr="00E74C11" w:rsidRDefault="000A46CC"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3.4</w:t>
            </w:r>
          </w:p>
        </w:tc>
        <w:tc>
          <w:tcPr>
            <w:tcW w:w="3003" w:type="dxa"/>
            <w:tcBorders>
              <w:top w:val="single" w:sz="4" w:space="0" w:color="auto"/>
              <w:left w:val="single" w:sz="4" w:space="0" w:color="auto"/>
              <w:bottom w:val="single" w:sz="4" w:space="0" w:color="auto"/>
              <w:right w:val="single" w:sz="4" w:space="0" w:color="auto"/>
            </w:tcBorders>
            <w:hideMark/>
          </w:tcPr>
          <w:p w:rsidR="000A46CC" w:rsidRPr="00E74C11" w:rsidRDefault="00CB5308"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Словарный диктант</w:t>
            </w:r>
          </w:p>
        </w:tc>
        <w:tc>
          <w:tcPr>
            <w:tcW w:w="2155" w:type="dxa"/>
            <w:tcBorders>
              <w:top w:val="single" w:sz="4" w:space="0" w:color="auto"/>
              <w:left w:val="single" w:sz="4" w:space="0" w:color="auto"/>
              <w:bottom w:val="single" w:sz="4" w:space="0" w:color="auto"/>
              <w:right w:val="single" w:sz="4" w:space="0" w:color="auto"/>
            </w:tcBorders>
            <w:hideMark/>
          </w:tcPr>
          <w:p w:rsidR="000A46CC" w:rsidRPr="00E74C11" w:rsidRDefault="000A46CC" w:rsidP="00414DFD">
            <w:pPr>
              <w:tabs>
                <w:tab w:val="left" w:pos="1134"/>
              </w:tabs>
              <w:rPr>
                <w:rFonts w:ascii="Times New Roman" w:hAnsi="Times New Roman" w:cs="Times New Roman"/>
                <w:sz w:val="24"/>
                <w:szCs w:val="24"/>
              </w:rPr>
            </w:pPr>
            <w:r w:rsidRPr="00E74C11">
              <w:rPr>
                <w:rFonts w:ascii="Times New Roman" w:hAnsi="Times New Roman" w:cs="Times New Roman"/>
                <w:sz w:val="24"/>
                <w:szCs w:val="24"/>
              </w:rPr>
              <w:t xml:space="preserve">1 по </w:t>
            </w:r>
            <w:r w:rsidR="00414DFD">
              <w:rPr>
                <w:rFonts w:ascii="Times New Roman" w:hAnsi="Times New Roman" w:cs="Times New Roman"/>
                <w:sz w:val="24"/>
                <w:szCs w:val="24"/>
              </w:rPr>
              <w:t>5</w:t>
            </w:r>
            <w:r w:rsidRPr="00E74C11">
              <w:rPr>
                <w:rFonts w:ascii="Times New Roman" w:hAnsi="Times New Roman" w:cs="Times New Roman"/>
                <w:sz w:val="24"/>
                <w:szCs w:val="24"/>
              </w:rPr>
              <w:t>б</w:t>
            </w:r>
          </w:p>
        </w:tc>
        <w:tc>
          <w:tcPr>
            <w:tcW w:w="2001" w:type="dxa"/>
            <w:tcBorders>
              <w:top w:val="single" w:sz="4" w:space="0" w:color="auto"/>
              <w:left w:val="single" w:sz="4" w:space="0" w:color="auto"/>
              <w:bottom w:val="single" w:sz="4" w:space="0" w:color="auto"/>
              <w:right w:val="single" w:sz="4" w:space="0" w:color="auto"/>
            </w:tcBorders>
            <w:hideMark/>
          </w:tcPr>
          <w:p w:rsidR="000A46CC" w:rsidRPr="00E74C11" w:rsidRDefault="00977CE3" w:rsidP="00D45363">
            <w:pPr>
              <w:tabs>
                <w:tab w:val="left" w:pos="1134"/>
              </w:tabs>
              <w:rPr>
                <w:rFonts w:ascii="Times New Roman" w:hAnsi="Times New Roman" w:cs="Times New Roman"/>
                <w:sz w:val="24"/>
                <w:szCs w:val="24"/>
              </w:rPr>
            </w:pPr>
            <w:r>
              <w:rPr>
                <w:rFonts w:ascii="Times New Roman" w:hAnsi="Times New Roman" w:cs="Times New Roman"/>
                <w:sz w:val="24"/>
                <w:szCs w:val="24"/>
              </w:rPr>
              <w:t>5</w:t>
            </w:r>
          </w:p>
        </w:tc>
        <w:tc>
          <w:tcPr>
            <w:tcW w:w="1895" w:type="dxa"/>
            <w:tcBorders>
              <w:top w:val="single" w:sz="4" w:space="0" w:color="auto"/>
              <w:left w:val="single" w:sz="4" w:space="0" w:color="auto"/>
              <w:bottom w:val="single" w:sz="4" w:space="0" w:color="auto"/>
              <w:right w:val="single" w:sz="4" w:space="0" w:color="auto"/>
            </w:tcBorders>
            <w:hideMark/>
          </w:tcPr>
          <w:p w:rsidR="000A46CC" w:rsidRPr="00E74C11" w:rsidRDefault="000A46CC"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по расписанию</w:t>
            </w:r>
          </w:p>
        </w:tc>
      </w:tr>
      <w:tr w:rsidR="00667DF2" w:rsidRPr="00E74C11" w:rsidTr="00AE336A">
        <w:tc>
          <w:tcPr>
            <w:tcW w:w="9571" w:type="dxa"/>
            <w:gridSpan w:val="5"/>
            <w:tcBorders>
              <w:top w:val="single" w:sz="4" w:space="0" w:color="auto"/>
              <w:left w:val="single" w:sz="4" w:space="0" w:color="auto"/>
              <w:bottom w:val="single" w:sz="4" w:space="0" w:color="auto"/>
              <w:right w:val="single" w:sz="4" w:space="0" w:color="auto"/>
            </w:tcBorders>
            <w:hideMark/>
          </w:tcPr>
          <w:p w:rsidR="00667DF2" w:rsidRPr="00E74C11" w:rsidRDefault="000A46CC"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4</w:t>
            </w:r>
            <w:r w:rsidR="00667DF2" w:rsidRPr="00E74C11">
              <w:rPr>
                <w:rFonts w:ascii="Times New Roman" w:hAnsi="Times New Roman" w:cs="Times New Roman"/>
                <w:sz w:val="24"/>
                <w:szCs w:val="24"/>
              </w:rPr>
              <w:t>. Контроль творческой самостоятельной работы</w:t>
            </w:r>
          </w:p>
        </w:tc>
      </w:tr>
      <w:tr w:rsidR="00667DF2" w:rsidRPr="00E74C11" w:rsidTr="00AE336A">
        <w:tc>
          <w:tcPr>
            <w:tcW w:w="517" w:type="dxa"/>
            <w:tcBorders>
              <w:top w:val="single" w:sz="4" w:space="0" w:color="auto"/>
              <w:left w:val="single" w:sz="4" w:space="0" w:color="auto"/>
              <w:bottom w:val="single" w:sz="4" w:space="0" w:color="auto"/>
              <w:right w:val="single" w:sz="4" w:space="0" w:color="auto"/>
            </w:tcBorders>
            <w:hideMark/>
          </w:tcPr>
          <w:p w:rsidR="00667DF2" w:rsidRPr="00E74C11" w:rsidRDefault="000A46CC"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4</w:t>
            </w:r>
            <w:r w:rsidR="00667DF2" w:rsidRPr="00E74C11">
              <w:rPr>
                <w:rFonts w:ascii="Times New Roman" w:hAnsi="Times New Roman" w:cs="Times New Roman"/>
                <w:sz w:val="24"/>
                <w:szCs w:val="24"/>
              </w:rPr>
              <w:t>.</w:t>
            </w:r>
            <w:r w:rsidRPr="00E74C11">
              <w:rPr>
                <w:rFonts w:ascii="Times New Roman" w:hAnsi="Times New Roman" w:cs="Times New Roman"/>
                <w:sz w:val="24"/>
                <w:szCs w:val="24"/>
              </w:rPr>
              <w:t>1</w:t>
            </w:r>
          </w:p>
        </w:tc>
        <w:tc>
          <w:tcPr>
            <w:tcW w:w="3003" w:type="dxa"/>
            <w:tcBorders>
              <w:top w:val="single" w:sz="4" w:space="0" w:color="auto"/>
              <w:left w:val="single" w:sz="4" w:space="0" w:color="auto"/>
              <w:bottom w:val="single" w:sz="4" w:space="0" w:color="auto"/>
              <w:right w:val="single" w:sz="4" w:space="0" w:color="auto"/>
            </w:tcBorders>
            <w:hideMark/>
          </w:tcPr>
          <w:p w:rsidR="00667DF2" w:rsidRPr="00E74C11" w:rsidRDefault="00CB5308"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Таблица «Структура правовой информации»</w:t>
            </w:r>
          </w:p>
        </w:tc>
        <w:tc>
          <w:tcPr>
            <w:tcW w:w="2155" w:type="dxa"/>
            <w:tcBorders>
              <w:top w:val="single" w:sz="4" w:space="0" w:color="auto"/>
              <w:left w:val="single" w:sz="4" w:space="0" w:color="auto"/>
              <w:bottom w:val="single" w:sz="4" w:space="0" w:color="auto"/>
              <w:right w:val="single" w:sz="4" w:space="0" w:color="auto"/>
            </w:tcBorders>
            <w:hideMark/>
          </w:tcPr>
          <w:p w:rsidR="00667DF2" w:rsidRPr="00E74C11" w:rsidRDefault="00977CE3" w:rsidP="00D45363">
            <w:pPr>
              <w:tabs>
                <w:tab w:val="left" w:pos="1134"/>
              </w:tabs>
              <w:rPr>
                <w:rFonts w:ascii="Times New Roman" w:hAnsi="Times New Roman" w:cs="Times New Roman"/>
                <w:sz w:val="24"/>
                <w:szCs w:val="24"/>
              </w:rPr>
            </w:pPr>
            <w:r>
              <w:rPr>
                <w:rFonts w:ascii="Times New Roman" w:hAnsi="Times New Roman" w:cs="Times New Roman"/>
                <w:sz w:val="24"/>
                <w:szCs w:val="24"/>
              </w:rPr>
              <w:t>1</w:t>
            </w:r>
          </w:p>
        </w:tc>
        <w:tc>
          <w:tcPr>
            <w:tcW w:w="2001" w:type="dxa"/>
            <w:tcBorders>
              <w:top w:val="single" w:sz="4" w:space="0" w:color="auto"/>
              <w:left w:val="single" w:sz="4" w:space="0" w:color="auto"/>
              <w:bottom w:val="single" w:sz="4" w:space="0" w:color="auto"/>
              <w:right w:val="single" w:sz="4" w:space="0" w:color="auto"/>
            </w:tcBorders>
            <w:hideMark/>
          </w:tcPr>
          <w:p w:rsidR="00667DF2" w:rsidRPr="00E74C11" w:rsidRDefault="00977CE3" w:rsidP="00D45363">
            <w:pPr>
              <w:tabs>
                <w:tab w:val="left" w:pos="1134"/>
              </w:tabs>
              <w:rPr>
                <w:rFonts w:ascii="Times New Roman" w:hAnsi="Times New Roman" w:cs="Times New Roman"/>
                <w:sz w:val="24"/>
                <w:szCs w:val="24"/>
              </w:rPr>
            </w:pPr>
            <w:r>
              <w:rPr>
                <w:rFonts w:ascii="Times New Roman" w:hAnsi="Times New Roman" w:cs="Times New Roman"/>
                <w:sz w:val="24"/>
                <w:szCs w:val="24"/>
              </w:rPr>
              <w:t>5</w:t>
            </w:r>
          </w:p>
        </w:tc>
        <w:tc>
          <w:tcPr>
            <w:tcW w:w="1895"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по расписанию</w:t>
            </w:r>
          </w:p>
        </w:tc>
      </w:tr>
      <w:tr w:rsidR="00CB5308" w:rsidRPr="00E74C11" w:rsidTr="00AE336A">
        <w:tc>
          <w:tcPr>
            <w:tcW w:w="517" w:type="dxa"/>
            <w:tcBorders>
              <w:top w:val="single" w:sz="4" w:space="0" w:color="auto"/>
              <w:left w:val="single" w:sz="4" w:space="0" w:color="auto"/>
              <w:bottom w:val="single" w:sz="4" w:space="0" w:color="auto"/>
              <w:right w:val="single" w:sz="4" w:space="0" w:color="auto"/>
            </w:tcBorders>
            <w:hideMark/>
          </w:tcPr>
          <w:p w:rsidR="00CB5308" w:rsidRPr="00E74C11" w:rsidRDefault="00CB5308"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4.2</w:t>
            </w:r>
          </w:p>
        </w:tc>
        <w:tc>
          <w:tcPr>
            <w:tcW w:w="3003" w:type="dxa"/>
            <w:tcBorders>
              <w:top w:val="single" w:sz="4" w:space="0" w:color="auto"/>
              <w:left w:val="single" w:sz="4" w:space="0" w:color="auto"/>
              <w:bottom w:val="single" w:sz="4" w:space="0" w:color="auto"/>
              <w:right w:val="single" w:sz="4" w:space="0" w:color="auto"/>
            </w:tcBorders>
            <w:hideMark/>
          </w:tcPr>
          <w:p w:rsidR="00CB5308" w:rsidRPr="00E74C11" w:rsidRDefault="00CB5308" w:rsidP="00B60A8D">
            <w:pPr>
              <w:tabs>
                <w:tab w:val="left" w:pos="1134"/>
              </w:tabs>
              <w:rPr>
                <w:rFonts w:ascii="Times New Roman" w:hAnsi="Times New Roman" w:cs="Times New Roman"/>
                <w:sz w:val="24"/>
                <w:szCs w:val="24"/>
              </w:rPr>
            </w:pPr>
            <w:r w:rsidRPr="00E74C11">
              <w:rPr>
                <w:rFonts w:ascii="Times New Roman" w:hAnsi="Times New Roman" w:cs="Times New Roman"/>
                <w:sz w:val="24"/>
                <w:szCs w:val="24"/>
              </w:rPr>
              <w:t>Таблица с использованием СПС «</w:t>
            </w:r>
            <w:r w:rsidR="00B60A8D">
              <w:rPr>
                <w:rFonts w:ascii="Times New Roman" w:hAnsi="Times New Roman" w:cs="Times New Roman"/>
                <w:sz w:val="24"/>
                <w:szCs w:val="24"/>
              </w:rPr>
              <w:t>Сравнительный анализ СПС»</w:t>
            </w:r>
            <w:r w:rsidRPr="00E74C11">
              <w:rPr>
                <w:rFonts w:ascii="Times New Roman" w:hAnsi="Times New Roman" w:cs="Times New Roman"/>
                <w:sz w:val="24"/>
                <w:szCs w:val="24"/>
              </w:rPr>
              <w:t>»</w:t>
            </w:r>
          </w:p>
        </w:tc>
        <w:tc>
          <w:tcPr>
            <w:tcW w:w="2155" w:type="dxa"/>
            <w:tcBorders>
              <w:top w:val="single" w:sz="4" w:space="0" w:color="auto"/>
              <w:left w:val="single" w:sz="4" w:space="0" w:color="auto"/>
              <w:bottom w:val="single" w:sz="4" w:space="0" w:color="auto"/>
              <w:right w:val="single" w:sz="4" w:space="0" w:color="auto"/>
            </w:tcBorders>
            <w:hideMark/>
          </w:tcPr>
          <w:p w:rsidR="00CB5308" w:rsidRPr="00E74C11" w:rsidRDefault="00977CE3" w:rsidP="00D45363">
            <w:pPr>
              <w:tabs>
                <w:tab w:val="left" w:pos="1134"/>
              </w:tabs>
              <w:rPr>
                <w:rFonts w:ascii="Times New Roman" w:hAnsi="Times New Roman" w:cs="Times New Roman"/>
                <w:sz w:val="24"/>
                <w:szCs w:val="24"/>
              </w:rPr>
            </w:pPr>
            <w:r>
              <w:rPr>
                <w:rFonts w:ascii="Times New Roman" w:hAnsi="Times New Roman" w:cs="Times New Roman"/>
                <w:sz w:val="24"/>
                <w:szCs w:val="24"/>
              </w:rPr>
              <w:t>1</w:t>
            </w:r>
          </w:p>
        </w:tc>
        <w:tc>
          <w:tcPr>
            <w:tcW w:w="2001" w:type="dxa"/>
            <w:tcBorders>
              <w:top w:val="single" w:sz="4" w:space="0" w:color="auto"/>
              <w:left w:val="single" w:sz="4" w:space="0" w:color="auto"/>
              <w:bottom w:val="single" w:sz="4" w:space="0" w:color="auto"/>
              <w:right w:val="single" w:sz="4" w:space="0" w:color="auto"/>
            </w:tcBorders>
            <w:hideMark/>
          </w:tcPr>
          <w:p w:rsidR="00CB5308" w:rsidRPr="00E74C11" w:rsidRDefault="00E74C11"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10</w:t>
            </w:r>
          </w:p>
        </w:tc>
        <w:tc>
          <w:tcPr>
            <w:tcW w:w="1895" w:type="dxa"/>
            <w:tcBorders>
              <w:top w:val="single" w:sz="4" w:space="0" w:color="auto"/>
              <w:left w:val="single" w:sz="4" w:space="0" w:color="auto"/>
              <w:bottom w:val="single" w:sz="4" w:space="0" w:color="auto"/>
              <w:right w:val="single" w:sz="4" w:space="0" w:color="auto"/>
            </w:tcBorders>
            <w:hideMark/>
          </w:tcPr>
          <w:p w:rsidR="00CB5308" w:rsidRPr="00E74C11" w:rsidRDefault="00CB5308" w:rsidP="00D45363">
            <w:pPr>
              <w:tabs>
                <w:tab w:val="left" w:pos="1134"/>
              </w:tabs>
              <w:rPr>
                <w:rFonts w:ascii="Times New Roman" w:hAnsi="Times New Roman" w:cs="Times New Roman"/>
                <w:sz w:val="24"/>
                <w:szCs w:val="24"/>
              </w:rPr>
            </w:pPr>
          </w:p>
        </w:tc>
      </w:tr>
      <w:tr w:rsidR="00667DF2" w:rsidRPr="00E74C11" w:rsidTr="00AE336A">
        <w:tc>
          <w:tcPr>
            <w:tcW w:w="517" w:type="dxa"/>
            <w:tcBorders>
              <w:top w:val="single" w:sz="4" w:space="0" w:color="auto"/>
              <w:left w:val="single" w:sz="4" w:space="0" w:color="auto"/>
              <w:bottom w:val="single" w:sz="4" w:space="0" w:color="auto"/>
              <w:right w:val="single" w:sz="4" w:space="0" w:color="auto"/>
            </w:tcBorders>
            <w:hideMark/>
          </w:tcPr>
          <w:p w:rsidR="00667DF2" w:rsidRPr="00E74C11" w:rsidRDefault="000A46CC"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4</w:t>
            </w:r>
            <w:r w:rsidR="00667DF2" w:rsidRPr="00E74C11">
              <w:rPr>
                <w:rFonts w:ascii="Times New Roman" w:hAnsi="Times New Roman" w:cs="Times New Roman"/>
                <w:sz w:val="24"/>
                <w:szCs w:val="24"/>
              </w:rPr>
              <w:t>.3</w:t>
            </w:r>
          </w:p>
        </w:tc>
        <w:tc>
          <w:tcPr>
            <w:tcW w:w="3003"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Презентация</w:t>
            </w:r>
          </w:p>
        </w:tc>
        <w:tc>
          <w:tcPr>
            <w:tcW w:w="2155" w:type="dxa"/>
            <w:tcBorders>
              <w:top w:val="single" w:sz="4" w:space="0" w:color="auto"/>
              <w:left w:val="single" w:sz="4" w:space="0" w:color="auto"/>
              <w:bottom w:val="single" w:sz="4" w:space="0" w:color="auto"/>
              <w:right w:val="single" w:sz="4" w:space="0" w:color="auto"/>
            </w:tcBorders>
            <w:hideMark/>
          </w:tcPr>
          <w:p w:rsidR="00667DF2" w:rsidRPr="00E74C11" w:rsidRDefault="00977CE3" w:rsidP="00D45363">
            <w:pPr>
              <w:tabs>
                <w:tab w:val="left" w:pos="1134"/>
              </w:tabs>
              <w:rPr>
                <w:rFonts w:ascii="Times New Roman" w:hAnsi="Times New Roman" w:cs="Times New Roman"/>
                <w:sz w:val="24"/>
                <w:szCs w:val="24"/>
              </w:rPr>
            </w:pPr>
            <w:r>
              <w:rPr>
                <w:rFonts w:ascii="Times New Roman" w:hAnsi="Times New Roman" w:cs="Times New Roman"/>
                <w:sz w:val="24"/>
                <w:szCs w:val="24"/>
              </w:rPr>
              <w:t>1</w:t>
            </w:r>
          </w:p>
        </w:tc>
        <w:tc>
          <w:tcPr>
            <w:tcW w:w="2001" w:type="dxa"/>
            <w:tcBorders>
              <w:top w:val="single" w:sz="4" w:space="0" w:color="auto"/>
              <w:left w:val="single" w:sz="4" w:space="0" w:color="auto"/>
              <w:bottom w:val="single" w:sz="4" w:space="0" w:color="auto"/>
              <w:right w:val="single" w:sz="4" w:space="0" w:color="auto"/>
            </w:tcBorders>
            <w:hideMark/>
          </w:tcPr>
          <w:p w:rsidR="00667DF2" w:rsidRPr="00E74C11" w:rsidRDefault="00977CE3" w:rsidP="00D45363">
            <w:pPr>
              <w:tabs>
                <w:tab w:val="left" w:pos="1134"/>
              </w:tabs>
              <w:rPr>
                <w:rFonts w:ascii="Times New Roman" w:hAnsi="Times New Roman" w:cs="Times New Roman"/>
                <w:sz w:val="24"/>
                <w:szCs w:val="24"/>
              </w:rPr>
            </w:pPr>
            <w:r>
              <w:rPr>
                <w:rFonts w:ascii="Times New Roman" w:hAnsi="Times New Roman" w:cs="Times New Roman"/>
                <w:sz w:val="24"/>
                <w:szCs w:val="24"/>
              </w:rPr>
              <w:t>1</w:t>
            </w:r>
            <w:r w:rsidR="00CB5308" w:rsidRPr="00E74C11">
              <w:rPr>
                <w:rFonts w:ascii="Times New Roman" w:hAnsi="Times New Roman" w:cs="Times New Roman"/>
                <w:sz w:val="24"/>
                <w:szCs w:val="24"/>
              </w:rPr>
              <w:t>0</w:t>
            </w:r>
          </w:p>
        </w:tc>
        <w:tc>
          <w:tcPr>
            <w:tcW w:w="1895"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По расписанию</w:t>
            </w:r>
          </w:p>
        </w:tc>
      </w:tr>
      <w:tr w:rsidR="00667DF2" w:rsidRPr="00E74C11" w:rsidTr="00AE336A">
        <w:tc>
          <w:tcPr>
            <w:tcW w:w="517" w:type="dxa"/>
            <w:tcBorders>
              <w:top w:val="single" w:sz="4" w:space="0" w:color="auto"/>
              <w:left w:val="single" w:sz="4" w:space="0" w:color="auto"/>
              <w:bottom w:val="single" w:sz="4" w:space="0" w:color="auto"/>
              <w:right w:val="single" w:sz="4" w:space="0" w:color="auto"/>
            </w:tcBorders>
            <w:hideMark/>
          </w:tcPr>
          <w:p w:rsidR="00667DF2" w:rsidRPr="00E74C11" w:rsidRDefault="000A46CC"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5</w:t>
            </w:r>
          </w:p>
        </w:tc>
        <w:tc>
          <w:tcPr>
            <w:tcW w:w="3003" w:type="dxa"/>
            <w:tcBorders>
              <w:top w:val="single" w:sz="4" w:space="0" w:color="auto"/>
              <w:left w:val="single" w:sz="4" w:space="0" w:color="auto"/>
              <w:bottom w:val="single" w:sz="4" w:space="0" w:color="auto"/>
              <w:right w:val="single" w:sz="4" w:space="0" w:color="auto"/>
            </w:tcBorders>
            <w:hideMark/>
          </w:tcPr>
          <w:p w:rsidR="00667DF2" w:rsidRPr="00E74C11" w:rsidRDefault="00977CE3" w:rsidP="00B60A8D">
            <w:pPr>
              <w:tabs>
                <w:tab w:val="left" w:pos="1134"/>
              </w:tabs>
              <w:rPr>
                <w:rFonts w:ascii="Times New Roman" w:hAnsi="Times New Roman" w:cs="Times New Roman"/>
                <w:sz w:val="24"/>
                <w:szCs w:val="24"/>
              </w:rPr>
            </w:pPr>
            <w:r>
              <w:rPr>
                <w:rFonts w:ascii="Times New Roman" w:hAnsi="Times New Roman" w:cs="Times New Roman"/>
                <w:sz w:val="24"/>
                <w:szCs w:val="24"/>
              </w:rPr>
              <w:t>Всего</w:t>
            </w:r>
          </w:p>
        </w:tc>
        <w:tc>
          <w:tcPr>
            <w:tcW w:w="2155" w:type="dxa"/>
            <w:tcBorders>
              <w:top w:val="single" w:sz="4" w:space="0" w:color="auto"/>
              <w:left w:val="single" w:sz="4" w:space="0" w:color="auto"/>
              <w:bottom w:val="single" w:sz="4" w:space="0" w:color="auto"/>
              <w:right w:val="single" w:sz="4" w:space="0" w:color="auto"/>
            </w:tcBorders>
          </w:tcPr>
          <w:p w:rsidR="00667DF2" w:rsidRPr="00E74C11" w:rsidRDefault="00667DF2" w:rsidP="00D45363">
            <w:pPr>
              <w:tabs>
                <w:tab w:val="left" w:pos="1134"/>
              </w:tabs>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rsidR="00667DF2" w:rsidRPr="00E74C11" w:rsidRDefault="00977CE3" w:rsidP="00977CE3">
            <w:pPr>
              <w:tabs>
                <w:tab w:val="left" w:pos="1134"/>
              </w:tabs>
              <w:rPr>
                <w:rFonts w:ascii="Times New Roman" w:hAnsi="Times New Roman" w:cs="Times New Roman"/>
                <w:sz w:val="24"/>
                <w:szCs w:val="24"/>
              </w:rPr>
            </w:pPr>
            <w:r>
              <w:rPr>
                <w:rFonts w:ascii="Times New Roman" w:hAnsi="Times New Roman" w:cs="Times New Roman"/>
                <w:sz w:val="24"/>
                <w:szCs w:val="24"/>
              </w:rPr>
              <w:t>80</w:t>
            </w:r>
            <w:r w:rsidR="00667DF2" w:rsidRPr="00E74C11">
              <w:rPr>
                <w:rFonts w:ascii="Times New Roman" w:hAnsi="Times New Roman" w:cs="Times New Roman"/>
                <w:sz w:val="24"/>
                <w:szCs w:val="24"/>
              </w:rPr>
              <w:t xml:space="preserve"> баллов</w:t>
            </w:r>
          </w:p>
        </w:tc>
        <w:tc>
          <w:tcPr>
            <w:tcW w:w="1895" w:type="dxa"/>
            <w:tcBorders>
              <w:top w:val="single" w:sz="4" w:space="0" w:color="auto"/>
              <w:left w:val="single" w:sz="4" w:space="0" w:color="auto"/>
              <w:bottom w:val="single" w:sz="4" w:space="0" w:color="auto"/>
              <w:right w:val="single" w:sz="4" w:space="0" w:color="auto"/>
            </w:tcBorders>
          </w:tcPr>
          <w:p w:rsidR="00667DF2" w:rsidRPr="00E74C11" w:rsidRDefault="00667DF2" w:rsidP="00D45363">
            <w:pPr>
              <w:tabs>
                <w:tab w:val="left" w:pos="1134"/>
              </w:tabs>
              <w:rPr>
                <w:rFonts w:ascii="Times New Roman" w:hAnsi="Times New Roman" w:cs="Times New Roman"/>
                <w:sz w:val="24"/>
                <w:szCs w:val="24"/>
              </w:rPr>
            </w:pPr>
          </w:p>
        </w:tc>
      </w:tr>
      <w:tr w:rsidR="00977CE3" w:rsidRPr="00E74C11" w:rsidTr="00AE336A">
        <w:tc>
          <w:tcPr>
            <w:tcW w:w="517" w:type="dxa"/>
            <w:tcBorders>
              <w:top w:val="single" w:sz="4" w:space="0" w:color="auto"/>
              <w:left w:val="single" w:sz="4" w:space="0" w:color="auto"/>
              <w:bottom w:val="single" w:sz="4" w:space="0" w:color="auto"/>
              <w:right w:val="single" w:sz="4" w:space="0" w:color="auto"/>
            </w:tcBorders>
            <w:hideMark/>
          </w:tcPr>
          <w:p w:rsidR="00977CE3" w:rsidRPr="00E74C11" w:rsidRDefault="00977CE3" w:rsidP="00D45363">
            <w:pPr>
              <w:tabs>
                <w:tab w:val="left" w:pos="1134"/>
              </w:tabs>
              <w:rPr>
                <w:rFonts w:ascii="Times New Roman" w:hAnsi="Times New Roman" w:cs="Times New Roman"/>
                <w:sz w:val="24"/>
                <w:szCs w:val="24"/>
              </w:rPr>
            </w:pPr>
          </w:p>
        </w:tc>
        <w:tc>
          <w:tcPr>
            <w:tcW w:w="3003" w:type="dxa"/>
            <w:tcBorders>
              <w:top w:val="single" w:sz="4" w:space="0" w:color="auto"/>
              <w:left w:val="single" w:sz="4" w:space="0" w:color="auto"/>
              <w:bottom w:val="single" w:sz="4" w:space="0" w:color="auto"/>
              <w:right w:val="single" w:sz="4" w:space="0" w:color="auto"/>
            </w:tcBorders>
            <w:hideMark/>
          </w:tcPr>
          <w:p w:rsidR="00977CE3" w:rsidRPr="00E74C11" w:rsidRDefault="00977CE3" w:rsidP="00B60A8D">
            <w:pPr>
              <w:tabs>
                <w:tab w:val="left" w:pos="1134"/>
              </w:tabs>
              <w:rPr>
                <w:rFonts w:ascii="Times New Roman" w:hAnsi="Times New Roman" w:cs="Times New Roman"/>
                <w:sz w:val="24"/>
                <w:szCs w:val="24"/>
              </w:rPr>
            </w:pPr>
            <w:r>
              <w:rPr>
                <w:rFonts w:ascii="Times New Roman" w:hAnsi="Times New Roman" w:cs="Times New Roman"/>
                <w:sz w:val="24"/>
                <w:szCs w:val="24"/>
              </w:rPr>
              <w:t>Экзамен</w:t>
            </w:r>
          </w:p>
        </w:tc>
        <w:tc>
          <w:tcPr>
            <w:tcW w:w="2155" w:type="dxa"/>
            <w:tcBorders>
              <w:top w:val="single" w:sz="4" w:space="0" w:color="auto"/>
              <w:left w:val="single" w:sz="4" w:space="0" w:color="auto"/>
              <w:bottom w:val="single" w:sz="4" w:space="0" w:color="auto"/>
              <w:right w:val="single" w:sz="4" w:space="0" w:color="auto"/>
            </w:tcBorders>
          </w:tcPr>
          <w:p w:rsidR="00977CE3" w:rsidRPr="00E74C11" w:rsidRDefault="00977CE3" w:rsidP="00D45363">
            <w:pPr>
              <w:tabs>
                <w:tab w:val="left" w:pos="1134"/>
              </w:tabs>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rsidR="00977CE3" w:rsidRPr="00E74C11" w:rsidRDefault="00977CE3" w:rsidP="00977CE3">
            <w:pPr>
              <w:tabs>
                <w:tab w:val="left" w:pos="1134"/>
              </w:tabs>
              <w:rPr>
                <w:rFonts w:ascii="Times New Roman" w:hAnsi="Times New Roman" w:cs="Times New Roman"/>
                <w:sz w:val="24"/>
                <w:szCs w:val="24"/>
              </w:rPr>
            </w:pPr>
            <w:r>
              <w:rPr>
                <w:rFonts w:ascii="Times New Roman" w:hAnsi="Times New Roman" w:cs="Times New Roman"/>
                <w:sz w:val="24"/>
                <w:szCs w:val="24"/>
              </w:rPr>
              <w:t>20 баллов</w:t>
            </w:r>
          </w:p>
        </w:tc>
        <w:tc>
          <w:tcPr>
            <w:tcW w:w="1895" w:type="dxa"/>
            <w:tcBorders>
              <w:top w:val="single" w:sz="4" w:space="0" w:color="auto"/>
              <w:left w:val="single" w:sz="4" w:space="0" w:color="auto"/>
              <w:bottom w:val="single" w:sz="4" w:space="0" w:color="auto"/>
              <w:right w:val="single" w:sz="4" w:space="0" w:color="auto"/>
            </w:tcBorders>
          </w:tcPr>
          <w:p w:rsidR="00977CE3" w:rsidRPr="00E74C11" w:rsidRDefault="00977CE3" w:rsidP="00D45363">
            <w:pPr>
              <w:tabs>
                <w:tab w:val="left" w:pos="1134"/>
              </w:tabs>
              <w:rPr>
                <w:rFonts w:ascii="Times New Roman" w:hAnsi="Times New Roman" w:cs="Times New Roman"/>
                <w:sz w:val="24"/>
                <w:szCs w:val="24"/>
              </w:rPr>
            </w:pPr>
          </w:p>
        </w:tc>
      </w:tr>
      <w:tr w:rsidR="000F0D91" w:rsidRPr="00E74C11" w:rsidTr="00AE336A">
        <w:tc>
          <w:tcPr>
            <w:tcW w:w="517" w:type="dxa"/>
            <w:tcBorders>
              <w:top w:val="single" w:sz="4" w:space="0" w:color="auto"/>
              <w:left w:val="single" w:sz="4" w:space="0" w:color="auto"/>
              <w:bottom w:val="single" w:sz="4" w:space="0" w:color="auto"/>
              <w:right w:val="single" w:sz="4" w:space="0" w:color="auto"/>
            </w:tcBorders>
            <w:hideMark/>
          </w:tcPr>
          <w:p w:rsidR="000F0D91" w:rsidRPr="00E74C11" w:rsidRDefault="000F0D91" w:rsidP="00D45363">
            <w:pPr>
              <w:tabs>
                <w:tab w:val="left" w:pos="1134"/>
              </w:tabs>
              <w:rPr>
                <w:rFonts w:ascii="Times New Roman" w:hAnsi="Times New Roman" w:cs="Times New Roman"/>
                <w:sz w:val="24"/>
                <w:szCs w:val="24"/>
              </w:rPr>
            </w:pPr>
          </w:p>
        </w:tc>
        <w:tc>
          <w:tcPr>
            <w:tcW w:w="3003" w:type="dxa"/>
            <w:tcBorders>
              <w:top w:val="single" w:sz="4" w:space="0" w:color="auto"/>
              <w:left w:val="single" w:sz="4" w:space="0" w:color="auto"/>
              <w:bottom w:val="single" w:sz="4" w:space="0" w:color="auto"/>
              <w:right w:val="single" w:sz="4" w:space="0" w:color="auto"/>
            </w:tcBorders>
            <w:hideMark/>
          </w:tcPr>
          <w:p w:rsidR="000F0D91" w:rsidRPr="00E74C11" w:rsidRDefault="000F0D91"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ИТОГО</w:t>
            </w:r>
          </w:p>
        </w:tc>
        <w:tc>
          <w:tcPr>
            <w:tcW w:w="2155" w:type="dxa"/>
            <w:tcBorders>
              <w:top w:val="single" w:sz="4" w:space="0" w:color="auto"/>
              <w:left w:val="single" w:sz="4" w:space="0" w:color="auto"/>
              <w:bottom w:val="single" w:sz="4" w:space="0" w:color="auto"/>
              <w:right w:val="single" w:sz="4" w:space="0" w:color="auto"/>
            </w:tcBorders>
          </w:tcPr>
          <w:p w:rsidR="000F0D91" w:rsidRPr="00E74C11" w:rsidRDefault="000F0D91" w:rsidP="00D45363">
            <w:pPr>
              <w:tabs>
                <w:tab w:val="left" w:pos="1134"/>
              </w:tabs>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rsidR="000F0D91" w:rsidRPr="00E74C11" w:rsidRDefault="000F0D91"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100</w:t>
            </w:r>
          </w:p>
        </w:tc>
        <w:tc>
          <w:tcPr>
            <w:tcW w:w="1895" w:type="dxa"/>
            <w:tcBorders>
              <w:top w:val="single" w:sz="4" w:space="0" w:color="auto"/>
              <w:left w:val="single" w:sz="4" w:space="0" w:color="auto"/>
              <w:bottom w:val="single" w:sz="4" w:space="0" w:color="auto"/>
              <w:right w:val="single" w:sz="4" w:space="0" w:color="auto"/>
            </w:tcBorders>
          </w:tcPr>
          <w:p w:rsidR="000F0D91" w:rsidRPr="00E74C11" w:rsidRDefault="000F0D91" w:rsidP="00D45363">
            <w:pPr>
              <w:tabs>
                <w:tab w:val="left" w:pos="1134"/>
              </w:tabs>
              <w:rPr>
                <w:rFonts w:ascii="Times New Roman" w:hAnsi="Times New Roman" w:cs="Times New Roman"/>
                <w:sz w:val="24"/>
                <w:szCs w:val="24"/>
              </w:rPr>
            </w:pPr>
          </w:p>
        </w:tc>
      </w:tr>
    </w:tbl>
    <w:p w:rsidR="00667DF2" w:rsidRPr="00E74C11" w:rsidRDefault="00667DF2" w:rsidP="00E74C11">
      <w:pPr>
        <w:tabs>
          <w:tab w:val="left" w:pos="1134"/>
        </w:tabs>
        <w:spacing w:after="0" w:line="240" w:lineRule="auto"/>
        <w:ind w:firstLine="709"/>
        <w:rPr>
          <w:rFonts w:ascii="Times New Roman" w:hAnsi="Times New Roman" w:cs="Times New Roman"/>
          <w:sz w:val="24"/>
          <w:szCs w:val="24"/>
        </w:rPr>
      </w:pPr>
    </w:p>
    <w:p w:rsidR="00667DF2" w:rsidRPr="00E74C11" w:rsidRDefault="00667DF2" w:rsidP="00E74C11">
      <w:pPr>
        <w:tabs>
          <w:tab w:val="left" w:pos="1134"/>
        </w:tabs>
        <w:spacing w:after="0" w:line="240" w:lineRule="auto"/>
        <w:ind w:firstLine="709"/>
        <w:rPr>
          <w:rFonts w:ascii="Times New Roman" w:hAnsi="Times New Roman" w:cs="Times New Roman"/>
          <w:sz w:val="24"/>
          <w:szCs w:val="24"/>
        </w:rPr>
      </w:pPr>
      <w:r w:rsidRPr="00E74C11">
        <w:rPr>
          <w:rFonts w:ascii="Times New Roman" w:hAnsi="Times New Roman" w:cs="Times New Roman"/>
          <w:sz w:val="24"/>
          <w:szCs w:val="24"/>
        </w:rPr>
        <w:t xml:space="preserve">Начисление бонусов </w:t>
      </w:r>
    </w:p>
    <w:tbl>
      <w:tblPr>
        <w:tblStyle w:val="a4"/>
        <w:tblW w:w="0" w:type="auto"/>
        <w:tblLook w:val="04A0" w:firstRow="1" w:lastRow="0" w:firstColumn="1" w:lastColumn="0" w:noHBand="0" w:noVBand="1"/>
      </w:tblPr>
      <w:tblGrid>
        <w:gridCol w:w="675"/>
        <w:gridCol w:w="4111"/>
        <w:gridCol w:w="4785"/>
      </w:tblGrid>
      <w:tr w:rsidR="00667DF2" w:rsidRPr="00E74C11" w:rsidTr="00AE336A">
        <w:tc>
          <w:tcPr>
            <w:tcW w:w="675" w:type="dxa"/>
            <w:tcBorders>
              <w:top w:val="single" w:sz="4" w:space="0" w:color="auto"/>
              <w:left w:val="single" w:sz="4" w:space="0" w:color="auto"/>
              <w:bottom w:val="single" w:sz="4" w:space="0" w:color="auto"/>
              <w:right w:val="single" w:sz="4" w:space="0" w:color="auto"/>
            </w:tcBorders>
          </w:tcPr>
          <w:p w:rsidR="00667DF2" w:rsidRPr="00E74C11" w:rsidRDefault="00667DF2" w:rsidP="00D45363">
            <w:pPr>
              <w:tabs>
                <w:tab w:val="left" w:pos="1134"/>
              </w:tabs>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 xml:space="preserve">Показатель </w:t>
            </w:r>
          </w:p>
        </w:tc>
        <w:tc>
          <w:tcPr>
            <w:tcW w:w="4785"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 xml:space="preserve">Баллы </w:t>
            </w:r>
          </w:p>
        </w:tc>
      </w:tr>
      <w:tr w:rsidR="00667DF2" w:rsidRPr="00E74C11" w:rsidTr="00AE336A">
        <w:tc>
          <w:tcPr>
            <w:tcW w:w="675"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Отсутствие пропусков лекций</w:t>
            </w:r>
          </w:p>
        </w:tc>
        <w:tc>
          <w:tcPr>
            <w:tcW w:w="4785"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+1</w:t>
            </w:r>
          </w:p>
        </w:tc>
      </w:tr>
      <w:tr w:rsidR="00667DF2" w:rsidRPr="00E74C11" w:rsidTr="00AE336A">
        <w:tc>
          <w:tcPr>
            <w:tcW w:w="675"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Отсутствие пропусков семинарских занятий</w:t>
            </w:r>
          </w:p>
        </w:tc>
        <w:tc>
          <w:tcPr>
            <w:tcW w:w="4785"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+1</w:t>
            </w:r>
          </w:p>
        </w:tc>
      </w:tr>
      <w:tr w:rsidR="00667DF2" w:rsidRPr="00E74C11" w:rsidTr="00AE336A">
        <w:tc>
          <w:tcPr>
            <w:tcW w:w="9571" w:type="dxa"/>
            <w:gridSpan w:val="3"/>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3.  Участие с докладами на научных конференциях:</w:t>
            </w:r>
          </w:p>
        </w:tc>
      </w:tr>
      <w:tr w:rsidR="00667DF2" w:rsidRPr="00E74C11" w:rsidTr="00AE336A">
        <w:tc>
          <w:tcPr>
            <w:tcW w:w="4786" w:type="dxa"/>
            <w:gridSpan w:val="2"/>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jc w:val="center"/>
              <w:rPr>
                <w:rFonts w:ascii="Times New Roman" w:hAnsi="Times New Roman" w:cs="Times New Roman"/>
                <w:sz w:val="24"/>
                <w:szCs w:val="24"/>
              </w:rPr>
            </w:pPr>
            <w:proofErr w:type="spellStart"/>
            <w:r w:rsidRPr="00E74C11">
              <w:rPr>
                <w:rFonts w:ascii="Times New Roman" w:hAnsi="Times New Roman" w:cs="Times New Roman"/>
                <w:sz w:val="24"/>
                <w:szCs w:val="24"/>
              </w:rPr>
              <w:t>внутривузовской</w:t>
            </w:r>
            <w:proofErr w:type="spellEnd"/>
          </w:p>
        </w:tc>
        <w:tc>
          <w:tcPr>
            <w:tcW w:w="4785"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+1</w:t>
            </w:r>
          </w:p>
        </w:tc>
      </w:tr>
      <w:tr w:rsidR="00667DF2" w:rsidRPr="00E74C11" w:rsidTr="00AE336A">
        <w:tc>
          <w:tcPr>
            <w:tcW w:w="4786" w:type="dxa"/>
            <w:gridSpan w:val="2"/>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jc w:val="center"/>
              <w:rPr>
                <w:rFonts w:ascii="Times New Roman" w:hAnsi="Times New Roman" w:cs="Times New Roman"/>
                <w:sz w:val="24"/>
                <w:szCs w:val="24"/>
              </w:rPr>
            </w:pPr>
            <w:r w:rsidRPr="00E74C11">
              <w:rPr>
                <w:rFonts w:ascii="Times New Roman" w:hAnsi="Times New Roman" w:cs="Times New Roman"/>
                <w:sz w:val="24"/>
                <w:szCs w:val="24"/>
              </w:rPr>
              <w:t>городской</w:t>
            </w:r>
          </w:p>
        </w:tc>
        <w:tc>
          <w:tcPr>
            <w:tcW w:w="4785"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+1</w:t>
            </w:r>
          </w:p>
        </w:tc>
      </w:tr>
      <w:tr w:rsidR="00667DF2" w:rsidRPr="00E74C11" w:rsidTr="00AE336A">
        <w:tc>
          <w:tcPr>
            <w:tcW w:w="4786" w:type="dxa"/>
            <w:gridSpan w:val="2"/>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jc w:val="center"/>
              <w:rPr>
                <w:rFonts w:ascii="Times New Roman" w:hAnsi="Times New Roman" w:cs="Times New Roman"/>
                <w:sz w:val="24"/>
                <w:szCs w:val="24"/>
              </w:rPr>
            </w:pPr>
            <w:r w:rsidRPr="00E74C11">
              <w:rPr>
                <w:rFonts w:ascii="Times New Roman" w:hAnsi="Times New Roman" w:cs="Times New Roman"/>
                <w:sz w:val="24"/>
                <w:szCs w:val="24"/>
              </w:rPr>
              <w:t>областной</w:t>
            </w:r>
          </w:p>
        </w:tc>
        <w:tc>
          <w:tcPr>
            <w:tcW w:w="4785"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+2</w:t>
            </w:r>
          </w:p>
        </w:tc>
      </w:tr>
      <w:tr w:rsidR="00667DF2" w:rsidRPr="00E74C11" w:rsidTr="00AE336A">
        <w:tc>
          <w:tcPr>
            <w:tcW w:w="4786" w:type="dxa"/>
            <w:gridSpan w:val="2"/>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jc w:val="center"/>
              <w:rPr>
                <w:rFonts w:ascii="Times New Roman" w:hAnsi="Times New Roman" w:cs="Times New Roman"/>
                <w:sz w:val="24"/>
                <w:szCs w:val="24"/>
              </w:rPr>
            </w:pPr>
            <w:r w:rsidRPr="00E74C11">
              <w:rPr>
                <w:rFonts w:ascii="Times New Roman" w:hAnsi="Times New Roman" w:cs="Times New Roman"/>
                <w:sz w:val="24"/>
                <w:szCs w:val="24"/>
              </w:rPr>
              <w:t xml:space="preserve">Региональной </w:t>
            </w:r>
          </w:p>
        </w:tc>
        <w:tc>
          <w:tcPr>
            <w:tcW w:w="4785"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+2</w:t>
            </w:r>
          </w:p>
        </w:tc>
      </w:tr>
      <w:tr w:rsidR="00667DF2" w:rsidRPr="00E74C11" w:rsidTr="00AE336A">
        <w:tc>
          <w:tcPr>
            <w:tcW w:w="4786" w:type="dxa"/>
            <w:gridSpan w:val="2"/>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jc w:val="center"/>
              <w:rPr>
                <w:rFonts w:ascii="Times New Roman" w:hAnsi="Times New Roman" w:cs="Times New Roman"/>
                <w:sz w:val="24"/>
                <w:szCs w:val="24"/>
              </w:rPr>
            </w:pPr>
            <w:r w:rsidRPr="00E74C11">
              <w:rPr>
                <w:rFonts w:ascii="Times New Roman" w:hAnsi="Times New Roman" w:cs="Times New Roman"/>
                <w:sz w:val="24"/>
                <w:szCs w:val="24"/>
              </w:rPr>
              <w:t>международной</w:t>
            </w:r>
          </w:p>
        </w:tc>
        <w:tc>
          <w:tcPr>
            <w:tcW w:w="4785"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+2</w:t>
            </w:r>
          </w:p>
        </w:tc>
      </w:tr>
    </w:tbl>
    <w:p w:rsidR="00667DF2" w:rsidRPr="00E74C11" w:rsidRDefault="00667DF2" w:rsidP="00D45363">
      <w:pPr>
        <w:tabs>
          <w:tab w:val="left" w:pos="1134"/>
        </w:tabs>
        <w:spacing w:after="0" w:line="240" w:lineRule="auto"/>
        <w:rPr>
          <w:rFonts w:ascii="Times New Roman" w:hAnsi="Times New Roman" w:cs="Times New Roman"/>
          <w:sz w:val="24"/>
          <w:szCs w:val="24"/>
        </w:rPr>
      </w:pPr>
    </w:p>
    <w:p w:rsidR="00667DF2" w:rsidRPr="00E74C11" w:rsidRDefault="00667DF2" w:rsidP="00D45363">
      <w:pPr>
        <w:tabs>
          <w:tab w:val="left" w:pos="1134"/>
        </w:tabs>
        <w:spacing w:after="0" w:line="240" w:lineRule="auto"/>
        <w:rPr>
          <w:rFonts w:ascii="Times New Roman" w:hAnsi="Times New Roman" w:cs="Times New Roman"/>
          <w:sz w:val="24"/>
          <w:szCs w:val="24"/>
        </w:rPr>
      </w:pPr>
      <w:r w:rsidRPr="00E74C11">
        <w:rPr>
          <w:rFonts w:ascii="Times New Roman" w:hAnsi="Times New Roman" w:cs="Times New Roman"/>
          <w:sz w:val="24"/>
          <w:szCs w:val="24"/>
        </w:rPr>
        <w:t xml:space="preserve"> Система штрафов </w:t>
      </w:r>
    </w:p>
    <w:tbl>
      <w:tblPr>
        <w:tblStyle w:val="a4"/>
        <w:tblW w:w="0" w:type="auto"/>
        <w:tblLook w:val="04A0" w:firstRow="1" w:lastRow="0" w:firstColumn="1" w:lastColumn="0" w:noHBand="0" w:noVBand="1"/>
      </w:tblPr>
      <w:tblGrid>
        <w:gridCol w:w="675"/>
        <w:gridCol w:w="5705"/>
        <w:gridCol w:w="3191"/>
      </w:tblGrid>
      <w:tr w:rsidR="00667DF2" w:rsidRPr="00E74C11" w:rsidTr="00AE336A">
        <w:tc>
          <w:tcPr>
            <w:tcW w:w="675" w:type="dxa"/>
            <w:tcBorders>
              <w:top w:val="single" w:sz="4" w:space="0" w:color="auto"/>
              <w:left w:val="single" w:sz="4" w:space="0" w:color="auto"/>
              <w:bottom w:val="single" w:sz="4" w:space="0" w:color="auto"/>
              <w:right w:val="single" w:sz="4" w:space="0" w:color="auto"/>
            </w:tcBorders>
          </w:tcPr>
          <w:p w:rsidR="00667DF2" w:rsidRPr="00E74C11" w:rsidRDefault="00667DF2" w:rsidP="00D45363">
            <w:pPr>
              <w:tabs>
                <w:tab w:val="left" w:pos="1134"/>
              </w:tabs>
              <w:rPr>
                <w:rFonts w:ascii="Times New Roman" w:hAnsi="Times New Roman" w:cs="Times New Roman"/>
                <w:sz w:val="24"/>
                <w:szCs w:val="24"/>
              </w:rPr>
            </w:pPr>
          </w:p>
        </w:tc>
        <w:tc>
          <w:tcPr>
            <w:tcW w:w="5705"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Показатель</w:t>
            </w:r>
          </w:p>
        </w:tc>
        <w:tc>
          <w:tcPr>
            <w:tcW w:w="3191"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Баллы</w:t>
            </w:r>
          </w:p>
        </w:tc>
      </w:tr>
      <w:tr w:rsidR="00667DF2" w:rsidRPr="00E74C11" w:rsidTr="00AE336A">
        <w:tc>
          <w:tcPr>
            <w:tcW w:w="675"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1.</w:t>
            </w:r>
          </w:p>
        </w:tc>
        <w:tc>
          <w:tcPr>
            <w:tcW w:w="5705"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Опоздание (два и более)</w:t>
            </w:r>
          </w:p>
        </w:tc>
        <w:tc>
          <w:tcPr>
            <w:tcW w:w="3191"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-2</w:t>
            </w:r>
          </w:p>
        </w:tc>
      </w:tr>
      <w:tr w:rsidR="00667DF2" w:rsidRPr="00E74C11" w:rsidTr="00AE336A">
        <w:tc>
          <w:tcPr>
            <w:tcW w:w="675"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2.</w:t>
            </w:r>
          </w:p>
        </w:tc>
        <w:tc>
          <w:tcPr>
            <w:tcW w:w="5705"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Не готов к занятию</w:t>
            </w:r>
          </w:p>
        </w:tc>
        <w:tc>
          <w:tcPr>
            <w:tcW w:w="3191"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-1</w:t>
            </w:r>
          </w:p>
        </w:tc>
      </w:tr>
      <w:tr w:rsidR="00667DF2" w:rsidRPr="00E74C11" w:rsidTr="00AE336A">
        <w:tc>
          <w:tcPr>
            <w:tcW w:w="675"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3.</w:t>
            </w:r>
          </w:p>
        </w:tc>
        <w:tc>
          <w:tcPr>
            <w:tcW w:w="5705"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 xml:space="preserve">Нарушение </w:t>
            </w:r>
            <w:proofErr w:type="gramStart"/>
            <w:r w:rsidRPr="00E74C11">
              <w:rPr>
                <w:rFonts w:ascii="Times New Roman" w:hAnsi="Times New Roman" w:cs="Times New Roman"/>
                <w:sz w:val="24"/>
                <w:szCs w:val="24"/>
              </w:rPr>
              <w:t>учебной</w:t>
            </w:r>
            <w:proofErr w:type="gramEnd"/>
            <w:r w:rsidRPr="00E74C11">
              <w:rPr>
                <w:rFonts w:ascii="Times New Roman" w:hAnsi="Times New Roman" w:cs="Times New Roman"/>
                <w:sz w:val="24"/>
                <w:szCs w:val="24"/>
              </w:rPr>
              <w:t xml:space="preserve">  </w:t>
            </w:r>
            <w:proofErr w:type="spellStart"/>
            <w:r w:rsidRPr="00E74C11">
              <w:rPr>
                <w:rFonts w:ascii="Times New Roman" w:hAnsi="Times New Roman" w:cs="Times New Roman"/>
                <w:sz w:val="24"/>
                <w:szCs w:val="24"/>
              </w:rPr>
              <w:t>дисципины</w:t>
            </w:r>
            <w:proofErr w:type="spellEnd"/>
          </w:p>
        </w:tc>
        <w:tc>
          <w:tcPr>
            <w:tcW w:w="3191"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-2</w:t>
            </w:r>
          </w:p>
        </w:tc>
      </w:tr>
      <w:tr w:rsidR="00667DF2" w:rsidRPr="00E74C11" w:rsidTr="00AE336A">
        <w:tc>
          <w:tcPr>
            <w:tcW w:w="675"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4.</w:t>
            </w:r>
          </w:p>
        </w:tc>
        <w:tc>
          <w:tcPr>
            <w:tcW w:w="5705"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Пропуск лекций без уважительной причины (одно занятие)</w:t>
            </w:r>
          </w:p>
        </w:tc>
        <w:tc>
          <w:tcPr>
            <w:tcW w:w="3191"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-1</w:t>
            </w:r>
          </w:p>
        </w:tc>
      </w:tr>
      <w:tr w:rsidR="00667DF2" w:rsidRPr="00E74C11" w:rsidTr="00AE336A">
        <w:tc>
          <w:tcPr>
            <w:tcW w:w="675"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5.</w:t>
            </w:r>
          </w:p>
        </w:tc>
        <w:tc>
          <w:tcPr>
            <w:tcW w:w="5705"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Пропуск семинарских занятий без уважительной причины (одно занятие)</w:t>
            </w:r>
          </w:p>
        </w:tc>
        <w:tc>
          <w:tcPr>
            <w:tcW w:w="3191"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-1</w:t>
            </w:r>
          </w:p>
        </w:tc>
      </w:tr>
      <w:tr w:rsidR="00667DF2" w:rsidRPr="00E74C11" w:rsidTr="00AE336A">
        <w:tc>
          <w:tcPr>
            <w:tcW w:w="675"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6.</w:t>
            </w:r>
          </w:p>
        </w:tc>
        <w:tc>
          <w:tcPr>
            <w:tcW w:w="5705"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Нарушение правил техники безопасности</w:t>
            </w:r>
          </w:p>
        </w:tc>
        <w:tc>
          <w:tcPr>
            <w:tcW w:w="3191" w:type="dxa"/>
            <w:tcBorders>
              <w:top w:val="single" w:sz="4" w:space="0" w:color="auto"/>
              <w:left w:val="single" w:sz="4" w:space="0" w:color="auto"/>
              <w:bottom w:val="single" w:sz="4" w:space="0" w:color="auto"/>
              <w:right w:val="single" w:sz="4" w:space="0" w:color="auto"/>
            </w:tcBorders>
            <w:hideMark/>
          </w:tcPr>
          <w:p w:rsidR="00667DF2" w:rsidRPr="00E74C11" w:rsidRDefault="00667DF2" w:rsidP="00D45363">
            <w:pPr>
              <w:tabs>
                <w:tab w:val="left" w:pos="1134"/>
              </w:tabs>
              <w:rPr>
                <w:rFonts w:ascii="Times New Roman" w:hAnsi="Times New Roman" w:cs="Times New Roman"/>
                <w:sz w:val="24"/>
                <w:szCs w:val="24"/>
              </w:rPr>
            </w:pPr>
            <w:r w:rsidRPr="00E74C11">
              <w:rPr>
                <w:rFonts w:ascii="Times New Roman" w:hAnsi="Times New Roman" w:cs="Times New Roman"/>
                <w:sz w:val="24"/>
                <w:szCs w:val="24"/>
              </w:rPr>
              <w:t>-1</w:t>
            </w:r>
          </w:p>
        </w:tc>
      </w:tr>
    </w:tbl>
    <w:p w:rsidR="00667DF2" w:rsidRPr="00E74C11" w:rsidRDefault="00667DF2" w:rsidP="00E74C11">
      <w:pPr>
        <w:tabs>
          <w:tab w:val="left" w:pos="1134"/>
        </w:tabs>
        <w:spacing w:after="0" w:line="240" w:lineRule="auto"/>
        <w:ind w:firstLine="709"/>
        <w:rPr>
          <w:rFonts w:ascii="Times New Roman" w:hAnsi="Times New Roman" w:cs="Times New Roman"/>
          <w:sz w:val="24"/>
          <w:szCs w:val="24"/>
        </w:rPr>
      </w:pPr>
    </w:p>
    <w:p w:rsidR="00D94761" w:rsidRPr="00E74C11" w:rsidRDefault="00D94761" w:rsidP="00E74C11">
      <w:pPr>
        <w:tabs>
          <w:tab w:val="left" w:pos="1134"/>
          <w:tab w:val="right" w:leader="underscore" w:pos="9639"/>
        </w:tabs>
        <w:spacing w:after="0" w:line="240" w:lineRule="auto"/>
        <w:ind w:firstLine="709"/>
        <w:jc w:val="center"/>
        <w:outlineLvl w:val="0"/>
        <w:rPr>
          <w:rFonts w:ascii="Times New Roman" w:eastAsia="Times New Roman" w:hAnsi="Times New Roman" w:cs="Times New Roman"/>
          <w:b/>
          <w:bCs/>
          <w:sz w:val="24"/>
          <w:szCs w:val="24"/>
          <w:lang w:eastAsia="ru-RU"/>
        </w:rPr>
      </w:pPr>
      <w:r w:rsidRPr="00E74C11">
        <w:rPr>
          <w:rFonts w:ascii="Times New Roman" w:eastAsia="Times New Roman" w:hAnsi="Times New Roman" w:cs="Times New Roman"/>
          <w:b/>
          <w:bCs/>
          <w:sz w:val="24"/>
          <w:szCs w:val="24"/>
          <w:lang w:eastAsia="ru-RU"/>
        </w:rPr>
        <w:t xml:space="preserve">8. УЧЕБНО-МЕТОДИЧЕСКОЕ И ИНФОРМАЦИОННОЕ ОБЕСПЕЧЕНИЕ </w:t>
      </w:r>
      <w:r w:rsidRPr="00E74C11">
        <w:rPr>
          <w:rFonts w:ascii="Times New Roman" w:eastAsia="Times New Roman" w:hAnsi="Times New Roman" w:cs="Times New Roman"/>
          <w:b/>
          <w:bCs/>
          <w:sz w:val="24"/>
          <w:szCs w:val="24"/>
          <w:lang w:eastAsia="ru-RU"/>
        </w:rPr>
        <w:br/>
        <w:t>ДИСЦИПЛИНЫ (МОДУЛЯ)</w:t>
      </w:r>
    </w:p>
    <w:p w:rsidR="00E74C11" w:rsidRPr="00E74C11" w:rsidRDefault="00E74C11" w:rsidP="00E74C11">
      <w:pPr>
        <w:spacing w:after="0" w:line="240" w:lineRule="auto"/>
        <w:ind w:firstLine="709"/>
        <w:rPr>
          <w:rFonts w:ascii="Times New Roman" w:hAnsi="Times New Roman" w:cs="Times New Roman"/>
          <w:b/>
          <w:sz w:val="24"/>
          <w:szCs w:val="24"/>
        </w:rPr>
      </w:pPr>
      <w:r w:rsidRPr="00E74C11">
        <w:rPr>
          <w:rFonts w:ascii="Times New Roman" w:hAnsi="Times New Roman" w:cs="Times New Roman"/>
          <w:b/>
          <w:sz w:val="24"/>
          <w:szCs w:val="24"/>
        </w:rPr>
        <w:t>а) основная литература:</w:t>
      </w:r>
    </w:p>
    <w:p w:rsidR="00E74C11" w:rsidRPr="00E74C11" w:rsidRDefault="00E74C11" w:rsidP="00C0721F">
      <w:pPr>
        <w:widowControl w:val="0"/>
        <w:numPr>
          <w:ilvl w:val="0"/>
          <w:numId w:val="11"/>
        </w:numPr>
        <w:tabs>
          <w:tab w:val="left" w:pos="993"/>
          <w:tab w:val="left" w:pos="1134"/>
          <w:tab w:val="left" w:pos="1429"/>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Введение в правовую информатику. Справочные правовые системы </w:t>
      </w:r>
      <w:proofErr w:type="spellStart"/>
      <w:r w:rsidRPr="00E74C11">
        <w:rPr>
          <w:rFonts w:ascii="Times New Roman" w:hAnsi="Times New Roman" w:cs="Times New Roman"/>
          <w:color w:val="000000"/>
          <w:sz w:val="24"/>
          <w:szCs w:val="24"/>
        </w:rPr>
        <w:lastRenderedPageBreak/>
        <w:t>КонсультантПлюс</w:t>
      </w:r>
      <w:proofErr w:type="spellEnd"/>
      <w:r w:rsidRPr="00E74C11">
        <w:rPr>
          <w:rFonts w:ascii="Times New Roman" w:hAnsi="Times New Roman" w:cs="Times New Roman"/>
          <w:color w:val="000000"/>
          <w:sz w:val="24"/>
          <w:szCs w:val="24"/>
        </w:rPr>
        <w:t>: Учебное пособие</w:t>
      </w:r>
      <w:proofErr w:type="gramStart"/>
      <w:r w:rsidRPr="00E74C11">
        <w:rPr>
          <w:rFonts w:ascii="Times New Roman" w:hAnsi="Times New Roman" w:cs="Times New Roman"/>
          <w:color w:val="000000"/>
          <w:sz w:val="24"/>
          <w:szCs w:val="24"/>
        </w:rPr>
        <w:t>/П</w:t>
      </w:r>
      <w:proofErr w:type="gramEnd"/>
      <w:r w:rsidRPr="00E74C11">
        <w:rPr>
          <w:rFonts w:ascii="Times New Roman" w:hAnsi="Times New Roman" w:cs="Times New Roman"/>
          <w:color w:val="000000"/>
          <w:sz w:val="24"/>
          <w:szCs w:val="24"/>
        </w:rPr>
        <w:t xml:space="preserve">од ред. </w:t>
      </w:r>
      <w:proofErr w:type="spellStart"/>
      <w:r w:rsidRPr="00E74C11">
        <w:rPr>
          <w:rFonts w:ascii="Times New Roman" w:hAnsi="Times New Roman" w:cs="Times New Roman"/>
          <w:color w:val="000000"/>
          <w:sz w:val="24"/>
          <w:szCs w:val="24"/>
        </w:rPr>
        <w:t>Д.Б.Новикова</w:t>
      </w:r>
      <w:proofErr w:type="spellEnd"/>
      <w:r w:rsidRPr="00E74C11">
        <w:rPr>
          <w:rFonts w:ascii="Times New Roman" w:hAnsi="Times New Roman" w:cs="Times New Roman"/>
          <w:color w:val="000000"/>
          <w:sz w:val="24"/>
          <w:szCs w:val="24"/>
        </w:rPr>
        <w:t xml:space="preserve"> и </w:t>
      </w:r>
      <w:proofErr w:type="spellStart"/>
      <w:r w:rsidRPr="00E74C11">
        <w:rPr>
          <w:rFonts w:ascii="Times New Roman" w:hAnsi="Times New Roman" w:cs="Times New Roman"/>
          <w:color w:val="000000"/>
          <w:sz w:val="24"/>
          <w:szCs w:val="24"/>
        </w:rPr>
        <w:t>В.Л.Камынина</w:t>
      </w:r>
      <w:proofErr w:type="spellEnd"/>
      <w:r w:rsidRPr="00E74C11">
        <w:rPr>
          <w:rFonts w:ascii="Times New Roman" w:hAnsi="Times New Roman" w:cs="Times New Roman"/>
          <w:color w:val="000000"/>
          <w:sz w:val="24"/>
          <w:szCs w:val="24"/>
        </w:rPr>
        <w:t>. - М.: ЗАО "</w:t>
      </w:r>
      <w:proofErr w:type="spellStart"/>
      <w:r w:rsidRPr="00E74C11">
        <w:rPr>
          <w:rFonts w:ascii="Times New Roman" w:hAnsi="Times New Roman" w:cs="Times New Roman"/>
          <w:color w:val="000000"/>
          <w:sz w:val="24"/>
          <w:szCs w:val="24"/>
        </w:rPr>
        <w:t>КонсультантПлюс</w:t>
      </w:r>
      <w:proofErr w:type="spellEnd"/>
      <w:r w:rsidRPr="00E74C11">
        <w:rPr>
          <w:rFonts w:ascii="Times New Roman" w:hAnsi="Times New Roman" w:cs="Times New Roman"/>
          <w:color w:val="000000"/>
          <w:sz w:val="24"/>
          <w:szCs w:val="24"/>
        </w:rPr>
        <w:t>", 2012.</w:t>
      </w:r>
    </w:p>
    <w:p w:rsidR="00E74C11" w:rsidRPr="00E74C11" w:rsidRDefault="00E74C11" w:rsidP="00C0721F">
      <w:pPr>
        <w:widowControl w:val="0"/>
        <w:numPr>
          <w:ilvl w:val="0"/>
          <w:numId w:val="11"/>
        </w:numPr>
        <w:tabs>
          <w:tab w:val="left" w:pos="993"/>
          <w:tab w:val="left" w:pos="1134"/>
          <w:tab w:val="left" w:pos="1429"/>
        </w:tabs>
        <w:suppressAutoHyphens/>
        <w:spacing w:after="0" w:line="240" w:lineRule="auto"/>
        <w:ind w:left="0" w:firstLine="709"/>
        <w:jc w:val="both"/>
        <w:rPr>
          <w:rFonts w:ascii="Times New Roman" w:hAnsi="Times New Roman" w:cs="Times New Roman"/>
          <w:sz w:val="24"/>
          <w:szCs w:val="24"/>
        </w:rPr>
      </w:pPr>
      <w:r w:rsidRPr="00E74C11">
        <w:rPr>
          <w:rFonts w:ascii="Times New Roman" w:hAnsi="Times New Roman" w:cs="Times New Roman"/>
          <w:sz w:val="24"/>
          <w:szCs w:val="24"/>
        </w:rPr>
        <w:t>Руководство пользователя "Справочная правовая система ГАРАНТ", М., НПП "Гарант-Сервис", 2014</w:t>
      </w:r>
    </w:p>
    <w:p w:rsidR="00E74C11" w:rsidRPr="00E74C11" w:rsidRDefault="00E74C11" w:rsidP="00C0721F">
      <w:pPr>
        <w:widowControl w:val="0"/>
        <w:numPr>
          <w:ilvl w:val="0"/>
          <w:numId w:val="11"/>
        </w:numPr>
        <w:tabs>
          <w:tab w:val="left" w:pos="993"/>
          <w:tab w:val="left" w:pos="1134"/>
          <w:tab w:val="left" w:pos="1429"/>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sz w:val="24"/>
          <w:szCs w:val="24"/>
        </w:rPr>
        <w:t xml:space="preserve">ПБД // Электронный учебник, свидетельство о гос. регистрации </w:t>
      </w:r>
      <w:r w:rsidRPr="00E74C11">
        <w:rPr>
          <w:rFonts w:ascii="Times New Roman" w:hAnsi="Times New Roman" w:cs="Times New Roman"/>
          <w:color w:val="000000"/>
          <w:sz w:val="24"/>
          <w:szCs w:val="24"/>
        </w:rPr>
        <w:t>№ 2009614204. - 12.08.2009</w:t>
      </w:r>
    </w:p>
    <w:p w:rsidR="00E74C11" w:rsidRPr="00E74C11" w:rsidRDefault="00E74C11" w:rsidP="00E74C11">
      <w:pPr>
        <w:pStyle w:val="aa"/>
        <w:tabs>
          <w:tab w:val="left" w:pos="0"/>
          <w:tab w:val="left" w:pos="1134"/>
          <w:tab w:val="left" w:pos="1212"/>
          <w:tab w:val="left" w:pos="1418"/>
          <w:tab w:val="left" w:pos="1560"/>
        </w:tabs>
        <w:suppressAutoHyphens/>
        <w:spacing w:before="0" w:beforeAutospacing="0" w:after="0" w:afterAutospacing="0"/>
        <w:ind w:firstLine="709"/>
        <w:jc w:val="both"/>
      </w:pPr>
      <w:r w:rsidRPr="00E74C11">
        <w:rPr>
          <w:b/>
        </w:rPr>
        <w:t>а) дополнительная</w:t>
      </w:r>
    </w:p>
    <w:p w:rsidR="00E74C11" w:rsidRPr="00E74C11" w:rsidRDefault="00E74C11" w:rsidP="00C0721F">
      <w:pPr>
        <w:widowControl w:val="0"/>
        <w:numPr>
          <w:ilvl w:val="0"/>
          <w:numId w:val="12"/>
        </w:numPr>
        <w:tabs>
          <w:tab w:val="left" w:pos="993"/>
          <w:tab w:val="left" w:pos="1134"/>
          <w:tab w:val="left" w:pos="1789"/>
        </w:tabs>
        <w:suppressAutoHyphens/>
        <w:spacing w:after="0" w:line="240" w:lineRule="auto"/>
        <w:ind w:left="0" w:firstLine="709"/>
        <w:jc w:val="both"/>
        <w:rPr>
          <w:rFonts w:ascii="Times New Roman" w:hAnsi="Times New Roman" w:cs="Times New Roman"/>
          <w:color w:val="000000"/>
          <w:sz w:val="24"/>
          <w:szCs w:val="24"/>
        </w:rPr>
      </w:pPr>
      <w:proofErr w:type="spellStart"/>
      <w:r w:rsidRPr="00E74C11">
        <w:rPr>
          <w:rFonts w:ascii="Times New Roman" w:hAnsi="Times New Roman" w:cs="Times New Roman"/>
          <w:color w:val="000000"/>
          <w:sz w:val="24"/>
          <w:szCs w:val="24"/>
        </w:rPr>
        <w:t>Абдеев</w:t>
      </w:r>
      <w:proofErr w:type="spellEnd"/>
      <w:r w:rsidRPr="00E74C11">
        <w:rPr>
          <w:rFonts w:ascii="Times New Roman" w:hAnsi="Times New Roman" w:cs="Times New Roman"/>
          <w:color w:val="000000"/>
          <w:sz w:val="24"/>
          <w:szCs w:val="24"/>
        </w:rPr>
        <w:t xml:space="preserve"> Р.Ф.  Философия информационной цивилизации. - М.: ВЛАДОС, 2004. - 336 с.</w:t>
      </w:r>
    </w:p>
    <w:p w:rsidR="00E74C11" w:rsidRPr="00E74C11" w:rsidRDefault="00E74C11" w:rsidP="00C0721F">
      <w:pPr>
        <w:widowControl w:val="0"/>
        <w:numPr>
          <w:ilvl w:val="0"/>
          <w:numId w:val="12"/>
        </w:numPr>
        <w:tabs>
          <w:tab w:val="left" w:pos="993"/>
          <w:tab w:val="left" w:pos="1134"/>
          <w:tab w:val="left" w:pos="1789"/>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Агапов А.Б.  Основы государственного управления в сфере информатизации в Российской Федерации. - М.:  </w:t>
      </w:r>
      <w:proofErr w:type="spellStart"/>
      <w:r w:rsidRPr="00E74C11">
        <w:rPr>
          <w:rFonts w:ascii="Times New Roman" w:hAnsi="Times New Roman" w:cs="Times New Roman"/>
          <w:color w:val="000000"/>
          <w:sz w:val="24"/>
          <w:szCs w:val="24"/>
        </w:rPr>
        <w:t>Юристъ</w:t>
      </w:r>
      <w:proofErr w:type="spellEnd"/>
      <w:r w:rsidRPr="00E74C11">
        <w:rPr>
          <w:rFonts w:ascii="Times New Roman" w:hAnsi="Times New Roman" w:cs="Times New Roman"/>
          <w:color w:val="000000"/>
          <w:sz w:val="24"/>
          <w:szCs w:val="24"/>
        </w:rPr>
        <w:t>, 2006. - 344 с.</w:t>
      </w:r>
    </w:p>
    <w:p w:rsidR="00E74C11" w:rsidRPr="00E74C11" w:rsidRDefault="00E74C11" w:rsidP="00C0721F">
      <w:pPr>
        <w:widowControl w:val="0"/>
        <w:numPr>
          <w:ilvl w:val="0"/>
          <w:numId w:val="12"/>
        </w:numPr>
        <w:tabs>
          <w:tab w:val="left" w:pos="993"/>
          <w:tab w:val="left" w:pos="1134"/>
          <w:tab w:val="left" w:pos="1789"/>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Агапов А.Б. Основы федерального информационного права. - М.: Экономика, 2005. - 220 с.</w:t>
      </w:r>
    </w:p>
    <w:p w:rsidR="00E74C11" w:rsidRPr="00E74C11" w:rsidRDefault="00E74C11" w:rsidP="00C0721F">
      <w:pPr>
        <w:widowControl w:val="0"/>
        <w:numPr>
          <w:ilvl w:val="0"/>
          <w:numId w:val="12"/>
        </w:numPr>
        <w:tabs>
          <w:tab w:val="left" w:pos="993"/>
          <w:tab w:val="left" w:pos="1134"/>
          <w:tab w:val="left" w:pos="1789"/>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Батурин Ю.М. Право и политика в компьютерном круге. М.: Наука, 2000. </w:t>
      </w:r>
    </w:p>
    <w:p w:rsidR="00E74C11" w:rsidRPr="00E74C11" w:rsidRDefault="00E74C11" w:rsidP="00C0721F">
      <w:pPr>
        <w:widowControl w:val="0"/>
        <w:numPr>
          <w:ilvl w:val="0"/>
          <w:numId w:val="12"/>
        </w:numPr>
        <w:tabs>
          <w:tab w:val="left" w:pos="993"/>
          <w:tab w:val="left" w:pos="1134"/>
          <w:tab w:val="left" w:pos="1789"/>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Батурин Ю.М. Проблемы компьютерного права. М.: Юридическая литература, 2003. </w:t>
      </w:r>
    </w:p>
    <w:p w:rsidR="00E74C11" w:rsidRPr="00E74C11" w:rsidRDefault="00E74C11" w:rsidP="00C0721F">
      <w:pPr>
        <w:widowControl w:val="0"/>
        <w:numPr>
          <w:ilvl w:val="0"/>
          <w:numId w:val="12"/>
        </w:numPr>
        <w:tabs>
          <w:tab w:val="left" w:pos="993"/>
          <w:tab w:val="left" w:pos="1134"/>
          <w:tab w:val="left" w:pos="1789"/>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Батурин Ю.М. Теоретические проблемы компьютерного права. Автореферат диссертации на соискание ученой степени доктора юридических наук. - М.: Институт государства и права РАН, 1991.</w:t>
      </w:r>
    </w:p>
    <w:p w:rsidR="00E74C11" w:rsidRPr="00E74C11" w:rsidRDefault="00E74C11" w:rsidP="00C0721F">
      <w:pPr>
        <w:widowControl w:val="0"/>
        <w:numPr>
          <w:ilvl w:val="0"/>
          <w:numId w:val="12"/>
        </w:numPr>
        <w:tabs>
          <w:tab w:val="left" w:pos="993"/>
          <w:tab w:val="left" w:pos="1134"/>
          <w:tab w:val="left" w:pos="1789"/>
        </w:tabs>
        <w:suppressAutoHyphens/>
        <w:spacing w:after="0" w:line="240" w:lineRule="auto"/>
        <w:ind w:left="0" w:firstLine="709"/>
        <w:jc w:val="both"/>
        <w:rPr>
          <w:rFonts w:ascii="Times New Roman" w:hAnsi="Times New Roman" w:cs="Times New Roman"/>
          <w:color w:val="000000"/>
          <w:sz w:val="24"/>
          <w:szCs w:val="24"/>
        </w:rPr>
      </w:pPr>
      <w:proofErr w:type="spellStart"/>
      <w:r w:rsidRPr="00E74C11">
        <w:rPr>
          <w:rFonts w:ascii="Times New Roman" w:hAnsi="Times New Roman" w:cs="Times New Roman"/>
          <w:color w:val="000000"/>
          <w:sz w:val="24"/>
          <w:szCs w:val="24"/>
        </w:rPr>
        <w:t>Бачило</w:t>
      </w:r>
      <w:proofErr w:type="spellEnd"/>
      <w:r w:rsidRPr="00E74C11">
        <w:rPr>
          <w:rFonts w:ascii="Times New Roman" w:hAnsi="Times New Roman" w:cs="Times New Roman"/>
          <w:color w:val="000000"/>
          <w:sz w:val="24"/>
          <w:szCs w:val="24"/>
        </w:rPr>
        <w:t xml:space="preserve"> И.Л. Информационное право: основы практической информации: Учебное пособие. - М., 2007.-352с. </w:t>
      </w:r>
    </w:p>
    <w:p w:rsidR="00E74C11" w:rsidRPr="00E74C11" w:rsidRDefault="00E74C11" w:rsidP="00C0721F">
      <w:pPr>
        <w:widowControl w:val="0"/>
        <w:numPr>
          <w:ilvl w:val="0"/>
          <w:numId w:val="12"/>
        </w:numPr>
        <w:tabs>
          <w:tab w:val="left" w:pos="993"/>
          <w:tab w:val="left" w:pos="1134"/>
          <w:tab w:val="left" w:pos="1789"/>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Гаврилов О.А. Основы правовой информатики/Учебное пособие. — М.: Академический правовой университет при Институте государства и права РАН, 2000.</w:t>
      </w:r>
    </w:p>
    <w:p w:rsidR="00E74C11" w:rsidRPr="00E74C11" w:rsidRDefault="00E74C11" w:rsidP="00C0721F">
      <w:pPr>
        <w:widowControl w:val="0"/>
        <w:numPr>
          <w:ilvl w:val="0"/>
          <w:numId w:val="12"/>
        </w:numPr>
        <w:tabs>
          <w:tab w:val="left" w:pos="993"/>
          <w:tab w:val="left" w:pos="1134"/>
          <w:tab w:val="left" w:pos="1789"/>
        </w:tabs>
        <w:suppressAutoHyphens/>
        <w:spacing w:after="0" w:line="240" w:lineRule="auto"/>
        <w:ind w:left="0" w:firstLine="709"/>
        <w:jc w:val="both"/>
        <w:rPr>
          <w:rFonts w:ascii="Times New Roman" w:hAnsi="Times New Roman" w:cs="Times New Roman"/>
          <w:color w:val="000000"/>
          <w:sz w:val="24"/>
          <w:szCs w:val="24"/>
        </w:rPr>
      </w:pPr>
      <w:r w:rsidRPr="00E74C11">
        <w:rPr>
          <w:rFonts w:ascii="Times New Roman" w:hAnsi="Times New Roman" w:cs="Times New Roman"/>
          <w:color w:val="000000"/>
          <w:sz w:val="24"/>
          <w:szCs w:val="24"/>
        </w:rPr>
        <w:t xml:space="preserve">Компьютерные технологии в юридической деятельности. Учебное и практическое пособие: отв. ред. </w:t>
      </w:r>
      <w:proofErr w:type="spellStart"/>
      <w:r w:rsidRPr="00E74C11">
        <w:rPr>
          <w:rFonts w:ascii="Times New Roman" w:hAnsi="Times New Roman" w:cs="Times New Roman"/>
          <w:color w:val="000000"/>
          <w:sz w:val="24"/>
          <w:szCs w:val="24"/>
        </w:rPr>
        <w:t>Н.С.Полевой</w:t>
      </w:r>
      <w:proofErr w:type="gramStart"/>
      <w:r w:rsidRPr="00E74C11">
        <w:rPr>
          <w:rFonts w:ascii="Times New Roman" w:hAnsi="Times New Roman" w:cs="Times New Roman"/>
          <w:color w:val="000000"/>
          <w:sz w:val="24"/>
          <w:szCs w:val="24"/>
        </w:rPr>
        <w:t>,В</w:t>
      </w:r>
      <w:proofErr w:type="gramEnd"/>
      <w:r w:rsidRPr="00E74C11">
        <w:rPr>
          <w:rFonts w:ascii="Times New Roman" w:hAnsi="Times New Roman" w:cs="Times New Roman"/>
          <w:color w:val="000000"/>
          <w:sz w:val="24"/>
          <w:szCs w:val="24"/>
        </w:rPr>
        <w:t>.В.Крылов</w:t>
      </w:r>
      <w:proofErr w:type="spellEnd"/>
      <w:r w:rsidRPr="00E74C11">
        <w:rPr>
          <w:rFonts w:ascii="Times New Roman" w:hAnsi="Times New Roman" w:cs="Times New Roman"/>
          <w:color w:val="000000"/>
          <w:sz w:val="24"/>
          <w:szCs w:val="24"/>
        </w:rPr>
        <w:t xml:space="preserve">. - М.: БЕК, 2006 </w:t>
      </w:r>
    </w:p>
    <w:p w:rsidR="00E74C11" w:rsidRPr="00E74C11" w:rsidRDefault="00E74C11" w:rsidP="00E74C11">
      <w:pPr>
        <w:widowControl w:val="0"/>
        <w:tabs>
          <w:tab w:val="left" w:pos="993"/>
          <w:tab w:val="left" w:pos="1134"/>
          <w:tab w:val="left" w:pos="1789"/>
        </w:tabs>
        <w:spacing w:after="0" w:line="240" w:lineRule="auto"/>
        <w:ind w:firstLine="709"/>
        <w:jc w:val="both"/>
        <w:rPr>
          <w:rFonts w:ascii="Times New Roman" w:hAnsi="Times New Roman" w:cs="Times New Roman"/>
          <w:b/>
          <w:color w:val="000000"/>
          <w:sz w:val="24"/>
          <w:szCs w:val="24"/>
        </w:rPr>
      </w:pPr>
      <w:r w:rsidRPr="00E74C11">
        <w:rPr>
          <w:rFonts w:ascii="Times New Roman" w:hAnsi="Times New Roman" w:cs="Times New Roman"/>
          <w:b/>
          <w:color w:val="000000"/>
          <w:sz w:val="24"/>
          <w:szCs w:val="24"/>
        </w:rPr>
        <w:t>Интернет ресурсы</w:t>
      </w:r>
    </w:p>
    <w:p w:rsidR="00E74C11" w:rsidRPr="00E74C11" w:rsidRDefault="00FF0B92" w:rsidP="00C0721F">
      <w:pPr>
        <w:widowControl w:val="0"/>
        <w:numPr>
          <w:ilvl w:val="0"/>
          <w:numId w:val="13"/>
        </w:numPr>
        <w:tabs>
          <w:tab w:val="clear" w:pos="2138"/>
          <w:tab w:val="num" w:pos="0"/>
          <w:tab w:val="left" w:pos="993"/>
          <w:tab w:val="left" w:pos="1134"/>
          <w:tab w:val="left" w:pos="1789"/>
        </w:tabs>
        <w:suppressAutoHyphens/>
        <w:spacing w:after="0" w:line="240" w:lineRule="auto"/>
        <w:ind w:left="0" w:firstLine="709"/>
        <w:jc w:val="both"/>
        <w:rPr>
          <w:rFonts w:ascii="Times New Roman" w:hAnsi="Times New Roman" w:cs="Times New Roman"/>
          <w:color w:val="000000"/>
          <w:sz w:val="24"/>
          <w:szCs w:val="24"/>
        </w:rPr>
      </w:pPr>
      <w:hyperlink r:id="rId39" w:history="1">
        <w:r w:rsidR="00E74C11" w:rsidRPr="00E74C11">
          <w:rPr>
            <w:rStyle w:val="a8"/>
            <w:rFonts w:ascii="Times New Roman" w:hAnsi="Times New Roman" w:cs="Times New Roman"/>
            <w:sz w:val="24"/>
            <w:szCs w:val="24"/>
            <w:lang w:val="en-US"/>
          </w:rPr>
          <w:t>www</w:t>
        </w:r>
        <w:r w:rsidR="00E74C11" w:rsidRPr="00E74C11">
          <w:rPr>
            <w:rStyle w:val="a8"/>
            <w:rFonts w:ascii="Times New Roman" w:hAnsi="Times New Roman" w:cs="Times New Roman"/>
            <w:sz w:val="24"/>
            <w:szCs w:val="24"/>
          </w:rPr>
          <w:t>.</w:t>
        </w:r>
        <w:proofErr w:type="spellStart"/>
        <w:r w:rsidR="00E74C11" w:rsidRPr="00E74C11">
          <w:rPr>
            <w:rStyle w:val="a8"/>
            <w:rFonts w:ascii="Times New Roman" w:hAnsi="Times New Roman" w:cs="Times New Roman"/>
            <w:sz w:val="24"/>
            <w:szCs w:val="24"/>
            <w:lang w:val="en-US"/>
          </w:rPr>
          <w:t>garant</w:t>
        </w:r>
        <w:proofErr w:type="spellEnd"/>
        <w:r w:rsidR="00E74C11" w:rsidRPr="00E74C11">
          <w:rPr>
            <w:rStyle w:val="a8"/>
            <w:rFonts w:ascii="Times New Roman" w:hAnsi="Times New Roman" w:cs="Times New Roman"/>
            <w:sz w:val="24"/>
            <w:szCs w:val="24"/>
          </w:rPr>
          <w:t>.</w:t>
        </w:r>
        <w:proofErr w:type="spellStart"/>
        <w:r w:rsidR="00E74C11" w:rsidRPr="00E74C11">
          <w:rPr>
            <w:rStyle w:val="a8"/>
            <w:rFonts w:ascii="Times New Roman" w:hAnsi="Times New Roman" w:cs="Times New Roman"/>
            <w:sz w:val="24"/>
            <w:szCs w:val="24"/>
          </w:rPr>
          <w:t>ru</w:t>
        </w:r>
        <w:proofErr w:type="spellEnd"/>
      </w:hyperlink>
    </w:p>
    <w:p w:rsidR="00E74C11" w:rsidRPr="00E74C11" w:rsidRDefault="00FF0B92" w:rsidP="00C0721F">
      <w:pPr>
        <w:widowControl w:val="0"/>
        <w:numPr>
          <w:ilvl w:val="0"/>
          <w:numId w:val="13"/>
        </w:numPr>
        <w:tabs>
          <w:tab w:val="clear" w:pos="2138"/>
          <w:tab w:val="num" w:pos="0"/>
          <w:tab w:val="left" w:pos="993"/>
          <w:tab w:val="left" w:pos="1134"/>
          <w:tab w:val="left" w:pos="1789"/>
        </w:tabs>
        <w:suppressAutoHyphens/>
        <w:spacing w:after="0" w:line="240" w:lineRule="auto"/>
        <w:ind w:left="0" w:firstLine="709"/>
        <w:jc w:val="both"/>
        <w:rPr>
          <w:rFonts w:ascii="Times New Roman" w:hAnsi="Times New Roman" w:cs="Times New Roman"/>
          <w:color w:val="000000"/>
          <w:sz w:val="24"/>
          <w:szCs w:val="24"/>
        </w:rPr>
      </w:pPr>
      <w:hyperlink r:id="rId40" w:history="1">
        <w:r w:rsidR="00E74C11" w:rsidRPr="00E74C11">
          <w:rPr>
            <w:rStyle w:val="a8"/>
            <w:rFonts w:ascii="Times New Roman" w:hAnsi="Times New Roman" w:cs="Times New Roman"/>
            <w:sz w:val="24"/>
            <w:szCs w:val="24"/>
            <w:lang w:val="en-US"/>
          </w:rPr>
          <w:t>www.consultant.ru</w:t>
        </w:r>
      </w:hyperlink>
    </w:p>
    <w:p w:rsidR="00E74C11" w:rsidRPr="00E74C11" w:rsidRDefault="00E74C11" w:rsidP="00E74C11">
      <w:pPr>
        <w:spacing w:after="0" w:line="240" w:lineRule="auto"/>
        <w:ind w:firstLine="709"/>
        <w:rPr>
          <w:rFonts w:ascii="Times New Roman" w:hAnsi="Times New Roman" w:cs="Times New Roman"/>
          <w:sz w:val="24"/>
          <w:szCs w:val="24"/>
        </w:rPr>
      </w:pPr>
    </w:p>
    <w:p w:rsidR="00D94761" w:rsidRPr="00E74C11" w:rsidRDefault="00D94761" w:rsidP="00E74C11">
      <w:pPr>
        <w:tabs>
          <w:tab w:val="left" w:pos="1134"/>
          <w:tab w:val="right" w:leader="underscore" w:pos="9639"/>
        </w:tabs>
        <w:spacing w:after="0" w:line="240" w:lineRule="auto"/>
        <w:ind w:firstLine="709"/>
        <w:jc w:val="center"/>
        <w:outlineLvl w:val="0"/>
        <w:rPr>
          <w:rFonts w:ascii="Times New Roman" w:eastAsia="Times New Roman" w:hAnsi="Times New Roman" w:cs="Times New Roman"/>
          <w:b/>
          <w:bCs/>
          <w:sz w:val="24"/>
          <w:szCs w:val="24"/>
          <w:lang w:eastAsia="ru-RU"/>
        </w:rPr>
      </w:pPr>
      <w:r w:rsidRPr="00E74C11">
        <w:rPr>
          <w:rFonts w:ascii="Times New Roman" w:eastAsia="Times New Roman" w:hAnsi="Times New Roman" w:cs="Times New Roman"/>
          <w:b/>
          <w:bCs/>
          <w:sz w:val="24"/>
          <w:szCs w:val="24"/>
          <w:lang w:eastAsia="ru-RU"/>
        </w:rPr>
        <w:t>9. МАТЕРИАЛЬНО-ТЕХНИЧЕСКОЕ ОБЕСПЕЧЕНИЕ ДИСЦИПЛИНЫ (МОДУЛЯ)</w:t>
      </w:r>
    </w:p>
    <w:p w:rsidR="00640A93" w:rsidRPr="00E74C11" w:rsidRDefault="00640A93" w:rsidP="00E74C11">
      <w:pPr>
        <w:tabs>
          <w:tab w:val="left" w:pos="1134"/>
        </w:tabs>
        <w:spacing w:after="0" w:line="240" w:lineRule="auto"/>
        <w:ind w:firstLine="709"/>
        <w:rPr>
          <w:rFonts w:ascii="Times New Roman" w:hAnsi="Times New Roman" w:cs="Times New Roman"/>
          <w:sz w:val="24"/>
          <w:szCs w:val="24"/>
        </w:rPr>
      </w:pPr>
      <w:r w:rsidRPr="00E74C11">
        <w:rPr>
          <w:rFonts w:ascii="Times New Roman" w:hAnsi="Times New Roman" w:cs="Times New Roman"/>
          <w:sz w:val="24"/>
          <w:szCs w:val="24"/>
        </w:rPr>
        <w:t>Учебные аудитории, библиотеки АГУ, компьютерные классы, мультимедийные аудитории.</w:t>
      </w:r>
    </w:p>
    <w:p w:rsidR="00640A93" w:rsidRPr="00E74C11" w:rsidRDefault="00640A93" w:rsidP="00E74C11">
      <w:pPr>
        <w:tabs>
          <w:tab w:val="left" w:pos="1134"/>
        </w:tabs>
        <w:spacing w:after="0" w:line="240" w:lineRule="auto"/>
        <w:ind w:firstLine="709"/>
        <w:rPr>
          <w:rFonts w:ascii="Times New Roman" w:hAnsi="Times New Roman" w:cs="Times New Roman"/>
          <w:i/>
          <w:sz w:val="24"/>
          <w:szCs w:val="24"/>
        </w:rPr>
      </w:pPr>
      <w:r w:rsidRPr="00E74C11">
        <w:rPr>
          <w:rFonts w:ascii="Times New Roman" w:hAnsi="Times New Roman" w:cs="Times New Roman"/>
          <w:sz w:val="24"/>
          <w:szCs w:val="24"/>
        </w:rPr>
        <w:t xml:space="preserve">Программное обеспечение: </w:t>
      </w:r>
      <w:r w:rsidRPr="00E74C11">
        <w:rPr>
          <w:rFonts w:ascii="Times New Roman" w:hAnsi="Times New Roman" w:cs="Times New Roman"/>
          <w:sz w:val="24"/>
          <w:szCs w:val="24"/>
          <w:lang w:val="en-US"/>
        </w:rPr>
        <w:t>Microsoft</w:t>
      </w:r>
      <w:r w:rsidRPr="00E74C11">
        <w:rPr>
          <w:rFonts w:ascii="Times New Roman" w:hAnsi="Times New Roman" w:cs="Times New Roman"/>
          <w:sz w:val="24"/>
          <w:szCs w:val="24"/>
        </w:rPr>
        <w:t xml:space="preserve"> </w:t>
      </w:r>
      <w:r w:rsidRPr="00E74C11">
        <w:rPr>
          <w:rFonts w:ascii="Times New Roman" w:hAnsi="Times New Roman" w:cs="Times New Roman"/>
          <w:sz w:val="24"/>
          <w:szCs w:val="24"/>
          <w:lang w:val="en-US"/>
        </w:rPr>
        <w:t>Office</w:t>
      </w:r>
      <w:r w:rsidRPr="00E74C11">
        <w:rPr>
          <w:rFonts w:ascii="Times New Roman" w:hAnsi="Times New Roman" w:cs="Times New Roman"/>
          <w:sz w:val="24"/>
          <w:szCs w:val="24"/>
        </w:rPr>
        <w:t>.</w:t>
      </w:r>
    </w:p>
    <w:p w:rsidR="00640A93" w:rsidRPr="00E74C11" w:rsidRDefault="00640A93" w:rsidP="00E74C11">
      <w:pPr>
        <w:tabs>
          <w:tab w:val="left" w:pos="1134"/>
          <w:tab w:val="left" w:pos="1290"/>
        </w:tabs>
        <w:spacing w:after="0" w:line="240" w:lineRule="auto"/>
        <w:ind w:firstLine="709"/>
        <w:rPr>
          <w:rFonts w:ascii="Times New Roman" w:hAnsi="Times New Roman" w:cs="Times New Roman"/>
          <w:sz w:val="24"/>
          <w:szCs w:val="24"/>
        </w:rPr>
      </w:pPr>
    </w:p>
    <w:p w:rsidR="00905867" w:rsidRPr="00E74C11" w:rsidRDefault="00905867" w:rsidP="00E74C11">
      <w:pPr>
        <w:tabs>
          <w:tab w:val="left" w:pos="1134"/>
          <w:tab w:val="right" w:leader="underscore" w:pos="9639"/>
        </w:tabs>
        <w:spacing w:after="0" w:line="240" w:lineRule="auto"/>
        <w:ind w:firstLine="709"/>
        <w:jc w:val="right"/>
        <w:outlineLvl w:val="1"/>
        <w:rPr>
          <w:rFonts w:ascii="Times New Roman" w:eastAsia="Times New Roman" w:hAnsi="Times New Roman" w:cs="Times New Roman"/>
          <w:sz w:val="24"/>
          <w:szCs w:val="24"/>
          <w:lang w:eastAsia="ru-RU"/>
        </w:rPr>
      </w:pPr>
    </w:p>
    <w:p w:rsidR="00905867" w:rsidRPr="00E74C11" w:rsidRDefault="00905867" w:rsidP="00E74C11">
      <w:pPr>
        <w:tabs>
          <w:tab w:val="left" w:pos="1134"/>
          <w:tab w:val="right" w:leader="underscore" w:pos="9639"/>
        </w:tabs>
        <w:spacing w:after="0" w:line="240" w:lineRule="auto"/>
        <w:ind w:firstLine="709"/>
        <w:jc w:val="both"/>
        <w:outlineLvl w:val="1"/>
        <w:rPr>
          <w:rFonts w:ascii="Times New Roman" w:eastAsia="Times New Roman" w:hAnsi="Times New Roman" w:cs="Times New Roman"/>
          <w:sz w:val="24"/>
          <w:szCs w:val="24"/>
          <w:lang w:eastAsia="ru-RU"/>
        </w:rPr>
      </w:pPr>
      <w:r w:rsidRPr="00E74C11">
        <w:rPr>
          <w:rFonts w:ascii="Times New Roman" w:eastAsia="Times New Roman" w:hAnsi="Times New Roman" w:cs="Times New Roman"/>
          <w:sz w:val="24"/>
          <w:szCs w:val="24"/>
          <w:lang w:eastAsia="ru-RU"/>
        </w:rPr>
        <w:t>При необходимости рабочая программа</w:t>
      </w:r>
      <w:r w:rsidR="000F0D91" w:rsidRPr="00E74C11">
        <w:rPr>
          <w:rFonts w:ascii="Times New Roman" w:eastAsia="Times New Roman" w:hAnsi="Times New Roman" w:cs="Times New Roman"/>
          <w:sz w:val="24"/>
          <w:szCs w:val="24"/>
          <w:lang w:eastAsia="ru-RU"/>
        </w:rPr>
        <w:t xml:space="preserve"> </w:t>
      </w:r>
      <w:r w:rsidRPr="00E74C11">
        <w:rPr>
          <w:rFonts w:ascii="Times New Roman" w:eastAsia="Times New Roman" w:hAnsi="Times New Roman" w:cs="Times New Roman"/>
          <w:sz w:val="24"/>
          <w:szCs w:val="24"/>
          <w:lang w:eastAsia="ru-RU"/>
        </w:rPr>
        <w:t>дисциплины (модуля) может быть адаптирована для обеспечения образовательного процесса инвалидов и лиц с ограниченными возможностями здоровья, в том числе для дистанционного обучения. Для этого требуется заявление студента (его законного представителя) и заключение психолого-медико-педагогической комиссии (ПМПК).</w:t>
      </w:r>
    </w:p>
    <w:sectPr w:rsidR="00905867" w:rsidRPr="00E74C11" w:rsidSect="00255117">
      <w:pgSz w:w="11906" w:h="16838"/>
      <w:pgMar w:top="1276" w:right="850"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B92" w:rsidRDefault="00FF0B92" w:rsidP="00B367AD">
      <w:pPr>
        <w:spacing w:after="0" w:line="240" w:lineRule="auto"/>
      </w:pPr>
      <w:r>
        <w:separator/>
      </w:r>
    </w:p>
  </w:endnote>
  <w:endnote w:type="continuationSeparator" w:id="0">
    <w:p w:rsidR="00FF0B92" w:rsidRDefault="00FF0B92" w:rsidP="00B36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B92" w:rsidRDefault="00FF0B92" w:rsidP="00B367AD">
      <w:pPr>
        <w:spacing w:after="0" w:line="240" w:lineRule="auto"/>
      </w:pPr>
      <w:r>
        <w:separator/>
      </w:r>
    </w:p>
  </w:footnote>
  <w:footnote w:type="continuationSeparator" w:id="0">
    <w:p w:rsidR="00FF0B92" w:rsidRDefault="00FF0B92" w:rsidP="00B367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900"/>
        </w:tabs>
        <w:ind w:left="900" w:hanging="360"/>
      </w:pPr>
      <w:rPr>
        <w:rFonts w:ascii="Symbol" w:hAnsi="Symbol"/>
      </w:rPr>
    </w:lvl>
  </w:abstractNum>
  <w:abstractNum w:abstractNumId="1">
    <w:nsid w:val="00000017"/>
    <w:multiLevelType w:val="singleLevel"/>
    <w:tmpl w:val="00000017"/>
    <w:name w:val="WW8Num23"/>
    <w:lvl w:ilvl="0">
      <w:start w:val="1"/>
      <w:numFmt w:val="decimal"/>
      <w:lvlText w:val="%1."/>
      <w:lvlJc w:val="left"/>
      <w:pPr>
        <w:tabs>
          <w:tab w:val="num" w:pos="720"/>
        </w:tabs>
        <w:ind w:left="720" w:hanging="360"/>
      </w:pPr>
      <w:rPr>
        <w:b w:val="0"/>
        <w:i w:val="0"/>
      </w:rPr>
    </w:lvl>
  </w:abstractNum>
  <w:abstractNum w:abstractNumId="2">
    <w:nsid w:val="00000027"/>
    <w:multiLevelType w:val="singleLevel"/>
    <w:tmpl w:val="00000027"/>
    <w:name w:val="WW8Num38"/>
    <w:lvl w:ilvl="0">
      <w:start w:val="1"/>
      <w:numFmt w:val="decimal"/>
      <w:lvlText w:val="%1."/>
      <w:lvlJc w:val="left"/>
      <w:pPr>
        <w:tabs>
          <w:tab w:val="num" w:pos="928"/>
        </w:tabs>
        <w:ind w:left="928" w:hanging="360"/>
      </w:pPr>
    </w:lvl>
  </w:abstractNum>
  <w:abstractNum w:abstractNumId="3">
    <w:nsid w:val="00000029"/>
    <w:multiLevelType w:val="singleLevel"/>
    <w:tmpl w:val="00000029"/>
    <w:name w:val="WW8Num40"/>
    <w:lvl w:ilvl="0">
      <w:start w:val="1"/>
      <w:numFmt w:val="decimal"/>
      <w:lvlText w:val="%1."/>
      <w:lvlJc w:val="left"/>
      <w:pPr>
        <w:tabs>
          <w:tab w:val="num" w:pos="1429"/>
        </w:tabs>
        <w:ind w:left="1429" w:hanging="360"/>
      </w:pPr>
    </w:lvl>
  </w:abstractNum>
  <w:abstractNum w:abstractNumId="4">
    <w:nsid w:val="0000002A"/>
    <w:multiLevelType w:val="singleLevel"/>
    <w:tmpl w:val="0000002A"/>
    <w:name w:val="WW8Num41"/>
    <w:lvl w:ilvl="0">
      <w:start w:val="1"/>
      <w:numFmt w:val="decimal"/>
      <w:lvlText w:val="%1."/>
      <w:lvlJc w:val="left"/>
      <w:pPr>
        <w:tabs>
          <w:tab w:val="num" w:pos="720"/>
        </w:tabs>
        <w:ind w:left="720" w:hanging="360"/>
      </w:pPr>
    </w:lvl>
  </w:abstractNum>
  <w:abstractNum w:abstractNumId="5">
    <w:nsid w:val="000000B7"/>
    <w:multiLevelType w:val="singleLevel"/>
    <w:tmpl w:val="000000B7"/>
    <w:name w:val="WW8Num183"/>
    <w:lvl w:ilvl="0">
      <w:start w:val="1"/>
      <w:numFmt w:val="decimal"/>
      <w:lvlText w:val="%1."/>
      <w:lvlJc w:val="left"/>
      <w:pPr>
        <w:tabs>
          <w:tab w:val="num" w:pos="1353"/>
        </w:tabs>
        <w:ind w:left="1353" w:hanging="360"/>
      </w:pPr>
      <w:rPr>
        <w:b w:val="0"/>
      </w:rPr>
    </w:lvl>
  </w:abstractNum>
  <w:abstractNum w:abstractNumId="6">
    <w:nsid w:val="000000BA"/>
    <w:multiLevelType w:val="singleLevel"/>
    <w:tmpl w:val="000000BA"/>
    <w:name w:val="WW8Num193"/>
    <w:lvl w:ilvl="0">
      <w:start w:val="1"/>
      <w:numFmt w:val="decimal"/>
      <w:lvlText w:val="%1."/>
      <w:lvlJc w:val="left"/>
      <w:pPr>
        <w:tabs>
          <w:tab w:val="num" w:pos="1429"/>
        </w:tabs>
        <w:ind w:left="1429" w:hanging="360"/>
      </w:pPr>
    </w:lvl>
  </w:abstractNum>
  <w:abstractNum w:abstractNumId="7">
    <w:nsid w:val="02A35CA5"/>
    <w:multiLevelType w:val="hybridMultilevel"/>
    <w:tmpl w:val="DAA0B6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40E316B"/>
    <w:multiLevelType w:val="multilevel"/>
    <w:tmpl w:val="1174F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76C61AA"/>
    <w:multiLevelType w:val="hybridMultilevel"/>
    <w:tmpl w:val="F4D63D0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45EA9AEE">
      <w:start w:val="1"/>
      <w:numFmt w:val="decimal"/>
      <w:lvlText w:val="%3."/>
      <w:lvlJc w:val="left"/>
      <w:pPr>
        <w:ind w:left="2160" w:hanging="360"/>
      </w:pPr>
      <w:rPr>
        <w:rFonts w:hint="default"/>
        <w:b w:val="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9233A56"/>
    <w:multiLevelType w:val="hybridMultilevel"/>
    <w:tmpl w:val="787CA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591395"/>
    <w:multiLevelType w:val="hybridMultilevel"/>
    <w:tmpl w:val="5C92E1EC"/>
    <w:lvl w:ilvl="0" w:tplc="04190001">
      <w:start w:val="1"/>
      <w:numFmt w:val="bullet"/>
      <w:lvlText w:val=""/>
      <w:lvlJc w:val="left"/>
      <w:pPr>
        <w:ind w:left="1429" w:hanging="360"/>
      </w:pPr>
      <w:rPr>
        <w:rFonts w:ascii="Symbol" w:hAnsi="Symbol" w:hint="default"/>
      </w:rPr>
    </w:lvl>
    <w:lvl w:ilvl="1" w:tplc="0000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7D50299"/>
    <w:multiLevelType w:val="multilevel"/>
    <w:tmpl w:val="B8C04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504452"/>
    <w:multiLevelType w:val="hybridMultilevel"/>
    <w:tmpl w:val="7960ECDA"/>
    <w:name w:val="WW8Num123332332333333333332222"/>
    <w:lvl w:ilvl="0" w:tplc="7F2C173A">
      <w:start w:val="1"/>
      <w:numFmt w:val="decimal"/>
      <w:lvlText w:val="%1)"/>
      <w:lvlJc w:val="left"/>
      <w:pPr>
        <w:tabs>
          <w:tab w:val="num" w:pos="1446"/>
        </w:tabs>
        <w:ind w:left="709" w:firstLine="709"/>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1C14690C"/>
    <w:multiLevelType w:val="multilevel"/>
    <w:tmpl w:val="9E800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8B10F8"/>
    <w:multiLevelType w:val="hybridMultilevel"/>
    <w:tmpl w:val="36EED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2F65DD"/>
    <w:multiLevelType w:val="multilevel"/>
    <w:tmpl w:val="27263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5677BE"/>
    <w:multiLevelType w:val="hybridMultilevel"/>
    <w:tmpl w:val="0C08F712"/>
    <w:name w:val="WW8Num12333233233333333333222222"/>
    <w:lvl w:ilvl="0" w:tplc="FA58CE92">
      <w:start w:val="1"/>
      <w:numFmt w:val="bullet"/>
      <w:lvlText w:val=""/>
      <w:lvlJc w:val="left"/>
      <w:pPr>
        <w:tabs>
          <w:tab w:val="num" w:pos="2149"/>
        </w:tabs>
        <w:ind w:left="214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CEC0998"/>
    <w:multiLevelType w:val="multilevel"/>
    <w:tmpl w:val="706EC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0F538F"/>
    <w:multiLevelType w:val="multilevel"/>
    <w:tmpl w:val="C360D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21248A"/>
    <w:multiLevelType w:val="hybridMultilevel"/>
    <w:tmpl w:val="1576C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C2512F"/>
    <w:multiLevelType w:val="hybridMultilevel"/>
    <w:tmpl w:val="63A415AE"/>
    <w:lvl w:ilvl="0" w:tplc="6B564506">
      <w:start w:val="1"/>
      <w:numFmt w:val="bullet"/>
      <w:lvlText w:val=""/>
      <w:lvlJc w:val="left"/>
      <w:pPr>
        <w:tabs>
          <w:tab w:val="num" w:pos="709"/>
        </w:tabs>
        <w:ind w:left="709" w:firstLine="0"/>
      </w:pPr>
      <w:rPr>
        <w:rFonts w:ascii="Symbol" w:hAnsi="Symbol" w:hint="default"/>
        <w:b w:val="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80537C6"/>
    <w:multiLevelType w:val="hybridMultilevel"/>
    <w:tmpl w:val="2A2AF79C"/>
    <w:lvl w:ilvl="0" w:tplc="BF12CDDA">
      <w:start w:val="1"/>
      <w:numFmt w:val="decimal"/>
      <w:lvlText w:val="%1."/>
      <w:lvlJc w:val="left"/>
      <w:pPr>
        <w:ind w:left="720" w:hanging="360"/>
      </w:pPr>
      <w:rPr>
        <w:rFonts w:ascii="Times New Roman" w:hAnsi="Times New Roman" w:cs="Times New Roman" w:hint="default"/>
        <w:b w:val="0"/>
        <w:spacing w:val="-14"/>
        <w:w w:val="99"/>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8A82A0A"/>
    <w:multiLevelType w:val="hybridMultilevel"/>
    <w:tmpl w:val="D1F65DE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A04F68"/>
    <w:multiLevelType w:val="hybridMultilevel"/>
    <w:tmpl w:val="2140DC8A"/>
    <w:lvl w:ilvl="0" w:tplc="00000028">
      <w:start w:val="1"/>
      <w:numFmt w:val="decimal"/>
      <w:lvlText w:val="%1."/>
      <w:lvlJc w:val="left"/>
      <w:pPr>
        <w:tabs>
          <w:tab w:val="num" w:pos="2138"/>
        </w:tabs>
        <w:ind w:left="2138"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51142ED6"/>
    <w:multiLevelType w:val="multilevel"/>
    <w:tmpl w:val="ED36C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9F0662"/>
    <w:multiLevelType w:val="hybridMultilevel"/>
    <w:tmpl w:val="CCD82F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296E14"/>
    <w:multiLevelType w:val="hybridMultilevel"/>
    <w:tmpl w:val="A8FC3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533BB7"/>
    <w:multiLevelType w:val="multilevel"/>
    <w:tmpl w:val="3DE26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9"/>
  </w:num>
  <w:num w:numId="5">
    <w:abstractNumId w:val="11"/>
  </w:num>
  <w:num w:numId="6">
    <w:abstractNumId w:val="10"/>
  </w:num>
  <w:num w:numId="7">
    <w:abstractNumId w:val="20"/>
  </w:num>
  <w:num w:numId="8">
    <w:abstractNumId w:val="27"/>
  </w:num>
  <w:num w:numId="9">
    <w:abstractNumId w:val="0"/>
  </w:num>
  <w:num w:numId="10">
    <w:abstractNumId w:val="2"/>
  </w:num>
  <w:num w:numId="11">
    <w:abstractNumId w:val="3"/>
  </w:num>
  <w:num w:numId="12">
    <w:abstractNumId w:val="4"/>
  </w:num>
  <w:num w:numId="13">
    <w:abstractNumId w:val="25"/>
  </w:num>
  <w:num w:numId="14">
    <w:abstractNumId w:val="8"/>
  </w:num>
  <w:num w:numId="15">
    <w:abstractNumId w:val="16"/>
  </w:num>
  <w:num w:numId="16">
    <w:abstractNumId w:val="14"/>
  </w:num>
  <w:num w:numId="17">
    <w:abstractNumId w:val="12"/>
  </w:num>
  <w:num w:numId="18">
    <w:abstractNumId w:val="19"/>
  </w:num>
  <w:num w:numId="19">
    <w:abstractNumId w:val="26"/>
  </w:num>
  <w:num w:numId="20">
    <w:abstractNumId w:val="29"/>
  </w:num>
  <w:num w:numId="21">
    <w:abstractNumId w:val="18"/>
  </w:num>
  <w:num w:numId="22">
    <w:abstractNumId w:val="24"/>
  </w:num>
  <w:num w:numId="23">
    <w:abstractNumId w:val="7"/>
  </w:num>
  <w:num w:numId="24">
    <w:abstractNumId w:val="28"/>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C2"/>
    <w:rsid w:val="00014AFA"/>
    <w:rsid w:val="00017A7A"/>
    <w:rsid w:val="00032D9F"/>
    <w:rsid w:val="0006017E"/>
    <w:rsid w:val="00091922"/>
    <w:rsid w:val="000A46CC"/>
    <w:rsid w:val="000C3AC8"/>
    <w:rsid w:val="000D76C6"/>
    <w:rsid w:val="000F0D91"/>
    <w:rsid w:val="001042A7"/>
    <w:rsid w:val="00130BF1"/>
    <w:rsid w:val="00133F79"/>
    <w:rsid w:val="001436A7"/>
    <w:rsid w:val="001568B4"/>
    <w:rsid w:val="001947C2"/>
    <w:rsid w:val="001C198B"/>
    <w:rsid w:val="001C2093"/>
    <w:rsid w:val="001D2214"/>
    <w:rsid w:val="001D3512"/>
    <w:rsid w:val="00230EF7"/>
    <w:rsid w:val="00255117"/>
    <w:rsid w:val="00273445"/>
    <w:rsid w:val="0028493A"/>
    <w:rsid w:val="00291DF5"/>
    <w:rsid w:val="0029628F"/>
    <w:rsid w:val="002962CA"/>
    <w:rsid w:val="0029753C"/>
    <w:rsid w:val="002B0EE7"/>
    <w:rsid w:val="002C0EC6"/>
    <w:rsid w:val="002C20B5"/>
    <w:rsid w:val="002E6EFA"/>
    <w:rsid w:val="002F7999"/>
    <w:rsid w:val="00305B2A"/>
    <w:rsid w:val="00320CDD"/>
    <w:rsid w:val="003404DB"/>
    <w:rsid w:val="003450EA"/>
    <w:rsid w:val="00372D6D"/>
    <w:rsid w:val="00392202"/>
    <w:rsid w:val="00396CD1"/>
    <w:rsid w:val="003D1C47"/>
    <w:rsid w:val="003D24F9"/>
    <w:rsid w:val="003E76D9"/>
    <w:rsid w:val="003F4EFC"/>
    <w:rsid w:val="00406A07"/>
    <w:rsid w:val="00414DFD"/>
    <w:rsid w:val="0044176C"/>
    <w:rsid w:val="0046315C"/>
    <w:rsid w:val="0047057F"/>
    <w:rsid w:val="00482A22"/>
    <w:rsid w:val="0049192E"/>
    <w:rsid w:val="00496D1B"/>
    <w:rsid w:val="004E3A7C"/>
    <w:rsid w:val="004F1363"/>
    <w:rsid w:val="0055593F"/>
    <w:rsid w:val="00585E11"/>
    <w:rsid w:val="005A12F7"/>
    <w:rsid w:val="005B1405"/>
    <w:rsid w:val="005B5BFA"/>
    <w:rsid w:val="005C0221"/>
    <w:rsid w:val="005C4E56"/>
    <w:rsid w:val="005C5325"/>
    <w:rsid w:val="00604A0E"/>
    <w:rsid w:val="00604F64"/>
    <w:rsid w:val="006108D1"/>
    <w:rsid w:val="00613CDC"/>
    <w:rsid w:val="00640A93"/>
    <w:rsid w:val="00643864"/>
    <w:rsid w:val="00666ABF"/>
    <w:rsid w:val="00667DF2"/>
    <w:rsid w:val="00690254"/>
    <w:rsid w:val="00695636"/>
    <w:rsid w:val="006970AC"/>
    <w:rsid w:val="006D152D"/>
    <w:rsid w:val="006F3AAB"/>
    <w:rsid w:val="00703539"/>
    <w:rsid w:val="00707651"/>
    <w:rsid w:val="00715323"/>
    <w:rsid w:val="00720114"/>
    <w:rsid w:val="00722E56"/>
    <w:rsid w:val="007562D8"/>
    <w:rsid w:val="00767256"/>
    <w:rsid w:val="00771EEB"/>
    <w:rsid w:val="00781AE5"/>
    <w:rsid w:val="00787A85"/>
    <w:rsid w:val="007A62FC"/>
    <w:rsid w:val="007D3EFC"/>
    <w:rsid w:val="007E321C"/>
    <w:rsid w:val="007F2C08"/>
    <w:rsid w:val="007F723A"/>
    <w:rsid w:val="008013F7"/>
    <w:rsid w:val="00811B21"/>
    <w:rsid w:val="00862AD6"/>
    <w:rsid w:val="00884B6D"/>
    <w:rsid w:val="008D267D"/>
    <w:rsid w:val="008D3B82"/>
    <w:rsid w:val="009011F0"/>
    <w:rsid w:val="00901573"/>
    <w:rsid w:val="0090203A"/>
    <w:rsid w:val="00905867"/>
    <w:rsid w:val="0090770D"/>
    <w:rsid w:val="00956037"/>
    <w:rsid w:val="009777A7"/>
    <w:rsid w:val="00977CE3"/>
    <w:rsid w:val="00987954"/>
    <w:rsid w:val="00990BF1"/>
    <w:rsid w:val="009A123D"/>
    <w:rsid w:val="009A1C70"/>
    <w:rsid w:val="009A71AA"/>
    <w:rsid w:val="009B456A"/>
    <w:rsid w:val="009E77B4"/>
    <w:rsid w:val="009F0177"/>
    <w:rsid w:val="00A0577E"/>
    <w:rsid w:val="00A10BB9"/>
    <w:rsid w:val="00A125D6"/>
    <w:rsid w:val="00A226A8"/>
    <w:rsid w:val="00A2361A"/>
    <w:rsid w:val="00A24C02"/>
    <w:rsid w:val="00A3308B"/>
    <w:rsid w:val="00A51F16"/>
    <w:rsid w:val="00A63789"/>
    <w:rsid w:val="00A72AAF"/>
    <w:rsid w:val="00A938F5"/>
    <w:rsid w:val="00A944CA"/>
    <w:rsid w:val="00A96F9E"/>
    <w:rsid w:val="00AC5E18"/>
    <w:rsid w:val="00AD38A1"/>
    <w:rsid w:val="00AD55A7"/>
    <w:rsid w:val="00AE336A"/>
    <w:rsid w:val="00B03F47"/>
    <w:rsid w:val="00B10CC8"/>
    <w:rsid w:val="00B11397"/>
    <w:rsid w:val="00B251C6"/>
    <w:rsid w:val="00B300C9"/>
    <w:rsid w:val="00B353E6"/>
    <w:rsid w:val="00B367AD"/>
    <w:rsid w:val="00B45593"/>
    <w:rsid w:val="00B60A8D"/>
    <w:rsid w:val="00B70DB3"/>
    <w:rsid w:val="00B811A2"/>
    <w:rsid w:val="00B871C9"/>
    <w:rsid w:val="00BE61B1"/>
    <w:rsid w:val="00BF5850"/>
    <w:rsid w:val="00C0721F"/>
    <w:rsid w:val="00C12B8D"/>
    <w:rsid w:val="00C33004"/>
    <w:rsid w:val="00C62F84"/>
    <w:rsid w:val="00C63173"/>
    <w:rsid w:val="00C76550"/>
    <w:rsid w:val="00CB4388"/>
    <w:rsid w:val="00CB5308"/>
    <w:rsid w:val="00CB7F66"/>
    <w:rsid w:val="00CC4495"/>
    <w:rsid w:val="00CD0EE7"/>
    <w:rsid w:val="00CD74BE"/>
    <w:rsid w:val="00CE2011"/>
    <w:rsid w:val="00D04278"/>
    <w:rsid w:val="00D07899"/>
    <w:rsid w:val="00D12997"/>
    <w:rsid w:val="00D45363"/>
    <w:rsid w:val="00D66B1B"/>
    <w:rsid w:val="00D81F5E"/>
    <w:rsid w:val="00D9142A"/>
    <w:rsid w:val="00D921E7"/>
    <w:rsid w:val="00D94761"/>
    <w:rsid w:val="00DA1255"/>
    <w:rsid w:val="00DF720C"/>
    <w:rsid w:val="00E00EEF"/>
    <w:rsid w:val="00E31C38"/>
    <w:rsid w:val="00E467FE"/>
    <w:rsid w:val="00E61EF1"/>
    <w:rsid w:val="00E74C11"/>
    <w:rsid w:val="00EB256F"/>
    <w:rsid w:val="00EE48D5"/>
    <w:rsid w:val="00EF1BDA"/>
    <w:rsid w:val="00F027AE"/>
    <w:rsid w:val="00F051F6"/>
    <w:rsid w:val="00F45BD7"/>
    <w:rsid w:val="00F70189"/>
    <w:rsid w:val="00F71F02"/>
    <w:rsid w:val="00F72B7B"/>
    <w:rsid w:val="00F74F07"/>
    <w:rsid w:val="00F757E3"/>
    <w:rsid w:val="00FB0E2D"/>
    <w:rsid w:val="00FC2DAB"/>
    <w:rsid w:val="00FD03F8"/>
    <w:rsid w:val="00FF0B92"/>
    <w:rsid w:val="00FF1B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36A7"/>
  </w:style>
  <w:style w:type="paragraph" w:styleId="1">
    <w:name w:val="heading 1"/>
    <w:basedOn w:val="a0"/>
    <w:link w:val="10"/>
    <w:uiPriority w:val="9"/>
    <w:qFormat/>
    <w:rsid w:val="00A10B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qFormat/>
    <w:rsid w:val="00D94761"/>
    <w:pPr>
      <w:keepNext/>
      <w:tabs>
        <w:tab w:val="num" w:pos="576"/>
      </w:tabs>
      <w:spacing w:after="0" w:line="240" w:lineRule="auto"/>
      <w:ind w:left="576" w:hanging="576"/>
      <w:jc w:val="center"/>
      <w:outlineLvl w:val="1"/>
    </w:pPr>
    <w:rPr>
      <w:rFonts w:ascii="Times New Roman" w:eastAsia="Times New Roman" w:hAnsi="Times New Roman" w:cs="Times New Roman"/>
      <w:b/>
      <w:sz w:val="28"/>
      <w:szCs w:val="20"/>
      <w:lang w:eastAsia="ru-RU"/>
    </w:rPr>
  </w:style>
  <w:style w:type="paragraph" w:styleId="3">
    <w:name w:val="heading 3"/>
    <w:basedOn w:val="a0"/>
    <w:next w:val="a0"/>
    <w:link w:val="30"/>
    <w:uiPriority w:val="9"/>
    <w:qFormat/>
    <w:rsid w:val="00D94761"/>
    <w:pPr>
      <w:keepNext/>
      <w:widowControl w:val="0"/>
      <w:tabs>
        <w:tab w:val="num" w:pos="720"/>
      </w:tabs>
      <w:autoSpaceDE w:val="0"/>
      <w:autoSpaceDN w:val="0"/>
      <w:adjustRightInd w:val="0"/>
      <w:spacing w:before="240" w:after="60" w:line="240" w:lineRule="auto"/>
      <w:ind w:left="720" w:hanging="720"/>
      <w:outlineLvl w:val="2"/>
    </w:pPr>
    <w:rPr>
      <w:rFonts w:ascii="Arial" w:eastAsia="Times New Roman" w:hAnsi="Arial" w:cs="Arial"/>
      <w:b/>
      <w:bCs/>
      <w:sz w:val="26"/>
      <w:szCs w:val="26"/>
      <w:lang w:eastAsia="ru-RU"/>
    </w:rPr>
  </w:style>
  <w:style w:type="paragraph" w:styleId="4">
    <w:name w:val="heading 4"/>
    <w:basedOn w:val="a0"/>
    <w:next w:val="a0"/>
    <w:link w:val="40"/>
    <w:uiPriority w:val="9"/>
    <w:qFormat/>
    <w:rsid w:val="00D94761"/>
    <w:pPr>
      <w:keepNext/>
      <w:tabs>
        <w:tab w:val="num" w:pos="864"/>
      </w:tabs>
      <w:spacing w:after="0" w:line="240" w:lineRule="auto"/>
      <w:ind w:left="864" w:hanging="864"/>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uiPriority w:val="9"/>
    <w:unhideWhenUsed/>
    <w:qFormat/>
    <w:rsid w:val="00B871C9"/>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uiPriority w:val="9"/>
    <w:qFormat/>
    <w:rsid w:val="00D94761"/>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0"/>
    <w:next w:val="a0"/>
    <w:link w:val="70"/>
    <w:uiPriority w:val="9"/>
    <w:qFormat/>
    <w:rsid w:val="00D94761"/>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0"/>
    <w:next w:val="a0"/>
    <w:link w:val="80"/>
    <w:uiPriority w:val="9"/>
    <w:qFormat/>
    <w:rsid w:val="00D94761"/>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iPriority w:val="9"/>
    <w:qFormat/>
    <w:rsid w:val="00D94761"/>
    <w:pPr>
      <w:keepNext/>
      <w:tabs>
        <w:tab w:val="num" w:pos="1584"/>
      </w:tabs>
      <w:spacing w:after="0" w:line="240" w:lineRule="auto"/>
      <w:ind w:left="1584" w:hanging="1584"/>
      <w:jc w:val="center"/>
      <w:outlineLvl w:val="8"/>
    </w:pPr>
    <w:rPr>
      <w:rFonts w:ascii="Times New Roman" w:eastAsia="Times New Roman" w:hAnsi="Times New Roman" w:cs="Times New Roman"/>
      <w:b/>
      <w:i/>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194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A1C70"/>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0"/>
    <w:link w:val="a6"/>
    <w:uiPriority w:val="99"/>
    <w:semiHidden/>
    <w:unhideWhenUsed/>
    <w:rsid w:val="005C5325"/>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5C5325"/>
    <w:rPr>
      <w:rFonts w:ascii="Segoe UI" w:hAnsi="Segoe UI" w:cs="Segoe UI"/>
      <w:sz w:val="18"/>
      <w:szCs w:val="18"/>
    </w:rPr>
  </w:style>
  <w:style w:type="character" w:customStyle="1" w:styleId="10">
    <w:name w:val="Заголовок 1 Знак"/>
    <w:basedOn w:val="a1"/>
    <w:link w:val="1"/>
    <w:uiPriority w:val="9"/>
    <w:rsid w:val="00A10BB9"/>
    <w:rPr>
      <w:rFonts w:ascii="Times New Roman" w:eastAsia="Times New Roman" w:hAnsi="Times New Roman" w:cs="Times New Roman"/>
      <w:b/>
      <w:bCs/>
      <w:kern w:val="36"/>
      <w:sz w:val="48"/>
      <w:szCs w:val="48"/>
      <w:lang w:eastAsia="ru-RU"/>
    </w:rPr>
  </w:style>
  <w:style w:type="character" w:styleId="a7">
    <w:name w:val="Emphasis"/>
    <w:basedOn w:val="a1"/>
    <w:qFormat/>
    <w:rsid w:val="00A10BB9"/>
    <w:rPr>
      <w:i/>
      <w:iCs/>
    </w:rPr>
  </w:style>
  <w:style w:type="character" w:styleId="a8">
    <w:name w:val="Hyperlink"/>
    <w:basedOn w:val="a1"/>
    <w:unhideWhenUsed/>
    <w:rsid w:val="00A10BB9"/>
    <w:rPr>
      <w:color w:val="0000FF"/>
      <w:u w:val="single"/>
    </w:rPr>
  </w:style>
  <w:style w:type="paragraph" w:styleId="a9">
    <w:name w:val="List Paragraph"/>
    <w:basedOn w:val="a0"/>
    <w:uiPriority w:val="34"/>
    <w:qFormat/>
    <w:rsid w:val="00017A7A"/>
    <w:pPr>
      <w:ind w:left="720"/>
      <w:contextualSpacing/>
    </w:pPr>
  </w:style>
  <w:style w:type="paragraph" w:customStyle="1" w:styleId="ConsPlusTitle">
    <w:name w:val="ConsPlusTitle"/>
    <w:rsid w:val="00EB256F"/>
    <w:pPr>
      <w:widowControl w:val="0"/>
      <w:autoSpaceDE w:val="0"/>
      <w:autoSpaceDN w:val="0"/>
      <w:spacing w:after="0" w:line="240" w:lineRule="auto"/>
    </w:pPr>
    <w:rPr>
      <w:rFonts w:ascii="Calibri" w:eastAsia="Times New Roman" w:hAnsi="Calibri" w:cs="Calibri"/>
      <w:b/>
      <w:szCs w:val="20"/>
      <w:lang w:eastAsia="ru-RU"/>
    </w:rPr>
  </w:style>
  <w:style w:type="paragraph" w:styleId="aa">
    <w:name w:val="Normal (Web)"/>
    <w:basedOn w:val="a0"/>
    <w:uiPriority w:val="99"/>
    <w:unhideWhenUsed/>
    <w:rsid w:val="0090770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b">
    <w:name w:val="Strong"/>
    <w:basedOn w:val="a1"/>
    <w:qFormat/>
    <w:rsid w:val="00CC4495"/>
    <w:rPr>
      <w:b/>
      <w:bCs/>
    </w:rPr>
  </w:style>
  <w:style w:type="character" w:customStyle="1" w:styleId="h1">
    <w:name w:val="h_1"/>
    <w:basedOn w:val="a1"/>
    <w:rsid w:val="00CC4495"/>
  </w:style>
  <w:style w:type="character" w:customStyle="1" w:styleId="50">
    <w:name w:val="Заголовок 5 Знак"/>
    <w:basedOn w:val="a1"/>
    <w:link w:val="5"/>
    <w:uiPriority w:val="9"/>
    <w:rsid w:val="00B871C9"/>
    <w:rPr>
      <w:rFonts w:asciiTheme="majorHAnsi" w:eastAsiaTheme="majorEastAsia" w:hAnsiTheme="majorHAnsi" w:cstheme="majorBidi"/>
      <w:color w:val="1F4D78" w:themeColor="accent1" w:themeShade="7F"/>
    </w:rPr>
  </w:style>
  <w:style w:type="character" w:customStyle="1" w:styleId="20">
    <w:name w:val="Заголовок 2 Знак"/>
    <w:basedOn w:val="a1"/>
    <w:link w:val="2"/>
    <w:uiPriority w:val="9"/>
    <w:rsid w:val="00D94761"/>
    <w:rPr>
      <w:rFonts w:ascii="Times New Roman" w:eastAsia="Times New Roman" w:hAnsi="Times New Roman" w:cs="Times New Roman"/>
      <w:b/>
      <w:sz w:val="28"/>
      <w:szCs w:val="20"/>
      <w:lang w:eastAsia="ru-RU"/>
    </w:rPr>
  </w:style>
  <w:style w:type="character" w:customStyle="1" w:styleId="30">
    <w:name w:val="Заголовок 3 Знак"/>
    <w:basedOn w:val="a1"/>
    <w:link w:val="3"/>
    <w:uiPriority w:val="9"/>
    <w:rsid w:val="00D94761"/>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D94761"/>
    <w:rPr>
      <w:rFonts w:ascii="Times New Roman" w:eastAsia="Times New Roman" w:hAnsi="Times New Roman" w:cs="Times New Roman"/>
      <w:sz w:val="28"/>
      <w:szCs w:val="20"/>
      <w:lang w:eastAsia="ru-RU"/>
    </w:rPr>
  </w:style>
  <w:style w:type="character" w:customStyle="1" w:styleId="60">
    <w:name w:val="Заголовок 6 Знак"/>
    <w:basedOn w:val="a1"/>
    <w:link w:val="6"/>
    <w:uiPriority w:val="9"/>
    <w:rsid w:val="00D94761"/>
    <w:rPr>
      <w:rFonts w:ascii="Times New Roman" w:eastAsia="Times New Roman" w:hAnsi="Times New Roman" w:cs="Times New Roman"/>
      <w:b/>
      <w:bCs/>
      <w:lang w:eastAsia="ru-RU"/>
    </w:rPr>
  </w:style>
  <w:style w:type="character" w:customStyle="1" w:styleId="70">
    <w:name w:val="Заголовок 7 Знак"/>
    <w:basedOn w:val="a1"/>
    <w:link w:val="7"/>
    <w:uiPriority w:val="9"/>
    <w:rsid w:val="00D947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D94761"/>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rsid w:val="00D94761"/>
    <w:rPr>
      <w:rFonts w:ascii="Times New Roman" w:eastAsia="Times New Roman" w:hAnsi="Times New Roman" w:cs="Times New Roman"/>
      <w:b/>
      <w:i/>
      <w:sz w:val="28"/>
      <w:szCs w:val="20"/>
      <w:lang w:eastAsia="ru-RU"/>
    </w:rPr>
  </w:style>
  <w:style w:type="numbering" w:customStyle="1" w:styleId="11">
    <w:name w:val="Нет списка1"/>
    <w:next w:val="a3"/>
    <w:uiPriority w:val="99"/>
    <w:semiHidden/>
    <w:unhideWhenUsed/>
    <w:rsid w:val="00D94761"/>
  </w:style>
  <w:style w:type="character" w:styleId="ac">
    <w:name w:val="footnote reference"/>
    <w:semiHidden/>
    <w:rsid w:val="00D94761"/>
    <w:rPr>
      <w:vertAlign w:val="superscript"/>
    </w:rPr>
  </w:style>
  <w:style w:type="paragraph" w:styleId="ad">
    <w:name w:val="Body Text Indent"/>
    <w:aliases w:val="текст,Основной текст 1,Нумерованный список !!,Надин стиль"/>
    <w:basedOn w:val="a0"/>
    <w:link w:val="ae"/>
    <w:unhideWhenUsed/>
    <w:rsid w:val="00D94761"/>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текст Знак,Основной текст 1 Знак,Нумерованный список !! Знак,Надин стиль Знак"/>
    <w:basedOn w:val="a1"/>
    <w:link w:val="ad"/>
    <w:rsid w:val="00D94761"/>
    <w:rPr>
      <w:rFonts w:ascii="Times New Roman" w:eastAsia="Times New Roman" w:hAnsi="Times New Roman" w:cs="Times New Roman"/>
      <w:sz w:val="24"/>
      <w:szCs w:val="24"/>
      <w:lang w:eastAsia="ru-RU"/>
    </w:rPr>
  </w:style>
  <w:style w:type="paragraph" w:styleId="21">
    <w:name w:val="Body Text 2"/>
    <w:aliases w:val="Основной текст 2 Знак Знак Знак Знак"/>
    <w:basedOn w:val="a0"/>
    <w:link w:val="22"/>
    <w:unhideWhenUsed/>
    <w:rsid w:val="00D9476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aliases w:val="Основной текст 2 Знак Знак Знак Знак Знак"/>
    <w:basedOn w:val="a1"/>
    <w:link w:val="21"/>
    <w:rsid w:val="00D94761"/>
    <w:rPr>
      <w:rFonts w:ascii="Times New Roman" w:eastAsia="Times New Roman" w:hAnsi="Times New Roman" w:cs="Times New Roman"/>
      <w:sz w:val="24"/>
      <w:szCs w:val="24"/>
      <w:lang w:eastAsia="ru-RU"/>
    </w:rPr>
  </w:style>
  <w:style w:type="paragraph" w:customStyle="1" w:styleId="af">
    <w:name w:val="Абзац"/>
    <w:basedOn w:val="a0"/>
    <w:rsid w:val="00D94761"/>
    <w:pPr>
      <w:spacing w:after="0" w:line="312" w:lineRule="auto"/>
      <w:ind w:firstLine="567"/>
      <w:jc w:val="both"/>
    </w:pPr>
    <w:rPr>
      <w:rFonts w:ascii="Times New Roman" w:eastAsia="Times New Roman" w:hAnsi="Times New Roman" w:cs="Times New Roman"/>
      <w:spacing w:val="-4"/>
      <w:sz w:val="24"/>
      <w:szCs w:val="20"/>
      <w:lang w:eastAsia="ru-RU"/>
    </w:rPr>
  </w:style>
  <w:style w:type="paragraph" w:customStyle="1" w:styleId="a">
    <w:name w:val="список с точками"/>
    <w:basedOn w:val="a0"/>
    <w:rsid w:val="00D94761"/>
    <w:pPr>
      <w:numPr>
        <w:numId w:val="1"/>
      </w:numPr>
      <w:spacing w:after="0" w:line="312" w:lineRule="auto"/>
      <w:jc w:val="both"/>
    </w:pPr>
    <w:rPr>
      <w:rFonts w:ascii="Times New Roman" w:eastAsia="Times New Roman" w:hAnsi="Times New Roman" w:cs="Times New Roman"/>
      <w:sz w:val="24"/>
      <w:szCs w:val="24"/>
      <w:lang w:eastAsia="ru-RU"/>
    </w:rPr>
  </w:style>
  <w:style w:type="paragraph" w:styleId="af0">
    <w:name w:val="Body Text"/>
    <w:basedOn w:val="a0"/>
    <w:link w:val="af1"/>
    <w:unhideWhenUsed/>
    <w:rsid w:val="00D94761"/>
    <w:pPr>
      <w:spacing w:after="120" w:line="276" w:lineRule="auto"/>
    </w:pPr>
    <w:rPr>
      <w:rFonts w:ascii="Times New Roman" w:eastAsia="Calibri" w:hAnsi="Times New Roman" w:cs="Times New Roman"/>
      <w:smallCaps/>
      <w:sz w:val="24"/>
      <w:szCs w:val="24"/>
    </w:rPr>
  </w:style>
  <w:style w:type="character" w:customStyle="1" w:styleId="af1">
    <w:name w:val="Основной текст Знак"/>
    <w:basedOn w:val="a1"/>
    <w:link w:val="af0"/>
    <w:rsid w:val="00D94761"/>
    <w:rPr>
      <w:rFonts w:ascii="Times New Roman" w:eastAsia="Calibri" w:hAnsi="Times New Roman" w:cs="Times New Roman"/>
      <w:smallCaps/>
      <w:sz w:val="24"/>
      <w:szCs w:val="24"/>
    </w:rPr>
  </w:style>
  <w:style w:type="paragraph" w:styleId="af2">
    <w:name w:val="Title"/>
    <w:basedOn w:val="a0"/>
    <w:link w:val="af3"/>
    <w:qFormat/>
    <w:rsid w:val="00D94761"/>
    <w:pPr>
      <w:spacing w:after="0" w:line="240" w:lineRule="auto"/>
      <w:jc w:val="center"/>
    </w:pPr>
    <w:rPr>
      <w:rFonts w:ascii="Times New Roman" w:eastAsia="Times New Roman" w:hAnsi="Times New Roman" w:cs="Times New Roman"/>
      <w:sz w:val="24"/>
      <w:szCs w:val="20"/>
      <w:lang w:eastAsia="ru-RU"/>
    </w:rPr>
  </w:style>
  <w:style w:type="character" w:customStyle="1" w:styleId="af3">
    <w:name w:val="Название Знак"/>
    <w:basedOn w:val="a1"/>
    <w:link w:val="af2"/>
    <w:rsid w:val="00D94761"/>
    <w:rPr>
      <w:rFonts w:ascii="Times New Roman" w:eastAsia="Times New Roman" w:hAnsi="Times New Roman" w:cs="Times New Roman"/>
      <w:sz w:val="24"/>
      <w:szCs w:val="20"/>
      <w:lang w:eastAsia="ru-RU"/>
    </w:rPr>
  </w:style>
  <w:style w:type="paragraph" w:styleId="af4">
    <w:name w:val="Block Text"/>
    <w:basedOn w:val="a0"/>
    <w:rsid w:val="00D94761"/>
    <w:pPr>
      <w:spacing w:after="0" w:line="240" w:lineRule="auto"/>
      <w:ind w:left="142" w:right="4819"/>
      <w:jc w:val="center"/>
    </w:pPr>
    <w:rPr>
      <w:rFonts w:ascii="Times New Roman" w:eastAsia="Times New Roman" w:hAnsi="Times New Roman" w:cs="Times New Roman"/>
      <w:sz w:val="24"/>
      <w:szCs w:val="24"/>
      <w:lang w:eastAsia="ru-RU"/>
    </w:rPr>
  </w:style>
  <w:style w:type="paragraph" w:styleId="af5">
    <w:name w:val="List"/>
    <w:basedOn w:val="af0"/>
    <w:rsid w:val="00D94761"/>
    <w:pPr>
      <w:spacing w:line="240" w:lineRule="auto"/>
    </w:pPr>
    <w:rPr>
      <w:rFonts w:ascii="Arial" w:eastAsia="Times New Roman" w:hAnsi="Arial" w:cs="Tahoma"/>
      <w:smallCaps w:val="0"/>
      <w:szCs w:val="28"/>
      <w:lang w:eastAsia="ar-SA"/>
    </w:rPr>
  </w:style>
  <w:style w:type="table" w:customStyle="1" w:styleId="12">
    <w:name w:val="Сетка таблицы1"/>
    <w:basedOn w:val="a2"/>
    <w:next w:val="a4"/>
    <w:uiPriority w:val="59"/>
    <w:rsid w:val="00D9476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947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Plain Text"/>
    <w:basedOn w:val="a0"/>
    <w:link w:val="af7"/>
    <w:uiPriority w:val="99"/>
    <w:rsid w:val="00D94761"/>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1"/>
    <w:link w:val="af6"/>
    <w:uiPriority w:val="99"/>
    <w:rsid w:val="00D94761"/>
    <w:rPr>
      <w:rFonts w:ascii="Courier New" w:eastAsia="Times New Roman" w:hAnsi="Courier New" w:cs="Times New Roman"/>
      <w:sz w:val="20"/>
      <w:szCs w:val="20"/>
      <w:lang w:eastAsia="ru-RU"/>
    </w:rPr>
  </w:style>
  <w:style w:type="character" w:customStyle="1" w:styleId="st1">
    <w:name w:val="st1"/>
    <w:rsid w:val="00D94761"/>
  </w:style>
  <w:style w:type="character" w:customStyle="1" w:styleId="af8">
    <w:name w:val="Основной текст_"/>
    <w:link w:val="23"/>
    <w:rsid w:val="00D94761"/>
    <w:rPr>
      <w:rFonts w:ascii="Times New Roman" w:eastAsia="Times New Roman" w:hAnsi="Times New Roman"/>
      <w:shd w:val="clear" w:color="auto" w:fill="FFFFFF"/>
    </w:rPr>
  </w:style>
  <w:style w:type="character" w:customStyle="1" w:styleId="13">
    <w:name w:val="Основной текст1"/>
    <w:rsid w:val="00D9476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3">
    <w:name w:val="Основной текст2"/>
    <w:basedOn w:val="a0"/>
    <w:link w:val="af8"/>
    <w:rsid w:val="00D94761"/>
    <w:pPr>
      <w:widowControl w:val="0"/>
      <w:shd w:val="clear" w:color="auto" w:fill="FFFFFF"/>
      <w:spacing w:before="60" w:after="420" w:line="0" w:lineRule="atLeast"/>
      <w:jc w:val="center"/>
    </w:pPr>
    <w:rPr>
      <w:rFonts w:ascii="Times New Roman" w:eastAsia="Times New Roman" w:hAnsi="Times New Roman"/>
    </w:rPr>
  </w:style>
  <w:style w:type="paragraph" w:styleId="31">
    <w:name w:val="Body Text 3"/>
    <w:basedOn w:val="a0"/>
    <w:link w:val="32"/>
    <w:uiPriority w:val="99"/>
    <w:semiHidden/>
    <w:unhideWhenUsed/>
    <w:rsid w:val="00F71F02"/>
    <w:pPr>
      <w:spacing w:after="120"/>
    </w:pPr>
    <w:rPr>
      <w:sz w:val="16"/>
      <w:szCs w:val="16"/>
    </w:rPr>
  </w:style>
  <w:style w:type="character" w:customStyle="1" w:styleId="32">
    <w:name w:val="Основной текст 3 Знак"/>
    <w:basedOn w:val="a1"/>
    <w:link w:val="31"/>
    <w:uiPriority w:val="99"/>
    <w:semiHidden/>
    <w:rsid w:val="00F71F02"/>
    <w:rPr>
      <w:sz w:val="16"/>
      <w:szCs w:val="16"/>
    </w:rPr>
  </w:style>
  <w:style w:type="paragraph" w:customStyle="1" w:styleId="af9">
    <w:name w:val="Заголовок"/>
    <w:basedOn w:val="a0"/>
    <w:next w:val="af0"/>
    <w:rsid w:val="00F71F02"/>
    <w:pPr>
      <w:keepNext/>
      <w:suppressAutoHyphens/>
      <w:spacing w:before="240" w:after="120" w:line="240" w:lineRule="auto"/>
    </w:pPr>
    <w:rPr>
      <w:rFonts w:ascii="Arial" w:eastAsia="Arial Unicode MS" w:hAnsi="Arial" w:cs="Tahoma"/>
      <w:kern w:val="1"/>
      <w:sz w:val="28"/>
      <w:szCs w:val="28"/>
      <w:lang w:eastAsia="ar-SA"/>
    </w:rPr>
  </w:style>
  <w:style w:type="paragraph" w:customStyle="1" w:styleId="127">
    <w:name w:val="Стиль По ширине Первая строка:  127 см Междустр.интервал:  полут..."/>
    <w:basedOn w:val="a0"/>
    <w:autoRedefine/>
    <w:rsid w:val="009A71AA"/>
    <w:pPr>
      <w:spacing w:after="0" w:line="360" w:lineRule="auto"/>
      <w:ind w:firstLine="709"/>
      <w:jc w:val="both"/>
    </w:pPr>
    <w:rPr>
      <w:rFonts w:ascii="Times New Roman" w:eastAsia="MS Mincho" w:hAnsi="Times New Roman" w:cs="Times New Roman"/>
      <w:sz w:val="28"/>
      <w:szCs w:val="28"/>
      <w:lang w:eastAsia="ru-RU"/>
    </w:rPr>
  </w:style>
  <w:style w:type="paragraph" w:customStyle="1" w:styleId="14">
    <w:name w:val="Обычный1"/>
    <w:rsid w:val="00640A93"/>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afa">
    <w:name w:val="Символы концевой сноски"/>
    <w:rsid w:val="00640A93"/>
    <w:rPr>
      <w:vertAlign w:val="superscript"/>
    </w:rPr>
  </w:style>
  <w:style w:type="character" w:customStyle="1" w:styleId="Absatz-Standardschriftart">
    <w:name w:val="Absatz-Standardschriftart"/>
    <w:rsid w:val="00AD55A7"/>
  </w:style>
  <w:style w:type="character" w:customStyle="1" w:styleId="apple-converted-space">
    <w:name w:val="apple-converted-space"/>
    <w:basedOn w:val="a1"/>
    <w:rsid w:val="00B367AD"/>
  </w:style>
  <w:style w:type="paragraph" w:styleId="afb">
    <w:name w:val="footnote text"/>
    <w:basedOn w:val="a0"/>
    <w:link w:val="afc"/>
    <w:semiHidden/>
    <w:rsid w:val="00B367AD"/>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semiHidden/>
    <w:rsid w:val="00B367AD"/>
    <w:rPr>
      <w:rFonts w:ascii="Times New Roman" w:eastAsia="Times New Roman" w:hAnsi="Times New Roman" w:cs="Times New Roman"/>
      <w:sz w:val="20"/>
      <w:szCs w:val="20"/>
      <w:lang w:eastAsia="ru-RU"/>
    </w:rPr>
  </w:style>
  <w:style w:type="paragraph" w:customStyle="1" w:styleId="24">
    <w:name w:val="Обычный2"/>
    <w:rsid w:val="00B353E6"/>
    <w:pPr>
      <w:spacing w:after="0" w:line="240" w:lineRule="auto"/>
      <w:ind w:firstLine="567"/>
      <w:jc w:val="both"/>
    </w:pPr>
    <w:rPr>
      <w:rFonts w:ascii="Times New Roman" w:eastAsia="Times New Roman" w:hAnsi="Times New Roman" w:cs="Times New Roman"/>
      <w:sz w:val="28"/>
      <w:szCs w:val="20"/>
      <w:lang w:eastAsia="ko-KR"/>
    </w:rPr>
  </w:style>
  <w:style w:type="paragraph" w:styleId="afd">
    <w:name w:val="header"/>
    <w:basedOn w:val="a0"/>
    <w:link w:val="afe"/>
    <w:uiPriority w:val="99"/>
    <w:semiHidden/>
    <w:unhideWhenUsed/>
    <w:rsid w:val="003E76D9"/>
    <w:pPr>
      <w:tabs>
        <w:tab w:val="center" w:pos="4677"/>
        <w:tab w:val="right" w:pos="9355"/>
      </w:tabs>
      <w:spacing w:after="0" w:line="240" w:lineRule="auto"/>
    </w:pPr>
  </w:style>
  <w:style w:type="character" w:customStyle="1" w:styleId="afe">
    <w:name w:val="Верхний колонтитул Знак"/>
    <w:basedOn w:val="a1"/>
    <w:link w:val="afd"/>
    <w:uiPriority w:val="99"/>
    <w:semiHidden/>
    <w:rsid w:val="003E76D9"/>
  </w:style>
  <w:style w:type="paragraph" w:styleId="aff">
    <w:name w:val="footer"/>
    <w:basedOn w:val="a0"/>
    <w:link w:val="aff0"/>
    <w:uiPriority w:val="99"/>
    <w:semiHidden/>
    <w:unhideWhenUsed/>
    <w:rsid w:val="003E76D9"/>
    <w:pPr>
      <w:tabs>
        <w:tab w:val="center" w:pos="4677"/>
        <w:tab w:val="right" w:pos="9355"/>
      </w:tabs>
      <w:spacing w:after="0" w:line="240" w:lineRule="auto"/>
    </w:pPr>
  </w:style>
  <w:style w:type="character" w:customStyle="1" w:styleId="aff0">
    <w:name w:val="Нижний колонтитул Знак"/>
    <w:basedOn w:val="a1"/>
    <w:link w:val="aff"/>
    <w:uiPriority w:val="99"/>
    <w:semiHidden/>
    <w:rsid w:val="003E76D9"/>
  </w:style>
  <w:style w:type="paragraph" w:customStyle="1" w:styleId="33">
    <w:name w:val="Обычный3"/>
    <w:rsid w:val="006108D1"/>
    <w:pPr>
      <w:spacing w:after="0" w:line="240" w:lineRule="auto"/>
      <w:ind w:firstLine="567"/>
      <w:jc w:val="both"/>
    </w:pPr>
    <w:rPr>
      <w:rFonts w:ascii="Times New Roman" w:eastAsia="Times New Roman" w:hAnsi="Times New Roman" w:cs="Times New Roman"/>
      <w:sz w:val="28"/>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36A7"/>
  </w:style>
  <w:style w:type="paragraph" w:styleId="1">
    <w:name w:val="heading 1"/>
    <w:basedOn w:val="a0"/>
    <w:link w:val="10"/>
    <w:uiPriority w:val="9"/>
    <w:qFormat/>
    <w:rsid w:val="00A10B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qFormat/>
    <w:rsid w:val="00D94761"/>
    <w:pPr>
      <w:keepNext/>
      <w:tabs>
        <w:tab w:val="num" w:pos="576"/>
      </w:tabs>
      <w:spacing w:after="0" w:line="240" w:lineRule="auto"/>
      <w:ind w:left="576" w:hanging="576"/>
      <w:jc w:val="center"/>
      <w:outlineLvl w:val="1"/>
    </w:pPr>
    <w:rPr>
      <w:rFonts w:ascii="Times New Roman" w:eastAsia="Times New Roman" w:hAnsi="Times New Roman" w:cs="Times New Roman"/>
      <w:b/>
      <w:sz w:val="28"/>
      <w:szCs w:val="20"/>
      <w:lang w:eastAsia="ru-RU"/>
    </w:rPr>
  </w:style>
  <w:style w:type="paragraph" w:styleId="3">
    <w:name w:val="heading 3"/>
    <w:basedOn w:val="a0"/>
    <w:next w:val="a0"/>
    <w:link w:val="30"/>
    <w:uiPriority w:val="9"/>
    <w:qFormat/>
    <w:rsid w:val="00D94761"/>
    <w:pPr>
      <w:keepNext/>
      <w:widowControl w:val="0"/>
      <w:tabs>
        <w:tab w:val="num" w:pos="720"/>
      </w:tabs>
      <w:autoSpaceDE w:val="0"/>
      <w:autoSpaceDN w:val="0"/>
      <w:adjustRightInd w:val="0"/>
      <w:spacing w:before="240" w:after="60" w:line="240" w:lineRule="auto"/>
      <w:ind w:left="720" w:hanging="720"/>
      <w:outlineLvl w:val="2"/>
    </w:pPr>
    <w:rPr>
      <w:rFonts w:ascii="Arial" w:eastAsia="Times New Roman" w:hAnsi="Arial" w:cs="Arial"/>
      <w:b/>
      <w:bCs/>
      <w:sz w:val="26"/>
      <w:szCs w:val="26"/>
      <w:lang w:eastAsia="ru-RU"/>
    </w:rPr>
  </w:style>
  <w:style w:type="paragraph" w:styleId="4">
    <w:name w:val="heading 4"/>
    <w:basedOn w:val="a0"/>
    <w:next w:val="a0"/>
    <w:link w:val="40"/>
    <w:uiPriority w:val="9"/>
    <w:qFormat/>
    <w:rsid w:val="00D94761"/>
    <w:pPr>
      <w:keepNext/>
      <w:tabs>
        <w:tab w:val="num" w:pos="864"/>
      </w:tabs>
      <w:spacing w:after="0" w:line="240" w:lineRule="auto"/>
      <w:ind w:left="864" w:hanging="864"/>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uiPriority w:val="9"/>
    <w:unhideWhenUsed/>
    <w:qFormat/>
    <w:rsid w:val="00B871C9"/>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uiPriority w:val="9"/>
    <w:qFormat/>
    <w:rsid w:val="00D94761"/>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0"/>
    <w:next w:val="a0"/>
    <w:link w:val="70"/>
    <w:uiPriority w:val="9"/>
    <w:qFormat/>
    <w:rsid w:val="00D94761"/>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0"/>
    <w:next w:val="a0"/>
    <w:link w:val="80"/>
    <w:uiPriority w:val="9"/>
    <w:qFormat/>
    <w:rsid w:val="00D94761"/>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iPriority w:val="9"/>
    <w:qFormat/>
    <w:rsid w:val="00D94761"/>
    <w:pPr>
      <w:keepNext/>
      <w:tabs>
        <w:tab w:val="num" w:pos="1584"/>
      </w:tabs>
      <w:spacing w:after="0" w:line="240" w:lineRule="auto"/>
      <w:ind w:left="1584" w:hanging="1584"/>
      <w:jc w:val="center"/>
      <w:outlineLvl w:val="8"/>
    </w:pPr>
    <w:rPr>
      <w:rFonts w:ascii="Times New Roman" w:eastAsia="Times New Roman" w:hAnsi="Times New Roman" w:cs="Times New Roman"/>
      <w:b/>
      <w:i/>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194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A1C70"/>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0"/>
    <w:link w:val="a6"/>
    <w:uiPriority w:val="99"/>
    <w:semiHidden/>
    <w:unhideWhenUsed/>
    <w:rsid w:val="005C5325"/>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5C5325"/>
    <w:rPr>
      <w:rFonts w:ascii="Segoe UI" w:hAnsi="Segoe UI" w:cs="Segoe UI"/>
      <w:sz w:val="18"/>
      <w:szCs w:val="18"/>
    </w:rPr>
  </w:style>
  <w:style w:type="character" w:customStyle="1" w:styleId="10">
    <w:name w:val="Заголовок 1 Знак"/>
    <w:basedOn w:val="a1"/>
    <w:link w:val="1"/>
    <w:uiPriority w:val="9"/>
    <w:rsid w:val="00A10BB9"/>
    <w:rPr>
      <w:rFonts w:ascii="Times New Roman" w:eastAsia="Times New Roman" w:hAnsi="Times New Roman" w:cs="Times New Roman"/>
      <w:b/>
      <w:bCs/>
      <w:kern w:val="36"/>
      <w:sz w:val="48"/>
      <w:szCs w:val="48"/>
      <w:lang w:eastAsia="ru-RU"/>
    </w:rPr>
  </w:style>
  <w:style w:type="character" w:styleId="a7">
    <w:name w:val="Emphasis"/>
    <w:basedOn w:val="a1"/>
    <w:qFormat/>
    <w:rsid w:val="00A10BB9"/>
    <w:rPr>
      <w:i/>
      <w:iCs/>
    </w:rPr>
  </w:style>
  <w:style w:type="character" w:styleId="a8">
    <w:name w:val="Hyperlink"/>
    <w:basedOn w:val="a1"/>
    <w:unhideWhenUsed/>
    <w:rsid w:val="00A10BB9"/>
    <w:rPr>
      <w:color w:val="0000FF"/>
      <w:u w:val="single"/>
    </w:rPr>
  </w:style>
  <w:style w:type="paragraph" w:styleId="a9">
    <w:name w:val="List Paragraph"/>
    <w:basedOn w:val="a0"/>
    <w:uiPriority w:val="34"/>
    <w:qFormat/>
    <w:rsid w:val="00017A7A"/>
    <w:pPr>
      <w:ind w:left="720"/>
      <w:contextualSpacing/>
    </w:pPr>
  </w:style>
  <w:style w:type="paragraph" w:customStyle="1" w:styleId="ConsPlusTitle">
    <w:name w:val="ConsPlusTitle"/>
    <w:rsid w:val="00EB256F"/>
    <w:pPr>
      <w:widowControl w:val="0"/>
      <w:autoSpaceDE w:val="0"/>
      <w:autoSpaceDN w:val="0"/>
      <w:spacing w:after="0" w:line="240" w:lineRule="auto"/>
    </w:pPr>
    <w:rPr>
      <w:rFonts w:ascii="Calibri" w:eastAsia="Times New Roman" w:hAnsi="Calibri" w:cs="Calibri"/>
      <w:b/>
      <w:szCs w:val="20"/>
      <w:lang w:eastAsia="ru-RU"/>
    </w:rPr>
  </w:style>
  <w:style w:type="paragraph" w:styleId="aa">
    <w:name w:val="Normal (Web)"/>
    <w:basedOn w:val="a0"/>
    <w:uiPriority w:val="99"/>
    <w:unhideWhenUsed/>
    <w:rsid w:val="0090770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b">
    <w:name w:val="Strong"/>
    <w:basedOn w:val="a1"/>
    <w:qFormat/>
    <w:rsid w:val="00CC4495"/>
    <w:rPr>
      <w:b/>
      <w:bCs/>
    </w:rPr>
  </w:style>
  <w:style w:type="character" w:customStyle="1" w:styleId="h1">
    <w:name w:val="h_1"/>
    <w:basedOn w:val="a1"/>
    <w:rsid w:val="00CC4495"/>
  </w:style>
  <w:style w:type="character" w:customStyle="1" w:styleId="50">
    <w:name w:val="Заголовок 5 Знак"/>
    <w:basedOn w:val="a1"/>
    <w:link w:val="5"/>
    <w:uiPriority w:val="9"/>
    <w:rsid w:val="00B871C9"/>
    <w:rPr>
      <w:rFonts w:asciiTheme="majorHAnsi" w:eastAsiaTheme="majorEastAsia" w:hAnsiTheme="majorHAnsi" w:cstheme="majorBidi"/>
      <w:color w:val="1F4D78" w:themeColor="accent1" w:themeShade="7F"/>
    </w:rPr>
  </w:style>
  <w:style w:type="character" w:customStyle="1" w:styleId="20">
    <w:name w:val="Заголовок 2 Знак"/>
    <w:basedOn w:val="a1"/>
    <w:link w:val="2"/>
    <w:uiPriority w:val="9"/>
    <w:rsid w:val="00D94761"/>
    <w:rPr>
      <w:rFonts w:ascii="Times New Roman" w:eastAsia="Times New Roman" w:hAnsi="Times New Roman" w:cs="Times New Roman"/>
      <w:b/>
      <w:sz w:val="28"/>
      <w:szCs w:val="20"/>
      <w:lang w:eastAsia="ru-RU"/>
    </w:rPr>
  </w:style>
  <w:style w:type="character" w:customStyle="1" w:styleId="30">
    <w:name w:val="Заголовок 3 Знак"/>
    <w:basedOn w:val="a1"/>
    <w:link w:val="3"/>
    <w:uiPriority w:val="9"/>
    <w:rsid w:val="00D94761"/>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D94761"/>
    <w:rPr>
      <w:rFonts w:ascii="Times New Roman" w:eastAsia="Times New Roman" w:hAnsi="Times New Roman" w:cs="Times New Roman"/>
      <w:sz w:val="28"/>
      <w:szCs w:val="20"/>
      <w:lang w:eastAsia="ru-RU"/>
    </w:rPr>
  </w:style>
  <w:style w:type="character" w:customStyle="1" w:styleId="60">
    <w:name w:val="Заголовок 6 Знак"/>
    <w:basedOn w:val="a1"/>
    <w:link w:val="6"/>
    <w:uiPriority w:val="9"/>
    <w:rsid w:val="00D94761"/>
    <w:rPr>
      <w:rFonts w:ascii="Times New Roman" w:eastAsia="Times New Roman" w:hAnsi="Times New Roman" w:cs="Times New Roman"/>
      <w:b/>
      <w:bCs/>
      <w:lang w:eastAsia="ru-RU"/>
    </w:rPr>
  </w:style>
  <w:style w:type="character" w:customStyle="1" w:styleId="70">
    <w:name w:val="Заголовок 7 Знак"/>
    <w:basedOn w:val="a1"/>
    <w:link w:val="7"/>
    <w:uiPriority w:val="9"/>
    <w:rsid w:val="00D947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D94761"/>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rsid w:val="00D94761"/>
    <w:rPr>
      <w:rFonts w:ascii="Times New Roman" w:eastAsia="Times New Roman" w:hAnsi="Times New Roman" w:cs="Times New Roman"/>
      <w:b/>
      <w:i/>
      <w:sz w:val="28"/>
      <w:szCs w:val="20"/>
      <w:lang w:eastAsia="ru-RU"/>
    </w:rPr>
  </w:style>
  <w:style w:type="numbering" w:customStyle="1" w:styleId="11">
    <w:name w:val="Нет списка1"/>
    <w:next w:val="a3"/>
    <w:uiPriority w:val="99"/>
    <w:semiHidden/>
    <w:unhideWhenUsed/>
    <w:rsid w:val="00D94761"/>
  </w:style>
  <w:style w:type="character" w:styleId="ac">
    <w:name w:val="footnote reference"/>
    <w:semiHidden/>
    <w:rsid w:val="00D94761"/>
    <w:rPr>
      <w:vertAlign w:val="superscript"/>
    </w:rPr>
  </w:style>
  <w:style w:type="paragraph" w:styleId="ad">
    <w:name w:val="Body Text Indent"/>
    <w:aliases w:val="текст,Основной текст 1,Нумерованный список !!,Надин стиль"/>
    <w:basedOn w:val="a0"/>
    <w:link w:val="ae"/>
    <w:unhideWhenUsed/>
    <w:rsid w:val="00D94761"/>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текст Знак,Основной текст 1 Знак,Нумерованный список !! Знак,Надин стиль Знак"/>
    <w:basedOn w:val="a1"/>
    <w:link w:val="ad"/>
    <w:rsid w:val="00D94761"/>
    <w:rPr>
      <w:rFonts w:ascii="Times New Roman" w:eastAsia="Times New Roman" w:hAnsi="Times New Roman" w:cs="Times New Roman"/>
      <w:sz w:val="24"/>
      <w:szCs w:val="24"/>
      <w:lang w:eastAsia="ru-RU"/>
    </w:rPr>
  </w:style>
  <w:style w:type="paragraph" w:styleId="21">
    <w:name w:val="Body Text 2"/>
    <w:aliases w:val="Основной текст 2 Знак Знак Знак Знак"/>
    <w:basedOn w:val="a0"/>
    <w:link w:val="22"/>
    <w:unhideWhenUsed/>
    <w:rsid w:val="00D9476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aliases w:val="Основной текст 2 Знак Знак Знак Знак Знак"/>
    <w:basedOn w:val="a1"/>
    <w:link w:val="21"/>
    <w:rsid w:val="00D94761"/>
    <w:rPr>
      <w:rFonts w:ascii="Times New Roman" w:eastAsia="Times New Roman" w:hAnsi="Times New Roman" w:cs="Times New Roman"/>
      <w:sz w:val="24"/>
      <w:szCs w:val="24"/>
      <w:lang w:eastAsia="ru-RU"/>
    </w:rPr>
  </w:style>
  <w:style w:type="paragraph" w:customStyle="1" w:styleId="af">
    <w:name w:val="Абзац"/>
    <w:basedOn w:val="a0"/>
    <w:rsid w:val="00D94761"/>
    <w:pPr>
      <w:spacing w:after="0" w:line="312" w:lineRule="auto"/>
      <w:ind w:firstLine="567"/>
      <w:jc w:val="both"/>
    </w:pPr>
    <w:rPr>
      <w:rFonts w:ascii="Times New Roman" w:eastAsia="Times New Roman" w:hAnsi="Times New Roman" w:cs="Times New Roman"/>
      <w:spacing w:val="-4"/>
      <w:sz w:val="24"/>
      <w:szCs w:val="20"/>
      <w:lang w:eastAsia="ru-RU"/>
    </w:rPr>
  </w:style>
  <w:style w:type="paragraph" w:customStyle="1" w:styleId="a">
    <w:name w:val="список с точками"/>
    <w:basedOn w:val="a0"/>
    <w:rsid w:val="00D94761"/>
    <w:pPr>
      <w:numPr>
        <w:numId w:val="1"/>
      </w:numPr>
      <w:spacing w:after="0" w:line="312" w:lineRule="auto"/>
      <w:jc w:val="both"/>
    </w:pPr>
    <w:rPr>
      <w:rFonts w:ascii="Times New Roman" w:eastAsia="Times New Roman" w:hAnsi="Times New Roman" w:cs="Times New Roman"/>
      <w:sz w:val="24"/>
      <w:szCs w:val="24"/>
      <w:lang w:eastAsia="ru-RU"/>
    </w:rPr>
  </w:style>
  <w:style w:type="paragraph" w:styleId="af0">
    <w:name w:val="Body Text"/>
    <w:basedOn w:val="a0"/>
    <w:link w:val="af1"/>
    <w:unhideWhenUsed/>
    <w:rsid w:val="00D94761"/>
    <w:pPr>
      <w:spacing w:after="120" w:line="276" w:lineRule="auto"/>
    </w:pPr>
    <w:rPr>
      <w:rFonts w:ascii="Times New Roman" w:eastAsia="Calibri" w:hAnsi="Times New Roman" w:cs="Times New Roman"/>
      <w:smallCaps/>
      <w:sz w:val="24"/>
      <w:szCs w:val="24"/>
    </w:rPr>
  </w:style>
  <w:style w:type="character" w:customStyle="1" w:styleId="af1">
    <w:name w:val="Основной текст Знак"/>
    <w:basedOn w:val="a1"/>
    <w:link w:val="af0"/>
    <w:rsid w:val="00D94761"/>
    <w:rPr>
      <w:rFonts w:ascii="Times New Roman" w:eastAsia="Calibri" w:hAnsi="Times New Roman" w:cs="Times New Roman"/>
      <w:smallCaps/>
      <w:sz w:val="24"/>
      <w:szCs w:val="24"/>
    </w:rPr>
  </w:style>
  <w:style w:type="paragraph" w:styleId="af2">
    <w:name w:val="Title"/>
    <w:basedOn w:val="a0"/>
    <w:link w:val="af3"/>
    <w:qFormat/>
    <w:rsid w:val="00D94761"/>
    <w:pPr>
      <w:spacing w:after="0" w:line="240" w:lineRule="auto"/>
      <w:jc w:val="center"/>
    </w:pPr>
    <w:rPr>
      <w:rFonts w:ascii="Times New Roman" w:eastAsia="Times New Roman" w:hAnsi="Times New Roman" w:cs="Times New Roman"/>
      <w:sz w:val="24"/>
      <w:szCs w:val="20"/>
      <w:lang w:eastAsia="ru-RU"/>
    </w:rPr>
  </w:style>
  <w:style w:type="character" w:customStyle="1" w:styleId="af3">
    <w:name w:val="Название Знак"/>
    <w:basedOn w:val="a1"/>
    <w:link w:val="af2"/>
    <w:rsid w:val="00D94761"/>
    <w:rPr>
      <w:rFonts w:ascii="Times New Roman" w:eastAsia="Times New Roman" w:hAnsi="Times New Roman" w:cs="Times New Roman"/>
      <w:sz w:val="24"/>
      <w:szCs w:val="20"/>
      <w:lang w:eastAsia="ru-RU"/>
    </w:rPr>
  </w:style>
  <w:style w:type="paragraph" w:styleId="af4">
    <w:name w:val="Block Text"/>
    <w:basedOn w:val="a0"/>
    <w:rsid w:val="00D94761"/>
    <w:pPr>
      <w:spacing w:after="0" w:line="240" w:lineRule="auto"/>
      <w:ind w:left="142" w:right="4819"/>
      <w:jc w:val="center"/>
    </w:pPr>
    <w:rPr>
      <w:rFonts w:ascii="Times New Roman" w:eastAsia="Times New Roman" w:hAnsi="Times New Roman" w:cs="Times New Roman"/>
      <w:sz w:val="24"/>
      <w:szCs w:val="24"/>
      <w:lang w:eastAsia="ru-RU"/>
    </w:rPr>
  </w:style>
  <w:style w:type="paragraph" w:styleId="af5">
    <w:name w:val="List"/>
    <w:basedOn w:val="af0"/>
    <w:rsid w:val="00D94761"/>
    <w:pPr>
      <w:spacing w:line="240" w:lineRule="auto"/>
    </w:pPr>
    <w:rPr>
      <w:rFonts w:ascii="Arial" w:eastAsia="Times New Roman" w:hAnsi="Arial" w:cs="Tahoma"/>
      <w:smallCaps w:val="0"/>
      <w:szCs w:val="28"/>
      <w:lang w:eastAsia="ar-SA"/>
    </w:rPr>
  </w:style>
  <w:style w:type="table" w:customStyle="1" w:styleId="12">
    <w:name w:val="Сетка таблицы1"/>
    <w:basedOn w:val="a2"/>
    <w:next w:val="a4"/>
    <w:uiPriority w:val="59"/>
    <w:rsid w:val="00D9476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947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Plain Text"/>
    <w:basedOn w:val="a0"/>
    <w:link w:val="af7"/>
    <w:uiPriority w:val="99"/>
    <w:rsid w:val="00D94761"/>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1"/>
    <w:link w:val="af6"/>
    <w:uiPriority w:val="99"/>
    <w:rsid w:val="00D94761"/>
    <w:rPr>
      <w:rFonts w:ascii="Courier New" w:eastAsia="Times New Roman" w:hAnsi="Courier New" w:cs="Times New Roman"/>
      <w:sz w:val="20"/>
      <w:szCs w:val="20"/>
      <w:lang w:eastAsia="ru-RU"/>
    </w:rPr>
  </w:style>
  <w:style w:type="character" w:customStyle="1" w:styleId="st1">
    <w:name w:val="st1"/>
    <w:rsid w:val="00D94761"/>
  </w:style>
  <w:style w:type="character" w:customStyle="1" w:styleId="af8">
    <w:name w:val="Основной текст_"/>
    <w:link w:val="23"/>
    <w:rsid w:val="00D94761"/>
    <w:rPr>
      <w:rFonts w:ascii="Times New Roman" w:eastAsia="Times New Roman" w:hAnsi="Times New Roman"/>
      <w:shd w:val="clear" w:color="auto" w:fill="FFFFFF"/>
    </w:rPr>
  </w:style>
  <w:style w:type="character" w:customStyle="1" w:styleId="13">
    <w:name w:val="Основной текст1"/>
    <w:rsid w:val="00D9476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3">
    <w:name w:val="Основной текст2"/>
    <w:basedOn w:val="a0"/>
    <w:link w:val="af8"/>
    <w:rsid w:val="00D94761"/>
    <w:pPr>
      <w:widowControl w:val="0"/>
      <w:shd w:val="clear" w:color="auto" w:fill="FFFFFF"/>
      <w:spacing w:before="60" w:after="420" w:line="0" w:lineRule="atLeast"/>
      <w:jc w:val="center"/>
    </w:pPr>
    <w:rPr>
      <w:rFonts w:ascii="Times New Roman" w:eastAsia="Times New Roman" w:hAnsi="Times New Roman"/>
    </w:rPr>
  </w:style>
  <w:style w:type="paragraph" w:styleId="31">
    <w:name w:val="Body Text 3"/>
    <w:basedOn w:val="a0"/>
    <w:link w:val="32"/>
    <w:uiPriority w:val="99"/>
    <w:semiHidden/>
    <w:unhideWhenUsed/>
    <w:rsid w:val="00F71F02"/>
    <w:pPr>
      <w:spacing w:after="120"/>
    </w:pPr>
    <w:rPr>
      <w:sz w:val="16"/>
      <w:szCs w:val="16"/>
    </w:rPr>
  </w:style>
  <w:style w:type="character" w:customStyle="1" w:styleId="32">
    <w:name w:val="Основной текст 3 Знак"/>
    <w:basedOn w:val="a1"/>
    <w:link w:val="31"/>
    <w:uiPriority w:val="99"/>
    <w:semiHidden/>
    <w:rsid w:val="00F71F02"/>
    <w:rPr>
      <w:sz w:val="16"/>
      <w:szCs w:val="16"/>
    </w:rPr>
  </w:style>
  <w:style w:type="paragraph" w:customStyle="1" w:styleId="af9">
    <w:name w:val="Заголовок"/>
    <w:basedOn w:val="a0"/>
    <w:next w:val="af0"/>
    <w:rsid w:val="00F71F02"/>
    <w:pPr>
      <w:keepNext/>
      <w:suppressAutoHyphens/>
      <w:spacing w:before="240" w:after="120" w:line="240" w:lineRule="auto"/>
    </w:pPr>
    <w:rPr>
      <w:rFonts w:ascii="Arial" w:eastAsia="Arial Unicode MS" w:hAnsi="Arial" w:cs="Tahoma"/>
      <w:kern w:val="1"/>
      <w:sz w:val="28"/>
      <w:szCs w:val="28"/>
      <w:lang w:eastAsia="ar-SA"/>
    </w:rPr>
  </w:style>
  <w:style w:type="paragraph" w:customStyle="1" w:styleId="127">
    <w:name w:val="Стиль По ширине Первая строка:  127 см Междустр.интервал:  полут..."/>
    <w:basedOn w:val="a0"/>
    <w:autoRedefine/>
    <w:rsid w:val="009A71AA"/>
    <w:pPr>
      <w:spacing w:after="0" w:line="360" w:lineRule="auto"/>
      <w:ind w:firstLine="709"/>
      <w:jc w:val="both"/>
    </w:pPr>
    <w:rPr>
      <w:rFonts w:ascii="Times New Roman" w:eastAsia="MS Mincho" w:hAnsi="Times New Roman" w:cs="Times New Roman"/>
      <w:sz w:val="28"/>
      <w:szCs w:val="28"/>
      <w:lang w:eastAsia="ru-RU"/>
    </w:rPr>
  </w:style>
  <w:style w:type="paragraph" w:customStyle="1" w:styleId="14">
    <w:name w:val="Обычный1"/>
    <w:rsid w:val="00640A93"/>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afa">
    <w:name w:val="Символы концевой сноски"/>
    <w:rsid w:val="00640A93"/>
    <w:rPr>
      <w:vertAlign w:val="superscript"/>
    </w:rPr>
  </w:style>
  <w:style w:type="character" w:customStyle="1" w:styleId="Absatz-Standardschriftart">
    <w:name w:val="Absatz-Standardschriftart"/>
    <w:rsid w:val="00AD55A7"/>
  </w:style>
  <w:style w:type="character" w:customStyle="1" w:styleId="apple-converted-space">
    <w:name w:val="apple-converted-space"/>
    <w:basedOn w:val="a1"/>
    <w:rsid w:val="00B367AD"/>
  </w:style>
  <w:style w:type="paragraph" w:styleId="afb">
    <w:name w:val="footnote text"/>
    <w:basedOn w:val="a0"/>
    <w:link w:val="afc"/>
    <w:semiHidden/>
    <w:rsid w:val="00B367AD"/>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semiHidden/>
    <w:rsid w:val="00B367AD"/>
    <w:rPr>
      <w:rFonts w:ascii="Times New Roman" w:eastAsia="Times New Roman" w:hAnsi="Times New Roman" w:cs="Times New Roman"/>
      <w:sz w:val="20"/>
      <w:szCs w:val="20"/>
      <w:lang w:eastAsia="ru-RU"/>
    </w:rPr>
  </w:style>
  <w:style w:type="paragraph" w:customStyle="1" w:styleId="24">
    <w:name w:val="Обычный2"/>
    <w:rsid w:val="00B353E6"/>
    <w:pPr>
      <w:spacing w:after="0" w:line="240" w:lineRule="auto"/>
      <w:ind w:firstLine="567"/>
      <w:jc w:val="both"/>
    </w:pPr>
    <w:rPr>
      <w:rFonts w:ascii="Times New Roman" w:eastAsia="Times New Roman" w:hAnsi="Times New Roman" w:cs="Times New Roman"/>
      <w:sz w:val="28"/>
      <w:szCs w:val="20"/>
      <w:lang w:eastAsia="ko-KR"/>
    </w:rPr>
  </w:style>
  <w:style w:type="paragraph" w:styleId="afd">
    <w:name w:val="header"/>
    <w:basedOn w:val="a0"/>
    <w:link w:val="afe"/>
    <w:uiPriority w:val="99"/>
    <w:semiHidden/>
    <w:unhideWhenUsed/>
    <w:rsid w:val="003E76D9"/>
    <w:pPr>
      <w:tabs>
        <w:tab w:val="center" w:pos="4677"/>
        <w:tab w:val="right" w:pos="9355"/>
      </w:tabs>
      <w:spacing w:after="0" w:line="240" w:lineRule="auto"/>
    </w:pPr>
  </w:style>
  <w:style w:type="character" w:customStyle="1" w:styleId="afe">
    <w:name w:val="Верхний колонтитул Знак"/>
    <w:basedOn w:val="a1"/>
    <w:link w:val="afd"/>
    <w:uiPriority w:val="99"/>
    <w:semiHidden/>
    <w:rsid w:val="003E76D9"/>
  </w:style>
  <w:style w:type="paragraph" w:styleId="aff">
    <w:name w:val="footer"/>
    <w:basedOn w:val="a0"/>
    <w:link w:val="aff0"/>
    <w:uiPriority w:val="99"/>
    <w:semiHidden/>
    <w:unhideWhenUsed/>
    <w:rsid w:val="003E76D9"/>
    <w:pPr>
      <w:tabs>
        <w:tab w:val="center" w:pos="4677"/>
        <w:tab w:val="right" w:pos="9355"/>
      </w:tabs>
      <w:spacing w:after="0" w:line="240" w:lineRule="auto"/>
    </w:pPr>
  </w:style>
  <w:style w:type="character" w:customStyle="1" w:styleId="aff0">
    <w:name w:val="Нижний колонтитул Знак"/>
    <w:basedOn w:val="a1"/>
    <w:link w:val="aff"/>
    <w:uiPriority w:val="99"/>
    <w:semiHidden/>
    <w:rsid w:val="003E76D9"/>
  </w:style>
  <w:style w:type="paragraph" w:customStyle="1" w:styleId="33">
    <w:name w:val="Обычный3"/>
    <w:rsid w:val="006108D1"/>
    <w:pPr>
      <w:spacing w:after="0" w:line="240" w:lineRule="auto"/>
      <w:ind w:firstLine="567"/>
      <w:jc w:val="both"/>
    </w:pPr>
    <w:rPr>
      <w:rFonts w:ascii="Times New Roman" w:eastAsia="Times New Roman" w:hAnsi="Times New Roman" w:cs="Times New Roman"/>
      <w:sz w:val="28"/>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3392">
      <w:bodyDiv w:val="1"/>
      <w:marLeft w:val="0"/>
      <w:marRight w:val="0"/>
      <w:marTop w:val="0"/>
      <w:marBottom w:val="0"/>
      <w:divBdr>
        <w:top w:val="none" w:sz="0" w:space="0" w:color="auto"/>
        <w:left w:val="none" w:sz="0" w:space="0" w:color="auto"/>
        <w:bottom w:val="none" w:sz="0" w:space="0" w:color="auto"/>
        <w:right w:val="none" w:sz="0" w:space="0" w:color="auto"/>
      </w:divBdr>
    </w:div>
    <w:div w:id="299116948">
      <w:bodyDiv w:val="1"/>
      <w:marLeft w:val="0"/>
      <w:marRight w:val="0"/>
      <w:marTop w:val="0"/>
      <w:marBottom w:val="0"/>
      <w:divBdr>
        <w:top w:val="none" w:sz="0" w:space="0" w:color="auto"/>
        <w:left w:val="none" w:sz="0" w:space="0" w:color="auto"/>
        <w:bottom w:val="none" w:sz="0" w:space="0" w:color="auto"/>
        <w:right w:val="none" w:sz="0" w:space="0" w:color="auto"/>
      </w:divBdr>
    </w:div>
    <w:div w:id="474953559">
      <w:bodyDiv w:val="1"/>
      <w:marLeft w:val="0"/>
      <w:marRight w:val="0"/>
      <w:marTop w:val="0"/>
      <w:marBottom w:val="0"/>
      <w:divBdr>
        <w:top w:val="none" w:sz="0" w:space="0" w:color="auto"/>
        <w:left w:val="none" w:sz="0" w:space="0" w:color="auto"/>
        <w:bottom w:val="none" w:sz="0" w:space="0" w:color="auto"/>
        <w:right w:val="none" w:sz="0" w:space="0" w:color="auto"/>
      </w:divBdr>
    </w:div>
    <w:div w:id="522981553">
      <w:bodyDiv w:val="1"/>
      <w:marLeft w:val="0"/>
      <w:marRight w:val="0"/>
      <w:marTop w:val="0"/>
      <w:marBottom w:val="0"/>
      <w:divBdr>
        <w:top w:val="none" w:sz="0" w:space="0" w:color="auto"/>
        <w:left w:val="none" w:sz="0" w:space="0" w:color="auto"/>
        <w:bottom w:val="none" w:sz="0" w:space="0" w:color="auto"/>
        <w:right w:val="none" w:sz="0" w:space="0" w:color="auto"/>
      </w:divBdr>
    </w:div>
    <w:div w:id="704406250">
      <w:bodyDiv w:val="1"/>
      <w:marLeft w:val="0"/>
      <w:marRight w:val="0"/>
      <w:marTop w:val="0"/>
      <w:marBottom w:val="0"/>
      <w:divBdr>
        <w:top w:val="none" w:sz="0" w:space="0" w:color="auto"/>
        <w:left w:val="none" w:sz="0" w:space="0" w:color="auto"/>
        <w:bottom w:val="none" w:sz="0" w:space="0" w:color="auto"/>
        <w:right w:val="none" w:sz="0" w:space="0" w:color="auto"/>
      </w:divBdr>
    </w:div>
    <w:div w:id="839462798">
      <w:bodyDiv w:val="1"/>
      <w:marLeft w:val="0"/>
      <w:marRight w:val="0"/>
      <w:marTop w:val="0"/>
      <w:marBottom w:val="0"/>
      <w:divBdr>
        <w:top w:val="none" w:sz="0" w:space="0" w:color="auto"/>
        <w:left w:val="none" w:sz="0" w:space="0" w:color="auto"/>
        <w:bottom w:val="none" w:sz="0" w:space="0" w:color="auto"/>
        <w:right w:val="none" w:sz="0" w:space="0" w:color="auto"/>
      </w:divBdr>
    </w:div>
    <w:div w:id="856114486">
      <w:bodyDiv w:val="1"/>
      <w:marLeft w:val="0"/>
      <w:marRight w:val="0"/>
      <w:marTop w:val="0"/>
      <w:marBottom w:val="0"/>
      <w:divBdr>
        <w:top w:val="none" w:sz="0" w:space="0" w:color="auto"/>
        <w:left w:val="none" w:sz="0" w:space="0" w:color="auto"/>
        <w:bottom w:val="none" w:sz="0" w:space="0" w:color="auto"/>
        <w:right w:val="none" w:sz="0" w:space="0" w:color="auto"/>
      </w:divBdr>
    </w:div>
    <w:div w:id="867839221">
      <w:bodyDiv w:val="1"/>
      <w:marLeft w:val="0"/>
      <w:marRight w:val="0"/>
      <w:marTop w:val="0"/>
      <w:marBottom w:val="0"/>
      <w:divBdr>
        <w:top w:val="none" w:sz="0" w:space="0" w:color="auto"/>
        <w:left w:val="none" w:sz="0" w:space="0" w:color="auto"/>
        <w:bottom w:val="none" w:sz="0" w:space="0" w:color="auto"/>
        <w:right w:val="none" w:sz="0" w:space="0" w:color="auto"/>
      </w:divBdr>
    </w:div>
    <w:div w:id="875847150">
      <w:bodyDiv w:val="1"/>
      <w:marLeft w:val="0"/>
      <w:marRight w:val="0"/>
      <w:marTop w:val="0"/>
      <w:marBottom w:val="0"/>
      <w:divBdr>
        <w:top w:val="none" w:sz="0" w:space="0" w:color="auto"/>
        <w:left w:val="none" w:sz="0" w:space="0" w:color="auto"/>
        <w:bottom w:val="none" w:sz="0" w:space="0" w:color="auto"/>
        <w:right w:val="none" w:sz="0" w:space="0" w:color="auto"/>
      </w:divBdr>
    </w:div>
    <w:div w:id="1125585493">
      <w:bodyDiv w:val="1"/>
      <w:marLeft w:val="0"/>
      <w:marRight w:val="0"/>
      <w:marTop w:val="0"/>
      <w:marBottom w:val="0"/>
      <w:divBdr>
        <w:top w:val="none" w:sz="0" w:space="0" w:color="auto"/>
        <w:left w:val="none" w:sz="0" w:space="0" w:color="auto"/>
        <w:bottom w:val="none" w:sz="0" w:space="0" w:color="auto"/>
        <w:right w:val="none" w:sz="0" w:space="0" w:color="auto"/>
      </w:divBdr>
    </w:div>
    <w:div w:id="1882352712">
      <w:bodyDiv w:val="1"/>
      <w:marLeft w:val="0"/>
      <w:marRight w:val="0"/>
      <w:marTop w:val="0"/>
      <w:marBottom w:val="0"/>
      <w:divBdr>
        <w:top w:val="none" w:sz="0" w:space="0" w:color="auto"/>
        <w:left w:val="none" w:sz="0" w:space="0" w:color="auto"/>
        <w:bottom w:val="none" w:sz="0" w:space="0" w:color="auto"/>
        <w:right w:val="none" w:sz="0" w:space="0" w:color="auto"/>
      </w:divBdr>
      <w:divsChild>
        <w:div w:id="1692023605">
          <w:marLeft w:val="1200"/>
          <w:marRight w:val="0"/>
          <w:marTop w:val="0"/>
          <w:marBottom w:val="0"/>
          <w:divBdr>
            <w:top w:val="none" w:sz="0" w:space="0" w:color="auto"/>
            <w:left w:val="none" w:sz="0" w:space="0" w:color="auto"/>
            <w:bottom w:val="none" w:sz="0" w:space="0" w:color="auto"/>
            <w:right w:val="none" w:sz="0" w:space="0" w:color="auto"/>
          </w:divBdr>
        </w:div>
      </w:divsChild>
    </w:div>
    <w:div w:id="204894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c.ru" TargetMode="External"/><Relationship Id="rId18" Type="http://schemas.openxmlformats.org/officeDocument/2006/relationships/hyperlink" Target="http://www.&#1074;&#1097;&#1089;-&#1097;&#1090;&#1076;&#1096;&#1090;&#1091;.ru" TargetMode="External"/><Relationship Id="rId26" Type="http://schemas.openxmlformats.org/officeDocument/2006/relationships/hyperlink" Target="http://dlib.eastview.com/" TargetMode="External"/><Relationship Id="rId39" Type="http://schemas.openxmlformats.org/officeDocument/2006/relationships/hyperlink" Target="http://www.garant.ru" TargetMode="External"/><Relationship Id="rId3" Type="http://schemas.openxmlformats.org/officeDocument/2006/relationships/styles" Target="styles.xml"/><Relationship Id="rId21" Type="http://schemas.openxmlformats.org/officeDocument/2006/relationships/hyperlink" Target="http://&#1085;&#1101;&#1073;.&#1088;&#1092;" TargetMode="External"/><Relationship Id="rId34" Type="http://schemas.openxmlformats.org/officeDocument/2006/relationships/hyperlink" Target="http://pandia.ru/text/category/grammaticheskie_formi/"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ranit.ru" TargetMode="External"/><Relationship Id="rId17" Type="http://schemas.openxmlformats.org/officeDocument/2006/relationships/hyperlink" Target="http://www.docflow.ru" TargetMode="External"/><Relationship Id="rId25" Type="http://schemas.openxmlformats.org/officeDocument/2006/relationships/hyperlink" Target="http://elibrary.ru/" TargetMode="External"/><Relationship Id="rId33" Type="http://schemas.openxmlformats.org/officeDocument/2006/relationships/hyperlink" Target="http://pandia.ru/text/category/informatcionnaya_bezopasnostmz/" TargetMode="External"/><Relationship Id="rId38" Type="http://schemas.openxmlformats.org/officeDocument/2006/relationships/hyperlink" Target="http://pandia.ru/text/category/pravovie_akti/" TargetMode="External"/><Relationship Id="rId2" Type="http://schemas.openxmlformats.org/officeDocument/2006/relationships/numbering" Target="numbering.xml"/><Relationship Id="rId16" Type="http://schemas.openxmlformats.org/officeDocument/2006/relationships/hyperlink" Target="http://www.evfrat.ru" TargetMode="External"/><Relationship Id="rId20" Type="http://schemas.openxmlformats.org/officeDocument/2006/relationships/hyperlink" Target="https://biblio.asu.edu.ru" TargetMode="External"/><Relationship Id="rId29" Type="http://schemas.openxmlformats.org/officeDocument/2006/relationships/image" Target="media/image1.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rmika.ru" TargetMode="External"/><Relationship Id="rId24" Type="http://schemas.openxmlformats.org/officeDocument/2006/relationships/hyperlink" Target="http://www.e.lanbook.com/" TargetMode="External"/><Relationship Id="rId32" Type="http://schemas.openxmlformats.org/officeDocument/2006/relationships/hyperlink" Target="http://pandia.ru/text/category/laboratornie_raboti/" TargetMode="External"/><Relationship Id="rId37" Type="http://schemas.openxmlformats.org/officeDocument/2006/relationships/hyperlink" Target="http://pandia.ru/text/category/zashita_informatcii/" TargetMode="External"/><Relationship Id="rId40" Type="http://schemas.openxmlformats.org/officeDocument/2006/relationships/hyperlink" Target="http://www.consultant.ru" TargetMode="External"/><Relationship Id="rId5" Type="http://schemas.openxmlformats.org/officeDocument/2006/relationships/settings" Target="settings.xml"/><Relationship Id="rId15" Type="http://schemas.openxmlformats.org/officeDocument/2006/relationships/hyperlink" Target="http://www.it.ru" TargetMode="External"/><Relationship Id="rId23" Type="http://schemas.openxmlformats.org/officeDocument/2006/relationships/hyperlink" Target="http://www.knigafund.ru/" TargetMode="External"/><Relationship Id="rId28" Type="http://schemas.openxmlformats.org/officeDocument/2006/relationships/hyperlink" Target="http://garant-astrakhan.ru/" TargetMode="External"/><Relationship Id="rId36" Type="http://schemas.openxmlformats.org/officeDocument/2006/relationships/hyperlink" Target="http://pandia.ru/text/category/3_dekabrya/" TargetMode="External"/><Relationship Id="rId10" Type="http://schemas.openxmlformats.org/officeDocument/2006/relationships/hyperlink" Target="http://www.vnidad.ru" TargetMode="External"/><Relationship Id="rId19" Type="http://schemas.openxmlformats.org/officeDocument/2006/relationships/hyperlink" Target="https://library.asu.edu.ru/" TargetMode="External"/><Relationship Id="rId31" Type="http://schemas.openxmlformats.org/officeDocument/2006/relationships/hyperlink" Target="http://pandia.ru/text/category/vipolnenie_rabot/" TargetMode="External"/><Relationship Id="rId4" Type="http://schemas.microsoft.com/office/2007/relationships/stylesWithEffects" Target="stylesWithEffects.xml"/><Relationship Id="rId9" Type="http://schemas.openxmlformats.org/officeDocument/2006/relationships/hyperlink" Target="mailto:kokanova@mail.ru" TargetMode="External"/><Relationship Id="rId14" Type="http://schemas.openxmlformats.org/officeDocument/2006/relationships/hyperlink" Target="http://www.kodeks.ru" TargetMode="External"/><Relationship Id="rId22" Type="http://schemas.openxmlformats.org/officeDocument/2006/relationships/hyperlink" Target="http://www.studentlibrary.ru/" TargetMode="External"/><Relationship Id="rId27" Type="http://schemas.openxmlformats.org/officeDocument/2006/relationships/hyperlink" Target="http://www.consultant.ru/" TargetMode="External"/><Relationship Id="rId30" Type="http://schemas.openxmlformats.org/officeDocument/2006/relationships/hyperlink" Target="http://pandia.ru/text/category/bank_dannih/" TargetMode="External"/><Relationship Id="rId35" Type="http://schemas.openxmlformats.org/officeDocument/2006/relationships/hyperlink" Target="http://pandia.ru/text/category/29_mar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1EBDB-2822-4701-8EE0-149DCE257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31</Pages>
  <Words>11269</Words>
  <Characters>64236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Lenovo</cp:lastModifiedBy>
  <cp:revision>3</cp:revision>
  <cp:lastPrinted>2017-06-06T11:34:00Z</cp:lastPrinted>
  <dcterms:created xsi:type="dcterms:W3CDTF">2018-12-14T14:52:00Z</dcterms:created>
  <dcterms:modified xsi:type="dcterms:W3CDTF">2018-12-14T15:05:00Z</dcterms:modified>
</cp:coreProperties>
</file>