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60" w:rsidRPr="00D72628" w:rsidRDefault="00600160" w:rsidP="00073F0E">
      <w:pPr>
        <w:jc w:val="center"/>
        <w:rPr>
          <w:i/>
          <w:color w:val="404040"/>
          <w:sz w:val="26"/>
          <w:szCs w:val="26"/>
        </w:rPr>
      </w:pPr>
      <w:r w:rsidRPr="00D72628">
        <w:rPr>
          <w:color w:val="404040"/>
          <w:sz w:val="26"/>
          <w:szCs w:val="26"/>
        </w:rPr>
        <w:t>Министерство образования Ставропольского края</w:t>
      </w:r>
    </w:p>
    <w:p w:rsidR="00600160" w:rsidRPr="00D72628" w:rsidRDefault="00600160" w:rsidP="00073F0E">
      <w:pPr>
        <w:jc w:val="center"/>
        <w:rPr>
          <w:sz w:val="26"/>
          <w:szCs w:val="26"/>
        </w:rPr>
      </w:pPr>
      <w:r w:rsidRPr="00D72628">
        <w:rPr>
          <w:sz w:val="26"/>
          <w:szCs w:val="26"/>
        </w:rPr>
        <w:t xml:space="preserve">Государственное бюджетное </w:t>
      </w:r>
      <w:r w:rsidR="00075DC7">
        <w:rPr>
          <w:sz w:val="26"/>
          <w:szCs w:val="26"/>
        </w:rPr>
        <w:t xml:space="preserve">профессиональное </w:t>
      </w:r>
      <w:r w:rsidRPr="00D72628">
        <w:rPr>
          <w:sz w:val="26"/>
          <w:szCs w:val="26"/>
        </w:rPr>
        <w:t>образовательное учреждение</w:t>
      </w:r>
    </w:p>
    <w:p w:rsidR="00600160" w:rsidRPr="00D72628" w:rsidRDefault="00600160" w:rsidP="00073F0E">
      <w:pPr>
        <w:jc w:val="center"/>
        <w:rPr>
          <w:sz w:val="26"/>
          <w:szCs w:val="26"/>
        </w:rPr>
      </w:pPr>
      <w:r w:rsidRPr="00D72628">
        <w:rPr>
          <w:sz w:val="26"/>
          <w:szCs w:val="26"/>
        </w:rPr>
        <w:t>«Александровский сельскохозяйственный колледж»</w:t>
      </w: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2C3A2A" w:rsidRPr="00D72628" w:rsidRDefault="002C3A2A" w:rsidP="009A57A8">
      <w:pPr>
        <w:jc w:val="center"/>
        <w:rPr>
          <w:sz w:val="26"/>
          <w:szCs w:val="26"/>
        </w:rPr>
      </w:pPr>
    </w:p>
    <w:p w:rsidR="002C3A2A" w:rsidRPr="00D72628" w:rsidRDefault="002C3A2A" w:rsidP="009A57A8">
      <w:pPr>
        <w:jc w:val="center"/>
        <w:rPr>
          <w:sz w:val="26"/>
          <w:szCs w:val="26"/>
        </w:rPr>
      </w:pPr>
    </w:p>
    <w:p w:rsidR="002C3A2A" w:rsidRPr="00D72628" w:rsidRDefault="002C3A2A" w:rsidP="009A57A8">
      <w:pPr>
        <w:jc w:val="center"/>
        <w:rPr>
          <w:sz w:val="26"/>
          <w:szCs w:val="26"/>
        </w:rPr>
      </w:pPr>
    </w:p>
    <w:p w:rsidR="009A57A8" w:rsidRPr="00D72628" w:rsidRDefault="00600160" w:rsidP="002C3A2A">
      <w:pPr>
        <w:pStyle w:val="9"/>
        <w:spacing w:line="360" w:lineRule="auto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D72628">
        <w:rPr>
          <w:rFonts w:ascii="Times New Roman" w:hAnsi="Times New Roman" w:cs="Times New Roman"/>
          <w:b/>
          <w:i w:val="0"/>
          <w:sz w:val="26"/>
          <w:szCs w:val="26"/>
        </w:rPr>
        <w:t>ПРОГРАММА УЧЕБНОЙ ДИСЦИПЛИНЫ</w:t>
      </w:r>
    </w:p>
    <w:p w:rsidR="00600160" w:rsidRPr="00D72628" w:rsidRDefault="00600160" w:rsidP="00600160">
      <w:pPr>
        <w:jc w:val="center"/>
        <w:rPr>
          <w:b/>
          <w:sz w:val="26"/>
          <w:szCs w:val="26"/>
        </w:rPr>
      </w:pPr>
      <w:r w:rsidRPr="00D72628">
        <w:rPr>
          <w:b/>
          <w:sz w:val="26"/>
          <w:szCs w:val="26"/>
        </w:rPr>
        <w:t>ИНЖЕНЕРНАЯ ГРАФИКА</w:t>
      </w:r>
    </w:p>
    <w:p w:rsidR="00600160" w:rsidRPr="00D72628" w:rsidRDefault="00600160" w:rsidP="009A57A8">
      <w:pPr>
        <w:spacing w:line="360" w:lineRule="auto"/>
        <w:jc w:val="center"/>
        <w:rPr>
          <w:b/>
          <w:sz w:val="26"/>
          <w:szCs w:val="26"/>
        </w:rPr>
      </w:pPr>
    </w:p>
    <w:p w:rsidR="009A57A8" w:rsidRPr="00D72628" w:rsidRDefault="00C31083" w:rsidP="009A57A8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для</w:t>
      </w:r>
      <w:r w:rsidR="009A57A8" w:rsidRPr="00075DC7">
        <w:rPr>
          <w:sz w:val="26"/>
          <w:szCs w:val="26"/>
        </w:rPr>
        <w:t xml:space="preserve"> с</w:t>
      </w:r>
      <w:r w:rsidR="00600160" w:rsidRPr="00075DC7">
        <w:rPr>
          <w:sz w:val="26"/>
          <w:szCs w:val="26"/>
        </w:rPr>
        <w:t xml:space="preserve">пециальности </w:t>
      </w:r>
      <w:r w:rsidR="00075DC7" w:rsidRPr="00075DC7">
        <w:rPr>
          <w:sz w:val="28"/>
          <w:szCs w:val="28"/>
        </w:rPr>
        <w:t>35.02.07</w:t>
      </w:r>
      <w:r w:rsidR="004C3342" w:rsidRPr="00075DC7">
        <w:rPr>
          <w:sz w:val="26"/>
          <w:szCs w:val="26"/>
        </w:rPr>
        <w:t xml:space="preserve"> </w:t>
      </w:r>
      <w:r w:rsidR="00600160" w:rsidRPr="00075DC7">
        <w:rPr>
          <w:sz w:val="26"/>
          <w:szCs w:val="26"/>
        </w:rPr>
        <w:t>«МЕХАНИЗАЦИЯ</w:t>
      </w:r>
      <w:r w:rsidR="00600160" w:rsidRPr="00D72628">
        <w:rPr>
          <w:sz w:val="26"/>
          <w:szCs w:val="26"/>
        </w:rPr>
        <w:t xml:space="preserve"> СЕЛЬСКОГО ХОЗЯЙСТВА»</w:t>
      </w:r>
    </w:p>
    <w:p w:rsidR="009A57A8" w:rsidRPr="00D72628" w:rsidRDefault="009A57A8" w:rsidP="009A57A8">
      <w:pPr>
        <w:spacing w:line="360" w:lineRule="auto"/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Default="009A57A8" w:rsidP="009A57A8">
      <w:pPr>
        <w:jc w:val="center"/>
        <w:rPr>
          <w:sz w:val="26"/>
          <w:szCs w:val="26"/>
        </w:rPr>
      </w:pPr>
    </w:p>
    <w:p w:rsidR="007C135C" w:rsidRDefault="007C135C" w:rsidP="009A57A8">
      <w:pPr>
        <w:jc w:val="center"/>
        <w:rPr>
          <w:sz w:val="26"/>
          <w:szCs w:val="26"/>
        </w:rPr>
      </w:pPr>
    </w:p>
    <w:p w:rsidR="007C135C" w:rsidRDefault="007C135C" w:rsidP="009A57A8">
      <w:pPr>
        <w:jc w:val="center"/>
        <w:rPr>
          <w:sz w:val="26"/>
          <w:szCs w:val="26"/>
        </w:rPr>
      </w:pPr>
    </w:p>
    <w:p w:rsidR="007C135C" w:rsidRDefault="007C135C" w:rsidP="009A57A8">
      <w:pPr>
        <w:jc w:val="center"/>
        <w:rPr>
          <w:sz w:val="26"/>
          <w:szCs w:val="26"/>
        </w:rPr>
      </w:pPr>
    </w:p>
    <w:p w:rsidR="007C135C" w:rsidRPr="00D72628" w:rsidRDefault="007C135C" w:rsidP="009A57A8">
      <w:pPr>
        <w:jc w:val="center"/>
        <w:rPr>
          <w:sz w:val="26"/>
          <w:szCs w:val="26"/>
        </w:rPr>
      </w:pPr>
    </w:p>
    <w:p w:rsidR="009A57A8" w:rsidRPr="00D72628" w:rsidRDefault="009A57A8" w:rsidP="009A57A8">
      <w:pPr>
        <w:jc w:val="center"/>
        <w:rPr>
          <w:sz w:val="26"/>
          <w:szCs w:val="26"/>
        </w:rPr>
      </w:pPr>
    </w:p>
    <w:p w:rsidR="009A57A8" w:rsidRPr="00C31083" w:rsidRDefault="00C31083" w:rsidP="00C3108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Александровское, </w:t>
      </w:r>
      <w:r w:rsidR="009A57A8" w:rsidRPr="00D72628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="009A57A8" w:rsidRPr="00D72628">
        <w:rPr>
          <w:sz w:val="26"/>
          <w:szCs w:val="26"/>
        </w:rPr>
        <w:t>г.</w:t>
      </w:r>
      <w:r w:rsidR="002C3A2A" w:rsidRPr="00D72628">
        <w:rPr>
          <w:sz w:val="26"/>
          <w:szCs w:val="26"/>
        </w:rPr>
        <w:br w:type="page"/>
      </w:r>
    </w:p>
    <w:tbl>
      <w:tblPr>
        <w:tblpPr w:leftFromText="180" w:rightFromText="180" w:bottomFromText="200" w:vertAnchor="text" w:horzAnchor="margin" w:tblpXSpec="center" w:tblpY="188"/>
        <w:tblW w:w="10171" w:type="dxa"/>
        <w:tblLook w:val="04A0"/>
      </w:tblPr>
      <w:tblGrid>
        <w:gridCol w:w="5385"/>
        <w:gridCol w:w="4786"/>
      </w:tblGrid>
      <w:tr w:rsidR="00C31083" w:rsidRPr="00766AA5" w:rsidTr="00C31083">
        <w:trPr>
          <w:trHeight w:val="416"/>
        </w:trPr>
        <w:tc>
          <w:tcPr>
            <w:tcW w:w="5385" w:type="dxa"/>
            <w:hideMark/>
          </w:tcPr>
          <w:p w:rsidR="00C31083" w:rsidRPr="00766AA5" w:rsidRDefault="00C31083" w:rsidP="00C31083">
            <w:pPr>
              <w:tabs>
                <w:tab w:val="center" w:pos="5314"/>
              </w:tabs>
            </w:pPr>
            <w:r w:rsidRPr="00766AA5">
              <w:lastRenderedPageBreak/>
              <w:t>РАССМОТРЕНА</w:t>
            </w:r>
          </w:p>
        </w:tc>
        <w:tc>
          <w:tcPr>
            <w:tcW w:w="4786" w:type="dxa"/>
          </w:tcPr>
          <w:p w:rsidR="00C31083" w:rsidRPr="00766AA5" w:rsidRDefault="00C31083" w:rsidP="00C31083">
            <w:r w:rsidRPr="00766AA5">
              <w:t>УТВЕРЖДЕНА</w:t>
            </w:r>
          </w:p>
          <w:p w:rsidR="00C31083" w:rsidRPr="00766AA5" w:rsidRDefault="00C31083" w:rsidP="00C31083">
            <w:pPr>
              <w:tabs>
                <w:tab w:val="center" w:pos="5314"/>
              </w:tabs>
            </w:pPr>
          </w:p>
        </w:tc>
      </w:tr>
      <w:tr w:rsidR="00C31083" w:rsidRPr="00766AA5" w:rsidTr="00C31083">
        <w:trPr>
          <w:trHeight w:val="242"/>
        </w:trPr>
        <w:tc>
          <w:tcPr>
            <w:tcW w:w="5385" w:type="dxa"/>
            <w:hideMark/>
          </w:tcPr>
          <w:p w:rsidR="00C31083" w:rsidRPr="00766AA5" w:rsidRDefault="00C31083" w:rsidP="00C31083">
            <w:r w:rsidRPr="00766AA5">
              <w:t>предметной (цикловой) комиссией</w:t>
            </w:r>
          </w:p>
          <w:p w:rsidR="00C31083" w:rsidRPr="00766AA5" w:rsidRDefault="00C31083" w:rsidP="00C31083"/>
        </w:tc>
        <w:tc>
          <w:tcPr>
            <w:tcW w:w="4786" w:type="dxa"/>
            <w:hideMark/>
          </w:tcPr>
          <w:p w:rsidR="00C31083" w:rsidRPr="00766AA5" w:rsidRDefault="00C31083" w:rsidP="00C31083">
            <w:pPr>
              <w:tabs>
                <w:tab w:val="center" w:pos="5314"/>
              </w:tabs>
            </w:pPr>
            <w:r>
              <w:t>з</w:t>
            </w:r>
            <w:r w:rsidRPr="00766AA5">
              <w:t>аместитель директора по учебной работе</w:t>
            </w:r>
          </w:p>
        </w:tc>
      </w:tr>
      <w:tr w:rsidR="00C31083" w:rsidRPr="00766AA5" w:rsidTr="00C31083">
        <w:trPr>
          <w:trHeight w:val="228"/>
        </w:trPr>
        <w:tc>
          <w:tcPr>
            <w:tcW w:w="5385" w:type="dxa"/>
          </w:tcPr>
          <w:p w:rsidR="00C31083" w:rsidRPr="00766AA5" w:rsidRDefault="00C31083" w:rsidP="00C31083">
            <w:r>
              <w:t>м</w:t>
            </w:r>
            <w:r w:rsidRPr="00766AA5">
              <w:t>атематики, инфор</w:t>
            </w:r>
            <w:r>
              <w:t>матики и  технических дисциплин</w:t>
            </w:r>
            <w:r w:rsidRPr="00766AA5">
              <w:t xml:space="preserve"> </w:t>
            </w:r>
          </w:p>
        </w:tc>
        <w:tc>
          <w:tcPr>
            <w:tcW w:w="4786" w:type="dxa"/>
            <w:hideMark/>
          </w:tcPr>
          <w:p w:rsidR="00C31083" w:rsidRPr="00766AA5" w:rsidRDefault="00C31083" w:rsidP="00C31083">
            <w:pPr>
              <w:tabs>
                <w:tab w:val="center" w:pos="5314"/>
              </w:tabs>
            </w:pPr>
            <w:r w:rsidRPr="00766AA5">
              <w:t>____________________________ В.А. Сало</w:t>
            </w:r>
          </w:p>
        </w:tc>
      </w:tr>
      <w:tr w:rsidR="00C31083" w:rsidRPr="00766AA5" w:rsidTr="00C31083">
        <w:trPr>
          <w:trHeight w:val="242"/>
        </w:trPr>
        <w:tc>
          <w:tcPr>
            <w:tcW w:w="5385" w:type="dxa"/>
          </w:tcPr>
          <w:p w:rsidR="00C31083" w:rsidRPr="00766AA5" w:rsidRDefault="00C31083" w:rsidP="00C31083">
            <w:pPr>
              <w:tabs>
                <w:tab w:val="center" w:pos="5314"/>
              </w:tabs>
            </w:pPr>
            <w:r w:rsidRPr="00766AA5">
              <w:t xml:space="preserve">Протокол № </w:t>
            </w:r>
            <w:r w:rsidRPr="00766AA5">
              <w:rPr>
                <w:u w:val="single"/>
              </w:rPr>
              <w:t>___1______</w:t>
            </w:r>
          </w:p>
          <w:p w:rsidR="00C31083" w:rsidRPr="00766AA5" w:rsidRDefault="00C31083" w:rsidP="00C31083"/>
        </w:tc>
        <w:tc>
          <w:tcPr>
            <w:tcW w:w="4786" w:type="dxa"/>
            <w:hideMark/>
          </w:tcPr>
          <w:p w:rsidR="00C31083" w:rsidRPr="00766AA5" w:rsidRDefault="00C31083" w:rsidP="00C31083">
            <w:pPr>
              <w:tabs>
                <w:tab w:val="center" w:pos="5314"/>
              </w:tabs>
            </w:pPr>
            <w:r w:rsidRPr="00766AA5">
              <w:t>«_______»_______________  20____ года</w:t>
            </w:r>
          </w:p>
        </w:tc>
      </w:tr>
      <w:tr w:rsidR="00C31083" w:rsidRPr="00766AA5" w:rsidTr="00C31083">
        <w:trPr>
          <w:trHeight w:val="242"/>
        </w:trPr>
        <w:tc>
          <w:tcPr>
            <w:tcW w:w="5385" w:type="dxa"/>
          </w:tcPr>
          <w:p w:rsidR="00C31083" w:rsidRPr="00766AA5" w:rsidRDefault="00C31083" w:rsidP="00C31083">
            <w:pPr>
              <w:tabs>
                <w:tab w:val="center" w:pos="5314"/>
              </w:tabs>
            </w:pPr>
            <w:r w:rsidRPr="00766AA5">
              <w:t>от «_30__»_августа__2018 года</w:t>
            </w:r>
          </w:p>
          <w:p w:rsidR="00C31083" w:rsidRPr="00766AA5" w:rsidRDefault="00C31083" w:rsidP="00C31083">
            <w:pPr>
              <w:tabs>
                <w:tab w:val="center" w:pos="5314"/>
              </w:tabs>
            </w:pPr>
          </w:p>
        </w:tc>
        <w:tc>
          <w:tcPr>
            <w:tcW w:w="4786" w:type="dxa"/>
          </w:tcPr>
          <w:p w:rsidR="00C31083" w:rsidRPr="00766AA5" w:rsidRDefault="00C31083" w:rsidP="00C31083">
            <w:pPr>
              <w:tabs>
                <w:tab w:val="center" w:pos="5314"/>
              </w:tabs>
            </w:pPr>
          </w:p>
        </w:tc>
      </w:tr>
      <w:tr w:rsidR="00C31083" w:rsidRPr="00766AA5" w:rsidTr="00C31083">
        <w:trPr>
          <w:trHeight w:val="242"/>
        </w:trPr>
        <w:tc>
          <w:tcPr>
            <w:tcW w:w="5385" w:type="dxa"/>
            <w:hideMark/>
          </w:tcPr>
          <w:p w:rsidR="00C31083" w:rsidRPr="00766AA5" w:rsidRDefault="00C31083" w:rsidP="00C31083">
            <w:pPr>
              <w:tabs>
                <w:tab w:val="center" w:pos="5314"/>
              </w:tabs>
            </w:pPr>
            <w:r w:rsidRPr="00766AA5">
              <w:t>Председатель __________ Е.А. Дедова</w:t>
            </w:r>
          </w:p>
        </w:tc>
        <w:tc>
          <w:tcPr>
            <w:tcW w:w="4786" w:type="dxa"/>
          </w:tcPr>
          <w:p w:rsidR="00C31083" w:rsidRPr="00766AA5" w:rsidRDefault="00C31083" w:rsidP="00C31083">
            <w:pPr>
              <w:tabs>
                <w:tab w:val="center" w:pos="5314"/>
              </w:tabs>
            </w:pPr>
          </w:p>
        </w:tc>
      </w:tr>
    </w:tbl>
    <w:p w:rsidR="00600160" w:rsidRPr="00D72628" w:rsidRDefault="00600160" w:rsidP="00600160">
      <w:pPr>
        <w:rPr>
          <w:sz w:val="26"/>
          <w:szCs w:val="26"/>
        </w:rPr>
      </w:pPr>
    </w:p>
    <w:p w:rsidR="00600160" w:rsidRPr="00D72628" w:rsidRDefault="00600160" w:rsidP="00600160">
      <w:pPr>
        <w:jc w:val="center"/>
        <w:rPr>
          <w:sz w:val="26"/>
          <w:szCs w:val="26"/>
        </w:rPr>
      </w:pPr>
    </w:p>
    <w:p w:rsidR="00600160" w:rsidRPr="00D72628" w:rsidRDefault="00600160" w:rsidP="00600160">
      <w:pPr>
        <w:jc w:val="center"/>
        <w:rPr>
          <w:sz w:val="26"/>
          <w:szCs w:val="26"/>
        </w:rPr>
      </w:pPr>
    </w:p>
    <w:p w:rsidR="00600160" w:rsidRPr="00D72628" w:rsidRDefault="00600160" w:rsidP="00600160">
      <w:pPr>
        <w:jc w:val="center"/>
        <w:rPr>
          <w:sz w:val="26"/>
          <w:szCs w:val="26"/>
        </w:rPr>
      </w:pPr>
    </w:p>
    <w:p w:rsidR="00600160" w:rsidRPr="00D72628" w:rsidRDefault="00600160" w:rsidP="00600160">
      <w:pPr>
        <w:jc w:val="center"/>
        <w:rPr>
          <w:sz w:val="26"/>
          <w:szCs w:val="26"/>
        </w:rPr>
      </w:pPr>
    </w:p>
    <w:p w:rsidR="00600160" w:rsidRPr="00D72628" w:rsidRDefault="00600160" w:rsidP="00600160">
      <w:pPr>
        <w:jc w:val="center"/>
        <w:rPr>
          <w:sz w:val="26"/>
          <w:szCs w:val="26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075DC7" w:rsidRDefault="00075DC7" w:rsidP="00600160">
      <w:pPr>
        <w:jc w:val="center"/>
        <w:rPr>
          <w:sz w:val="28"/>
          <w:szCs w:val="28"/>
        </w:rPr>
      </w:pPr>
    </w:p>
    <w:p w:rsidR="00075DC7" w:rsidRDefault="00075DC7" w:rsidP="00600160">
      <w:pPr>
        <w:jc w:val="center"/>
        <w:rPr>
          <w:sz w:val="28"/>
          <w:szCs w:val="28"/>
        </w:rPr>
      </w:pPr>
    </w:p>
    <w:p w:rsidR="00600160" w:rsidRDefault="00600160" w:rsidP="00600160">
      <w:pPr>
        <w:jc w:val="center"/>
        <w:rPr>
          <w:sz w:val="28"/>
          <w:szCs w:val="28"/>
        </w:rPr>
      </w:pPr>
    </w:p>
    <w:p w:rsidR="00075DC7" w:rsidRPr="00314E77" w:rsidRDefault="00075DC7" w:rsidP="00075DC7">
      <w:pPr>
        <w:ind w:firstLine="708"/>
        <w:jc w:val="both"/>
        <w:rPr>
          <w:sz w:val="26"/>
          <w:szCs w:val="26"/>
        </w:rPr>
      </w:pPr>
      <w:r w:rsidRPr="00314E77">
        <w:rPr>
          <w:sz w:val="26"/>
          <w:szCs w:val="26"/>
        </w:rPr>
        <w:lastRenderedPageBreak/>
        <w:t>Пр</w:t>
      </w:r>
      <w:r>
        <w:rPr>
          <w:sz w:val="26"/>
          <w:szCs w:val="26"/>
        </w:rPr>
        <w:t xml:space="preserve">ограмма </w:t>
      </w:r>
      <w:proofErr w:type="spellStart"/>
      <w:r>
        <w:rPr>
          <w:sz w:val="26"/>
          <w:szCs w:val="26"/>
        </w:rPr>
        <w:t>общепрофессиональной</w:t>
      </w:r>
      <w:proofErr w:type="spellEnd"/>
      <w:r>
        <w:rPr>
          <w:sz w:val="26"/>
          <w:szCs w:val="26"/>
        </w:rPr>
        <w:t xml:space="preserve"> дисциплины </w:t>
      </w:r>
      <w:r w:rsidR="00073F0E">
        <w:rPr>
          <w:sz w:val="26"/>
          <w:szCs w:val="26"/>
        </w:rPr>
        <w:t xml:space="preserve">из </w:t>
      </w:r>
      <w:r>
        <w:rPr>
          <w:sz w:val="26"/>
          <w:szCs w:val="26"/>
        </w:rPr>
        <w:t>профессионального учебного цикла</w:t>
      </w:r>
      <w:r w:rsidRPr="00314E77">
        <w:rPr>
          <w:sz w:val="26"/>
          <w:szCs w:val="26"/>
        </w:rPr>
        <w:t xml:space="preserve"> раз</w:t>
      </w:r>
      <w:r w:rsidR="008228EB">
        <w:rPr>
          <w:sz w:val="26"/>
          <w:szCs w:val="26"/>
        </w:rPr>
        <w:t>р</w:t>
      </w:r>
      <w:r w:rsidR="00B62326">
        <w:rPr>
          <w:sz w:val="26"/>
          <w:szCs w:val="26"/>
        </w:rPr>
        <w:t>аботана на основе Федерального государственного о</w:t>
      </w:r>
      <w:r w:rsidRPr="00314E77">
        <w:rPr>
          <w:sz w:val="26"/>
          <w:szCs w:val="26"/>
        </w:rPr>
        <w:t>бразовате</w:t>
      </w:r>
      <w:r>
        <w:rPr>
          <w:sz w:val="26"/>
          <w:szCs w:val="26"/>
        </w:rPr>
        <w:t>льного стандарта</w:t>
      </w:r>
      <w:r w:rsidRPr="00314E77">
        <w:rPr>
          <w:sz w:val="26"/>
          <w:szCs w:val="26"/>
        </w:rPr>
        <w:t xml:space="preserve"> по специальности среднего профессиона</w:t>
      </w:r>
      <w:r>
        <w:rPr>
          <w:sz w:val="26"/>
          <w:szCs w:val="26"/>
        </w:rPr>
        <w:t xml:space="preserve">льного образования </w:t>
      </w:r>
      <w:r w:rsidRPr="00314E77">
        <w:rPr>
          <w:sz w:val="26"/>
          <w:szCs w:val="26"/>
        </w:rPr>
        <w:t xml:space="preserve"> </w:t>
      </w:r>
      <w:r w:rsidRPr="003A279A">
        <w:rPr>
          <w:sz w:val="28"/>
          <w:szCs w:val="28"/>
        </w:rPr>
        <w:t>35.02.07</w:t>
      </w:r>
      <w:r>
        <w:rPr>
          <w:sz w:val="28"/>
          <w:szCs w:val="28"/>
        </w:rPr>
        <w:t xml:space="preserve"> </w:t>
      </w:r>
      <w:r w:rsidRPr="005B3877">
        <w:rPr>
          <w:b/>
          <w:sz w:val="28"/>
          <w:szCs w:val="28"/>
        </w:rPr>
        <w:t xml:space="preserve"> </w:t>
      </w:r>
      <w:r w:rsidRPr="00314E77">
        <w:rPr>
          <w:sz w:val="26"/>
          <w:szCs w:val="26"/>
        </w:rPr>
        <w:t>«Механизация сельского хозяйства»</w:t>
      </w:r>
      <w:r>
        <w:rPr>
          <w:sz w:val="26"/>
          <w:szCs w:val="26"/>
        </w:rPr>
        <w:t>.</w:t>
      </w:r>
    </w:p>
    <w:p w:rsidR="009A57A8" w:rsidRDefault="009A57A8" w:rsidP="00075D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7A8" w:rsidRPr="008B71F9" w:rsidRDefault="009A57A8" w:rsidP="009A5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00160" w:rsidRDefault="009A57A8" w:rsidP="009A5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B71F9">
        <w:rPr>
          <w:sz w:val="28"/>
          <w:szCs w:val="28"/>
        </w:rPr>
        <w:t xml:space="preserve">Организация-разработчик: </w:t>
      </w:r>
    </w:p>
    <w:p w:rsidR="00C31083" w:rsidRPr="00D72628" w:rsidRDefault="00C31083" w:rsidP="00C31083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Pr="00D72628">
        <w:rPr>
          <w:sz w:val="26"/>
          <w:szCs w:val="26"/>
        </w:rPr>
        <w:t xml:space="preserve">осударственное бюджетное </w:t>
      </w:r>
      <w:r>
        <w:rPr>
          <w:sz w:val="26"/>
          <w:szCs w:val="26"/>
        </w:rPr>
        <w:t xml:space="preserve">профессиональное </w:t>
      </w:r>
      <w:r w:rsidRPr="00D72628">
        <w:rPr>
          <w:sz w:val="26"/>
          <w:szCs w:val="26"/>
        </w:rPr>
        <w:t>образовательное учреждение</w:t>
      </w:r>
    </w:p>
    <w:p w:rsidR="00C31083" w:rsidRPr="00D72628" w:rsidRDefault="00C31083" w:rsidP="00C31083">
      <w:pPr>
        <w:rPr>
          <w:sz w:val="26"/>
          <w:szCs w:val="26"/>
        </w:rPr>
      </w:pPr>
      <w:r w:rsidRPr="00D72628">
        <w:rPr>
          <w:sz w:val="26"/>
          <w:szCs w:val="26"/>
        </w:rPr>
        <w:t>«Александровский сельскохозяйственный колледж»</w:t>
      </w:r>
    </w:p>
    <w:p w:rsidR="009A57A8" w:rsidRPr="008B71F9" w:rsidRDefault="009A57A8" w:rsidP="009A5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A57A8" w:rsidRPr="008B71F9" w:rsidRDefault="009A57A8" w:rsidP="009A5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B71F9">
        <w:rPr>
          <w:sz w:val="28"/>
          <w:szCs w:val="28"/>
        </w:rPr>
        <w:t>Разработчики:</w:t>
      </w:r>
    </w:p>
    <w:p w:rsidR="009A57A8" w:rsidRPr="008B71F9" w:rsidRDefault="00600160" w:rsidP="009A5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Шелкова Ирина Ива</w:t>
      </w:r>
      <w:r w:rsidR="00D72628">
        <w:rPr>
          <w:sz w:val="28"/>
          <w:szCs w:val="28"/>
        </w:rPr>
        <w:t xml:space="preserve">новна, преподаватель </w:t>
      </w:r>
    </w:p>
    <w:p w:rsidR="009A57A8" w:rsidRPr="008B71F9" w:rsidRDefault="009A57A8" w:rsidP="009A57A8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600160" w:rsidRDefault="009A57A8" w:rsidP="00600160">
      <w:pPr>
        <w:jc w:val="both"/>
        <w:rPr>
          <w:sz w:val="28"/>
          <w:szCs w:val="28"/>
        </w:rPr>
      </w:pPr>
      <w:r w:rsidRPr="00B64F5B">
        <w:rPr>
          <w:sz w:val="28"/>
          <w:szCs w:val="28"/>
        </w:rPr>
        <w:t>Рекомендована</w:t>
      </w:r>
      <w:r w:rsidR="00600160">
        <w:rPr>
          <w:sz w:val="28"/>
          <w:szCs w:val="28"/>
        </w:rPr>
        <w:t>:</w:t>
      </w:r>
      <w:r w:rsidRPr="00B64F5B">
        <w:rPr>
          <w:sz w:val="28"/>
          <w:szCs w:val="28"/>
        </w:rPr>
        <w:t xml:space="preserve"> </w:t>
      </w:r>
    </w:p>
    <w:p w:rsidR="009A57A8" w:rsidRPr="00B64F5B" w:rsidRDefault="00C31083" w:rsidP="0060016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A57A8" w:rsidRPr="00B64F5B">
        <w:rPr>
          <w:sz w:val="28"/>
          <w:szCs w:val="28"/>
        </w:rPr>
        <w:t xml:space="preserve">етодическим советом </w:t>
      </w:r>
      <w:r w:rsidR="009A57A8">
        <w:rPr>
          <w:sz w:val="28"/>
          <w:szCs w:val="28"/>
        </w:rPr>
        <w:t>Г</w:t>
      </w:r>
      <w:r w:rsidR="008228EB">
        <w:rPr>
          <w:sz w:val="28"/>
          <w:szCs w:val="28"/>
        </w:rPr>
        <w:t xml:space="preserve">БПОУ </w:t>
      </w:r>
      <w:r w:rsidR="009A57A8" w:rsidRPr="00B64F5B">
        <w:rPr>
          <w:sz w:val="28"/>
          <w:szCs w:val="28"/>
        </w:rPr>
        <w:t xml:space="preserve"> «Александровский сельскохозяйственный колледж»</w:t>
      </w:r>
      <w:r w:rsidR="00B62326">
        <w:rPr>
          <w:sz w:val="28"/>
          <w:szCs w:val="28"/>
        </w:rPr>
        <w:t>.</w:t>
      </w:r>
    </w:p>
    <w:p w:rsidR="009A57A8" w:rsidRPr="00B64F5B" w:rsidRDefault="009A57A8" w:rsidP="009A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A57A8" w:rsidRPr="00B64F5B" w:rsidRDefault="009A57A8" w:rsidP="009A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64F5B">
        <w:rPr>
          <w:sz w:val="28"/>
          <w:szCs w:val="28"/>
        </w:rPr>
        <w:t xml:space="preserve">Заключение Методического совета </w:t>
      </w:r>
      <w:r>
        <w:rPr>
          <w:sz w:val="28"/>
          <w:szCs w:val="28"/>
        </w:rPr>
        <w:t xml:space="preserve"> </w:t>
      </w:r>
      <w:r w:rsidR="00C31083">
        <w:rPr>
          <w:sz w:val="28"/>
          <w:szCs w:val="28"/>
        </w:rPr>
        <w:t>№___  от «___» __________2018</w:t>
      </w:r>
      <w:r w:rsidRPr="00B64F5B">
        <w:rPr>
          <w:sz w:val="28"/>
          <w:szCs w:val="28"/>
        </w:rPr>
        <w:t xml:space="preserve"> г.</w:t>
      </w:r>
    </w:p>
    <w:p w:rsidR="009A57A8" w:rsidRPr="00B64F5B" w:rsidRDefault="009A57A8" w:rsidP="009A5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57A8" w:rsidRPr="008B71F9" w:rsidRDefault="009A57A8" w:rsidP="009A57A8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9A57A8" w:rsidRPr="008B71F9" w:rsidRDefault="009A57A8" w:rsidP="009A57A8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9A57A8" w:rsidRPr="008B71F9" w:rsidRDefault="009A57A8" w:rsidP="009A57A8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9A57A8" w:rsidRDefault="009A57A8" w:rsidP="009A57A8">
      <w:pPr>
        <w:jc w:val="center"/>
        <w:rPr>
          <w:sz w:val="28"/>
          <w:szCs w:val="28"/>
        </w:rPr>
      </w:pPr>
    </w:p>
    <w:p w:rsidR="0065077A" w:rsidRDefault="0065077A"/>
    <w:p w:rsidR="006D0E0A" w:rsidRPr="00D72628" w:rsidRDefault="006D0E0A" w:rsidP="007C36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6"/>
          <w:szCs w:val="26"/>
        </w:rPr>
      </w:pPr>
      <w:r w:rsidRPr="00D72628">
        <w:rPr>
          <w:b/>
          <w:sz w:val="26"/>
          <w:szCs w:val="26"/>
        </w:rPr>
        <w:lastRenderedPageBreak/>
        <w:t>СОДЕРЖАНИЕ</w:t>
      </w:r>
    </w:p>
    <w:p w:rsidR="001D0A8A" w:rsidRPr="00D72628" w:rsidRDefault="001D0A8A" w:rsidP="001D0A8A">
      <w:pPr>
        <w:rPr>
          <w:sz w:val="26"/>
          <w:szCs w:val="26"/>
        </w:rPr>
      </w:pPr>
    </w:p>
    <w:p w:rsidR="006D0E0A" w:rsidRPr="00D72628" w:rsidRDefault="006D0E0A" w:rsidP="006D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6D0E0A" w:rsidRPr="00D72628" w:rsidRDefault="006D0E0A" w:rsidP="006D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D0E0A" w:rsidRPr="00D72628" w:rsidTr="00C53B34">
        <w:tc>
          <w:tcPr>
            <w:tcW w:w="7668" w:type="dxa"/>
            <w:shd w:val="clear" w:color="auto" w:fill="auto"/>
          </w:tcPr>
          <w:p w:rsidR="006D0E0A" w:rsidRPr="00D72628" w:rsidRDefault="006D0E0A" w:rsidP="00C53B34">
            <w:pPr>
              <w:pStyle w:val="1"/>
              <w:ind w:left="284" w:firstLine="0"/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6D0E0A" w:rsidRPr="00D72628" w:rsidRDefault="006D0E0A" w:rsidP="00C53B34">
            <w:pPr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стр.</w:t>
            </w:r>
          </w:p>
        </w:tc>
      </w:tr>
      <w:tr w:rsidR="006D0E0A" w:rsidRPr="00D72628" w:rsidTr="00C53B34">
        <w:tc>
          <w:tcPr>
            <w:tcW w:w="7668" w:type="dxa"/>
            <w:shd w:val="clear" w:color="auto" w:fill="auto"/>
          </w:tcPr>
          <w:p w:rsidR="006D0E0A" w:rsidRPr="007C135C" w:rsidRDefault="00BC1D22" w:rsidP="006D0E0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6"/>
                <w:szCs w:val="26"/>
              </w:rPr>
            </w:pPr>
            <w:r w:rsidRPr="007C135C">
              <w:rPr>
                <w:caps/>
                <w:sz w:val="26"/>
                <w:szCs w:val="26"/>
              </w:rPr>
              <w:t xml:space="preserve">ПАСПОРТ </w:t>
            </w:r>
            <w:r w:rsidR="006D0E0A" w:rsidRPr="007C135C">
              <w:rPr>
                <w:caps/>
                <w:sz w:val="26"/>
                <w:szCs w:val="26"/>
              </w:rPr>
              <w:t xml:space="preserve"> ПРОГРАММЫ УЧЕБНОЙ ДИСЦИПЛИНЫ</w:t>
            </w:r>
          </w:p>
          <w:p w:rsidR="006D0E0A" w:rsidRPr="007C135C" w:rsidRDefault="006D0E0A" w:rsidP="00C53B34">
            <w:pPr>
              <w:rPr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6D0E0A" w:rsidRPr="00D72628" w:rsidRDefault="00073F0E" w:rsidP="00C53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D0E0A" w:rsidRPr="00D72628" w:rsidTr="00C53B34">
        <w:tc>
          <w:tcPr>
            <w:tcW w:w="7668" w:type="dxa"/>
            <w:shd w:val="clear" w:color="auto" w:fill="auto"/>
          </w:tcPr>
          <w:p w:rsidR="006D0E0A" w:rsidRPr="007C135C" w:rsidRDefault="00BC1D22" w:rsidP="006D0E0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6"/>
                <w:szCs w:val="26"/>
              </w:rPr>
            </w:pPr>
            <w:r w:rsidRPr="007C135C">
              <w:rPr>
                <w:caps/>
                <w:sz w:val="26"/>
                <w:szCs w:val="26"/>
              </w:rPr>
              <w:t>СТРУКТУРА и</w:t>
            </w:r>
            <w:r w:rsidR="006D0E0A" w:rsidRPr="007C135C">
              <w:rPr>
                <w:caps/>
                <w:sz w:val="26"/>
                <w:szCs w:val="26"/>
              </w:rPr>
              <w:t xml:space="preserve"> содержание УЧЕБНОЙ ДИСЦИПЛИНЫ</w:t>
            </w:r>
          </w:p>
          <w:p w:rsidR="006D0E0A" w:rsidRPr="007C135C" w:rsidRDefault="006D0E0A" w:rsidP="00C53B34">
            <w:pPr>
              <w:pStyle w:val="1"/>
              <w:ind w:left="284" w:firstLine="0"/>
              <w:jc w:val="both"/>
              <w:rPr>
                <w:caps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6D0E0A" w:rsidRPr="00D72628" w:rsidRDefault="00073F0E" w:rsidP="00C53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D0E0A" w:rsidRPr="00D72628" w:rsidTr="00C53B34">
        <w:trPr>
          <w:trHeight w:val="670"/>
        </w:trPr>
        <w:tc>
          <w:tcPr>
            <w:tcW w:w="7668" w:type="dxa"/>
            <w:shd w:val="clear" w:color="auto" w:fill="auto"/>
          </w:tcPr>
          <w:p w:rsidR="006D0E0A" w:rsidRPr="007C135C" w:rsidRDefault="006D0E0A" w:rsidP="006D0E0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6"/>
                <w:szCs w:val="26"/>
              </w:rPr>
            </w:pPr>
            <w:r w:rsidRPr="007C135C">
              <w:rPr>
                <w:caps/>
                <w:sz w:val="26"/>
                <w:szCs w:val="26"/>
              </w:rPr>
              <w:t>условия реализации  учебной дисциплины</w:t>
            </w:r>
          </w:p>
          <w:p w:rsidR="006D0E0A" w:rsidRPr="007C135C" w:rsidRDefault="006D0E0A" w:rsidP="00C53B3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6D0E0A" w:rsidRPr="00D72628" w:rsidRDefault="006D0E0A" w:rsidP="00C53B34">
            <w:pPr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1</w:t>
            </w:r>
            <w:r w:rsidR="0054741C">
              <w:rPr>
                <w:sz w:val="26"/>
                <w:szCs w:val="26"/>
              </w:rPr>
              <w:t>3</w:t>
            </w:r>
          </w:p>
        </w:tc>
      </w:tr>
      <w:tr w:rsidR="006D0E0A" w:rsidRPr="00D72628" w:rsidTr="00C53B34">
        <w:tc>
          <w:tcPr>
            <w:tcW w:w="7668" w:type="dxa"/>
            <w:shd w:val="clear" w:color="auto" w:fill="auto"/>
          </w:tcPr>
          <w:p w:rsidR="0054741C" w:rsidRDefault="006D0E0A" w:rsidP="0054741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6"/>
                <w:szCs w:val="26"/>
              </w:rPr>
            </w:pPr>
            <w:r w:rsidRPr="007C135C">
              <w:rPr>
                <w:caps/>
                <w:sz w:val="26"/>
                <w:szCs w:val="26"/>
              </w:rPr>
              <w:t>Контроль и оценка результатов Освоения учебной дисциплины</w:t>
            </w:r>
          </w:p>
          <w:p w:rsidR="006D0E0A" w:rsidRPr="00431CCC" w:rsidRDefault="006D0E0A" w:rsidP="00431CCC">
            <w:pPr>
              <w:pStyle w:val="1"/>
              <w:ind w:firstLine="0"/>
              <w:jc w:val="both"/>
              <w:rPr>
                <w:caps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6D0E0A" w:rsidRPr="00D72628" w:rsidRDefault="0054741C" w:rsidP="00C53B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6D0E0A" w:rsidRDefault="006D0E0A" w:rsidP="00C53B34">
            <w:pPr>
              <w:jc w:val="center"/>
              <w:rPr>
                <w:sz w:val="26"/>
                <w:szCs w:val="26"/>
              </w:rPr>
            </w:pPr>
          </w:p>
          <w:p w:rsidR="0054741C" w:rsidRDefault="0054741C" w:rsidP="00C53B34">
            <w:pPr>
              <w:jc w:val="center"/>
              <w:rPr>
                <w:sz w:val="26"/>
                <w:szCs w:val="26"/>
              </w:rPr>
            </w:pPr>
          </w:p>
          <w:p w:rsidR="0054741C" w:rsidRDefault="0054741C" w:rsidP="00C53B34">
            <w:pPr>
              <w:jc w:val="center"/>
              <w:rPr>
                <w:sz w:val="26"/>
                <w:szCs w:val="26"/>
              </w:rPr>
            </w:pPr>
          </w:p>
          <w:p w:rsidR="0054741C" w:rsidRPr="00D72628" w:rsidRDefault="0054741C" w:rsidP="00C53B34">
            <w:pPr>
              <w:jc w:val="center"/>
              <w:rPr>
                <w:sz w:val="26"/>
                <w:szCs w:val="26"/>
              </w:rPr>
            </w:pPr>
          </w:p>
        </w:tc>
      </w:tr>
    </w:tbl>
    <w:p w:rsidR="006D0E0A" w:rsidRPr="00D72628" w:rsidRDefault="006D0E0A">
      <w:pPr>
        <w:rPr>
          <w:sz w:val="26"/>
          <w:szCs w:val="26"/>
        </w:rPr>
      </w:pPr>
    </w:p>
    <w:p w:rsidR="006D0E0A" w:rsidRPr="00D72628" w:rsidRDefault="006D0E0A">
      <w:pPr>
        <w:rPr>
          <w:sz w:val="26"/>
          <w:szCs w:val="26"/>
        </w:rPr>
      </w:pPr>
    </w:p>
    <w:p w:rsidR="006D0E0A" w:rsidRPr="00D72628" w:rsidRDefault="006D0E0A">
      <w:pPr>
        <w:rPr>
          <w:sz w:val="26"/>
          <w:szCs w:val="26"/>
        </w:rPr>
      </w:pPr>
    </w:p>
    <w:p w:rsidR="006D0E0A" w:rsidRPr="00D72628" w:rsidRDefault="006D0E0A">
      <w:pPr>
        <w:rPr>
          <w:sz w:val="26"/>
          <w:szCs w:val="26"/>
        </w:rPr>
      </w:pPr>
    </w:p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6D0E0A" w:rsidRDefault="006D0E0A"/>
    <w:p w:rsidR="007C36A4" w:rsidRDefault="007C36A4" w:rsidP="00CC4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7C36A4" w:rsidRDefault="007C36A4" w:rsidP="00CC4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D0E0A" w:rsidRPr="00073F0E" w:rsidRDefault="003567AA" w:rsidP="00C006B3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6D0E0A" w:rsidRPr="005C1794">
        <w:rPr>
          <w:b/>
          <w:caps/>
          <w:sz w:val="28"/>
          <w:szCs w:val="28"/>
        </w:rPr>
        <w:lastRenderedPageBreak/>
        <w:t>1</w:t>
      </w:r>
      <w:r w:rsidR="008228EB">
        <w:rPr>
          <w:b/>
          <w:caps/>
          <w:sz w:val="26"/>
          <w:szCs w:val="26"/>
        </w:rPr>
        <w:t xml:space="preserve">. паспорт </w:t>
      </w:r>
      <w:r w:rsidR="006D0E0A" w:rsidRPr="00D72628">
        <w:rPr>
          <w:b/>
          <w:caps/>
          <w:sz w:val="26"/>
          <w:szCs w:val="26"/>
        </w:rPr>
        <w:t xml:space="preserve">  ПРОГРАММЫ УЧЕБНОЙ ДИСЦИПЛИНЫ</w:t>
      </w:r>
    </w:p>
    <w:p w:rsidR="006D0E0A" w:rsidRPr="00D72628" w:rsidRDefault="00397AC8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  <w:r w:rsidRPr="00D72628">
        <w:rPr>
          <w:b/>
          <w:sz w:val="26"/>
          <w:szCs w:val="26"/>
        </w:rPr>
        <w:t xml:space="preserve">                                    «ИНЖЕНЕРНАЯ ГРАФИКА»</w:t>
      </w:r>
    </w:p>
    <w:p w:rsidR="006D0E0A" w:rsidRPr="00D72628" w:rsidRDefault="006D0E0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</w:p>
    <w:p w:rsidR="00753F5C" w:rsidRDefault="006D0E0A" w:rsidP="00753F5C">
      <w:pPr>
        <w:pStyle w:val="a7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53F5C">
        <w:rPr>
          <w:b/>
          <w:sz w:val="28"/>
          <w:szCs w:val="28"/>
        </w:rPr>
        <w:t>Область применения программы</w:t>
      </w:r>
    </w:p>
    <w:p w:rsidR="00753F5C" w:rsidRPr="00753F5C" w:rsidRDefault="00753F5C" w:rsidP="00753F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53F5C" w:rsidRPr="00753F5C" w:rsidRDefault="00753F5C" w:rsidP="00753F5C">
      <w:pPr>
        <w:tabs>
          <w:tab w:val="left" w:pos="9214"/>
        </w:tabs>
        <w:spacing w:line="360" w:lineRule="auto"/>
        <w:ind w:firstLine="567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35.02.07 «Механизация сельского хозяйства».</w:t>
      </w:r>
    </w:p>
    <w:p w:rsidR="00753F5C" w:rsidRPr="00753F5C" w:rsidRDefault="00753F5C" w:rsidP="00753F5C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3F5C">
        <w:rPr>
          <w:color w:val="000000"/>
          <w:sz w:val="28"/>
          <w:szCs w:val="28"/>
        </w:rPr>
        <w:t xml:space="preserve">Программа учебной дисциплины может быть использована в программах профессиональной подготовки и переподготовки по профессиям рабочих: </w:t>
      </w:r>
    </w:p>
    <w:p w:rsidR="00753F5C" w:rsidRPr="00753F5C" w:rsidRDefault="00753F5C" w:rsidP="00753F5C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3F5C">
        <w:rPr>
          <w:color w:val="000000"/>
          <w:sz w:val="28"/>
          <w:szCs w:val="28"/>
        </w:rPr>
        <w:t xml:space="preserve">11442 Водитель автомобиля, </w:t>
      </w:r>
    </w:p>
    <w:p w:rsidR="00753F5C" w:rsidRPr="00753F5C" w:rsidRDefault="00753F5C" w:rsidP="00753F5C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3F5C">
        <w:rPr>
          <w:color w:val="000000"/>
          <w:sz w:val="28"/>
          <w:szCs w:val="28"/>
        </w:rPr>
        <w:t>19205 Тракторист-машинист сельскохозяйственного производства,</w:t>
      </w:r>
    </w:p>
    <w:p w:rsidR="00753F5C" w:rsidRPr="00753F5C" w:rsidRDefault="00753F5C" w:rsidP="00753F5C">
      <w:p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3F5C">
        <w:rPr>
          <w:rFonts w:eastAsiaTheme="minorHAnsi"/>
          <w:sz w:val="28"/>
          <w:szCs w:val="28"/>
          <w:lang w:eastAsia="en-US"/>
        </w:rPr>
        <w:t>14633 Монтажник сельскохозяйственного оборудования</w:t>
      </w:r>
    </w:p>
    <w:p w:rsidR="00753F5C" w:rsidRPr="00753F5C" w:rsidRDefault="00753F5C" w:rsidP="00753F5C">
      <w:p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3F5C">
        <w:rPr>
          <w:rFonts w:eastAsiaTheme="minorHAnsi"/>
          <w:sz w:val="28"/>
          <w:szCs w:val="28"/>
          <w:lang w:eastAsia="en-US"/>
        </w:rPr>
        <w:t>14986 Наладчик сельскохозяйственных машин и тракторов</w:t>
      </w:r>
    </w:p>
    <w:p w:rsidR="00753F5C" w:rsidRPr="00753F5C" w:rsidRDefault="00753F5C" w:rsidP="00753F5C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53F5C">
        <w:rPr>
          <w:rFonts w:eastAsiaTheme="minorHAnsi"/>
          <w:sz w:val="28"/>
          <w:szCs w:val="28"/>
          <w:lang w:eastAsia="en-US"/>
        </w:rPr>
        <w:t xml:space="preserve">        18545 Слесарь по ремонту сельскохозяйственных машин и оборудования,</w:t>
      </w:r>
    </w:p>
    <w:p w:rsidR="00753F5C" w:rsidRPr="00753F5C" w:rsidRDefault="007F0203" w:rsidP="00753F5C">
      <w:pPr>
        <w:tabs>
          <w:tab w:val="left" w:pos="92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</w:t>
      </w:r>
      <w:r w:rsidR="00753F5C" w:rsidRPr="00753F5C">
        <w:rPr>
          <w:color w:val="000000"/>
          <w:sz w:val="28"/>
          <w:szCs w:val="28"/>
        </w:rPr>
        <w:t>же в программах повышения квалификации техников-механиков сельскохозяйственных предприятий и организаций.</w:t>
      </w:r>
    </w:p>
    <w:p w:rsidR="00CC465F" w:rsidRPr="00D72628" w:rsidRDefault="00CC465F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</w:p>
    <w:p w:rsidR="006D0E0A" w:rsidRPr="00753F5C" w:rsidRDefault="006D0E0A" w:rsidP="00753F5C">
      <w:pPr>
        <w:pStyle w:val="a7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b/>
          <w:sz w:val="26"/>
          <w:szCs w:val="26"/>
        </w:rPr>
      </w:pPr>
      <w:r w:rsidRPr="00753F5C">
        <w:rPr>
          <w:b/>
          <w:sz w:val="26"/>
          <w:szCs w:val="26"/>
        </w:rPr>
        <w:t>Место учебной дисциплины в структуре основной профессиональной образовательной программы</w:t>
      </w:r>
    </w:p>
    <w:p w:rsidR="00753F5C" w:rsidRPr="00753F5C" w:rsidRDefault="00753F5C" w:rsidP="00753F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</w:p>
    <w:p w:rsidR="00CC465F" w:rsidRPr="00753F5C" w:rsidRDefault="00753F5C" w:rsidP="00D72628">
      <w:pPr>
        <w:keepNext/>
        <w:keepLines/>
        <w:tabs>
          <w:tab w:val="left" w:pos="510"/>
        </w:tabs>
        <w:spacing w:after="300"/>
        <w:jc w:val="both"/>
        <w:rPr>
          <w:rStyle w:val="2"/>
          <w:b w:val="0"/>
          <w:sz w:val="26"/>
          <w:szCs w:val="26"/>
        </w:rPr>
      </w:pPr>
      <w:r>
        <w:rPr>
          <w:rStyle w:val="2"/>
          <w:b w:val="0"/>
          <w:sz w:val="26"/>
          <w:szCs w:val="26"/>
        </w:rPr>
        <w:t>Д</w:t>
      </w:r>
      <w:r w:rsidR="006D0E0A" w:rsidRPr="00D72628">
        <w:rPr>
          <w:rStyle w:val="2"/>
          <w:b w:val="0"/>
          <w:sz w:val="26"/>
          <w:szCs w:val="26"/>
        </w:rPr>
        <w:t>исциплина -</w:t>
      </w:r>
      <w:r w:rsidR="006D0E0A" w:rsidRPr="004F640D">
        <w:rPr>
          <w:rStyle w:val="2"/>
          <w:b w:val="0"/>
          <w:sz w:val="26"/>
          <w:szCs w:val="26"/>
        </w:rPr>
        <w:t xml:space="preserve"> </w:t>
      </w:r>
      <w:proofErr w:type="spellStart"/>
      <w:r w:rsidR="006D0E0A" w:rsidRPr="004F640D">
        <w:rPr>
          <w:rStyle w:val="2"/>
          <w:b w:val="0"/>
          <w:sz w:val="26"/>
          <w:szCs w:val="26"/>
        </w:rPr>
        <w:t>общепрофессиональная</w:t>
      </w:r>
      <w:proofErr w:type="spellEnd"/>
      <w:proofErr w:type="gramStart"/>
      <w:r w:rsidR="006D0E0A" w:rsidRPr="00753F5C">
        <w:rPr>
          <w:rStyle w:val="2"/>
          <w:b w:val="0"/>
          <w:i/>
          <w:sz w:val="26"/>
          <w:szCs w:val="26"/>
        </w:rPr>
        <w:t xml:space="preserve"> </w:t>
      </w:r>
      <w:r w:rsidR="006D0E0A" w:rsidRPr="00753F5C">
        <w:rPr>
          <w:rStyle w:val="2"/>
          <w:b w:val="0"/>
          <w:sz w:val="26"/>
          <w:szCs w:val="26"/>
        </w:rPr>
        <w:t>,</w:t>
      </w:r>
      <w:proofErr w:type="gramEnd"/>
      <w:r w:rsidR="006D0E0A" w:rsidRPr="00753F5C">
        <w:rPr>
          <w:rStyle w:val="2"/>
          <w:b w:val="0"/>
          <w:sz w:val="26"/>
          <w:szCs w:val="26"/>
        </w:rPr>
        <w:t xml:space="preserve">  входит в </w:t>
      </w:r>
      <w:r w:rsidR="006D0E0A" w:rsidRPr="004F640D">
        <w:rPr>
          <w:rStyle w:val="2"/>
          <w:b w:val="0"/>
          <w:sz w:val="26"/>
          <w:szCs w:val="26"/>
        </w:rPr>
        <w:t>профессиональный</w:t>
      </w:r>
      <w:r w:rsidRPr="004F640D">
        <w:rPr>
          <w:rStyle w:val="2"/>
          <w:b w:val="0"/>
          <w:sz w:val="26"/>
          <w:szCs w:val="26"/>
        </w:rPr>
        <w:t xml:space="preserve"> учебный</w:t>
      </w:r>
      <w:r w:rsidR="006D0E0A" w:rsidRPr="00753F5C">
        <w:rPr>
          <w:rStyle w:val="2"/>
          <w:b w:val="0"/>
          <w:sz w:val="26"/>
          <w:szCs w:val="26"/>
          <w:u w:val="single"/>
        </w:rPr>
        <w:t xml:space="preserve"> </w:t>
      </w:r>
      <w:r w:rsidR="006D0E0A" w:rsidRPr="00753F5C">
        <w:rPr>
          <w:rStyle w:val="2"/>
          <w:b w:val="0"/>
          <w:sz w:val="26"/>
          <w:szCs w:val="26"/>
        </w:rPr>
        <w:t>цикл</w:t>
      </w:r>
    </w:p>
    <w:p w:rsidR="00F166C5" w:rsidRPr="00D72628" w:rsidRDefault="006D0E0A" w:rsidP="00D72628">
      <w:pPr>
        <w:keepNext/>
        <w:keepLines/>
        <w:tabs>
          <w:tab w:val="left" w:pos="510"/>
        </w:tabs>
        <w:spacing w:after="300"/>
        <w:jc w:val="both"/>
        <w:rPr>
          <w:b/>
          <w:bCs/>
          <w:sz w:val="26"/>
          <w:szCs w:val="26"/>
        </w:rPr>
      </w:pPr>
      <w:r w:rsidRPr="00D72628">
        <w:rPr>
          <w:b/>
          <w:sz w:val="26"/>
          <w:szCs w:val="26"/>
        </w:rPr>
        <w:t xml:space="preserve">1.3. Цели и задачи учебной дисциплины – требования к </w:t>
      </w:r>
      <w:r w:rsidR="00B62326">
        <w:rPr>
          <w:b/>
          <w:sz w:val="26"/>
          <w:szCs w:val="26"/>
        </w:rPr>
        <w:t>результатам освоения дисциплины.</w:t>
      </w:r>
    </w:p>
    <w:p w:rsidR="006D0E0A" w:rsidRPr="00D72628" w:rsidRDefault="006D0E0A" w:rsidP="00BC07DD">
      <w:pPr>
        <w:keepNext/>
        <w:keepLines/>
        <w:tabs>
          <w:tab w:val="left" w:pos="510"/>
        </w:tabs>
        <w:spacing w:after="300"/>
        <w:ind w:firstLine="567"/>
        <w:jc w:val="both"/>
        <w:rPr>
          <w:b/>
          <w:bCs/>
          <w:sz w:val="26"/>
          <w:szCs w:val="26"/>
        </w:rPr>
      </w:pPr>
      <w:r w:rsidRPr="00D72628">
        <w:rPr>
          <w:sz w:val="26"/>
          <w:szCs w:val="26"/>
        </w:rPr>
        <w:t xml:space="preserve">В результате освоения учебной дисциплины обучающийся должен </w:t>
      </w:r>
      <w:r w:rsidRPr="004F640D">
        <w:rPr>
          <w:sz w:val="26"/>
          <w:szCs w:val="26"/>
        </w:rPr>
        <w:t>уметь:</w:t>
      </w:r>
    </w:p>
    <w:p w:rsidR="006D0E0A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</w:t>
      </w:r>
      <w:r w:rsidRPr="00753F5C">
        <w:rPr>
          <w:sz w:val="28"/>
          <w:szCs w:val="28"/>
          <w:lang w:val="en-US"/>
        </w:rPr>
        <w:t> </w:t>
      </w:r>
      <w:r w:rsidRPr="00753F5C">
        <w:rPr>
          <w:sz w:val="28"/>
          <w:szCs w:val="28"/>
        </w:rPr>
        <w:t>читать конструкторскую и технологическую документацию по профилю специальности</w:t>
      </w:r>
      <w:proofErr w:type="gramStart"/>
      <w:r w:rsidRPr="00753F5C">
        <w:rPr>
          <w:sz w:val="28"/>
          <w:szCs w:val="28"/>
        </w:rPr>
        <w:t xml:space="preserve"> ;</w:t>
      </w:r>
      <w:proofErr w:type="gramEnd"/>
    </w:p>
    <w:p w:rsidR="006D0E0A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</w:t>
      </w:r>
      <w:r w:rsidRPr="00753F5C">
        <w:rPr>
          <w:sz w:val="28"/>
          <w:szCs w:val="28"/>
          <w:lang w:val="en-US"/>
        </w:rPr>
        <w:t> </w:t>
      </w:r>
      <w:r w:rsidRPr="00753F5C">
        <w:rPr>
          <w:sz w:val="28"/>
          <w:szCs w:val="28"/>
        </w:rPr>
        <w:t>выполнять комплексные чертежи геометрических тел и проекции точек лежащих на их поверхности в ручной и машинной графике;</w:t>
      </w:r>
    </w:p>
    <w:p w:rsidR="00BC07DD" w:rsidRDefault="006D0E0A" w:rsidP="00BC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</w:t>
      </w:r>
      <w:r w:rsidRPr="00753F5C">
        <w:rPr>
          <w:sz w:val="28"/>
          <w:szCs w:val="28"/>
          <w:lang w:val="en-US"/>
        </w:rPr>
        <w:t> </w:t>
      </w:r>
      <w:r w:rsidRPr="00753F5C">
        <w:rPr>
          <w:sz w:val="28"/>
          <w:szCs w:val="28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BC07DD" w:rsidRDefault="00BC07DD" w:rsidP="00BC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</w:t>
      </w:r>
      <w:r w:rsidRPr="00753F5C">
        <w:rPr>
          <w:sz w:val="28"/>
          <w:szCs w:val="28"/>
          <w:lang w:val="en-US"/>
        </w:rPr>
        <w:t> </w:t>
      </w:r>
      <w:r w:rsidRPr="00753F5C">
        <w:rPr>
          <w:sz w:val="28"/>
          <w:szCs w:val="28"/>
        </w:rPr>
        <w:t>оформлять</w:t>
      </w:r>
      <w:r w:rsidRPr="00BC07DD">
        <w:rPr>
          <w:sz w:val="28"/>
          <w:szCs w:val="28"/>
        </w:rPr>
        <w:t xml:space="preserve"> </w:t>
      </w:r>
      <w:r w:rsidRPr="00753F5C">
        <w:rPr>
          <w:sz w:val="28"/>
          <w:szCs w:val="28"/>
        </w:rPr>
        <w:t>проектно-конструкторскую, технологическую и другую</w:t>
      </w:r>
    </w:p>
    <w:p w:rsidR="00F166C5" w:rsidRPr="00753F5C" w:rsidRDefault="006D0E0A" w:rsidP="00BC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lastRenderedPageBreak/>
        <w:t>техническую документацию в соответствии  с действующей нормативной базой.</w:t>
      </w:r>
    </w:p>
    <w:p w:rsidR="006D0E0A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4F640D">
        <w:rPr>
          <w:sz w:val="28"/>
          <w:szCs w:val="28"/>
        </w:rPr>
        <w:t>знать:</w:t>
      </w:r>
    </w:p>
    <w:p w:rsidR="006D0E0A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 правила чтения конструкторской и технологической документации;</w:t>
      </w:r>
    </w:p>
    <w:p w:rsidR="006D0E0A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 способы графического представления объектов пространственных образов, технологического оборудования и схем;</w:t>
      </w:r>
    </w:p>
    <w:p w:rsidR="006D0E0A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 законы, методы и приемы проекционного черчения;</w:t>
      </w:r>
    </w:p>
    <w:p w:rsidR="006D0E0A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 требования государственных стандартов Единой системы конструкторской документации (ЕСКД) и Единой системы технологической документации (ЕСТД);</w:t>
      </w:r>
    </w:p>
    <w:p w:rsidR="006D0E0A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 правила выполнения чертежей, технических рисунков, эскизов и схем;</w:t>
      </w:r>
    </w:p>
    <w:p w:rsidR="006D0E0A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 технику и принципы нанесения размеров;</w:t>
      </w:r>
    </w:p>
    <w:p w:rsidR="006D0E0A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 классы точности и их обозначение на чертежах;</w:t>
      </w:r>
    </w:p>
    <w:p w:rsidR="00BF5818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41" w:firstLine="425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- типы  и назначения спецификаций, правила их чтения и составления</w:t>
      </w:r>
      <w:r w:rsidR="00BF5818" w:rsidRPr="00753F5C">
        <w:rPr>
          <w:sz w:val="28"/>
          <w:szCs w:val="28"/>
        </w:rPr>
        <w:t>.</w:t>
      </w:r>
    </w:p>
    <w:p w:rsidR="00CC465F" w:rsidRPr="00D72628" w:rsidRDefault="00CC465F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en-US"/>
        </w:rPr>
      </w:pPr>
    </w:p>
    <w:p w:rsidR="006D0E0A" w:rsidRPr="00753F5C" w:rsidRDefault="006D0E0A" w:rsidP="00753F5C">
      <w:pPr>
        <w:pStyle w:val="a7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753F5C">
        <w:rPr>
          <w:b/>
          <w:sz w:val="26"/>
          <w:szCs w:val="26"/>
        </w:rPr>
        <w:t>Рекомендуемое количество часов на освоение  программы учебной дисциплины:</w:t>
      </w:r>
    </w:p>
    <w:p w:rsidR="00753F5C" w:rsidRPr="00753F5C" w:rsidRDefault="00753F5C" w:rsidP="00753F5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22F87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максимальной учебно</w:t>
      </w:r>
      <w:r w:rsidR="006723D7" w:rsidRPr="00753F5C">
        <w:rPr>
          <w:sz w:val="28"/>
          <w:szCs w:val="28"/>
        </w:rPr>
        <w:t>й нагрузки 180 часов</w:t>
      </w:r>
      <w:r w:rsidRPr="00753F5C">
        <w:rPr>
          <w:sz w:val="28"/>
          <w:szCs w:val="28"/>
        </w:rPr>
        <w:t>, в том числе:</w:t>
      </w:r>
      <w:r w:rsidR="006723D7" w:rsidRPr="00753F5C">
        <w:rPr>
          <w:sz w:val="28"/>
          <w:szCs w:val="28"/>
        </w:rPr>
        <w:t xml:space="preserve"> </w:t>
      </w:r>
    </w:p>
    <w:p w:rsidR="00622F87" w:rsidRPr="00753F5C" w:rsidRDefault="006D0E0A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53F5C">
        <w:rPr>
          <w:sz w:val="28"/>
          <w:szCs w:val="28"/>
        </w:rPr>
        <w:t>обязательной</w:t>
      </w:r>
      <w:r w:rsidR="006723D7" w:rsidRPr="00753F5C">
        <w:rPr>
          <w:sz w:val="28"/>
          <w:szCs w:val="28"/>
        </w:rPr>
        <w:t xml:space="preserve"> </w:t>
      </w:r>
      <w:r w:rsidRPr="00753F5C">
        <w:rPr>
          <w:sz w:val="28"/>
          <w:szCs w:val="28"/>
        </w:rPr>
        <w:t xml:space="preserve"> аудиторной </w:t>
      </w:r>
      <w:r w:rsidR="006723D7" w:rsidRPr="00753F5C">
        <w:rPr>
          <w:sz w:val="28"/>
          <w:szCs w:val="28"/>
        </w:rPr>
        <w:t>учебной нагрузки -</w:t>
      </w:r>
      <w:r w:rsidR="003A7D28" w:rsidRPr="00753F5C">
        <w:rPr>
          <w:sz w:val="28"/>
          <w:szCs w:val="28"/>
        </w:rPr>
        <w:t>12</w:t>
      </w:r>
      <w:r w:rsidRPr="00753F5C">
        <w:rPr>
          <w:sz w:val="28"/>
          <w:szCs w:val="28"/>
        </w:rPr>
        <w:t>0 часов</w:t>
      </w:r>
      <w:r w:rsidR="00622F87" w:rsidRPr="00753F5C">
        <w:rPr>
          <w:sz w:val="28"/>
          <w:szCs w:val="28"/>
        </w:rPr>
        <w:t>,</w:t>
      </w:r>
      <w:r w:rsidR="006723D7" w:rsidRPr="00753F5C">
        <w:rPr>
          <w:sz w:val="28"/>
          <w:szCs w:val="28"/>
        </w:rPr>
        <w:t xml:space="preserve">  из них</w:t>
      </w:r>
      <w:r w:rsidR="00622F87" w:rsidRPr="00753F5C">
        <w:rPr>
          <w:sz w:val="28"/>
          <w:szCs w:val="28"/>
        </w:rPr>
        <w:t>:</w:t>
      </w:r>
      <w:r w:rsidR="006723D7" w:rsidRPr="00753F5C">
        <w:rPr>
          <w:sz w:val="28"/>
          <w:szCs w:val="28"/>
        </w:rPr>
        <w:t xml:space="preserve"> </w:t>
      </w:r>
    </w:p>
    <w:p w:rsidR="00622F87" w:rsidRPr="00753F5C" w:rsidRDefault="006723D7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53F5C">
        <w:rPr>
          <w:sz w:val="28"/>
          <w:szCs w:val="28"/>
        </w:rPr>
        <w:t xml:space="preserve">теория-8 часов, </w:t>
      </w:r>
      <w:proofErr w:type="gramStart"/>
      <w:r w:rsidRPr="00753F5C">
        <w:rPr>
          <w:sz w:val="28"/>
          <w:szCs w:val="28"/>
        </w:rPr>
        <w:t>лабораторно-практические</w:t>
      </w:r>
      <w:proofErr w:type="gramEnd"/>
      <w:r w:rsidRPr="00753F5C">
        <w:rPr>
          <w:sz w:val="28"/>
          <w:szCs w:val="28"/>
        </w:rPr>
        <w:t xml:space="preserve"> занятия-112 часов, </w:t>
      </w:r>
    </w:p>
    <w:p w:rsidR="00CC465F" w:rsidRPr="003567AA" w:rsidRDefault="006723D7" w:rsidP="0075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 w:rsidRPr="00753F5C">
        <w:rPr>
          <w:sz w:val="28"/>
          <w:szCs w:val="28"/>
        </w:rPr>
        <w:t>самостоятельная работа -</w:t>
      </w:r>
      <w:r w:rsidR="006D0E0A" w:rsidRPr="00753F5C">
        <w:rPr>
          <w:sz w:val="28"/>
          <w:szCs w:val="28"/>
        </w:rPr>
        <w:t xml:space="preserve"> </w:t>
      </w:r>
      <w:r w:rsidR="003A7D28" w:rsidRPr="00753F5C">
        <w:rPr>
          <w:sz w:val="28"/>
          <w:szCs w:val="28"/>
        </w:rPr>
        <w:t>6</w:t>
      </w:r>
      <w:r w:rsidR="006D0E0A" w:rsidRPr="00753F5C">
        <w:rPr>
          <w:sz w:val="28"/>
          <w:szCs w:val="28"/>
        </w:rPr>
        <w:t>0 час</w:t>
      </w:r>
      <w:r w:rsidR="003A7D28" w:rsidRPr="00753F5C">
        <w:rPr>
          <w:sz w:val="28"/>
          <w:szCs w:val="28"/>
        </w:rPr>
        <w:t>ов</w:t>
      </w:r>
      <w:r w:rsidR="006D0E0A" w:rsidRPr="00753F5C">
        <w:rPr>
          <w:sz w:val="28"/>
          <w:szCs w:val="28"/>
        </w:rPr>
        <w:t>.</w:t>
      </w:r>
      <w:r w:rsidR="00D72628">
        <w:rPr>
          <w:b/>
          <w:sz w:val="28"/>
          <w:szCs w:val="28"/>
        </w:rPr>
        <w:br w:type="page"/>
      </w:r>
    </w:p>
    <w:p w:rsidR="006D0E0A" w:rsidRDefault="006D0E0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 w:rsidR="00822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CC465F" w:rsidRDefault="00CC465F" w:rsidP="00672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0E0A" w:rsidRPr="005C1794" w:rsidRDefault="006D0E0A" w:rsidP="006D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6D0E0A" w:rsidRPr="00413F18" w:rsidRDefault="006D0E0A" w:rsidP="006D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216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3"/>
        <w:gridCol w:w="1523"/>
      </w:tblGrid>
      <w:tr w:rsidR="006D0E0A" w:rsidRPr="004F640D" w:rsidTr="00763994">
        <w:trPr>
          <w:trHeight w:val="465"/>
        </w:trPr>
        <w:tc>
          <w:tcPr>
            <w:tcW w:w="7693" w:type="dxa"/>
            <w:shd w:val="clear" w:color="auto" w:fill="auto"/>
          </w:tcPr>
          <w:p w:rsidR="006D0E0A" w:rsidRPr="00D72628" w:rsidRDefault="006D0E0A" w:rsidP="00D72628">
            <w:pPr>
              <w:jc w:val="center"/>
              <w:rPr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522" w:type="dxa"/>
            <w:shd w:val="clear" w:color="auto" w:fill="auto"/>
          </w:tcPr>
          <w:p w:rsidR="006D0E0A" w:rsidRPr="004F640D" w:rsidRDefault="00763994" w:rsidP="00763994">
            <w:pPr>
              <w:jc w:val="center"/>
              <w:rPr>
                <w:b/>
                <w:iCs/>
                <w:sz w:val="26"/>
                <w:szCs w:val="26"/>
              </w:rPr>
            </w:pPr>
            <w:r w:rsidRPr="004F640D">
              <w:rPr>
                <w:b/>
                <w:iCs/>
                <w:sz w:val="26"/>
                <w:szCs w:val="26"/>
              </w:rPr>
              <w:t>Кол-</w:t>
            </w:r>
            <w:r w:rsidR="006D0E0A" w:rsidRPr="004F640D">
              <w:rPr>
                <w:b/>
                <w:iCs/>
                <w:sz w:val="26"/>
                <w:szCs w:val="26"/>
              </w:rPr>
              <w:t xml:space="preserve">во часов </w:t>
            </w:r>
          </w:p>
        </w:tc>
      </w:tr>
      <w:tr w:rsidR="006D0E0A" w:rsidRPr="00D72628" w:rsidTr="00763994">
        <w:trPr>
          <w:trHeight w:val="288"/>
        </w:trPr>
        <w:tc>
          <w:tcPr>
            <w:tcW w:w="7693" w:type="dxa"/>
            <w:shd w:val="clear" w:color="auto" w:fill="auto"/>
          </w:tcPr>
          <w:p w:rsidR="006D0E0A" w:rsidRPr="00D72628" w:rsidRDefault="006D0E0A" w:rsidP="00D72628">
            <w:pPr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D0E0A" w:rsidRPr="00D72628" w:rsidRDefault="006D0E0A" w:rsidP="00D72628">
            <w:pPr>
              <w:jc w:val="center"/>
              <w:rPr>
                <w:b/>
                <w:iCs/>
                <w:sz w:val="26"/>
                <w:szCs w:val="26"/>
              </w:rPr>
            </w:pPr>
            <w:r w:rsidRPr="00D72628">
              <w:rPr>
                <w:b/>
                <w:iCs/>
                <w:sz w:val="26"/>
                <w:szCs w:val="26"/>
              </w:rPr>
              <w:t>180</w:t>
            </w:r>
          </w:p>
        </w:tc>
      </w:tr>
      <w:tr w:rsidR="006D0E0A" w:rsidRPr="00D72628" w:rsidTr="00763994">
        <w:trPr>
          <w:trHeight w:val="303"/>
        </w:trPr>
        <w:tc>
          <w:tcPr>
            <w:tcW w:w="7693" w:type="dxa"/>
            <w:shd w:val="clear" w:color="auto" w:fill="auto"/>
          </w:tcPr>
          <w:p w:rsidR="006D0E0A" w:rsidRPr="00D72628" w:rsidRDefault="006D0E0A" w:rsidP="00D72628">
            <w:pPr>
              <w:jc w:val="both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D0E0A" w:rsidRPr="00D72628" w:rsidRDefault="006D0E0A" w:rsidP="00D72628">
            <w:pPr>
              <w:jc w:val="center"/>
              <w:rPr>
                <w:b/>
                <w:iCs/>
                <w:sz w:val="26"/>
                <w:szCs w:val="26"/>
              </w:rPr>
            </w:pPr>
            <w:r w:rsidRPr="00D72628">
              <w:rPr>
                <w:b/>
                <w:iCs/>
                <w:sz w:val="26"/>
                <w:szCs w:val="26"/>
              </w:rPr>
              <w:t>1</w:t>
            </w:r>
            <w:r w:rsidR="00BF5818" w:rsidRPr="00D72628">
              <w:rPr>
                <w:b/>
                <w:iCs/>
                <w:sz w:val="26"/>
                <w:szCs w:val="26"/>
              </w:rPr>
              <w:t>2</w:t>
            </w:r>
            <w:r w:rsidRPr="00D72628">
              <w:rPr>
                <w:b/>
                <w:iCs/>
                <w:sz w:val="26"/>
                <w:szCs w:val="26"/>
              </w:rPr>
              <w:t>0</w:t>
            </w:r>
          </w:p>
        </w:tc>
      </w:tr>
      <w:tr w:rsidR="00B264A8" w:rsidRPr="00D72628" w:rsidTr="00763994">
        <w:trPr>
          <w:trHeight w:val="303"/>
        </w:trPr>
        <w:tc>
          <w:tcPr>
            <w:tcW w:w="7693" w:type="dxa"/>
            <w:shd w:val="clear" w:color="auto" w:fill="auto"/>
          </w:tcPr>
          <w:p w:rsidR="00B264A8" w:rsidRPr="00D72628" w:rsidRDefault="00B264A8" w:rsidP="00D72628">
            <w:pPr>
              <w:jc w:val="both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 том числе: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264A8" w:rsidRPr="00D72628" w:rsidRDefault="00B264A8" w:rsidP="00D7262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6D0E0A" w:rsidRPr="00D72628" w:rsidTr="00763994">
        <w:trPr>
          <w:trHeight w:val="303"/>
        </w:trPr>
        <w:tc>
          <w:tcPr>
            <w:tcW w:w="7693" w:type="dxa"/>
            <w:shd w:val="clear" w:color="auto" w:fill="auto"/>
          </w:tcPr>
          <w:p w:rsidR="006D0E0A" w:rsidRPr="00D72628" w:rsidRDefault="00B264A8" w:rsidP="00D72628">
            <w:pPr>
              <w:jc w:val="both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теория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D0E0A" w:rsidRPr="00D72628" w:rsidRDefault="00B264A8" w:rsidP="00D72628">
            <w:pPr>
              <w:jc w:val="center"/>
              <w:rPr>
                <w:b/>
                <w:iCs/>
                <w:sz w:val="26"/>
                <w:szCs w:val="26"/>
              </w:rPr>
            </w:pPr>
            <w:r w:rsidRPr="00D72628">
              <w:rPr>
                <w:b/>
                <w:iCs/>
                <w:sz w:val="26"/>
                <w:szCs w:val="26"/>
              </w:rPr>
              <w:t>8</w:t>
            </w:r>
          </w:p>
        </w:tc>
      </w:tr>
      <w:tr w:rsidR="006D0E0A" w:rsidRPr="00D72628" w:rsidTr="00763994">
        <w:trPr>
          <w:trHeight w:val="303"/>
        </w:trPr>
        <w:tc>
          <w:tcPr>
            <w:tcW w:w="7693" w:type="dxa"/>
            <w:shd w:val="clear" w:color="auto" w:fill="auto"/>
          </w:tcPr>
          <w:p w:rsidR="006D0E0A" w:rsidRPr="00D72628" w:rsidRDefault="006D0E0A" w:rsidP="00D72628">
            <w:pPr>
              <w:jc w:val="both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D0E0A" w:rsidRPr="00D72628" w:rsidRDefault="00B264A8" w:rsidP="00D72628">
            <w:pPr>
              <w:jc w:val="center"/>
              <w:rPr>
                <w:b/>
                <w:iCs/>
                <w:sz w:val="26"/>
                <w:szCs w:val="26"/>
              </w:rPr>
            </w:pPr>
            <w:r w:rsidRPr="00D72628">
              <w:rPr>
                <w:b/>
                <w:iCs/>
                <w:sz w:val="26"/>
                <w:szCs w:val="26"/>
              </w:rPr>
              <w:t>1</w:t>
            </w:r>
            <w:r w:rsidR="002663B0" w:rsidRPr="00D72628">
              <w:rPr>
                <w:b/>
                <w:iCs/>
                <w:sz w:val="26"/>
                <w:szCs w:val="26"/>
              </w:rPr>
              <w:t>12</w:t>
            </w:r>
          </w:p>
        </w:tc>
      </w:tr>
      <w:tr w:rsidR="006D0E0A" w:rsidRPr="00D72628" w:rsidTr="00763994">
        <w:trPr>
          <w:trHeight w:val="303"/>
        </w:trPr>
        <w:tc>
          <w:tcPr>
            <w:tcW w:w="7693" w:type="dxa"/>
            <w:shd w:val="clear" w:color="auto" w:fill="auto"/>
          </w:tcPr>
          <w:p w:rsidR="006D0E0A" w:rsidRPr="00D72628" w:rsidRDefault="006D0E0A" w:rsidP="00D72628">
            <w:pPr>
              <w:jc w:val="both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D0E0A" w:rsidRPr="00D72628" w:rsidRDefault="002663B0" w:rsidP="00D72628">
            <w:pPr>
              <w:jc w:val="center"/>
              <w:rPr>
                <w:b/>
                <w:iCs/>
                <w:sz w:val="26"/>
                <w:szCs w:val="26"/>
              </w:rPr>
            </w:pPr>
            <w:r w:rsidRPr="00D72628">
              <w:rPr>
                <w:b/>
                <w:iCs/>
                <w:sz w:val="26"/>
                <w:szCs w:val="26"/>
              </w:rPr>
              <w:t>6</w:t>
            </w:r>
            <w:r w:rsidR="006D0E0A" w:rsidRPr="00D72628">
              <w:rPr>
                <w:b/>
                <w:iCs/>
                <w:sz w:val="26"/>
                <w:szCs w:val="26"/>
              </w:rPr>
              <w:t>0</w:t>
            </w:r>
          </w:p>
        </w:tc>
      </w:tr>
      <w:tr w:rsidR="006D0E0A" w:rsidRPr="00D72628" w:rsidTr="00763994">
        <w:trPr>
          <w:trHeight w:val="303"/>
        </w:trPr>
        <w:tc>
          <w:tcPr>
            <w:tcW w:w="7693" w:type="dxa"/>
            <w:shd w:val="clear" w:color="auto" w:fill="auto"/>
          </w:tcPr>
          <w:p w:rsidR="006D0E0A" w:rsidRPr="00D72628" w:rsidRDefault="006D0E0A" w:rsidP="00D72628">
            <w:pPr>
              <w:jc w:val="both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 том числе</w:t>
            </w:r>
            <w:r w:rsidR="00B264A8" w:rsidRPr="00D72628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D0E0A" w:rsidRPr="00D72628" w:rsidRDefault="006D0E0A" w:rsidP="00D7262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6723D7" w:rsidRPr="00D72628" w:rsidTr="00763994">
        <w:trPr>
          <w:trHeight w:val="303"/>
        </w:trPr>
        <w:tc>
          <w:tcPr>
            <w:tcW w:w="7693" w:type="dxa"/>
            <w:shd w:val="clear" w:color="auto" w:fill="auto"/>
          </w:tcPr>
          <w:p w:rsidR="006723D7" w:rsidRPr="00D72628" w:rsidRDefault="006723D7" w:rsidP="00D72628">
            <w:pPr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 xml:space="preserve">Выполнение домашних заданий по разделу </w:t>
            </w:r>
            <w:r w:rsidR="00B264A8" w:rsidRPr="00D72628">
              <w:rPr>
                <w:sz w:val="26"/>
                <w:szCs w:val="26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723D7" w:rsidRPr="00D72628" w:rsidRDefault="00B264A8" w:rsidP="00D72628">
            <w:pPr>
              <w:jc w:val="center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>4</w:t>
            </w:r>
          </w:p>
        </w:tc>
      </w:tr>
      <w:tr w:rsidR="006723D7" w:rsidRPr="00D72628" w:rsidTr="00763994">
        <w:trPr>
          <w:trHeight w:val="303"/>
        </w:trPr>
        <w:tc>
          <w:tcPr>
            <w:tcW w:w="7693" w:type="dxa"/>
            <w:shd w:val="clear" w:color="auto" w:fill="auto"/>
          </w:tcPr>
          <w:p w:rsidR="006723D7" w:rsidRPr="00D72628" w:rsidRDefault="00B264A8" w:rsidP="00D72628">
            <w:pPr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Выполнение домашних заданий по разделу 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723D7" w:rsidRPr="00D72628" w:rsidRDefault="00B264A8" w:rsidP="00D72628">
            <w:pPr>
              <w:jc w:val="center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>12</w:t>
            </w:r>
          </w:p>
        </w:tc>
      </w:tr>
      <w:tr w:rsidR="006723D7" w:rsidRPr="00D72628" w:rsidTr="00763994">
        <w:trPr>
          <w:trHeight w:val="303"/>
        </w:trPr>
        <w:tc>
          <w:tcPr>
            <w:tcW w:w="7693" w:type="dxa"/>
            <w:shd w:val="clear" w:color="auto" w:fill="auto"/>
          </w:tcPr>
          <w:p w:rsidR="006723D7" w:rsidRPr="00D72628" w:rsidRDefault="00B264A8" w:rsidP="00D72628">
            <w:pPr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Выполнение домашних заданий по разделу 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723D7" w:rsidRPr="00D72628" w:rsidRDefault="00CC465F" w:rsidP="00D72628">
            <w:pPr>
              <w:jc w:val="center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>29</w:t>
            </w:r>
          </w:p>
        </w:tc>
      </w:tr>
      <w:tr w:rsidR="006723D7" w:rsidRPr="00D72628" w:rsidTr="00763994">
        <w:trPr>
          <w:trHeight w:val="303"/>
        </w:trPr>
        <w:tc>
          <w:tcPr>
            <w:tcW w:w="7693" w:type="dxa"/>
            <w:shd w:val="clear" w:color="auto" w:fill="auto"/>
          </w:tcPr>
          <w:p w:rsidR="006723D7" w:rsidRPr="00D72628" w:rsidRDefault="00CC465F" w:rsidP="00D72628">
            <w:pPr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Выполнение домашних заданий по разделу 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723D7" w:rsidRPr="00D72628" w:rsidRDefault="00CC465F" w:rsidP="00D72628">
            <w:pPr>
              <w:jc w:val="center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>13</w:t>
            </w:r>
          </w:p>
        </w:tc>
      </w:tr>
      <w:tr w:rsidR="00CC465F" w:rsidRPr="00D72628" w:rsidTr="00763994">
        <w:trPr>
          <w:trHeight w:val="303"/>
        </w:trPr>
        <w:tc>
          <w:tcPr>
            <w:tcW w:w="7693" w:type="dxa"/>
            <w:shd w:val="clear" w:color="auto" w:fill="auto"/>
          </w:tcPr>
          <w:p w:rsidR="00CC465F" w:rsidRPr="00D72628" w:rsidRDefault="00CC465F" w:rsidP="00D72628">
            <w:pPr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Выполнение домашних заданий по разделу 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C465F" w:rsidRPr="00D72628" w:rsidRDefault="00CC465F" w:rsidP="00D72628">
            <w:pPr>
              <w:jc w:val="center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>2</w:t>
            </w:r>
          </w:p>
        </w:tc>
      </w:tr>
      <w:tr w:rsidR="006D0E0A" w:rsidRPr="00D72628" w:rsidTr="00763994">
        <w:trPr>
          <w:trHeight w:val="303"/>
        </w:trPr>
        <w:tc>
          <w:tcPr>
            <w:tcW w:w="9216" w:type="dxa"/>
            <w:gridSpan w:val="2"/>
            <w:shd w:val="clear" w:color="auto" w:fill="auto"/>
          </w:tcPr>
          <w:p w:rsidR="006D0E0A" w:rsidRPr="00D72628" w:rsidRDefault="006D0E0A" w:rsidP="00D72628">
            <w:pPr>
              <w:rPr>
                <w:i/>
                <w:iCs/>
                <w:sz w:val="26"/>
                <w:szCs w:val="26"/>
              </w:rPr>
            </w:pPr>
            <w:r w:rsidRPr="00D72628">
              <w:rPr>
                <w:b/>
                <w:i/>
                <w:iCs/>
                <w:sz w:val="26"/>
                <w:szCs w:val="26"/>
              </w:rPr>
              <w:t>Итоговая аттестация</w:t>
            </w:r>
            <w:r w:rsidR="00B264A8" w:rsidRPr="00D72628">
              <w:rPr>
                <w:i/>
                <w:iCs/>
                <w:sz w:val="26"/>
                <w:szCs w:val="26"/>
              </w:rPr>
              <w:t xml:space="preserve">  -               </w:t>
            </w:r>
            <w:r w:rsidR="003A7D28" w:rsidRPr="00D72628">
              <w:rPr>
                <w:i/>
                <w:iCs/>
                <w:sz w:val="26"/>
                <w:szCs w:val="26"/>
              </w:rPr>
              <w:t xml:space="preserve">  </w:t>
            </w:r>
            <w:r w:rsidR="00B264A8" w:rsidRPr="00D72628">
              <w:rPr>
                <w:i/>
                <w:iCs/>
                <w:sz w:val="26"/>
                <w:szCs w:val="26"/>
              </w:rPr>
              <w:t xml:space="preserve">                                                     </w:t>
            </w:r>
            <w:r w:rsidR="00C006B3">
              <w:rPr>
                <w:i/>
                <w:iCs/>
                <w:sz w:val="26"/>
                <w:szCs w:val="26"/>
              </w:rPr>
              <w:t xml:space="preserve">    </w:t>
            </w:r>
            <w:r w:rsidR="00B264A8" w:rsidRPr="00D72628">
              <w:rPr>
                <w:b/>
                <w:i/>
                <w:iCs/>
                <w:sz w:val="26"/>
                <w:szCs w:val="26"/>
              </w:rPr>
              <w:t>э</w:t>
            </w:r>
            <w:r w:rsidRPr="00D72628">
              <w:rPr>
                <w:b/>
                <w:i/>
                <w:iCs/>
                <w:sz w:val="26"/>
                <w:szCs w:val="26"/>
              </w:rPr>
              <w:t>кзамен</w:t>
            </w:r>
          </w:p>
        </w:tc>
      </w:tr>
    </w:tbl>
    <w:p w:rsidR="006D0E0A" w:rsidRDefault="006D0E0A" w:rsidP="006D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D0E0A" w:rsidSect="00BC07DD">
          <w:footerReference w:type="default" r:id="rId7"/>
          <w:pgSz w:w="11906" w:h="16838" w:code="9"/>
          <w:pgMar w:top="851" w:right="849" w:bottom="568" w:left="1560" w:header="709" w:footer="709" w:gutter="0"/>
          <w:pgNumType w:start="0"/>
          <w:cols w:space="708"/>
          <w:docGrid w:linePitch="360"/>
        </w:sectPr>
      </w:pPr>
    </w:p>
    <w:p w:rsidR="00025780" w:rsidRPr="00025780" w:rsidRDefault="00025780" w:rsidP="00025780">
      <w:pPr>
        <w:rPr>
          <w:b/>
          <w:sz w:val="28"/>
          <w:szCs w:val="28"/>
        </w:rPr>
      </w:pPr>
      <w:bookmarkStart w:id="0" w:name="bookmark0"/>
      <w:r>
        <w:rPr>
          <w:sz w:val="28"/>
          <w:szCs w:val="28"/>
        </w:rPr>
        <w:lastRenderedPageBreak/>
        <w:t xml:space="preserve">                   </w:t>
      </w:r>
      <w:r w:rsidRPr="00025780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025780">
        <w:rPr>
          <w:b/>
          <w:sz w:val="28"/>
          <w:szCs w:val="28"/>
          <w:u w:val="single"/>
        </w:rPr>
        <w:t>ИНЖЕНЕРНАЯ ГРАФИКА</w:t>
      </w:r>
      <w:bookmarkEnd w:id="0"/>
    </w:p>
    <w:tbl>
      <w:tblPr>
        <w:tblW w:w="157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9"/>
        <w:gridCol w:w="31"/>
        <w:gridCol w:w="57"/>
        <w:gridCol w:w="288"/>
        <w:gridCol w:w="48"/>
        <w:gridCol w:w="12"/>
        <w:gridCol w:w="12"/>
        <w:gridCol w:w="12"/>
        <w:gridCol w:w="12"/>
        <w:gridCol w:w="12"/>
        <w:gridCol w:w="12"/>
        <w:gridCol w:w="24"/>
        <w:gridCol w:w="32"/>
        <w:gridCol w:w="16"/>
        <w:gridCol w:w="8"/>
        <w:gridCol w:w="28"/>
        <w:gridCol w:w="9308"/>
        <w:gridCol w:w="1700"/>
        <w:gridCol w:w="1843"/>
      </w:tblGrid>
      <w:tr w:rsidR="00025780" w:rsidRPr="00D72628" w:rsidTr="00D72628">
        <w:trPr>
          <w:trHeight w:val="44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  <w:rPr>
                <w:b/>
              </w:rPr>
            </w:pPr>
            <w:r w:rsidRPr="00D72628">
              <w:rPr>
                <w:b/>
              </w:rPr>
              <w:t>Наименование разделов и тем</w:t>
            </w:r>
          </w:p>
        </w:tc>
        <w:tc>
          <w:tcPr>
            <w:tcW w:w="9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  <w:rPr>
                <w:b/>
              </w:rPr>
            </w:pPr>
            <w:r w:rsidRPr="00D72628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72628">
              <w:rPr>
                <w:b/>
              </w:rPr>
              <w:t>обучающихся</w:t>
            </w:r>
            <w:proofErr w:type="gramEnd"/>
            <w:r w:rsidRPr="00D72628">
              <w:rPr>
                <w:b/>
              </w:rPr>
              <w:t>, курсовая работа (проект) (если предусмотрены)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  <w:rPr>
                <w:b/>
              </w:rPr>
            </w:pPr>
            <w:r w:rsidRPr="00D72628">
              <w:rPr>
                <w:b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  <w:rPr>
                <w:b/>
              </w:rPr>
            </w:pPr>
            <w:r w:rsidRPr="00D72628">
              <w:rPr>
                <w:b/>
              </w:rPr>
              <w:t>Уровень освоения</w:t>
            </w:r>
          </w:p>
        </w:tc>
      </w:tr>
      <w:tr w:rsidR="00025780" w:rsidRPr="00D72628" w:rsidTr="00D72628">
        <w:trPr>
          <w:trHeight w:val="211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r w:rsidRPr="00D72628">
              <w:t>1</w:t>
            </w:r>
          </w:p>
        </w:tc>
        <w:tc>
          <w:tcPr>
            <w:tcW w:w="9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r w:rsidRPr="00D72628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</w:pPr>
            <w:r w:rsidRPr="00D7262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</w:pPr>
            <w:r w:rsidRPr="00D72628">
              <w:t>4</w:t>
            </w:r>
          </w:p>
        </w:tc>
      </w:tr>
      <w:tr w:rsidR="00025780" w:rsidRPr="00D72628" w:rsidTr="00D72628">
        <w:trPr>
          <w:trHeight w:val="235"/>
          <w:jc w:val="center"/>
        </w:trPr>
        <w:tc>
          <w:tcPr>
            <w:tcW w:w="12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744791">
            <w:pPr>
              <w:spacing w:line="360" w:lineRule="auto"/>
              <w:contextualSpacing/>
              <w:rPr>
                <w:b/>
              </w:rPr>
            </w:pPr>
            <w:r w:rsidRPr="00D72628">
              <w:rPr>
                <w:b/>
              </w:rPr>
              <w:t xml:space="preserve">Раздел 1. </w:t>
            </w:r>
            <w:r w:rsidR="00E51B28" w:rsidRPr="00D72628">
              <w:rPr>
                <w:b/>
              </w:rPr>
              <w:t xml:space="preserve">  </w:t>
            </w:r>
            <w:r w:rsidRPr="00D72628">
              <w:rPr>
                <w:b/>
              </w:rPr>
              <w:t xml:space="preserve">Геометрическое черчение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36BDB" w:rsidP="002C3A2A">
            <w:pPr>
              <w:jc w:val="center"/>
              <w:rPr>
                <w:b/>
              </w:rPr>
            </w:pPr>
            <w:r w:rsidRPr="00D72628">
              <w:rPr>
                <w:b/>
              </w:rPr>
              <w:t xml:space="preserve">12 </w:t>
            </w:r>
            <w:r w:rsidRPr="00D72628">
              <w:t>(</w:t>
            </w:r>
            <w:r w:rsidR="00BA29CC" w:rsidRPr="00D72628">
              <w:t>8</w:t>
            </w:r>
            <w:r w:rsidR="00746769" w:rsidRPr="00D72628">
              <w:t>+4</w:t>
            </w:r>
            <w:r w:rsidRPr="00D72628"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</w:tr>
      <w:tr w:rsidR="00025780" w:rsidRPr="00D72628" w:rsidTr="00D72628">
        <w:trPr>
          <w:trHeight w:val="206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1AD" w:rsidRPr="00D72628" w:rsidRDefault="009561AD" w:rsidP="00025780">
            <w:pPr>
              <w:rPr>
                <w:b/>
              </w:rPr>
            </w:pPr>
          </w:p>
          <w:p w:rsidR="00025780" w:rsidRPr="00D72628" w:rsidRDefault="00025780" w:rsidP="00025780">
            <w:pPr>
              <w:rPr>
                <w:b/>
              </w:rPr>
            </w:pPr>
            <w:r w:rsidRPr="00D72628">
              <w:rPr>
                <w:b/>
              </w:rPr>
              <w:t>Тема 1.1.</w:t>
            </w:r>
          </w:p>
          <w:p w:rsidR="00025780" w:rsidRPr="00D72628" w:rsidRDefault="00025780" w:rsidP="00025780">
            <w:r w:rsidRPr="00D72628">
              <w:rPr>
                <w:b/>
              </w:rPr>
              <w:t>Основные сведения по формированию чертежей</w:t>
            </w:r>
          </w:p>
        </w:tc>
        <w:tc>
          <w:tcPr>
            <w:tcW w:w="9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rPr>
                <w:b/>
              </w:rPr>
            </w:pPr>
            <w:r w:rsidRPr="00D72628">
              <w:rPr>
                <w:b/>
              </w:rPr>
              <w:t>Содержание учебного материала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</w:pPr>
          </w:p>
          <w:p w:rsidR="00025780" w:rsidRPr="00D72628" w:rsidRDefault="00025780" w:rsidP="00025780">
            <w:pPr>
              <w:jc w:val="center"/>
            </w:pPr>
          </w:p>
          <w:p w:rsidR="00025780" w:rsidRPr="00D72628" w:rsidRDefault="00025780" w:rsidP="00025780">
            <w:pPr>
              <w:jc w:val="center"/>
            </w:pPr>
          </w:p>
          <w:p w:rsidR="00025780" w:rsidRPr="00D72628" w:rsidRDefault="00025780" w:rsidP="00025780">
            <w:pPr>
              <w:jc w:val="center"/>
            </w:pPr>
          </w:p>
          <w:p w:rsidR="00025780" w:rsidRPr="00D72628" w:rsidRDefault="00025780" w:rsidP="00025780">
            <w:pPr>
              <w:jc w:val="center"/>
            </w:pPr>
          </w:p>
          <w:p w:rsidR="00025780" w:rsidRPr="00D72628" w:rsidRDefault="00025780" w:rsidP="00025780">
            <w:pPr>
              <w:jc w:val="center"/>
            </w:pPr>
          </w:p>
          <w:p w:rsidR="00025780" w:rsidRPr="00D72628" w:rsidRDefault="00025780" w:rsidP="00025780">
            <w:pPr>
              <w:jc w:val="center"/>
            </w:pPr>
          </w:p>
          <w:p w:rsidR="00025780" w:rsidRPr="00D72628" w:rsidRDefault="00025780" w:rsidP="00025780">
            <w:pPr>
              <w:jc w:val="center"/>
            </w:pPr>
          </w:p>
          <w:p w:rsidR="00025780" w:rsidRPr="00D72628" w:rsidRDefault="00025780" w:rsidP="00025780">
            <w:pPr>
              <w:jc w:val="center"/>
            </w:pPr>
            <w:r w:rsidRPr="00D72628"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</w:tr>
      <w:tr w:rsidR="00025780" w:rsidRPr="00D72628" w:rsidTr="00D72628">
        <w:trPr>
          <w:trHeight w:val="3629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  <w:tc>
          <w:tcPr>
            <w:tcW w:w="9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8" w:rsidRPr="00D72628" w:rsidRDefault="00D37788" w:rsidP="00D37788">
            <w:pPr>
              <w:tabs>
                <w:tab w:val="left" w:pos="1560"/>
              </w:tabs>
              <w:ind w:right="-1951"/>
              <w:rPr>
                <w:rFonts w:eastAsia="Calibri"/>
                <w:b/>
                <w:bCs/>
              </w:rPr>
            </w:pPr>
            <w:r w:rsidRPr="00D72628">
              <w:rPr>
                <w:rFonts w:eastAsia="Calibri"/>
                <w:b/>
                <w:bCs/>
              </w:rPr>
              <w:t>Требования ЕСКД по формированию чертежей</w:t>
            </w:r>
          </w:p>
          <w:p w:rsidR="00025780" w:rsidRPr="00D72628" w:rsidRDefault="00025780" w:rsidP="00025780">
            <w:r w:rsidRPr="00D72628">
              <w:t>Цели и задачи предмета. Связь с другими дисциплинами учебного плана. Ознакомление обучающихся с необходимыми учебными пособиями, приспособлениями и оснащением конструкторских бюро.</w:t>
            </w:r>
          </w:p>
          <w:p w:rsidR="00025780" w:rsidRPr="00D72628" w:rsidRDefault="00025780" w:rsidP="00025780">
            <w:r w:rsidRPr="00D72628">
              <w:t>Как построен этот мир, посмотри! Понятие об инженерных объектах</w:t>
            </w:r>
            <w:r w:rsidR="007C135C">
              <w:t xml:space="preserve">. </w:t>
            </w:r>
            <w:r w:rsidRPr="00D72628">
              <w:t>Виды инженерных объектов - сооружения, транспортные средства, линии коммуникаций. Машины, аппараты, приборы, инструмент. Принципы классификации инженерных объектов. Инженерные качества: прочность, устойчивость, динамичность, габаритные размеры, тактико-технические данные. Функциональные качества, эксплуатационные, потребительские, экономические, экологические требования к инженерным объектам.</w:t>
            </w:r>
          </w:p>
          <w:p w:rsidR="00025780" w:rsidRPr="00D72628" w:rsidRDefault="00025780" w:rsidP="00025780">
            <w:r w:rsidRPr="00D72628">
              <w:t>Форматы чертежей по ГОСТ (основные и дополнительные). Сведения о стандартных шрифтах. Размеры и конструкция букв и цифр (арабских и римских), а также знаков. Правила выполнения надписей на чертежах. Уклон и</w:t>
            </w:r>
            <w:r w:rsidR="007C135C">
              <w:t xml:space="preserve"> конусность, </w:t>
            </w:r>
            <w:r w:rsidRPr="00D72628">
              <w:t xml:space="preserve"> расчет, правила построения, обозначение. Деление окружности на равные части. Сопряжения, принципы построения сопряжения между прямыми и дугами. Лекальные кривые. Общие требования к размерам в соответствии с </w:t>
            </w:r>
            <w:proofErr w:type="spellStart"/>
            <w:r w:rsidRPr="00D72628">
              <w:t>ГОСТом</w:t>
            </w:r>
            <w:proofErr w:type="spellEnd"/>
            <w:r w:rsidRPr="00D72628">
              <w:t xml:space="preserve"> 2.307-68. Линейные и угловые размеры и выносные ли</w:t>
            </w:r>
            <w:r w:rsidR="007C135C">
              <w:t xml:space="preserve">нии, стрелки, размерные числа, </w:t>
            </w:r>
            <w:r w:rsidRPr="00D72628">
              <w:t>их расположение на чертеже, знаки, применяемые при нанесении размеров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r w:rsidRPr="00D72628">
              <w:tab/>
              <w:t>1</w:t>
            </w:r>
          </w:p>
        </w:tc>
      </w:tr>
      <w:tr w:rsidR="00025780" w:rsidRPr="00D72628" w:rsidTr="00D72628">
        <w:trPr>
          <w:trHeight w:val="202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  <w:tc>
          <w:tcPr>
            <w:tcW w:w="9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rPr>
                <w:b/>
              </w:rPr>
            </w:pPr>
            <w:r w:rsidRPr="00D72628">
              <w:rPr>
                <w:b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</w:pPr>
            <w:r w:rsidRPr="00D72628">
              <w:t>2</w:t>
            </w:r>
          </w:p>
        </w:tc>
      </w:tr>
      <w:tr w:rsidR="005E6259" w:rsidRPr="00D72628" w:rsidTr="005E6259">
        <w:trPr>
          <w:trHeight w:val="211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025780"/>
        </w:tc>
        <w:tc>
          <w:tcPr>
            <w:tcW w:w="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025780">
            <w:r>
              <w:t xml:space="preserve">     1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5E6259">
            <w:pPr>
              <w:ind w:left="38"/>
            </w:pPr>
            <w:r w:rsidRPr="00D72628">
              <w:t>Заполнение основной надписи на формате АЗ,</w:t>
            </w:r>
            <w:r>
              <w:t xml:space="preserve"> </w:t>
            </w:r>
            <w:r w:rsidRPr="00D72628">
              <w:t>А</w:t>
            </w:r>
            <w:proofErr w:type="gramStart"/>
            <w:r w:rsidRPr="00D72628">
              <w:t>4</w:t>
            </w:r>
            <w:proofErr w:type="gramEnd"/>
            <w:r w:rsidRPr="00D72628">
              <w:t>. Типы, стили и толщина линий.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025780">
            <w:pPr>
              <w:jc w:val="center"/>
            </w:pPr>
            <w:r w:rsidRPr="00D72628"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025780"/>
        </w:tc>
      </w:tr>
      <w:tr w:rsidR="00025780" w:rsidRPr="00D72628" w:rsidTr="00D72628">
        <w:trPr>
          <w:trHeight w:val="206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  <w:tc>
          <w:tcPr>
            <w:tcW w:w="9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rPr>
                <w:b/>
              </w:rPr>
            </w:pPr>
            <w:r w:rsidRPr="00D72628">
              <w:rPr>
                <w:b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</w:tr>
      <w:tr w:rsidR="00025780" w:rsidRPr="00D72628" w:rsidTr="00D72628">
        <w:trPr>
          <w:trHeight w:val="490"/>
          <w:jc w:val="center"/>
        </w:trPr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  <w:tc>
          <w:tcPr>
            <w:tcW w:w="9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rPr>
                <w:b/>
              </w:rPr>
            </w:pPr>
            <w:r w:rsidRPr="00D72628">
              <w:rPr>
                <w:b/>
              </w:rPr>
              <w:t>Графическая работа №1</w:t>
            </w:r>
          </w:p>
          <w:p w:rsidR="00025780" w:rsidRPr="00D72628" w:rsidRDefault="00025780" w:rsidP="00025780">
            <w:r w:rsidRPr="00D72628">
              <w:t>Выполнение титульного листа для альбома графических работ студента.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</w:pPr>
            <w:r w:rsidRPr="00D72628"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</w:tr>
      <w:tr w:rsidR="00025780" w:rsidRPr="00D72628" w:rsidTr="00D72628">
        <w:trPr>
          <w:trHeight w:val="211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1AD" w:rsidRPr="00D72628" w:rsidRDefault="009561AD" w:rsidP="00D37788">
            <w:pPr>
              <w:rPr>
                <w:rFonts w:eastAsia="Calibri"/>
                <w:b/>
                <w:bCs/>
              </w:rPr>
            </w:pPr>
          </w:p>
          <w:p w:rsidR="00D37788" w:rsidRPr="00D72628" w:rsidRDefault="00D37788" w:rsidP="00D37788">
            <w:pPr>
              <w:rPr>
                <w:b/>
              </w:rPr>
            </w:pPr>
            <w:r w:rsidRPr="00D72628">
              <w:rPr>
                <w:rFonts w:eastAsia="Calibri"/>
                <w:b/>
                <w:bCs/>
              </w:rPr>
              <w:t xml:space="preserve">Тема 1.2. Геометрические построения. </w:t>
            </w:r>
            <w:r w:rsidRPr="00D72628">
              <w:rPr>
                <w:b/>
              </w:rPr>
              <w:t xml:space="preserve">Правила вычерчивания контуров </w:t>
            </w:r>
          </w:p>
          <w:p w:rsidR="00025780" w:rsidRPr="00D72628" w:rsidRDefault="00D37788" w:rsidP="00D37788">
            <w:r w:rsidRPr="00D72628">
              <w:rPr>
                <w:b/>
              </w:rPr>
              <w:lastRenderedPageBreak/>
              <w:t>технических  деталей</w:t>
            </w:r>
          </w:p>
        </w:tc>
        <w:tc>
          <w:tcPr>
            <w:tcW w:w="9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rPr>
                <w:b/>
              </w:rPr>
            </w:pPr>
            <w:r w:rsidRPr="00D72628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</w:tr>
      <w:tr w:rsidR="00025780" w:rsidRPr="00D72628" w:rsidTr="00D72628">
        <w:trPr>
          <w:trHeight w:val="206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  <w:tc>
          <w:tcPr>
            <w:tcW w:w="9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rPr>
                <w:b/>
              </w:rPr>
            </w:pPr>
            <w:r w:rsidRPr="00D72628">
              <w:rPr>
                <w:b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</w:tr>
      <w:tr w:rsidR="005E6259" w:rsidRPr="00D72628" w:rsidTr="005E6259">
        <w:trPr>
          <w:trHeight w:val="26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025780"/>
        </w:tc>
        <w:tc>
          <w:tcPr>
            <w:tcW w:w="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744791">
            <w:pPr>
              <w:contextualSpacing/>
            </w:pPr>
            <w:r>
              <w:t xml:space="preserve">    2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5E6259">
            <w:pPr>
              <w:ind w:left="134"/>
              <w:contextualSpacing/>
            </w:pPr>
            <w:r>
              <w:t>Компоновка контура  технической детали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744791">
            <w:pPr>
              <w:contextualSpacing/>
              <w:jc w:val="center"/>
            </w:pPr>
            <w:r w:rsidRPr="00D72628"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025780"/>
        </w:tc>
      </w:tr>
      <w:tr w:rsidR="005E6259" w:rsidRPr="00D72628" w:rsidTr="005E6259">
        <w:trPr>
          <w:trHeight w:val="291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025780"/>
        </w:tc>
        <w:tc>
          <w:tcPr>
            <w:tcW w:w="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5E6259">
            <w:r>
              <w:rPr>
                <w:bCs/>
              </w:rPr>
              <w:t xml:space="preserve">    3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5E6259">
            <w:pPr>
              <w:ind w:left="134"/>
            </w:pPr>
            <w:r w:rsidRPr="00D72628">
              <w:rPr>
                <w:bCs/>
              </w:rPr>
              <w:t>Вычерчивание контура детали с нанесением размеров</w:t>
            </w:r>
            <w:r w:rsidRPr="00D72628"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025780">
            <w:pPr>
              <w:jc w:val="center"/>
            </w:pPr>
            <w:r w:rsidRPr="00D72628"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D72628" w:rsidRDefault="005E6259" w:rsidP="00025780"/>
        </w:tc>
      </w:tr>
      <w:tr w:rsidR="00025780" w:rsidRPr="00D72628" w:rsidTr="00D72628">
        <w:trPr>
          <w:trHeight w:val="211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  <w:tc>
          <w:tcPr>
            <w:tcW w:w="9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rPr>
                <w:b/>
              </w:rPr>
            </w:pPr>
            <w:r w:rsidRPr="00D72628">
              <w:rPr>
                <w:b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</w:tr>
      <w:tr w:rsidR="00025780" w:rsidRPr="00D72628" w:rsidTr="00D72628">
        <w:trPr>
          <w:trHeight w:val="490"/>
          <w:jc w:val="center"/>
        </w:trPr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  <w:tc>
          <w:tcPr>
            <w:tcW w:w="9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rPr>
                <w:b/>
              </w:rPr>
            </w:pPr>
            <w:r w:rsidRPr="00D72628">
              <w:rPr>
                <w:b/>
              </w:rPr>
              <w:t>Графическая работа №2</w:t>
            </w:r>
          </w:p>
          <w:p w:rsidR="00025780" w:rsidRPr="00D72628" w:rsidRDefault="00025780" w:rsidP="00025780">
            <w:r w:rsidRPr="00D72628">
              <w:t>Выполнение сопряжений, лекальных кривых, уклонов.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>
            <w:pPr>
              <w:jc w:val="center"/>
            </w:pPr>
            <w:r w:rsidRPr="00D72628"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</w:tr>
      <w:tr w:rsidR="00025780" w:rsidRPr="00D72628" w:rsidTr="00D72628">
        <w:trPr>
          <w:trHeight w:val="206"/>
          <w:jc w:val="center"/>
        </w:trPr>
        <w:tc>
          <w:tcPr>
            <w:tcW w:w="12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744791">
            <w:pPr>
              <w:spacing w:line="360" w:lineRule="auto"/>
              <w:rPr>
                <w:b/>
              </w:rPr>
            </w:pPr>
            <w:r w:rsidRPr="00D72628">
              <w:rPr>
                <w:b/>
              </w:rPr>
              <w:lastRenderedPageBreak/>
              <w:t xml:space="preserve">Раздел 2. </w:t>
            </w:r>
            <w:r w:rsidR="00E51B28" w:rsidRPr="00D72628">
              <w:rPr>
                <w:b/>
              </w:rPr>
              <w:t xml:space="preserve">  </w:t>
            </w:r>
            <w:r w:rsidRPr="00D72628">
              <w:rPr>
                <w:b/>
              </w:rPr>
              <w:t xml:space="preserve">Проекционное черчение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36BDB" w:rsidP="002C3A2A">
            <w:pPr>
              <w:jc w:val="center"/>
              <w:rPr>
                <w:b/>
              </w:rPr>
            </w:pPr>
            <w:r w:rsidRPr="00D72628">
              <w:rPr>
                <w:b/>
              </w:rPr>
              <w:t>4</w:t>
            </w:r>
            <w:r w:rsidR="00CA1CE6" w:rsidRPr="00D72628">
              <w:rPr>
                <w:b/>
              </w:rPr>
              <w:t xml:space="preserve">6 </w:t>
            </w:r>
            <w:r w:rsidRPr="00D72628">
              <w:t>(</w:t>
            </w:r>
            <w:r w:rsidR="00BA29CC" w:rsidRPr="00D72628">
              <w:t>32</w:t>
            </w:r>
            <w:r w:rsidR="00CA1CE6" w:rsidRPr="00D72628">
              <w:t>+14</w:t>
            </w:r>
            <w:r w:rsidRPr="00D72628"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D72628" w:rsidRDefault="00025780" w:rsidP="00025780"/>
        </w:tc>
      </w:tr>
      <w:tr w:rsidR="009561AD" w:rsidRPr="00D72628" w:rsidTr="00D72628">
        <w:trPr>
          <w:trHeight w:val="25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1AD" w:rsidRPr="00D72628" w:rsidRDefault="009561AD" w:rsidP="00025780">
            <w:pPr>
              <w:rPr>
                <w:b/>
              </w:rPr>
            </w:pPr>
          </w:p>
        </w:tc>
        <w:tc>
          <w:tcPr>
            <w:tcW w:w="98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1AD" w:rsidRPr="00D72628" w:rsidRDefault="009561AD" w:rsidP="009561AD">
            <w:pPr>
              <w:ind w:left="14"/>
              <w:rPr>
                <w:b/>
              </w:rPr>
            </w:pPr>
            <w:r w:rsidRPr="00D72628">
              <w:rPr>
                <w:b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1AD" w:rsidRPr="00D72628" w:rsidRDefault="009561AD" w:rsidP="00025780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1AD" w:rsidRPr="00D72628" w:rsidRDefault="009561AD" w:rsidP="00025780"/>
        </w:tc>
      </w:tr>
      <w:tr w:rsidR="00025780" w:rsidRPr="00744791" w:rsidTr="00D72628">
        <w:trPr>
          <w:trHeight w:val="2842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1AD" w:rsidRDefault="009561AD" w:rsidP="00D37788">
            <w:pPr>
              <w:rPr>
                <w:rFonts w:eastAsia="Calibri"/>
                <w:b/>
                <w:bCs/>
              </w:rPr>
            </w:pPr>
          </w:p>
          <w:p w:rsidR="00D37788" w:rsidRPr="00744791" w:rsidRDefault="00D37788" w:rsidP="00D37788">
            <w:pPr>
              <w:rPr>
                <w:rFonts w:eastAsia="Calibri"/>
                <w:b/>
                <w:bCs/>
              </w:rPr>
            </w:pPr>
            <w:r w:rsidRPr="00744791">
              <w:rPr>
                <w:rFonts w:eastAsia="Calibri"/>
                <w:b/>
                <w:bCs/>
                <w:sz w:val="22"/>
                <w:szCs w:val="22"/>
              </w:rPr>
              <w:t>Тема 2.1</w:t>
            </w:r>
          </w:p>
          <w:p w:rsidR="00025780" w:rsidRPr="00744791" w:rsidRDefault="00D37788" w:rsidP="00D37788">
            <w:r w:rsidRPr="00744791">
              <w:rPr>
                <w:rFonts w:eastAsia="Calibri"/>
                <w:b/>
                <w:bCs/>
                <w:sz w:val="22"/>
                <w:szCs w:val="22"/>
              </w:rPr>
              <w:t>Методы проекций. Эпюра Монжа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8" w:rsidRPr="00744791" w:rsidRDefault="00D37788" w:rsidP="00025780">
            <w:pPr>
              <w:rPr>
                <w:b/>
              </w:rPr>
            </w:pPr>
            <w:r w:rsidRPr="00744791">
              <w:rPr>
                <w:rFonts w:eastAsia="Calibri"/>
                <w:b/>
                <w:bCs/>
                <w:sz w:val="22"/>
                <w:szCs w:val="22"/>
              </w:rPr>
              <w:t>Методы проекций. Эпюра Монжа</w:t>
            </w:r>
          </w:p>
          <w:p w:rsidR="00025780" w:rsidRPr="00744791" w:rsidRDefault="00025780" w:rsidP="00025780">
            <w:r w:rsidRPr="00744791">
              <w:rPr>
                <w:sz w:val="22"/>
                <w:szCs w:val="22"/>
              </w:rPr>
              <w:t xml:space="preserve">Образование проекций. Методы и виды проецирования. Виды проецирования. Типы проекций и их свойства. Комплексный чертёж. Понятие об эпюре Монжа. Проецирование точки. Проецирование отрезка </w:t>
            </w:r>
            <w:proofErr w:type="gramStart"/>
            <w:r w:rsidRPr="00744791">
              <w:rPr>
                <w:sz w:val="22"/>
                <w:szCs w:val="22"/>
              </w:rPr>
              <w:t>прямой</w:t>
            </w:r>
            <w:proofErr w:type="gramEnd"/>
            <w:r w:rsidRPr="00744791">
              <w:rPr>
                <w:sz w:val="22"/>
                <w:szCs w:val="22"/>
              </w:rPr>
              <w:t xml:space="preserve">. Взаимное положение точки и прямой в пространстве. Взаимное положение </w:t>
            </w:r>
            <w:proofErr w:type="gramStart"/>
            <w:r w:rsidRPr="00744791">
              <w:rPr>
                <w:sz w:val="22"/>
                <w:szCs w:val="22"/>
              </w:rPr>
              <w:t>прямых</w:t>
            </w:r>
            <w:proofErr w:type="gramEnd"/>
            <w:r w:rsidRPr="00744791">
              <w:rPr>
                <w:sz w:val="22"/>
                <w:szCs w:val="22"/>
              </w:rPr>
              <w:t xml:space="preserve"> в пространстве.</w:t>
            </w:r>
          </w:p>
          <w:p w:rsidR="00025780" w:rsidRPr="00744791" w:rsidRDefault="00025780" w:rsidP="00025780">
            <w:r w:rsidRPr="00744791">
              <w:rPr>
                <w:sz w:val="22"/>
                <w:szCs w:val="22"/>
              </w:rPr>
              <w:t xml:space="preserve">Построение третьей проекции модели по двум данным. Построение комплексного чертежа по наглядному изображению модели или с натуры. Общие понятия об аксонометрических проекциях. Виды </w:t>
            </w:r>
            <w:proofErr w:type="gramStart"/>
            <w:r w:rsidRPr="00744791">
              <w:rPr>
                <w:sz w:val="22"/>
                <w:szCs w:val="22"/>
              </w:rPr>
              <w:t>аксонометрических</w:t>
            </w:r>
            <w:proofErr w:type="gramEnd"/>
            <w:r w:rsidRPr="00744791">
              <w:rPr>
                <w:sz w:val="22"/>
                <w:szCs w:val="22"/>
              </w:rPr>
              <w:t xml:space="preserve"> проекции. Аксонометрические оси. Коэффициенты искажений. Построение плоских фигур в аксонометрии. Замена построения эллипса (аксонометрия круга) построением овала. Аксонометрия геометрических тел: цилиндра, призмы, пирамиды, конуса и шара.</w:t>
            </w:r>
          </w:p>
          <w:p w:rsidR="00025780" w:rsidRPr="00744791" w:rsidRDefault="00025780" w:rsidP="00025780">
            <w:r w:rsidRPr="00744791">
              <w:rPr>
                <w:sz w:val="22"/>
                <w:szCs w:val="22"/>
              </w:rPr>
              <w:t>Построение аксонометрического изображения по комплексному чертежу. Выбор положения модели для более наглядного ее изображения. Приёмы построения рисунков моделей. Элементы технического конструирования и рисунки деталей. Приёмы изображения вырезов на рисунках моделей. Штриховка фигур сечения. Теневая штриховка.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  <w:p w:rsidR="00025780" w:rsidRPr="00744791" w:rsidRDefault="00025780" w:rsidP="00025780">
            <w:pPr>
              <w:jc w:val="center"/>
            </w:pPr>
          </w:p>
          <w:p w:rsidR="00025780" w:rsidRPr="00744791" w:rsidRDefault="00025780" w:rsidP="00025780">
            <w:pPr>
              <w:jc w:val="center"/>
            </w:pPr>
          </w:p>
          <w:p w:rsidR="00025780" w:rsidRPr="00744791" w:rsidRDefault="00025780" w:rsidP="00025780">
            <w:pPr>
              <w:jc w:val="center"/>
            </w:pPr>
          </w:p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1</w:t>
            </w:r>
          </w:p>
        </w:tc>
      </w:tr>
      <w:tr w:rsidR="00025780" w:rsidRPr="00744791" w:rsidTr="00D72628">
        <w:trPr>
          <w:trHeight w:val="202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bookmarkStart w:id="1" w:name="_GoBack"/>
            <w:r w:rsidRPr="00744791">
              <w:rPr>
                <w:sz w:val="22"/>
                <w:szCs w:val="22"/>
              </w:rPr>
              <w:t>2</w:t>
            </w:r>
            <w:bookmarkEnd w:id="1"/>
          </w:p>
        </w:tc>
      </w:tr>
      <w:tr w:rsidR="005E6259" w:rsidRPr="00744791" w:rsidTr="005E6259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/>
        </w:tc>
        <w:tc>
          <w:tcPr>
            <w:tcW w:w="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>
            <w:r>
              <w:rPr>
                <w:bCs/>
                <w:sz w:val="22"/>
                <w:szCs w:val="22"/>
              </w:rPr>
              <w:t xml:space="preserve">   4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5E6259">
            <w:pPr>
              <w:ind w:left="110"/>
            </w:pPr>
            <w:r>
              <w:rPr>
                <w:bCs/>
                <w:sz w:val="22"/>
                <w:szCs w:val="22"/>
              </w:rPr>
              <w:t>Проецирование точек на при</w:t>
            </w:r>
            <w:r w:rsidRPr="00744791">
              <w:rPr>
                <w:bCs/>
                <w:sz w:val="22"/>
                <w:szCs w:val="22"/>
              </w:rPr>
              <w:t>мере плоской модели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>
            <w:pPr>
              <w:jc w:val="center"/>
            </w:pPr>
          </w:p>
        </w:tc>
      </w:tr>
      <w:tr w:rsidR="005E6259" w:rsidRPr="00744791" w:rsidTr="005E6259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/>
        </w:tc>
        <w:tc>
          <w:tcPr>
            <w:tcW w:w="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>
            <w:r>
              <w:rPr>
                <w:bCs/>
                <w:sz w:val="22"/>
                <w:szCs w:val="22"/>
              </w:rPr>
              <w:t xml:space="preserve">   5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5E6259">
            <w:pPr>
              <w:ind w:left="110"/>
            </w:pPr>
            <w:r w:rsidRPr="00744791">
              <w:rPr>
                <w:bCs/>
                <w:sz w:val="22"/>
                <w:szCs w:val="22"/>
              </w:rPr>
              <w:t>Проецирование отрезка прямой линии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>
            <w:pPr>
              <w:jc w:val="center"/>
            </w:pPr>
          </w:p>
        </w:tc>
      </w:tr>
      <w:tr w:rsidR="005E6259" w:rsidRPr="00744791" w:rsidTr="005E6259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/>
        </w:tc>
        <w:tc>
          <w:tcPr>
            <w:tcW w:w="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>
            <w:r>
              <w:rPr>
                <w:bCs/>
                <w:sz w:val="22"/>
                <w:szCs w:val="22"/>
              </w:rPr>
              <w:t xml:space="preserve">   6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5E6259">
            <w:pPr>
              <w:ind w:left="110"/>
            </w:pPr>
            <w:r w:rsidRPr="00744791">
              <w:rPr>
                <w:bCs/>
                <w:sz w:val="22"/>
                <w:szCs w:val="22"/>
              </w:rPr>
              <w:t>Образование проекционного чертежа</w:t>
            </w:r>
            <w:r w:rsidRPr="00744791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59" w:rsidRPr="00744791" w:rsidRDefault="005E6259" w:rsidP="00025780">
            <w:pPr>
              <w:jc w:val="center"/>
            </w:pPr>
          </w:p>
        </w:tc>
      </w:tr>
      <w:tr w:rsidR="00025780" w:rsidRPr="00744791" w:rsidTr="00D72628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</w:tr>
      <w:tr w:rsidR="00025780" w:rsidRPr="00744791" w:rsidTr="00D72628">
        <w:trPr>
          <w:trHeight w:val="422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E51B28" w:rsidRDefault="00025780" w:rsidP="00025780">
            <w:pPr>
              <w:rPr>
                <w:b/>
              </w:rPr>
            </w:pPr>
            <w:r w:rsidRPr="00E51B28">
              <w:rPr>
                <w:b/>
                <w:sz w:val="22"/>
                <w:szCs w:val="22"/>
              </w:rPr>
              <w:t>Графическая работа №3</w:t>
            </w:r>
          </w:p>
          <w:p w:rsidR="00025780" w:rsidRPr="00744791" w:rsidRDefault="00025780" w:rsidP="00025780">
            <w:r w:rsidRPr="00744791">
              <w:rPr>
                <w:sz w:val="22"/>
                <w:szCs w:val="22"/>
              </w:rPr>
              <w:t>"Проецирование геометрических тел</w:t>
            </w:r>
            <w:proofErr w:type="gramStart"/>
            <w:r w:rsidRPr="00744791">
              <w:rPr>
                <w:sz w:val="22"/>
                <w:szCs w:val="22"/>
              </w:rPr>
              <w:t>"(</w:t>
            </w:r>
            <w:proofErr w:type="gramEnd"/>
            <w:r w:rsidRPr="00744791">
              <w:rPr>
                <w:sz w:val="22"/>
                <w:szCs w:val="22"/>
              </w:rPr>
              <w:t>формат A3).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3</w:t>
            </w:r>
          </w:p>
        </w:tc>
      </w:tr>
      <w:tr w:rsidR="00025780" w:rsidRPr="00744791" w:rsidTr="00D72628">
        <w:trPr>
          <w:trHeight w:val="206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1AD" w:rsidRDefault="009561AD" w:rsidP="00025780">
            <w:pPr>
              <w:rPr>
                <w:b/>
              </w:rPr>
            </w:pPr>
          </w:p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Тема 2.2.</w:t>
            </w:r>
          </w:p>
          <w:p w:rsidR="00025780" w:rsidRPr="00744791" w:rsidRDefault="00025780" w:rsidP="00BA29CC">
            <w:r w:rsidRPr="00744791">
              <w:rPr>
                <w:b/>
                <w:sz w:val="22"/>
                <w:szCs w:val="22"/>
              </w:rPr>
              <w:t>Аксонометрические проекции. Техни</w:t>
            </w:r>
            <w:r w:rsidR="00BA29CC" w:rsidRPr="00744791">
              <w:rPr>
                <w:b/>
                <w:sz w:val="22"/>
                <w:szCs w:val="22"/>
              </w:rPr>
              <w:t xml:space="preserve">ческий </w:t>
            </w:r>
            <w:r w:rsidRPr="00744791">
              <w:rPr>
                <w:b/>
                <w:sz w:val="22"/>
                <w:szCs w:val="22"/>
              </w:rPr>
              <w:t>рисун</w:t>
            </w:r>
            <w:r w:rsidR="00BA29CC" w:rsidRPr="00744791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</w:tr>
      <w:tr w:rsidR="00025780" w:rsidRPr="00744791" w:rsidTr="00D72628">
        <w:trPr>
          <w:trHeight w:val="202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</w:tr>
      <w:tr w:rsidR="00801CA0" w:rsidRPr="00744791" w:rsidTr="00801CA0">
        <w:trPr>
          <w:trHeight w:val="614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  <w:tc>
          <w:tcPr>
            <w:tcW w:w="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Default="00801CA0" w:rsidP="00541A39"/>
          <w:p w:rsidR="00801CA0" w:rsidRDefault="00801CA0" w:rsidP="00541A39">
            <w:pPr>
              <w:ind w:left="459" w:hanging="284"/>
            </w:pPr>
            <w:r>
              <w:rPr>
                <w:sz w:val="22"/>
                <w:szCs w:val="22"/>
              </w:rPr>
              <w:t>7</w:t>
            </w:r>
          </w:p>
          <w:p w:rsidR="00801CA0" w:rsidRPr="00744791" w:rsidRDefault="00801CA0" w:rsidP="00801CA0"/>
        </w:tc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801CA0">
            <w:pPr>
              <w:ind w:left="74"/>
            </w:pPr>
            <w:r w:rsidRPr="00744791">
              <w:rPr>
                <w:sz w:val="22"/>
                <w:szCs w:val="22"/>
              </w:rPr>
              <w:t xml:space="preserve">Аксонометрические проекции моделей, фигур. </w:t>
            </w:r>
          </w:p>
          <w:p w:rsidR="00801CA0" w:rsidRDefault="00801CA0" w:rsidP="00801CA0">
            <w:pPr>
              <w:ind w:left="557"/>
            </w:pPr>
            <w:r w:rsidRPr="00744791">
              <w:rPr>
                <w:sz w:val="22"/>
                <w:szCs w:val="22"/>
              </w:rPr>
              <w:t xml:space="preserve">Индивидуальное задание: Эскизы деталей с натуры: правила измерения, понятие о </w:t>
            </w:r>
            <w:r>
              <w:rPr>
                <w:sz w:val="22"/>
                <w:szCs w:val="22"/>
              </w:rPr>
              <w:t xml:space="preserve"> симметрии      </w:t>
            </w:r>
          </w:p>
          <w:p w:rsidR="00801CA0" w:rsidRPr="00744791" w:rsidRDefault="00801CA0" w:rsidP="00801CA0">
            <w:r w:rsidRPr="00744791">
              <w:rPr>
                <w:sz w:val="22"/>
                <w:szCs w:val="22"/>
              </w:rPr>
              <w:t>изделий и вычерчивание эскиза в рабочей тетради с простановкой размеров.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</w:tr>
      <w:tr w:rsidR="00801CA0" w:rsidRPr="00744791" w:rsidTr="00801CA0">
        <w:trPr>
          <w:trHeight w:val="364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  <w:tc>
          <w:tcPr>
            <w:tcW w:w="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r>
              <w:rPr>
                <w:bCs/>
                <w:sz w:val="22"/>
                <w:szCs w:val="22"/>
              </w:rPr>
              <w:t xml:space="preserve">    8</w:t>
            </w:r>
          </w:p>
        </w:tc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801CA0">
            <w:pPr>
              <w:ind w:left="134"/>
            </w:pPr>
            <w:r w:rsidRPr="00744791">
              <w:rPr>
                <w:bCs/>
                <w:sz w:val="22"/>
                <w:szCs w:val="22"/>
              </w:rPr>
              <w:t>Аксонометрия окружности.</w:t>
            </w:r>
            <w:r w:rsidRPr="00744791">
              <w:rPr>
                <w:sz w:val="22"/>
                <w:szCs w:val="22"/>
              </w:rPr>
              <w:t xml:space="preserve"> </w:t>
            </w:r>
            <w:r w:rsidRPr="00744791">
              <w:rPr>
                <w:bCs/>
                <w:sz w:val="22"/>
                <w:szCs w:val="22"/>
              </w:rPr>
              <w:t>Модель с вырезом  четверти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</w:tr>
      <w:tr w:rsidR="00801CA0" w:rsidRPr="00744791" w:rsidTr="00801CA0">
        <w:trPr>
          <w:trHeight w:val="288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  <w:tc>
          <w:tcPr>
            <w:tcW w:w="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r>
              <w:rPr>
                <w:bCs/>
                <w:sz w:val="22"/>
                <w:szCs w:val="22"/>
              </w:rPr>
              <w:t xml:space="preserve">    9</w:t>
            </w:r>
          </w:p>
        </w:tc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801CA0">
            <w:pPr>
              <w:ind w:left="134"/>
            </w:pPr>
            <w:r w:rsidRPr="00744791">
              <w:rPr>
                <w:bCs/>
                <w:sz w:val="22"/>
                <w:szCs w:val="22"/>
              </w:rPr>
              <w:t>Аксонометрические проекции плоских фигур с вырезом четверти</w:t>
            </w:r>
            <w:r w:rsidRPr="00744791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</w:tr>
      <w:tr w:rsidR="00801CA0" w:rsidRPr="00744791" w:rsidTr="00801CA0">
        <w:trPr>
          <w:trHeight w:val="288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  <w:tc>
          <w:tcPr>
            <w:tcW w:w="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r>
              <w:rPr>
                <w:sz w:val="22"/>
                <w:szCs w:val="22"/>
              </w:rPr>
              <w:t xml:space="preserve">  10</w:t>
            </w:r>
          </w:p>
        </w:tc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801CA0">
            <w:pPr>
              <w:ind w:left="134"/>
            </w:pPr>
            <w:r w:rsidRPr="00744791">
              <w:rPr>
                <w:sz w:val="22"/>
                <w:szCs w:val="22"/>
              </w:rPr>
              <w:t>Технический рисунок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</w:tr>
      <w:tr w:rsidR="00801CA0" w:rsidRPr="00744791" w:rsidTr="00801CA0">
        <w:trPr>
          <w:trHeight w:val="283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  <w:tc>
          <w:tcPr>
            <w:tcW w:w="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r>
              <w:rPr>
                <w:sz w:val="22"/>
                <w:szCs w:val="22"/>
              </w:rPr>
              <w:t xml:space="preserve">  11</w:t>
            </w:r>
          </w:p>
        </w:tc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801CA0">
            <w:pPr>
              <w:ind w:left="182"/>
            </w:pPr>
            <w:r w:rsidRPr="00744791">
              <w:rPr>
                <w:sz w:val="22"/>
                <w:szCs w:val="22"/>
              </w:rPr>
              <w:t>Изометрическая проекция детали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</w:tr>
      <w:tr w:rsidR="00801CA0" w:rsidRPr="00744791" w:rsidTr="00801CA0">
        <w:trPr>
          <w:trHeight w:val="283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  <w:tc>
          <w:tcPr>
            <w:tcW w:w="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r>
              <w:rPr>
                <w:sz w:val="22"/>
                <w:szCs w:val="22"/>
              </w:rPr>
              <w:t xml:space="preserve">  12</w:t>
            </w:r>
          </w:p>
        </w:tc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801CA0">
            <w:pPr>
              <w:ind w:left="182"/>
            </w:pPr>
            <w:r w:rsidRPr="00744791">
              <w:rPr>
                <w:sz w:val="22"/>
                <w:szCs w:val="22"/>
              </w:rPr>
              <w:t>Изометрическая проекция детали с вырезом четверти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</w:tr>
      <w:tr w:rsidR="00801CA0" w:rsidRPr="00744791" w:rsidTr="00801CA0">
        <w:trPr>
          <w:trHeight w:val="283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  <w:tc>
          <w:tcPr>
            <w:tcW w:w="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r>
              <w:rPr>
                <w:sz w:val="22"/>
                <w:szCs w:val="22"/>
              </w:rPr>
              <w:t xml:space="preserve">  13</w:t>
            </w:r>
          </w:p>
        </w:tc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801CA0">
            <w:pPr>
              <w:ind w:left="182"/>
            </w:pPr>
            <w:proofErr w:type="spellStart"/>
            <w:r w:rsidRPr="00744791">
              <w:rPr>
                <w:sz w:val="22"/>
                <w:szCs w:val="22"/>
              </w:rPr>
              <w:t>Диметрическая</w:t>
            </w:r>
            <w:proofErr w:type="spellEnd"/>
            <w:r w:rsidRPr="00744791">
              <w:rPr>
                <w:sz w:val="22"/>
                <w:szCs w:val="22"/>
              </w:rPr>
              <w:t xml:space="preserve"> проекция детали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</w:tr>
      <w:tr w:rsidR="00801CA0" w:rsidRPr="00744791" w:rsidTr="00801CA0">
        <w:trPr>
          <w:trHeight w:val="283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  <w:tc>
          <w:tcPr>
            <w:tcW w:w="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r>
              <w:rPr>
                <w:sz w:val="22"/>
                <w:szCs w:val="22"/>
              </w:rPr>
              <w:t xml:space="preserve">  14</w:t>
            </w:r>
          </w:p>
        </w:tc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801CA0">
            <w:pPr>
              <w:ind w:left="182"/>
            </w:pPr>
            <w:proofErr w:type="spellStart"/>
            <w:r w:rsidRPr="00744791">
              <w:rPr>
                <w:sz w:val="22"/>
                <w:szCs w:val="22"/>
              </w:rPr>
              <w:t>Диметрическая</w:t>
            </w:r>
            <w:proofErr w:type="spellEnd"/>
            <w:r w:rsidRPr="00744791">
              <w:rPr>
                <w:sz w:val="22"/>
                <w:szCs w:val="22"/>
              </w:rPr>
              <w:t xml:space="preserve"> проекция детали с вырезом четверти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CA0" w:rsidRPr="00744791" w:rsidRDefault="00801CA0" w:rsidP="00025780"/>
        </w:tc>
      </w:tr>
      <w:tr w:rsidR="00025780" w:rsidRPr="00744791" w:rsidTr="00D72628">
        <w:trPr>
          <w:trHeight w:val="22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025780" w:rsidRPr="00744791" w:rsidTr="00D72628">
        <w:trPr>
          <w:trHeight w:val="192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r w:rsidRPr="00E51B28">
              <w:rPr>
                <w:b/>
                <w:sz w:val="22"/>
                <w:szCs w:val="22"/>
              </w:rPr>
              <w:t>Графическая работа №4</w:t>
            </w:r>
            <w:r w:rsidRPr="00744791">
              <w:rPr>
                <w:sz w:val="22"/>
                <w:szCs w:val="22"/>
              </w:rPr>
              <w:t xml:space="preserve"> Выполнение</w:t>
            </w:r>
            <w:r w:rsidR="00E51B28">
              <w:rPr>
                <w:sz w:val="22"/>
                <w:szCs w:val="22"/>
              </w:rPr>
              <w:t xml:space="preserve"> аксонометрии модели согласно ГОСТ</w:t>
            </w:r>
            <w:r w:rsidRPr="00744791">
              <w:rPr>
                <w:sz w:val="22"/>
                <w:szCs w:val="22"/>
              </w:rPr>
              <w:t xml:space="preserve"> 2.317-69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3</w:t>
            </w:r>
          </w:p>
        </w:tc>
      </w:tr>
      <w:tr w:rsidR="00025780" w:rsidRPr="00744791" w:rsidTr="00D72628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E51B28" w:rsidRDefault="00025780" w:rsidP="00025780">
            <w:r w:rsidRPr="00E51B28">
              <w:rPr>
                <w:b/>
                <w:sz w:val="22"/>
                <w:szCs w:val="22"/>
              </w:rPr>
              <w:t>Графическая работа №5</w:t>
            </w:r>
            <w:r w:rsidRPr="00E51B28">
              <w:rPr>
                <w:sz w:val="22"/>
                <w:szCs w:val="22"/>
              </w:rPr>
              <w:t xml:space="preserve"> "Аксонометрические проекции группы геометрических тел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025780" w:rsidRPr="00744791" w:rsidTr="00D72628">
        <w:trPr>
          <w:trHeight w:val="22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E51B28" w:rsidRDefault="00025780" w:rsidP="00025780">
            <w:r w:rsidRPr="00E51B28">
              <w:rPr>
                <w:b/>
                <w:sz w:val="22"/>
                <w:szCs w:val="22"/>
              </w:rPr>
              <w:t xml:space="preserve">Графическая работа №6 </w:t>
            </w:r>
            <w:r w:rsidRPr="00E51B28">
              <w:rPr>
                <w:sz w:val="22"/>
                <w:szCs w:val="22"/>
              </w:rPr>
              <w:t>Технический рисунок модели по индивидуальному заданию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1D1AF4" w:rsidRPr="00744791" w:rsidTr="00D72628">
        <w:trPr>
          <w:trHeight w:val="216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Default="001D1AF4" w:rsidP="00025780">
            <w:pPr>
              <w:rPr>
                <w:b/>
              </w:rPr>
            </w:pPr>
          </w:p>
          <w:p w:rsidR="001D1AF4" w:rsidRDefault="001D1AF4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 xml:space="preserve">Тема 2.3.  </w:t>
            </w:r>
          </w:p>
          <w:p w:rsidR="001D1AF4" w:rsidRPr="00744791" w:rsidRDefault="001D1AF4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Проекции моделей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</w:tr>
      <w:tr w:rsidR="001D1AF4" w:rsidRPr="00744791" w:rsidTr="00D72628">
        <w:trPr>
          <w:trHeight w:val="197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</w:tr>
      <w:tr w:rsidR="001D1AF4" w:rsidRPr="00744791" w:rsidTr="00801CA0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  <w:tc>
          <w:tcPr>
            <w:tcW w:w="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r>
              <w:rPr>
                <w:sz w:val="22"/>
                <w:szCs w:val="22"/>
              </w:rPr>
              <w:t xml:space="preserve">  15</w:t>
            </w:r>
          </w:p>
        </w:tc>
        <w:tc>
          <w:tcPr>
            <w:tcW w:w="9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801CA0">
            <w:pPr>
              <w:ind w:left="158"/>
            </w:pPr>
            <w:r w:rsidRPr="00744791">
              <w:rPr>
                <w:sz w:val="22"/>
                <w:szCs w:val="22"/>
              </w:rPr>
              <w:t>Построение комплексного чертежа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</w:tr>
      <w:tr w:rsidR="001D1AF4" w:rsidRPr="00744791" w:rsidTr="00801CA0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  <w:tc>
          <w:tcPr>
            <w:tcW w:w="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r>
              <w:rPr>
                <w:sz w:val="22"/>
                <w:szCs w:val="22"/>
              </w:rPr>
              <w:t xml:space="preserve">  16</w:t>
            </w:r>
          </w:p>
        </w:tc>
        <w:tc>
          <w:tcPr>
            <w:tcW w:w="9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801CA0">
            <w:pPr>
              <w:ind w:left="158"/>
            </w:pPr>
            <w:r w:rsidRPr="00744791">
              <w:rPr>
                <w:sz w:val="22"/>
                <w:szCs w:val="22"/>
              </w:rPr>
              <w:t>Построение комплексного чертежа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</w:tr>
      <w:tr w:rsidR="001D1AF4" w:rsidRPr="00744791" w:rsidTr="00801CA0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  <w:tc>
          <w:tcPr>
            <w:tcW w:w="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r>
              <w:rPr>
                <w:sz w:val="22"/>
                <w:szCs w:val="22"/>
              </w:rPr>
              <w:t xml:space="preserve">  17</w:t>
            </w:r>
          </w:p>
        </w:tc>
        <w:tc>
          <w:tcPr>
            <w:tcW w:w="9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801CA0">
            <w:pPr>
              <w:ind w:left="158"/>
            </w:pPr>
            <w:r w:rsidRPr="00744791">
              <w:rPr>
                <w:sz w:val="22"/>
                <w:szCs w:val="22"/>
              </w:rPr>
              <w:t>Построение третьей проекции по двум заданным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</w:tr>
      <w:tr w:rsidR="001D1AF4" w:rsidRPr="00744791" w:rsidTr="00801CA0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  <w:tc>
          <w:tcPr>
            <w:tcW w:w="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r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9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801CA0">
            <w:pPr>
              <w:ind w:left="110"/>
            </w:pPr>
            <w:r w:rsidRPr="00744791">
              <w:rPr>
                <w:sz w:val="22"/>
                <w:szCs w:val="22"/>
              </w:rPr>
              <w:t>Построение третьей проекции по двум заданным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</w:tr>
      <w:tr w:rsidR="001D1AF4" w:rsidRPr="00744791" w:rsidTr="00D72628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</w:tr>
      <w:tr w:rsidR="001D1AF4" w:rsidRPr="00744791" w:rsidTr="001D1AF4">
        <w:trPr>
          <w:trHeight w:val="332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r w:rsidRPr="00E51B28">
              <w:rPr>
                <w:b/>
                <w:sz w:val="22"/>
                <w:szCs w:val="22"/>
              </w:rPr>
              <w:t>Графическая работа № 7</w:t>
            </w:r>
            <w:r w:rsidRPr="00744791">
              <w:rPr>
                <w:sz w:val="22"/>
                <w:szCs w:val="22"/>
              </w:rPr>
              <w:t xml:space="preserve"> Построение аксонометрического изображения по комплексному чертежу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</w:tr>
      <w:tr w:rsidR="001D1AF4" w:rsidRPr="00744791" w:rsidTr="001D1AF4">
        <w:trPr>
          <w:trHeight w:val="279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r w:rsidRPr="00E51B28">
              <w:rPr>
                <w:b/>
                <w:sz w:val="22"/>
                <w:szCs w:val="22"/>
              </w:rPr>
              <w:t>Графическая работа № 8</w:t>
            </w:r>
            <w:r w:rsidRPr="00744791">
              <w:rPr>
                <w:sz w:val="22"/>
                <w:szCs w:val="22"/>
              </w:rPr>
              <w:t xml:space="preserve"> Построение аксонометрического изображения по комплексному чертежу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</w:tr>
      <w:tr w:rsidR="001D1AF4" w:rsidRPr="00744791" w:rsidTr="001D1AF4">
        <w:trPr>
          <w:trHeight w:val="284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E51B28" w:rsidRDefault="001D1AF4" w:rsidP="00025780">
            <w:pPr>
              <w:rPr>
                <w:b/>
              </w:rPr>
            </w:pPr>
            <w:r w:rsidRPr="00E51B28">
              <w:rPr>
                <w:b/>
                <w:sz w:val="22"/>
                <w:szCs w:val="22"/>
              </w:rPr>
              <w:t>Графическая работа №9</w:t>
            </w:r>
            <w:r w:rsidRPr="007447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44791">
              <w:rPr>
                <w:sz w:val="22"/>
                <w:szCs w:val="22"/>
              </w:rPr>
              <w:t>Технический рисунок модели по индивидуальному заданию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</w:tr>
      <w:tr w:rsidR="00C61B11" w:rsidRPr="00744791" w:rsidTr="001D1AF4">
        <w:trPr>
          <w:trHeight w:val="260"/>
          <w:jc w:val="center"/>
        </w:trPr>
        <w:tc>
          <w:tcPr>
            <w:tcW w:w="139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11" w:rsidRPr="00744791" w:rsidRDefault="00C61B11" w:rsidP="00E51B28">
            <w:pPr>
              <w:tabs>
                <w:tab w:val="left" w:pos="12977"/>
              </w:tabs>
              <w:spacing w:line="360" w:lineRule="auto"/>
            </w:pPr>
            <w:r w:rsidRPr="00744791">
              <w:rPr>
                <w:b/>
              </w:rPr>
              <w:t>Раздел 3.</w:t>
            </w:r>
            <w:r>
              <w:rPr>
                <w:b/>
              </w:rPr>
              <w:t xml:space="preserve">  </w:t>
            </w:r>
            <w:r w:rsidRPr="00744791">
              <w:rPr>
                <w:b/>
              </w:rPr>
              <w:t>Машиностроительное черчение.</w:t>
            </w:r>
            <w:r w:rsidRPr="00744791">
              <w:t xml:space="preserve"> </w:t>
            </w:r>
            <w:r>
              <w:t xml:space="preserve">              </w:t>
            </w:r>
            <w:r w:rsidRPr="00744791">
              <w:t xml:space="preserve">                                                                                     </w:t>
            </w:r>
            <w:r>
              <w:t xml:space="preserve">                        </w:t>
            </w:r>
            <w:r w:rsidRPr="00744791">
              <w:t xml:space="preserve">           </w:t>
            </w:r>
            <w:r>
              <w:t xml:space="preserve">  </w:t>
            </w:r>
            <w:r>
              <w:rPr>
                <w:b/>
                <w:sz w:val="22"/>
                <w:szCs w:val="22"/>
              </w:rPr>
              <w:t>69</w:t>
            </w:r>
            <w:r w:rsidRPr="00744791">
              <w:rPr>
                <w:sz w:val="22"/>
                <w:szCs w:val="22"/>
              </w:rPr>
              <w:t xml:space="preserve"> (42</w:t>
            </w:r>
            <w:r>
              <w:rPr>
                <w:sz w:val="22"/>
                <w:szCs w:val="22"/>
              </w:rPr>
              <w:t>+27</w:t>
            </w:r>
            <w:r w:rsidRPr="00744791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11" w:rsidRPr="00744791" w:rsidRDefault="00C61B11" w:rsidP="00C61B11">
            <w:r>
              <w:t xml:space="preserve">            </w:t>
            </w:r>
          </w:p>
        </w:tc>
      </w:tr>
      <w:tr w:rsidR="00C61B11" w:rsidRPr="00744791" w:rsidTr="00C61B11">
        <w:trPr>
          <w:trHeight w:val="336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B11" w:rsidRDefault="00C61B11" w:rsidP="00BA29CC">
            <w:pPr>
              <w:jc w:val="both"/>
              <w:rPr>
                <w:b/>
              </w:rPr>
            </w:pPr>
          </w:p>
          <w:p w:rsidR="00C61B11" w:rsidRPr="00744791" w:rsidRDefault="00C61B11" w:rsidP="00BA29CC">
            <w:pPr>
              <w:jc w:val="both"/>
            </w:pPr>
            <w:r w:rsidRPr="00744791">
              <w:rPr>
                <w:b/>
                <w:sz w:val="22"/>
                <w:szCs w:val="22"/>
              </w:rPr>
              <w:t>Тема 3.1.</w:t>
            </w:r>
            <w:r w:rsidRPr="00744791">
              <w:rPr>
                <w:sz w:val="22"/>
                <w:szCs w:val="22"/>
              </w:rPr>
              <w:t xml:space="preserve"> </w:t>
            </w:r>
          </w:p>
          <w:p w:rsidR="00C61B11" w:rsidRPr="00E51B28" w:rsidRDefault="00C61B11" w:rsidP="00BA29CC">
            <w:pPr>
              <w:rPr>
                <w:b/>
              </w:rPr>
            </w:pPr>
            <w:r w:rsidRPr="00E51B28">
              <w:rPr>
                <w:b/>
                <w:sz w:val="22"/>
                <w:szCs w:val="22"/>
              </w:rPr>
              <w:t>ЕСКД (Единая Система Конструкторской Документации). Правила разработки и оформления конструкторской документации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11" w:rsidRPr="00744791" w:rsidRDefault="00C61B11" w:rsidP="00C61B11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11" w:rsidRPr="00744791" w:rsidRDefault="00C61B11" w:rsidP="0002578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11" w:rsidRPr="00744791" w:rsidRDefault="00C61B11" w:rsidP="00C61B11">
            <w:pPr>
              <w:jc w:val="center"/>
            </w:pPr>
          </w:p>
        </w:tc>
      </w:tr>
      <w:tr w:rsidR="001D1AF4" w:rsidRPr="00744791" w:rsidTr="001D1AF4">
        <w:trPr>
          <w:trHeight w:val="2751"/>
          <w:jc w:val="center"/>
        </w:trPr>
        <w:tc>
          <w:tcPr>
            <w:tcW w:w="23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Default="001D1AF4" w:rsidP="00BA29CC">
            <w:pPr>
              <w:jc w:val="both"/>
              <w:rPr>
                <w:b/>
              </w:rPr>
            </w:pP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>
            <w:pPr>
              <w:rPr>
                <w:b/>
              </w:rPr>
            </w:pPr>
            <w:r w:rsidRPr="00744791">
              <w:rPr>
                <w:sz w:val="22"/>
                <w:szCs w:val="22"/>
              </w:rPr>
              <w:t xml:space="preserve">Машиностроительный чертёж, его назначение. Зависимость качества изделия от качества чертежа. </w:t>
            </w:r>
            <w:proofErr w:type="gramStart"/>
            <w:r w:rsidRPr="00744791">
              <w:rPr>
                <w:sz w:val="22"/>
                <w:szCs w:val="22"/>
              </w:rPr>
              <w:t>Виды изделий по ГОСТ 2.101-68 (деталь, сборочная единица, комплекс, комплект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44791">
              <w:rPr>
                <w:sz w:val="22"/>
                <w:szCs w:val="22"/>
              </w:rPr>
              <w:t>Виды конструкторской документации в зависимости от стадии разработки по ГОСТ 2.103-68 (проектные и рабочие). Шифры документов</w:t>
            </w:r>
            <w:r>
              <w:t xml:space="preserve">. </w:t>
            </w:r>
            <w:r w:rsidRPr="00744791">
              <w:rPr>
                <w:sz w:val="22"/>
                <w:szCs w:val="22"/>
              </w:rPr>
              <w:t>Виды, их классификация, расположение, обозначение. Требования к выбору главного вида. Разрезы, их назначение, классификация, обозначение. Совмещение вида и разреза. Сечения, их классификация, обозначение. Графическое обозначение материалов в сечении. Выносные элементы. Их назначение и оформление. Условности и упрощения при выполнении изображений.</w:t>
            </w:r>
            <w:r>
              <w:rPr>
                <w:sz w:val="22"/>
                <w:szCs w:val="22"/>
              </w:rPr>
              <w:t xml:space="preserve"> </w:t>
            </w:r>
            <w:r w:rsidRPr="00744791">
              <w:rPr>
                <w:sz w:val="22"/>
                <w:szCs w:val="22"/>
              </w:rPr>
              <w:t xml:space="preserve">Основные сведения о резьбе. Условное изображение резьбы. Нарезание резьбы: сбеги, </w:t>
            </w:r>
            <w:proofErr w:type="spellStart"/>
            <w:r w:rsidRPr="00744791">
              <w:rPr>
                <w:sz w:val="22"/>
                <w:szCs w:val="22"/>
              </w:rPr>
              <w:t>недорезы</w:t>
            </w:r>
            <w:proofErr w:type="spellEnd"/>
            <w:r w:rsidRPr="00744791">
              <w:rPr>
                <w:sz w:val="22"/>
                <w:szCs w:val="22"/>
              </w:rPr>
              <w:t xml:space="preserve">, проточки, фаски. Обозначение </w:t>
            </w:r>
            <w:proofErr w:type="gramStart"/>
            <w:r w:rsidRPr="00744791">
              <w:rPr>
                <w:sz w:val="22"/>
                <w:szCs w:val="22"/>
              </w:rPr>
              <w:t>стандартных</w:t>
            </w:r>
            <w:proofErr w:type="gramEnd"/>
            <w:r w:rsidRPr="00744791">
              <w:rPr>
                <w:sz w:val="22"/>
                <w:szCs w:val="22"/>
              </w:rPr>
              <w:t xml:space="preserve"> и специальных </w:t>
            </w:r>
            <w:proofErr w:type="spellStart"/>
            <w:r w:rsidRPr="00744791">
              <w:rPr>
                <w:sz w:val="22"/>
                <w:szCs w:val="22"/>
              </w:rPr>
              <w:t>резьб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44791">
              <w:rPr>
                <w:sz w:val="22"/>
                <w:szCs w:val="22"/>
              </w:rPr>
              <w:t xml:space="preserve"> Различные виды разъемных соединений. </w:t>
            </w:r>
            <w:proofErr w:type="gramStart"/>
            <w:r w:rsidRPr="00744791">
              <w:rPr>
                <w:sz w:val="22"/>
                <w:szCs w:val="22"/>
              </w:rPr>
              <w:t>Резьбовые, шпоночные, зубчатые (шлицевые), штифтовые соединения деталей, их назначение, условия выполнения.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Default="001D1AF4" w:rsidP="00025780">
            <w:pPr>
              <w:jc w:val="center"/>
            </w:pPr>
          </w:p>
          <w:p w:rsidR="001D1AF4" w:rsidRDefault="001D1AF4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AF4" w:rsidRPr="00744791" w:rsidRDefault="001D1AF4" w:rsidP="00025780"/>
        </w:tc>
      </w:tr>
      <w:tr w:rsidR="00025780" w:rsidRPr="00744791" w:rsidTr="00D72628">
        <w:trPr>
          <w:trHeight w:val="202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025780" w:rsidRPr="00744791" w:rsidTr="00D72628">
        <w:trPr>
          <w:trHeight w:val="21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025780" w:rsidRPr="00744791" w:rsidTr="00C61B11">
        <w:trPr>
          <w:trHeight w:val="58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r w:rsidRPr="00744791">
              <w:rPr>
                <w:sz w:val="22"/>
                <w:szCs w:val="22"/>
              </w:rPr>
              <w:t>Единая Система Конструкторской Документации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r w:rsidRPr="00744791">
              <w:rPr>
                <w:sz w:val="22"/>
                <w:szCs w:val="22"/>
              </w:rPr>
              <w:tab/>
              <w:t>3</w:t>
            </w:r>
          </w:p>
        </w:tc>
      </w:tr>
      <w:tr w:rsidR="00025780" w:rsidRPr="00744791" w:rsidTr="00D72628">
        <w:trPr>
          <w:trHeight w:val="216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9CC" w:rsidRPr="00744791" w:rsidRDefault="00BA29CC" w:rsidP="00BA29CC">
            <w:pPr>
              <w:rPr>
                <w:rFonts w:eastAsia="Calibri"/>
                <w:b/>
                <w:bCs/>
              </w:rPr>
            </w:pPr>
            <w:r w:rsidRPr="00744791">
              <w:rPr>
                <w:b/>
                <w:sz w:val="22"/>
                <w:szCs w:val="22"/>
              </w:rPr>
              <w:t>Тема 3.2</w:t>
            </w:r>
            <w:r w:rsidRPr="00744791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:rsidR="00BA29CC" w:rsidRPr="00744791" w:rsidRDefault="00BA29CC" w:rsidP="00BA29CC">
            <w:pPr>
              <w:rPr>
                <w:b/>
              </w:rPr>
            </w:pPr>
            <w:r w:rsidRPr="00744791">
              <w:rPr>
                <w:rFonts w:eastAsia="Calibri"/>
                <w:b/>
                <w:bCs/>
                <w:sz w:val="22"/>
                <w:szCs w:val="22"/>
              </w:rPr>
              <w:t>Виды, разрезы, сечения.</w:t>
            </w:r>
          </w:p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025780" w:rsidRPr="00744791" w:rsidTr="00D72628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r w:rsidRPr="00744791">
              <w:rPr>
                <w:sz w:val="22"/>
                <w:szCs w:val="22"/>
              </w:rPr>
              <w:tab/>
              <w:t xml:space="preserve"> 2</w:t>
            </w:r>
          </w:p>
        </w:tc>
      </w:tr>
      <w:tr w:rsidR="00B2299F" w:rsidRPr="00744791" w:rsidTr="00B2299F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r>
              <w:rPr>
                <w:sz w:val="22"/>
                <w:szCs w:val="22"/>
              </w:rPr>
              <w:t xml:space="preserve">   19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62"/>
            </w:pPr>
            <w:r w:rsidRPr="00744791">
              <w:rPr>
                <w:sz w:val="22"/>
                <w:szCs w:val="22"/>
              </w:rPr>
              <w:t>Виды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B2299F" w:rsidRPr="00744791" w:rsidTr="00B2299F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r>
              <w:rPr>
                <w:sz w:val="22"/>
                <w:szCs w:val="22"/>
              </w:rPr>
              <w:t xml:space="preserve">   20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62"/>
            </w:pPr>
            <w:r w:rsidRPr="00744791">
              <w:rPr>
                <w:sz w:val="22"/>
                <w:szCs w:val="22"/>
              </w:rPr>
              <w:t>Сечение деталей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B2299F" w:rsidRPr="00744791" w:rsidTr="00B2299F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r>
              <w:rPr>
                <w:sz w:val="22"/>
                <w:szCs w:val="22"/>
              </w:rPr>
              <w:t xml:space="preserve">   21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62"/>
            </w:pPr>
            <w:r w:rsidRPr="00744791">
              <w:rPr>
                <w:sz w:val="22"/>
                <w:szCs w:val="22"/>
              </w:rPr>
              <w:t>Разрезы деталей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B2299F" w:rsidRPr="00744791" w:rsidTr="00B2299F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r>
              <w:rPr>
                <w:bCs/>
                <w:sz w:val="22"/>
                <w:szCs w:val="22"/>
              </w:rPr>
              <w:t xml:space="preserve">   22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62"/>
            </w:pPr>
            <w:r w:rsidRPr="00744791">
              <w:rPr>
                <w:bCs/>
                <w:sz w:val="22"/>
                <w:szCs w:val="22"/>
              </w:rPr>
              <w:t>Соединение вида с разрезом, наклонный разрез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B2299F" w:rsidRPr="00744791" w:rsidTr="00B2299F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23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62"/>
              <w:rPr>
                <w:bCs/>
              </w:rPr>
            </w:pPr>
            <w:r w:rsidRPr="00744791">
              <w:rPr>
                <w:bCs/>
                <w:sz w:val="22"/>
                <w:szCs w:val="22"/>
              </w:rPr>
              <w:t xml:space="preserve">Сложный разрез:  ломаный и ступенчатый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025780" w:rsidRPr="00744791" w:rsidTr="00D72628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025780" w:rsidRPr="00744791" w:rsidTr="00D72628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r w:rsidRPr="00E51B28">
              <w:rPr>
                <w:b/>
                <w:sz w:val="22"/>
                <w:szCs w:val="22"/>
              </w:rPr>
              <w:t>Графическая работа № 10</w:t>
            </w:r>
            <w:proofErr w:type="gramStart"/>
            <w:r w:rsidRPr="00E51B28">
              <w:rPr>
                <w:b/>
                <w:sz w:val="22"/>
                <w:szCs w:val="22"/>
              </w:rPr>
              <w:t xml:space="preserve"> </w:t>
            </w:r>
            <w:r w:rsidR="00E51B28">
              <w:rPr>
                <w:b/>
                <w:sz w:val="22"/>
                <w:szCs w:val="22"/>
              </w:rPr>
              <w:t xml:space="preserve"> </w:t>
            </w:r>
            <w:r w:rsidRPr="00744791">
              <w:rPr>
                <w:sz w:val="22"/>
                <w:szCs w:val="22"/>
              </w:rPr>
              <w:t>В</w:t>
            </w:r>
            <w:proofErr w:type="gramEnd"/>
            <w:r w:rsidRPr="00744791">
              <w:rPr>
                <w:sz w:val="22"/>
                <w:szCs w:val="22"/>
              </w:rPr>
              <w:t>ыполнить сечения, разрезы по индивидуальному заданию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E51B28" w:rsidRPr="00744791" w:rsidTr="00D72628">
        <w:trPr>
          <w:trHeight w:val="226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Default="00E51B28" w:rsidP="00282DE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1B28" w:rsidRPr="00744791" w:rsidRDefault="00E51B28" w:rsidP="00282DE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791">
              <w:rPr>
                <w:rFonts w:ascii="Times New Roman" w:hAnsi="Times New Roman" w:cs="Times New Roman"/>
                <w:b/>
                <w:sz w:val="22"/>
                <w:szCs w:val="22"/>
              </w:rPr>
              <w:t>Тема 3.3</w:t>
            </w:r>
          </w:p>
          <w:p w:rsidR="00E51B28" w:rsidRDefault="00E51B28" w:rsidP="00025780">
            <w:pPr>
              <w:rPr>
                <w:b/>
              </w:rPr>
            </w:pPr>
            <w:r w:rsidRPr="00E51B28">
              <w:rPr>
                <w:b/>
                <w:sz w:val="22"/>
                <w:szCs w:val="22"/>
              </w:rPr>
              <w:t>Разъемные и неразъемные соединения деталей.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>
            <w:pPr>
              <w:jc w:val="center"/>
            </w:pPr>
          </w:p>
        </w:tc>
      </w:tr>
      <w:tr w:rsidR="00E51B28" w:rsidRPr="00744791" w:rsidTr="00D72628">
        <w:trPr>
          <w:trHeight w:val="22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E51B28" w:rsidRDefault="00E51B28" w:rsidP="00025780">
            <w:pPr>
              <w:rPr>
                <w:b/>
              </w:rPr>
            </w:pP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</w:tr>
      <w:tr w:rsidR="00B2299F" w:rsidRPr="00744791" w:rsidTr="00B2299F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r>
              <w:rPr>
                <w:bCs/>
                <w:sz w:val="22"/>
                <w:szCs w:val="22"/>
              </w:rPr>
              <w:t xml:space="preserve">   24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74"/>
            </w:pPr>
            <w:r>
              <w:rPr>
                <w:bCs/>
                <w:sz w:val="22"/>
                <w:szCs w:val="22"/>
              </w:rPr>
              <w:t>Резьбовые соединения</w:t>
            </w:r>
            <w:r w:rsidRPr="0074479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B2299F" w:rsidRPr="00744791" w:rsidTr="00B2299F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r>
              <w:rPr>
                <w:bCs/>
                <w:sz w:val="22"/>
                <w:szCs w:val="22"/>
              </w:rPr>
              <w:t xml:space="preserve">  25</w:t>
            </w:r>
          </w:p>
        </w:tc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38"/>
            </w:pPr>
            <w:r>
              <w:rPr>
                <w:bCs/>
                <w:sz w:val="22"/>
                <w:szCs w:val="22"/>
              </w:rPr>
              <w:t>Шпоночные соединения</w:t>
            </w:r>
            <w:r w:rsidRPr="0074479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B2299F" w:rsidRPr="00744791" w:rsidTr="00B2299F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r>
              <w:rPr>
                <w:bCs/>
                <w:sz w:val="22"/>
                <w:szCs w:val="22"/>
              </w:rPr>
              <w:t xml:space="preserve">  26</w:t>
            </w:r>
          </w:p>
        </w:tc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38"/>
            </w:pPr>
            <w:r>
              <w:rPr>
                <w:bCs/>
                <w:sz w:val="22"/>
                <w:szCs w:val="22"/>
              </w:rPr>
              <w:t>Штифтовые соединения</w:t>
            </w:r>
            <w:r w:rsidRPr="0074479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B2299F" w:rsidRPr="00744791" w:rsidTr="00B2299F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27</w:t>
            </w:r>
          </w:p>
        </w:tc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38"/>
              <w:rPr>
                <w:bCs/>
              </w:rPr>
            </w:pPr>
            <w:r w:rsidRPr="00744791">
              <w:rPr>
                <w:bCs/>
                <w:sz w:val="22"/>
                <w:szCs w:val="22"/>
              </w:rPr>
              <w:t>Сварные, паяные и клееные соединения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B2299F" w:rsidRPr="00744791" w:rsidTr="00B2299F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28</w:t>
            </w:r>
          </w:p>
        </w:tc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38"/>
              <w:rPr>
                <w:bCs/>
              </w:rPr>
            </w:pPr>
            <w:r w:rsidRPr="00744791">
              <w:rPr>
                <w:bCs/>
                <w:sz w:val="22"/>
                <w:szCs w:val="22"/>
              </w:rPr>
              <w:t>Шероховатость поверхности. Квалитеты.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B2299F" w:rsidRPr="00744791" w:rsidTr="00B2299F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29</w:t>
            </w:r>
          </w:p>
        </w:tc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38"/>
              <w:rPr>
                <w:bCs/>
              </w:rPr>
            </w:pPr>
            <w:r w:rsidRPr="00744791">
              <w:rPr>
                <w:bCs/>
                <w:sz w:val="22"/>
                <w:szCs w:val="22"/>
              </w:rPr>
              <w:t>Допуски и посадки. Система отверстия.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B2299F" w:rsidRPr="00744791" w:rsidTr="00B2299F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30</w:t>
            </w:r>
          </w:p>
        </w:tc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B2299F">
            <w:pPr>
              <w:ind w:left="38"/>
              <w:rPr>
                <w:bCs/>
              </w:rPr>
            </w:pPr>
            <w:r w:rsidRPr="00744791">
              <w:rPr>
                <w:bCs/>
                <w:sz w:val="22"/>
                <w:szCs w:val="22"/>
              </w:rPr>
              <w:t>Допуски и посадки. Система вала.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B2299F" w:rsidRPr="00744791" w:rsidTr="00B2299F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Default="00B2299F" w:rsidP="00B2299F">
            <w:pPr>
              <w:ind w:left="458" w:hanging="425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31</w:t>
            </w:r>
          </w:p>
          <w:p w:rsidR="00B2299F" w:rsidRPr="00744791" w:rsidRDefault="00B2299F" w:rsidP="00B2299F">
            <w:pPr>
              <w:rPr>
                <w:bCs/>
              </w:rPr>
            </w:pPr>
          </w:p>
        </w:tc>
        <w:tc>
          <w:tcPr>
            <w:tcW w:w="9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Default="00B2299F" w:rsidP="00B2299F">
            <w:pPr>
              <w:rPr>
                <w:bCs/>
              </w:rPr>
            </w:pPr>
            <w:r w:rsidRPr="00744791">
              <w:rPr>
                <w:bCs/>
                <w:sz w:val="22"/>
                <w:szCs w:val="22"/>
              </w:rPr>
              <w:t xml:space="preserve">Условные обозначения в чертежах: допусков форм, материалов, расположения поверхности и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:rsidR="00B2299F" w:rsidRPr="00744791" w:rsidRDefault="00B2299F" w:rsidP="00B2299F">
            <w:pPr>
              <w:rPr>
                <w:bCs/>
              </w:rPr>
            </w:pPr>
            <w:r w:rsidRPr="00744791">
              <w:rPr>
                <w:bCs/>
                <w:sz w:val="22"/>
                <w:szCs w:val="22"/>
              </w:rPr>
              <w:t>технологической обработки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9F" w:rsidRPr="00744791" w:rsidRDefault="00B2299F" w:rsidP="00025780"/>
        </w:tc>
      </w:tr>
      <w:tr w:rsidR="00E51B28" w:rsidRPr="00744791" w:rsidTr="00D72628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/>
        </w:tc>
      </w:tr>
      <w:tr w:rsidR="00E51B28" w:rsidRPr="00744791" w:rsidTr="00D72628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907706" w:rsidP="00025780">
            <w:r w:rsidRPr="00E51B28">
              <w:rPr>
                <w:b/>
                <w:sz w:val="22"/>
                <w:szCs w:val="22"/>
              </w:rPr>
              <w:t>Графическая работа №11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44791">
              <w:rPr>
                <w:sz w:val="22"/>
                <w:szCs w:val="22"/>
              </w:rPr>
              <w:t xml:space="preserve"> </w:t>
            </w:r>
            <w:r w:rsidR="00E51B28" w:rsidRPr="00744791">
              <w:rPr>
                <w:sz w:val="22"/>
                <w:szCs w:val="22"/>
              </w:rPr>
              <w:t xml:space="preserve">Сбеги, </w:t>
            </w:r>
            <w:proofErr w:type="spellStart"/>
            <w:r w:rsidR="00E51B28" w:rsidRPr="00744791">
              <w:rPr>
                <w:sz w:val="22"/>
                <w:szCs w:val="22"/>
              </w:rPr>
              <w:t>недорезы</w:t>
            </w:r>
            <w:proofErr w:type="spellEnd"/>
            <w:r w:rsidR="00E51B28" w:rsidRPr="00744791">
              <w:rPr>
                <w:sz w:val="22"/>
                <w:szCs w:val="22"/>
              </w:rPr>
              <w:t>, проточки, фаски.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907706" w:rsidP="000257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/>
        </w:tc>
      </w:tr>
      <w:tr w:rsidR="00E51B28" w:rsidRPr="00744791" w:rsidTr="00D72628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907706" w:rsidP="00025780">
            <w:r w:rsidRPr="00E51B28">
              <w:rPr>
                <w:b/>
                <w:sz w:val="22"/>
                <w:szCs w:val="22"/>
              </w:rPr>
              <w:t>Графическая работа №1</w:t>
            </w:r>
            <w:r>
              <w:rPr>
                <w:b/>
                <w:sz w:val="22"/>
                <w:szCs w:val="22"/>
              </w:rPr>
              <w:t xml:space="preserve">2 </w:t>
            </w:r>
            <w:r w:rsidRPr="00744791">
              <w:rPr>
                <w:sz w:val="22"/>
                <w:szCs w:val="22"/>
              </w:rPr>
              <w:t xml:space="preserve"> </w:t>
            </w:r>
            <w:r w:rsidR="00E51B28" w:rsidRPr="00744791">
              <w:rPr>
                <w:sz w:val="22"/>
                <w:szCs w:val="22"/>
              </w:rPr>
              <w:t>Обозн</w:t>
            </w:r>
            <w:r w:rsidR="00B2299F">
              <w:rPr>
                <w:sz w:val="22"/>
                <w:szCs w:val="22"/>
              </w:rPr>
              <w:t xml:space="preserve">ачение </w:t>
            </w:r>
            <w:proofErr w:type="gramStart"/>
            <w:r w:rsidR="00B2299F">
              <w:rPr>
                <w:sz w:val="22"/>
                <w:szCs w:val="22"/>
              </w:rPr>
              <w:t>стандартных</w:t>
            </w:r>
            <w:proofErr w:type="gramEnd"/>
            <w:r w:rsidR="00B2299F">
              <w:rPr>
                <w:sz w:val="22"/>
                <w:szCs w:val="22"/>
              </w:rPr>
              <w:t>, специальных</w:t>
            </w:r>
            <w:r w:rsidR="00E51B28" w:rsidRPr="00744791">
              <w:rPr>
                <w:sz w:val="22"/>
                <w:szCs w:val="22"/>
              </w:rPr>
              <w:t xml:space="preserve">, левой и многозаходных </w:t>
            </w:r>
            <w:proofErr w:type="spellStart"/>
            <w:r w:rsidR="00E51B28" w:rsidRPr="00744791">
              <w:rPr>
                <w:sz w:val="22"/>
                <w:szCs w:val="22"/>
              </w:rPr>
              <w:t>резьб</w:t>
            </w:r>
            <w:proofErr w:type="spellEnd"/>
            <w:r w:rsidR="00E51B28" w:rsidRPr="00744791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907706" w:rsidP="000257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/>
        </w:tc>
      </w:tr>
      <w:tr w:rsidR="00E51B28" w:rsidRPr="00744791" w:rsidTr="00D72628">
        <w:trPr>
          <w:trHeight w:val="22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E51B28">
            <w:r w:rsidRPr="00E51B28">
              <w:rPr>
                <w:b/>
                <w:sz w:val="22"/>
                <w:szCs w:val="22"/>
              </w:rPr>
              <w:t>Графическая работа №1</w:t>
            </w:r>
            <w:r w:rsidR="0090770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44791">
              <w:rPr>
                <w:sz w:val="22"/>
                <w:szCs w:val="22"/>
              </w:rPr>
              <w:t xml:space="preserve"> </w:t>
            </w:r>
            <w:proofErr w:type="spellStart"/>
            <w:r w:rsidRPr="00744791">
              <w:rPr>
                <w:sz w:val="22"/>
                <w:szCs w:val="22"/>
              </w:rPr>
              <w:t>Изображение</w:t>
            </w:r>
            <w:proofErr w:type="gramStart"/>
            <w:r w:rsidRPr="00744791">
              <w:rPr>
                <w:sz w:val="22"/>
                <w:szCs w:val="22"/>
              </w:rPr>
              <w:t>:б</w:t>
            </w:r>
            <w:proofErr w:type="gramEnd"/>
            <w:r w:rsidRPr="00744791">
              <w:rPr>
                <w:sz w:val="22"/>
                <w:szCs w:val="22"/>
              </w:rPr>
              <w:t>олт</w:t>
            </w:r>
            <w:proofErr w:type="spellEnd"/>
            <w:r w:rsidRPr="00744791">
              <w:rPr>
                <w:sz w:val="22"/>
                <w:szCs w:val="22"/>
              </w:rPr>
              <w:t>(винт)-гайка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>
            <w:pPr>
              <w:jc w:val="center"/>
            </w:pPr>
            <w:r w:rsidRPr="00744791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/>
        </w:tc>
      </w:tr>
      <w:tr w:rsidR="00E51B28" w:rsidRPr="00744791" w:rsidTr="00D72628">
        <w:trPr>
          <w:trHeight w:val="288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>
            <w:r w:rsidRPr="00744791">
              <w:rPr>
                <w:sz w:val="22"/>
                <w:szCs w:val="22"/>
              </w:rPr>
              <w:t>Предельные отклонения размеров (допуски и посадки)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907706" w:rsidP="0002578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Pr="00744791" w:rsidRDefault="00E51B28" w:rsidP="00025780">
            <w:pPr>
              <w:jc w:val="center"/>
            </w:pPr>
            <w:r w:rsidRPr="00744791">
              <w:rPr>
                <w:sz w:val="22"/>
                <w:szCs w:val="22"/>
              </w:rPr>
              <w:t>3</w:t>
            </w:r>
          </w:p>
        </w:tc>
      </w:tr>
      <w:tr w:rsidR="00025780" w:rsidRPr="00744791" w:rsidTr="00D72628">
        <w:trPr>
          <w:trHeight w:val="206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Default="00E51B28" w:rsidP="00025780">
            <w:pPr>
              <w:rPr>
                <w:b/>
              </w:rPr>
            </w:pPr>
          </w:p>
          <w:p w:rsidR="00E51B28" w:rsidRDefault="00827E82" w:rsidP="00025780">
            <w:r w:rsidRPr="00744791">
              <w:rPr>
                <w:b/>
                <w:sz w:val="22"/>
                <w:szCs w:val="22"/>
              </w:rPr>
              <w:t>Тема 3.4</w:t>
            </w:r>
            <w:r w:rsidRPr="00744791">
              <w:rPr>
                <w:sz w:val="22"/>
                <w:szCs w:val="22"/>
              </w:rPr>
              <w:t xml:space="preserve">  </w:t>
            </w:r>
          </w:p>
          <w:p w:rsidR="00025780" w:rsidRPr="00744791" w:rsidRDefault="00827E82" w:rsidP="00025780">
            <w:r w:rsidRPr="00744791">
              <w:rPr>
                <w:b/>
                <w:sz w:val="22"/>
                <w:szCs w:val="22"/>
              </w:rPr>
              <w:t>Передачи зацеплением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025780" w:rsidRPr="00744791" w:rsidTr="00D72628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7B4B1D" w:rsidRPr="00744791" w:rsidTr="007B4B1D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r>
              <w:rPr>
                <w:sz w:val="22"/>
                <w:szCs w:val="22"/>
              </w:rPr>
              <w:t xml:space="preserve"> 32</w:t>
            </w:r>
          </w:p>
        </w:tc>
        <w:tc>
          <w:tcPr>
            <w:tcW w:w="9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86"/>
            </w:pPr>
            <w:r w:rsidRPr="00744791">
              <w:rPr>
                <w:sz w:val="22"/>
                <w:szCs w:val="22"/>
              </w:rPr>
              <w:t>Цилиндрическое, коническое и червячное зубчатое колесо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025780" w:rsidRPr="00744791" w:rsidTr="00D72628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025780" w:rsidRPr="00744791" w:rsidTr="00D72628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3A0BA9" w:rsidP="00025780">
            <w:r>
              <w:rPr>
                <w:sz w:val="22"/>
                <w:szCs w:val="22"/>
              </w:rPr>
              <w:t>Механические передачи (цепная, реечная)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3A0BA9" w:rsidP="0002578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3</w:t>
            </w:r>
          </w:p>
        </w:tc>
      </w:tr>
      <w:tr w:rsidR="00827E82" w:rsidRPr="00744791" w:rsidTr="00D72628">
        <w:trPr>
          <w:trHeight w:val="211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Default="00E51B28" w:rsidP="00025780">
            <w:pPr>
              <w:rPr>
                <w:b/>
              </w:rPr>
            </w:pPr>
          </w:p>
          <w:p w:rsidR="00827E82" w:rsidRPr="00744791" w:rsidRDefault="00827E82" w:rsidP="00025780">
            <w:r w:rsidRPr="00744791">
              <w:rPr>
                <w:b/>
                <w:sz w:val="22"/>
                <w:szCs w:val="22"/>
              </w:rPr>
              <w:t>Тема 3.5. Подшипники</w:t>
            </w:r>
            <w:r w:rsidRPr="00744791">
              <w:rPr>
                <w:sz w:val="22"/>
                <w:szCs w:val="22"/>
              </w:rPr>
              <w:t xml:space="preserve">. </w:t>
            </w:r>
            <w:r w:rsidRPr="00E51B28">
              <w:rPr>
                <w:b/>
                <w:sz w:val="22"/>
                <w:szCs w:val="22"/>
              </w:rPr>
              <w:t>Пружины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/>
        </w:tc>
      </w:tr>
      <w:tr w:rsidR="00827E82" w:rsidRPr="00744791" w:rsidTr="00D72628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>
            <w:r w:rsidRPr="00744791">
              <w:rPr>
                <w:sz w:val="22"/>
                <w:szCs w:val="22"/>
              </w:rPr>
              <w:t xml:space="preserve">            </w:t>
            </w:r>
            <w:r w:rsidR="004C3342">
              <w:rPr>
                <w:sz w:val="22"/>
                <w:szCs w:val="22"/>
              </w:rPr>
              <w:t xml:space="preserve">  </w:t>
            </w:r>
            <w:r w:rsidRPr="00744791">
              <w:rPr>
                <w:sz w:val="22"/>
                <w:szCs w:val="22"/>
              </w:rPr>
              <w:t>2</w:t>
            </w:r>
          </w:p>
        </w:tc>
      </w:tr>
      <w:tr w:rsidR="007B4B1D" w:rsidRPr="00744791" w:rsidTr="007B4B1D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r>
              <w:rPr>
                <w:sz w:val="22"/>
                <w:szCs w:val="22"/>
              </w:rPr>
              <w:t xml:space="preserve">  33</w:t>
            </w:r>
          </w:p>
        </w:tc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74"/>
            </w:pPr>
            <w:r w:rsidRPr="00744791">
              <w:rPr>
                <w:sz w:val="22"/>
                <w:szCs w:val="22"/>
              </w:rPr>
              <w:t>Правила изображения и обозначение подшипников и пружин на чертеже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827E82" w:rsidRPr="00744791" w:rsidTr="00D72628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/>
        </w:tc>
      </w:tr>
      <w:tr w:rsidR="00827E82" w:rsidRPr="00744791" w:rsidTr="00D72628">
        <w:trPr>
          <w:trHeight w:val="21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>
            <w:r w:rsidRPr="00744791">
              <w:rPr>
                <w:sz w:val="22"/>
                <w:szCs w:val="22"/>
              </w:rPr>
              <w:t xml:space="preserve">Подшипники качения, подшипники </w:t>
            </w:r>
            <w:proofErr w:type="spellStart"/>
            <w:proofErr w:type="gramStart"/>
            <w:r w:rsidRPr="00744791">
              <w:rPr>
                <w:sz w:val="22"/>
                <w:szCs w:val="22"/>
              </w:rPr>
              <w:t>скольжения</w:t>
            </w:r>
            <w:r w:rsidR="003A0BA9">
              <w:rPr>
                <w:sz w:val="22"/>
                <w:szCs w:val="22"/>
              </w:rPr>
              <w:t>-условные</w:t>
            </w:r>
            <w:proofErr w:type="spellEnd"/>
            <w:proofErr w:type="gramEnd"/>
            <w:r w:rsidR="003A0BA9">
              <w:rPr>
                <w:sz w:val="22"/>
                <w:szCs w:val="22"/>
              </w:rPr>
              <w:t xml:space="preserve"> обозначения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>
            <w:pPr>
              <w:jc w:val="center"/>
            </w:pPr>
            <w:r w:rsidRPr="0074479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/>
        </w:tc>
      </w:tr>
      <w:tr w:rsidR="00827E82" w:rsidRPr="00744791" w:rsidTr="00D72628">
        <w:trPr>
          <w:trHeight w:val="21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>
            <w:r w:rsidRPr="00744791">
              <w:rPr>
                <w:sz w:val="22"/>
                <w:szCs w:val="22"/>
              </w:rPr>
              <w:t>Пружины сжатия, растяжения, кручения и изгиб</w:t>
            </w:r>
            <w:proofErr w:type="gramStart"/>
            <w:r w:rsidRPr="00744791">
              <w:rPr>
                <w:sz w:val="22"/>
                <w:szCs w:val="22"/>
              </w:rPr>
              <w:t>а</w:t>
            </w:r>
            <w:r w:rsidR="003A0BA9">
              <w:rPr>
                <w:sz w:val="22"/>
                <w:szCs w:val="22"/>
              </w:rPr>
              <w:t>-</w:t>
            </w:r>
            <w:proofErr w:type="gramEnd"/>
            <w:r w:rsidR="003A0BA9">
              <w:rPr>
                <w:sz w:val="22"/>
                <w:szCs w:val="22"/>
              </w:rPr>
              <w:t xml:space="preserve"> условные обозначения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>
            <w:pPr>
              <w:jc w:val="center"/>
            </w:pPr>
            <w:r w:rsidRPr="0074479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E82" w:rsidRPr="00744791" w:rsidRDefault="00827E82" w:rsidP="00025780"/>
        </w:tc>
      </w:tr>
      <w:tr w:rsidR="007D7A35" w:rsidRPr="00744791" w:rsidTr="00D72628">
        <w:trPr>
          <w:trHeight w:val="216"/>
          <w:jc w:val="center"/>
        </w:trPr>
        <w:tc>
          <w:tcPr>
            <w:tcW w:w="23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Default="007D7A35" w:rsidP="00025780">
            <w:pPr>
              <w:rPr>
                <w:rFonts w:eastAsia="Calibri"/>
                <w:b/>
                <w:bCs/>
              </w:rPr>
            </w:pPr>
            <w:r w:rsidRPr="00744791">
              <w:rPr>
                <w:rFonts w:eastAsia="Calibri"/>
                <w:b/>
                <w:bCs/>
                <w:sz w:val="22"/>
                <w:szCs w:val="22"/>
              </w:rPr>
              <w:t xml:space="preserve">Тема 3.6  </w:t>
            </w:r>
          </w:p>
          <w:p w:rsidR="007D7A35" w:rsidRPr="00744791" w:rsidRDefault="007D7A35" w:rsidP="00025780">
            <w:r w:rsidRPr="00744791">
              <w:rPr>
                <w:b/>
                <w:sz w:val="22"/>
                <w:szCs w:val="22"/>
              </w:rPr>
              <w:t>Сборочный чертёж. Спецификация.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>
            <w:r w:rsidRPr="007447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/>
        </w:tc>
      </w:tr>
      <w:tr w:rsidR="007D7A35" w:rsidRPr="00744791" w:rsidTr="00D72628">
        <w:trPr>
          <w:trHeight w:val="21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>
            <w:r w:rsidRPr="007447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/>
        </w:tc>
      </w:tr>
      <w:tr w:rsidR="007B4B1D" w:rsidRPr="00744791" w:rsidTr="007B4B1D">
        <w:trPr>
          <w:trHeight w:val="21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r>
              <w:rPr>
                <w:sz w:val="22"/>
                <w:szCs w:val="22"/>
              </w:rPr>
              <w:t xml:space="preserve">  34</w:t>
            </w:r>
          </w:p>
        </w:tc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50"/>
            </w:pPr>
            <w:r w:rsidRPr="00744791">
              <w:rPr>
                <w:sz w:val="22"/>
                <w:szCs w:val="22"/>
              </w:rPr>
              <w:t>Сборочный чертеж и спецификация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r>
              <w:rPr>
                <w:sz w:val="22"/>
                <w:szCs w:val="22"/>
              </w:rPr>
              <w:t xml:space="preserve">  35</w:t>
            </w:r>
          </w:p>
        </w:tc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50"/>
            </w:pPr>
            <w:r w:rsidRPr="00744791">
              <w:rPr>
                <w:sz w:val="22"/>
                <w:szCs w:val="22"/>
              </w:rPr>
              <w:t>Чертёж детали из сборочного чертежа (</w:t>
            </w:r>
            <w:proofErr w:type="spellStart"/>
            <w:r w:rsidRPr="00744791">
              <w:rPr>
                <w:sz w:val="22"/>
                <w:szCs w:val="22"/>
              </w:rPr>
              <w:t>раздеталировка</w:t>
            </w:r>
            <w:proofErr w:type="spellEnd"/>
            <w:r w:rsidRPr="0074479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r>
              <w:rPr>
                <w:sz w:val="22"/>
                <w:szCs w:val="22"/>
              </w:rPr>
              <w:t xml:space="preserve">  36</w:t>
            </w:r>
          </w:p>
        </w:tc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50"/>
            </w:pPr>
            <w:r w:rsidRPr="00744791">
              <w:rPr>
                <w:sz w:val="22"/>
                <w:szCs w:val="22"/>
              </w:rPr>
              <w:t>Чертёж детали из сборочного чертежа (</w:t>
            </w:r>
            <w:proofErr w:type="spellStart"/>
            <w:r w:rsidRPr="00744791">
              <w:rPr>
                <w:sz w:val="22"/>
                <w:szCs w:val="22"/>
              </w:rPr>
              <w:t>раздеталировка</w:t>
            </w:r>
            <w:proofErr w:type="spellEnd"/>
            <w:r w:rsidRPr="0074479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Default="007B4B1D" w:rsidP="007B4B1D">
            <w:pPr>
              <w:ind w:left="458" w:hanging="458"/>
            </w:pPr>
            <w:r>
              <w:rPr>
                <w:sz w:val="22"/>
                <w:szCs w:val="22"/>
              </w:rPr>
              <w:t xml:space="preserve">  37</w:t>
            </w:r>
          </w:p>
          <w:p w:rsidR="007B4B1D" w:rsidRPr="00744791" w:rsidRDefault="007B4B1D" w:rsidP="007B4B1D"/>
        </w:tc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Default="007B4B1D" w:rsidP="007B4B1D"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744791">
              <w:rPr>
                <w:sz w:val="22"/>
                <w:szCs w:val="22"/>
              </w:rPr>
              <w:t xml:space="preserve">Рабочий чертеж нестандартной детали (с простановкой размеров, шероховатости, предельных </w:t>
            </w:r>
            <w:proofErr w:type="gramEnd"/>
          </w:p>
          <w:p w:rsidR="007B4B1D" w:rsidRPr="00744791" w:rsidRDefault="007B4B1D" w:rsidP="007B4B1D">
            <w:r>
              <w:rPr>
                <w:sz w:val="22"/>
                <w:szCs w:val="22"/>
              </w:rPr>
              <w:t xml:space="preserve">  </w:t>
            </w:r>
            <w:r w:rsidRPr="00744791">
              <w:rPr>
                <w:sz w:val="22"/>
                <w:szCs w:val="22"/>
              </w:rPr>
              <w:t>отклонений)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Default="007B4B1D" w:rsidP="007D7A3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229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38</w:t>
            </w:r>
          </w:p>
          <w:p w:rsidR="007B4B1D" w:rsidRPr="00744791" w:rsidRDefault="007B4B1D" w:rsidP="007B4B1D">
            <w:pPr>
              <w:ind w:left="458" w:hanging="458"/>
            </w:pPr>
          </w:p>
        </w:tc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pStyle w:val="Default"/>
              <w:ind w:left="6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447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Рубежный контроль</w:t>
            </w:r>
            <w:r w:rsidRPr="007447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7B4B1D" w:rsidRPr="00744791" w:rsidRDefault="007B4B1D" w:rsidP="007B4B1D">
            <w:r>
              <w:rPr>
                <w:bCs/>
                <w:sz w:val="22"/>
                <w:szCs w:val="22"/>
              </w:rPr>
              <w:t xml:space="preserve">  </w:t>
            </w:r>
            <w:r w:rsidRPr="00744791">
              <w:rPr>
                <w:bCs/>
                <w:sz w:val="22"/>
                <w:szCs w:val="22"/>
              </w:rPr>
              <w:t>Ответы  на  контрольные вопросы, тестовый опрос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D7A35" w:rsidRPr="00744791" w:rsidTr="00D72628">
        <w:trPr>
          <w:trHeight w:val="21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>
            <w:r w:rsidRPr="0074479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/>
        </w:tc>
      </w:tr>
      <w:tr w:rsidR="007D7A35" w:rsidRPr="00744791" w:rsidTr="00D72628">
        <w:trPr>
          <w:trHeight w:val="21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44791" w:rsidP="00025780">
            <w:r w:rsidRPr="00E51B28">
              <w:rPr>
                <w:b/>
                <w:sz w:val="22"/>
                <w:szCs w:val="22"/>
              </w:rPr>
              <w:t>Графи</w:t>
            </w:r>
            <w:r w:rsidR="00E51B28" w:rsidRPr="00E51B28">
              <w:rPr>
                <w:b/>
                <w:sz w:val="22"/>
                <w:szCs w:val="22"/>
              </w:rPr>
              <w:t>ческая работа №1</w:t>
            </w:r>
            <w:r w:rsidR="00907706">
              <w:rPr>
                <w:b/>
                <w:sz w:val="22"/>
                <w:szCs w:val="22"/>
              </w:rPr>
              <w:t>4</w:t>
            </w:r>
            <w:r w:rsidR="00E51B28">
              <w:rPr>
                <w:sz w:val="22"/>
                <w:szCs w:val="22"/>
              </w:rPr>
              <w:t xml:space="preserve"> </w:t>
            </w:r>
            <w:r w:rsidRPr="00744791">
              <w:rPr>
                <w:sz w:val="22"/>
                <w:szCs w:val="22"/>
              </w:rPr>
              <w:t xml:space="preserve"> "</w:t>
            </w:r>
            <w:proofErr w:type="spellStart"/>
            <w:r w:rsidRPr="00744791">
              <w:rPr>
                <w:sz w:val="22"/>
                <w:szCs w:val="22"/>
              </w:rPr>
              <w:t>Деталирование</w:t>
            </w:r>
            <w:proofErr w:type="spellEnd"/>
            <w:r w:rsidRPr="00744791">
              <w:rPr>
                <w:sz w:val="22"/>
                <w:szCs w:val="22"/>
              </w:rPr>
              <w:t xml:space="preserve"> сборочного чертежа".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44791" w:rsidP="0002578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A35" w:rsidRPr="00744791" w:rsidRDefault="007D7A35" w:rsidP="00025780"/>
        </w:tc>
      </w:tr>
      <w:tr w:rsidR="00025780" w:rsidRPr="00744791" w:rsidTr="00D72628">
        <w:trPr>
          <w:trHeight w:val="326"/>
          <w:jc w:val="center"/>
        </w:trPr>
        <w:tc>
          <w:tcPr>
            <w:tcW w:w="12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DB38AA">
            <w:pPr>
              <w:spacing w:line="360" w:lineRule="auto"/>
              <w:rPr>
                <w:b/>
              </w:rPr>
            </w:pPr>
            <w:r w:rsidRPr="00744791">
              <w:rPr>
                <w:b/>
              </w:rPr>
              <w:t xml:space="preserve">Раздел 4. Основы компьютерного проектирования в системе </w:t>
            </w:r>
            <w:r w:rsidR="00DB38AA">
              <w:rPr>
                <w:b/>
              </w:rPr>
              <w:t>КОМПАС-ГРАФИК</w:t>
            </w:r>
            <w:r w:rsidR="00DB38AA" w:rsidRPr="00744791">
              <w:rPr>
                <w:b/>
              </w:rPr>
              <w:t xml:space="preserve"> </w:t>
            </w:r>
            <w:r w:rsidR="00DB38AA">
              <w:rPr>
                <w:b/>
              </w:rPr>
              <w:t xml:space="preserve">и </w:t>
            </w:r>
            <w:r w:rsidRPr="00744791">
              <w:rPr>
                <w:b/>
              </w:rPr>
              <w:t>КОМПАС-ЗД</w:t>
            </w:r>
            <w:r w:rsidR="00DB38AA">
              <w:rPr>
                <w:b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744791" w:rsidP="0002578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="00036BDB" w:rsidRPr="00744791">
              <w:rPr>
                <w:b/>
                <w:sz w:val="22"/>
                <w:szCs w:val="22"/>
              </w:rPr>
              <w:t>49</w:t>
            </w:r>
            <w:r w:rsidR="00036BDB" w:rsidRPr="00744791">
              <w:rPr>
                <w:sz w:val="22"/>
                <w:szCs w:val="22"/>
              </w:rPr>
              <w:t xml:space="preserve"> (</w:t>
            </w:r>
            <w:r w:rsidR="00746769" w:rsidRPr="00744791">
              <w:rPr>
                <w:sz w:val="22"/>
                <w:szCs w:val="22"/>
              </w:rPr>
              <w:t>36+13</w:t>
            </w:r>
            <w:r w:rsidR="00036BDB" w:rsidRPr="00744791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F25670" w:rsidRPr="00744791" w:rsidTr="00D72628">
        <w:trPr>
          <w:trHeight w:val="202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Default="00F25670" w:rsidP="00025780">
            <w:pPr>
              <w:rPr>
                <w:b/>
              </w:rPr>
            </w:pPr>
          </w:p>
          <w:p w:rsidR="00F25670" w:rsidRDefault="00F2567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 xml:space="preserve">Тема 4.1. </w:t>
            </w:r>
          </w:p>
          <w:p w:rsidR="00F25670" w:rsidRPr="00744791" w:rsidRDefault="00F2567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Методы компьютерной графики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/>
        </w:tc>
      </w:tr>
      <w:tr w:rsidR="00F25670" w:rsidRPr="00744791" w:rsidTr="00075DC7">
        <w:trPr>
          <w:trHeight w:val="2640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>
            <w:pPr>
              <w:rPr>
                <w:b/>
              </w:rPr>
            </w:pPr>
            <w:r w:rsidRPr="00744791">
              <w:rPr>
                <w:b/>
                <w:bCs/>
                <w:sz w:val="22"/>
                <w:szCs w:val="22"/>
              </w:rPr>
              <w:t>Методы компьютерной графики. Знакомство с интерфейсом программы.</w:t>
            </w:r>
          </w:p>
          <w:p w:rsidR="00F25670" w:rsidRPr="00744791" w:rsidRDefault="00F25670" w:rsidP="00025780">
            <w:r w:rsidRPr="00744791">
              <w:rPr>
                <w:sz w:val="22"/>
                <w:szCs w:val="22"/>
              </w:rPr>
              <w:t xml:space="preserve">Ознакомление </w:t>
            </w:r>
            <w:proofErr w:type="gramStart"/>
            <w:r w:rsidRPr="00744791">
              <w:rPr>
                <w:sz w:val="22"/>
                <w:szCs w:val="22"/>
              </w:rPr>
              <w:t>обучающихся</w:t>
            </w:r>
            <w:proofErr w:type="gramEnd"/>
            <w:r w:rsidRPr="00744791">
              <w:rPr>
                <w:sz w:val="22"/>
                <w:szCs w:val="22"/>
              </w:rPr>
              <w:t xml:space="preserve"> с современным отечественным программным продуктом фирмы АСКОН - графической программой КОМПАС</w:t>
            </w:r>
            <w:r w:rsidR="00CD5979">
              <w:rPr>
                <w:sz w:val="22"/>
                <w:szCs w:val="22"/>
              </w:rPr>
              <w:t xml:space="preserve">-ГРАФИК и </w:t>
            </w:r>
            <w:r w:rsidR="00A16527" w:rsidRPr="004D1DDE">
              <w:rPr>
                <w:bCs/>
              </w:rPr>
              <w:t>КОМПАС-3D</w:t>
            </w:r>
            <w:r w:rsidRPr="00744791">
              <w:rPr>
                <w:sz w:val="22"/>
                <w:szCs w:val="22"/>
              </w:rPr>
              <w:t>. Методы решения графических задач средствами компьютерной инженерной графики.</w:t>
            </w:r>
          </w:p>
          <w:p w:rsidR="00F25670" w:rsidRPr="00744791" w:rsidRDefault="00F25670" w:rsidP="00025780">
            <w:r w:rsidRPr="00744791">
              <w:rPr>
                <w:sz w:val="22"/>
                <w:szCs w:val="22"/>
              </w:rPr>
              <w:t xml:space="preserve">Общие сведения о системе компьютерного проектирования </w:t>
            </w:r>
            <w:r w:rsidR="00A16527" w:rsidRPr="004D1DDE">
              <w:rPr>
                <w:bCs/>
              </w:rPr>
              <w:t>КОМПАС-3D</w:t>
            </w:r>
            <w:r w:rsidR="00A16527" w:rsidRPr="004D1DDE">
              <w:t xml:space="preserve"> </w:t>
            </w:r>
            <w:r w:rsidRPr="00744791">
              <w:rPr>
                <w:sz w:val="22"/>
                <w:szCs w:val="22"/>
              </w:rPr>
              <w:t>- для создания проектной документации: моделей объектов и их чертежей. Правила техники безопасности при работе на компьютере. За</w:t>
            </w:r>
            <w:r w:rsidR="00A16527">
              <w:rPr>
                <w:sz w:val="22"/>
                <w:szCs w:val="22"/>
              </w:rPr>
              <w:t>пуск системы. Включение Системы.</w:t>
            </w:r>
            <w:r w:rsidRPr="00744791">
              <w:rPr>
                <w:sz w:val="22"/>
                <w:szCs w:val="22"/>
              </w:rPr>
              <w:t xml:space="preserve"> Управление окнами документов. Основные типы документов. Управление изображением в окне документа. Инструментальные панели. Задание параметров объектов. Использование привязок. Создание пользовательской панели инструментов. Основные элементы интерфейса. Управление изображением модели.</w:t>
            </w:r>
          </w:p>
          <w:p w:rsidR="00F25670" w:rsidRPr="00744791" w:rsidRDefault="00A16527" w:rsidP="00025780">
            <w:r>
              <w:t>Возможность выполнения расчётов и создание моделей, чертежей, фрагментов, ассоциативных чертежей, сборочных чертежей.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</w:tr>
      <w:tr w:rsidR="00F25670" w:rsidRPr="00744791" w:rsidTr="00075DC7">
        <w:trPr>
          <w:trHeight w:val="22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</w:tr>
      <w:tr w:rsidR="007B4B1D" w:rsidRPr="00744791" w:rsidTr="007B4B1D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r>
              <w:rPr>
                <w:rFonts w:eastAsia="TimesNewRoman,Bold"/>
                <w:bCs/>
                <w:sz w:val="22"/>
                <w:szCs w:val="22"/>
              </w:rPr>
              <w:t xml:space="preserve">  1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38"/>
            </w:pPr>
            <w:r>
              <w:rPr>
                <w:rFonts w:eastAsia="TimesNewRoman,Bold"/>
                <w:bCs/>
                <w:sz w:val="22"/>
                <w:szCs w:val="22"/>
              </w:rPr>
              <w:t>Создание и настройка чертежа в КОМПАС-ГРАФИК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r>
              <w:rPr>
                <w:rFonts w:eastAsia="TimesNewRoman,Bold"/>
                <w:bCs/>
                <w:sz w:val="22"/>
                <w:szCs w:val="22"/>
              </w:rPr>
              <w:t xml:space="preserve">  2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38"/>
            </w:pPr>
            <w:r>
              <w:rPr>
                <w:rFonts w:eastAsia="TimesNewRoman,Bold"/>
                <w:bCs/>
                <w:sz w:val="22"/>
                <w:szCs w:val="22"/>
              </w:rPr>
              <w:t>Чертёж детали Корпус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6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D7A35">
            <w:r>
              <w:rPr>
                <w:rFonts w:eastAsia="TimesNewRoman,Bold"/>
                <w:bCs/>
                <w:sz w:val="22"/>
                <w:szCs w:val="22"/>
              </w:rPr>
              <w:t xml:space="preserve">  3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38"/>
            </w:pPr>
            <w:r>
              <w:rPr>
                <w:rFonts w:eastAsia="TimesNewRoman,Bold"/>
                <w:bCs/>
                <w:sz w:val="22"/>
                <w:szCs w:val="22"/>
              </w:rPr>
              <w:t xml:space="preserve">Чертёж детали </w:t>
            </w:r>
            <w:r w:rsidR="00431CCC">
              <w:rPr>
                <w:rFonts w:eastAsia="TimesNewRoman,Bold"/>
                <w:bCs/>
                <w:sz w:val="22"/>
                <w:szCs w:val="22"/>
              </w:rPr>
              <w:t>Шаблон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80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D7A35">
            <w:r>
              <w:rPr>
                <w:rFonts w:eastAsia="TimesNewRoman,Bold"/>
                <w:bCs/>
                <w:sz w:val="22"/>
                <w:szCs w:val="22"/>
              </w:rPr>
              <w:t xml:space="preserve">  4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38"/>
            </w:pPr>
            <w:r>
              <w:rPr>
                <w:rFonts w:eastAsia="TimesNewRoman,Bold"/>
                <w:bCs/>
                <w:sz w:val="22"/>
                <w:szCs w:val="22"/>
              </w:rPr>
              <w:t>Чертёж детали Ось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F25670" w:rsidRPr="00744791" w:rsidTr="00D72628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/>
        </w:tc>
      </w:tr>
      <w:tr w:rsidR="00F25670" w:rsidRPr="00744791" w:rsidTr="00F25670">
        <w:trPr>
          <w:trHeight w:val="3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>
            <w:r w:rsidRPr="00744791">
              <w:rPr>
                <w:sz w:val="22"/>
                <w:szCs w:val="22"/>
              </w:rPr>
              <w:t>Освоение панели инструментов: выдавливания, кинематического вращения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>
            <w:pPr>
              <w:jc w:val="center"/>
            </w:pPr>
            <w:r w:rsidRPr="00744791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70" w:rsidRPr="00744791" w:rsidRDefault="00F25670" w:rsidP="00025780"/>
        </w:tc>
      </w:tr>
      <w:tr w:rsidR="00025780" w:rsidRPr="00744791" w:rsidTr="00A61B0C">
        <w:trPr>
          <w:trHeight w:val="206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28" w:rsidRPr="00A61B0C" w:rsidRDefault="00E51B28" w:rsidP="00025780">
            <w:pPr>
              <w:rPr>
                <w:rFonts w:eastAsia="Calibri"/>
                <w:b/>
                <w:bCs/>
              </w:rPr>
            </w:pPr>
          </w:p>
          <w:p w:rsidR="00D26D58" w:rsidRPr="00A61B0C" w:rsidRDefault="00D26D58" w:rsidP="00025780">
            <w:pPr>
              <w:rPr>
                <w:rFonts w:eastAsia="Calibri"/>
                <w:b/>
                <w:bCs/>
              </w:rPr>
            </w:pPr>
          </w:p>
          <w:p w:rsidR="00E51B28" w:rsidRPr="00A61B0C" w:rsidRDefault="007D7A35" w:rsidP="00025780">
            <w:pPr>
              <w:rPr>
                <w:b/>
              </w:rPr>
            </w:pPr>
            <w:r w:rsidRPr="00A61B0C">
              <w:rPr>
                <w:rFonts w:eastAsia="Calibri"/>
                <w:b/>
                <w:bCs/>
                <w:sz w:val="22"/>
                <w:szCs w:val="22"/>
              </w:rPr>
              <w:t>Тема 4.2</w:t>
            </w:r>
            <w:r w:rsidRPr="00A61B0C">
              <w:rPr>
                <w:b/>
                <w:sz w:val="22"/>
                <w:szCs w:val="22"/>
              </w:rPr>
              <w:t xml:space="preserve"> </w:t>
            </w:r>
          </w:p>
          <w:p w:rsidR="00025780" w:rsidRPr="00A61B0C" w:rsidRDefault="007D7A35" w:rsidP="00025780">
            <w:r w:rsidRPr="00A61B0C">
              <w:rPr>
                <w:rFonts w:eastAsia="Calibri"/>
                <w:b/>
                <w:bCs/>
                <w:sz w:val="22"/>
                <w:szCs w:val="22"/>
              </w:rPr>
              <w:t>Трехмерное моделирование в КОМПАС–3D.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80" w:rsidRPr="00A61B0C" w:rsidRDefault="00025780" w:rsidP="00025780">
            <w:pPr>
              <w:rPr>
                <w:b/>
              </w:rPr>
            </w:pPr>
            <w:r w:rsidRPr="00A61B0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025780" w:rsidRPr="00744791" w:rsidTr="00A61B0C">
        <w:trPr>
          <w:trHeight w:val="202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80" w:rsidRPr="00A61B0C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80" w:rsidRPr="00A61B0C" w:rsidRDefault="00025780" w:rsidP="00025780">
            <w:pPr>
              <w:rPr>
                <w:b/>
              </w:rPr>
            </w:pPr>
            <w:r w:rsidRPr="00A61B0C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</w:tr>
      <w:tr w:rsidR="007B4B1D" w:rsidRPr="00744791" w:rsidTr="007B4B1D">
        <w:trPr>
          <w:trHeight w:val="292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B1D" w:rsidRPr="00A61B0C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1D" w:rsidRPr="00A61B0C" w:rsidRDefault="007B4B1D" w:rsidP="00025780">
            <w:r>
              <w:rPr>
                <w:rFonts w:eastAsia="TimesNewRoman,Bold"/>
                <w:bCs/>
                <w:sz w:val="22"/>
                <w:szCs w:val="22"/>
              </w:rPr>
              <w:t xml:space="preserve">  5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1D" w:rsidRPr="00A61B0C" w:rsidRDefault="007B4B1D" w:rsidP="007B4B1D">
            <w:pPr>
              <w:ind w:left="38"/>
            </w:pPr>
            <w:r w:rsidRPr="00A61B0C">
              <w:rPr>
                <w:rFonts w:eastAsia="TimesNewRoman,Bold"/>
                <w:bCs/>
                <w:sz w:val="22"/>
                <w:szCs w:val="22"/>
              </w:rPr>
              <w:t xml:space="preserve">Создание </w:t>
            </w:r>
            <w:proofErr w:type="gramStart"/>
            <w:r w:rsidRPr="00A61B0C">
              <w:rPr>
                <w:rFonts w:eastAsia="TimesNewRoman,Bold"/>
                <w:bCs/>
                <w:sz w:val="22"/>
                <w:szCs w:val="22"/>
              </w:rPr>
              <w:t>простых</w:t>
            </w:r>
            <w:proofErr w:type="gramEnd"/>
            <w:r w:rsidRPr="00A61B0C">
              <w:rPr>
                <w:rFonts w:eastAsia="TimesNewRoman,Bold"/>
                <w:bCs/>
                <w:sz w:val="22"/>
                <w:szCs w:val="22"/>
              </w:rPr>
              <w:t xml:space="preserve"> геометрических 3D-моделей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36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r>
              <w:rPr>
                <w:sz w:val="22"/>
                <w:szCs w:val="22"/>
              </w:rPr>
              <w:t xml:space="preserve">  6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38"/>
            </w:pPr>
            <w:r w:rsidRPr="00744791">
              <w:rPr>
                <w:sz w:val="22"/>
                <w:szCs w:val="22"/>
              </w:rPr>
              <w:t>Создание твердотельной модели детали  Вилка.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8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r>
              <w:rPr>
                <w:sz w:val="22"/>
                <w:szCs w:val="22"/>
              </w:rPr>
              <w:t xml:space="preserve">  7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38"/>
            </w:pPr>
            <w:r w:rsidRPr="00744791">
              <w:rPr>
                <w:sz w:val="22"/>
                <w:szCs w:val="22"/>
              </w:rPr>
              <w:t>Создание твердотельной модели детали  Вилка.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57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333A7E" w:rsidRDefault="007B4B1D" w:rsidP="00025780">
            <w:r>
              <w:rPr>
                <w:rStyle w:val="fheading1"/>
                <w:sz w:val="22"/>
                <w:szCs w:val="22"/>
              </w:rPr>
              <w:t xml:space="preserve">  8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333A7E" w:rsidRDefault="007B4B1D" w:rsidP="007B4B1D">
            <w:pPr>
              <w:ind w:left="38"/>
            </w:pPr>
            <w:r w:rsidRPr="00333A7E">
              <w:rPr>
                <w:rStyle w:val="fheading1"/>
                <w:sz w:val="22"/>
                <w:szCs w:val="22"/>
              </w:rPr>
              <w:t>Создание рабочего чертежа из детали Вилка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0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333A7E" w:rsidRDefault="007B4B1D" w:rsidP="00025780">
            <w:r>
              <w:rPr>
                <w:rStyle w:val="fheading1"/>
                <w:sz w:val="22"/>
                <w:szCs w:val="22"/>
              </w:rPr>
              <w:t xml:space="preserve">  9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333A7E" w:rsidRDefault="007B4B1D" w:rsidP="007B4B1D">
            <w:pPr>
              <w:ind w:left="38"/>
            </w:pPr>
            <w:r w:rsidRPr="00333A7E">
              <w:rPr>
                <w:rStyle w:val="fheading1"/>
                <w:sz w:val="22"/>
                <w:szCs w:val="22"/>
              </w:rPr>
              <w:t>Создание рабочего чертежа из детали Вилка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025780">
            <w:pPr>
              <w:rPr>
                <w:highlight w:val="yellow"/>
              </w:rPr>
            </w:pPr>
            <w:r>
              <w:rPr>
                <w:rStyle w:val="fheading1"/>
                <w:sz w:val="22"/>
                <w:szCs w:val="22"/>
              </w:rPr>
              <w:t>10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7B4B1D">
            <w:pPr>
              <w:ind w:left="86"/>
              <w:rPr>
                <w:highlight w:val="yellow"/>
              </w:rPr>
            </w:pPr>
            <w:r w:rsidRPr="00A61B0C">
              <w:rPr>
                <w:rStyle w:val="fheading1"/>
                <w:sz w:val="22"/>
                <w:szCs w:val="22"/>
              </w:rPr>
              <w:t>Построение тел вращения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025780">
            <w:pPr>
              <w:rPr>
                <w:highlight w:val="yellow"/>
              </w:rPr>
            </w:pPr>
            <w:r>
              <w:rPr>
                <w:rStyle w:val="fheading1"/>
                <w:sz w:val="22"/>
                <w:szCs w:val="22"/>
              </w:rPr>
              <w:t>11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7B4B1D">
            <w:pPr>
              <w:ind w:left="86"/>
              <w:rPr>
                <w:highlight w:val="yellow"/>
              </w:rPr>
            </w:pPr>
            <w:r w:rsidRPr="00A61B0C">
              <w:rPr>
                <w:rStyle w:val="fheading1"/>
                <w:sz w:val="22"/>
                <w:szCs w:val="22"/>
              </w:rPr>
              <w:t>Построение тел вращения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025780">
            <w:pPr>
              <w:rPr>
                <w:highlight w:val="yellow"/>
              </w:rPr>
            </w:pPr>
            <w:r>
              <w:rPr>
                <w:rStyle w:val="fheading1"/>
                <w:sz w:val="22"/>
                <w:szCs w:val="22"/>
              </w:rPr>
              <w:t>12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7B4B1D">
            <w:pPr>
              <w:ind w:left="86"/>
              <w:rPr>
                <w:highlight w:val="yellow"/>
              </w:rPr>
            </w:pPr>
            <w:r w:rsidRPr="00A61B0C">
              <w:rPr>
                <w:rStyle w:val="fheading1"/>
                <w:sz w:val="22"/>
                <w:szCs w:val="22"/>
              </w:rPr>
              <w:t>Кинематические элементы и пространственные кривые</w:t>
            </w:r>
            <w:r>
              <w:rPr>
                <w:rStyle w:val="fheading1"/>
                <w:sz w:val="22"/>
                <w:szCs w:val="22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025780">
            <w:pPr>
              <w:rPr>
                <w:highlight w:val="yellow"/>
              </w:rPr>
            </w:pPr>
            <w:r>
              <w:rPr>
                <w:rStyle w:val="fheading1"/>
                <w:sz w:val="22"/>
                <w:szCs w:val="22"/>
              </w:rPr>
              <w:t>13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7B4B1D">
            <w:pPr>
              <w:ind w:left="86"/>
              <w:rPr>
                <w:highlight w:val="yellow"/>
              </w:rPr>
            </w:pPr>
            <w:r w:rsidRPr="00A61B0C">
              <w:rPr>
                <w:rStyle w:val="fheading1"/>
                <w:sz w:val="22"/>
                <w:szCs w:val="22"/>
              </w:rPr>
              <w:t>Построение элементов по сечениям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025780">
            <w:pPr>
              <w:rPr>
                <w:rStyle w:val="fheading1"/>
              </w:rPr>
            </w:pPr>
            <w:r>
              <w:rPr>
                <w:rStyle w:val="fheading1"/>
                <w:sz w:val="22"/>
                <w:szCs w:val="22"/>
              </w:rPr>
              <w:t>14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7B4B1D">
            <w:pPr>
              <w:ind w:left="86"/>
              <w:rPr>
                <w:rStyle w:val="fheading1"/>
              </w:rPr>
            </w:pPr>
            <w:r w:rsidRPr="00A61B0C">
              <w:rPr>
                <w:rStyle w:val="fheading1"/>
                <w:sz w:val="22"/>
                <w:szCs w:val="22"/>
              </w:rPr>
              <w:t>Создание сборочной единицы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025780">
            <w:pPr>
              <w:rPr>
                <w:rStyle w:val="fheading1"/>
              </w:rPr>
            </w:pPr>
            <w:r>
              <w:rPr>
                <w:rStyle w:val="fheading1"/>
                <w:sz w:val="22"/>
                <w:szCs w:val="22"/>
              </w:rPr>
              <w:t>15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A61B0C" w:rsidRDefault="007B4B1D" w:rsidP="007B4B1D">
            <w:pPr>
              <w:ind w:left="86"/>
              <w:rPr>
                <w:rStyle w:val="fheading1"/>
              </w:rPr>
            </w:pPr>
            <w:r w:rsidRPr="00A61B0C">
              <w:rPr>
                <w:rStyle w:val="fheading1"/>
                <w:sz w:val="22"/>
                <w:szCs w:val="22"/>
              </w:rPr>
              <w:t>Создание сборки изделия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333A7E" w:rsidRDefault="007B4B1D" w:rsidP="00025780">
            <w:pPr>
              <w:rPr>
                <w:rStyle w:val="fheading1"/>
              </w:rPr>
            </w:pPr>
            <w:r>
              <w:rPr>
                <w:rStyle w:val="fheading1"/>
                <w:sz w:val="22"/>
                <w:szCs w:val="22"/>
              </w:rPr>
              <w:t>16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333A7E" w:rsidRDefault="007B4B1D" w:rsidP="007B4B1D">
            <w:pPr>
              <w:ind w:left="86"/>
              <w:rPr>
                <w:rStyle w:val="fheading1"/>
              </w:rPr>
            </w:pPr>
            <w:r w:rsidRPr="00333A7E">
              <w:rPr>
                <w:rStyle w:val="fheading1"/>
                <w:sz w:val="22"/>
                <w:szCs w:val="22"/>
              </w:rPr>
              <w:t>Создание чертежа изделия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7B4B1D" w:rsidRPr="00744791" w:rsidTr="007B4B1D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333A7E" w:rsidRDefault="007B4B1D" w:rsidP="00025780">
            <w:pPr>
              <w:rPr>
                <w:rStyle w:val="fheading1"/>
              </w:rPr>
            </w:pPr>
            <w:r>
              <w:rPr>
                <w:rStyle w:val="fheading1"/>
                <w:sz w:val="22"/>
                <w:szCs w:val="22"/>
              </w:rPr>
              <w:t>17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333A7E" w:rsidRDefault="007B4B1D" w:rsidP="007B4B1D">
            <w:pPr>
              <w:ind w:left="86"/>
              <w:rPr>
                <w:rStyle w:val="fheading1"/>
              </w:rPr>
            </w:pPr>
            <w:r w:rsidRPr="00333A7E">
              <w:rPr>
                <w:rStyle w:val="fheading1"/>
                <w:sz w:val="22"/>
                <w:szCs w:val="22"/>
              </w:rPr>
              <w:t>Создание спецификаций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025780" w:rsidRPr="00744791" w:rsidTr="00D72628">
        <w:trPr>
          <w:trHeight w:val="22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333A7E" w:rsidRDefault="00025780" w:rsidP="00025780">
            <w:pPr>
              <w:rPr>
                <w:b/>
              </w:rPr>
            </w:pPr>
            <w:r w:rsidRPr="00333A7E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4846CB" w:rsidRPr="00744791" w:rsidTr="00D72628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6CB" w:rsidRPr="00744791" w:rsidRDefault="004846CB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CB" w:rsidRPr="00744791" w:rsidRDefault="004846CB" w:rsidP="00025780">
            <w:proofErr w:type="spellStart"/>
            <w:r w:rsidRPr="00744791">
              <w:rPr>
                <w:sz w:val="22"/>
                <w:szCs w:val="22"/>
              </w:rPr>
              <w:t>Прототипирование</w:t>
            </w:r>
            <w:proofErr w:type="spellEnd"/>
            <w:r w:rsidR="003519C0">
              <w:rPr>
                <w:sz w:val="22"/>
                <w:szCs w:val="22"/>
              </w:rPr>
              <w:t xml:space="preserve"> (реферат)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CB" w:rsidRPr="00744791" w:rsidRDefault="004846CB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6CB" w:rsidRPr="00744791" w:rsidRDefault="004846CB" w:rsidP="00025780">
            <w:pPr>
              <w:jc w:val="center"/>
            </w:pPr>
            <w:r w:rsidRPr="00744791">
              <w:rPr>
                <w:sz w:val="22"/>
                <w:szCs w:val="22"/>
              </w:rPr>
              <w:t>3</w:t>
            </w:r>
          </w:p>
        </w:tc>
      </w:tr>
      <w:tr w:rsidR="004846CB" w:rsidRPr="00744791" w:rsidTr="00D72628">
        <w:trPr>
          <w:trHeight w:val="288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CB" w:rsidRPr="00744791" w:rsidRDefault="004846CB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CB" w:rsidRPr="00744791" w:rsidRDefault="004846CB" w:rsidP="00025780">
            <w:r w:rsidRPr="00744791">
              <w:rPr>
                <w:sz w:val="22"/>
                <w:szCs w:val="22"/>
              </w:rPr>
              <w:t>Основные этапы разработки процессов создания трёхмерной модели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CB" w:rsidRPr="00744791" w:rsidRDefault="004846CB" w:rsidP="000257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CB" w:rsidRPr="00744791" w:rsidRDefault="004846CB" w:rsidP="00025780"/>
        </w:tc>
      </w:tr>
      <w:tr w:rsidR="00025780" w:rsidRPr="00744791" w:rsidTr="00D72628">
        <w:trPr>
          <w:trHeight w:val="317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4846CB">
            <w:r w:rsidRPr="00D23556">
              <w:rPr>
                <w:b/>
                <w:sz w:val="22"/>
                <w:szCs w:val="22"/>
              </w:rPr>
              <w:t>Графическая работа № 1</w:t>
            </w:r>
            <w:r w:rsidR="009A57A8">
              <w:rPr>
                <w:b/>
                <w:sz w:val="22"/>
                <w:szCs w:val="22"/>
              </w:rPr>
              <w:t>5</w:t>
            </w:r>
            <w:r w:rsidR="004846CB">
              <w:rPr>
                <w:sz w:val="22"/>
                <w:szCs w:val="22"/>
              </w:rPr>
              <w:t xml:space="preserve"> Чертёж сборочной единицы</w:t>
            </w:r>
            <w:r w:rsidR="004221D5">
              <w:rPr>
                <w:sz w:val="22"/>
                <w:szCs w:val="22"/>
              </w:rPr>
              <w:t xml:space="preserve"> </w:t>
            </w:r>
            <w:r w:rsidR="004846CB">
              <w:rPr>
                <w:sz w:val="22"/>
                <w:szCs w:val="22"/>
              </w:rPr>
              <w:t xml:space="preserve"> и спецификация </w:t>
            </w:r>
            <w:r w:rsidR="004221D5">
              <w:rPr>
                <w:sz w:val="22"/>
                <w:szCs w:val="22"/>
              </w:rPr>
              <w:t xml:space="preserve">к нему в </w:t>
            </w:r>
            <w:r w:rsidR="004221D5" w:rsidRPr="00744791">
              <w:rPr>
                <w:rFonts w:eastAsia="Calibri"/>
                <w:b/>
                <w:bCs/>
                <w:sz w:val="22"/>
                <w:szCs w:val="22"/>
              </w:rPr>
              <w:t>КОМПАС–3D.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4846CB" w:rsidP="0002578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4846CB" w:rsidP="00025780">
            <w:r>
              <w:rPr>
                <w:sz w:val="22"/>
                <w:szCs w:val="22"/>
              </w:rPr>
              <w:t xml:space="preserve">               2</w:t>
            </w:r>
          </w:p>
        </w:tc>
      </w:tr>
      <w:tr w:rsidR="00025780" w:rsidRPr="00744791" w:rsidTr="00D72628">
        <w:trPr>
          <w:trHeight w:val="197"/>
          <w:jc w:val="center"/>
        </w:trPr>
        <w:tc>
          <w:tcPr>
            <w:tcW w:w="1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251E96" w:rsidP="00744791">
            <w:pPr>
              <w:spacing w:line="360" w:lineRule="auto"/>
              <w:rPr>
                <w:b/>
              </w:rPr>
            </w:pPr>
            <w:r w:rsidRPr="00744791">
              <w:rPr>
                <w:b/>
                <w:bCs/>
              </w:rPr>
              <w:t xml:space="preserve">Раздел 5   </w:t>
            </w:r>
            <w:r w:rsidRPr="00744791">
              <w:rPr>
                <w:b/>
              </w:rPr>
              <w:t xml:space="preserve">Схемы по специальности                                                                                                                      </w:t>
            </w:r>
            <w:r w:rsidR="00744791">
              <w:rPr>
                <w:b/>
              </w:rPr>
              <w:t xml:space="preserve">                               </w:t>
            </w:r>
            <w:r w:rsidRPr="00744791">
              <w:rPr>
                <w:b/>
              </w:rPr>
              <w:t xml:space="preserve">  </w:t>
            </w:r>
            <w:r w:rsidR="00036BDB" w:rsidRPr="00744791">
              <w:rPr>
                <w:b/>
                <w:sz w:val="22"/>
                <w:szCs w:val="22"/>
              </w:rPr>
              <w:t>4</w:t>
            </w:r>
            <w:r w:rsidRPr="00744791">
              <w:rPr>
                <w:b/>
                <w:sz w:val="22"/>
                <w:szCs w:val="22"/>
              </w:rPr>
              <w:t xml:space="preserve">   </w:t>
            </w:r>
            <w:r w:rsidR="00036BDB" w:rsidRPr="00744791">
              <w:rPr>
                <w:sz w:val="22"/>
                <w:szCs w:val="22"/>
              </w:rPr>
              <w:t>(</w:t>
            </w:r>
            <w:r w:rsidR="00746769" w:rsidRPr="00744791">
              <w:rPr>
                <w:sz w:val="22"/>
                <w:szCs w:val="22"/>
              </w:rPr>
              <w:t>2</w:t>
            </w:r>
            <w:r w:rsidR="00025780" w:rsidRPr="00744791">
              <w:rPr>
                <w:sz w:val="22"/>
                <w:szCs w:val="22"/>
              </w:rPr>
              <w:t xml:space="preserve"> </w:t>
            </w:r>
            <w:r w:rsidR="00746769" w:rsidRPr="00744791">
              <w:rPr>
                <w:sz w:val="22"/>
                <w:szCs w:val="22"/>
              </w:rPr>
              <w:t>+2</w:t>
            </w:r>
            <w:r w:rsidR="00036BDB" w:rsidRPr="00744791">
              <w:rPr>
                <w:sz w:val="22"/>
                <w:szCs w:val="22"/>
              </w:rPr>
              <w:t>)</w:t>
            </w:r>
            <w:r w:rsidR="00025780" w:rsidRPr="0074479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025780" w:rsidRPr="00744791" w:rsidTr="00D72628">
        <w:trPr>
          <w:trHeight w:val="206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B28" w:rsidRDefault="00E51B28" w:rsidP="00025780">
            <w:pPr>
              <w:rPr>
                <w:b/>
              </w:rPr>
            </w:pPr>
          </w:p>
          <w:p w:rsidR="00E51B28" w:rsidRDefault="00025780" w:rsidP="00025780">
            <w:pPr>
              <w:rPr>
                <w:b/>
              </w:rPr>
            </w:pPr>
            <w:r w:rsidRPr="00E51B28">
              <w:rPr>
                <w:b/>
                <w:sz w:val="22"/>
                <w:szCs w:val="22"/>
              </w:rPr>
              <w:t xml:space="preserve">Тема 5.1 </w:t>
            </w:r>
          </w:p>
          <w:p w:rsidR="00025780" w:rsidRPr="00E51B28" w:rsidRDefault="00025780" w:rsidP="00025780">
            <w:pPr>
              <w:rPr>
                <w:b/>
              </w:rPr>
            </w:pPr>
            <w:r w:rsidRPr="00E51B28">
              <w:rPr>
                <w:b/>
                <w:sz w:val="22"/>
                <w:szCs w:val="22"/>
              </w:rPr>
              <w:t>Виды и типы схем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</w:tr>
      <w:tr w:rsidR="00025780" w:rsidRPr="00744791" w:rsidTr="00D72628">
        <w:trPr>
          <w:trHeight w:val="211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7B4B1D" w:rsidRPr="00744791" w:rsidTr="007B4B1D">
        <w:trPr>
          <w:trHeight w:val="236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r>
              <w:rPr>
                <w:sz w:val="22"/>
                <w:szCs w:val="22"/>
              </w:rPr>
              <w:t xml:space="preserve"> 39</w:t>
            </w:r>
          </w:p>
        </w:tc>
        <w:tc>
          <w:tcPr>
            <w:tcW w:w="9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7B4B1D">
            <w:pPr>
              <w:ind w:left="38"/>
            </w:pPr>
            <w:r w:rsidRPr="00744791">
              <w:rPr>
                <w:sz w:val="22"/>
                <w:szCs w:val="22"/>
              </w:rPr>
              <w:t>Условные графические обозначения гидравлических, пневматических и схем автоматизации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1D" w:rsidRPr="00744791" w:rsidRDefault="007B4B1D" w:rsidP="00025780"/>
        </w:tc>
      </w:tr>
      <w:tr w:rsidR="00025780" w:rsidRPr="00744791" w:rsidTr="00D72628">
        <w:trPr>
          <w:trHeight w:val="202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3</w:t>
            </w:r>
          </w:p>
        </w:tc>
      </w:tr>
      <w:tr w:rsidR="00025780" w:rsidRPr="00744791" w:rsidTr="00D72628">
        <w:trPr>
          <w:trHeight w:val="298"/>
          <w:jc w:val="center"/>
        </w:trPr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r w:rsidRPr="00D23556">
              <w:rPr>
                <w:b/>
                <w:sz w:val="22"/>
                <w:szCs w:val="22"/>
              </w:rPr>
              <w:t>Графическая работа №1</w:t>
            </w:r>
            <w:r w:rsidR="009A57A8">
              <w:rPr>
                <w:b/>
                <w:sz w:val="22"/>
                <w:szCs w:val="22"/>
              </w:rPr>
              <w:t>6</w:t>
            </w:r>
            <w:r w:rsidRPr="00744791">
              <w:rPr>
                <w:sz w:val="22"/>
                <w:szCs w:val="22"/>
              </w:rPr>
              <w:t xml:space="preserve"> Выполнение работы по теме: « Схемы по специальности».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</w:pPr>
            <w:r w:rsidRPr="0074479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  <w:tr w:rsidR="00025780" w:rsidRPr="00744791" w:rsidTr="00D72628">
        <w:trPr>
          <w:trHeight w:val="336"/>
          <w:jc w:val="center"/>
        </w:trPr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>
            <w:pPr>
              <w:jc w:val="center"/>
              <w:rPr>
                <w:b/>
              </w:rPr>
            </w:pPr>
            <w:r w:rsidRPr="00744791">
              <w:rPr>
                <w:b/>
                <w:sz w:val="22"/>
                <w:szCs w:val="22"/>
              </w:rPr>
              <w:t>180</w:t>
            </w:r>
            <w:r w:rsidR="00036BDB" w:rsidRPr="00744791">
              <w:rPr>
                <w:b/>
                <w:sz w:val="22"/>
                <w:szCs w:val="22"/>
              </w:rPr>
              <w:t xml:space="preserve"> </w:t>
            </w:r>
            <w:r w:rsidR="00036BDB" w:rsidRPr="00744791">
              <w:rPr>
                <w:sz w:val="22"/>
                <w:szCs w:val="22"/>
              </w:rPr>
              <w:t>(120+60)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80" w:rsidRPr="00744791" w:rsidRDefault="00025780" w:rsidP="00025780"/>
        </w:tc>
      </w:tr>
    </w:tbl>
    <w:p w:rsidR="00025780" w:rsidRPr="00744791" w:rsidRDefault="00025780" w:rsidP="00025780">
      <w:pPr>
        <w:rPr>
          <w:sz w:val="22"/>
          <w:szCs w:val="22"/>
        </w:rPr>
      </w:pPr>
      <w:r w:rsidRPr="00744791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025780" w:rsidRPr="00744791" w:rsidRDefault="00F25670" w:rsidP="0002578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25780" w:rsidRPr="00744791">
        <w:rPr>
          <w:sz w:val="22"/>
          <w:szCs w:val="22"/>
        </w:rPr>
        <w:t xml:space="preserve">- </w:t>
      </w:r>
      <w:proofErr w:type="gramStart"/>
      <w:r w:rsidR="00025780" w:rsidRPr="00744791">
        <w:rPr>
          <w:sz w:val="22"/>
          <w:szCs w:val="22"/>
        </w:rPr>
        <w:t>ознакомительный</w:t>
      </w:r>
      <w:proofErr w:type="gramEnd"/>
      <w:r w:rsidR="00025780" w:rsidRPr="00744791">
        <w:rPr>
          <w:sz w:val="22"/>
          <w:szCs w:val="22"/>
        </w:rPr>
        <w:t xml:space="preserve"> (узнавание ранее изученных объектов, свойств);</w:t>
      </w:r>
    </w:p>
    <w:p w:rsidR="00025780" w:rsidRPr="00744791" w:rsidRDefault="00F25670" w:rsidP="00025780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025780" w:rsidRPr="00744791">
        <w:rPr>
          <w:sz w:val="22"/>
          <w:szCs w:val="22"/>
        </w:rPr>
        <w:t xml:space="preserve">- </w:t>
      </w:r>
      <w:proofErr w:type="gramStart"/>
      <w:r w:rsidR="00025780" w:rsidRPr="00744791">
        <w:rPr>
          <w:sz w:val="22"/>
          <w:szCs w:val="22"/>
        </w:rPr>
        <w:t>репродуктивный</w:t>
      </w:r>
      <w:proofErr w:type="gramEnd"/>
      <w:r w:rsidR="00025780" w:rsidRPr="00744791">
        <w:rPr>
          <w:sz w:val="22"/>
          <w:szCs w:val="22"/>
        </w:rPr>
        <w:t xml:space="preserve"> (выполнение деятельности по образцу, инструкции или под руководством)</w:t>
      </w:r>
    </w:p>
    <w:p w:rsidR="00025780" w:rsidRPr="00744791" w:rsidRDefault="00F25670" w:rsidP="00025780">
      <w:pPr>
        <w:rPr>
          <w:sz w:val="22"/>
          <w:szCs w:val="22"/>
        </w:rPr>
      </w:pPr>
      <w:r>
        <w:rPr>
          <w:sz w:val="22"/>
          <w:szCs w:val="22"/>
        </w:rPr>
        <w:t>3-</w:t>
      </w:r>
      <w:r w:rsidR="00025780" w:rsidRPr="00744791">
        <w:rPr>
          <w:sz w:val="22"/>
          <w:szCs w:val="22"/>
        </w:rPr>
        <w:t xml:space="preserve"> </w:t>
      </w:r>
      <w:proofErr w:type="gramStart"/>
      <w:r w:rsidR="00025780" w:rsidRPr="00744791">
        <w:rPr>
          <w:sz w:val="22"/>
          <w:szCs w:val="22"/>
        </w:rPr>
        <w:t>продуктивный</w:t>
      </w:r>
      <w:proofErr w:type="gramEnd"/>
      <w:r w:rsidR="00025780" w:rsidRPr="00744791">
        <w:rPr>
          <w:sz w:val="22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6D0E0A" w:rsidRPr="00744791" w:rsidRDefault="006D0E0A" w:rsidP="006D0E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2"/>
          <w:szCs w:val="22"/>
        </w:rPr>
        <w:sectPr w:rsidR="006D0E0A" w:rsidRPr="00744791" w:rsidSect="00F25670"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22723A" w:rsidRPr="00D72628" w:rsidRDefault="004E6D8B" w:rsidP="00D72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6"/>
          <w:szCs w:val="26"/>
        </w:rPr>
      </w:pPr>
      <w:r w:rsidRPr="00D72628">
        <w:rPr>
          <w:sz w:val="26"/>
          <w:szCs w:val="26"/>
        </w:rPr>
        <w:lastRenderedPageBreak/>
        <w:t xml:space="preserve">    </w:t>
      </w:r>
      <w:r w:rsidR="0022723A" w:rsidRPr="00D72628">
        <w:rPr>
          <w:b/>
          <w:caps/>
          <w:sz w:val="26"/>
          <w:szCs w:val="26"/>
        </w:rPr>
        <w:t>3. условия реализации УЧЕБНОЙ дисциплины</w:t>
      </w:r>
    </w:p>
    <w:p w:rsidR="0022723A" w:rsidRPr="00D72628" w:rsidRDefault="0022723A" w:rsidP="00D72628">
      <w:pPr>
        <w:rPr>
          <w:sz w:val="26"/>
          <w:szCs w:val="26"/>
        </w:rPr>
      </w:pPr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D72628">
        <w:rPr>
          <w:b/>
          <w:bCs/>
          <w:sz w:val="26"/>
          <w:szCs w:val="26"/>
        </w:rPr>
        <w:t>3.1. Требования к минимальному материально-техническому обеспечению</w:t>
      </w:r>
    </w:p>
    <w:p w:rsidR="0022723A" w:rsidRPr="00D72628" w:rsidRDefault="00333A7E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2723A" w:rsidRPr="00D72628">
        <w:rPr>
          <w:sz w:val="26"/>
          <w:szCs w:val="26"/>
        </w:rPr>
        <w:t>Реализация учебной дисциплины требует наличия учебного кабинета «Инженерная графика»</w:t>
      </w:r>
      <w:r w:rsidR="0022723A" w:rsidRPr="00D72628">
        <w:rPr>
          <w:spacing w:val="2"/>
          <w:sz w:val="26"/>
          <w:szCs w:val="26"/>
        </w:rPr>
        <w:t xml:space="preserve">  и компьютерного класса</w:t>
      </w:r>
      <w:r w:rsidR="0022723A" w:rsidRPr="00D72628">
        <w:rPr>
          <w:bCs/>
          <w:sz w:val="26"/>
          <w:szCs w:val="26"/>
        </w:rPr>
        <w:t xml:space="preserve"> с лицензионным программным обеспечением, посадочные места по количеству </w:t>
      </w:r>
      <w:proofErr w:type="gramStart"/>
      <w:r w:rsidR="0022723A" w:rsidRPr="00D72628">
        <w:rPr>
          <w:bCs/>
          <w:sz w:val="26"/>
          <w:szCs w:val="26"/>
        </w:rPr>
        <w:t>обучающихся</w:t>
      </w:r>
      <w:proofErr w:type="gramEnd"/>
      <w:r w:rsidR="0022723A" w:rsidRPr="00D72628">
        <w:rPr>
          <w:bCs/>
          <w:sz w:val="26"/>
          <w:szCs w:val="26"/>
        </w:rPr>
        <w:t>.</w:t>
      </w:r>
    </w:p>
    <w:p w:rsidR="0022723A" w:rsidRPr="00D72628" w:rsidRDefault="0022723A" w:rsidP="00D72628">
      <w:pPr>
        <w:spacing w:before="60" w:after="60"/>
        <w:ind w:right="566"/>
        <w:rPr>
          <w:spacing w:val="2"/>
          <w:sz w:val="26"/>
          <w:szCs w:val="26"/>
        </w:rPr>
      </w:pPr>
      <w:r w:rsidRPr="00D72628">
        <w:rPr>
          <w:spacing w:val="2"/>
          <w:sz w:val="26"/>
          <w:szCs w:val="26"/>
        </w:rPr>
        <w:t>Рабочие места студентов, предназначенные для работы в электронной образовательной среде, должны иметь доступ  в Интернет.</w:t>
      </w:r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D72628">
        <w:rPr>
          <w:b/>
          <w:bCs/>
          <w:sz w:val="26"/>
          <w:szCs w:val="26"/>
        </w:rPr>
        <w:t>Оборудование учебного кабинета:</w:t>
      </w:r>
    </w:p>
    <w:p w:rsidR="0022723A" w:rsidRPr="00D72628" w:rsidRDefault="0022723A" w:rsidP="00D72628">
      <w:pPr>
        <w:spacing w:before="60" w:after="60"/>
        <w:ind w:right="566"/>
        <w:rPr>
          <w:spacing w:val="2"/>
          <w:sz w:val="26"/>
          <w:szCs w:val="26"/>
        </w:rPr>
      </w:pPr>
      <w:r w:rsidRPr="00D72628">
        <w:rPr>
          <w:spacing w:val="2"/>
          <w:sz w:val="26"/>
          <w:szCs w:val="26"/>
        </w:rPr>
        <w:t>-аудитория, оснащенная презентационной техникой (проекто</w:t>
      </w:r>
      <w:r w:rsidR="00333A7E">
        <w:rPr>
          <w:spacing w:val="2"/>
          <w:sz w:val="26"/>
          <w:szCs w:val="26"/>
        </w:rPr>
        <w:t>р, экран, компьютер)</w:t>
      </w:r>
    </w:p>
    <w:p w:rsidR="0022723A" w:rsidRPr="00D72628" w:rsidRDefault="0022723A" w:rsidP="00D72628">
      <w:pPr>
        <w:spacing w:before="60" w:after="60"/>
        <w:ind w:right="566"/>
        <w:rPr>
          <w:spacing w:val="2"/>
          <w:sz w:val="26"/>
          <w:szCs w:val="26"/>
        </w:rPr>
      </w:pPr>
      <w:r w:rsidRPr="00D72628">
        <w:rPr>
          <w:spacing w:val="2"/>
          <w:sz w:val="26"/>
          <w:szCs w:val="26"/>
        </w:rPr>
        <w:t>-доска, мел</w:t>
      </w:r>
    </w:p>
    <w:p w:rsidR="0022723A" w:rsidRPr="00D72628" w:rsidRDefault="00A1652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л</w:t>
      </w:r>
      <w:r w:rsidR="00333A7E">
        <w:rPr>
          <w:bCs/>
          <w:sz w:val="26"/>
          <w:szCs w:val="26"/>
        </w:rPr>
        <w:t>инейка</w:t>
      </w:r>
      <w:r w:rsidR="0022723A" w:rsidRPr="00D72628">
        <w:rPr>
          <w:bCs/>
          <w:sz w:val="26"/>
          <w:szCs w:val="26"/>
        </w:rPr>
        <w:t>;</w:t>
      </w:r>
    </w:p>
    <w:p w:rsidR="0022723A" w:rsidRPr="00D72628" w:rsidRDefault="00A1652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т</w:t>
      </w:r>
      <w:r w:rsidR="0022723A" w:rsidRPr="00D72628">
        <w:rPr>
          <w:bCs/>
          <w:sz w:val="26"/>
          <w:szCs w:val="26"/>
        </w:rPr>
        <w:t>р</w:t>
      </w:r>
      <w:r w:rsidR="00333A7E">
        <w:rPr>
          <w:bCs/>
          <w:sz w:val="26"/>
          <w:szCs w:val="26"/>
        </w:rPr>
        <w:t>анспортир</w:t>
      </w:r>
      <w:proofErr w:type="gramStart"/>
      <w:r w:rsidR="00333A7E">
        <w:rPr>
          <w:bCs/>
          <w:sz w:val="26"/>
          <w:szCs w:val="26"/>
        </w:rPr>
        <w:t xml:space="preserve"> </w:t>
      </w:r>
      <w:r w:rsidR="0022723A" w:rsidRPr="00D72628">
        <w:rPr>
          <w:bCs/>
          <w:sz w:val="26"/>
          <w:szCs w:val="26"/>
        </w:rPr>
        <w:t>;</w:t>
      </w:r>
      <w:proofErr w:type="gramEnd"/>
    </w:p>
    <w:p w:rsidR="0022723A" w:rsidRPr="00D72628" w:rsidRDefault="00A1652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</w:t>
      </w:r>
      <w:r w:rsidR="00333A7E">
        <w:rPr>
          <w:bCs/>
          <w:sz w:val="26"/>
          <w:szCs w:val="26"/>
        </w:rPr>
        <w:t>гольник</w:t>
      </w:r>
      <w:r w:rsidR="0022723A" w:rsidRPr="00D72628">
        <w:rPr>
          <w:bCs/>
          <w:sz w:val="26"/>
          <w:szCs w:val="26"/>
        </w:rPr>
        <w:t xml:space="preserve"> 60º;</w:t>
      </w:r>
    </w:p>
    <w:p w:rsidR="0022723A" w:rsidRPr="00D72628" w:rsidRDefault="00A1652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</w:t>
      </w:r>
      <w:r w:rsidR="00333A7E">
        <w:rPr>
          <w:bCs/>
          <w:sz w:val="26"/>
          <w:szCs w:val="26"/>
        </w:rPr>
        <w:t xml:space="preserve">гольник </w:t>
      </w:r>
      <w:r w:rsidR="0022723A" w:rsidRPr="00D72628">
        <w:rPr>
          <w:bCs/>
          <w:sz w:val="26"/>
          <w:szCs w:val="26"/>
        </w:rPr>
        <w:t>45º;</w:t>
      </w:r>
    </w:p>
    <w:p w:rsidR="0022723A" w:rsidRPr="00D72628" w:rsidRDefault="00A1652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ц</w:t>
      </w:r>
      <w:r w:rsidR="0022723A" w:rsidRPr="00D72628">
        <w:rPr>
          <w:bCs/>
          <w:sz w:val="26"/>
          <w:szCs w:val="26"/>
        </w:rPr>
        <w:t xml:space="preserve">иркуль </w:t>
      </w:r>
    </w:p>
    <w:p w:rsidR="0022723A" w:rsidRPr="00D72628" w:rsidRDefault="0022723A" w:rsidP="00D72628">
      <w:pPr>
        <w:spacing w:before="60" w:after="60"/>
        <w:ind w:right="566"/>
        <w:rPr>
          <w:spacing w:val="2"/>
          <w:sz w:val="26"/>
          <w:szCs w:val="26"/>
        </w:rPr>
      </w:pPr>
      <w:r w:rsidRPr="00D72628">
        <w:rPr>
          <w:bCs/>
          <w:sz w:val="26"/>
          <w:szCs w:val="26"/>
        </w:rPr>
        <w:t xml:space="preserve">- рабочее место преподавателя, </w:t>
      </w:r>
      <w:r w:rsidRPr="00D72628">
        <w:rPr>
          <w:spacing w:val="2"/>
          <w:sz w:val="26"/>
          <w:szCs w:val="26"/>
        </w:rPr>
        <w:t xml:space="preserve"> оснащенное компьютером с доступом в Интернет,</w:t>
      </w:r>
    </w:p>
    <w:p w:rsidR="0022723A" w:rsidRPr="00D72628" w:rsidRDefault="0022723A" w:rsidP="00D72628">
      <w:pPr>
        <w:spacing w:before="60" w:after="60"/>
        <w:ind w:right="566"/>
        <w:rPr>
          <w:spacing w:val="2"/>
          <w:sz w:val="26"/>
          <w:szCs w:val="26"/>
        </w:rPr>
      </w:pPr>
      <w:r w:rsidRPr="00D72628">
        <w:rPr>
          <w:spacing w:val="2"/>
          <w:sz w:val="26"/>
          <w:szCs w:val="26"/>
        </w:rPr>
        <w:t>-комплект электронных презентаций/слайдов,</w:t>
      </w:r>
    </w:p>
    <w:p w:rsidR="0022723A" w:rsidRPr="00D72628" w:rsidRDefault="0022723A" w:rsidP="00D72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6"/>
          <w:szCs w:val="26"/>
        </w:rPr>
      </w:pPr>
    </w:p>
    <w:p w:rsidR="0022723A" w:rsidRPr="00D72628" w:rsidRDefault="0022723A" w:rsidP="00D72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6"/>
          <w:szCs w:val="26"/>
        </w:rPr>
      </w:pPr>
      <w:r w:rsidRPr="00D72628">
        <w:rPr>
          <w:b/>
          <w:sz w:val="26"/>
          <w:szCs w:val="26"/>
        </w:rPr>
        <w:t>3.2. Информационное обеспечение обучения</w:t>
      </w:r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D72628">
        <w:rPr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D72628">
        <w:rPr>
          <w:bCs/>
          <w:sz w:val="26"/>
          <w:szCs w:val="26"/>
        </w:rPr>
        <w:t xml:space="preserve">                                     </w:t>
      </w:r>
      <w:r w:rsidRPr="00D72628">
        <w:rPr>
          <w:b/>
          <w:bCs/>
          <w:sz w:val="26"/>
          <w:szCs w:val="26"/>
        </w:rPr>
        <w:t>Основные источники:</w:t>
      </w:r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F25670" w:rsidRPr="00F25670" w:rsidRDefault="00F25670" w:rsidP="00F2567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25670">
        <w:rPr>
          <w:bCs/>
          <w:sz w:val="26"/>
          <w:szCs w:val="26"/>
        </w:rPr>
        <w:t>Куликов В.П. Кузин А.В. Инженерная графика 5-е изд.-М.: ФОРУМ, 2012-368с</w:t>
      </w:r>
      <w:proofErr w:type="gramStart"/>
      <w:r w:rsidRPr="00F25670">
        <w:rPr>
          <w:bCs/>
          <w:sz w:val="26"/>
          <w:szCs w:val="26"/>
        </w:rPr>
        <w:t>.-</w:t>
      </w:r>
      <w:proofErr w:type="gramEnd"/>
      <w:r w:rsidRPr="00F25670">
        <w:rPr>
          <w:bCs/>
          <w:sz w:val="26"/>
          <w:szCs w:val="26"/>
        </w:rPr>
        <w:t>(Профессиональное образование)</w:t>
      </w:r>
    </w:p>
    <w:p w:rsidR="00F25670" w:rsidRPr="00F25670" w:rsidRDefault="00F25670" w:rsidP="00F2567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25670">
        <w:rPr>
          <w:sz w:val="26"/>
          <w:szCs w:val="26"/>
        </w:rPr>
        <w:t xml:space="preserve">Бродский А.М. Инженерная графика (металлообработка): учебник для студ. </w:t>
      </w:r>
      <w:proofErr w:type="spellStart"/>
      <w:r w:rsidRPr="00F25670">
        <w:rPr>
          <w:sz w:val="26"/>
          <w:szCs w:val="26"/>
        </w:rPr>
        <w:t>сред</w:t>
      </w:r>
      <w:proofErr w:type="gramStart"/>
      <w:r w:rsidRPr="00F25670">
        <w:rPr>
          <w:sz w:val="26"/>
          <w:szCs w:val="26"/>
        </w:rPr>
        <w:t>.п</w:t>
      </w:r>
      <w:proofErr w:type="gramEnd"/>
      <w:r w:rsidRPr="00F25670">
        <w:rPr>
          <w:sz w:val="26"/>
          <w:szCs w:val="26"/>
        </w:rPr>
        <w:t>роф</w:t>
      </w:r>
      <w:proofErr w:type="spellEnd"/>
      <w:r w:rsidRPr="00F25670">
        <w:rPr>
          <w:sz w:val="26"/>
          <w:szCs w:val="26"/>
        </w:rPr>
        <w:t xml:space="preserve">. Образования/ А.М. Бродский, Э.М, </w:t>
      </w:r>
      <w:proofErr w:type="spellStart"/>
      <w:r w:rsidRPr="00F25670">
        <w:rPr>
          <w:sz w:val="26"/>
          <w:szCs w:val="26"/>
        </w:rPr>
        <w:t>Фазлуин</w:t>
      </w:r>
      <w:proofErr w:type="spellEnd"/>
      <w:r w:rsidRPr="00F25670">
        <w:rPr>
          <w:sz w:val="26"/>
          <w:szCs w:val="26"/>
        </w:rPr>
        <w:t xml:space="preserve">, В.А. </w:t>
      </w:r>
      <w:proofErr w:type="spellStart"/>
      <w:r w:rsidRPr="00F25670">
        <w:rPr>
          <w:sz w:val="26"/>
          <w:szCs w:val="26"/>
        </w:rPr>
        <w:t>Халдинов</w:t>
      </w:r>
      <w:proofErr w:type="spellEnd"/>
      <w:r w:rsidRPr="00F25670">
        <w:rPr>
          <w:sz w:val="26"/>
          <w:szCs w:val="26"/>
        </w:rPr>
        <w:t>. – 5-е изд., стер. –</w:t>
      </w:r>
      <w:proofErr w:type="spellStart"/>
      <w:r w:rsidRPr="00F25670">
        <w:rPr>
          <w:sz w:val="26"/>
          <w:szCs w:val="26"/>
        </w:rPr>
        <w:t>М.:Издательский</w:t>
      </w:r>
      <w:proofErr w:type="spellEnd"/>
      <w:r w:rsidRPr="00F25670">
        <w:rPr>
          <w:sz w:val="26"/>
          <w:szCs w:val="26"/>
        </w:rPr>
        <w:t xml:space="preserve"> центр « Академия», 2008.-400с.</w:t>
      </w:r>
    </w:p>
    <w:p w:rsidR="00F25670" w:rsidRPr="00F25670" w:rsidRDefault="00F25670" w:rsidP="00F2567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proofErr w:type="spellStart"/>
      <w:r w:rsidRPr="00F25670">
        <w:rPr>
          <w:sz w:val="26"/>
          <w:szCs w:val="26"/>
        </w:rPr>
        <w:t>Чекмарев</w:t>
      </w:r>
      <w:proofErr w:type="spellEnd"/>
      <w:r w:rsidRPr="00F25670">
        <w:rPr>
          <w:sz w:val="26"/>
          <w:szCs w:val="26"/>
        </w:rPr>
        <w:t xml:space="preserve"> А.А Справочник по черчению: </w:t>
      </w:r>
      <w:proofErr w:type="spellStart"/>
      <w:r w:rsidRPr="00F25670">
        <w:rPr>
          <w:sz w:val="26"/>
          <w:szCs w:val="26"/>
        </w:rPr>
        <w:t>учеб</w:t>
      </w:r>
      <w:proofErr w:type="gramStart"/>
      <w:r w:rsidRPr="00F25670">
        <w:rPr>
          <w:sz w:val="26"/>
          <w:szCs w:val="26"/>
        </w:rPr>
        <w:t>.п</w:t>
      </w:r>
      <w:proofErr w:type="gramEnd"/>
      <w:r w:rsidRPr="00F25670">
        <w:rPr>
          <w:sz w:val="26"/>
          <w:szCs w:val="26"/>
        </w:rPr>
        <w:t>особие</w:t>
      </w:r>
      <w:proofErr w:type="spellEnd"/>
      <w:r w:rsidRPr="00F25670">
        <w:rPr>
          <w:sz w:val="26"/>
          <w:szCs w:val="26"/>
        </w:rPr>
        <w:t xml:space="preserve"> для студ.учреждения </w:t>
      </w:r>
      <w:proofErr w:type="spellStart"/>
      <w:r w:rsidRPr="00F25670">
        <w:rPr>
          <w:sz w:val="26"/>
          <w:szCs w:val="26"/>
        </w:rPr>
        <w:t>сред.проф.образовния</w:t>
      </w:r>
      <w:proofErr w:type="spellEnd"/>
      <w:r w:rsidRPr="00F25670">
        <w:rPr>
          <w:sz w:val="26"/>
          <w:szCs w:val="26"/>
        </w:rPr>
        <w:t>/</w:t>
      </w:r>
      <w:proofErr w:type="spellStart"/>
      <w:r w:rsidRPr="00F25670">
        <w:rPr>
          <w:sz w:val="26"/>
          <w:szCs w:val="26"/>
        </w:rPr>
        <w:t>А.А.Чекмарев</w:t>
      </w:r>
      <w:proofErr w:type="spellEnd"/>
      <w:r w:rsidRPr="00F25670">
        <w:rPr>
          <w:sz w:val="26"/>
          <w:szCs w:val="26"/>
        </w:rPr>
        <w:t xml:space="preserve">, В.К.Осипов.-3-е </w:t>
      </w:r>
      <w:proofErr w:type="spellStart"/>
      <w:r w:rsidRPr="00F25670">
        <w:rPr>
          <w:sz w:val="26"/>
          <w:szCs w:val="26"/>
        </w:rPr>
        <w:t>изд.,стер.-М.:Издательский</w:t>
      </w:r>
      <w:proofErr w:type="spellEnd"/>
      <w:r w:rsidRPr="00F25670">
        <w:rPr>
          <w:sz w:val="26"/>
          <w:szCs w:val="26"/>
        </w:rPr>
        <w:t xml:space="preserve"> центр «Академия», 2007.-336 с.</w:t>
      </w:r>
    </w:p>
    <w:p w:rsidR="00F25670" w:rsidRPr="00F25670" w:rsidRDefault="00F25670" w:rsidP="00F2567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25670">
        <w:rPr>
          <w:sz w:val="26"/>
          <w:szCs w:val="26"/>
        </w:rPr>
        <w:t xml:space="preserve">Бродский А.М. Практикум по инженерной графике: </w:t>
      </w:r>
      <w:proofErr w:type="spellStart"/>
      <w:r w:rsidRPr="00F25670">
        <w:rPr>
          <w:sz w:val="26"/>
          <w:szCs w:val="26"/>
        </w:rPr>
        <w:t>учеб</w:t>
      </w:r>
      <w:proofErr w:type="gramStart"/>
      <w:r w:rsidRPr="00F25670">
        <w:rPr>
          <w:sz w:val="26"/>
          <w:szCs w:val="26"/>
        </w:rPr>
        <w:t>.п</w:t>
      </w:r>
      <w:proofErr w:type="gramEnd"/>
      <w:r w:rsidRPr="00F25670">
        <w:rPr>
          <w:sz w:val="26"/>
          <w:szCs w:val="26"/>
        </w:rPr>
        <w:t>особие</w:t>
      </w:r>
      <w:proofErr w:type="spellEnd"/>
      <w:r w:rsidRPr="00F25670">
        <w:rPr>
          <w:sz w:val="26"/>
          <w:szCs w:val="26"/>
        </w:rPr>
        <w:t xml:space="preserve"> для </w:t>
      </w:r>
      <w:proofErr w:type="spellStart"/>
      <w:r w:rsidRPr="00F25670">
        <w:rPr>
          <w:sz w:val="26"/>
          <w:szCs w:val="26"/>
        </w:rPr>
        <w:t>студ.сред.проф.образования</w:t>
      </w:r>
      <w:proofErr w:type="spellEnd"/>
      <w:r w:rsidRPr="00F25670">
        <w:rPr>
          <w:sz w:val="26"/>
          <w:szCs w:val="26"/>
        </w:rPr>
        <w:t xml:space="preserve">/ А.М. Бродский, Э.М, </w:t>
      </w:r>
      <w:proofErr w:type="spellStart"/>
      <w:r w:rsidRPr="00F25670">
        <w:rPr>
          <w:sz w:val="26"/>
          <w:szCs w:val="26"/>
        </w:rPr>
        <w:t>Фазлуин</w:t>
      </w:r>
      <w:proofErr w:type="spellEnd"/>
      <w:r w:rsidRPr="00F25670">
        <w:rPr>
          <w:sz w:val="26"/>
          <w:szCs w:val="26"/>
        </w:rPr>
        <w:t xml:space="preserve">, В.А. </w:t>
      </w:r>
      <w:proofErr w:type="spellStart"/>
      <w:r w:rsidRPr="00F25670">
        <w:rPr>
          <w:sz w:val="26"/>
          <w:szCs w:val="26"/>
        </w:rPr>
        <w:t>Халдинов</w:t>
      </w:r>
      <w:proofErr w:type="spellEnd"/>
      <w:r w:rsidRPr="00F25670">
        <w:rPr>
          <w:sz w:val="26"/>
          <w:szCs w:val="26"/>
        </w:rPr>
        <w:t xml:space="preserve">. – 5-е изд., стер. –  </w:t>
      </w:r>
      <w:proofErr w:type="spellStart"/>
      <w:r w:rsidRPr="00F25670">
        <w:rPr>
          <w:sz w:val="26"/>
          <w:szCs w:val="26"/>
        </w:rPr>
        <w:t>М.:Издательский</w:t>
      </w:r>
      <w:proofErr w:type="spellEnd"/>
      <w:r w:rsidRPr="00F25670">
        <w:rPr>
          <w:sz w:val="26"/>
          <w:szCs w:val="26"/>
        </w:rPr>
        <w:t xml:space="preserve"> центр « Академия», 2009.-192с.</w:t>
      </w:r>
    </w:p>
    <w:p w:rsidR="00F25670" w:rsidRPr="00F25670" w:rsidRDefault="00F25670" w:rsidP="00F2567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25670">
        <w:rPr>
          <w:sz w:val="26"/>
          <w:szCs w:val="26"/>
        </w:rPr>
        <w:t>Боголюбов С.К. Индивидуальные задания по курсу черчения – М.: Высшая школа, 2002.</w:t>
      </w:r>
    </w:p>
    <w:p w:rsidR="00F25670" w:rsidRPr="00F25670" w:rsidRDefault="00F25670" w:rsidP="00F2567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proofErr w:type="spellStart"/>
      <w:r w:rsidRPr="00F25670">
        <w:rPr>
          <w:rFonts w:eastAsia="TimesNewRoman"/>
          <w:sz w:val="26"/>
          <w:szCs w:val="26"/>
        </w:rPr>
        <w:t>Ляшков</w:t>
      </w:r>
      <w:proofErr w:type="spellEnd"/>
      <w:r w:rsidRPr="00F25670">
        <w:rPr>
          <w:rFonts w:eastAsia="TimesNewRoman"/>
          <w:sz w:val="26"/>
          <w:szCs w:val="26"/>
        </w:rPr>
        <w:t xml:space="preserve"> А.А.</w:t>
      </w:r>
      <w:r w:rsidRPr="00F25670">
        <w:rPr>
          <w:bCs/>
          <w:sz w:val="26"/>
          <w:szCs w:val="26"/>
        </w:rPr>
        <w:t xml:space="preserve">  </w:t>
      </w:r>
      <w:r w:rsidRPr="00F25670">
        <w:rPr>
          <w:rFonts w:eastAsia="TimesNewRoman,Bold"/>
          <w:bCs/>
          <w:sz w:val="26"/>
          <w:szCs w:val="26"/>
        </w:rPr>
        <w:t>Компьютерная графика</w:t>
      </w:r>
      <w:r w:rsidRPr="00F25670">
        <w:rPr>
          <w:rFonts w:eastAsia="TimesNewRoman,Bold"/>
          <w:b/>
          <w:bCs/>
          <w:sz w:val="26"/>
          <w:szCs w:val="26"/>
        </w:rPr>
        <w:t xml:space="preserve">: </w:t>
      </w:r>
      <w:r w:rsidRPr="00F25670">
        <w:rPr>
          <w:rFonts w:eastAsia="TimesNewRoman"/>
          <w:sz w:val="26"/>
          <w:szCs w:val="26"/>
        </w:rPr>
        <w:t xml:space="preserve">Практикум / А.А. </w:t>
      </w:r>
      <w:proofErr w:type="spellStart"/>
      <w:r w:rsidRPr="00F25670">
        <w:rPr>
          <w:rFonts w:eastAsia="TimesNewRoman"/>
          <w:sz w:val="26"/>
          <w:szCs w:val="26"/>
        </w:rPr>
        <w:t>Ляшков</w:t>
      </w:r>
      <w:proofErr w:type="spellEnd"/>
      <w:r w:rsidRPr="00F25670">
        <w:rPr>
          <w:rFonts w:eastAsia="TimesNewRoman"/>
          <w:sz w:val="26"/>
          <w:szCs w:val="26"/>
        </w:rPr>
        <w:t xml:space="preserve">, </w:t>
      </w:r>
      <w:proofErr w:type="spellStart"/>
      <w:r w:rsidRPr="00F25670">
        <w:rPr>
          <w:rFonts w:eastAsia="TimesNewRoman"/>
          <w:sz w:val="26"/>
          <w:szCs w:val="26"/>
        </w:rPr>
        <w:t>Притыкин</w:t>
      </w:r>
      <w:proofErr w:type="spellEnd"/>
      <w:r w:rsidRPr="00F25670">
        <w:rPr>
          <w:bCs/>
          <w:sz w:val="26"/>
          <w:szCs w:val="26"/>
        </w:rPr>
        <w:t xml:space="preserve"> </w:t>
      </w:r>
      <w:r w:rsidRPr="00F25670">
        <w:rPr>
          <w:rFonts w:eastAsia="TimesNewRoman"/>
          <w:sz w:val="26"/>
          <w:szCs w:val="26"/>
        </w:rPr>
        <w:t xml:space="preserve">Ф. Н., Леонова Л. М., </w:t>
      </w:r>
      <w:proofErr w:type="spellStart"/>
      <w:r w:rsidRPr="00F25670">
        <w:rPr>
          <w:rFonts w:eastAsia="TimesNewRoman"/>
          <w:sz w:val="26"/>
          <w:szCs w:val="26"/>
        </w:rPr>
        <w:t>Стриго</w:t>
      </w:r>
      <w:proofErr w:type="spellEnd"/>
      <w:r w:rsidRPr="00F25670">
        <w:rPr>
          <w:rFonts w:eastAsia="TimesNewRoman"/>
          <w:sz w:val="26"/>
          <w:szCs w:val="26"/>
        </w:rPr>
        <w:t xml:space="preserve"> С. М. – Омск: </w:t>
      </w:r>
      <w:proofErr w:type="spellStart"/>
      <w:r w:rsidRPr="00F25670">
        <w:rPr>
          <w:rFonts w:eastAsia="TimesNewRoman"/>
          <w:sz w:val="26"/>
          <w:szCs w:val="26"/>
        </w:rPr>
        <w:t>изд</w:t>
      </w:r>
      <w:proofErr w:type="spellEnd"/>
      <w:r w:rsidRPr="00F25670">
        <w:rPr>
          <w:rFonts w:eastAsia="TimesNewRoman"/>
          <w:sz w:val="26"/>
          <w:szCs w:val="26"/>
        </w:rPr>
        <w:t xml:space="preserve">–во </w:t>
      </w:r>
      <w:proofErr w:type="spellStart"/>
      <w:r w:rsidRPr="00F25670">
        <w:rPr>
          <w:rFonts w:eastAsia="TimesNewRoman"/>
          <w:sz w:val="26"/>
          <w:szCs w:val="26"/>
        </w:rPr>
        <w:t>ОмГТУ</w:t>
      </w:r>
      <w:proofErr w:type="spellEnd"/>
      <w:r w:rsidRPr="00F25670">
        <w:rPr>
          <w:rFonts w:eastAsia="TimesNewRoman"/>
          <w:sz w:val="26"/>
          <w:szCs w:val="26"/>
        </w:rPr>
        <w:t xml:space="preserve">, 2007.–114 </w:t>
      </w:r>
      <w:proofErr w:type="gramStart"/>
      <w:r w:rsidRPr="00F25670">
        <w:rPr>
          <w:rFonts w:eastAsia="TimesNewRoman"/>
          <w:sz w:val="26"/>
          <w:szCs w:val="26"/>
        </w:rPr>
        <w:t>с</w:t>
      </w:r>
      <w:proofErr w:type="gramEnd"/>
      <w:r w:rsidRPr="00F25670">
        <w:rPr>
          <w:rFonts w:eastAsia="TimesNewRoman"/>
          <w:sz w:val="26"/>
          <w:szCs w:val="26"/>
        </w:rPr>
        <w:t>.</w:t>
      </w:r>
    </w:p>
    <w:p w:rsidR="00F25670" w:rsidRPr="00F25670" w:rsidRDefault="00F25670" w:rsidP="00F2567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25670">
        <w:rPr>
          <w:rFonts w:eastAsia="TimesNewRoman"/>
          <w:sz w:val="26"/>
          <w:szCs w:val="26"/>
        </w:rPr>
        <w:t xml:space="preserve">Учебное пособие </w:t>
      </w:r>
      <w:r w:rsidRPr="00F25670">
        <w:rPr>
          <w:b/>
          <w:sz w:val="26"/>
          <w:szCs w:val="26"/>
          <w:lang w:eastAsia="en-US"/>
        </w:rPr>
        <w:t>Азбука КОМПАС-3D</w:t>
      </w:r>
      <w:r w:rsidRPr="00F25670">
        <w:rPr>
          <w:sz w:val="26"/>
          <w:szCs w:val="26"/>
          <w:lang w:eastAsia="en-US"/>
        </w:rPr>
        <w:t>, АСКОН, (</w:t>
      </w:r>
      <w:proofErr w:type="gramStart"/>
      <w:r w:rsidRPr="00F25670">
        <w:rPr>
          <w:sz w:val="26"/>
          <w:szCs w:val="26"/>
          <w:lang w:eastAsia="en-US"/>
        </w:rPr>
        <w:t>встроенный</w:t>
      </w:r>
      <w:proofErr w:type="gramEnd"/>
      <w:r w:rsidRPr="00F25670">
        <w:rPr>
          <w:sz w:val="26"/>
          <w:szCs w:val="26"/>
          <w:lang w:eastAsia="en-US"/>
        </w:rPr>
        <w:t xml:space="preserve"> в Справку программы)</w:t>
      </w:r>
    </w:p>
    <w:p w:rsidR="00F25670" w:rsidRPr="00F25670" w:rsidRDefault="0022723A" w:rsidP="00F2567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25670">
        <w:rPr>
          <w:sz w:val="26"/>
          <w:szCs w:val="26"/>
        </w:rPr>
        <w:t xml:space="preserve">Ганин Н.Б. Проектирование в системе КОМПАС-3Д </w:t>
      </w:r>
      <w:r w:rsidRPr="00F25670">
        <w:rPr>
          <w:sz w:val="26"/>
          <w:szCs w:val="26"/>
          <w:lang w:val="en-US"/>
        </w:rPr>
        <w:t>V</w:t>
      </w:r>
      <w:r w:rsidRPr="00F25670">
        <w:rPr>
          <w:sz w:val="26"/>
          <w:szCs w:val="26"/>
        </w:rPr>
        <w:t>11-М.</w:t>
      </w:r>
      <w:proofErr w:type="gramStart"/>
      <w:r w:rsidRPr="00F25670">
        <w:rPr>
          <w:sz w:val="26"/>
          <w:szCs w:val="26"/>
        </w:rPr>
        <w:t>:Д</w:t>
      </w:r>
      <w:proofErr w:type="gramEnd"/>
      <w:r w:rsidRPr="00F25670">
        <w:rPr>
          <w:sz w:val="26"/>
          <w:szCs w:val="26"/>
        </w:rPr>
        <w:t>МК Пресс, 2010.-776с.:ил.</w:t>
      </w:r>
    </w:p>
    <w:p w:rsidR="00F25670" w:rsidRPr="00F25670" w:rsidRDefault="0022723A" w:rsidP="00F2567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25670">
        <w:rPr>
          <w:sz w:val="26"/>
          <w:szCs w:val="26"/>
        </w:rPr>
        <w:t xml:space="preserve">Герасимов А.А. КОМПАС-3Д </w:t>
      </w:r>
      <w:r w:rsidRPr="00F25670">
        <w:rPr>
          <w:sz w:val="26"/>
          <w:szCs w:val="26"/>
          <w:lang w:val="en-US"/>
        </w:rPr>
        <w:t>V</w:t>
      </w:r>
      <w:r w:rsidRPr="00F25670">
        <w:rPr>
          <w:sz w:val="26"/>
          <w:szCs w:val="26"/>
        </w:rPr>
        <w:t>10.-СПб.</w:t>
      </w:r>
      <w:proofErr w:type="gramStart"/>
      <w:r w:rsidRPr="00F25670">
        <w:rPr>
          <w:sz w:val="26"/>
          <w:szCs w:val="26"/>
        </w:rPr>
        <w:t>:Б</w:t>
      </w:r>
      <w:proofErr w:type="gramEnd"/>
      <w:r w:rsidRPr="00F25670">
        <w:rPr>
          <w:sz w:val="26"/>
          <w:szCs w:val="26"/>
        </w:rPr>
        <w:t>ХВ-Петербург, 2009-976с.:ил</w:t>
      </w:r>
    </w:p>
    <w:p w:rsidR="0022723A" w:rsidRPr="00F25670" w:rsidRDefault="0022723A" w:rsidP="00F2567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25670">
        <w:rPr>
          <w:sz w:val="26"/>
          <w:szCs w:val="26"/>
        </w:rPr>
        <w:lastRenderedPageBreak/>
        <w:t>Миронов Б.Г.Сборник заданий по  инженерной графике с примерами выполнения чертежей на компьютере</w:t>
      </w:r>
      <w:proofErr w:type="gramStart"/>
      <w:r w:rsidRPr="00F25670">
        <w:rPr>
          <w:sz w:val="26"/>
          <w:szCs w:val="26"/>
        </w:rPr>
        <w:t>:У</w:t>
      </w:r>
      <w:proofErr w:type="gramEnd"/>
      <w:r w:rsidRPr="00F25670">
        <w:rPr>
          <w:sz w:val="26"/>
          <w:szCs w:val="26"/>
        </w:rPr>
        <w:t>чеб.пособие-3-е изд.,- М.: Высшая школа., 2004.-355с.:ил.</w:t>
      </w:r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D72628">
        <w:rPr>
          <w:bCs/>
          <w:sz w:val="26"/>
          <w:szCs w:val="26"/>
        </w:rPr>
        <w:t xml:space="preserve">                                   </w:t>
      </w:r>
      <w:r w:rsidRPr="00D72628">
        <w:rPr>
          <w:b/>
          <w:bCs/>
          <w:sz w:val="26"/>
          <w:szCs w:val="26"/>
        </w:rPr>
        <w:t>Дополнительные источники:</w:t>
      </w:r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22723A" w:rsidRPr="00D72628" w:rsidRDefault="0022723A" w:rsidP="00D726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D72628">
        <w:rPr>
          <w:bCs/>
          <w:sz w:val="26"/>
          <w:szCs w:val="26"/>
        </w:rPr>
        <w:t xml:space="preserve"> </w:t>
      </w:r>
      <w:hyperlink r:id="rId8" w:history="1">
        <w:r w:rsidRPr="00D72628">
          <w:rPr>
            <w:rStyle w:val="a9"/>
            <w:bCs/>
            <w:sz w:val="26"/>
            <w:szCs w:val="26"/>
          </w:rPr>
          <w:t>http://edu.ascon.ru/news/</w:t>
        </w:r>
      </w:hyperlink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6"/>
          <w:szCs w:val="26"/>
        </w:rPr>
      </w:pPr>
    </w:p>
    <w:p w:rsidR="0022723A" w:rsidRPr="00D72628" w:rsidRDefault="00F15024" w:rsidP="00D726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hyperlink r:id="rId9" w:history="1">
        <w:r w:rsidR="0022723A" w:rsidRPr="00D72628">
          <w:rPr>
            <w:rStyle w:val="a9"/>
            <w:bCs/>
            <w:sz w:val="26"/>
            <w:szCs w:val="26"/>
          </w:rPr>
          <w:t>http://support.ascon.ru/news/</w:t>
        </w:r>
      </w:hyperlink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6"/>
          <w:szCs w:val="26"/>
        </w:rPr>
      </w:pPr>
    </w:p>
    <w:p w:rsidR="0022723A" w:rsidRPr="00D72628" w:rsidRDefault="00F15024" w:rsidP="00D726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hyperlink r:id="rId10" w:history="1">
        <w:r w:rsidR="0022723A" w:rsidRPr="00D72628">
          <w:rPr>
            <w:rStyle w:val="a9"/>
            <w:bCs/>
            <w:sz w:val="26"/>
            <w:szCs w:val="26"/>
          </w:rPr>
          <w:t>http://kompas.ru/</w:t>
        </w:r>
      </w:hyperlink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6"/>
          <w:szCs w:val="26"/>
        </w:rPr>
      </w:pPr>
    </w:p>
    <w:p w:rsidR="0022723A" w:rsidRPr="00D72628" w:rsidRDefault="0022723A" w:rsidP="00D726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D72628">
        <w:rPr>
          <w:bCs/>
          <w:sz w:val="26"/>
          <w:szCs w:val="26"/>
        </w:rPr>
        <w:t>Покровский Б.С., Скакун В.А. Слесарное дело: Альбом плакатов. – М.: ОИЦ «Академия», 2005. – 30 шт.</w:t>
      </w:r>
    </w:p>
    <w:p w:rsidR="0022723A" w:rsidRPr="00D72628" w:rsidRDefault="0022723A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6"/>
          <w:szCs w:val="26"/>
        </w:rPr>
      </w:pPr>
    </w:p>
    <w:p w:rsidR="00094D07" w:rsidRPr="00D72628" w:rsidRDefault="0022723A" w:rsidP="00D7262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D72628">
        <w:rPr>
          <w:bCs/>
          <w:sz w:val="26"/>
          <w:szCs w:val="26"/>
        </w:rPr>
        <w:t xml:space="preserve">Электронные ресурс «Слесарные работы». Форма доступа: </w:t>
      </w:r>
      <w:hyperlink r:id="rId11" w:history="1">
        <w:r w:rsidR="00094D07" w:rsidRPr="00D72628">
          <w:rPr>
            <w:rStyle w:val="a9"/>
            <w:bCs/>
            <w:sz w:val="26"/>
            <w:szCs w:val="26"/>
          </w:rPr>
          <w:t>http://metalhandling.ru</w:t>
        </w:r>
      </w:hyperlink>
      <w:bookmarkStart w:id="2" w:name="bookmark5"/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094D07" w:rsidP="00D7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94D07" w:rsidRPr="00D72628" w:rsidRDefault="003567AA" w:rsidP="003567AA">
      <w:pPr>
        <w:spacing w:after="20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AB0568" w:rsidRDefault="00C23876" w:rsidP="00AB0568">
      <w:pPr>
        <w:pStyle w:val="23"/>
        <w:keepNext/>
        <w:keepLines/>
        <w:shd w:val="clear" w:color="auto" w:fill="auto"/>
        <w:spacing w:after="335" w:line="240" w:lineRule="auto"/>
        <w:ind w:right="400"/>
        <w:rPr>
          <w:sz w:val="26"/>
          <w:szCs w:val="26"/>
        </w:rPr>
      </w:pPr>
      <w:r w:rsidRPr="00D72628">
        <w:rPr>
          <w:b/>
          <w:sz w:val="26"/>
          <w:szCs w:val="26"/>
        </w:rPr>
        <w:lastRenderedPageBreak/>
        <w:t xml:space="preserve">4.КОНТРОЛЬ И ОЦЕНКА РЕЗУЛЬТАТОВ ОСВОЕНИЯ УЧЕБНОЙ </w:t>
      </w:r>
      <w:r w:rsidRPr="00D72628">
        <w:rPr>
          <w:rStyle w:val="214pt"/>
          <w:b/>
          <w:sz w:val="26"/>
          <w:szCs w:val="26"/>
        </w:rPr>
        <w:t>ДИСЦИПЛИНЫ</w:t>
      </w:r>
      <w:bookmarkEnd w:id="2"/>
      <w:r w:rsidR="00AB0568" w:rsidRPr="00AB0568">
        <w:rPr>
          <w:sz w:val="26"/>
          <w:szCs w:val="26"/>
        </w:rPr>
        <w:t xml:space="preserve"> </w:t>
      </w:r>
    </w:p>
    <w:p w:rsidR="002C3773" w:rsidRPr="00AB0568" w:rsidRDefault="00AB0568" w:rsidP="002C3773">
      <w:pPr>
        <w:pStyle w:val="23"/>
        <w:keepNext/>
        <w:keepLines/>
        <w:shd w:val="clear" w:color="auto" w:fill="auto"/>
        <w:spacing w:after="335" w:line="240" w:lineRule="auto"/>
        <w:ind w:right="400"/>
        <w:rPr>
          <w:rStyle w:val="214pt"/>
          <w:b/>
          <w:sz w:val="26"/>
          <w:szCs w:val="26"/>
          <w:shd w:val="clear" w:color="auto" w:fill="auto"/>
        </w:rPr>
      </w:pPr>
      <w:r w:rsidRPr="00D72628">
        <w:rPr>
          <w:sz w:val="26"/>
          <w:szCs w:val="26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а также выполнения </w:t>
      </w:r>
      <w:proofErr w:type="gramStart"/>
      <w:r w:rsidRPr="00D72628">
        <w:rPr>
          <w:sz w:val="26"/>
          <w:szCs w:val="26"/>
        </w:rPr>
        <w:t>обучающимися</w:t>
      </w:r>
      <w:proofErr w:type="gramEnd"/>
      <w:r w:rsidRPr="00D72628">
        <w:rPr>
          <w:sz w:val="26"/>
          <w:szCs w:val="26"/>
        </w:rPr>
        <w:t xml:space="preserve"> индивидуальных заданий - графических работ.</w:t>
      </w:r>
    </w:p>
    <w:tbl>
      <w:tblPr>
        <w:tblW w:w="93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6"/>
        <w:gridCol w:w="3613"/>
      </w:tblGrid>
      <w:tr w:rsidR="00A40336" w:rsidRPr="00D72628" w:rsidTr="00AB0568">
        <w:trPr>
          <w:trHeight w:val="570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35"/>
              <w:shd w:val="clear" w:color="auto" w:fill="auto"/>
              <w:spacing w:line="240" w:lineRule="auto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 xml:space="preserve">Результаты обучения </w:t>
            </w:r>
          </w:p>
          <w:p w:rsidR="00A40336" w:rsidRPr="00D72628" w:rsidRDefault="00A40336" w:rsidP="00AB0568">
            <w:pPr>
              <w:pStyle w:val="35"/>
              <w:shd w:val="clear" w:color="auto" w:fill="auto"/>
              <w:spacing w:line="240" w:lineRule="auto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35"/>
              <w:shd w:val="clear" w:color="auto" w:fill="auto"/>
              <w:spacing w:line="240" w:lineRule="auto"/>
              <w:ind w:right="420"/>
              <w:jc w:val="right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A40336" w:rsidRPr="00D72628" w:rsidTr="00AB0568">
        <w:trPr>
          <w:trHeight w:val="312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35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 xml:space="preserve">                                               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rPr>
                <w:b/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 xml:space="preserve">                                                                 </w:t>
            </w:r>
          </w:p>
        </w:tc>
      </w:tr>
      <w:tr w:rsidR="00A40336" w:rsidRPr="00D72628" w:rsidTr="00AB0568">
        <w:trPr>
          <w:trHeight w:val="290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35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>Умения: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rPr>
                <w:sz w:val="26"/>
                <w:szCs w:val="26"/>
              </w:rPr>
            </w:pPr>
          </w:p>
        </w:tc>
      </w:tr>
      <w:tr w:rsidR="00A40336" w:rsidRPr="00D72628" w:rsidTr="00AB0568">
        <w:trPr>
          <w:trHeight w:val="566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читать конструкторскую и технологическую документацию по профилю специальности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Практические занятия</w:t>
            </w:r>
          </w:p>
        </w:tc>
      </w:tr>
      <w:tr w:rsidR="00A40336" w:rsidRPr="00D72628" w:rsidTr="00AB0568">
        <w:trPr>
          <w:trHeight w:val="836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выполнять комплексные чертежи геометрических тел и проекции точек лежащих на их поверхности в ручной и машинной графике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практические занятия, внеаудиторная самостоятельная работа</w:t>
            </w:r>
          </w:p>
        </w:tc>
      </w:tr>
      <w:tr w:rsidR="00A40336" w:rsidRPr="00D72628" w:rsidTr="00AB0568">
        <w:trPr>
          <w:trHeight w:val="841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выполнять графические изображения технологического оборудования и технологических схем в ручной и машинной графике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практические занятия</w:t>
            </w:r>
          </w:p>
        </w:tc>
      </w:tr>
      <w:tr w:rsidR="00A40336" w:rsidRPr="00D72628" w:rsidTr="00AB0568">
        <w:trPr>
          <w:trHeight w:val="1107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оформлять проектно-конструкторскую, технологическую другую техническую документацию в соответствии с действующей нормативной базой.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практические занятия</w:t>
            </w:r>
          </w:p>
        </w:tc>
      </w:tr>
      <w:tr w:rsidR="00A40336" w:rsidRPr="00D72628" w:rsidTr="00AB0568">
        <w:trPr>
          <w:trHeight w:val="285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35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D72628">
              <w:rPr>
                <w:b/>
                <w:sz w:val="26"/>
                <w:szCs w:val="26"/>
              </w:rPr>
              <w:t>Знания: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jc w:val="center"/>
              <w:rPr>
                <w:sz w:val="26"/>
                <w:szCs w:val="26"/>
              </w:rPr>
            </w:pPr>
          </w:p>
        </w:tc>
      </w:tr>
      <w:tr w:rsidR="00A40336" w:rsidRPr="00D72628" w:rsidTr="00AB0568">
        <w:trPr>
          <w:trHeight w:val="841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правила чтения конструкторской и технологической документации;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внеаудиторная самостоятельная работа</w:t>
            </w:r>
          </w:p>
        </w:tc>
      </w:tr>
      <w:tr w:rsidR="00A40336" w:rsidRPr="00D72628" w:rsidTr="00AB0568">
        <w:trPr>
          <w:trHeight w:val="1126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способы графического представления объектов пространственных образов, технологического оборудования и схем;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практические занятия, внеаудиторная самостоятельная работа</w:t>
            </w:r>
          </w:p>
        </w:tc>
      </w:tr>
      <w:tr w:rsidR="00A40336" w:rsidRPr="00D72628" w:rsidTr="00AB0568">
        <w:trPr>
          <w:trHeight w:val="566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законы, методы и приемы проекционного черчения;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практические занятия</w:t>
            </w:r>
          </w:p>
        </w:tc>
      </w:tr>
      <w:tr w:rsidR="00A40336" w:rsidRPr="00D72628" w:rsidTr="00AB0568">
        <w:trPr>
          <w:trHeight w:val="1107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требования государственных стандартов Единой Системы Конструкторской Документации (ЕСКД) и Единой Системы Технологической Документации (ЕСТД);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практические занятия, внеаудиторная самостоятельная работа</w:t>
            </w:r>
          </w:p>
        </w:tc>
      </w:tr>
      <w:tr w:rsidR="00A40336" w:rsidRPr="00D72628" w:rsidTr="00AB0568">
        <w:trPr>
          <w:trHeight w:val="556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правила выполнения чертежей, технических рисунков, эскизов и схем;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внеаудиторная самостоятельная работа</w:t>
            </w:r>
          </w:p>
        </w:tc>
      </w:tr>
      <w:tr w:rsidR="00A40336" w:rsidRPr="00D72628" w:rsidTr="00AB0568">
        <w:trPr>
          <w:trHeight w:val="561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технику и принципы нанесения размеров;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внеаудиторная самостоятельная работа</w:t>
            </w:r>
          </w:p>
        </w:tc>
      </w:tr>
      <w:tr w:rsidR="00A40336" w:rsidRPr="00D72628" w:rsidTr="00AB0568">
        <w:trPr>
          <w:trHeight w:val="846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классы точности и их обозначение на чертежах;</w:t>
            </w:r>
            <w:r w:rsidR="00AB0568" w:rsidRPr="00D72628">
              <w:rPr>
                <w:sz w:val="26"/>
                <w:szCs w:val="26"/>
              </w:rPr>
              <w:t xml:space="preserve"> типы и назначения спецификаций, правила их чтения и составления;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внеаудиторная самостоятельная работа</w:t>
            </w:r>
          </w:p>
          <w:p w:rsidR="00A40336" w:rsidRPr="00D72628" w:rsidRDefault="00A40336" w:rsidP="00AB0568">
            <w:pPr>
              <w:pStyle w:val="1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72628">
              <w:rPr>
                <w:sz w:val="26"/>
                <w:szCs w:val="26"/>
              </w:rPr>
              <w:t>аудиторные занятия</w:t>
            </w:r>
            <w:r w:rsidR="00AB0568" w:rsidRPr="00D72628">
              <w:rPr>
                <w:sz w:val="26"/>
                <w:szCs w:val="26"/>
              </w:rPr>
              <w:t xml:space="preserve"> внеаудиторная самостоятельная работа</w:t>
            </w:r>
          </w:p>
        </w:tc>
      </w:tr>
    </w:tbl>
    <w:p w:rsidR="00AB0568" w:rsidRDefault="00AB0568" w:rsidP="00AB0568">
      <w:pPr>
        <w:pStyle w:val="14"/>
        <w:keepNext/>
        <w:keepLines/>
        <w:shd w:val="clear" w:color="auto" w:fill="auto"/>
        <w:spacing w:after="418" w:line="240" w:lineRule="auto"/>
        <w:jc w:val="center"/>
        <w:rPr>
          <w:b/>
          <w:sz w:val="24"/>
          <w:szCs w:val="24"/>
        </w:rPr>
      </w:pPr>
      <w:r w:rsidRPr="003567AA">
        <w:rPr>
          <w:b/>
          <w:sz w:val="24"/>
          <w:szCs w:val="24"/>
        </w:rPr>
        <w:lastRenderedPageBreak/>
        <w:t>Самостоятельная  работа</w:t>
      </w:r>
    </w:p>
    <w:tbl>
      <w:tblPr>
        <w:tblW w:w="93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2126"/>
        <w:gridCol w:w="2552"/>
        <w:gridCol w:w="812"/>
        <w:gridCol w:w="2475"/>
      </w:tblGrid>
      <w:tr w:rsidR="00AB0568" w:rsidRPr="003567AA" w:rsidTr="00852D77">
        <w:trPr>
          <w:trHeight w:val="88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62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 xml:space="preserve">     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Виды заданий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ind w:right="380"/>
              <w:jc w:val="righ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 xml:space="preserve">Кол- </w:t>
            </w:r>
            <w:proofErr w:type="gramStart"/>
            <w:r w:rsidRPr="00BC07DD">
              <w:rPr>
                <w:sz w:val="24"/>
                <w:szCs w:val="24"/>
              </w:rPr>
              <w:t>во</w:t>
            </w:r>
            <w:proofErr w:type="gramEnd"/>
          </w:p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ind w:right="380"/>
              <w:jc w:val="righ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Формы и методы контроля</w:t>
            </w:r>
          </w:p>
        </w:tc>
      </w:tr>
      <w:tr w:rsidR="00AB0568" w:rsidRPr="003567AA" w:rsidTr="00852D77">
        <w:trPr>
          <w:trHeight w:val="231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Задание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r w:rsidRPr="00BC07DD">
              <w:t>Тема 1.1.</w:t>
            </w:r>
          </w:p>
          <w:p w:rsidR="00AB0568" w:rsidRPr="00BC07DD" w:rsidRDefault="00AB0568" w:rsidP="00852D77">
            <w:pPr>
              <w:pStyle w:val="12"/>
              <w:shd w:val="clear" w:color="auto" w:fill="auto"/>
              <w:spacing w:before="180"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Основные сведения по формированию чертежей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№1</w:t>
            </w:r>
          </w:p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ind w:right="540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Выполнение титульного листа для альбома графических работ студента.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ind w:right="380"/>
              <w:rPr>
                <w:b/>
                <w:sz w:val="24"/>
                <w:szCs w:val="24"/>
              </w:rPr>
            </w:pPr>
            <w:r w:rsidRPr="003567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 xml:space="preserve">Соблюдение размеров букв и </w:t>
            </w:r>
            <w:proofErr w:type="spellStart"/>
            <w:r w:rsidRPr="003567AA">
              <w:rPr>
                <w:sz w:val="24"/>
                <w:szCs w:val="24"/>
              </w:rPr>
              <w:t>межбуквенных</w:t>
            </w:r>
            <w:proofErr w:type="spellEnd"/>
            <w:r w:rsidRPr="003567AA">
              <w:rPr>
                <w:sz w:val="24"/>
                <w:szCs w:val="24"/>
              </w:rPr>
              <w:t xml:space="preserve"> расстояний согласно ГОСТ</w:t>
            </w:r>
            <w:proofErr w:type="gramStart"/>
            <w:r w:rsidRPr="003567AA">
              <w:rPr>
                <w:sz w:val="24"/>
                <w:szCs w:val="24"/>
              </w:rPr>
              <w:t>2</w:t>
            </w:r>
            <w:proofErr w:type="gramEnd"/>
            <w:r w:rsidRPr="003567AA">
              <w:rPr>
                <w:sz w:val="24"/>
                <w:szCs w:val="24"/>
              </w:rPr>
              <w:t>.304-81</w:t>
            </w:r>
          </w:p>
        </w:tc>
      </w:tr>
      <w:tr w:rsidR="00AB0568" w:rsidRPr="003567AA" w:rsidTr="00852D77">
        <w:trPr>
          <w:trHeight w:val="242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Задание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r w:rsidRPr="00BC07DD">
              <w:rPr>
                <w:rFonts w:eastAsia="Calibri"/>
                <w:bCs/>
              </w:rPr>
              <w:t xml:space="preserve">Тема 1.2. Геометрические построения. </w:t>
            </w:r>
            <w:r w:rsidRPr="00BC07DD">
              <w:t xml:space="preserve">Правила вычерчивания контуров </w:t>
            </w:r>
          </w:p>
          <w:p w:rsidR="00AB0568" w:rsidRPr="00BC07DD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технических 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№2</w:t>
            </w:r>
          </w:p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ind w:right="540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Выполнение сопряжений, лекальных кривых, уклонов.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ind w:right="380"/>
              <w:rPr>
                <w:b/>
                <w:sz w:val="24"/>
                <w:szCs w:val="24"/>
              </w:rPr>
            </w:pPr>
            <w:r w:rsidRPr="003567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Соблюдение правил выполнения сопряжений, лекальных кривых, уклонов.</w:t>
            </w:r>
          </w:p>
        </w:tc>
      </w:tr>
      <w:tr w:rsidR="00AB0568" w:rsidRPr="003567AA" w:rsidTr="00852D77">
        <w:trPr>
          <w:trHeight w:val="151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Задание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rPr>
                <w:rFonts w:eastAsia="Calibri"/>
                <w:bCs/>
              </w:rPr>
            </w:pPr>
            <w:r w:rsidRPr="00BC07DD">
              <w:rPr>
                <w:rFonts w:eastAsia="Calibri"/>
                <w:bCs/>
              </w:rPr>
              <w:t>Тема 2.1</w:t>
            </w:r>
          </w:p>
          <w:p w:rsidR="00AB0568" w:rsidRPr="00BC07DD" w:rsidRDefault="00AB0568" w:rsidP="00852D77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7DD">
              <w:rPr>
                <w:rFonts w:eastAsia="Calibri"/>
                <w:bCs/>
                <w:sz w:val="24"/>
                <w:szCs w:val="24"/>
              </w:rPr>
              <w:t>Методы проекций. Эпюра Монжа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№3</w:t>
            </w:r>
          </w:p>
          <w:p w:rsidR="00AB0568" w:rsidRPr="003567AA" w:rsidRDefault="00AB0568" w:rsidP="00852D77">
            <w:pPr>
              <w:pStyle w:val="12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"Проецирование геометрических тел</w:t>
            </w:r>
            <w:proofErr w:type="gramStart"/>
            <w:r w:rsidRPr="003567AA">
              <w:rPr>
                <w:sz w:val="24"/>
                <w:szCs w:val="24"/>
              </w:rPr>
              <w:t>"(</w:t>
            </w:r>
            <w:proofErr w:type="gramEnd"/>
            <w:r w:rsidRPr="003567AA">
              <w:rPr>
                <w:sz w:val="24"/>
                <w:szCs w:val="24"/>
              </w:rPr>
              <w:t>формат A3).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ind w:right="380"/>
              <w:rPr>
                <w:b/>
                <w:sz w:val="24"/>
                <w:szCs w:val="24"/>
              </w:rPr>
            </w:pPr>
            <w:r w:rsidRPr="003567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Нанесение размеров согласно ГОСТ 2.307- 68</w:t>
            </w:r>
          </w:p>
        </w:tc>
      </w:tr>
      <w:tr w:rsidR="00AB0568" w:rsidRPr="003567AA" w:rsidTr="00852D77">
        <w:trPr>
          <w:trHeight w:val="17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Задание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r w:rsidRPr="00BC07DD">
              <w:t>Тема 2.2.</w:t>
            </w:r>
          </w:p>
          <w:p w:rsidR="00AB0568" w:rsidRPr="00BC07DD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№4</w:t>
            </w:r>
          </w:p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Выполнение аксонометрии модели согласно ГОСТ 2.317-69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ind w:right="380"/>
              <w:rPr>
                <w:b/>
                <w:sz w:val="24"/>
                <w:szCs w:val="24"/>
              </w:rPr>
            </w:pPr>
            <w:r w:rsidRPr="003567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Контрольные</w:t>
            </w:r>
          </w:p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вопросы, упражнения, соблюдение норм ЕСКД</w:t>
            </w:r>
          </w:p>
        </w:tc>
      </w:tr>
      <w:tr w:rsidR="00AB0568" w:rsidRPr="003567AA" w:rsidTr="00852D77">
        <w:trPr>
          <w:trHeight w:val="161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Задание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r w:rsidRPr="00BC07DD">
              <w:t>Тема 2.2.</w:t>
            </w:r>
          </w:p>
          <w:p w:rsidR="00AB0568" w:rsidRPr="00BC07DD" w:rsidRDefault="00AB0568" w:rsidP="00852D77">
            <w:pPr>
              <w:pStyle w:val="35"/>
              <w:shd w:val="clear" w:color="auto" w:fill="auto"/>
              <w:spacing w:after="180"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№5</w:t>
            </w:r>
          </w:p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"Аксонометрические</w:t>
            </w:r>
          </w:p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проекции группы геометрических тел".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ind w:right="380"/>
              <w:rPr>
                <w:b/>
                <w:sz w:val="24"/>
                <w:szCs w:val="24"/>
              </w:rPr>
            </w:pPr>
            <w:r w:rsidRPr="003567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Выполнение аксонометрии согласно ГОСТ 2.317-69</w:t>
            </w:r>
          </w:p>
        </w:tc>
      </w:tr>
      <w:tr w:rsidR="00AB0568" w:rsidRPr="003567AA" w:rsidTr="00852D77">
        <w:trPr>
          <w:trHeight w:val="176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Задание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r w:rsidRPr="00BC07DD">
              <w:t>Тема 2.2.</w:t>
            </w:r>
          </w:p>
          <w:p w:rsidR="00AB0568" w:rsidRPr="00BC07DD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№6</w:t>
            </w:r>
          </w:p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Технический рисунок модели по индивидуальному заданию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ind w:right="380"/>
              <w:rPr>
                <w:b/>
                <w:sz w:val="24"/>
                <w:szCs w:val="24"/>
              </w:rPr>
            </w:pPr>
            <w:r w:rsidRPr="003567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соблюдение норм ЕСКД</w:t>
            </w:r>
          </w:p>
        </w:tc>
      </w:tr>
      <w:tr w:rsidR="00AB0568" w:rsidRPr="003567AA" w:rsidTr="00852D77">
        <w:trPr>
          <w:trHeight w:val="9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Задание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BC07DD" w:rsidRDefault="00AB0568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Тема 2.3.</w:t>
            </w:r>
          </w:p>
          <w:p w:rsidR="00AB0568" w:rsidRPr="00BC07DD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Проекции моделей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 7</w:t>
            </w:r>
          </w:p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Построение аксонометрического изображения по комплексному чертежу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568" w:rsidRPr="003567AA" w:rsidRDefault="00AB0568" w:rsidP="00852D77">
            <w:pPr>
              <w:pStyle w:val="35"/>
              <w:shd w:val="clear" w:color="auto" w:fill="auto"/>
              <w:spacing w:line="240" w:lineRule="auto"/>
              <w:ind w:right="380"/>
              <w:rPr>
                <w:b/>
                <w:sz w:val="24"/>
                <w:szCs w:val="24"/>
              </w:rPr>
            </w:pPr>
            <w:r w:rsidRPr="003567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568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соблюдение норм ЕСКД</w:t>
            </w:r>
          </w:p>
          <w:p w:rsidR="00AB0568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AB0568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AB0568" w:rsidRPr="003567AA" w:rsidRDefault="00AB0568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46"/>
        <w:tblW w:w="93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06"/>
        <w:gridCol w:w="2130"/>
        <w:gridCol w:w="2271"/>
        <w:gridCol w:w="1013"/>
        <w:gridCol w:w="2478"/>
      </w:tblGrid>
      <w:tr w:rsidR="00A40336" w:rsidRPr="003567AA" w:rsidTr="00852D77">
        <w:trPr>
          <w:trHeight w:val="193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lastRenderedPageBreak/>
              <w:t>Задание 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Тема 2.3.</w:t>
            </w:r>
          </w:p>
          <w:p w:rsidR="00A40336" w:rsidRPr="00BC07DD" w:rsidRDefault="00A40336" w:rsidP="00A40336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Проекции моделей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 8</w:t>
            </w:r>
          </w:p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Построение аксонометрического изображения по комплексному чертежу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right="380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соблюдение норм ЕСКД</w:t>
            </w:r>
          </w:p>
        </w:tc>
      </w:tr>
      <w:tr w:rsidR="00A40336" w:rsidRPr="003567AA" w:rsidTr="00852D77">
        <w:trPr>
          <w:trHeight w:val="190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Задание 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Тема 2.3.</w:t>
            </w:r>
          </w:p>
          <w:p w:rsidR="00A40336" w:rsidRPr="00BC07DD" w:rsidRDefault="00A40336" w:rsidP="00A40336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Проекции моделей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№9</w:t>
            </w:r>
          </w:p>
          <w:p w:rsidR="00A40336" w:rsidRPr="003567AA" w:rsidRDefault="00A40336" w:rsidP="00A40336">
            <w:pPr>
              <w:pStyle w:val="12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Технический рисунок модели по индивидуальному заданию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right="380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соблюдение норм ЕСКД</w:t>
            </w:r>
            <w:proofErr w:type="gramStart"/>
            <w:r w:rsidRPr="003567AA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A40336" w:rsidRPr="003567AA" w:rsidTr="00852D77">
        <w:trPr>
          <w:trHeight w:val="149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Задание 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r w:rsidRPr="00BC07DD">
              <w:t xml:space="preserve">Тема 3.1. </w:t>
            </w:r>
          </w:p>
          <w:p w:rsidR="00A40336" w:rsidRPr="00BC07DD" w:rsidRDefault="00A40336" w:rsidP="00A40336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ЕСКД (Единая Система Конструкторской Документации). Правила разработки и оформления конструкторской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Единая Система Конструкторской Документации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right="380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Контрольные</w:t>
            </w:r>
          </w:p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вопросы, упражнения.</w:t>
            </w:r>
          </w:p>
        </w:tc>
      </w:tr>
      <w:tr w:rsidR="00A40336" w:rsidRPr="003567AA" w:rsidTr="00852D77">
        <w:trPr>
          <w:trHeight w:val="178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Задание 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pPr>
              <w:rPr>
                <w:rFonts w:eastAsia="Calibri"/>
                <w:bCs/>
              </w:rPr>
            </w:pPr>
            <w:r w:rsidRPr="00BC07DD">
              <w:t>Тема 3.2</w:t>
            </w:r>
            <w:r w:rsidRPr="00BC07DD">
              <w:rPr>
                <w:rFonts w:eastAsia="Calibri"/>
                <w:bCs/>
              </w:rPr>
              <w:t xml:space="preserve"> </w:t>
            </w:r>
          </w:p>
          <w:p w:rsidR="00A40336" w:rsidRPr="00BC07DD" w:rsidRDefault="00A40336" w:rsidP="00A40336">
            <w:r w:rsidRPr="00BC07DD">
              <w:rPr>
                <w:rFonts w:eastAsia="Calibri"/>
                <w:bCs/>
              </w:rPr>
              <w:t>Виды, разрезы, сечения.</w:t>
            </w:r>
          </w:p>
          <w:p w:rsidR="00A40336" w:rsidRPr="00BC07DD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№10</w:t>
            </w:r>
          </w:p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Выполнить сечения, разрезы по индивидуальному заданию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right="380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Контрольные</w:t>
            </w:r>
          </w:p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вопросы, упражнения.</w:t>
            </w:r>
          </w:p>
        </w:tc>
      </w:tr>
      <w:tr w:rsidR="00A40336" w:rsidRPr="003567AA" w:rsidTr="00852D77">
        <w:trPr>
          <w:trHeight w:val="178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Задание 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pPr>
              <w:pStyle w:val="Default"/>
              <w:rPr>
                <w:rFonts w:ascii="Times New Roman" w:hAnsi="Times New Roman" w:cs="Times New Roman"/>
              </w:rPr>
            </w:pPr>
            <w:r w:rsidRPr="00BC07DD">
              <w:rPr>
                <w:rFonts w:ascii="Times New Roman" w:hAnsi="Times New Roman" w:cs="Times New Roman"/>
              </w:rPr>
              <w:t>Тема 3.3</w:t>
            </w:r>
          </w:p>
          <w:p w:rsidR="00A40336" w:rsidRPr="00BC07DD" w:rsidRDefault="00A40336" w:rsidP="00A40336">
            <w:r w:rsidRPr="00BC07DD">
              <w:t>Разъемные и неразъемные соединения деталей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№11</w:t>
            </w:r>
          </w:p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 xml:space="preserve">Сбеги, </w:t>
            </w:r>
            <w:proofErr w:type="spellStart"/>
            <w:r w:rsidRPr="003567AA">
              <w:rPr>
                <w:sz w:val="24"/>
                <w:szCs w:val="24"/>
              </w:rPr>
              <w:t>недорезы</w:t>
            </w:r>
            <w:proofErr w:type="spellEnd"/>
            <w:r w:rsidRPr="003567AA">
              <w:rPr>
                <w:sz w:val="24"/>
                <w:szCs w:val="24"/>
              </w:rPr>
              <w:t>, проточки, фаски.</w:t>
            </w:r>
          </w:p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right="380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соблюдение норм ЕСКД</w:t>
            </w:r>
          </w:p>
        </w:tc>
      </w:tr>
      <w:tr w:rsidR="00A40336" w:rsidRPr="003567AA" w:rsidTr="00852D77">
        <w:trPr>
          <w:trHeight w:val="196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Задание 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pPr>
              <w:pStyle w:val="Default"/>
              <w:rPr>
                <w:rFonts w:ascii="Times New Roman" w:hAnsi="Times New Roman" w:cs="Times New Roman"/>
              </w:rPr>
            </w:pPr>
            <w:r w:rsidRPr="00BC07DD">
              <w:rPr>
                <w:rFonts w:ascii="Times New Roman" w:hAnsi="Times New Roman" w:cs="Times New Roman"/>
              </w:rPr>
              <w:t>Тема 3.3</w:t>
            </w:r>
          </w:p>
          <w:p w:rsidR="00A40336" w:rsidRPr="00BC07DD" w:rsidRDefault="00A40336" w:rsidP="00A40336">
            <w:r w:rsidRPr="00BC07DD">
              <w:t>Разъемные и неразъемные соединения деталей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№12</w:t>
            </w:r>
          </w:p>
          <w:p w:rsidR="00A40336" w:rsidRPr="003567AA" w:rsidRDefault="00A40336" w:rsidP="00A40336">
            <w:pPr>
              <w:pStyle w:val="35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Обозначение стандартных, специальных</w:t>
            </w:r>
            <w:proofErr w:type="gramStart"/>
            <w:r w:rsidRPr="003567AA">
              <w:rPr>
                <w:sz w:val="24"/>
                <w:szCs w:val="24"/>
              </w:rPr>
              <w:t xml:space="preserve"> ,</w:t>
            </w:r>
            <w:proofErr w:type="gramEnd"/>
            <w:r w:rsidRPr="003567AA">
              <w:rPr>
                <w:sz w:val="24"/>
                <w:szCs w:val="24"/>
              </w:rPr>
              <w:t xml:space="preserve"> левой и многозаходных </w:t>
            </w:r>
            <w:proofErr w:type="spellStart"/>
            <w:r w:rsidRPr="003567AA">
              <w:rPr>
                <w:sz w:val="24"/>
                <w:szCs w:val="24"/>
              </w:rPr>
              <w:t>резьб</w:t>
            </w:r>
            <w:proofErr w:type="spellEnd"/>
            <w:r w:rsidRPr="003567AA">
              <w:rPr>
                <w:sz w:val="24"/>
                <w:szCs w:val="24"/>
              </w:rPr>
              <w:t>.</w:t>
            </w:r>
          </w:p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right="380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соблюдение норм ЕСКД</w:t>
            </w:r>
          </w:p>
        </w:tc>
      </w:tr>
      <w:tr w:rsidR="00A40336" w:rsidRPr="003567AA" w:rsidTr="00882439">
        <w:trPr>
          <w:trHeight w:val="140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Задание 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pPr>
              <w:pStyle w:val="Default"/>
              <w:rPr>
                <w:rFonts w:ascii="Times New Roman" w:hAnsi="Times New Roman" w:cs="Times New Roman"/>
              </w:rPr>
            </w:pPr>
            <w:r w:rsidRPr="00BC07DD">
              <w:rPr>
                <w:rFonts w:ascii="Times New Roman" w:hAnsi="Times New Roman" w:cs="Times New Roman"/>
              </w:rPr>
              <w:t>Тема 3.3</w:t>
            </w:r>
          </w:p>
          <w:p w:rsidR="00A40336" w:rsidRPr="00BC07DD" w:rsidRDefault="00A40336" w:rsidP="00A40336">
            <w:r w:rsidRPr="00BC07DD">
              <w:t>Разъемные и неразъемные соединения деталей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Графическая работа №13</w:t>
            </w:r>
            <w:r w:rsidRPr="003567AA">
              <w:rPr>
                <w:b/>
                <w:sz w:val="24"/>
                <w:szCs w:val="24"/>
              </w:rPr>
              <w:t xml:space="preserve"> </w:t>
            </w:r>
            <w:r w:rsidRPr="003567AA">
              <w:rPr>
                <w:sz w:val="24"/>
                <w:szCs w:val="24"/>
              </w:rPr>
              <w:t xml:space="preserve"> </w:t>
            </w:r>
          </w:p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Изображение:</w:t>
            </w:r>
          </w:p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бол</w:t>
            </w:r>
            <w:proofErr w:type="gramStart"/>
            <w:r w:rsidRPr="003567AA">
              <w:rPr>
                <w:sz w:val="24"/>
                <w:szCs w:val="24"/>
              </w:rPr>
              <w:t>т(</w:t>
            </w:r>
            <w:proofErr w:type="gramEnd"/>
            <w:r w:rsidRPr="003567AA">
              <w:rPr>
                <w:sz w:val="24"/>
                <w:szCs w:val="24"/>
              </w:rPr>
              <w:t>винт)-гайка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35"/>
              <w:shd w:val="clear" w:color="auto" w:fill="auto"/>
              <w:spacing w:line="240" w:lineRule="auto"/>
              <w:ind w:right="380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3567AA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567AA">
              <w:rPr>
                <w:sz w:val="24"/>
                <w:szCs w:val="24"/>
              </w:rPr>
              <w:t>соблюдение норм ЕСКД</w:t>
            </w:r>
          </w:p>
        </w:tc>
      </w:tr>
      <w:tr w:rsidR="00A40336" w:rsidRPr="00BC07DD" w:rsidTr="00852D77">
        <w:trPr>
          <w:trHeight w:val="133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lastRenderedPageBreak/>
              <w:t>Задание 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pPr>
              <w:pStyle w:val="Default"/>
              <w:rPr>
                <w:rFonts w:ascii="Times New Roman" w:hAnsi="Times New Roman" w:cs="Times New Roman"/>
              </w:rPr>
            </w:pPr>
            <w:r w:rsidRPr="00BC07DD">
              <w:rPr>
                <w:rFonts w:ascii="Times New Roman" w:hAnsi="Times New Roman" w:cs="Times New Roman"/>
              </w:rPr>
              <w:t>Тема 3.3</w:t>
            </w:r>
          </w:p>
          <w:p w:rsidR="00A40336" w:rsidRPr="00BC07DD" w:rsidRDefault="00A40336" w:rsidP="00A40336">
            <w:r w:rsidRPr="00BC07DD">
              <w:t>Разъемные и неразъемные соединения деталей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Предельные отклонения размеров (допуски и посадки)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pPr>
              <w:pStyle w:val="35"/>
              <w:shd w:val="clear" w:color="auto" w:fill="auto"/>
              <w:spacing w:line="240" w:lineRule="auto"/>
              <w:ind w:right="380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336" w:rsidRPr="00BC07DD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Контрольные</w:t>
            </w:r>
          </w:p>
          <w:p w:rsidR="00A40336" w:rsidRPr="00BC07DD" w:rsidRDefault="00A40336" w:rsidP="00A40336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вопросы, упражнения</w:t>
            </w:r>
          </w:p>
        </w:tc>
      </w:tr>
    </w:tbl>
    <w:p w:rsidR="003567AA" w:rsidRPr="00BC07DD" w:rsidRDefault="003567AA" w:rsidP="00D72628"/>
    <w:tbl>
      <w:tblPr>
        <w:tblpPr w:leftFromText="180" w:rightFromText="180" w:vertAnchor="text" w:horzAnchor="margin" w:tblpY="25"/>
        <w:tblOverlap w:val="never"/>
        <w:tblW w:w="93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3"/>
        <w:gridCol w:w="2124"/>
        <w:gridCol w:w="2264"/>
        <w:gridCol w:w="1009"/>
        <w:gridCol w:w="2467"/>
      </w:tblGrid>
      <w:tr w:rsidR="000C6CC5" w:rsidRPr="00BC07DD" w:rsidTr="00852D77">
        <w:trPr>
          <w:trHeight w:val="67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BC07DD" w:rsidRDefault="000C6CC5" w:rsidP="00852D77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Зада</w:t>
            </w:r>
            <w:r w:rsidR="005721B2" w:rsidRPr="00BC07DD">
              <w:rPr>
                <w:sz w:val="24"/>
                <w:szCs w:val="24"/>
              </w:rPr>
              <w:t>ние 16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5B4" w:rsidRPr="00BC07DD" w:rsidRDefault="008935B4" w:rsidP="00852D77">
            <w:r w:rsidRPr="00BC07DD">
              <w:t xml:space="preserve">Тема 3.4  </w:t>
            </w:r>
          </w:p>
          <w:p w:rsidR="000C6CC5" w:rsidRPr="00BC07DD" w:rsidRDefault="008935B4" w:rsidP="00852D77">
            <w:pPr>
              <w:pStyle w:val="12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Передачи зацеплением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BC07DD" w:rsidRDefault="009A57A8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Механические передачи (цепная, реечная)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BC07DD" w:rsidRDefault="000C6CC5" w:rsidP="00852D77">
            <w:pPr>
              <w:pStyle w:val="35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</w:p>
          <w:p w:rsidR="005721B2" w:rsidRPr="00BC07DD" w:rsidRDefault="004221D5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 xml:space="preserve">       </w:t>
            </w:r>
            <w:r w:rsidR="009A57A8" w:rsidRPr="00BC07DD">
              <w:rPr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BC07DD" w:rsidRDefault="009A57A8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соблюдение норм ЕСКД</w:t>
            </w:r>
            <w:proofErr w:type="gramStart"/>
            <w:r w:rsidRPr="00BC07DD">
              <w:rPr>
                <w:sz w:val="24"/>
                <w:szCs w:val="24"/>
              </w:rPr>
              <w:t xml:space="preserve"> </w:t>
            </w:r>
            <w:r w:rsidR="000C6CC5" w:rsidRPr="00BC07DD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C6CC5" w:rsidRPr="00D72628" w:rsidTr="00852D77">
        <w:trPr>
          <w:trHeight w:val="89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Задание 1</w:t>
            </w:r>
            <w:r w:rsidR="00A320B7" w:rsidRPr="00550137"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BC07DD" w:rsidRDefault="00A320B7" w:rsidP="00852D77">
            <w:pPr>
              <w:pStyle w:val="12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Тема 3.5. Подшипники. Пружины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Подшипники</w:t>
            </w:r>
            <w:r w:rsidR="00A320B7" w:rsidRPr="00550137">
              <w:rPr>
                <w:sz w:val="24"/>
                <w:szCs w:val="24"/>
              </w:rPr>
              <w:t xml:space="preserve"> </w:t>
            </w:r>
            <w:r w:rsidRPr="00550137">
              <w:rPr>
                <w:sz w:val="24"/>
                <w:szCs w:val="24"/>
              </w:rPr>
              <w:t>качения, подшипники скольжени</w:t>
            </w:r>
            <w:proofErr w:type="gramStart"/>
            <w:r w:rsidRPr="00550137">
              <w:rPr>
                <w:sz w:val="24"/>
                <w:szCs w:val="24"/>
              </w:rPr>
              <w:t>я</w:t>
            </w:r>
            <w:r w:rsidR="009A57A8" w:rsidRPr="00550137">
              <w:rPr>
                <w:sz w:val="24"/>
                <w:szCs w:val="24"/>
              </w:rPr>
              <w:t>-</w:t>
            </w:r>
            <w:proofErr w:type="gramEnd"/>
            <w:r w:rsidR="009A57A8" w:rsidRPr="00550137">
              <w:rPr>
                <w:sz w:val="24"/>
                <w:szCs w:val="24"/>
              </w:rPr>
              <w:t xml:space="preserve"> условные обозначения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4221D5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       </w:t>
            </w:r>
            <w:r w:rsidR="000C6CC5" w:rsidRPr="00550137">
              <w:rPr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9A57A8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соблюдение норм ЕСКД</w:t>
            </w:r>
            <w:proofErr w:type="gramStart"/>
            <w:r w:rsidRPr="00550137">
              <w:rPr>
                <w:sz w:val="24"/>
                <w:szCs w:val="24"/>
              </w:rPr>
              <w:t xml:space="preserve"> </w:t>
            </w:r>
            <w:r w:rsidR="000C6CC5" w:rsidRPr="00550137">
              <w:rPr>
                <w:sz w:val="24"/>
                <w:szCs w:val="24"/>
              </w:rPr>
              <w:t>,</w:t>
            </w:r>
            <w:proofErr w:type="gramEnd"/>
          </w:p>
        </w:tc>
      </w:tr>
      <w:tr w:rsidR="00A320B7" w:rsidRPr="00D72628" w:rsidTr="00852D77">
        <w:trPr>
          <w:trHeight w:val="89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550137" w:rsidRDefault="00A320B7" w:rsidP="00852D77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Задание 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BC07DD" w:rsidRDefault="00A320B7" w:rsidP="00852D77">
            <w:pPr>
              <w:pStyle w:val="12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Тема 3.5. Подшипники. Пружины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550137" w:rsidRDefault="00A320B7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Пружины сжатия, растяжения, кручения и изгиб</w:t>
            </w:r>
            <w:proofErr w:type="gramStart"/>
            <w:r w:rsidRPr="00550137">
              <w:rPr>
                <w:sz w:val="24"/>
                <w:szCs w:val="24"/>
              </w:rPr>
              <w:t>а</w:t>
            </w:r>
            <w:r w:rsidR="009A57A8" w:rsidRPr="00550137">
              <w:rPr>
                <w:sz w:val="24"/>
                <w:szCs w:val="24"/>
              </w:rPr>
              <w:t>-</w:t>
            </w:r>
            <w:proofErr w:type="gramEnd"/>
            <w:r w:rsidR="009A57A8" w:rsidRPr="00550137">
              <w:rPr>
                <w:sz w:val="24"/>
                <w:szCs w:val="24"/>
              </w:rPr>
              <w:t xml:space="preserve"> условные обозначения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550137" w:rsidRDefault="004221D5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      </w:t>
            </w:r>
            <w:r w:rsidR="00A320B7" w:rsidRPr="00550137">
              <w:rPr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550137" w:rsidRDefault="00A320B7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соблюдение норм ЕСКД</w:t>
            </w:r>
          </w:p>
        </w:tc>
      </w:tr>
      <w:tr w:rsidR="000C6CC5" w:rsidRPr="00D72628" w:rsidTr="00852D77">
        <w:trPr>
          <w:trHeight w:val="75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Задание 1</w:t>
            </w:r>
            <w:r w:rsidR="00A320B7" w:rsidRPr="00550137">
              <w:rPr>
                <w:sz w:val="24"/>
                <w:szCs w:val="24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BC07DD" w:rsidRDefault="00A320B7" w:rsidP="00852D77">
            <w:pPr>
              <w:rPr>
                <w:rFonts w:eastAsia="Calibri"/>
                <w:bCs/>
              </w:rPr>
            </w:pPr>
            <w:r w:rsidRPr="00BC07DD">
              <w:rPr>
                <w:rFonts w:eastAsia="Calibri"/>
                <w:bCs/>
              </w:rPr>
              <w:t xml:space="preserve">Тема 3.6  </w:t>
            </w:r>
          </w:p>
          <w:p w:rsidR="000C6CC5" w:rsidRPr="00BC07DD" w:rsidRDefault="00A320B7" w:rsidP="00852D77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Сборочный чертёж. Спецификация.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550137" w:rsidRDefault="00A320B7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Графи</w:t>
            </w:r>
            <w:r w:rsidR="009A57A8" w:rsidRPr="00550137">
              <w:rPr>
                <w:sz w:val="24"/>
                <w:szCs w:val="24"/>
              </w:rPr>
              <w:t>ческая работа №14</w:t>
            </w:r>
          </w:p>
          <w:p w:rsidR="000C6CC5" w:rsidRPr="00550137" w:rsidRDefault="00A320B7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50137">
              <w:rPr>
                <w:sz w:val="24"/>
                <w:szCs w:val="24"/>
              </w:rPr>
              <w:t>Деталирование</w:t>
            </w:r>
            <w:proofErr w:type="spellEnd"/>
            <w:r w:rsidRPr="00550137">
              <w:rPr>
                <w:sz w:val="24"/>
                <w:szCs w:val="24"/>
              </w:rPr>
              <w:t xml:space="preserve"> сборочного чертежа".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4221D5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     </w:t>
            </w:r>
            <w:r w:rsidR="00A320B7" w:rsidRPr="00550137">
              <w:rPr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A320B7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соблюдение норм ЕСКД</w:t>
            </w:r>
          </w:p>
        </w:tc>
      </w:tr>
      <w:tr w:rsidR="000C6CC5" w:rsidRPr="00D72628" w:rsidTr="00852D77">
        <w:trPr>
          <w:trHeight w:val="113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Задание </w:t>
            </w:r>
            <w:r w:rsidR="00A320B7" w:rsidRPr="00550137">
              <w:rPr>
                <w:sz w:val="24"/>
                <w:szCs w:val="24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BC07DD" w:rsidRDefault="000C6CC5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Тема 4.1</w:t>
            </w:r>
          </w:p>
          <w:p w:rsidR="000C6CC5" w:rsidRPr="00BC07DD" w:rsidRDefault="000C6CC5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Методы компьютерной графики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Освоение панели инструментов: выдавливания, кинематического вращения и др.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4221D5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     </w:t>
            </w:r>
            <w:r w:rsidR="000C6CC5" w:rsidRPr="00550137">
              <w:rPr>
                <w:sz w:val="24"/>
                <w:szCs w:val="24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Контрольные</w:t>
            </w:r>
          </w:p>
          <w:p w:rsidR="000C6CC5" w:rsidRPr="00550137" w:rsidRDefault="000C6CC5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вопросы, упражнения.</w:t>
            </w:r>
          </w:p>
        </w:tc>
      </w:tr>
      <w:tr w:rsidR="000C6CC5" w:rsidRPr="00D72628" w:rsidTr="0054741C">
        <w:trPr>
          <w:trHeight w:val="141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Задание </w:t>
            </w:r>
            <w:r w:rsidR="00A320B7" w:rsidRPr="00550137">
              <w:rPr>
                <w:sz w:val="24"/>
                <w:szCs w:val="24"/>
              </w:rPr>
              <w:t>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BC07DD" w:rsidRDefault="000C6CC5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Тема 4.2</w:t>
            </w:r>
          </w:p>
          <w:p w:rsidR="000C6CC5" w:rsidRPr="00BC07DD" w:rsidRDefault="000C6CC5" w:rsidP="00852D77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 xml:space="preserve">Трехмерное </w:t>
            </w:r>
            <w:r w:rsidR="00A320B7" w:rsidRPr="00BC07DD">
              <w:rPr>
                <w:sz w:val="24"/>
                <w:szCs w:val="24"/>
              </w:rPr>
              <w:t>моделирование в КОМПАС-ЗД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50137">
              <w:rPr>
                <w:sz w:val="24"/>
                <w:szCs w:val="24"/>
              </w:rPr>
              <w:t>Прототипирование</w:t>
            </w:r>
            <w:proofErr w:type="spellEnd"/>
          </w:p>
          <w:p w:rsidR="004846CB" w:rsidRPr="00550137" w:rsidRDefault="004846CB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(реферат)</w:t>
            </w:r>
          </w:p>
          <w:p w:rsidR="00A320B7" w:rsidRPr="00550137" w:rsidRDefault="00A320B7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20B7" w:rsidRPr="00550137" w:rsidRDefault="00A320B7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20B7" w:rsidRPr="00550137" w:rsidRDefault="00A320B7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4221D5" w:rsidP="0054741C">
            <w:pPr>
              <w:pStyle w:val="35"/>
              <w:shd w:val="clear" w:color="auto" w:fill="auto"/>
              <w:spacing w:after="1380" w:line="240" w:lineRule="auto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      </w:t>
            </w:r>
            <w:r w:rsidR="00A320B7" w:rsidRPr="00550137">
              <w:rPr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9A57A8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Обзор в Интернете</w:t>
            </w:r>
          </w:p>
        </w:tc>
      </w:tr>
      <w:tr w:rsidR="00A320B7" w:rsidRPr="00D72628" w:rsidTr="00852D77">
        <w:trPr>
          <w:trHeight w:val="140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550137" w:rsidRDefault="004221D5" w:rsidP="00852D77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Задание 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BC07DD" w:rsidRDefault="00A320B7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Тема 4.2</w:t>
            </w:r>
          </w:p>
          <w:p w:rsidR="00A320B7" w:rsidRPr="00BC07DD" w:rsidRDefault="00A320B7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Трехмерное моделирование в КОМПАС-ЗД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550137" w:rsidRDefault="004846CB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Основные этапы разработки процессов создания трёхмерной модели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550137" w:rsidRDefault="004221D5" w:rsidP="00852D77">
            <w:pPr>
              <w:pStyle w:val="35"/>
              <w:shd w:val="clear" w:color="auto" w:fill="auto"/>
              <w:spacing w:after="1380" w:line="240" w:lineRule="auto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      </w:t>
            </w:r>
            <w:r w:rsidR="004846CB" w:rsidRPr="00550137">
              <w:rPr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B7" w:rsidRPr="00550137" w:rsidRDefault="009A57A8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работа в программе</w:t>
            </w:r>
          </w:p>
        </w:tc>
      </w:tr>
      <w:tr w:rsidR="000C6CC5" w:rsidRPr="00D72628" w:rsidTr="00852D77">
        <w:trPr>
          <w:trHeight w:val="108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Задание 2</w:t>
            </w:r>
            <w:r w:rsidR="004221D5" w:rsidRPr="00550137">
              <w:rPr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1D5" w:rsidRPr="00BC07DD" w:rsidRDefault="004221D5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Тема 4.2</w:t>
            </w:r>
          </w:p>
          <w:p w:rsidR="000C6CC5" w:rsidRPr="00BC07DD" w:rsidRDefault="004221D5" w:rsidP="00852D77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Трехмерное моделирование в КОМПАС-ЗД</w:t>
            </w:r>
            <w:proofErr w:type="gramStart"/>
            <w:r w:rsidRPr="00BC07DD">
              <w:rPr>
                <w:sz w:val="24"/>
                <w:szCs w:val="24"/>
              </w:rPr>
              <w:t xml:space="preserve"> </w:t>
            </w:r>
            <w:r w:rsidR="000C6CC5" w:rsidRPr="00BC07D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4221D5" w:rsidP="00852D77">
            <w:pPr>
              <w:pStyle w:val="12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Графическая </w:t>
            </w:r>
            <w:r w:rsidR="000C6CC5" w:rsidRPr="00550137">
              <w:rPr>
                <w:sz w:val="24"/>
                <w:szCs w:val="24"/>
              </w:rPr>
              <w:t>работа</w:t>
            </w:r>
            <w:r w:rsidRPr="00550137">
              <w:rPr>
                <w:sz w:val="24"/>
                <w:szCs w:val="24"/>
              </w:rPr>
              <w:t xml:space="preserve"> </w:t>
            </w:r>
            <w:r w:rsidR="009A57A8" w:rsidRPr="00550137">
              <w:rPr>
                <w:sz w:val="24"/>
                <w:szCs w:val="24"/>
              </w:rPr>
              <w:t>№15</w:t>
            </w:r>
          </w:p>
          <w:p w:rsidR="000C6CC5" w:rsidRPr="00550137" w:rsidRDefault="004221D5" w:rsidP="00852D77">
            <w:pPr>
              <w:pStyle w:val="12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Чертёж сборочной единицы  и спецификация к нему в </w:t>
            </w:r>
            <w:r w:rsidRPr="00550137">
              <w:rPr>
                <w:rFonts w:eastAsia="Calibri"/>
                <w:b/>
                <w:bCs/>
                <w:sz w:val="24"/>
                <w:szCs w:val="24"/>
              </w:rPr>
              <w:t>КОМПАС–3D.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4221D5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соблюдение норм ЕСКД</w:t>
            </w:r>
          </w:p>
        </w:tc>
      </w:tr>
      <w:tr w:rsidR="000C6CC5" w:rsidRPr="00D72628" w:rsidTr="00852D77">
        <w:trPr>
          <w:trHeight w:val="125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Задание 2</w:t>
            </w:r>
            <w:r w:rsidR="004221D5" w:rsidRPr="00550137"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1D5" w:rsidRPr="00BC07DD" w:rsidRDefault="004221D5" w:rsidP="00852D77">
            <w:r w:rsidRPr="00BC07DD">
              <w:t xml:space="preserve">Тема 5.1 </w:t>
            </w:r>
          </w:p>
          <w:p w:rsidR="000C6CC5" w:rsidRPr="00BC07DD" w:rsidRDefault="004221D5" w:rsidP="00852D77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7DD">
              <w:rPr>
                <w:sz w:val="24"/>
                <w:szCs w:val="24"/>
              </w:rPr>
              <w:t>Виды и типы схем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C0" w:rsidRDefault="004221D5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Графическая работа №1</w:t>
            </w:r>
            <w:r w:rsidR="009A57A8" w:rsidRPr="00550137">
              <w:rPr>
                <w:sz w:val="24"/>
                <w:szCs w:val="24"/>
              </w:rPr>
              <w:t>6</w:t>
            </w:r>
            <w:r w:rsidRPr="00550137">
              <w:rPr>
                <w:sz w:val="24"/>
                <w:szCs w:val="24"/>
              </w:rPr>
              <w:t xml:space="preserve"> </w:t>
            </w:r>
          </w:p>
          <w:p w:rsidR="004221D5" w:rsidRPr="00550137" w:rsidRDefault="004221D5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Выполнение работы по теме: « Схемы по специальности».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4221D5" w:rsidP="00852D77">
            <w:pPr>
              <w:pStyle w:val="3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 xml:space="preserve">      </w:t>
            </w:r>
            <w:r w:rsidR="000C6CC5" w:rsidRPr="00550137">
              <w:rPr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137">
              <w:rPr>
                <w:sz w:val="24"/>
                <w:szCs w:val="24"/>
              </w:rPr>
              <w:t>соблюдение норм ЕСКД</w:t>
            </w:r>
          </w:p>
        </w:tc>
      </w:tr>
      <w:tr w:rsidR="000C6CC5" w:rsidRPr="00D72628" w:rsidTr="00852D77">
        <w:trPr>
          <w:trHeight w:val="302"/>
        </w:trPr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>
            <w:pPr>
              <w:pStyle w:val="35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 w:rsidRPr="00550137">
              <w:rPr>
                <w:b/>
                <w:sz w:val="24"/>
                <w:szCs w:val="24"/>
              </w:rPr>
              <w:t>Итого по дисциплине: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4221D5" w:rsidP="00852D77">
            <w:pPr>
              <w:pStyle w:val="35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50137">
              <w:rPr>
                <w:b/>
                <w:sz w:val="24"/>
                <w:szCs w:val="24"/>
              </w:rPr>
              <w:t xml:space="preserve">     </w:t>
            </w:r>
            <w:r w:rsidR="000C6CC5" w:rsidRPr="0055013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C5" w:rsidRPr="00550137" w:rsidRDefault="000C6CC5" w:rsidP="00852D77"/>
        </w:tc>
      </w:tr>
      <w:tr w:rsidR="007A7EE9" w:rsidRPr="00D72628" w:rsidTr="00E933C3">
        <w:trPr>
          <w:trHeight w:val="302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EE9" w:rsidRDefault="007A7EE9" w:rsidP="007A7EE9">
            <w:pPr>
              <w:jc w:val="center"/>
              <w:rPr>
                <w:sz w:val="26"/>
                <w:szCs w:val="26"/>
              </w:rPr>
            </w:pPr>
          </w:p>
          <w:p w:rsidR="007A7EE9" w:rsidRDefault="007A7EE9" w:rsidP="007A7EE9">
            <w:pPr>
              <w:jc w:val="center"/>
              <w:rPr>
                <w:sz w:val="26"/>
                <w:szCs w:val="26"/>
              </w:rPr>
            </w:pPr>
          </w:p>
          <w:p w:rsidR="007A7EE9" w:rsidRPr="00333836" w:rsidRDefault="007A7EE9" w:rsidP="007A7EE9">
            <w:pPr>
              <w:jc w:val="center"/>
              <w:rPr>
                <w:sz w:val="26"/>
                <w:szCs w:val="26"/>
              </w:rPr>
            </w:pPr>
            <w:r w:rsidRPr="00333836">
              <w:rPr>
                <w:sz w:val="26"/>
                <w:szCs w:val="26"/>
              </w:rPr>
              <w:t>ЛИСТ СОГЛАСОВАНИЯ</w:t>
            </w:r>
          </w:p>
          <w:p w:rsidR="007A7EE9" w:rsidRPr="00333836" w:rsidRDefault="007A7EE9" w:rsidP="007A7EE9">
            <w:pPr>
              <w:jc w:val="center"/>
              <w:rPr>
                <w:sz w:val="26"/>
                <w:szCs w:val="26"/>
              </w:rPr>
            </w:pPr>
            <w:r w:rsidRPr="00333836">
              <w:rPr>
                <w:sz w:val="26"/>
                <w:szCs w:val="26"/>
              </w:rPr>
              <w:t>дополнений и изменений к рабочей программе</w:t>
            </w:r>
          </w:p>
          <w:p w:rsidR="007A7EE9" w:rsidRPr="00333836" w:rsidRDefault="007A7EE9" w:rsidP="007A7EE9">
            <w:pPr>
              <w:jc w:val="center"/>
              <w:rPr>
                <w:sz w:val="26"/>
                <w:szCs w:val="26"/>
              </w:rPr>
            </w:pPr>
            <w:r w:rsidRPr="00333836">
              <w:rPr>
                <w:sz w:val="26"/>
                <w:szCs w:val="26"/>
              </w:rPr>
              <w:t xml:space="preserve">по       </w:t>
            </w:r>
            <w:r>
              <w:rPr>
                <w:sz w:val="26"/>
                <w:szCs w:val="26"/>
              </w:rPr>
              <w:t>ИНЖЕНЕРНОЙ ГРАФИКЕ</w:t>
            </w:r>
          </w:p>
          <w:p w:rsidR="007A7EE9" w:rsidRPr="00333836" w:rsidRDefault="007A7EE9" w:rsidP="007A7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</w:t>
            </w:r>
            <w:r w:rsidRPr="00333836">
              <w:rPr>
                <w:sz w:val="26"/>
                <w:szCs w:val="26"/>
              </w:rPr>
              <w:t xml:space="preserve"> </w:t>
            </w:r>
            <w:r w:rsidRPr="00333836">
              <w:rPr>
                <w:sz w:val="28"/>
                <w:szCs w:val="28"/>
              </w:rPr>
              <w:t>35.02.07</w:t>
            </w:r>
            <w:r w:rsidRPr="00333836">
              <w:rPr>
                <w:sz w:val="26"/>
                <w:szCs w:val="26"/>
              </w:rPr>
              <w:t xml:space="preserve">  «Механизация  сельского хозяйства»</w:t>
            </w:r>
          </w:p>
          <w:p w:rsidR="007A7EE9" w:rsidRPr="00333836" w:rsidRDefault="007A7EE9" w:rsidP="007A7EE9">
            <w:pPr>
              <w:jc w:val="center"/>
              <w:rPr>
                <w:sz w:val="26"/>
                <w:szCs w:val="26"/>
              </w:rPr>
            </w:pPr>
            <w:r w:rsidRPr="00333836">
              <w:rPr>
                <w:sz w:val="26"/>
                <w:szCs w:val="26"/>
              </w:rPr>
              <w:t>на  2018/2019 учебный год</w:t>
            </w:r>
          </w:p>
          <w:p w:rsidR="007A7EE9" w:rsidRPr="00550137" w:rsidRDefault="007A7EE9" w:rsidP="00852D77"/>
        </w:tc>
      </w:tr>
    </w:tbl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9"/>
        <w:gridCol w:w="3859"/>
        <w:gridCol w:w="4536"/>
      </w:tblGrid>
      <w:tr w:rsidR="007A7EE9" w:rsidRPr="00AC4E74" w:rsidTr="007A7EE9">
        <w:tc>
          <w:tcPr>
            <w:tcW w:w="1069" w:type="dxa"/>
          </w:tcPr>
          <w:p w:rsidR="007A7EE9" w:rsidRPr="00AC4E74" w:rsidRDefault="007A7EE9" w:rsidP="002A200F">
            <w:pPr>
              <w:jc w:val="center"/>
              <w:rPr>
                <w:sz w:val="26"/>
                <w:szCs w:val="26"/>
              </w:rPr>
            </w:pPr>
            <w:r w:rsidRPr="00AC4E7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C4E7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C4E74">
              <w:rPr>
                <w:sz w:val="26"/>
                <w:szCs w:val="26"/>
              </w:rPr>
              <w:t>/</w:t>
            </w:r>
            <w:proofErr w:type="spellStart"/>
            <w:r w:rsidRPr="00AC4E7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59" w:type="dxa"/>
          </w:tcPr>
          <w:p w:rsidR="007A7EE9" w:rsidRPr="00AC4E74" w:rsidRDefault="007A7EE9" w:rsidP="002A200F">
            <w:pPr>
              <w:jc w:val="center"/>
              <w:rPr>
                <w:sz w:val="26"/>
                <w:szCs w:val="26"/>
              </w:rPr>
            </w:pPr>
            <w:r w:rsidRPr="0005304F">
              <w:rPr>
                <w:sz w:val="28"/>
                <w:szCs w:val="28"/>
              </w:rPr>
              <w:t>Содержание дополнения или изменения к рабочей программе</w:t>
            </w:r>
          </w:p>
        </w:tc>
        <w:tc>
          <w:tcPr>
            <w:tcW w:w="4536" w:type="dxa"/>
          </w:tcPr>
          <w:p w:rsidR="007A7EE9" w:rsidRPr="0005304F" w:rsidRDefault="007A7EE9" w:rsidP="007A7EE9">
            <w:pPr>
              <w:jc w:val="center"/>
              <w:rPr>
                <w:sz w:val="28"/>
                <w:szCs w:val="28"/>
              </w:rPr>
            </w:pPr>
            <w:r w:rsidRPr="0005304F">
              <w:rPr>
                <w:sz w:val="28"/>
                <w:szCs w:val="28"/>
              </w:rPr>
              <w:t>Обоснование изменений или дополнений</w:t>
            </w:r>
          </w:p>
          <w:p w:rsidR="007A7EE9" w:rsidRPr="00AC4E74" w:rsidRDefault="007A7EE9" w:rsidP="007A7EE9">
            <w:pPr>
              <w:jc w:val="center"/>
              <w:rPr>
                <w:sz w:val="26"/>
                <w:szCs w:val="26"/>
              </w:rPr>
            </w:pPr>
            <w:r w:rsidRPr="0005304F">
              <w:rPr>
                <w:sz w:val="28"/>
                <w:szCs w:val="28"/>
              </w:rPr>
              <w:t xml:space="preserve">к рабочей программе </w:t>
            </w:r>
          </w:p>
        </w:tc>
      </w:tr>
      <w:tr w:rsidR="007A7EE9" w:rsidRPr="00AC4E74" w:rsidTr="007A7EE9">
        <w:tc>
          <w:tcPr>
            <w:tcW w:w="1069" w:type="dxa"/>
          </w:tcPr>
          <w:p w:rsidR="007A7EE9" w:rsidRPr="00AC4E74" w:rsidRDefault="007A7EE9" w:rsidP="002A20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59" w:type="dxa"/>
          </w:tcPr>
          <w:p w:rsidR="007A7EE9" w:rsidRPr="00AC4E74" w:rsidRDefault="007A7EE9" w:rsidP="002A200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536" w:type="dxa"/>
          </w:tcPr>
          <w:p w:rsidR="007A7EE9" w:rsidRPr="00AC4E74" w:rsidRDefault="007A7EE9" w:rsidP="002A200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A7EE9" w:rsidRPr="00AC4E74" w:rsidTr="0003181A">
        <w:trPr>
          <w:trHeight w:val="7083"/>
        </w:trPr>
        <w:tc>
          <w:tcPr>
            <w:tcW w:w="1069" w:type="dxa"/>
          </w:tcPr>
          <w:p w:rsidR="007A7EE9" w:rsidRPr="00A94CF5" w:rsidRDefault="007A7EE9" w:rsidP="002A200F">
            <w:pPr>
              <w:jc w:val="center"/>
              <w:rPr>
                <w:sz w:val="26"/>
                <w:szCs w:val="26"/>
              </w:rPr>
            </w:pPr>
            <w:r w:rsidRPr="00A94CF5">
              <w:rPr>
                <w:sz w:val="26"/>
                <w:szCs w:val="26"/>
              </w:rPr>
              <w:t>1</w:t>
            </w:r>
          </w:p>
          <w:p w:rsidR="007A7EE9" w:rsidRDefault="007A7EE9" w:rsidP="002A200F">
            <w:pPr>
              <w:jc w:val="center"/>
              <w:rPr>
                <w:sz w:val="26"/>
                <w:szCs w:val="26"/>
              </w:rPr>
            </w:pPr>
          </w:p>
          <w:p w:rsidR="007A7EE9" w:rsidRDefault="007A7EE9" w:rsidP="002A200F">
            <w:pPr>
              <w:jc w:val="center"/>
              <w:rPr>
                <w:sz w:val="26"/>
                <w:szCs w:val="26"/>
              </w:rPr>
            </w:pPr>
          </w:p>
          <w:p w:rsidR="007A7EE9" w:rsidRDefault="007A7EE9" w:rsidP="002A200F">
            <w:pPr>
              <w:jc w:val="center"/>
              <w:rPr>
                <w:sz w:val="26"/>
                <w:szCs w:val="26"/>
              </w:rPr>
            </w:pPr>
          </w:p>
          <w:p w:rsidR="007A7EE9" w:rsidRDefault="007A7EE9" w:rsidP="002A200F">
            <w:pPr>
              <w:jc w:val="center"/>
              <w:rPr>
                <w:sz w:val="26"/>
                <w:szCs w:val="26"/>
              </w:rPr>
            </w:pPr>
          </w:p>
          <w:p w:rsidR="007A7EE9" w:rsidRDefault="007A7EE9" w:rsidP="002A200F">
            <w:pPr>
              <w:jc w:val="center"/>
              <w:rPr>
                <w:sz w:val="26"/>
                <w:szCs w:val="26"/>
              </w:rPr>
            </w:pPr>
          </w:p>
          <w:p w:rsidR="007A7EE9" w:rsidRDefault="007A7EE9" w:rsidP="002A200F">
            <w:pPr>
              <w:jc w:val="center"/>
              <w:rPr>
                <w:sz w:val="26"/>
                <w:szCs w:val="26"/>
              </w:rPr>
            </w:pPr>
          </w:p>
          <w:p w:rsidR="007A7EE9" w:rsidRDefault="007A7EE9" w:rsidP="002A200F">
            <w:pPr>
              <w:jc w:val="center"/>
              <w:rPr>
                <w:sz w:val="26"/>
                <w:szCs w:val="26"/>
              </w:rPr>
            </w:pPr>
          </w:p>
          <w:p w:rsidR="007A7EE9" w:rsidRDefault="007A7EE9" w:rsidP="002A200F">
            <w:pPr>
              <w:jc w:val="center"/>
              <w:rPr>
                <w:sz w:val="26"/>
                <w:szCs w:val="26"/>
              </w:rPr>
            </w:pPr>
          </w:p>
          <w:p w:rsidR="007A7EE9" w:rsidRPr="00A94CF5" w:rsidRDefault="007A7EE9" w:rsidP="002A200F">
            <w:pPr>
              <w:jc w:val="center"/>
              <w:rPr>
                <w:sz w:val="26"/>
                <w:szCs w:val="26"/>
              </w:rPr>
            </w:pPr>
            <w:r w:rsidRPr="00A94CF5">
              <w:rPr>
                <w:sz w:val="26"/>
                <w:szCs w:val="26"/>
              </w:rPr>
              <w:t>2</w:t>
            </w:r>
          </w:p>
        </w:tc>
        <w:tc>
          <w:tcPr>
            <w:tcW w:w="3859" w:type="dxa"/>
          </w:tcPr>
          <w:p w:rsidR="007A7EE9" w:rsidRPr="00A94CF5" w:rsidRDefault="007A7EE9" w:rsidP="002A200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94CF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 3.3</w:t>
            </w:r>
          </w:p>
          <w:p w:rsidR="007A7EE9" w:rsidRPr="00A94CF5" w:rsidRDefault="007A7EE9" w:rsidP="002A200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94CF5">
              <w:rPr>
                <w:b/>
                <w:sz w:val="28"/>
                <w:szCs w:val="28"/>
              </w:rPr>
              <w:t>Разъемные и неразъемные соединения деталей.</w:t>
            </w:r>
          </w:p>
          <w:p w:rsidR="007A7EE9" w:rsidRPr="004A77B7" w:rsidRDefault="007A7EE9" w:rsidP="002A200F">
            <w:pPr>
              <w:rPr>
                <w:bCs/>
                <w:sz w:val="28"/>
                <w:szCs w:val="28"/>
              </w:rPr>
            </w:pPr>
            <w:r w:rsidRPr="00A94CF5">
              <w:rPr>
                <w:rFonts w:eastAsia="Calibri"/>
                <w:bCs/>
                <w:sz w:val="28"/>
                <w:szCs w:val="28"/>
              </w:rPr>
              <w:t xml:space="preserve">В тему урока 29, ПЗ.26  </w:t>
            </w:r>
            <w:r w:rsidRPr="00A94CF5">
              <w:rPr>
                <w:bCs/>
                <w:sz w:val="28"/>
                <w:szCs w:val="28"/>
              </w:rPr>
              <w:t xml:space="preserve">«Штифтовые соединения»   ввести  новую  редакцию: «Штифтовые и заклепочные соединения» </w:t>
            </w:r>
          </w:p>
          <w:p w:rsidR="007A7EE9" w:rsidRPr="00A94CF5" w:rsidRDefault="007A7EE9" w:rsidP="002A200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94CF5">
              <w:rPr>
                <w:rFonts w:eastAsia="Calibri"/>
                <w:b/>
                <w:bCs/>
                <w:sz w:val="28"/>
                <w:szCs w:val="28"/>
              </w:rPr>
              <w:t>Тема 4.2</w:t>
            </w:r>
            <w:r w:rsidRPr="00A94CF5">
              <w:rPr>
                <w:b/>
                <w:sz w:val="28"/>
                <w:szCs w:val="28"/>
              </w:rPr>
              <w:t xml:space="preserve"> </w:t>
            </w:r>
          </w:p>
          <w:p w:rsidR="007A7EE9" w:rsidRPr="00A94CF5" w:rsidRDefault="007A7EE9" w:rsidP="002A200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94CF5">
              <w:rPr>
                <w:rFonts w:eastAsia="Calibri"/>
                <w:b/>
                <w:bCs/>
                <w:sz w:val="28"/>
                <w:szCs w:val="28"/>
              </w:rPr>
              <w:t>Трехмерное моделирование в КОМПАС–3D.</w:t>
            </w:r>
          </w:p>
          <w:p w:rsidR="007A7EE9" w:rsidRPr="004A77B7" w:rsidRDefault="007A7EE9" w:rsidP="002A200F">
            <w:pPr>
              <w:rPr>
                <w:bCs/>
                <w:sz w:val="28"/>
                <w:szCs w:val="28"/>
              </w:rPr>
            </w:pPr>
            <w:r w:rsidRPr="00A94CF5">
              <w:rPr>
                <w:sz w:val="28"/>
                <w:szCs w:val="28"/>
              </w:rPr>
              <w:t xml:space="preserve">Наименование лабораторной работы №12 </w:t>
            </w:r>
            <w:r w:rsidRPr="00A94CF5">
              <w:rPr>
                <w:rStyle w:val="fheading1"/>
                <w:sz w:val="28"/>
                <w:szCs w:val="28"/>
              </w:rPr>
              <w:t>«Кинематические элементы и пространственные кривые»</w:t>
            </w:r>
            <w:r w:rsidRPr="00A94CF5">
              <w:rPr>
                <w:sz w:val="28"/>
                <w:szCs w:val="28"/>
              </w:rPr>
              <w:t xml:space="preserve"> (2часа)</w:t>
            </w:r>
            <w:r w:rsidRPr="00A94CF5">
              <w:rPr>
                <w:rStyle w:val="fheading1"/>
                <w:sz w:val="28"/>
                <w:szCs w:val="28"/>
              </w:rPr>
              <w:t xml:space="preserve">  исключить, в связи с необходимостью предоставить дополнительное время (2часа) для выполнения лабораторной работы по теме: «Построение элементов по сечениям»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6" w:type="dxa"/>
          </w:tcPr>
          <w:p w:rsidR="007A7EE9" w:rsidRDefault="007A7EE9" w:rsidP="002A200F">
            <w:pPr>
              <w:jc w:val="center"/>
              <w:rPr>
                <w:b/>
                <w:sz w:val="26"/>
                <w:szCs w:val="26"/>
              </w:rPr>
            </w:pPr>
          </w:p>
          <w:p w:rsidR="007A7EE9" w:rsidRDefault="007A7EE9" w:rsidP="007A7EE9">
            <w:pPr>
              <w:rPr>
                <w:sz w:val="28"/>
                <w:szCs w:val="28"/>
              </w:rPr>
            </w:pPr>
          </w:p>
          <w:p w:rsidR="007A7EE9" w:rsidRDefault="007A7EE9" w:rsidP="007A7EE9">
            <w:pPr>
              <w:rPr>
                <w:sz w:val="28"/>
                <w:szCs w:val="28"/>
              </w:rPr>
            </w:pPr>
          </w:p>
          <w:p w:rsidR="007A7EE9" w:rsidRDefault="007A7EE9" w:rsidP="007A7EE9">
            <w:pPr>
              <w:rPr>
                <w:sz w:val="28"/>
                <w:szCs w:val="28"/>
              </w:rPr>
            </w:pPr>
          </w:p>
          <w:p w:rsidR="007A7EE9" w:rsidRDefault="007A7EE9" w:rsidP="007A7EE9">
            <w:pPr>
              <w:rPr>
                <w:sz w:val="28"/>
                <w:szCs w:val="28"/>
              </w:rPr>
            </w:pPr>
          </w:p>
          <w:p w:rsidR="007A7EE9" w:rsidRDefault="007A7EE9" w:rsidP="007A7EE9">
            <w:pPr>
              <w:rPr>
                <w:sz w:val="28"/>
                <w:szCs w:val="28"/>
              </w:rPr>
            </w:pPr>
          </w:p>
          <w:p w:rsidR="007A7EE9" w:rsidRDefault="007A7EE9" w:rsidP="007A7EE9">
            <w:pPr>
              <w:rPr>
                <w:sz w:val="28"/>
                <w:szCs w:val="28"/>
              </w:rPr>
            </w:pPr>
          </w:p>
          <w:p w:rsidR="007A7EE9" w:rsidRDefault="007A7EE9" w:rsidP="007A7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</w:t>
            </w:r>
          </w:p>
          <w:p w:rsidR="007A7EE9" w:rsidRDefault="007A7EE9" w:rsidP="007A7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уровня грамотности и приобретение навыков культуры технического черчения в ручной и компьютерной графике</w:t>
            </w:r>
          </w:p>
          <w:p w:rsidR="007A7EE9" w:rsidRPr="007A7EE9" w:rsidRDefault="007A7EE9" w:rsidP="007A7EE9">
            <w:pPr>
              <w:rPr>
                <w:sz w:val="26"/>
                <w:szCs w:val="26"/>
              </w:rPr>
            </w:pPr>
          </w:p>
        </w:tc>
      </w:tr>
    </w:tbl>
    <w:p w:rsidR="007A7EE9" w:rsidRDefault="007A7EE9" w:rsidP="007A7EE9">
      <w:pPr>
        <w:ind w:right="-1"/>
        <w:contextualSpacing/>
        <w:jc w:val="center"/>
        <w:rPr>
          <w:sz w:val="28"/>
          <w:szCs w:val="28"/>
        </w:rPr>
      </w:pPr>
    </w:p>
    <w:p w:rsidR="007A7EE9" w:rsidRDefault="007A7EE9" w:rsidP="007A7EE9">
      <w:pPr>
        <w:ind w:right="-1"/>
        <w:contextualSpacing/>
        <w:jc w:val="center"/>
        <w:rPr>
          <w:sz w:val="28"/>
          <w:szCs w:val="28"/>
        </w:rPr>
      </w:pPr>
    </w:p>
    <w:p w:rsidR="007A7EE9" w:rsidRPr="0005304F" w:rsidRDefault="007A7EE9" w:rsidP="007A7EE9">
      <w:pPr>
        <w:rPr>
          <w:sz w:val="26"/>
          <w:szCs w:val="26"/>
        </w:rPr>
      </w:pPr>
      <w:proofErr w:type="gramStart"/>
      <w:r w:rsidRPr="0005304F">
        <w:rPr>
          <w:sz w:val="26"/>
          <w:szCs w:val="26"/>
        </w:rPr>
        <w:t>Утвержден</w:t>
      </w:r>
      <w:proofErr w:type="gramEnd"/>
      <w:r w:rsidRPr="0005304F">
        <w:rPr>
          <w:sz w:val="26"/>
          <w:szCs w:val="26"/>
        </w:rPr>
        <w:t xml:space="preserve"> на заседании цикловой комиссии</w:t>
      </w:r>
    </w:p>
    <w:p w:rsidR="007A7EE9" w:rsidRPr="0005304F" w:rsidRDefault="007A7EE9" w:rsidP="007A7EE9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Pr="0005304F">
        <w:rPr>
          <w:sz w:val="26"/>
          <w:szCs w:val="26"/>
        </w:rPr>
        <w:t>атематики, информатики и технических дисциплин</w:t>
      </w:r>
    </w:p>
    <w:p w:rsidR="007A7EE9" w:rsidRPr="0005304F" w:rsidRDefault="007A7EE9" w:rsidP="007A7EE9">
      <w:pPr>
        <w:rPr>
          <w:sz w:val="26"/>
          <w:szCs w:val="26"/>
        </w:rPr>
      </w:pPr>
      <w:r w:rsidRPr="0005304F">
        <w:rPr>
          <w:sz w:val="26"/>
          <w:szCs w:val="26"/>
        </w:rPr>
        <w:t xml:space="preserve">Протокол №  </w:t>
      </w:r>
      <w:r w:rsidRPr="0005304F">
        <w:rPr>
          <w:sz w:val="26"/>
          <w:szCs w:val="26"/>
          <w:u w:val="single"/>
        </w:rPr>
        <w:t xml:space="preserve">1 </w:t>
      </w:r>
      <w:r w:rsidRPr="0005304F">
        <w:rPr>
          <w:sz w:val="26"/>
          <w:szCs w:val="26"/>
        </w:rPr>
        <w:t xml:space="preserve"> от </w:t>
      </w:r>
      <w:r w:rsidRPr="0005304F">
        <w:rPr>
          <w:sz w:val="26"/>
          <w:szCs w:val="26"/>
          <w:u w:val="single"/>
        </w:rPr>
        <w:t>30.08. 2018 г.</w:t>
      </w:r>
    </w:p>
    <w:p w:rsidR="007A7EE9" w:rsidRPr="0005304F" w:rsidRDefault="007A7EE9" w:rsidP="007A7EE9">
      <w:pPr>
        <w:rPr>
          <w:sz w:val="26"/>
          <w:szCs w:val="26"/>
        </w:rPr>
      </w:pPr>
      <w:r w:rsidRPr="0005304F">
        <w:rPr>
          <w:sz w:val="26"/>
          <w:szCs w:val="26"/>
        </w:rPr>
        <w:t xml:space="preserve">Председатель цикловой комиссии </w:t>
      </w:r>
    </w:p>
    <w:p w:rsidR="007A7EE9" w:rsidRPr="0005304F" w:rsidRDefault="007A7EE9" w:rsidP="007A7EE9">
      <w:pPr>
        <w:rPr>
          <w:sz w:val="26"/>
          <w:szCs w:val="26"/>
        </w:rPr>
      </w:pPr>
      <w:proofErr w:type="spellStart"/>
      <w:r w:rsidRPr="0005304F">
        <w:rPr>
          <w:sz w:val="26"/>
          <w:szCs w:val="26"/>
        </w:rPr>
        <w:t>_____________________Е.А.Дедова</w:t>
      </w:r>
      <w:proofErr w:type="spellEnd"/>
    </w:p>
    <w:p w:rsidR="007A7EE9" w:rsidRPr="0005304F" w:rsidRDefault="007A7EE9" w:rsidP="007A7EE9">
      <w:pPr>
        <w:rPr>
          <w:sz w:val="26"/>
          <w:szCs w:val="26"/>
        </w:rPr>
      </w:pPr>
      <w:r w:rsidRPr="0005304F">
        <w:rPr>
          <w:sz w:val="26"/>
          <w:szCs w:val="26"/>
        </w:rPr>
        <w:t xml:space="preserve">      (подпись)                          Ф.И.</w:t>
      </w:r>
      <w:r w:rsidRPr="0005304F">
        <w:rPr>
          <w:b/>
          <w:sz w:val="26"/>
          <w:szCs w:val="26"/>
        </w:rPr>
        <w:t>О.</w:t>
      </w:r>
    </w:p>
    <w:p w:rsidR="007A7EE9" w:rsidRDefault="007A7EE9" w:rsidP="007A7EE9">
      <w:pPr>
        <w:ind w:right="-1"/>
        <w:contextualSpacing/>
        <w:jc w:val="center"/>
        <w:rPr>
          <w:sz w:val="28"/>
          <w:szCs w:val="28"/>
        </w:rPr>
      </w:pPr>
    </w:p>
    <w:p w:rsidR="007A7EE9" w:rsidRDefault="007A7EE9" w:rsidP="007A7EE9">
      <w:pPr>
        <w:ind w:right="-1"/>
        <w:contextualSpacing/>
        <w:jc w:val="center"/>
        <w:rPr>
          <w:sz w:val="28"/>
          <w:szCs w:val="28"/>
        </w:rPr>
      </w:pPr>
    </w:p>
    <w:p w:rsidR="007A7EE9" w:rsidRDefault="007A7EE9" w:rsidP="007A7EE9">
      <w:pPr>
        <w:ind w:right="-1"/>
        <w:contextualSpacing/>
        <w:jc w:val="center"/>
        <w:rPr>
          <w:sz w:val="28"/>
          <w:szCs w:val="28"/>
        </w:rPr>
      </w:pPr>
    </w:p>
    <w:p w:rsidR="007A7EE9" w:rsidRDefault="007A7EE9" w:rsidP="007A7EE9">
      <w:pPr>
        <w:ind w:right="-1"/>
        <w:contextualSpacing/>
        <w:jc w:val="center"/>
        <w:rPr>
          <w:sz w:val="28"/>
          <w:szCs w:val="28"/>
        </w:rPr>
      </w:pPr>
    </w:p>
    <w:p w:rsidR="007A7EE9" w:rsidRDefault="007A7EE9" w:rsidP="007A7EE9">
      <w:pPr>
        <w:ind w:right="-1"/>
        <w:contextualSpacing/>
        <w:rPr>
          <w:sz w:val="28"/>
          <w:szCs w:val="28"/>
        </w:rPr>
      </w:pPr>
    </w:p>
    <w:p w:rsidR="007A7EE9" w:rsidRDefault="007A7EE9" w:rsidP="007A7EE9">
      <w:pPr>
        <w:ind w:right="-1"/>
        <w:contextualSpacing/>
        <w:rPr>
          <w:sz w:val="28"/>
          <w:szCs w:val="28"/>
        </w:rPr>
      </w:pPr>
    </w:p>
    <w:p w:rsidR="007A7EE9" w:rsidRPr="00793F16" w:rsidRDefault="007A7EE9" w:rsidP="007A7EE9">
      <w:pPr>
        <w:ind w:right="-1"/>
        <w:contextualSpacing/>
        <w:jc w:val="center"/>
        <w:rPr>
          <w:sz w:val="28"/>
          <w:szCs w:val="28"/>
        </w:rPr>
      </w:pPr>
      <w:r w:rsidRPr="00793F16">
        <w:rPr>
          <w:sz w:val="28"/>
          <w:szCs w:val="28"/>
        </w:rPr>
        <w:t>РЕЦЕНЗИЯ</w:t>
      </w:r>
    </w:p>
    <w:p w:rsidR="007A7EE9" w:rsidRPr="00793F16" w:rsidRDefault="007A7EE9" w:rsidP="007A7EE9">
      <w:pPr>
        <w:ind w:right="-1"/>
        <w:contextualSpacing/>
        <w:rPr>
          <w:b/>
          <w:sz w:val="28"/>
          <w:szCs w:val="28"/>
        </w:rPr>
      </w:pP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на программу профессиональной дисциплины «</w:t>
      </w:r>
      <w:r>
        <w:rPr>
          <w:sz w:val="28"/>
          <w:szCs w:val="28"/>
        </w:rPr>
        <w:t>Инженерная графика</w:t>
      </w:r>
      <w:r w:rsidRPr="00793F16">
        <w:rPr>
          <w:sz w:val="28"/>
          <w:szCs w:val="28"/>
        </w:rPr>
        <w:t xml:space="preserve">» по специальности среднего профессионального образования 35.02.07 «Механизация сельского хозяйства», </w:t>
      </w:r>
    </w:p>
    <w:p w:rsidR="007A7EE9" w:rsidRPr="00793F16" w:rsidRDefault="007A7EE9" w:rsidP="007A7EE9">
      <w:pPr>
        <w:ind w:right="-1" w:firstLine="284"/>
        <w:contextualSpacing/>
        <w:jc w:val="both"/>
        <w:rPr>
          <w:sz w:val="28"/>
          <w:szCs w:val="28"/>
        </w:rPr>
      </w:pP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Организация – разработчик: государственное бюджетное профессиональное образовательное учреждение «Александровский сельскохозяйственный колледж».</w:t>
      </w: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Разработчик: Шелкова Ирина Ивановна, преподаватель профессиональных  дисциплин.</w:t>
      </w: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Программа учебной дисциплины «</w:t>
      </w:r>
      <w:r>
        <w:rPr>
          <w:sz w:val="28"/>
          <w:szCs w:val="28"/>
        </w:rPr>
        <w:t>Инженерная графика</w:t>
      </w:r>
      <w:r w:rsidRPr="00793F16">
        <w:rPr>
          <w:sz w:val="28"/>
          <w:szCs w:val="28"/>
        </w:rPr>
        <w:t>» разработана на основе Федерального государственного образовательного стандарта по специальности среднего профессионального образования и является структурной единицей основной профессиональной образовательной программы.</w:t>
      </w: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Структура программы соответствует требованием Федерального государственного образовательного стандарта и содержит разделы: паспорт дисциплины, тематический план и содержание дисциплины, условия реализации, контроль и оценка результатов освоения.</w:t>
      </w: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Содержание дидактических единиц по каждой теме отражает требования Федерального государственного образовательного стандарта в части освоения знаний  и умений по данной дисциплине.</w:t>
      </w: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Тематика практических занятий способствует формированию необходимых умений и навыков.</w:t>
      </w:r>
    </w:p>
    <w:p w:rsidR="007A7EE9" w:rsidRPr="00793F16" w:rsidRDefault="007A7EE9" w:rsidP="007A7EE9">
      <w:pPr>
        <w:jc w:val="both"/>
        <w:rPr>
          <w:sz w:val="28"/>
          <w:szCs w:val="28"/>
        </w:rPr>
      </w:pPr>
      <w:r w:rsidRPr="00793F16">
        <w:rPr>
          <w:sz w:val="28"/>
          <w:szCs w:val="28"/>
        </w:rPr>
        <w:t>Определены виды самостоятельной работы, которые предполагают написание рефератов и сообщений, разработку презентаций по темам курса, составление опорных конспектов, решение ситуационных задач, домашнюю работу по программному и  углубленному изучению тем дисциплины.</w:t>
      </w: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Такая работа способствует более полному усвоению материала.</w:t>
      </w: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В перечне учебных изданий рекомендуется к использованию основная и дополнительная литература последних 5 лет изданий, что соответствует требованиям Федерального государственного образовательного стандарта.</w:t>
      </w: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По результатам обучения запланированы формы и методы контроля, которые предполагает защиту практических занятий, тестирование и другие формы контроля.</w:t>
      </w: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Заключение: программа учебной дисциплины «</w:t>
      </w:r>
      <w:r>
        <w:rPr>
          <w:sz w:val="28"/>
          <w:szCs w:val="28"/>
        </w:rPr>
        <w:t>Инженерная графика</w:t>
      </w:r>
      <w:r w:rsidRPr="00793F16">
        <w:rPr>
          <w:sz w:val="28"/>
          <w:szCs w:val="28"/>
        </w:rPr>
        <w:t>» соответствует требованиям Федерального государственного образовательного стандарта и может быть использована в образовательном процессе.</w:t>
      </w:r>
    </w:p>
    <w:p w:rsidR="007A7EE9" w:rsidRPr="00793F16" w:rsidRDefault="007A7EE9" w:rsidP="007A7EE9">
      <w:pPr>
        <w:ind w:right="-1" w:firstLine="708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 xml:space="preserve">Рекомендации: создание </w:t>
      </w:r>
      <w:proofErr w:type="spellStart"/>
      <w:r w:rsidRPr="00793F16">
        <w:rPr>
          <w:sz w:val="28"/>
          <w:szCs w:val="28"/>
        </w:rPr>
        <w:t>учебно</w:t>
      </w:r>
      <w:proofErr w:type="spellEnd"/>
      <w:r w:rsidRPr="00793F16">
        <w:rPr>
          <w:sz w:val="28"/>
          <w:szCs w:val="28"/>
        </w:rPr>
        <w:t xml:space="preserve"> – методических пособий, электронных средств обучения, которые могут быть использованы в образовательном процессе.</w:t>
      </w:r>
    </w:p>
    <w:p w:rsidR="007A7EE9" w:rsidRPr="00793F16" w:rsidRDefault="007A7EE9" w:rsidP="007A7EE9">
      <w:pPr>
        <w:ind w:right="-1"/>
        <w:contextualSpacing/>
        <w:jc w:val="both"/>
        <w:rPr>
          <w:sz w:val="28"/>
          <w:szCs w:val="28"/>
        </w:rPr>
      </w:pPr>
      <w:r w:rsidRPr="00793F16">
        <w:rPr>
          <w:sz w:val="28"/>
          <w:szCs w:val="28"/>
        </w:rPr>
        <w:t>Рецензент:</w:t>
      </w:r>
    </w:p>
    <w:p w:rsidR="007A7EE9" w:rsidRPr="007A7EE9" w:rsidRDefault="007A7EE9" w:rsidP="007A7EE9">
      <w:pPr>
        <w:spacing w:before="100" w:beforeAutospacing="1" w:after="100" w:afterAutospacing="1"/>
        <w:contextualSpacing/>
        <w:mirrorIndent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преподаватель высшей категории                                                   </w:t>
      </w:r>
      <w:proofErr w:type="spellStart"/>
      <w:r>
        <w:rPr>
          <w:bCs/>
          <w:sz w:val="28"/>
          <w:szCs w:val="28"/>
        </w:rPr>
        <w:t>О.Ф.Дьячкова</w:t>
      </w:r>
      <w:proofErr w:type="spellEnd"/>
    </w:p>
    <w:p w:rsidR="00622F87" w:rsidRPr="00B62326" w:rsidRDefault="00622F87" w:rsidP="00D72628">
      <w:pPr>
        <w:rPr>
          <w:color w:val="FF0000"/>
          <w:sz w:val="26"/>
          <w:szCs w:val="26"/>
        </w:rPr>
      </w:pPr>
    </w:p>
    <w:p w:rsidR="00622F87" w:rsidRPr="00D72628" w:rsidRDefault="00622F87" w:rsidP="00D72628">
      <w:pPr>
        <w:pStyle w:val="30"/>
        <w:spacing w:line="240" w:lineRule="auto"/>
        <w:ind w:firstLine="0"/>
        <w:rPr>
          <w:sz w:val="26"/>
          <w:szCs w:val="26"/>
        </w:rPr>
      </w:pPr>
    </w:p>
    <w:p w:rsidR="00622F87" w:rsidRPr="00D72628" w:rsidRDefault="00622F87" w:rsidP="00D72628">
      <w:pPr>
        <w:pStyle w:val="30"/>
        <w:spacing w:line="240" w:lineRule="auto"/>
        <w:ind w:firstLine="0"/>
        <w:rPr>
          <w:sz w:val="26"/>
          <w:szCs w:val="26"/>
        </w:rPr>
      </w:pPr>
    </w:p>
    <w:p w:rsidR="00622F87" w:rsidRPr="00D72628" w:rsidRDefault="00622F87" w:rsidP="00D72628">
      <w:pPr>
        <w:pStyle w:val="30"/>
        <w:spacing w:line="240" w:lineRule="auto"/>
        <w:ind w:firstLine="0"/>
        <w:rPr>
          <w:sz w:val="26"/>
          <w:szCs w:val="26"/>
        </w:rPr>
      </w:pPr>
    </w:p>
    <w:p w:rsidR="00622F87" w:rsidRPr="00D72628" w:rsidRDefault="00622F87" w:rsidP="00D72628">
      <w:pPr>
        <w:pStyle w:val="30"/>
        <w:spacing w:line="240" w:lineRule="auto"/>
        <w:ind w:firstLine="0"/>
        <w:rPr>
          <w:sz w:val="26"/>
          <w:szCs w:val="26"/>
        </w:rPr>
      </w:pPr>
    </w:p>
    <w:p w:rsidR="00622F87" w:rsidRPr="00D72628" w:rsidRDefault="00622F87" w:rsidP="00D72628">
      <w:pPr>
        <w:pStyle w:val="30"/>
        <w:spacing w:line="240" w:lineRule="auto"/>
        <w:ind w:firstLine="0"/>
        <w:rPr>
          <w:sz w:val="26"/>
          <w:szCs w:val="26"/>
        </w:rPr>
      </w:pPr>
    </w:p>
    <w:p w:rsidR="006D0E0A" w:rsidRPr="00073F0E" w:rsidRDefault="006D0E0A" w:rsidP="00073F0E">
      <w:pPr>
        <w:spacing w:after="200" w:line="276" w:lineRule="auto"/>
      </w:pPr>
    </w:p>
    <w:sectPr w:rsidR="006D0E0A" w:rsidRPr="00073F0E" w:rsidSect="007A7EE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C5" w:rsidRDefault="00C21AC5" w:rsidP="00073F0E">
      <w:r>
        <w:separator/>
      </w:r>
    </w:p>
  </w:endnote>
  <w:endnote w:type="continuationSeparator" w:id="0">
    <w:p w:rsidR="00C21AC5" w:rsidRDefault="00C21AC5" w:rsidP="0007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96947"/>
      <w:docPartObj>
        <w:docPartGallery w:val="Page Numbers (Bottom of Page)"/>
        <w:docPartUnique/>
      </w:docPartObj>
    </w:sdtPr>
    <w:sdtContent>
      <w:p w:rsidR="00C31083" w:rsidRDefault="00F15024">
        <w:pPr>
          <w:pStyle w:val="af"/>
          <w:jc w:val="right"/>
        </w:pPr>
        <w:fldSimple w:instr=" PAGE   \* MERGEFORMAT ">
          <w:r w:rsidR="007A7EE9">
            <w:rPr>
              <w:noProof/>
            </w:rPr>
            <w:t>19</w:t>
          </w:r>
        </w:fldSimple>
      </w:p>
    </w:sdtContent>
  </w:sdt>
  <w:p w:rsidR="00C31083" w:rsidRDefault="00C3108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C5" w:rsidRDefault="00C21AC5" w:rsidP="00073F0E">
      <w:r>
        <w:separator/>
      </w:r>
    </w:p>
  </w:footnote>
  <w:footnote w:type="continuationSeparator" w:id="0">
    <w:p w:rsidR="00C21AC5" w:rsidRDefault="00C21AC5" w:rsidP="00073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A51D7"/>
    <w:multiLevelType w:val="multilevel"/>
    <w:tmpl w:val="F880D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78C5F97"/>
    <w:multiLevelType w:val="hybridMultilevel"/>
    <w:tmpl w:val="38E61954"/>
    <w:lvl w:ilvl="0" w:tplc="E3BC3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B301F"/>
    <w:multiLevelType w:val="multilevel"/>
    <w:tmpl w:val="C316D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70613E"/>
    <w:multiLevelType w:val="hybridMultilevel"/>
    <w:tmpl w:val="38E61954"/>
    <w:lvl w:ilvl="0" w:tplc="E3BC3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433D1"/>
    <w:multiLevelType w:val="multilevel"/>
    <w:tmpl w:val="B1F47B80"/>
    <w:numStyleLink w:val="list"/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E0A"/>
    <w:rsid w:val="00013840"/>
    <w:rsid w:val="00025780"/>
    <w:rsid w:val="00036BDB"/>
    <w:rsid w:val="00037DEC"/>
    <w:rsid w:val="00042964"/>
    <w:rsid w:val="00062D16"/>
    <w:rsid w:val="00066928"/>
    <w:rsid w:val="00073F0E"/>
    <w:rsid w:val="00075DC7"/>
    <w:rsid w:val="0008793E"/>
    <w:rsid w:val="00093A50"/>
    <w:rsid w:val="00094D07"/>
    <w:rsid w:val="000B0519"/>
    <w:rsid w:val="000B3E6E"/>
    <w:rsid w:val="000C6CC5"/>
    <w:rsid w:val="000C7058"/>
    <w:rsid w:val="000E06A1"/>
    <w:rsid w:val="000F7D0C"/>
    <w:rsid w:val="00102BAB"/>
    <w:rsid w:val="001377F1"/>
    <w:rsid w:val="0014014F"/>
    <w:rsid w:val="001460EA"/>
    <w:rsid w:val="001544F5"/>
    <w:rsid w:val="0015625A"/>
    <w:rsid w:val="0016176F"/>
    <w:rsid w:val="001B51AC"/>
    <w:rsid w:val="001D0A8A"/>
    <w:rsid w:val="001D1AF4"/>
    <w:rsid w:val="001D2458"/>
    <w:rsid w:val="001D41B9"/>
    <w:rsid w:val="001D6CD6"/>
    <w:rsid w:val="001E6A57"/>
    <w:rsid w:val="0022723A"/>
    <w:rsid w:val="00230879"/>
    <w:rsid w:val="0023270E"/>
    <w:rsid w:val="0024437C"/>
    <w:rsid w:val="00251E96"/>
    <w:rsid w:val="002663B0"/>
    <w:rsid w:val="00282DE3"/>
    <w:rsid w:val="002C3773"/>
    <w:rsid w:val="002C3A2A"/>
    <w:rsid w:val="002E34F3"/>
    <w:rsid w:val="002F0EF0"/>
    <w:rsid w:val="002F19B7"/>
    <w:rsid w:val="002F7352"/>
    <w:rsid w:val="00316A9D"/>
    <w:rsid w:val="00333A7E"/>
    <w:rsid w:val="00336486"/>
    <w:rsid w:val="003519C0"/>
    <w:rsid w:val="0035509A"/>
    <w:rsid w:val="003567AA"/>
    <w:rsid w:val="00357817"/>
    <w:rsid w:val="00372900"/>
    <w:rsid w:val="0037477B"/>
    <w:rsid w:val="00397AC8"/>
    <w:rsid w:val="00397C7A"/>
    <w:rsid w:val="00397D90"/>
    <w:rsid w:val="003A0BA9"/>
    <w:rsid w:val="003A7D28"/>
    <w:rsid w:val="004221D5"/>
    <w:rsid w:val="00431CCC"/>
    <w:rsid w:val="004374BC"/>
    <w:rsid w:val="004846CB"/>
    <w:rsid w:val="004867B5"/>
    <w:rsid w:val="004B77C0"/>
    <w:rsid w:val="004C01F8"/>
    <w:rsid w:val="004C3342"/>
    <w:rsid w:val="004C42A3"/>
    <w:rsid w:val="004C6AE6"/>
    <w:rsid w:val="004D1DF3"/>
    <w:rsid w:val="004E6D8B"/>
    <w:rsid w:val="004F640D"/>
    <w:rsid w:val="00514BDF"/>
    <w:rsid w:val="00517719"/>
    <w:rsid w:val="00541A39"/>
    <w:rsid w:val="005424F3"/>
    <w:rsid w:val="0054741C"/>
    <w:rsid w:val="00550137"/>
    <w:rsid w:val="0055624C"/>
    <w:rsid w:val="005721B2"/>
    <w:rsid w:val="005E6259"/>
    <w:rsid w:val="005E77D2"/>
    <w:rsid w:val="005F60CA"/>
    <w:rsid w:val="00600160"/>
    <w:rsid w:val="00607817"/>
    <w:rsid w:val="00611184"/>
    <w:rsid w:val="00616490"/>
    <w:rsid w:val="00622F87"/>
    <w:rsid w:val="00634F72"/>
    <w:rsid w:val="0065077A"/>
    <w:rsid w:val="006723D7"/>
    <w:rsid w:val="006738E9"/>
    <w:rsid w:val="006B7135"/>
    <w:rsid w:val="006C7827"/>
    <w:rsid w:val="006D0E0A"/>
    <w:rsid w:val="0070393D"/>
    <w:rsid w:val="0072011F"/>
    <w:rsid w:val="00744791"/>
    <w:rsid w:val="00746769"/>
    <w:rsid w:val="00753F5C"/>
    <w:rsid w:val="00760EA1"/>
    <w:rsid w:val="00763994"/>
    <w:rsid w:val="00776566"/>
    <w:rsid w:val="00790F78"/>
    <w:rsid w:val="00791F62"/>
    <w:rsid w:val="007A7EE9"/>
    <w:rsid w:val="007B4B1D"/>
    <w:rsid w:val="007C135C"/>
    <w:rsid w:val="007C36A4"/>
    <w:rsid w:val="007D7A35"/>
    <w:rsid w:val="007F0203"/>
    <w:rsid w:val="00801CA0"/>
    <w:rsid w:val="008228EB"/>
    <w:rsid w:val="00827E82"/>
    <w:rsid w:val="00847576"/>
    <w:rsid w:val="00852D77"/>
    <w:rsid w:val="00881C02"/>
    <w:rsid w:val="00882439"/>
    <w:rsid w:val="008935B4"/>
    <w:rsid w:val="008A51E5"/>
    <w:rsid w:val="008A7BBD"/>
    <w:rsid w:val="008C3340"/>
    <w:rsid w:val="008C351A"/>
    <w:rsid w:val="008D5165"/>
    <w:rsid w:val="00907706"/>
    <w:rsid w:val="009453F3"/>
    <w:rsid w:val="009561AD"/>
    <w:rsid w:val="00957F82"/>
    <w:rsid w:val="009721A2"/>
    <w:rsid w:val="009873C1"/>
    <w:rsid w:val="009A57A8"/>
    <w:rsid w:val="009B3074"/>
    <w:rsid w:val="009E618D"/>
    <w:rsid w:val="00A14163"/>
    <w:rsid w:val="00A16527"/>
    <w:rsid w:val="00A320B7"/>
    <w:rsid w:val="00A40336"/>
    <w:rsid w:val="00A61B0C"/>
    <w:rsid w:val="00A64692"/>
    <w:rsid w:val="00A67BFE"/>
    <w:rsid w:val="00A7785C"/>
    <w:rsid w:val="00A96DAD"/>
    <w:rsid w:val="00A974E5"/>
    <w:rsid w:val="00AB0568"/>
    <w:rsid w:val="00B162FF"/>
    <w:rsid w:val="00B2299F"/>
    <w:rsid w:val="00B264A8"/>
    <w:rsid w:val="00B278E1"/>
    <w:rsid w:val="00B3344E"/>
    <w:rsid w:val="00B62326"/>
    <w:rsid w:val="00B73C3D"/>
    <w:rsid w:val="00BA29CC"/>
    <w:rsid w:val="00BC07DD"/>
    <w:rsid w:val="00BC1D22"/>
    <w:rsid w:val="00BD3468"/>
    <w:rsid w:val="00BF1DAF"/>
    <w:rsid w:val="00BF54E9"/>
    <w:rsid w:val="00BF5818"/>
    <w:rsid w:val="00C006B3"/>
    <w:rsid w:val="00C20B6C"/>
    <w:rsid w:val="00C21AC5"/>
    <w:rsid w:val="00C23876"/>
    <w:rsid w:val="00C25F30"/>
    <w:rsid w:val="00C31083"/>
    <w:rsid w:val="00C466F5"/>
    <w:rsid w:val="00C53B34"/>
    <w:rsid w:val="00C61B11"/>
    <w:rsid w:val="00C62BBE"/>
    <w:rsid w:val="00C815F7"/>
    <w:rsid w:val="00CA1CE6"/>
    <w:rsid w:val="00CA2A30"/>
    <w:rsid w:val="00CA30ED"/>
    <w:rsid w:val="00CB3751"/>
    <w:rsid w:val="00CC1E91"/>
    <w:rsid w:val="00CC465F"/>
    <w:rsid w:val="00CD5979"/>
    <w:rsid w:val="00D15DDC"/>
    <w:rsid w:val="00D205E1"/>
    <w:rsid w:val="00D214F3"/>
    <w:rsid w:val="00D23556"/>
    <w:rsid w:val="00D26D58"/>
    <w:rsid w:val="00D35F9E"/>
    <w:rsid w:val="00D37788"/>
    <w:rsid w:val="00D4577F"/>
    <w:rsid w:val="00D46228"/>
    <w:rsid w:val="00D51965"/>
    <w:rsid w:val="00D64892"/>
    <w:rsid w:val="00D6531F"/>
    <w:rsid w:val="00D72628"/>
    <w:rsid w:val="00D76D6D"/>
    <w:rsid w:val="00D830EB"/>
    <w:rsid w:val="00D944FB"/>
    <w:rsid w:val="00DB38AA"/>
    <w:rsid w:val="00DC6670"/>
    <w:rsid w:val="00DD08A1"/>
    <w:rsid w:val="00DE5321"/>
    <w:rsid w:val="00DE6239"/>
    <w:rsid w:val="00DE7929"/>
    <w:rsid w:val="00E25A73"/>
    <w:rsid w:val="00E409B9"/>
    <w:rsid w:val="00E5116F"/>
    <w:rsid w:val="00E51B28"/>
    <w:rsid w:val="00E52A2C"/>
    <w:rsid w:val="00E52FF0"/>
    <w:rsid w:val="00E85028"/>
    <w:rsid w:val="00EB757A"/>
    <w:rsid w:val="00EC0402"/>
    <w:rsid w:val="00ED4834"/>
    <w:rsid w:val="00ED7153"/>
    <w:rsid w:val="00EE148E"/>
    <w:rsid w:val="00EE5480"/>
    <w:rsid w:val="00F15024"/>
    <w:rsid w:val="00F166C5"/>
    <w:rsid w:val="00F25670"/>
    <w:rsid w:val="00F27EA7"/>
    <w:rsid w:val="00F51E4A"/>
    <w:rsid w:val="00F553AD"/>
    <w:rsid w:val="00FA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E0A"/>
    <w:pPr>
      <w:keepNext/>
      <w:autoSpaceDE w:val="0"/>
      <w:autoSpaceDN w:val="0"/>
      <w:ind w:firstLine="284"/>
      <w:outlineLvl w:val="0"/>
    </w:pPr>
  </w:style>
  <w:style w:type="paragraph" w:styleId="6">
    <w:name w:val="heading 6"/>
    <w:basedOn w:val="a"/>
    <w:next w:val="a"/>
    <w:link w:val="60"/>
    <w:semiHidden/>
    <w:unhideWhenUsed/>
    <w:qFormat/>
    <w:rsid w:val="006D0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3"/>
    <w:uiPriority w:val="99"/>
    <w:qFormat/>
    <w:rsid w:val="000B3E6E"/>
    <w:pPr>
      <w:spacing w:after="0" w:line="240" w:lineRule="auto"/>
    </w:pPr>
    <w:rPr>
      <w:rFonts w:ascii="Times New Roman" w:hAnsi="Times New Roman"/>
      <w:color w:val="00B0F0"/>
      <w:sz w:val="24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umns 3"/>
    <w:basedOn w:val="a1"/>
    <w:uiPriority w:val="99"/>
    <w:semiHidden/>
    <w:unhideWhenUsed/>
    <w:rsid w:val="000B3E6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6D0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D0E0A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6D0E0A"/>
    <w:pPr>
      <w:jc w:val="center"/>
    </w:pPr>
    <w:rPr>
      <w:rFonts w:ascii="Courier New" w:hAnsi="Courier New" w:cs="Courier New"/>
    </w:rPr>
  </w:style>
  <w:style w:type="character" w:customStyle="1" w:styleId="a4">
    <w:name w:val="Подзаголовок Знак"/>
    <w:basedOn w:val="a0"/>
    <w:link w:val="a3"/>
    <w:rsid w:val="006D0E0A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6D0E0A"/>
    <w:pPr>
      <w:tabs>
        <w:tab w:val="left" w:pos="4080"/>
      </w:tabs>
      <w:spacing w:line="360" w:lineRule="auto"/>
      <w:ind w:firstLine="907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6D0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6D0E0A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D0E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6D0E0A"/>
    <w:pPr>
      <w:spacing w:after="120"/>
    </w:pPr>
    <w:rPr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6D0E0A"/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6D0E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0E0A"/>
    <w:pPr>
      <w:shd w:val="clear" w:color="auto" w:fill="FFFFFF"/>
      <w:spacing w:after="300" w:line="322" w:lineRule="exact"/>
      <w:ind w:hanging="1280"/>
      <w:jc w:val="both"/>
    </w:pPr>
    <w:rPr>
      <w:sz w:val="27"/>
      <w:szCs w:val="27"/>
      <w:lang w:eastAsia="en-US"/>
    </w:rPr>
  </w:style>
  <w:style w:type="character" w:customStyle="1" w:styleId="2">
    <w:name w:val="Заголовок №2 + Не полужирный"/>
    <w:basedOn w:val="a0"/>
    <w:rsid w:val="006D0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_"/>
    <w:basedOn w:val="a0"/>
    <w:link w:val="62"/>
    <w:rsid w:val="006D0E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D0E0A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63">
    <w:name w:val="Основной текст (6) + Полужирный"/>
    <w:basedOn w:val="61"/>
    <w:rsid w:val="006D0E0A"/>
    <w:rPr>
      <w:b/>
      <w:bCs/>
      <w:i w:val="0"/>
      <w:iCs w:val="0"/>
      <w:smallCaps w:val="0"/>
      <w:strike w:val="0"/>
      <w:spacing w:val="0"/>
    </w:rPr>
  </w:style>
  <w:style w:type="numbering" w:customStyle="1" w:styleId="list">
    <w:name w:val="list"/>
    <w:basedOn w:val="a2"/>
    <w:rsid w:val="00316A9D"/>
    <w:pPr>
      <w:numPr>
        <w:numId w:val="5"/>
      </w:numPr>
    </w:pPr>
  </w:style>
  <w:style w:type="paragraph" w:customStyle="1" w:styleId="htext">
    <w:name w:val="htext"/>
    <w:basedOn w:val="a"/>
    <w:rsid w:val="00D76D6D"/>
    <w:pPr>
      <w:suppressAutoHyphens/>
      <w:spacing w:before="280" w:after="280"/>
    </w:pPr>
    <w:rPr>
      <w:lang w:eastAsia="ar-SA"/>
    </w:rPr>
  </w:style>
  <w:style w:type="paragraph" w:styleId="a7">
    <w:name w:val="List Paragraph"/>
    <w:basedOn w:val="a"/>
    <w:uiPriority w:val="34"/>
    <w:qFormat/>
    <w:rsid w:val="00BF1DAF"/>
    <w:pPr>
      <w:ind w:left="720"/>
      <w:contextualSpacing/>
    </w:pPr>
  </w:style>
  <w:style w:type="paragraph" w:styleId="a8">
    <w:name w:val="Normal (Web)"/>
    <w:basedOn w:val="a"/>
    <w:rsid w:val="0008793E"/>
    <w:pPr>
      <w:suppressAutoHyphens/>
      <w:spacing w:before="144" w:after="288"/>
    </w:pPr>
    <w:rPr>
      <w:lang w:eastAsia="ar-SA"/>
    </w:rPr>
  </w:style>
  <w:style w:type="paragraph" w:customStyle="1" w:styleId="hbullet">
    <w:name w:val="hbullet"/>
    <w:basedOn w:val="a"/>
    <w:rsid w:val="00E52A2C"/>
    <w:pPr>
      <w:suppressAutoHyphens/>
      <w:spacing w:before="280" w:after="280"/>
    </w:pPr>
    <w:rPr>
      <w:lang w:eastAsia="ar-SA"/>
    </w:rPr>
  </w:style>
  <w:style w:type="paragraph" w:customStyle="1" w:styleId="hseealcoline">
    <w:name w:val="hseealcoline"/>
    <w:basedOn w:val="a"/>
    <w:rsid w:val="00E52A2C"/>
    <w:pPr>
      <w:suppressAutoHyphens/>
      <w:spacing w:before="280" w:after="280"/>
    </w:pPr>
    <w:rPr>
      <w:lang w:eastAsia="ar-SA"/>
    </w:rPr>
  </w:style>
  <w:style w:type="character" w:styleId="a9">
    <w:name w:val="Hyperlink"/>
    <w:basedOn w:val="a0"/>
    <w:uiPriority w:val="99"/>
    <w:unhideWhenUsed/>
    <w:rsid w:val="004C01F8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C238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C238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4pt">
    <w:name w:val="Заголовок №2 + 14 pt"/>
    <w:basedOn w:val="22"/>
    <w:rsid w:val="00C23876"/>
    <w:rPr>
      <w:sz w:val="28"/>
      <w:szCs w:val="28"/>
    </w:rPr>
  </w:style>
  <w:style w:type="character" w:customStyle="1" w:styleId="34">
    <w:name w:val="Основной текст (3)_"/>
    <w:basedOn w:val="a0"/>
    <w:link w:val="35"/>
    <w:rsid w:val="00C238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12"/>
    <w:rsid w:val="00C238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23876"/>
    <w:pPr>
      <w:shd w:val="clear" w:color="auto" w:fill="FFFFFF"/>
      <w:spacing w:line="317" w:lineRule="exact"/>
      <w:ind w:hanging="340"/>
    </w:pPr>
    <w:rPr>
      <w:sz w:val="27"/>
      <w:szCs w:val="27"/>
      <w:lang w:eastAsia="en-US"/>
    </w:rPr>
  </w:style>
  <w:style w:type="paragraph" w:customStyle="1" w:styleId="23">
    <w:name w:val="Заголовок №2"/>
    <w:basedOn w:val="a"/>
    <w:link w:val="22"/>
    <w:rsid w:val="00C23876"/>
    <w:pPr>
      <w:shd w:val="clear" w:color="auto" w:fill="FFFFFF"/>
      <w:spacing w:after="300" w:line="360" w:lineRule="exact"/>
      <w:outlineLvl w:val="1"/>
    </w:pPr>
    <w:rPr>
      <w:sz w:val="27"/>
      <w:szCs w:val="27"/>
      <w:lang w:eastAsia="en-US"/>
    </w:rPr>
  </w:style>
  <w:style w:type="paragraph" w:customStyle="1" w:styleId="35">
    <w:name w:val="Основной текст (3)"/>
    <w:basedOn w:val="a"/>
    <w:link w:val="34"/>
    <w:rsid w:val="00C23876"/>
    <w:pPr>
      <w:shd w:val="clear" w:color="auto" w:fill="FFFFFF"/>
      <w:spacing w:line="274" w:lineRule="exact"/>
      <w:jc w:val="center"/>
    </w:pPr>
    <w:rPr>
      <w:sz w:val="23"/>
      <w:szCs w:val="23"/>
      <w:lang w:eastAsia="en-US"/>
    </w:rPr>
  </w:style>
  <w:style w:type="paragraph" w:customStyle="1" w:styleId="12">
    <w:name w:val="Основной текст1"/>
    <w:basedOn w:val="a"/>
    <w:link w:val="aa"/>
    <w:rsid w:val="00C23876"/>
    <w:pPr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character" w:customStyle="1" w:styleId="13">
    <w:name w:val="Заголовок №1_"/>
    <w:basedOn w:val="a0"/>
    <w:link w:val="14"/>
    <w:rsid w:val="000C6CC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2pt">
    <w:name w:val="Основной текст + 12 pt"/>
    <w:basedOn w:val="aa"/>
    <w:rsid w:val="000C6CC5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b">
    <w:name w:val="Основной текст + Полужирный"/>
    <w:basedOn w:val="aa"/>
    <w:rsid w:val="000C6CC5"/>
    <w:rPr>
      <w:b/>
      <w:bCs/>
      <w:i w:val="0"/>
      <w:iCs w:val="0"/>
      <w:smallCaps w:val="0"/>
      <w:strike w:val="0"/>
      <w:spacing w:val="0"/>
    </w:rPr>
  </w:style>
  <w:style w:type="paragraph" w:customStyle="1" w:styleId="14">
    <w:name w:val="Заголовок №1"/>
    <w:basedOn w:val="a"/>
    <w:link w:val="13"/>
    <w:rsid w:val="000C6CC5"/>
    <w:pPr>
      <w:shd w:val="clear" w:color="auto" w:fill="FFFFFF"/>
      <w:spacing w:after="480" w:line="0" w:lineRule="atLeast"/>
      <w:outlineLvl w:val="0"/>
    </w:pPr>
    <w:rPr>
      <w:sz w:val="31"/>
      <w:szCs w:val="31"/>
      <w:lang w:eastAsia="en-US"/>
    </w:rPr>
  </w:style>
  <w:style w:type="paragraph" w:customStyle="1" w:styleId="Default">
    <w:name w:val="Default"/>
    <w:rsid w:val="00282D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heading1">
    <w:name w:val="f_heading1"/>
    <w:basedOn w:val="a0"/>
    <w:rsid w:val="00251E96"/>
  </w:style>
  <w:style w:type="character" w:customStyle="1" w:styleId="70">
    <w:name w:val="Заголовок 7 Знак"/>
    <w:basedOn w:val="a0"/>
    <w:link w:val="7"/>
    <w:uiPriority w:val="9"/>
    <w:semiHidden/>
    <w:rsid w:val="009A57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57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c">
    <w:name w:val="Table Grid"/>
    <w:basedOn w:val="a1"/>
    <w:uiPriority w:val="59"/>
    <w:rsid w:val="0062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073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3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F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ascon.ru/new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alhandlin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ompa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port.ascon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</TotalTime>
  <Pages>22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50</cp:revision>
  <cp:lastPrinted>2018-09-09T20:54:00Z</cp:lastPrinted>
  <dcterms:created xsi:type="dcterms:W3CDTF">2011-03-26T14:14:00Z</dcterms:created>
  <dcterms:modified xsi:type="dcterms:W3CDTF">2018-10-15T06:46:00Z</dcterms:modified>
</cp:coreProperties>
</file>