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Хабаровского края</w:t>
      </w: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8C5DBE" w:rsidRDefault="008C5DBE" w:rsidP="008C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« Хабаровский государственный медицинский колледж»</w:t>
      </w: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«Терапевтические и педиатрические дисциплины»</w:t>
      </w:r>
    </w:p>
    <w:p w:rsidR="008C5DBE" w:rsidRDefault="008C5DBE" w:rsidP="008C5DB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rPr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Артамонова В.Г.</w:t>
      </w: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Pr="008C5DBE" w:rsidRDefault="008C5DBE" w:rsidP="008C5DBE">
      <w:pPr>
        <w:jc w:val="center"/>
        <w:rPr>
          <w:b/>
          <w:sz w:val="32"/>
          <w:szCs w:val="32"/>
        </w:rPr>
      </w:pPr>
      <w:r w:rsidRPr="008C5DBE">
        <w:rPr>
          <w:b/>
          <w:sz w:val="32"/>
          <w:szCs w:val="32"/>
        </w:rPr>
        <w:t>«ПО ВОЛНАМ МОЕЙ ПАМЯТИ»</w:t>
      </w:r>
    </w:p>
    <w:p w:rsidR="008C5DBE" w:rsidRDefault="008C5DBE" w:rsidP="008C5DBE">
      <w:pPr>
        <w:jc w:val="center"/>
        <w:rPr>
          <w:b/>
          <w:sz w:val="36"/>
          <w:szCs w:val="36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 ПО  </w:t>
      </w:r>
      <w:r w:rsidR="006D4F33">
        <w:rPr>
          <w:b/>
          <w:sz w:val="28"/>
          <w:szCs w:val="28"/>
        </w:rPr>
        <w:t>МДК 01.01 «ПРОПЕДЕВТИКА</w:t>
      </w:r>
      <w:r>
        <w:rPr>
          <w:b/>
          <w:sz w:val="28"/>
          <w:szCs w:val="28"/>
        </w:rPr>
        <w:t xml:space="preserve"> В ТЕРАПИИ</w:t>
      </w:r>
      <w:r w:rsidR="006D4F33">
        <w:rPr>
          <w:b/>
          <w:sz w:val="28"/>
          <w:szCs w:val="28"/>
        </w:rPr>
        <w:t>»</w:t>
      </w: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</w:t>
      </w:r>
      <w:r w:rsidR="00B13A06">
        <w:rPr>
          <w:b/>
          <w:sz w:val="28"/>
          <w:szCs w:val="28"/>
        </w:rPr>
        <w:t>отка внеаудиторного мероприятия</w:t>
      </w:r>
    </w:p>
    <w:p w:rsidR="008C5DBE" w:rsidRDefault="008C5DBE" w:rsidP="008C5DBE">
      <w:pPr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1692" w:hanging="7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Специальность:  31.02.01  «Лечебное дело»                                                                        </w:t>
      </w: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Pr="00381462" w:rsidRDefault="008C5DBE" w:rsidP="008C5DBE">
      <w:pPr>
        <w:tabs>
          <w:tab w:val="left" w:pos="3600"/>
        </w:tabs>
        <w:ind w:left="-900"/>
        <w:jc w:val="both"/>
        <w:rPr>
          <w:b/>
          <w:sz w:val="28"/>
          <w:szCs w:val="28"/>
        </w:rPr>
      </w:pPr>
      <w:r w:rsidRPr="00381462">
        <w:rPr>
          <w:b/>
          <w:sz w:val="28"/>
          <w:szCs w:val="28"/>
        </w:rPr>
        <w:t>Одобрено</w:t>
      </w:r>
    </w:p>
    <w:p w:rsidR="008C5DBE" w:rsidRPr="00381462" w:rsidRDefault="008C5DBE" w:rsidP="008C5DBE">
      <w:pPr>
        <w:tabs>
          <w:tab w:val="left" w:pos="3600"/>
        </w:tabs>
        <w:ind w:left="-900"/>
        <w:jc w:val="both"/>
        <w:rPr>
          <w:b/>
          <w:sz w:val="28"/>
          <w:szCs w:val="28"/>
        </w:rPr>
      </w:pPr>
      <w:r w:rsidRPr="00381462">
        <w:rPr>
          <w:sz w:val="28"/>
          <w:szCs w:val="28"/>
        </w:rPr>
        <w:t>ЦМК «Терапевтические и педиатрические</w:t>
      </w:r>
      <w:proofErr w:type="gramStart"/>
      <w:r w:rsidRPr="00381462">
        <w:rPr>
          <w:sz w:val="28"/>
          <w:szCs w:val="28"/>
        </w:rPr>
        <w:t xml:space="preserve">            </w:t>
      </w:r>
      <w:r w:rsidR="00283C02">
        <w:rPr>
          <w:sz w:val="28"/>
          <w:szCs w:val="28"/>
        </w:rPr>
        <w:t xml:space="preserve">     </w:t>
      </w:r>
      <w:r w:rsidRPr="00381462">
        <w:rPr>
          <w:b/>
          <w:sz w:val="28"/>
          <w:szCs w:val="28"/>
        </w:rPr>
        <w:t>У</w:t>
      </w:r>
      <w:proofErr w:type="gramEnd"/>
      <w:r w:rsidRPr="00381462">
        <w:rPr>
          <w:b/>
          <w:sz w:val="28"/>
          <w:szCs w:val="28"/>
        </w:rPr>
        <w:t>тверждаю</w:t>
      </w:r>
    </w:p>
    <w:p w:rsidR="00283C02" w:rsidRDefault="008C5DBE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  <w:r w:rsidRPr="00381462">
        <w:rPr>
          <w:sz w:val="28"/>
          <w:szCs w:val="28"/>
        </w:rPr>
        <w:t xml:space="preserve">                  дисциплины»   </w:t>
      </w:r>
      <w:r w:rsidR="00381462">
        <w:rPr>
          <w:sz w:val="28"/>
          <w:szCs w:val="28"/>
        </w:rPr>
        <w:t xml:space="preserve">                                           </w:t>
      </w:r>
      <w:r w:rsidRPr="00381462">
        <w:rPr>
          <w:sz w:val="28"/>
          <w:szCs w:val="28"/>
        </w:rPr>
        <w:t xml:space="preserve">Ст. методист </w:t>
      </w:r>
      <w:r w:rsidR="00283C02">
        <w:rPr>
          <w:sz w:val="28"/>
          <w:szCs w:val="28"/>
        </w:rPr>
        <w:t xml:space="preserve"> НМО  </w:t>
      </w:r>
    </w:p>
    <w:p w:rsidR="008C5DBE" w:rsidRDefault="00283C02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  </w:t>
      </w:r>
      <w:r w:rsidR="008C5DBE" w:rsidRPr="00381462">
        <w:rPr>
          <w:sz w:val="28"/>
          <w:szCs w:val="28"/>
        </w:rPr>
        <w:t>Тарасова Н.В.</w:t>
      </w:r>
    </w:p>
    <w:p w:rsidR="00283C02" w:rsidRPr="00381462" w:rsidRDefault="00283C02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C5DBE" w:rsidRPr="00381462" w:rsidRDefault="008C5DBE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  <w:r w:rsidRPr="00381462">
        <w:rPr>
          <w:sz w:val="28"/>
          <w:szCs w:val="28"/>
        </w:rPr>
        <w:t xml:space="preserve">Протокол № ___ от                                                        </w:t>
      </w:r>
      <w:r w:rsidR="00283C02">
        <w:rPr>
          <w:sz w:val="28"/>
          <w:szCs w:val="28"/>
        </w:rPr>
        <w:t xml:space="preserve">    </w:t>
      </w:r>
      <w:r w:rsidRPr="00381462">
        <w:rPr>
          <w:sz w:val="28"/>
          <w:szCs w:val="28"/>
        </w:rPr>
        <w:t xml:space="preserve">  «_____» _________2018 г.</w:t>
      </w:r>
    </w:p>
    <w:p w:rsidR="008C5DBE" w:rsidRPr="00381462" w:rsidRDefault="008C5DBE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  <w:r w:rsidRPr="00381462">
        <w:rPr>
          <w:sz w:val="28"/>
          <w:szCs w:val="28"/>
        </w:rPr>
        <w:t>«____» __________2018 г.</w:t>
      </w:r>
    </w:p>
    <w:p w:rsidR="008C5DBE" w:rsidRPr="00381462" w:rsidRDefault="008C5DBE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  <w:r w:rsidRPr="00381462">
        <w:rPr>
          <w:sz w:val="28"/>
          <w:szCs w:val="28"/>
        </w:rPr>
        <w:t xml:space="preserve">Председатель ЦМК </w:t>
      </w:r>
      <w:proofErr w:type="spellStart"/>
      <w:r w:rsidRPr="00381462">
        <w:rPr>
          <w:sz w:val="28"/>
          <w:szCs w:val="28"/>
        </w:rPr>
        <w:t>______Розенталь</w:t>
      </w:r>
      <w:proofErr w:type="spellEnd"/>
      <w:r w:rsidRPr="00381462">
        <w:rPr>
          <w:sz w:val="28"/>
          <w:szCs w:val="28"/>
        </w:rPr>
        <w:t xml:space="preserve"> Т.И.  </w:t>
      </w:r>
    </w:p>
    <w:p w:rsidR="008C5DBE" w:rsidRPr="00381462" w:rsidRDefault="008C5DBE" w:rsidP="008C5DBE">
      <w:pPr>
        <w:tabs>
          <w:tab w:val="left" w:pos="3600"/>
        </w:tabs>
        <w:ind w:left="-900"/>
        <w:jc w:val="both"/>
        <w:rPr>
          <w:sz w:val="28"/>
          <w:szCs w:val="28"/>
        </w:rPr>
      </w:pPr>
    </w:p>
    <w:p w:rsidR="008C5DBE" w:rsidRPr="00381462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 w:rsidP="008C5DBE">
      <w:pPr>
        <w:ind w:left="900"/>
        <w:jc w:val="center"/>
        <w:rPr>
          <w:b/>
          <w:sz w:val="28"/>
          <w:szCs w:val="28"/>
        </w:rPr>
      </w:pPr>
    </w:p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Default="008C5DBE"/>
    <w:p w:rsidR="008C5DBE" w:rsidRPr="008C5DBE" w:rsidRDefault="008C5DBE" w:rsidP="00E0399F">
      <w:pPr>
        <w:ind w:left="-180"/>
        <w:jc w:val="center"/>
        <w:rPr>
          <w:b/>
          <w:bCs/>
          <w:sz w:val="28"/>
          <w:szCs w:val="28"/>
        </w:rPr>
      </w:pPr>
      <w:r w:rsidRPr="008C5DBE">
        <w:rPr>
          <w:b/>
          <w:bCs/>
          <w:sz w:val="28"/>
          <w:szCs w:val="28"/>
        </w:rPr>
        <w:t>Методические указания для преподавателя</w:t>
      </w:r>
    </w:p>
    <w:p w:rsidR="008C5DBE" w:rsidRPr="008C5DBE" w:rsidRDefault="008C5DBE" w:rsidP="008C5DBE">
      <w:pPr>
        <w:ind w:left="-180"/>
        <w:jc w:val="center"/>
        <w:rPr>
          <w:b/>
          <w:bCs/>
          <w:sz w:val="28"/>
          <w:szCs w:val="28"/>
        </w:rPr>
      </w:pPr>
    </w:p>
    <w:p w:rsidR="008C5DBE" w:rsidRPr="008C5DBE" w:rsidRDefault="008C5DBE" w:rsidP="008C5DBE">
      <w:pPr>
        <w:ind w:left="-180"/>
        <w:jc w:val="both"/>
        <w:rPr>
          <w:sz w:val="28"/>
          <w:szCs w:val="28"/>
        </w:rPr>
      </w:pPr>
      <w:r w:rsidRPr="008C5DBE">
        <w:rPr>
          <w:b/>
          <w:bCs/>
          <w:sz w:val="28"/>
          <w:szCs w:val="28"/>
        </w:rPr>
        <w:t xml:space="preserve">Цели </w:t>
      </w:r>
      <w:r w:rsidRPr="008C5DBE">
        <w:rPr>
          <w:sz w:val="28"/>
          <w:szCs w:val="28"/>
        </w:rPr>
        <w:t>составления  методической разработки  внеаудиторного мероприятия:</w:t>
      </w:r>
    </w:p>
    <w:p w:rsidR="008C5DBE" w:rsidRPr="008C5DBE" w:rsidRDefault="008C5DBE" w:rsidP="008C5DB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обеспечить высокий методический уровень проведения внеаудиторных занятий;</w:t>
      </w:r>
    </w:p>
    <w:p w:rsidR="008C5DBE" w:rsidRPr="008C5DBE" w:rsidRDefault="008C5DBE" w:rsidP="008C5DBE">
      <w:pPr>
        <w:numPr>
          <w:ilvl w:val="0"/>
          <w:numId w:val="1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совершенствовать профессиональное мастерство преподавателей через подготовку, организацию и проведение внеаудиторных мероприятий;</w:t>
      </w:r>
    </w:p>
    <w:p w:rsidR="008C5DBE" w:rsidRPr="008C5DBE" w:rsidRDefault="008C5DBE" w:rsidP="008C5DBE">
      <w:pPr>
        <w:numPr>
          <w:ilvl w:val="0"/>
          <w:numId w:val="1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распространить положительный педагогический опыт.</w:t>
      </w:r>
    </w:p>
    <w:p w:rsidR="008C5DBE" w:rsidRPr="008C5DBE" w:rsidRDefault="008C5DBE" w:rsidP="00B13A06">
      <w:pPr>
        <w:ind w:left="-540"/>
        <w:jc w:val="both"/>
        <w:rPr>
          <w:sz w:val="28"/>
          <w:szCs w:val="28"/>
        </w:rPr>
      </w:pPr>
      <w:r w:rsidRPr="008C5DBE">
        <w:rPr>
          <w:sz w:val="28"/>
          <w:szCs w:val="28"/>
        </w:rPr>
        <w:t xml:space="preserve">     Методическая разработка содержит общие рекомендации,  план конкурса, задания для</w:t>
      </w:r>
      <w:r>
        <w:rPr>
          <w:sz w:val="28"/>
          <w:szCs w:val="28"/>
        </w:rPr>
        <w:t xml:space="preserve"> </w:t>
      </w:r>
      <w:r w:rsidRPr="008C5DBE">
        <w:rPr>
          <w:sz w:val="28"/>
          <w:szCs w:val="28"/>
        </w:rPr>
        <w:t xml:space="preserve">участников конкурса, оценочный лист для жюри, перечень слайдов для презентации.  </w:t>
      </w:r>
      <w:r w:rsidR="00B13A06">
        <w:rPr>
          <w:sz w:val="28"/>
          <w:szCs w:val="28"/>
        </w:rPr>
        <w:t xml:space="preserve">        </w:t>
      </w:r>
      <w:r w:rsidRPr="008C5DBE">
        <w:rPr>
          <w:sz w:val="28"/>
          <w:szCs w:val="28"/>
        </w:rPr>
        <w:t xml:space="preserve">                                                </w:t>
      </w:r>
    </w:p>
    <w:p w:rsidR="00381462" w:rsidRPr="008C5DBE" w:rsidRDefault="008C5DBE" w:rsidP="00B13A06">
      <w:pPr>
        <w:ind w:left="-540"/>
        <w:jc w:val="both"/>
        <w:rPr>
          <w:sz w:val="28"/>
          <w:szCs w:val="28"/>
        </w:rPr>
      </w:pPr>
      <w:r w:rsidRPr="008C5DBE">
        <w:rPr>
          <w:b/>
          <w:bCs/>
          <w:sz w:val="28"/>
          <w:szCs w:val="28"/>
        </w:rPr>
        <w:t xml:space="preserve">Специальность:  </w:t>
      </w:r>
      <w:r w:rsidRPr="008C5DBE">
        <w:rPr>
          <w:sz w:val="28"/>
          <w:szCs w:val="28"/>
        </w:rPr>
        <w:t xml:space="preserve">31.02 01 « </w:t>
      </w:r>
      <w:r w:rsidR="00381462">
        <w:rPr>
          <w:sz w:val="28"/>
          <w:szCs w:val="28"/>
        </w:rPr>
        <w:t>Лечебное дело»</w:t>
      </w:r>
    </w:p>
    <w:p w:rsidR="00381462" w:rsidRDefault="008C5DBE" w:rsidP="00381462">
      <w:pPr>
        <w:ind w:left="-540"/>
        <w:jc w:val="both"/>
        <w:rPr>
          <w:sz w:val="28"/>
          <w:szCs w:val="28"/>
        </w:rPr>
      </w:pPr>
      <w:r w:rsidRPr="008C5DBE">
        <w:rPr>
          <w:b/>
          <w:bCs/>
          <w:sz w:val="28"/>
          <w:szCs w:val="28"/>
        </w:rPr>
        <w:t>Средства обучения</w:t>
      </w:r>
      <w:r w:rsidRPr="008C5DBE">
        <w:rPr>
          <w:sz w:val="28"/>
          <w:szCs w:val="28"/>
        </w:rPr>
        <w:t>:</w:t>
      </w:r>
    </w:p>
    <w:p w:rsidR="00381462" w:rsidRPr="00381462" w:rsidRDefault="00381462" w:rsidP="00381462">
      <w:pPr>
        <w:ind w:left="-540"/>
        <w:jc w:val="both"/>
        <w:rPr>
          <w:sz w:val="28"/>
          <w:szCs w:val="28"/>
        </w:rPr>
      </w:pPr>
      <w:r w:rsidRPr="008C5DBE">
        <w:rPr>
          <w:b/>
          <w:bCs/>
          <w:i/>
          <w:iCs/>
          <w:sz w:val="28"/>
          <w:szCs w:val="28"/>
        </w:rPr>
        <w:t xml:space="preserve"> </w:t>
      </w:r>
      <w:r w:rsidRPr="00381462">
        <w:rPr>
          <w:bCs/>
          <w:i/>
          <w:iCs/>
          <w:sz w:val="28"/>
          <w:szCs w:val="28"/>
        </w:rPr>
        <w:t>Методические:</w:t>
      </w:r>
    </w:p>
    <w:p w:rsidR="00381462" w:rsidRPr="008C5DBE" w:rsidRDefault="00381462" w:rsidP="00381462">
      <w:pPr>
        <w:numPr>
          <w:ilvl w:val="0"/>
          <w:numId w:val="3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методическая разработка внеаудиторного мероприятия;</w:t>
      </w:r>
    </w:p>
    <w:p w:rsidR="00381462" w:rsidRPr="00381462" w:rsidRDefault="00381462" w:rsidP="00381462">
      <w:pPr>
        <w:numPr>
          <w:ilvl w:val="0"/>
          <w:numId w:val="3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карточки с заданиями для участников конкурса.</w:t>
      </w:r>
    </w:p>
    <w:p w:rsidR="008C5DBE" w:rsidRPr="00381462" w:rsidRDefault="00381462" w:rsidP="008C5DBE">
      <w:pPr>
        <w:ind w:left="-540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8C5DBE" w:rsidRPr="00381462">
        <w:rPr>
          <w:bCs/>
          <w:i/>
          <w:iCs/>
          <w:sz w:val="28"/>
          <w:szCs w:val="28"/>
        </w:rPr>
        <w:t>Информационные:</w:t>
      </w:r>
    </w:p>
    <w:p w:rsidR="008C5DBE" w:rsidRPr="008C5DBE" w:rsidRDefault="008C5DBE" w:rsidP="008C5DBE">
      <w:pPr>
        <w:numPr>
          <w:ilvl w:val="0"/>
          <w:numId w:val="2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 xml:space="preserve"> электрокардиограмм</w:t>
      </w:r>
      <w:r w:rsidR="00381462">
        <w:rPr>
          <w:sz w:val="28"/>
          <w:szCs w:val="28"/>
        </w:rPr>
        <w:t>ы</w:t>
      </w:r>
      <w:r w:rsidRPr="008C5DBE">
        <w:rPr>
          <w:sz w:val="28"/>
          <w:szCs w:val="28"/>
        </w:rPr>
        <w:t>;</w:t>
      </w:r>
    </w:p>
    <w:p w:rsidR="008C5DBE" w:rsidRPr="006B10D5" w:rsidRDefault="00381462" w:rsidP="006B10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анализов крови</w:t>
      </w:r>
      <w:r w:rsidR="008C5DBE" w:rsidRPr="008C5DBE">
        <w:rPr>
          <w:sz w:val="28"/>
          <w:szCs w:val="28"/>
        </w:rPr>
        <w:t>;</w:t>
      </w:r>
    </w:p>
    <w:p w:rsidR="008C5DBE" w:rsidRPr="00381462" w:rsidRDefault="00381462" w:rsidP="008C5DBE">
      <w:pPr>
        <w:ind w:left="-540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8C5DBE" w:rsidRPr="00381462">
        <w:rPr>
          <w:bCs/>
          <w:i/>
          <w:iCs/>
          <w:sz w:val="28"/>
          <w:szCs w:val="28"/>
        </w:rPr>
        <w:t>Технические:</w:t>
      </w:r>
    </w:p>
    <w:p w:rsidR="008C5DBE" w:rsidRPr="008C5DBE" w:rsidRDefault="008C5DBE" w:rsidP="008C5DB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C5DBE">
        <w:rPr>
          <w:sz w:val="28"/>
          <w:szCs w:val="28"/>
        </w:rPr>
        <w:t>мультимедийный</w:t>
      </w:r>
      <w:proofErr w:type="spellEnd"/>
      <w:r w:rsidRPr="008C5DBE">
        <w:rPr>
          <w:sz w:val="28"/>
          <w:szCs w:val="28"/>
        </w:rPr>
        <w:t xml:space="preserve"> проектор;</w:t>
      </w:r>
    </w:p>
    <w:p w:rsidR="008C5DBE" w:rsidRDefault="006B10D5" w:rsidP="003814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6B10D5" w:rsidRDefault="006B10D5" w:rsidP="003814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фонендоскопы;</w:t>
      </w:r>
    </w:p>
    <w:p w:rsidR="00381462" w:rsidRPr="00B13A06" w:rsidRDefault="006B10D5" w:rsidP="00B13A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муляжи.</w:t>
      </w:r>
    </w:p>
    <w:p w:rsidR="00C50432" w:rsidRDefault="006D4F33" w:rsidP="006D4F3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информации</w:t>
      </w:r>
      <w:r w:rsidR="008C5DBE" w:rsidRPr="008C5DBE">
        <w:rPr>
          <w:b/>
          <w:bCs/>
          <w:sz w:val="28"/>
          <w:szCs w:val="28"/>
        </w:rPr>
        <w:t>:</w:t>
      </w:r>
    </w:p>
    <w:p w:rsidR="00C50432" w:rsidRPr="00C50432" w:rsidRDefault="00C50432" w:rsidP="00C50432">
      <w:pPr>
        <w:jc w:val="both"/>
        <w:rPr>
          <w:sz w:val="28"/>
          <w:szCs w:val="28"/>
        </w:rPr>
      </w:pPr>
      <w:r w:rsidRPr="00C50432">
        <w:rPr>
          <w:sz w:val="28"/>
          <w:szCs w:val="28"/>
        </w:rPr>
        <w:t xml:space="preserve">1.  </w:t>
      </w:r>
      <w:proofErr w:type="spellStart"/>
      <w:r w:rsidRPr="00C50432">
        <w:rPr>
          <w:sz w:val="28"/>
          <w:szCs w:val="28"/>
        </w:rPr>
        <w:t>Аванесьн</w:t>
      </w:r>
      <w:proofErr w:type="spellEnd"/>
      <w:r w:rsidRPr="00C50432">
        <w:rPr>
          <w:sz w:val="28"/>
          <w:szCs w:val="28"/>
        </w:rPr>
        <w:t xml:space="preserve"> Э.М. Пропедевтика клинических дисциплин  Росто</w:t>
      </w:r>
      <w:proofErr w:type="gramStart"/>
      <w:r w:rsidRPr="00C50432">
        <w:rPr>
          <w:sz w:val="28"/>
          <w:szCs w:val="28"/>
        </w:rPr>
        <w:t>в-</w:t>
      </w:r>
      <w:proofErr w:type="gramEnd"/>
      <w:r w:rsidRPr="00C50432">
        <w:rPr>
          <w:sz w:val="28"/>
          <w:szCs w:val="28"/>
        </w:rPr>
        <w:t xml:space="preserve"> на Дону, Феникс 2012</w:t>
      </w:r>
    </w:p>
    <w:p w:rsidR="00C50432" w:rsidRPr="00C50432" w:rsidRDefault="00C50432" w:rsidP="00C50432">
      <w:pPr>
        <w:jc w:val="both"/>
        <w:rPr>
          <w:sz w:val="28"/>
          <w:szCs w:val="28"/>
        </w:rPr>
      </w:pPr>
      <w:r w:rsidRPr="00C50432">
        <w:rPr>
          <w:sz w:val="28"/>
          <w:szCs w:val="28"/>
        </w:rPr>
        <w:t xml:space="preserve">3. </w:t>
      </w:r>
      <w:proofErr w:type="spellStart"/>
      <w:r w:rsidRPr="00C50432">
        <w:rPr>
          <w:sz w:val="28"/>
          <w:szCs w:val="28"/>
        </w:rPr>
        <w:t>Смолева</w:t>
      </w:r>
      <w:proofErr w:type="spellEnd"/>
      <w:r w:rsidRPr="00C50432">
        <w:rPr>
          <w:sz w:val="28"/>
          <w:szCs w:val="28"/>
        </w:rPr>
        <w:t xml:space="preserve"> Э.В, под редакцией </w:t>
      </w:r>
      <w:proofErr w:type="spellStart"/>
      <w:r w:rsidRPr="00C50432">
        <w:rPr>
          <w:sz w:val="28"/>
          <w:szCs w:val="28"/>
        </w:rPr>
        <w:t>Аванесьянца</w:t>
      </w:r>
      <w:proofErr w:type="spellEnd"/>
      <w:r w:rsidRPr="00C50432">
        <w:rPr>
          <w:sz w:val="28"/>
          <w:szCs w:val="28"/>
        </w:rPr>
        <w:t xml:space="preserve"> Э.М. Пропедевтика клинических дисциплин  Росто</w:t>
      </w:r>
      <w:proofErr w:type="gramStart"/>
      <w:r w:rsidRPr="00C50432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C50432">
        <w:rPr>
          <w:sz w:val="28"/>
          <w:szCs w:val="28"/>
        </w:rPr>
        <w:t>на Дону, Феникс 2012</w:t>
      </w:r>
    </w:p>
    <w:p w:rsidR="00C50432" w:rsidRPr="00C50432" w:rsidRDefault="00C50432" w:rsidP="00C50432">
      <w:pPr>
        <w:jc w:val="both"/>
        <w:rPr>
          <w:sz w:val="28"/>
          <w:szCs w:val="28"/>
        </w:rPr>
      </w:pPr>
      <w:r w:rsidRPr="00C50432">
        <w:rPr>
          <w:sz w:val="28"/>
          <w:szCs w:val="28"/>
        </w:rPr>
        <w:t xml:space="preserve">1. </w:t>
      </w:r>
      <w:proofErr w:type="spellStart"/>
      <w:r w:rsidRPr="00C50432">
        <w:rPr>
          <w:sz w:val="28"/>
          <w:szCs w:val="28"/>
        </w:rPr>
        <w:t>Смолева</w:t>
      </w:r>
      <w:proofErr w:type="spellEnd"/>
      <w:r w:rsidRPr="00C50432">
        <w:rPr>
          <w:sz w:val="28"/>
          <w:szCs w:val="28"/>
        </w:rPr>
        <w:t xml:space="preserve"> Э.В. Терапия с курсом ПМСП. Ростов </w:t>
      </w:r>
      <w:proofErr w:type="spellStart"/>
      <w:r w:rsidRPr="00C50432">
        <w:rPr>
          <w:sz w:val="28"/>
          <w:szCs w:val="28"/>
        </w:rPr>
        <w:t>н</w:t>
      </w:r>
      <w:proofErr w:type="spellEnd"/>
      <w:r w:rsidRPr="00C50432">
        <w:rPr>
          <w:sz w:val="28"/>
          <w:szCs w:val="28"/>
        </w:rPr>
        <w:t>/</w:t>
      </w:r>
      <w:proofErr w:type="spellStart"/>
      <w:r w:rsidRPr="00C50432">
        <w:rPr>
          <w:sz w:val="28"/>
          <w:szCs w:val="28"/>
        </w:rPr>
        <w:t>д</w:t>
      </w:r>
      <w:proofErr w:type="spellEnd"/>
      <w:r w:rsidRPr="00C50432">
        <w:rPr>
          <w:sz w:val="28"/>
          <w:szCs w:val="28"/>
        </w:rPr>
        <w:t xml:space="preserve"> Феникс, 2012</w:t>
      </w:r>
    </w:p>
    <w:p w:rsidR="00C50432" w:rsidRPr="00C50432" w:rsidRDefault="00C50432" w:rsidP="00C50432">
      <w:pPr>
        <w:jc w:val="both"/>
        <w:rPr>
          <w:sz w:val="28"/>
          <w:szCs w:val="28"/>
        </w:rPr>
      </w:pPr>
      <w:r w:rsidRPr="00C50432">
        <w:rPr>
          <w:sz w:val="28"/>
          <w:szCs w:val="28"/>
        </w:rPr>
        <w:t xml:space="preserve">2. </w:t>
      </w:r>
      <w:proofErr w:type="spellStart"/>
      <w:r w:rsidRPr="00C50432">
        <w:rPr>
          <w:sz w:val="28"/>
          <w:szCs w:val="28"/>
        </w:rPr>
        <w:t>Федюкович</w:t>
      </w:r>
      <w:proofErr w:type="spellEnd"/>
      <w:r w:rsidRPr="00C50432">
        <w:rPr>
          <w:sz w:val="28"/>
          <w:szCs w:val="28"/>
        </w:rPr>
        <w:t xml:space="preserve"> Н.В. Внутренние болезни Ростов </w:t>
      </w:r>
      <w:proofErr w:type="gramStart"/>
      <w:r w:rsidRPr="00C50432">
        <w:rPr>
          <w:sz w:val="28"/>
          <w:szCs w:val="28"/>
        </w:rPr>
        <w:t>–н</w:t>
      </w:r>
      <w:proofErr w:type="gramEnd"/>
      <w:r w:rsidRPr="00C50432">
        <w:rPr>
          <w:sz w:val="28"/>
          <w:szCs w:val="28"/>
        </w:rPr>
        <w:t>а –Дону, Феникс 2007</w:t>
      </w:r>
    </w:p>
    <w:p w:rsidR="00C50432" w:rsidRPr="00C50432" w:rsidRDefault="00C50432" w:rsidP="00C50432">
      <w:pPr>
        <w:jc w:val="both"/>
        <w:rPr>
          <w:sz w:val="28"/>
          <w:szCs w:val="28"/>
        </w:rPr>
      </w:pPr>
    </w:p>
    <w:p w:rsidR="00C50432" w:rsidRPr="00C50432" w:rsidRDefault="00C50432" w:rsidP="008C5DBE">
      <w:pPr>
        <w:ind w:left="-540"/>
        <w:jc w:val="both"/>
        <w:rPr>
          <w:b/>
          <w:bCs/>
          <w:sz w:val="28"/>
          <w:szCs w:val="28"/>
        </w:rPr>
      </w:pPr>
    </w:p>
    <w:p w:rsidR="00C50432" w:rsidRDefault="00C50432" w:rsidP="008C5DBE">
      <w:pPr>
        <w:ind w:left="-540"/>
        <w:jc w:val="both"/>
        <w:rPr>
          <w:b/>
          <w:bCs/>
          <w:sz w:val="28"/>
          <w:szCs w:val="28"/>
        </w:rPr>
      </w:pPr>
    </w:p>
    <w:p w:rsidR="00C50432" w:rsidRDefault="00C50432" w:rsidP="008C5DBE">
      <w:pPr>
        <w:ind w:left="-540"/>
        <w:jc w:val="both"/>
        <w:rPr>
          <w:b/>
          <w:bCs/>
          <w:sz w:val="28"/>
          <w:szCs w:val="28"/>
        </w:rPr>
      </w:pPr>
    </w:p>
    <w:p w:rsidR="00C50432" w:rsidRPr="008C5DBE" w:rsidRDefault="00C50432" w:rsidP="008C5DBE">
      <w:pPr>
        <w:ind w:left="-540"/>
        <w:jc w:val="both"/>
        <w:rPr>
          <w:b/>
          <w:bCs/>
          <w:sz w:val="28"/>
          <w:szCs w:val="28"/>
        </w:rPr>
      </w:pPr>
    </w:p>
    <w:p w:rsidR="008C5DBE" w:rsidRDefault="008C5DBE" w:rsidP="008C5DBE">
      <w:pPr>
        <w:ind w:left="-540"/>
        <w:jc w:val="both"/>
      </w:pPr>
    </w:p>
    <w:p w:rsidR="008C5DBE" w:rsidRDefault="008C5DBE" w:rsidP="008C5DBE">
      <w:pPr>
        <w:ind w:left="-540"/>
        <w:jc w:val="both"/>
      </w:pPr>
    </w:p>
    <w:p w:rsidR="008C5DBE" w:rsidRDefault="008C5DBE"/>
    <w:p w:rsidR="008C5DBE" w:rsidRDefault="008C5DBE"/>
    <w:p w:rsidR="00381462" w:rsidRDefault="00381462" w:rsidP="002D3977"/>
    <w:p w:rsidR="002D3977" w:rsidRDefault="002D3977" w:rsidP="002D3977">
      <w:pPr>
        <w:rPr>
          <w:b/>
          <w:bCs/>
          <w:sz w:val="28"/>
          <w:szCs w:val="28"/>
        </w:rPr>
      </w:pPr>
    </w:p>
    <w:p w:rsidR="00FE7190" w:rsidRDefault="00FE7190" w:rsidP="008C5DBE">
      <w:pPr>
        <w:ind w:left="-540"/>
        <w:jc w:val="center"/>
        <w:rPr>
          <w:b/>
          <w:bCs/>
          <w:sz w:val="28"/>
          <w:szCs w:val="28"/>
        </w:rPr>
      </w:pPr>
    </w:p>
    <w:p w:rsidR="00FE7190" w:rsidRDefault="00FE7190" w:rsidP="008C5DBE">
      <w:pPr>
        <w:ind w:left="-540"/>
        <w:jc w:val="center"/>
        <w:rPr>
          <w:b/>
          <w:bCs/>
          <w:sz w:val="28"/>
          <w:szCs w:val="28"/>
        </w:rPr>
      </w:pPr>
    </w:p>
    <w:p w:rsidR="008C5DBE" w:rsidRPr="002D3977" w:rsidRDefault="008C5DBE" w:rsidP="008C5DBE">
      <w:pPr>
        <w:ind w:left="-540"/>
        <w:jc w:val="center"/>
        <w:rPr>
          <w:b/>
          <w:bCs/>
          <w:sz w:val="28"/>
          <w:szCs w:val="28"/>
        </w:rPr>
      </w:pPr>
      <w:r w:rsidRPr="002D3977">
        <w:rPr>
          <w:b/>
          <w:bCs/>
          <w:sz w:val="28"/>
          <w:szCs w:val="28"/>
        </w:rPr>
        <w:lastRenderedPageBreak/>
        <w:t xml:space="preserve">План конкурса </w:t>
      </w:r>
    </w:p>
    <w:p w:rsidR="008C5DBE" w:rsidRPr="002D3977" w:rsidRDefault="008C5DBE" w:rsidP="008C5DBE">
      <w:pPr>
        <w:ind w:left="-540"/>
        <w:jc w:val="center"/>
        <w:rPr>
          <w:b/>
          <w:bCs/>
          <w:sz w:val="28"/>
          <w:szCs w:val="28"/>
        </w:rPr>
      </w:pPr>
    </w:p>
    <w:p w:rsidR="008C5DBE" w:rsidRPr="002D3977" w:rsidRDefault="00F37151" w:rsidP="00CB11F5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="008C5DBE" w:rsidRPr="002D3977">
        <w:rPr>
          <w:b/>
          <w:bCs/>
          <w:sz w:val="28"/>
          <w:szCs w:val="28"/>
        </w:rPr>
        <w:t xml:space="preserve">онкурс </w:t>
      </w:r>
      <w:r>
        <w:rPr>
          <w:b/>
          <w:bCs/>
          <w:sz w:val="28"/>
          <w:szCs w:val="28"/>
        </w:rPr>
        <w:t xml:space="preserve"> по МДК 01.01 «Пропедевтика в терапии»</w:t>
      </w:r>
    </w:p>
    <w:p w:rsidR="008C5DBE" w:rsidRPr="002D3977" w:rsidRDefault="008C5DBE" w:rsidP="00CB11F5">
      <w:pPr>
        <w:ind w:left="-540"/>
        <w:jc w:val="both"/>
        <w:rPr>
          <w:sz w:val="28"/>
          <w:szCs w:val="28"/>
        </w:rPr>
      </w:pPr>
      <w:r w:rsidRPr="002D3977">
        <w:rPr>
          <w:b/>
          <w:bCs/>
          <w:sz w:val="28"/>
          <w:szCs w:val="28"/>
        </w:rPr>
        <w:t>Вид занятия:</w:t>
      </w:r>
      <w:r w:rsidRPr="002D3977">
        <w:rPr>
          <w:sz w:val="28"/>
          <w:szCs w:val="28"/>
        </w:rPr>
        <w:t xml:space="preserve">  </w:t>
      </w:r>
      <w:proofErr w:type="gramStart"/>
      <w:r w:rsidRPr="002D3977">
        <w:rPr>
          <w:sz w:val="28"/>
          <w:szCs w:val="28"/>
        </w:rPr>
        <w:t>внеаудиторное</w:t>
      </w:r>
      <w:proofErr w:type="gramEnd"/>
    </w:p>
    <w:p w:rsidR="008C5DBE" w:rsidRDefault="008C5DBE" w:rsidP="008C5DBE">
      <w:pPr>
        <w:ind w:left="-540"/>
        <w:jc w:val="both"/>
        <w:rPr>
          <w:b/>
          <w:bCs/>
          <w:sz w:val="28"/>
          <w:szCs w:val="28"/>
        </w:rPr>
      </w:pPr>
      <w:r w:rsidRPr="002D3977">
        <w:rPr>
          <w:b/>
          <w:bCs/>
          <w:sz w:val="28"/>
          <w:szCs w:val="28"/>
        </w:rPr>
        <w:t>Цели</w:t>
      </w:r>
      <w:r w:rsidR="004077A2">
        <w:rPr>
          <w:b/>
          <w:bCs/>
          <w:sz w:val="28"/>
          <w:szCs w:val="28"/>
        </w:rPr>
        <w:t xml:space="preserve"> проведения </w:t>
      </w:r>
      <w:r w:rsidRPr="002D3977">
        <w:rPr>
          <w:b/>
          <w:bCs/>
          <w:sz w:val="28"/>
          <w:szCs w:val="28"/>
        </w:rPr>
        <w:t xml:space="preserve"> конкурса: </w:t>
      </w:r>
    </w:p>
    <w:p w:rsidR="004077A2" w:rsidRDefault="004077A2" w:rsidP="004077A2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4077A2">
        <w:rPr>
          <w:bCs/>
          <w:sz w:val="28"/>
          <w:szCs w:val="28"/>
        </w:rPr>
        <w:t xml:space="preserve">закрепить знания студентов </w:t>
      </w:r>
      <w:r>
        <w:rPr>
          <w:bCs/>
          <w:sz w:val="28"/>
          <w:szCs w:val="28"/>
        </w:rPr>
        <w:t xml:space="preserve">по методам исследования </w:t>
      </w:r>
      <w:r w:rsidR="00CB11F5">
        <w:rPr>
          <w:bCs/>
          <w:sz w:val="28"/>
          <w:szCs w:val="28"/>
        </w:rPr>
        <w:t>пациентов, проверить умения применять их на практике;</w:t>
      </w:r>
    </w:p>
    <w:p w:rsidR="00CB11F5" w:rsidRPr="00CB11F5" w:rsidRDefault="00CB11F5" w:rsidP="004077A2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2D3977">
        <w:rPr>
          <w:sz w:val="28"/>
          <w:szCs w:val="28"/>
        </w:rPr>
        <w:t>овлекать студентов в самостоятельную творческую деятельность, повышать</w:t>
      </w:r>
      <w:r>
        <w:rPr>
          <w:sz w:val="28"/>
          <w:szCs w:val="28"/>
        </w:rPr>
        <w:t xml:space="preserve"> их</w:t>
      </w:r>
      <w:r w:rsidRPr="00CB11F5">
        <w:rPr>
          <w:sz w:val="28"/>
          <w:szCs w:val="28"/>
        </w:rPr>
        <w:t xml:space="preserve"> </w:t>
      </w:r>
      <w:r w:rsidRPr="002D3977">
        <w:rPr>
          <w:sz w:val="28"/>
          <w:szCs w:val="28"/>
        </w:rPr>
        <w:t>интерес к изучаемым</w:t>
      </w:r>
      <w:r w:rsidRPr="00CB11F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 дисциплинам;</w:t>
      </w:r>
    </w:p>
    <w:p w:rsidR="00CB11F5" w:rsidRPr="00CB11F5" w:rsidRDefault="00CB11F5" w:rsidP="00CB11F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B11F5">
        <w:rPr>
          <w:sz w:val="28"/>
          <w:szCs w:val="28"/>
        </w:rPr>
        <w:t xml:space="preserve">ормировать потребности студентов </w:t>
      </w:r>
      <w:r>
        <w:rPr>
          <w:sz w:val="28"/>
          <w:szCs w:val="28"/>
        </w:rPr>
        <w:t>к саморазвитию и самореализации;</w:t>
      </w:r>
    </w:p>
    <w:p w:rsidR="00CB11F5" w:rsidRPr="00CB11F5" w:rsidRDefault="00CB11F5" w:rsidP="00CB11F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1F5">
        <w:rPr>
          <w:sz w:val="28"/>
          <w:szCs w:val="28"/>
        </w:rPr>
        <w:t>азвивать личностные возможности и способности каждого студента,</w:t>
      </w:r>
    </w:p>
    <w:p w:rsidR="00CB11F5" w:rsidRDefault="00CB11F5" w:rsidP="00CB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11F5">
        <w:rPr>
          <w:sz w:val="28"/>
          <w:szCs w:val="28"/>
        </w:rPr>
        <w:t xml:space="preserve">обеспечивать условия для их реализации, повышать </w:t>
      </w:r>
      <w:proofErr w:type="gramStart"/>
      <w:r w:rsidRPr="00CB11F5">
        <w:rPr>
          <w:sz w:val="28"/>
          <w:szCs w:val="28"/>
        </w:rPr>
        <w:t>духовный</w:t>
      </w:r>
      <w:proofErr w:type="gramEnd"/>
      <w:r w:rsidRPr="00CB11F5">
        <w:rPr>
          <w:sz w:val="28"/>
          <w:szCs w:val="28"/>
        </w:rPr>
        <w:t>, культурный</w:t>
      </w:r>
      <w:r>
        <w:rPr>
          <w:sz w:val="28"/>
          <w:szCs w:val="28"/>
        </w:rPr>
        <w:t xml:space="preserve">   </w:t>
      </w:r>
      <w:r w:rsidRPr="00CB1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F1189" w:rsidRDefault="00CB11F5" w:rsidP="00CB1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11F5">
        <w:rPr>
          <w:sz w:val="28"/>
          <w:szCs w:val="28"/>
        </w:rPr>
        <w:t>уровень.</w:t>
      </w:r>
    </w:p>
    <w:p w:rsidR="004077A2" w:rsidRPr="004077A2" w:rsidRDefault="004077A2" w:rsidP="004077A2">
      <w:pPr>
        <w:ind w:left="-540"/>
        <w:jc w:val="both"/>
        <w:rPr>
          <w:sz w:val="28"/>
          <w:szCs w:val="28"/>
        </w:rPr>
      </w:pPr>
      <w:r w:rsidRPr="004077A2">
        <w:rPr>
          <w:b/>
          <w:bCs/>
          <w:sz w:val="28"/>
          <w:szCs w:val="28"/>
        </w:rPr>
        <w:t>Студент дол</w:t>
      </w:r>
      <w:r>
        <w:rPr>
          <w:b/>
          <w:bCs/>
          <w:sz w:val="28"/>
          <w:szCs w:val="28"/>
        </w:rPr>
        <w:t xml:space="preserve">жен </w:t>
      </w:r>
      <w:r w:rsidRPr="004077A2">
        <w:rPr>
          <w:bCs/>
          <w:sz w:val="28"/>
          <w:szCs w:val="28"/>
        </w:rPr>
        <w:t xml:space="preserve">продемонстрировать </w:t>
      </w:r>
      <w:r>
        <w:rPr>
          <w:sz w:val="28"/>
          <w:szCs w:val="28"/>
        </w:rPr>
        <w:t>общие и  профессиональные  компетенции, необходимые  для  осуществления</w:t>
      </w:r>
      <w:r w:rsidRPr="004077A2">
        <w:rPr>
          <w:sz w:val="28"/>
          <w:szCs w:val="28"/>
        </w:rPr>
        <w:t xml:space="preserve">  профессиональной деятельности:</w:t>
      </w:r>
    </w:p>
    <w:p w:rsidR="008C5DBE" w:rsidRDefault="008C5DBE" w:rsidP="008C5DBE">
      <w:pPr>
        <w:ind w:left="-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896"/>
      </w:tblGrid>
      <w:tr w:rsid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ПК 1.1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color w:val="3C3C3C"/>
                <w:sz w:val="28"/>
                <w:szCs w:val="28"/>
              </w:rPr>
              <w:t>Планировать обследование пациентов различных возрастных групп.</w:t>
            </w:r>
          </w:p>
        </w:tc>
      </w:tr>
      <w:tr w:rsidR="004077A2" w:rsidTr="004077A2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ПК 1.2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color w:val="3C3C3C"/>
                <w:sz w:val="28"/>
                <w:szCs w:val="28"/>
                <w:lang w:eastAsia="en-US"/>
              </w:rPr>
            </w:pPr>
            <w:r w:rsidRPr="004077A2">
              <w:rPr>
                <w:color w:val="3C3C3C"/>
                <w:sz w:val="28"/>
                <w:szCs w:val="28"/>
              </w:rPr>
              <w:t>Проводить диагностические исследования</w:t>
            </w:r>
          </w:p>
        </w:tc>
      </w:tr>
      <w:tr w:rsid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ПК 1.3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color w:val="3C3C3C"/>
                <w:sz w:val="28"/>
                <w:szCs w:val="28"/>
                <w:lang w:eastAsia="en-US"/>
              </w:rPr>
            </w:pPr>
            <w:r w:rsidRPr="004077A2">
              <w:rPr>
                <w:color w:val="3C3C3C"/>
                <w:sz w:val="28"/>
                <w:szCs w:val="28"/>
              </w:rPr>
              <w:t>Проводить диагностику острых и хронических заболеваний.</w:t>
            </w:r>
          </w:p>
        </w:tc>
      </w:tr>
    </w:tbl>
    <w:p w:rsidR="004077A2" w:rsidRDefault="004077A2" w:rsidP="008C5DBE">
      <w:pPr>
        <w:ind w:left="-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896"/>
      </w:tblGrid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077A2" w:rsidRPr="004077A2" w:rsidTr="004077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77A2">
              <w:rPr>
                <w:bCs/>
                <w:sz w:val="28"/>
                <w:szCs w:val="28"/>
              </w:rPr>
              <w:t>ОК 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A2" w:rsidRPr="004077A2" w:rsidRDefault="004077A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077A2">
              <w:rPr>
                <w:sz w:val="28"/>
                <w:szCs w:val="28"/>
              </w:rPr>
              <w:t>Брать ответственность за раб</w:t>
            </w:r>
            <w:r>
              <w:rPr>
                <w:sz w:val="28"/>
                <w:szCs w:val="28"/>
              </w:rPr>
              <w:t>оту членов команды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077A2">
              <w:rPr>
                <w:sz w:val="28"/>
                <w:szCs w:val="28"/>
              </w:rPr>
              <w:t>,</w:t>
            </w:r>
            <w:proofErr w:type="gramEnd"/>
            <w:r w:rsidRPr="004077A2">
              <w:rPr>
                <w:sz w:val="28"/>
                <w:szCs w:val="28"/>
              </w:rPr>
              <w:t xml:space="preserve"> за результат выполнения заданий</w:t>
            </w:r>
          </w:p>
        </w:tc>
      </w:tr>
    </w:tbl>
    <w:p w:rsidR="004077A2" w:rsidRDefault="004077A2" w:rsidP="004077A2">
      <w:pPr>
        <w:jc w:val="both"/>
        <w:rPr>
          <w:b/>
          <w:bCs/>
          <w:sz w:val="28"/>
          <w:szCs w:val="28"/>
        </w:rPr>
      </w:pPr>
    </w:p>
    <w:p w:rsidR="00EF1189" w:rsidRDefault="000E2142" w:rsidP="008C5DBE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F1189">
        <w:rPr>
          <w:b/>
          <w:bCs/>
          <w:sz w:val="28"/>
          <w:szCs w:val="28"/>
        </w:rPr>
        <w:t>Студент должен знать:</w:t>
      </w:r>
    </w:p>
    <w:p w:rsidR="00EF1189" w:rsidRPr="00EF1189" w:rsidRDefault="000E2142" w:rsidP="00EF1189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F1189">
        <w:rPr>
          <w:bCs/>
          <w:sz w:val="28"/>
          <w:szCs w:val="28"/>
        </w:rPr>
        <w:t>основоположников пропедевтики;</w:t>
      </w:r>
    </w:p>
    <w:p w:rsidR="00EF1189" w:rsidRPr="000E2142" w:rsidRDefault="006B10D5" w:rsidP="00EF1189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E2142">
        <w:rPr>
          <w:bCs/>
          <w:sz w:val="28"/>
          <w:szCs w:val="28"/>
        </w:rPr>
        <w:t>основные методы исследования;</w:t>
      </w:r>
    </w:p>
    <w:p w:rsidR="000E2142" w:rsidRPr="000E2142" w:rsidRDefault="000E2142" w:rsidP="00EF1189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жалобы пациентов при патологии различных органов и систем, их патогенез;</w:t>
      </w:r>
    </w:p>
    <w:p w:rsidR="000E2142" w:rsidRPr="000E2142" w:rsidRDefault="000E2142" w:rsidP="00EF1189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дополнительные методы обследования пациентов;</w:t>
      </w:r>
    </w:p>
    <w:p w:rsidR="000E2142" w:rsidRPr="000E2142" w:rsidRDefault="000E2142" w:rsidP="000E2142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патогенез симптомов, выявленных при обследовании пациентов.</w:t>
      </w:r>
    </w:p>
    <w:p w:rsidR="000E2142" w:rsidRDefault="000E2142" w:rsidP="000E2142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 должен уметь:</w:t>
      </w:r>
    </w:p>
    <w:p w:rsidR="000E2142" w:rsidRDefault="000E2142" w:rsidP="000E2142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0E2142">
        <w:rPr>
          <w:bCs/>
          <w:sz w:val="28"/>
          <w:szCs w:val="28"/>
        </w:rPr>
        <w:t>продемонстрировать</w:t>
      </w:r>
      <w:r>
        <w:rPr>
          <w:bCs/>
          <w:sz w:val="28"/>
          <w:szCs w:val="28"/>
        </w:rPr>
        <w:t xml:space="preserve"> методы обследования пациентов;</w:t>
      </w:r>
    </w:p>
    <w:p w:rsidR="00EF1189" w:rsidRDefault="000E2142" w:rsidP="000E2142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дать заключение по результатам дополнительных методов обследования (ЭКГ, анализы крови).</w:t>
      </w:r>
    </w:p>
    <w:p w:rsidR="000E2142" w:rsidRPr="000E2142" w:rsidRDefault="000E2142" w:rsidP="000E2142">
      <w:pPr>
        <w:pStyle w:val="a4"/>
        <w:ind w:left="540"/>
        <w:jc w:val="both"/>
        <w:rPr>
          <w:bCs/>
          <w:sz w:val="28"/>
          <w:szCs w:val="28"/>
        </w:rPr>
      </w:pPr>
    </w:p>
    <w:p w:rsidR="008C5DBE" w:rsidRPr="002D3977" w:rsidRDefault="008C5DBE" w:rsidP="008C5DBE">
      <w:pPr>
        <w:ind w:left="-540"/>
        <w:jc w:val="both"/>
        <w:rPr>
          <w:sz w:val="28"/>
          <w:szCs w:val="28"/>
        </w:rPr>
      </w:pPr>
      <w:r w:rsidRPr="002D3977">
        <w:rPr>
          <w:b/>
          <w:bCs/>
          <w:sz w:val="28"/>
          <w:szCs w:val="28"/>
        </w:rPr>
        <w:t>Место проведения:</w:t>
      </w:r>
      <w:r w:rsidR="00924337" w:rsidRPr="002D3977">
        <w:rPr>
          <w:b/>
          <w:bCs/>
          <w:sz w:val="28"/>
          <w:szCs w:val="28"/>
        </w:rPr>
        <w:t xml:space="preserve"> </w:t>
      </w:r>
      <w:r w:rsidR="00924337" w:rsidRPr="002D3977">
        <w:rPr>
          <w:bCs/>
          <w:sz w:val="28"/>
          <w:szCs w:val="28"/>
        </w:rPr>
        <w:t>лекционный зал № 407</w:t>
      </w:r>
    </w:p>
    <w:p w:rsidR="008C5DBE" w:rsidRDefault="008C5DBE" w:rsidP="008C5DBE">
      <w:pPr>
        <w:ind w:left="-540"/>
        <w:jc w:val="both"/>
        <w:rPr>
          <w:sz w:val="28"/>
          <w:szCs w:val="28"/>
        </w:rPr>
      </w:pPr>
      <w:r w:rsidRPr="002D3977">
        <w:rPr>
          <w:b/>
          <w:bCs/>
          <w:sz w:val="28"/>
          <w:szCs w:val="28"/>
        </w:rPr>
        <w:t>Продолжительность конкурса</w:t>
      </w:r>
      <w:r w:rsidRPr="002D3977">
        <w:rPr>
          <w:sz w:val="28"/>
          <w:szCs w:val="28"/>
        </w:rPr>
        <w:t>: 60 минут</w:t>
      </w:r>
    </w:p>
    <w:p w:rsidR="006B10D5" w:rsidRDefault="006B10D5" w:rsidP="008C5DBE">
      <w:pPr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обучения</w:t>
      </w:r>
      <w:r w:rsidRPr="006B10D5">
        <w:rPr>
          <w:sz w:val="28"/>
          <w:szCs w:val="28"/>
        </w:rPr>
        <w:t>:</w:t>
      </w:r>
    </w:p>
    <w:p w:rsidR="006B10D5" w:rsidRDefault="006B10D5" w:rsidP="006B10D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азвивающие;</w:t>
      </w:r>
    </w:p>
    <w:p w:rsidR="006B10D5" w:rsidRDefault="006B10D5" w:rsidP="006B10D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творчески-воспроизводящие;</w:t>
      </w:r>
    </w:p>
    <w:p w:rsidR="006B10D5" w:rsidRPr="006B10D5" w:rsidRDefault="006B10D5" w:rsidP="006B10D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репродуктивные.</w:t>
      </w:r>
    </w:p>
    <w:p w:rsidR="008C5DBE" w:rsidRPr="002D3977" w:rsidRDefault="008C5DBE" w:rsidP="008C5DBE">
      <w:pPr>
        <w:ind w:left="-540"/>
        <w:jc w:val="both"/>
        <w:rPr>
          <w:b/>
          <w:bCs/>
          <w:sz w:val="28"/>
          <w:szCs w:val="28"/>
        </w:rPr>
      </w:pPr>
      <w:r w:rsidRPr="002D3977">
        <w:rPr>
          <w:b/>
          <w:bCs/>
          <w:sz w:val="28"/>
          <w:szCs w:val="28"/>
        </w:rPr>
        <w:t xml:space="preserve">Средства обучения: </w:t>
      </w:r>
    </w:p>
    <w:p w:rsidR="002D3977" w:rsidRPr="00381462" w:rsidRDefault="002D3977" w:rsidP="002D3977">
      <w:pPr>
        <w:ind w:left="-540"/>
        <w:jc w:val="both"/>
        <w:rPr>
          <w:sz w:val="28"/>
          <w:szCs w:val="28"/>
        </w:rPr>
      </w:pPr>
      <w:r w:rsidRPr="00381462">
        <w:rPr>
          <w:bCs/>
          <w:i/>
          <w:iCs/>
          <w:sz w:val="28"/>
          <w:szCs w:val="28"/>
        </w:rPr>
        <w:t>Методические:</w:t>
      </w:r>
    </w:p>
    <w:p w:rsidR="002D3977" w:rsidRPr="008C5DBE" w:rsidRDefault="002D3977" w:rsidP="002D3977">
      <w:pPr>
        <w:numPr>
          <w:ilvl w:val="0"/>
          <w:numId w:val="3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методическая разработка внеаудиторного мероприятия;</w:t>
      </w:r>
    </w:p>
    <w:p w:rsidR="002D3977" w:rsidRPr="00381462" w:rsidRDefault="002D3977" w:rsidP="002D3977">
      <w:pPr>
        <w:numPr>
          <w:ilvl w:val="0"/>
          <w:numId w:val="3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>карточки с заданиями для участников конкурса.</w:t>
      </w:r>
    </w:p>
    <w:p w:rsidR="002D3977" w:rsidRPr="00381462" w:rsidRDefault="002D3977" w:rsidP="002D3977">
      <w:pPr>
        <w:ind w:left="-540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81462">
        <w:rPr>
          <w:bCs/>
          <w:i/>
          <w:iCs/>
          <w:sz w:val="28"/>
          <w:szCs w:val="28"/>
        </w:rPr>
        <w:t>Информационные:</w:t>
      </w:r>
    </w:p>
    <w:p w:rsidR="002D3977" w:rsidRPr="008C5DBE" w:rsidRDefault="002D3977" w:rsidP="002D3977">
      <w:pPr>
        <w:numPr>
          <w:ilvl w:val="0"/>
          <w:numId w:val="2"/>
        </w:numPr>
        <w:jc w:val="both"/>
        <w:rPr>
          <w:sz w:val="28"/>
          <w:szCs w:val="28"/>
        </w:rPr>
      </w:pPr>
      <w:r w:rsidRPr="008C5DBE">
        <w:rPr>
          <w:sz w:val="28"/>
          <w:szCs w:val="28"/>
        </w:rPr>
        <w:t xml:space="preserve"> электрокардиограмм</w:t>
      </w:r>
      <w:r>
        <w:rPr>
          <w:sz w:val="28"/>
          <w:szCs w:val="28"/>
        </w:rPr>
        <w:t>ы</w:t>
      </w:r>
      <w:r w:rsidRPr="008C5DBE">
        <w:rPr>
          <w:sz w:val="28"/>
          <w:szCs w:val="28"/>
        </w:rPr>
        <w:t>;</w:t>
      </w:r>
    </w:p>
    <w:p w:rsidR="002D3977" w:rsidRPr="006B10D5" w:rsidRDefault="002D3977" w:rsidP="006B10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анализов крови</w:t>
      </w:r>
      <w:r w:rsidR="00FE7190">
        <w:rPr>
          <w:sz w:val="28"/>
          <w:szCs w:val="28"/>
        </w:rPr>
        <w:t xml:space="preserve"> и мочи.</w:t>
      </w:r>
    </w:p>
    <w:p w:rsidR="002D3977" w:rsidRPr="00381462" w:rsidRDefault="002D3977" w:rsidP="002D3977">
      <w:pPr>
        <w:ind w:left="-540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81462">
        <w:rPr>
          <w:bCs/>
          <w:i/>
          <w:iCs/>
          <w:sz w:val="28"/>
          <w:szCs w:val="28"/>
        </w:rPr>
        <w:t>Технические:</w:t>
      </w:r>
    </w:p>
    <w:p w:rsidR="002D3977" w:rsidRDefault="002D3977" w:rsidP="002D3977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C5DBE">
        <w:rPr>
          <w:sz w:val="28"/>
          <w:szCs w:val="28"/>
        </w:rPr>
        <w:t>мультимедийный</w:t>
      </w:r>
      <w:proofErr w:type="spellEnd"/>
      <w:r w:rsidRPr="008C5DBE">
        <w:rPr>
          <w:sz w:val="28"/>
          <w:szCs w:val="28"/>
        </w:rPr>
        <w:t xml:space="preserve"> проектор;</w:t>
      </w:r>
    </w:p>
    <w:p w:rsidR="006B10D5" w:rsidRDefault="006B10D5" w:rsidP="002D39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6B10D5" w:rsidRDefault="006B10D5" w:rsidP="002D39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фонендоскопы;</w:t>
      </w:r>
    </w:p>
    <w:p w:rsidR="006B10D5" w:rsidRPr="008C5DBE" w:rsidRDefault="006B10D5" w:rsidP="002D39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муляжи.</w:t>
      </w:r>
    </w:p>
    <w:p w:rsidR="008C5DBE" w:rsidRPr="002D3977" w:rsidRDefault="008C5DBE" w:rsidP="001F3CB5">
      <w:pPr>
        <w:jc w:val="both"/>
        <w:rPr>
          <w:sz w:val="28"/>
          <w:szCs w:val="28"/>
        </w:rPr>
      </w:pPr>
    </w:p>
    <w:p w:rsidR="008C5DBE" w:rsidRDefault="008C5DBE" w:rsidP="008C5DBE">
      <w:pPr>
        <w:ind w:left="-540"/>
        <w:rPr>
          <w:b/>
          <w:bCs/>
          <w:sz w:val="28"/>
          <w:szCs w:val="28"/>
        </w:rPr>
      </w:pPr>
      <w:r w:rsidRPr="002D3977">
        <w:rPr>
          <w:b/>
          <w:bCs/>
          <w:sz w:val="28"/>
          <w:szCs w:val="28"/>
        </w:rPr>
        <w:t>Междисциплинарные связи:</w:t>
      </w:r>
    </w:p>
    <w:p w:rsidR="004077A2" w:rsidRDefault="004077A2" w:rsidP="004077A2">
      <w:pPr>
        <w:pStyle w:val="a4"/>
        <w:numPr>
          <w:ilvl w:val="0"/>
          <w:numId w:val="7"/>
        </w:numPr>
        <w:rPr>
          <w:bCs/>
          <w:sz w:val="28"/>
          <w:szCs w:val="28"/>
        </w:rPr>
      </w:pPr>
      <w:r w:rsidRPr="004077A2">
        <w:rPr>
          <w:bCs/>
          <w:sz w:val="28"/>
          <w:szCs w:val="28"/>
        </w:rPr>
        <w:t xml:space="preserve">ОП 02 </w:t>
      </w:r>
      <w:r>
        <w:rPr>
          <w:bCs/>
          <w:sz w:val="28"/>
          <w:szCs w:val="28"/>
        </w:rPr>
        <w:t>Анатомия и физиология человека</w:t>
      </w:r>
    </w:p>
    <w:p w:rsidR="001118EC" w:rsidRPr="001118EC" w:rsidRDefault="001118EC" w:rsidP="001118EC">
      <w:pPr>
        <w:pStyle w:val="a4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ОП 07  Основы латинского языка с медицинской терминологией</w:t>
      </w:r>
    </w:p>
    <w:p w:rsidR="004077A2" w:rsidRDefault="004077A2" w:rsidP="004077A2">
      <w:pPr>
        <w:pStyle w:val="a4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МДК 01.01.05 Методы функциональной диагностики</w:t>
      </w:r>
    </w:p>
    <w:p w:rsidR="004077A2" w:rsidRDefault="004077A2" w:rsidP="004077A2">
      <w:pPr>
        <w:pStyle w:val="a4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МДК 02.01 Лечение пациентов с внутренними болезнями</w:t>
      </w:r>
    </w:p>
    <w:p w:rsidR="001118EC" w:rsidRDefault="001118EC" w:rsidP="008C5DBE">
      <w:pPr>
        <w:ind w:left="-540"/>
        <w:rPr>
          <w:b/>
          <w:bCs/>
          <w:sz w:val="28"/>
          <w:szCs w:val="28"/>
        </w:rPr>
      </w:pPr>
    </w:p>
    <w:p w:rsidR="008C5DBE" w:rsidRDefault="008C5DBE" w:rsidP="008C5DBE">
      <w:pPr>
        <w:ind w:left="-540"/>
        <w:rPr>
          <w:b/>
          <w:bCs/>
          <w:sz w:val="28"/>
          <w:szCs w:val="28"/>
        </w:rPr>
      </w:pPr>
      <w:r w:rsidRPr="006D4F33">
        <w:rPr>
          <w:b/>
          <w:bCs/>
          <w:sz w:val="28"/>
          <w:szCs w:val="28"/>
        </w:rPr>
        <w:t>Ход конкурса</w:t>
      </w:r>
    </w:p>
    <w:p w:rsidR="002067EE" w:rsidRDefault="002067EE" w:rsidP="008C5DBE">
      <w:pPr>
        <w:ind w:left="-540"/>
        <w:rPr>
          <w:b/>
          <w:bCs/>
          <w:sz w:val="28"/>
          <w:szCs w:val="28"/>
        </w:rPr>
      </w:pPr>
    </w:p>
    <w:p w:rsidR="00757F64" w:rsidRDefault="002067EE" w:rsidP="008C5DBE">
      <w:pPr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Организационный момент</w:t>
      </w:r>
    </w:p>
    <w:p w:rsidR="002067EE" w:rsidRDefault="002067EE" w:rsidP="002067EE">
      <w:pPr>
        <w:ind w:left="-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Ведущий объ</w:t>
      </w:r>
      <w:r w:rsidRPr="002067EE">
        <w:rPr>
          <w:bCs/>
          <w:sz w:val="28"/>
          <w:szCs w:val="28"/>
        </w:rPr>
        <w:t xml:space="preserve">являет </w:t>
      </w:r>
      <w:r>
        <w:rPr>
          <w:bCs/>
          <w:sz w:val="28"/>
          <w:szCs w:val="28"/>
        </w:rPr>
        <w:t>тему конкурса, цели его проведения.</w:t>
      </w:r>
    </w:p>
    <w:p w:rsidR="002067EE" w:rsidRDefault="002067EE" w:rsidP="002067EE">
      <w:pPr>
        <w:ind w:left="-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Представляет участников (в конкурсе принимают участие студенты 2 и 3 курсов специальности «Лечебное дело».</w:t>
      </w:r>
      <w:proofErr w:type="gramEnd"/>
      <w:r>
        <w:rPr>
          <w:bCs/>
          <w:sz w:val="28"/>
          <w:szCs w:val="28"/>
        </w:rPr>
        <w:t xml:space="preserve">  В каждой команде по 4 участника.</w:t>
      </w:r>
    </w:p>
    <w:p w:rsidR="002067EE" w:rsidRPr="002067EE" w:rsidRDefault="002067EE" w:rsidP="002067E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Представляет членов жюри.</w:t>
      </w:r>
    </w:p>
    <w:p w:rsidR="00757F64" w:rsidRPr="002067EE" w:rsidRDefault="002067EE" w:rsidP="00F76A82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проходит в 9 этапов</w:t>
      </w:r>
      <w:r w:rsidR="00F76A82">
        <w:rPr>
          <w:bCs/>
          <w:sz w:val="28"/>
          <w:szCs w:val="28"/>
        </w:rPr>
        <w:t xml:space="preserve">, из которых 2 –домашнее задание. Студенты должны были приготовить сообщение об одном из отечественных основоположников пропедевтики и продемонстрировать в игровой форме любой из основных методов диагностики. Еще 7 этапов </w:t>
      </w:r>
      <w:proofErr w:type="gramStart"/>
      <w:r w:rsidR="00F76A82">
        <w:rPr>
          <w:bCs/>
          <w:sz w:val="28"/>
          <w:szCs w:val="28"/>
        </w:rPr>
        <w:t>–э</w:t>
      </w:r>
      <w:proofErr w:type="gramEnd"/>
      <w:r w:rsidR="00F76A82">
        <w:rPr>
          <w:bCs/>
          <w:sz w:val="28"/>
          <w:szCs w:val="28"/>
        </w:rPr>
        <w:t>то различные теоретические и практические задания по пропедевтике в терапии. Наряду с этим  много заданий для бол</w:t>
      </w:r>
      <w:r w:rsidR="001118EC">
        <w:rPr>
          <w:bCs/>
          <w:sz w:val="28"/>
          <w:szCs w:val="28"/>
        </w:rPr>
        <w:t>ельщиков.</w:t>
      </w:r>
    </w:p>
    <w:p w:rsidR="008C5DBE" w:rsidRPr="006D4F33" w:rsidRDefault="008C5DBE" w:rsidP="008C5DBE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2835"/>
        <w:gridCol w:w="6202"/>
      </w:tblGrid>
      <w:tr w:rsidR="00757F64" w:rsidTr="002067EE">
        <w:tc>
          <w:tcPr>
            <w:tcW w:w="993" w:type="dxa"/>
            <w:shd w:val="clear" w:color="auto" w:fill="EEECE1" w:themeFill="background2"/>
          </w:tcPr>
          <w:p w:rsidR="00757F64" w:rsidRPr="00757F64" w:rsidRDefault="00757F64" w:rsidP="00757F64">
            <w:pPr>
              <w:jc w:val="center"/>
              <w:rPr>
                <w:b/>
                <w:sz w:val="28"/>
                <w:szCs w:val="28"/>
              </w:rPr>
            </w:pPr>
            <w:r w:rsidRPr="00757F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7F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7F64">
              <w:rPr>
                <w:b/>
                <w:sz w:val="28"/>
                <w:szCs w:val="28"/>
              </w:rPr>
              <w:t>/</w:t>
            </w:r>
            <w:proofErr w:type="spellStart"/>
            <w:r w:rsidRPr="00757F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:rsidR="00757F64" w:rsidRPr="00757F64" w:rsidRDefault="00757F64" w:rsidP="00757F64">
            <w:pPr>
              <w:jc w:val="center"/>
              <w:rPr>
                <w:b/>
                <w:sz w:val="28"/>
                <w:szCs w:val="28"/>
              </w:rPr>
            </w:pPr>
            <w:r w:rsidRPr="00757F64">
              <w:rPr>
                <w:b/>
                <w:sz w:val="28"/>
                <w:szCs w:val="28"/>
              </w:rPr>
              <w:t>Название этапа конкурса</w:t>
            </w:r>
          </w:p>
        </w:tc>
        <w:tc>
          <w:tcPr>
            <w:tcW w:w="6202" w:type="dxa"/>
            <w:shd w:val="clear" w:color="auto" w:fill="EEECE1" w:themeFill="background2"/>
          </w:tcPr>
          <w:p w:rsidR="00757F64" w:rsidRPr="00757F64" w:rsidRDefault="00757F64" w:rsidP="00757F64">
            <w:pPr>
              <w:jc w:val="center"/>
              <w:rPr>
                <w:b/>
                <w:sz w:val="28"/>
                <w:szCs w:val="28"/>
              </w:rPr>
            </w:pPr>
            <w:r w:rsidRPr="00757F64">
              <w:rPr>
                <w:b/>
                <w:sz w:val="28"/>
                <w:szCs w:val="28"/>
              </w:rPr>
              <w:t>Содержание</w:t>
            </w:r>
          </w:p>
        </w:tc>
      </w:tr>
      <w:tr w:rsidR="00757F64" w:rsidTr="002067EE">
        <w:tc>
          <w:tcPr>
            <w:tcW w:w="993" w:type="dxa"/>
          </w:tcPr>
          <w:p w:rsidR="00757F64" w:rsidRDefault="00757F64" w:rsidP="0075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7F64" w:rsidRDefault="0075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6202" w:type="dxa"/>
          </w:tcPr>
          <w:p w:rsidR="00757F64" w:rsidRDefault="00757F64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команда представляет сообщение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резентацию об основоположнике пропедевтики.</w:t>
            </w:r>
          </w:p>
        </w:tc>
      </w:tr>
      <w:tr w:rsidR="00757F64" w:rsidTr="002067EE">
        <w:tc>
          <w:tcPr>
            <w:tcW w:w="993" w:type="dxa"/>
          </w:tcPr>
          <w:p w:rsidR="00757F64" w:rsidRDefault="00757F64" w:rsidP="0075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57F64" w:rsidRDefault="0075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мне»</w:t>
            </w:r>
          </w:p>
        </w:tc>
        <w:tc>
          <w:tcPr>
            <w:tcW w:w="6202" w:type="dxa"/>
          </w:tcPr>
          <w:p w:rsidR="00757F64" w:rsidRDefault="00757F64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схему истории болезни (конверт с заданием, отвечают письменно) </w:t>
            </w:r>
          </w:p>
        </w:tc>
      </w:tr>
      <w:tr w:rsidR="00757F64" w:rsidTr="002067EE">
        <w:tc>
          <w:tcPr>
            <w:tcW w:w="993" w:type="dxa"/>
          </w:tcPr>
          <w:p w:rsidR="00757F64" w:rsidRDefault="00757F64" w:rsidP="0075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57F64" w:rsidRDefault="0075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«Объясни мне»</w:t>
            </w:r>
          </w:p>
        </w:tc>
        <w:tc>
          <w:tcPr>
            <w:tcW w:w="6202" w:type="dxa"/>
          </w:tcPr>
          <w:p w:rsidR="00757F64" w:rsidRDefault="00757F64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Вопрос: Вы проводите сравнительную перкуссию легких. На фоне ясного </w:t>
            </w:r>
            <w:proofErr w:type="spellStart"/>
            <w:r>
              <w:rPr>
                <w:sz w:val="28"/>
                <w:szCs w:val="28"/>
              </w:rPr>
              <w:t>перкуторного</w:t>
            </w:r>
            <w:proofErr w:type="spellEnd"/>
            <w:r>
              <w:rPr>
                <w:sz w:val="28"/>
                <w:szCs w:val="28"/>
              </w:rPr>
              <w:t xml:space="preserve"> звука определяется участок притупления.</w:t>
            </w:r>
            <w:r w:rsidR="00F767DB">
              <w:rPr>
                <w:sz w:val="28"/>
                <w:szCs w:val="28"/>
              </w:rPr>
              <w:t xml:space="preserve"> Когда это бывает? (отвечают письменно)</w:t>
            </w:r>
          </w:p>
        </w:tc>
      </w:tr>
      <w:tr w:rsidR="00757F64" w:rsidTr="002067EE">
        <w:tc>
          <w:tcPr>
            <w:tcW w:w="993" w:type="dxa"/>
          </w:tcPr>
          <w:p w:rsidR="00757F64" w:rsidRDefault="00042D60" w:rsidP="0004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57F64" w:rsidRDefault="0004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«Покажи мне»</w:t>
            </w:r>
          </w:p>
        </w:tc>
        <w:tc>
          <w:tcPr>
            <w:tcW w:w="6202" w:type="dxa"/>
          </w:tcPr>
          <w:p w:rsidR="00757F64" w:rsidRDefault="00042D60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демонстрируют технику определения границ относительной тупости сердца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выбору – правая и левая граница относительной тупости сердца)</w:t>
            </w:r>
          </w:p>
        </w:tc>
      </w:tr>
      <w:tr w:rsidR="00757F64" w:rsidTr="002067EE">
        <w:tc>
          <w:tcPr>
            <w:tcW w:w="993" w:type="dxa"/>
          </w:tcPr>
          <w:p w:rsidR="00757F64" w:rsidRDefault="00042D60" w:rsidP="0004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57F64" w:rsidRDefault="0004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«Поведай мне»</w:t>
            </w:r>
          </w:p>
        </w:tc>
        <w:tc>
          <w:tcPr>
            <w:tcW w:w="6202" w:type="dxa"/>
          </w:tcPr>
          <w:p w:rsidR="00757F64" w:rsidRDefault="00381462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аускультации</w:t>
            </w:r>
            <w:r w:rsidR="00042D60">
              <w:rPr>
                <w:sz w:val="28"/>
                <w:szCs w:val="28"/>
              </w:rPr>
              <w:t xml:space="preserve"> сердца.  Покажите точки </w:t>
            </w:r>
            <w:r w:rsidR="007A4D21">
              <w:rPr>
                <w:sz w:val="28"/>
                <w:szCs w:val="28"/>
              </w:rPr>
              <w:t>аускультации сердца;</w:t>
            </w:r>
            <w:r>
              <w:rPr>
                <w:sz w:val="28"/>
                <w:szCs w:val="28"/>
              </w:rPr>
              <w:t xml:space="preserve"> </w:t>
            </w:r>
            <w:r w:rsidR="00042D60">
              <w:rPr>
                <w:sz w:val="28"/>
                <w:szCs w:val="28"/>
              </w:rPr>
              <w:t>места наилучшего выслушивания 1 тона, 2 тона (по выбору)</w:t>
            </w:r>
          </w:p>
        </w:tc>
      </w:tr>
      <w:tr w:rsidR="00757F64" w:rsidTr="002067EE">
        <w:tc>
          <w:tcPr>
            <w:tcW w:w="993" w:type="dxa"/>
          </w:tcPr>
          <w:p w:rsidR="00757F64" w:rsidRDefault="00042D60" w:rsidP="0004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57F64" w:rsidRDefault="0004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«Подсчитай мне»</w:t>
            </w:r>
          </w:p>
        </w:tc>
        <w:tc>
          <w:tcPr>
            <w:tcW w:w="6202" w:type="dxa"/>
          </w:tcPr>
          <w:p w:rsidR="00757F64" w:rsidRDefault="00042D60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должны подсчитать по </w:t>
            </w:r>
            <w:proofErr w:type="gramStart"/>
            <w:r>
              <w:rPr>
                <w:sz w:val="28"/>
                <w:szCs w:val="28"/>
              </w:rPr>
              <w:t>предложенным</w:t>
            </w:r>
            <w:proofErr w:type="gramEnd"/>
            <w:r>
              <w:rPr>
                <w:sz w:val="28"/>
                <w:szCs w:val="28"/>
              </w:rPr>
              <w:t xml:space="preserve"> ЭКГ частоту сердечных сокращений</w:t>
            </w:r>
          </w:p>
        </w:tc>
      </w:tr>
      <w:tr w:rsidR="00757F64" w:rsidTr="002067EE">
        <w:tc>
          <w:tcPr>
            <w:tcW w:w="993" w:type="dxa"/>
          </w:tcPr>
          <w:p w:rsidR="00757F64" w:rsidRDefault="00042D60" w:rsidP="0004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57F64" w:rsidRDefault="0004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«Растолкуй мне»</w:t>
            </w:r>
          </w:p>
        </w:tc>
        <w:tc>
          <w:tcPr>
            <w:tcW w:w="6202" w:type="dxa"/>
          </w:tcPr>
          <w:p w:rsidR="00757F64" w:rsidRDefault="008E3568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дают заключение по результатам анализов крови</w:t>
            </w:r>
            <w:r w:rsidR="00FE7190">
              <w:rPr>
                <w:sz w:val="28"/>
                <w:szCs w:val="28"/>
              </w:rPr>
              <w:t xml:space="preserve"> и мочи.</w:t>
            </w:r>
          </w:p>
        </w:tc>
      </w:tr>
      <w:tr w:rsidR="00042D60" w:rsidTr="002067EE">
        <w:tc>
          <w:tcPr>
            <w:tcW w:w="993" w:type="dxa"/>
          </w:tcPr>
          <w:p w:rsidR="00042D60" w:rsidRDefault="008E3568" w:rsidP="0004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042D60" w:rsidRDefault="008E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«Докажи мне»</w:t>
            </w:r>
          </w:p>
        </w:tc>
        <w:tc>
          <w:tcPr>
            <w:tcW w:w="6202" w:type="dxa"/>
          </w:tcPr>
          <w:p w:rsidR="00042D60" w:rsidRDefault="00351D9E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дифференциальную диагностику бронхиальной и сердечной астмы</w:t>
            </w:r>
          </w:p>
        </w:tc>
      </w:tr>
      <w:tr w:rsidR="00042D60" w:rsidTr="002067EE">
        <w:tc>
          <w:tcPr>
            <w:tcW w:w="993" w:type="dxa"/>
          </w:tcPr>
          <w:p w:rsidR="00042D60" w:rsidRDefault="00351D9E" w:rsidP="0004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42D60" w:rsidRDefault="0035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6202" w:type="dxa"/>
          </w:tcPr>
          <w:p w:rsidR="00042D60" w:rsidRDefault="00351D9E" w:rsidP="0020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 игровой форме представляют основные методы обследования</w:t>
            </w:r>
          </w:p>
        </w:tc>
      </w:tr>
    </w:tbl>
    <w:p w:rsidR="001F3CB5" w:rsidRDefault="001F3CB5">
      <w:pPr>
        <w:rPr>
          <w:sz w:val="28"/>
          <w:szCs w:val="28"/>
        </w:rPr>
      </w:pPr>
    </w:p>
    <w:p w:rsidR="008C5DBE" w:rsidRPr="001F3CB5" w:rsidRDefault="001F3CB5">
      <w:pPr>
        <w:rPr>
          <w:sz w:val="28"/>
          <w:szCs w:val="28"/>
        </w:rPr>
      </w:pPr>
      <w:r w:rsidRPr="001F3CB5">
        <w:rPr>
          <w:sz w:val="28"/>
          <w:szCs w:val="28"/>
        </w:rPr>
        <w:t>Подведение итогов.</w:t>
      </w:r>
      <w:r w:rsidR="00EF1189">
        <w:rPr>
          <w:sz w:val="28"/>
          <w:szCs w:val="28"/>
        </w:rPr>
        <w:t xml:space="preserve"> Слово предоставляется председателю жюри.</w:t>
      </w:r>
    </w:p>
    <w:p w:rsidR="008C5DBE" w:rsidRPr="00EF1189" w:rsidRDefault="00EF1189">
      <w:pPr>
        <w:rPr>
          <w:sz w:val="28"/>
          <w:szCs w:val="28"/>
        </w:rPr>
      </w:pPr>
      <w:r w:rsidRPr="00EF1189">
        <w:rPr>
          <w:sz w:val="28"/>
          <w:szCs w:val="28"/>
        </w:rPr>
        <w:t>Заключительное слово ведущего.</w:t>
      </w:r>
    </w:p>
    <w:p w:rsidR="008C5DBE" w:rsidRDefault="008C5DBE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EF1189" w:rsidRDefault="00EF1189"/>
    <w:p w:rsidR="006B10D5" w:rsidRDefault="006B10D5" w:rsidP="006B10D5">
      <w:pPr>
        <w:rPr>
          <w:b/>
          <w:sz w:val="28"/>
          <w:szCs w:val="28"/>
        </w:rPr>
      </w:pPr>
    </w:p>
    <w:p w:rsidR="007A4D21" w:rsidRDefault="007A4D21" w:rsidP="006B10D5">
      <w:pPr>
        <w:rPr>
          <w:b/>
          <w:sz w:val="28"/>
          <w:szCs w:val="28"/>
        </w:rPr>
      </w:pPr>
    </w:p>
    <w:p w:rsidR="007A4D21" w:rsidRDefault="007A4D21" w:rsidP="006B10D5">
      <w:pPr>
        <w:rPr>
          <w:b/>
          <w:sz w:val="28"/>
          <w:szCs w:val="28"/>
        </w:rPr>
      </w:pPr>
    </w:p>
    <w:p w:rsidR="00EF1189" w:rsidRPr="00EF1189" w:rsidRDefault="00EF1189" w:rsidP="00EF1189">
      <w:pPr>
        <w:jc w:val="right"/>
        <w:rPr>
          <w:b/>
          <w:sz w:val="28"/>
          <w:szCs w:val="28"/>
        </w:rPr>
      </w:pPr>
      <w:r w:rsidRPr="00EF1189">
        <w:rPr>
          <w:b/>
          <w:sz w:val="28"/>
          <w:szCs w:val="28"/>
        </w:rPr>
        <w:lastRenderedPageBreak/>
        <w:t xml:space="preserve">Приложение 1 </w:t>
      </w:r>
    </w:p>
    <w:p w:rsidR="00EF1189" w:rsidRDefault="00EF1189"/>
    <w:p w:rsidR="00EF1189" w:rsidRPr="00EF1189" w:rsidRDefault="00EF1189" w:rsidP="00EF1189">
      <w:pPr>
        <w:jc w:val="center"/>
        <w:rPr>
          <w:b/>
          <w:sz w:val="28"/>
          <w:szCs w:val="28"/>
        </w:rPr>
      </w:pPr>
      <w:r w:rsidRPr="00EF1189">
        <w:rPr>
          <w:b/>
          <w:sz w:val="28"/>
          <w:szCs w:val="28"/>
        </w:rPr>
        <w:t xml:space="preserve">Эталон ответов на задания конкурса </w:t>
      </w:r>
    </w:p>
    <w:p w:rsidR="00EF1189" w:rsidRDefault="00EF1189"/>
    <w:p w:rsidR="00EF1189" w:rsidRDefault="00EF1189"/>
    <w:tbl>
      <w:tblPr>
        <w:tblStyle w:val="a5"/>
        <w:tblW w:w="0" w:type="auto"/>
        <w:tblInd w:w="-459" w:type="dxa"/>
        <w:tblLook w:val="04A0"/>
      </w:tblPr>
      <w:tblGrid>
        <w:gridCol w:w="993"/>
        <w:gridCol w:w="2835"/>
        <w:gridCol w:w="3118"/>
        <w:gridCol w:w="3084"/>
      </w:tblGrid>
      <w:tr w:rsidR="00EF1189" w:rsidTr="009968BB">
        <w:tc>
          <w:tcPr>
            <w:tcW w:w="993" w:type="dxa"/>
            <w:shd w:val="clear" w:color="auto" w:fill="EEECE1" w:themeFill="background2"/>
          </w:tcPr>
          <w:p w:rsidR="00EF1189" w:rsidRPr="00757F64" w:rsidRDefault="00EF1189" w:rsidP="009968BB">
            <w:pPr>
              <w:jc w:val="center"/>
              <w:rPr>
                <w:b/>
                <w:sz w:val="28"/>
                <w:szCs w:val="28"/>
              </w:rPr>
            </w:pPr>
            <w:r w:rsidRPr="00757F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7F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7F64">
              <w:rPr>
                <w:b/>
                <w:sz w:val="28"/>
                <w:szCs w:val="28"/>
              </w:rPr>
              <w:t>/</w:t>
            </w:r>
            <w:proofErr w:type="spellStart"/>
            <w:r w:rsidRPr="00757F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:rsidR="00EF1189" w:rsidRPr="00757F64" w:rsidRDefault="00EF1189" w:rsidP="009968BB">
            <w:pPr>
              <w:jc w:val="center"/>
              <w:rPr>
                <w:b/>
                <w:sz w:val="28"/>
                <w:szCs w:val="28"/>
              </w:rPr>
            </w:pPr>
            <w:r w:rsidRPr="00757F64">
              <w:rPr>
                <w:b/>
                <w:sz w:val="28"/>
                <w:szCs w:val="28"/>
              </w:rPr>
              <w:t>Название этапа конкурса</w:t>
            </w:r>
          </w:p>
        </w:tc>
        <w:tc>
          <w:tcPr>
            <w:tcW w:w="6202" w:type="dxa"/>
            <w:gridSpan w:val="2"/>
            <w:shd w:val="clear" w:color="auto" w:fill="EEECE1" w:themeFill="background2"/>
          </w:tcPr>
          <w:p w:rsidR="00EF1189" w:rsidRPr="00757F64" w:rsidRDefault="00EF1189" w:rsidP="00996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ответов</w:t>
            </w:r>
          </w:p>
        </w:tc>
      </w:tr>
      <w:tr w:rsidR="00EF1189" w:rsidTr="009968BB">
        <w:tc>
          <w:tcPr>
            <w:tcW w:w="993" w:type="dxa"/>
          </w:tcPr>
          <w:p w:rsidR="00EF1189" w:rsidRDefault="00EF1189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F1189" w:rsidRDefault="00EF1189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мне»</w:t>
            </w:r>
          </w:p>
        </w:tc>
        <w:tc>
          <w:tcPr>
            <w:tcW w:w="6202" w:type="dxa"/>
            <w:gridSpan w:val="2"/>
          </w:tcPr>
          <w:p w:rsidR="00EF1189" w:rsidRDefault="006B10D5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истории болезни:</w:t>
            </w:r>
          </w:p>
          <w:p w:rsidR="006B10D5" w:rsidRDefault="006B10D5" w:rsidP="006B10D5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паспортная часть</w:t>
            </w:r>
          </w:p>
          <w:p w:rsidR="006B10D5" w:rsidRDefault="006B10D5" w:rsidP="006B10D5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жалобы на момент осмотра</w:t>
            </w:r>
          </w:p>
          <w:p w:rsidR="006B10D5" w:rsidRDefault="006B10D5" w:rsidP="006B10D5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болезни</w:t>
            </w:r>
          </w:p>
          <w:p w:rsidR="006B10D5" w:rsidRDefault="006B10D5" w:rsidP="006B10D5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жизни</w:t>
            </w:r>
          </w:p>
          <w:p w:rsidR="006B10D5" w:rsidRDefault="006B10D5" w:rsidP="006B10D5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объективный статус: общий осмотр пациента и осмотр по системам</w:t>
            </w:r>
          </w:p>
          <w:p w:rsidR="006B10D5" w:rsidRPr="006B10D5" w:rsidRDefault="006B10D5" w:rsidP="006B10D5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диагноз</w:t>
            </w:r>
          </w:p>
        </w:tc>
      </w:tr>
      <w:tr w:rsidR="00EF1189" w:rsidTr="009968BB">
        <w:tc>
          <w:tcPr>
            <w:tcW w:w="993" w:type="dxa"/>
          </w:tcPr>
          <w:p w:rsidR="00EF1189" w:rsidRDefault="00EF1189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F1189" w:rsidRDefault="00EF1189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«Объясни мне»</w:t>
            </w:r>
          </w:p>
        </w:tc>
        <w:tc>
          <w:tcPr>
            <w:tcW w:w="6202" w:type="dxa"/>
            <w:gridSpan w:val="2"/>
          </w:tcPr>
          <w:p w:rsidR="00EF1189" w:rsidRDefault="006B10D5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Притупление </w:t>
            </w:r>
            <w:proofErr w:type="spellStart"/>
            <w:r w:rsidR="003F233A">
              <w:rPr>
                <w:sz w:val="28"/>
                <w:szCs w:val="28"/>
              </w:rPr>
              <w:t>перкуторного</w:t>
            </w:r>
            <w:proofErr w:type="spellEnd"/>
            <w:r w:rsidR="003F233A">
              <w:rPr>
                <w:sz w:val="28"/>
                <w:szCs w:val="28"/>
              </w:rPr>
              <w:t xml:space="preserve"> звука над легкими бывает при уплотнении легочной ткани (воспаление, опухоль, небольшое количество экссудата)</w:t>
            </w:r>
          </w:p>
        </w:tc>
      </w:tr>
      <w:tr w:rsidR="00EF1189" w:rsidTr="009968BB">
        <w:tc>
          <w:tcPr>
            <w:tcW w:w="993" w:type="dxa"/>
          </w:tcPr>
          <w:p w:rsidR="00EF1189" w:rsidRDefault="00EF1189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F1189" w:rsidRDefault="00EF1189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«Покажи мне»</w:t>
            </w:r>
          </w:p>
        </w:tc>
        <w:tc>
          <w:tcPr>
            <w:tcW w:w="6202" w:type="dxa"/>
            <w:gridSpan w:val="2"/>
          </w:tcPr>
          <w:p w:rsidR="00EF1189" w:rsidRDefault="008B718D" w:rsidP="009968BB">
            <w:pPr>
              <w:jc w:val="both"/>
              <w:rPr>
                <w:i/>
                <w:sz w:val="28"/>
                <w:szCs w:val="28"/>
              </w:rPr>
            </w:pPr>
            <w:r w:rsidRPr="008B718D">
              <w:rPr>
                <w:i/>
                <w:sz w:val="28"/>
                <w:szCs w:val="28"/>
              </w:rPr>
              <w:t>Определение правой границы относительной тупости сердца</w:t>
            </w:r>
          </w:p>
          <w:p w:rsidR="008B718D" w:rsidRDefault="008B718D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определения нижней границы легкого палец-плессиметр ставят на одно ребро выш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примерно в 4 </w:t>
            </w:r>
            <w:proofErr w:type="spellStart"/>
            <w:r>
              <w:rPr>
                <w:sz w:val="28"/>
                <w:szCs w:val="28"/>
              </w:rPr>
              <w:t>межреберье</w:t>
            </w:r>
            <w:proofErr w:type="spellEnd"/>
            <w:r>
              <w:rPr>
                <w:sz w:val="28"/>
                <w:szCs w:val="28"/>
              </w:rPr>
              <w:t xml:space="preserve">) параллельно правой границе сердца и, идя по направлению к сердцу, наносят </w:t>
            </w:r>
            <w:proofErr w:type="spellStart"/>
            <w:r>
              <w:rPr>
                <w:sz w:val="28"/>
                <w:szCs w:val="28"/>
              </w:rPr>
              <w:t>перкуторные</w:t>
            </w:r>
            <w:proofErr w:type="spellEnd"/>
            <w:r>
              <w:rPr>
                <w:sz w:val="28"/>
                <w:szCs w:val="28"/>
              </w:rPr>
              <w:t xml:space="preserve"> удары средней силы, пока не произойдет изменение </w:t>
            </w:r>
            <w:proofErr w:type="spellStart"/>
            <w:r>
              <w:rPr>
                <w:sz w:val="28"/>
                <w:szCs w:val="28"/>
              </w:rPr>
              <w:t>перкуторного</w:t>
            </w:r>
            <w:proofErr w:type="spellEnd"/>
            <w:r>
              <w:rPr>
                <w:sz w:val="28"/>
                <w:szCs w:val="28"/>
              </w:rPr>
              <w:t xml:space="preserve"> звука, т.е. переход ясного звука в притупление. Оставив палец в том положении, когда было обнаружено притупление </w:t>
            </w:r>
            <w:proofErr w:type="spellStart"/>
            <w:r>
              <w:rPr>
                <w:sz w:val="28"/>
                <w:szCs w:val="28"/>
              </w:rPr>
              <w:t>перкуторного</w:t>
            </w:r>
            <w:proofErr w:type="spellEnd"/>
            <w:r>
              <w:rPr>
                <w:sz w:val="28"/>
                <w:szCs w:val="28"/>
              </w:rPr>
              <w:t xml:space="preserve"> звука, делают отметку карандашом по наружному краю пальца. В норме у </w:t>
            </w:r>
            <w:proofErr w:type="spellStart"/>
            <w:r>
              <w:rPr>
                <w:sz w:val="28"/>
                <w:szCs w:val="28"/>
              </w:rPr>
              <w:t>здоровогочеловека</w:t>
            </w:r>
            <w:proofErr w:type="spellEnd"/>
            <w:r>
              <w:rPr>
                <w:sz w:val="28"/>
                <w:szCs w:val="28"/>
              </w:rPr>
              <w:t xml:space="preserve"> правая граница располагается на 1-1,5 см кнаружи от правого края грудины и образуется правым предсердием.</w:t>
            </w:r>
          </w:p>
          <w:p w:rsidR="00810154" w:rsidRDefault="00810154" w:rsidP="0081015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Определение левой </w:t>
            </w:r>
            <w:r w:rsidRPr="008B718D">
              <w:rPr>
                <w:i/>
                <w:sz w:val="28"/>
                <w:szCs w:val="28"/>
              </w:rPr>
              <w:t xml:space="preserve"> границы относительной тупости сердца</w:t>
            </w:r>
          </w:p>
          <w:p w:rsidR="00810154" w:rsidRPr="008B718D" w:rsidRDefault="00EE499B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Прежде чем начать определение левой границы, необходимо в качестве ориентира найти верхушечный толчок, который образуется левым желудочком и совпадает с левой границей относительной тупости сердца.</w:t>
            </w:r>
            <w:r w:rsidR="003236EF">
              <w:rPr>
                <w:sz w:val="28"/>
                <w:szCs w:val="28"/>
              </w:rPr>
              <w:t xml:space="preserve"> Если верхушечный толчок не удается определить, то перкуссию левой границы относительной тупости сердца производят в 5 </w:t>
            </w:r>
            <w:proofErr w:type="spellStart"/>
            <w:r w:rsidR="003236EF">
              <w:rPr>
                <w:sz w:val="28"/>
                <w:szCs w:val="28"/>
              </w:rPr>
              <w:t>межреберье</w:t>
            </w:r>
            <w:proofErr w:type="spellEnd"/>
            <w:r w:rsidR="003236EF">
              <w:rPr>
                <w:sz w:val="28"/>
                <w:szCs w:val="28"/>
              </w:rPr>
              <w:t xml:space="preserve">, </w:t>
            </w:r>
            <w:r w:rsidR="003236EF">
              <w:rPr>
                <w:sz w:val="28"/>
                <w:szCs w:val="28"/>
              </w:rPr>
              <w:lastRenderedPageBreak/>
              <w:t xml:space="preserve">начиная от средней подмышечной линии. При этом палец-плессиметр ставят параллельно ожидаемой левой границе и. идя по направлению к сердцу, наносят </w:t>
            </w:r>
            <w:proofErr w:type="spellStart"/>
            <w:r w:rsidR="003236EF">
              <w:rPr>
                <w:sz w:val="28"/>
                <w:szCs w:val="28"/>
              </w:rPr>
              <w:t>перкуторные</w:t>
            </w:r>
            <w:proofErr w:type="spellEnd"/>
            <w:r w:rsidR="003236EF">
              <w:rPr>
                <w:sz w:val="28"/>
                <w:szCs w:val="28"/>
              </w:rPr>
              <w:t xml:space="preserve"> удары средней силы до тех пор, пока не произойдет переход ясного </w:t>
            </w:r>
            <w:proofErr w:type="spellStart"/>
            <w:r w:rsidR="003236EF">
              <w:rPr>
                <w:sz w:val="28"/>
                <w:szCs w:val="28"/>
              </w:rPr>
              <w:t>перкуторного</w:t>
            </w:r>
            <w:proofErr w:type="spellEnd"/>
            <w:r w:rsidR="003236EF">
              <w:rPr>
                <w:sz w:val="28"/>
                <w:szCs w:val="28"/>
              </w:rPr>
              <w:t xml:space="preserve"> звука в притупление. Отметку левой границы ставят по наружному краю пальца, обращенному к ясному </w:t>
            </w:r>
            <w:proofErr w:type="spellStart"/>
            <w:r w:rsidR="003236EF">
              <w:rPr>
                <w:sz w:val="28"/>
                <w:szCs w:val="28"/>
              </w:rPr>
              <w:t>перкуторному</w:t>
            </w:r>
            <w:proofErr w:type="spellEnd"/>
            <w:r w:rsidR="003236EF">
              <w:rPr>
                <w:sz w:val="28"/>
                <w:szCs w:val="28"/>
              </w:rPr>
              <w:t xml:space="preserve"> звуку. В норме левая граница  находится на 1-2 см </w:t>
            </w:r>
            <w:proofErr w:type="spellStart"/>
            <w:r w:rsidR="003236EF">
              <w:rPr>
                <w:sz w:val="28"/>
                <w:szCs w:val="28"/>
              </w:rPr>
              <w:t>кнутри</w:t>
            </w:r>
            <w:proofErr w:type="spellEnd"/>
            <w:r w:rsidR="003236EF">
              <w:rPr>
                <w:sz w:val="28"/>
                <w:szCs w:val="28"/>
              </w:rPr>
              <w:t xml:space="preserve"> от срединно-ключичной линии и образуется левым желудочком.</w:t>
            </w:r>
          </w:p>
        </w:tc>
      </w:tr>
      <w:tr w:rsidR="00EF1189" w:rsidTr="009968BB">
        <w:tc>
          <w:tcPr>
            <w:tcW w:w="993" w:type="dxa"/>
          </w:tcPr>
          <w:p w:rsidR="00EF1189" w:rsidRDefault="00EF1189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EF1189" w:rsidRDefault="00EF1189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«Поведай мне»</w:t>
            </w:r>
          </w:p>
        </w:tc>
        <w:tc>
          <w:tcPr>
            <w:tcW w:w="6202" w:type="dxa"/>
            <w:gridSpan w:val="2"/>
          </w:tcPr>
          <w:p w:rsidR="00EF1189" w:rsidRDefault="009E46C9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точка – верхушка сердца, область верхушечного толчка (место выслушивания митрального клапана)</w:t>
            </w:r>
          </w:p>
          <w:p w:rsidR="009E46C9" w:rsidRDefault="009E46C9" w:rsidP="009E4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точка -2 </w:t>
            </w:r>
            <w:proofErr w:type="spellStart"/>
            <w:r>
              <w:rPr>
                <w:sz w:val="28"/>
                <w:szCs w:val="28"/>
              </w:rPr>
              <w:t>межреберье</w:t>
            </w:r>
            <w:proofErr w:type="spellEnd"/>
            <w:r>
              <w:rPr>
                <w:sz w:val="28"/>
                <w:szCs w:val="28"/>
              </w:rPr>
              <w:t xml:space="preserve"> справа от грудины (место выслушивания аортального клапана)</w:t>
            </w:r>
          </w:p>
          <w:p w:rsidR="009E46C9" w:rsidRDefault="009E46C9" w:rsidP="009E4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точка- 2 </w:t>
            </w:r>
            <w:proofErr w:type="spellStart"/>
            <w:r>
              <w:rPr>
                <w:sz w:val="28"/>
                <w:szCs w:val="28"/>
              </w:rPr>
              <w:t>межреберье</w:t>
            </w:r>
            <w:proofErr w:type="spellEnd"/>
            <w:r>
              <w:rPr>
                <w:sz w:val="28"/>
                <w:szCs w:val="28"/>
              </w:rPr>
              <w:t xml:space="preserve"> слева от грудины (место выслушивания клапана легочной артерии)</w:t>
            </w:r>
          </w:p>
          <w:p w:rsidR="009E46C9" w:rsidRDefault="009E46C9" w:rsidP="009E4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точка – у основания мечевидного отростка  справа  (место выслушивания трехстворчатого клапана)</w:t>
            </w:r>
          </w:p>
          <w:p w:rsidR="009E46C9" w:rsidRDefault="009E46C9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точка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 xml:space="preserve">очка Боткина- место прикрепления 3 ребра к левому краю грудины  (место выслушивания аортального и митрального клапана)                               </w:t>
            </w:r>
          </w:p>
        </w:tc>
      </w:tr>
      <w:tr w:rsidR="00EF1189" w:rsidTr="009968BB">
        <w:tc>
          <w:tcPr>
            <w:tcW w:w="993" w:type="dxa"/>
          </w:tcPr>
          <w:p w:rsidR="00EF1189" w:rsidRDefault="00EF1189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F1189" w:rsidRDefault="00EF1189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«Подсчитай мне»</w:t>
            </w:r>
          </w:p>
        </w:tc>
        <w:tc>
          <w:tcPr>
            <w:tcW w:w="6202" w:type="dxa"/>
            <w:gridSpan w:val="2"/>
          </w:tcPr>
          <w:p w:rsidR="00EF1189" w:rsidRPr="00D3236F" w:rsidRDefault="00D3236F" w:rsidP="00996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ЧСС -60:R</w:t>
            </w:r>
            <w:r>
              <w:rPr>
                <w:sz w:val="28"/>
                <w:szCs w:val="28"/>
                <w:lang w:val="en-US"/>
              </w:rPr>
              <w:t>-R</w:t>
            </w:r>
          </w:p>
        </w:tc>
      </w:tr>
      <w:tr w:rsidR="00EF1189" w:rsidTr="00D3236F">
        <w:tc>
          <w:tcPr>
            <w:tcW w:w="993" w:type="dxa"/>
          </w:tcPr>
          <w:p w:rsidR="00EF1189" w:rsidRDefault="00EF1189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F1189" w:rsidRDefault="00EF1189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«Растолкуй мне»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EF1189" w:rsidRDefault="00EF1189" w:rsidP="009968BB">
            <w:pPr>
              <w:jc w:val="both"/>
              <w:rPr>
                <w:sz w:val="28"/>
                <w:szCs w:val="28"/>
              </w:rPr>
            </w:pPr>
          </w:p>
        </w:tc>
      </w:tr>
      <w:tr w:rsidR="00D3236F" w:rsidTr="00D3236F">
        <w:trPr>
          <w:trHeight w:val="375"/>
        </w:trPr>
        <w:tc>
          <w:tcPr>
            <w:tcW w:w="993" w:type="dxa"/>
            <w:vMerge w:val="restart"/>
          </w:tcPr>
          <w:p w:rsidR="00D3236F" w:rsidRDefault="00D3236F" w:rsidP="0099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</w:tcPr>
          <w:p w:rsidR="00D3236F" w:rsidRDefault="00D3236F" w:rsidP="00996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«Докажи мне»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Pr="00D3236F" w:rsidRDefault="00D3236F" w:rsidP="009968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Бронхиальная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астма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Сердечная астма</w:t>
            </w:r>
          </w:p>
        </w:tc>
      </w:tr>
      <w:tr w:rsidR="00D3236F" w:rsidTr="00D3236F">
        <w:trPr>
          <w:trHeight w:val="2520"/>
        </w:trPr>
        <w:tc>
          <w:tcPr>
            <w:tcW w:w="993" w:type="dxa"/>
            <w:vMerge/>
          </w:tcPr>
          <w:p w:rsidR="00D3236F" w:rsidRDefault="00D3236F" w:rsidP="00996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3236F" w:rsidRDefault="00D3236F" w:rsidP="009968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3236F" w:rsidRPr="00D3236F" w:rsidRDefault="00D3236F" w:rsidP="00D3236F">
            <w:pPr>
              <w:rPr>
                <w:i/>
                <w:sz w:val="28"/>
                <w:szCs w:val="28"/>
                <w:u w:val="single"/>
              </w:rPr>
            </w:pPr>
            <w:r w:rsidRPr="00D3236F">
              <w:rPr>
                <w:i/>
                <w:sz w:val="28"/>
                <w:szCs w:val="28"/>
                <w:u w:val="single"/>
              </w:rPr>
              <w:t>Жалобы:</w:t>
            </w:r>
          </w:p>
          <w:p w:rsidR="00D3236F" w:rsidRPr="00D3236F" w:rsidRDefault="00D3236F" w:rsidP="00D3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кашель с </w:t>
            </w:r>
            <w:proofErr w:type="spellStart"/>
            <w:r>
              <w:rPr>
                <w:sz w:val="28"/>
                <w:szCs w:val="28"/>
              </w:rPr>
              <w:t>трудноотделяемой</w:t>
            </w:r>
            <w:proofErr w:type="spellEnd"/>
            <w:r>
              <w:rPr>
                <w:sz w:val="28"/>
                <w:szCs w:val="28"/>
              </w:rPr>
              <w:t xml:space="preserve"> прозрачной мокротой, переходящий в удушье экспираторного характера</w:t>
            </w:r>
          </w:p>
          <w:p w:rsidR="00D3236F" w:rsidRPr="00D3236F" w:rsidRDefault="00D3236F" w:rsidP="00D3236F">
            <w:pPr>
              <w:rPr>
                <w:i/>
                <w:sz w:val="28"/>
                <w:szCs w:val="28"/>
                <w:u w:val="single"/>
              </w:rPr>
            </w:pPr>
            <w:r w:rsidRPr="00D3236F">
              <w:rPr>
                <w:i/>
                <w:sz w:val="28"/>
                <w:szCs w:val="28"/>
                <w:u w:val="single"/>
              </w:rPr>
              <w:t>Объективно:</w:t>
            </w:r>
          </w:p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сидит, опираясь руками о край кровати;</w:t>
            </w:r>
          </w:p>
          <w:p w:rsidR="00D3236F" w:rsidRPr="00D3236F" w:rsidRDefault="00D3236F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дистанционные хрипы.</w:t>
            </w:r>
          </w:p>
          <w:p w:rsidR="00D3236F" w:rsidRPr="00D3236F" w:rsidRDefault="00D3236F" w:rsidP="009968BB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3236F">
              <w:rPr>
                <w:i/>
                <w:sz w:val="28"/>
                <w:szCs w:val="28"/>
                <w:u w:val="single"/>
              </w:rPr>
              <w:t>Аускультация:</w:t>
            </w:r>
          </w:p>
          <w:p w:rsidR="00D3236F" w:rsidRPr="00D3236F" w:rsidRDefault="00D3236F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жесткое</w:t>
            </w:r>
            <w:proofErr w:type="gramStart"/>
            <w:r w:rsidR="00250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2504F8">
              <w:rPr>
                <w:sz w:val="28"/>
                <w:szCs w:val="28"/>
              </w:rPr>
              <w:t>сухие свистящие хрипы.</w:t>
            </w:r>
          </w:p>
          <w:p w:rsidR="00D3236F" w:rsidRPr="00D3236F" w:rsidRDefault="00D3236F" w:rsidP="00996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</w:p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кашель с </w:t>
            </w:r>
            <w:proofErr w:type="spellStart"/>
            <w:r>
              <w:rPr>
                <w:sz w:val="28"/>
                <w:szCs w:val="28"/>
              </w:rPr>
              <w:t>розовой</w:t>
            </w:r>
            <w:proofErr w:type="spellEnd"/>
            <w:r>
              <w:rPr>
                <w:sz w:val="28"/>
                <w:szCs w:val="28"/>
              </w:rPr>
              <w:t xml:space="preserve"> пенистой мокротой, удушье инспираторного характера</w:t>
            </w:r>
          </w:p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</w:p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</w:p>
          <w:p w:rsidR="00D3236F" w:rsidRDefault="00D3236F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сидит, откинувшись на подушки; дыхание клокочущее.</w:t>
            </w:r>
          </w:p>
          <w:p w:rsidR="002504F8" w:rsidRDefault="002504F8" w:rsidP="009968BB">
            <w:pPr>
              <w:jc w:val="both"/>
              <w:rPr>
                <w:sz w:val="28"/>
                <w:szCs w:val="28"/>
              </w:rPr>
            </w:pPr>
          </w:p>
          <w:p w:rsidR="002504F8" w:rsidRDefault="002504F8" w:rsidP="0099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тоны сердца приглушены, влажные хрипы нарастающие.</w:t>
            </w:r>
          </w:p>
        </w:tc>
      </w:tr>
    </w:tbl>
    <w:p w:rsidR="00B13A06" w:rsidRDefault="00B13A06" w:rsidP="00A51B87">
      <w:pPr>
        <w:jc w:val="right"/>
        <w:rPr>
          <w:b/>
          <w:sz w:val="28"/>
          <w:szCs w:val="28"/>
        </w:rPr>
      </w:pPr>
    </w:p>
    <w:p w:rsidR="00B13A06" w:rsidRDefault="00B13A06" w:rsidP="00A51B87">
      <w:pPr>
        <w:jc w:val="right"/>
        <w:rPr>
          <w:b/>
          <w:sz w:val="28"/>
          <w:szCs w:val="28"/>
        </w:rPr>
      </w:pPr>
    </w:p>
    <w:p w:rsidR="00B13A06" w:rsidRDefault="00B13A06" w:rsidP="00A51B87">
      <w:pPr>
        <w:jc w:val="right"/>
        <w:rPr>
          <w:b/>
          <w:sz w:val="28"/>
          <w:szCs w:val="28"/>
        </w:rPr>
      </w:pPr>
    </w:p>
    <w:p w:rsidR="00B13A06" w:rsidRDefault="00B13A06" w:rsidP="00A51B87">
      <w:pPr>
        <w:jc w:val="right"/>
        <w:rPr>
          <w:b/>
          <w:sz w:val="28"/>
          <w:szCs w:val="28"/>
        </w:rPr>
      </w:pPr>
    </w:p>
    <w:p w:rsidR="00B13A06" w:rsidRDefault="00B13A06" w:rsidP="00A51B87">
      <w:pPr>
        <w:jc w:val="right"/>
        <w:rPr>
          <w:b/>
          <w:sz w:val="28"/>
          <w:szCs w:val="28"/>
        </w:rPr>
      </w:pPr>
    </w:p>
    <w:p w:rsidR="00B13A06" w:rsidRDefault="00B13A06" w:rsidP="00A51B87">
      <w:pPr>
        <w:jc w:val="right"/>
        <w:rPr>
          <w:b/>
          <w:sz w:val="28"/>
          <w:szCs w:val="28"/>
        </w:rPr>
      </w:pPr>
    </w:p>
    <w:p w:rsidR="00EF1189" w:rsidRDefault="00A51B87" w:rsidP="00A51B87">
      <w:pPr>
        <w:jc w:val="right"/>
        <w:rPr>
          <w:b/>
          <w:sz w:val="28"/>
          <w:szCs w:val="28"/>
        </w:rPr>
      </w:pPr>
      <w:r w:rsidRPr="00A51B87">
        <w:rPr>
          <w:b/>
          <w:sz w:val="28"/>
          <w:szCs w:val="28"/>
        </w:rPr>
        <w:t>Приложение 2</w:t>
      </w:r>
    </w:p>
    <w:p w:rsidR="00A51B87" w:rsidRDefault="00A51B87" w:rsidP="00A51B87">
      <w:pPr>
        <w:jc w:val="center"/>
        <w:rPr>
          <w:b/>
          <w:sz w:val="28"/>
          <w:szCs w:val="28"/>
        </w:rPr>
      </w:pPr>
    </w:p>
    <w:p w:rsidR="00A51B87" w:rsidRDefault="00A51B87" w:rsidP="00A5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A51B87" w:rsidRDefault="00A51B87" w:rsidP="00A51B8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12"/>
        <w:gridCol w:w="943"/>
        <w:gridCol w:w="588"/>
        <w:gridCol w:w="600"/>
        <w:gridCol w:w="676"/>
        <w:gridCol w:w="587"/>
        <w:gridCol w:w="547"/>
        <w:gridCol w:w="570"/>
        <w:gridCol w:w="654"/>
        <w:gridCol w:w="887"/>
        <w:gridCol w:w="1128"/>
        <w:gridCol w:w="979"/>
      </w:tblGrid>
      <w:tr w:rsidR="00A51B87" w:rsidTr="007528C0">
        <w:tc>
          <w:tcPr>
            <w:tcW w:w="1412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943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ад.</w:t>
            </w:r>
          </w:p>
        </w:tc>
        <w:tc>
          <w:tcPr>
            <w:tcW w:w="588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A51B87" w:rsidRDefault="00A51B87" w:rsidP="00996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ад.</w:t>
            </w:r>
          </w:p>
        </w:tc>
        <w:tc>
          <w:tcPr>
            <w:tcW w:w="1128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Болель</w:t>
            </w:r>
            <w:proofErr w:type="spellEnd"/>
          </w:p>
          <w:p w:rsidR="00B13A06" w:rsidRDefault="00A51B87" w:rsidP="00B13A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щики</w:t>
            </w:r>
            <w:proofErr w:type="spellEnd"/>
          </w:p>
        </w:tc>
        <w:tc>
          <w:tcPr>
            <w:tcW w:w="979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A51B87" w:rsidTr="007528C0">
        <w:tc>
          <w:tcPr>
            <w:tcW w:w="1412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3 балла</w:t>
            </w:r>
          </w:p>
        </w:tc>
        <w:tc>
          <w:tcPr>
            <w:tcW w:w="588" w:type="dxa"/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7" w:type="dxa"/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7" w:type="dxa"/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5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B13A06" w:rsidRPr="00A51B87" w:rsidRDefault="00A51B87" w:rsidP="00B13A06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3 балла</w:t>
            </w:r>
          </w:p>
        </w:tc>
        <w:tc>
          <w:tcPr>
            <w:tcW w:w="1128" w:type="dxa"/>
          </w:tcPr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B87" w:rsidTr="007528C0">
        <w:tc>
          <w:tcPr>
            <w:tcW w:w="1412" w:type="dxa"/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B87" w:rsidTr="007528C0">
        <w:tc>
          <w:tcPr>
            <w:tcW w:w="1412" w:type="dxa"/>
          </w:tcPr>
          <w:p w:rsidR="00A51B87" w:rsidRDefault="00A51B87" w:rsidP="00A51B87">
            <w:pPr>
              <w:jc w:val="center"/>
              <w:rPr>
                <w:sz w:val="28"/>
                <w:szCs w:val="28"/>
              </w:rPr>
            </w:pPr>
            <w:r w:rsidRPr="00A51B87">
              <w:rPr>
                <w:sz w:val="28"/>
                <w:szCs w:val="28"/>
              </w:rPr>
              <w:t>Команда 2</w:t>
            </w:r>
          </w:p>
          <w:p w:rsidR="00A51B87" w:rsidRPr="00A51B87" w:rsidRDefault="00A51B87" w:rsidP="00A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A51B87" w:rsidRDefault="00A51B87" w:rsidP="00A51B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1B87" w:rsidRPr="00A51B87" w:rsidRDefault="00A51B87" w:rsidP="00A51B87">
      <w:pPr>
        <w:jc w:val="center"/>
        <w:rPr>
          <w:b/>
          <w:sz w:val="28"/>
          <w:szCs w:val="28"/>
        </w:rPr>
      </w:pPr>
    </w:p>
    <w:p w:rsidR="00EF1189" w:rsidRDefault="00EF1189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Default="00B13A06" w:rsidP="00B13A06">
      <w:pPr>
        <w:jc w:val="right"/>
        <w:rPr>
          <w:b/>
          <w:sz w:val="28"/>
          <w:szCs w:val="28"/>
        </w:rPr>
      </w:pPr>
      <w:r w:rsidRPr="00B13A06">
        <w:rPr>
          <w:b/>
          <w:sz w:val="28"/>
          <w:szCs w:val="28"/>
        </w:rPr>
        <w:t>Приложение 3</w:t>
      </w:r>
    </w:p>
    <w:p w:rsidR="00B13A06" w:rsidRDefault="00B13A06" w:rsidP="00B13A06">
      <w:pPr>
        <w:jc w:val="center"/>
        <w:rPr>
          <w:b/>
          <w:sz w:val="28"/>
          <w:szCs w:val="28"/>
        </w:rPr>
      </w:pPr>
    </w:p>
    <w:p w:rsidR="00B13A06" w:rsidRPr="00B13A06" w:rsidRDefault="00B13A06" w:rsidP="00B13A06">
      <w:pPr>
        <w:jc w:val="center"/>
        <w:rPr>
          <w:b/>
          <w:sz w:val="28"/>
          <w:szCs w:val="28"/>
        </w:rPr>
      </w:pPr>
      <w:r w:rsidRPr="00B13A06">
        <w:rPr>
          <w:b/>
          <w:sz w:val="28"/>
          <w:szCs w:val="28"/>
        </w:rPr>
        <w:t>Задания для зрителей</w:t>
      </w:r>
    </w:p>
    <w:p w:rsidR="00B13A06" w:rsidRDefault="00B13A06">
      <w:pPr>
        <w:rPr>
          <w:b/>
        </w:rPr>
      </w:pPr>
    </w:p>
    <w:p w:rsidR="00B13A06" w:rsidRDefault="00B13A06">
      <w:pPr>
        <w:rPr>
          <w:b/>
        </w:rPr>
      </w:pPr>
    </w:p>
    <w:p w:rsidR="00B13A06" w:rsidRPr="00A51B87" w:rsidRDefault="00B13A06" w:rsidP="00B13A06">
      <w:pPr>
        <w:jc w:val="right"/>
        <w:rPr>
          <w:b/>
        </w:rPr>
      </w:pPr>
    </w:p>
    <w:sectPr w:rsidR="00B13A06" w:rsidRPr="00A51B87" w:rsidSect="00BB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80C"/>
    <w:multiLevelType w:val="hybridMultilevel"/>
    <w:tmpl w:val="830611BC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0FA15738"/>
    <w:multiLevelType w:val="hybridMultilevel"/>
    <w:tmpl w:val="AF46AD80"/>
    <w:lvl w:ilvl="0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E97B83"/>
    <w:multiLevelType w:val="hybridMultilevel"/>
    <w:tmpl w:val="0B340C84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44C6AAD"/>
    <w:multiLevelType w:val="hybridMultilevel"/>
    <w:tmpl w:val="5C7A2E12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">
    <w:nsid w:val="1AFF626D"/>
    <w:multiLevelType w:val="hybridMultilevel"/>
    <w:tmpl w:val="5EA08E50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5">
    <w:nsid w:val="1F716324"/>
    <w:multiLevelType w:val="hybridMultilevel"/>
    <w:tmpl w:val="39E2F484"/>
    <w:lvl w:ilvl="0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6">
    <w:nsid w:val="493701C1"/>
    <w:multiLevelType w:val="hybridMultilevel"/>
    <w:tmpl w:val="F7F04D24"/>
    <w:lvl w:ilvl="0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32333DE"/>
    <w:multiLevelType w:val="hybridMultilevel"/>
    <w:tmpl w:val="3438D138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53760EAA"/>
    <w:multiLevelType w:val="hybridMultilevel"/>
    <w:tmpl w:val="8CECB5FA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5DB70C8E"/>
    <w:multiLevelType w:val="hybridMultilevel"/>
    <w:tmpl w:val="CE484162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6D4C55D3"/>
    <w:multiLevelType w:val="hybridMultilevel"/>
    <w:tmpl w:val="7AACA052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1">
    <w:nsid w:val="6FF56AD9"/>
    <w:multiLevelType w:val="hybridMultilevel"/>
    <w:tmpl w:val="BD42F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BE"/>
    <w:rsid w:val="00042D60"/>
    <w:rsid w:val="000E2142"/>
    <w:rsid w:val="001118EC"/>
    <w:rsid w:val="001F3CB5"/>
    <w:rsid w:val="002067EE"/>
    <w:rsid w:val="002504F8"/>
    <w:rsid w:val="00283C02"/>
    <w:rsid w:val="002D3977"/>
    <w:rsid w:val="003236EF"/>
    <w:rsid w:val="00351D9E"/>
    <w:rsid w:val="00381462"/>
    <w:rsid w:val="003F233A"/>
    <w:rsid w:val="004077A2"/>
    <w:rsid w:val="006B10D5"/>
    <w:rsid w:val="006D4F33"/>
    <w:rsid w:val="007528C0"/>
    <w:rsid w:val="00757F64"/>
    <w:rsid w:val="007A4D21"/>
    <w:rsid w:val="00810154"/>
    <w:rsid w:val="008B718D"/>
    <w:rsid w:val="008C5DBE"/>
    <w:rsid w:val="008E3568"/>
    <w:rsid w:val="00924337"/>
    <w:rsid w:val="009E46C9"/>
    <w:rsid w:val="00A51B87"/>
    <w:rsid w:val="00A75C0A"/>
    <w:rsid w:val="00B13A06"/>
    <w:rsid w:val="00BB3F57"/>
    <w:rsid w:val="00C50432"/>
    <w:rsid w:val="00CB11F5"/>
    <w:rsid w:val="00D3236F"/>
    <w:rsid w:val="00E0399F"/>
    <w:rsid w:val="00EE499B"/>
    <w:rsid w:val="00EF1189"/>
    <w:rsid w:val="00F37151"/>
    <w:rsid w:val="00F767DB"/>
    <w:rsid w:val="00F76A82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C5DBE"/>
    <w:pPr>
      <w:ind w:left="720"/>
    </w:pPr>
  </w:style>
  <w:style w:type="table" w:styleId="a5">
    <w:name w:val="Table Grid"/>
    <w:basedOn w:val="a1"/>
    <w:uiPriority w:val="59"/>
    <w:rsid w:val="0075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2018-04-02T09:29:00Z</dcterms:created>
  <dcterms:modified xsi:type="dcterms:W3CDTF">2018-04-03T13:21:00Z</dcterms:modified>
</cp:coreProperties>
</file>