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CD" w:rsidRPr="006A651C" w:rsidRDefault="009701CD" w:rsidP="00D54337">
      <w:pPr>
        <w:jc w:val="center"/>
        <w:outlineLvl w:val="0"/>
        <w:rPr>
          <w:spacing w:val="-6"/>
        </w:rPr>
      </w:pPr>
      <w:r w:rsidRPr="006A651C">
        <w:rPr>
          <w:b/>
          <w:bCs/>
          <w:caps/>
        </w:rPr>
        <w:t>министерство образования и науки Российской Федерации</w:t>
      </w:r>
    </w:p>
    <w:p w:rsidR="009701CD" w:rsidRPr="006A651C" w:rsidRDefault="009701CD" w:rsidP="00D54337">
      <w:pPr>
        <w:jc w:val="center"/>
      </w:pPr>
      <w:r w:rsidRPr="006A651C">
        <w:rPr>
          <w:caps/>
        </w:rPr>
        <w:t>Старооскольский технологический институт им. А.А. УГАРОВА</w:t>
      </w:r>
    </w:p>
    <w:p w:rsidR="009701CD" w:rsidRPr="006A651C" w:rsidRDefault="009701CD" w:rsidP="00D54337">
      <w:pPr>
        <w:jc w:val="center"/>
        <w:rPr>
          <w:spacing w:val="-6"/>
        </w:rPr>
      </w:pPr>
      <w:r w:rsidRPr="006A651C">
        <w:t xml:space="preserve">(филиал) </w:t>
      </w:r>
      <w:r w:rsidRPr="006A651C">
        <w:rPr>
          <w:spacing w:val="-6"/>
        </w:rPr>
        <w:t xml:space="preserve">федерального государственного автономного образовательного  учреждения  </w:t>
      </w:r>
    </w:p>
    <w:p w:rsidR="009701CD" w:rsidRPr="006A651C" w:rsidRDefault="009701CD" w:rsidP="00D54337">
      <w:pPr>
        <w:jc w:val="center"/>
      </w:pPr>
      <w:r w:rsidRPr="006A651C">
        <w:rPr>
          <w:spacing w:val="-6"/>
        </w:rPr>
        <w:t>высшего образования</w:t>
      </w:r>
    </w:p>
    <w:p w:rsidR="009701CD" w:rsidRPr="006A651C" w:rsidRDefault="009701CD" w:rsidP="00D54337">
      <w:pPr>
        <w:jc w:val="center"/>
        <w:outlineLvl w:val="0"/>
        <w:rPr>
          <w:b/>
          <w:bCs/>
        </w:rPr>
      </w:pPr>
      <w:r w:rsidRPr="006A651C">
        <w:t>«Национальный исследовательский  технологический университет «МИСиС»</w:t>
      </w:r>
    </w:p>
    <w:p w:rsidR="009701CD" w:rsidRPr="006A651C" w:rsidRDefault="009701CD" w:rsidP="00D54337">
      <w:pPr>
        <w:jc w:val="center"/>
        <w:outlineLvl w:val="0"/>
      </w:pPr>
      <w:r w:rsidRPr="006A651C">
        <w:rPr>
          <w:b/>
          <w:bCs/>
        </w:rPr>
        <w:t>ОСКОЛЬСКИЙ ПОЛИТЕХНИЧЕСКИЙ КОЛЛЕДЖ</w:t>
      </w:r>
    </w:p>
    <w:p w:rsidR="009701CD" w:rsidRPr="001C6C04" w:rsidRDefault="009701CD" w:rsidP="00D54337">
      <w:pPr>
        <w:jc w:val="center"/>
        <w:rPr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i/>
          <w:i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i/>
          <w:iCs/>
          <w:sz w:val="28"/>
          <w:szCs w:val="28"/>
        </w:rPr>
      </w:pPr>
    </w:p>
    <w:p w:rsidR="009701CD" w:rsidRPr="001C6C04" w:rsidRDefault="009701CD" w:rsidP="00D54337">
      <w:pPr>
        <w:jc w:val="center"/>
        <w:rPr>
          <w:b/>
          <w:bCs/>
          <w:i/>
          <w:iCs/>
          <w:sz w:val="28"/>
          <w:szCs w:val="28"/>
        </w:rPr>
      </w:pPr>
    </w:p>
    <w:p w:rsidR="009701CD" w:rsidRPr="00132675" w:rsidRDefault="009701CD" w:rsidP="0065165F">
      <w:pPr>
        <w:tabs>
          <w:tab w:val="center" w:pos="8221"/>
          <w:tab w:val="left" w:pos="8615"/>
        </w:tabs>
        <w:ind w:left="5670"/>
      </w:pPr>
      <w:r w:rsidRPr="00132675">
        <w:t>УТВЕРЖДЕНО</w:t>
      </w:r>
    </w:p>
    <w:p w:rsidR="009701CD" w:rsidRPr="00132675" w:rsidRDefault="009701CD" w:rsidP="0065165F">
      <w:pPr>
        <w:ind w:left="5670"/>
      </w:pPr>
      <w:r w:rsidRPr="00132675">
        <w:t>Научно-методическим советом ОПК</w:t>
      </w:r>
    </w:p>
    <w:p w:rsidR="009701CD" w:rsidRPr="00132675" w:rsidRDefault="009701CD" w:rsidP="0065165F">
      <w:pPr>
        <w:tabs>
          <w:tab w:val="center" w:pos="8221"/>
          <w:tab w:val="left" w:pos="8665"/>
        </w:tabs>
        <w:ind w:left="5670"/>
      </w:pPr>
      <w:r w:rsidRPr="00132675">
        <w:t>Протокол №_</w:t>
      </w:r>
      <w:r w:rsidRPr="00132675">
        <w:rPr>
          <w:u w:val="single"/>
        </w:rPr>
        <w:t>1</w:t>
      </w:r>
      <w:r w:rsidRPr="00132675">
        <w:t>_</w:t>
      </w:r>
    </w:p>
    <w:p w:rsidR="009701CD" w:rsidRDefault="009701CD" w:rsidP="0065165F">
      <w:pPr>
        <w:jc w:val="center"/>
        <w:rPr>
          <w:sz w:val="28"/>
          <w:szCs w:val="28"/>
        </w:rPr>
      </w:pPr>
      <w:r w:rsidRPr="00132675">
        <w:t xml:space="preserve">                                                                           от «_</w:t>
      </w:r>
      <w:r w:rsidRPr="00132675">
        <w:rPr>
          <w:u w:val="single"/>
        </w:rPr>
        <w:softHyphen/>
      </w:r>
      <w:r w:rsidRPr="00132675">
        <w:rPr>
          <w:u w:val="single"/>
        </w:rPr>
        <w:softHyphen/>
      </w:r>
      <w:r w:rsidR="00FD20BA">
        <w:t>_</w:t>
      </w:r>
      <w:r w:rsidRPr="00132675">
        <w:t>» _</w:t>
      </w:r>
      <w:r w:rsidRPr="00132675">
        <w:rPr>
          <w:u w:val="single"/>
        </w:rPr>
        <w:t>сентября</w:t>
      </w:r>
      <w:r w:rsidRPr="00132675">
        <w:t>_20</w:t>
      </w:r>
      <w:r w:rsidR="00FD20BA">
        <w:rPr>
          <w:u w:val="single"/>
        </w:rPr>
        <w:t xml:space="preserve">18 </w:t>
      </w:r>
      <w:r w:rsidRPr="00132675">
        <w:t xml:space="preserve"> г</w:t>
      </w:r>
      <w:r>
        <w:rPr>
          <w:sz w:val="28"/>
          <w:szCs w:val="28"/>
        </w:rPr>
        <w:t>.</w:t>
      </w:r>
    </w:p>
    <w:p w:rsidR="009701CD" w:rsidRDefault="009701CD" w:rsidP="00D54337">
      <w:pPr>
        <w:jc w:val="center"/>
        <w:rPr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Pr="001C6C04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Pr="00351DCF" w:rsidRDefault="009701CD" w:rsidP="00D54337">
      <w:pPr>
        <w:widowControl w:val="0"/>
        <w:jc w:val="center"/>
        <w:rPr>
          <w:b/>
          <w:bCs/>
          <w:sz w:val="32"/>
          <w:szCs w:val="32"/>
          <w:lang w:eastAsia="en-US"/>
        </w:rPr>
      </w:pPr>
      <w:r w:rsidRPr="00351DCF">
        <w:rPr>
          <w:b/>
          <w:bCs/>
          <w:sz w:val="32"/>
          <w:szCs w:val="32"/>
          <w:lang w:eastAsia="en-US"/>
        </w:rPr>
        <w:t>Организация предпринимательской деятельности</w:t>
      </w:r>
    </w:p>
    <w:p w:rsidR="009701CD" w:rsidRPr="00351DCF" w:rsidRDefault="009701CD" w:rsidP="00D54337">
      <w:pPr>
        <w:jc w:val="center"/>
        <w:rPr>
          <w:b/>
          <w:bCs/>
          <w:sz w:val="32"/>
          <w:szCs w:val="32"/>
        </w:rPr>
      </w:pPr>
    </w:p>
    <w:p w:rsidR="009701CD" w:rsidRPr="00351DCF" w:rsidRDefault="009701CD" w:rsidP="00D54337">
      <w:pPr>
        <w:jc w:val="center"/>
        <w:rPr>
          <w:b/>
          <w:bCs/>
          <w:sz w:val="32"/>
          <w:szCs w:val="32"/>
        </w:rPr>
      </w:pPr>
      <w:r w:rsidRPr="00351DCF">
        <w:rPr>
          <w:b/>
          <w:bCs/>
          <w:sz w:val="32"/>
          <w:szCs w:val="32"/>
          <w:lang w:eastAsia="ar-SA"/>
        </w:rPr>
        <w:t>Методические указания для студентов очной формы обучения по выполнению практических заданий и внеаудиторной самостоятельной</w:t>
      </w:r>
      <w:r w:rsidRPr="00351DCF">
        <w:rPr>
          <w:b/>
          <w:bCs/>
          <w:sz w:val="32"/>
          <w:szCs w:val="32"/>
        </w:rPr>
        <w:t xml:space="preserve"> работы</w:t>
      </w:r>
    </w:p>
    <w:p w:rsidR="009701CD" w:rsidRPr="00351DCF" w:rsidRDefault="009701CD" w:rsidP="00D54337">
      <w:pPr>
        <w:jc w:val="center"/>
        <w:rPr>
          <w:b/>
          <w:bCs/>
          <w:sz w:val="32"/>
          <w:szCs w:val="32"/>
        </w:rPr>
      </w:pPr>
    </w:p>
    <w:p w:rsidR="009701CD" w:rsidRPr="00351DCF" w:rsidRDefault="009701CD" w:rsidP="00D54337">
      <w:pPr>
        <w:spacing w:after="200" w:line="276" w:lineRule="auto"/>
        <w:jc w:val="center"/>
        <w:rPr>
          <w:sz w:val="32"/>
          <w:szCs w:val="32"/>
        </w:rPr>
      </w:pPr>
      <w:r w:rsidRPr="00351DCF">
        <w:rPr>
          <w:sz w:val="32"/>
          <w:szCs w:val="32"/>
        </w:rPr>
        <w:t>Специальность</w:t>
      </w:r>
    </w:p>
    <w:p w:rsidR="009701CD" w:rsidRPr="00351DCF" w:rsidRDefault="009701CD" w:rsidP="00D54337">
      <w:pPr>
        <w:spacing w:after="200" w:line="276" w:lineRule="auto"/>
        <w:jc w:val="center"/>
        <w:rPr>
          <w:sz w:val="32"/>
          <w:szCs w:val="32"/>
        </w:rPr>
      </w:pPr>
      <w:r w:rsidRPr="00351DCF">
        <w:rPr>
          <w:sz w:val="32"/>
          <w:szCs w:val="32"/>
        </w:rPr>
        <w:t>38.02.01 Экономика и бухгалтерский учёт (по отраслям)</w:t>
      </w:r>
    </w:p>
    <w:p w:rsidR="009701CD" w:rsidRPr="00351DCF" w:rsidRDefault="009701CD" w:rsidP="00D54337">
      <w:pPr>
        <w:jc w:val="center"/>
        <w:rPr>
          <w:sz w:val="32"/>
          <w:szCs w:val="32"/>
        </w:rPr>
      </w:pPr>
    </w:p>
    <w:p w:rsidR="009701CD" w:rsidRPr="001C6C04" w:rsidRDefault="009701CD" w:rsidP="00D54337">
      <w:pPr>
        <w:jc w:val="center"/>
        <w:rPr>
          <w:sz w:val="28"/>
          <w:szCs w:val="28"/>
        </w:rPr>
      </w:pPr>
    </w:p>
    <w:p w:rsidR="009701CD" w:rsidRPr="001C6C04" w:rsidRDefault="009701CD" w:rsidP="00D54337">
      <w:pPr>
        <w:jc w:val="center"/>
        <w:rPr>
          <w:sz w:val="28"/>
          <w:szCs w:val="28"/>
        </w:rPr>
      </w:pPr>
    </w:p>
    <w:p w:rsidR="009701CD" w:rsidRPr="001C6C04" w:rsidRDefault="009701CD" w:rsidP="00D54337">
      <w:pPr>
        <w:jc w:val="center"/>
        <w:rPr>
          <w:sz w:val="28"/>
          <w:szCs w:val="28"/>
        </w:rPr>
      </w:pPr>
    </w:p>
    <w:p w:rsidR="009701CD" w:rsidRDefault="009701CD" w:rsidP="00D54337">
      <w:pPr>
        <w:jc w:val="center"/>
        <w:rPr>
          <w:sz w:val="28"/>
          <w:szCs w:val="28"/>
        </w:rPr>
      </w:pPr>
    </w:p>
    <w:p w:rsidR="009701CD" w:rsidRDefault="009701CD" w:rsidP="00D54337">
      <w:pPr>
        <w:jc w:val="center"/>
        <w:rPr>
          <w:sz w:val="28"/>
          <w:szCs w:val="28"/>
        </w:rPr>
      </w:pPr>
    </w:p>
    <w:p w:rsidR="009701CD" w:rsidRPr="001C6C04" w:rsidRDefault="009701CD" w:rsidP="00D54337">
      <w:pPr>
        <w:jc w:val="center"/>
        <w:rPr>
          <w:sz w:val="28"/>
          <w:szCs w:val="28"/>
        </w:rPr>
      </w:pPr>
    </w:p>
    <w:p w:rsidR="009701CD" w:rsidRPr="001C6C04" w:rsidRDefault="009701CD" w:rsidP="00D54337">
      <w:pPr>
        <w:jc w:val="center"/>
        <w:rPr>
          <w:sz w:val="28"/>
          <w:szCs w:val="28"/>
        </w:rPr>
      </w:pPr>
    </w:p>
    <w:p w:rsidR="009701CD" w:rsidRDefault="009701CD" w:rsidP="00D54337">
      <w:pPr>
        <w:jc w:val="center"/>
        <w:rPr>
          <w:i/>
          <w:iCs/>
          <w:sz w:val="28"/>
          <w:szCs w:val="28"/>
        </w:rPr>
      </w:pPr>
    </w:p>
    <w:p w:rsidR="009701CD" w:rsidRDefault="009701CD" w:rsidP="00D54337">
      <w:pPr>
        <w:jc w:val="center"/>
        <w:rPr>
          <w:i/>
          <w:iCs/>
          <w:sz w:val="28"/>
          <w:szCs w:val="28"/>
        </w:rPr>
      </w:pPr>
    </w:p>
    <w:p w:rsidR="009701CD" w:rsidRDefault="009701CD" w:rsidP="00D54337">
      <w:pPr>
        <w:jc w:val="center"/>
        <w:rPr>
          <w:i/>
          <w:iCs/>
          <w:sz w:val="28"/>
          <w:szCs w:val="28"/>
        </w:rPr>
      </w:pPr>
    </w:p>
    <w:p w:rsidR="009701CD" w:rsidRDefault="009701CD" w:rsidP="00D54337">
      <w:pPr>
        <w:jc w:val="center"/>
        <w:rPr>
          <w:i/>
          <w:iCs/>
          <w:sz w:val="28"/>
          <w:szCs w:val="28"/>
        </w:rPr>
      </w:pPr>
    </w:p>
    <w:p w:rsidR="009701CD" w:rsidRDefault="009701CD" w:rsidP="00D54337">
      <w:pPr>
        <w:jc w:val="center"/>
        <w:rPr>
          <w:i/>
          <w:iCs/>
          <w:sz w:val="28"/>
          <w:szCs w:val="28"/>
        </w:rPr>
      </w:pPr>
    </w:p>
    <w:p w:rsidR="009701CD" w:rsidRDefault="009701CD" w:rsidP="00D54337">
      <w:pPr>
        <w:jc w:val="center"/>
        <w:outlineLvl w:val="0"/>
        <w:rPr>
          <w:sz w:val="28"/>
          <w:szCs w:val="28"/>
        </w:rPr>
      </w:pPr>
      <w:r w:rsidRPr="00351DCF">
        <w:rPr>
          <w:sz w:val="28"/>
          <w:szCs w:val="28"/>
        </w:rPr>
        <w:t>Старый Оскол</w:t>
      </w:r>
      <w:r>
        <w:rPr>
          <w:sz w:val="28"/>
          <w:szCs w:val="28"/>
        </w:rPr>
        <w:t>,</w:t>
      </w:r>
      <w:r w:rsidR="00FD20BA">
        <w:rPr>
          <w:sz w:val="28"/>
          <w:szCs w:val="28"/>
        </w:rPr>
        <w:t xml:space="preserve">  2018</w:t>
      </w:r>
      <w:r w:rsidRPr="00351DC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701CD" w:rsidRDefault="009701CD" w:rsidP="00D54337">
      <w:pPr>
        <w:jc w:val="center"/>
        <w:outlineLvl w:val="0"/>
        <w:rPr>
          <w:sz w:val="28"/>
          <w:szCs w:val="28"/>
        </w:rPr>
      </w:pPr>
    </w:p>
    <w:p w:rsidR="009701CD" w:rsidRDefault="009701CD" w:rsidP="00D54337">
      <w:pPr>
        <w:jc w:val="center"/>
        <w:outlineLvl w:val="0"/>
        <w:rPr>
          <w:sz w:val="28"/>
          <w:szCs w:val="28"/>
        </w:rPr>
      </w:pPr>
    </w:p>
    <w:p w:rsidR="009701CD" w:rsidRPr="00351DCF" w:rsidRDefault="009701CD" w:rsidP="00D54337">
      <w:pPr>
        <w:jc w:val="center"/>
        <w:outlineLvl w:val="0"/>
        <w:rPr>
          <w:sz w:val="28"/>
          <w:szCs w:val="28"/>
        </w:rPr>
      </w:pPr>
    </w:p>
    <w:p w:rsidR="009701CD" w:rsidRDefault="009701CD" w:rsidP="00D54337">
      <w:pPr>
        <w:keepNext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  <w:gridCol w:w="5033"/>
      </w:tblGrid>
      <w:tr w:rsidR="009701CD" w:rsidRPr="00C758CA" w:rsidTr="00C10DDA">
        <w:tc>
          <w:tcPr>
            <w:tcW w:w="5200" w:type="dxa"/>
          </w:tcPr>
          <w:p w:rsidR="009701CD" w:rsidRPr="00132675" w:rsidRDefault="009701CD" w:rsidP="00C10DDA">
            <w:pPr>
              <w:jc w:val="both"/>
            </w:pPr>
            <w:r w:rsidRPr="00132675">
              <w:t>Рассмотрены на заседании П(Ц)К специальности 38.02.01</w:t>
            </w:r>
            <w:r w:rsidR="00425722">
              <w:t xml:space="preserve"> </w:t>
            </w:r>
          </w:p>
          <w:p w:rsidR="009701CD" w:rsidRPr="00132675" w:rsidRDefault="009701CD" w:rsidP="00C10DDA">
            <w:pPr>
              <w:jc w:val="both"/>
            </w:pPr>
            <w:r w:rsidRPr="00132675">
              <w:t>Протокол №_</w:t>
            </w:r>
            <w:r w:rsidRPr="00132675">
              <w:rPr>
                <w:u w:val="single"/>
              </w:rPr>
              <w:t>1</w:t>
            </w:r>
            <w:r w:rsidRPr="00132675">
              <w:t>_</w:t>
            </w:r>
          </w:p>
          <w:p w:rsidR="009701CD" w:rsidRPr="00132675" w:rsidRDefault="00FD20BA" w:rsidP="00C10DDA">
            <w:pPr>
              <w:jc w:val="both"/>
            </w:pPr>
            <w:r>
              <w:t>от  «06</w:t>
            </w:r>
            <w:r w:rsidR="009701CD" w:rsidRPr="00132675">
              <w:t>»  сентября 20</w:t>
            </w:r>
            <w:r>
              <w:rPr>
                <w:u w:val="single"/>
              </w:rPr>
              <w:t>18</w:t>
            </w:r>
            <w:r w:rsidR="009701CD" w:rsidRPr="00132675">
              <w:t xml:space="preserve"> г.</w:t>
            </w:r>
          </w:p>
          <w:p w:rsidR="009701CD" w:rsidRPr="00132675" w:rsidRDefault="009701CD" w:rsidP="00C10DDA">
            <w:pPr>
              <w:jc w:val="both"/>
            </w:pPr>
          </w:p>
          <w:p w:rsidR="009701CD" w:rsidRDefault="009701CD" w:rsidP="00C10DDA">
            <w:pPr>
              <w:pBdr>
                <w:bottom w:val="single" w:sz="12" w:space="1" w:color="auto"/>
              </w:pBdr>
              <w:jc w:val="both"/>
            </w:pPr>
            <w:r w:rsidRPr="00132675">
              <w:t>Председатель</w:t>
            </w:r>
            <w:r w:rsidR="00FD20BA">
              <w:t xml:space="preserve"> ПЦК</w:t>
            </w:r>
          </w:p>
          <w:p w:rsidR="00FD20BA" w:rsidRPr="00132675" w:rsidRDefault="00FD20BA" w:rsidP="00C10DDA">
            <w:pPr>
              <w:pBdr>
                <w:bottom w:val="single" w:sz="12" w:space="1" w:color="auto"/>
              </w:pBdr>
              <w:jc w:val="both"/>
            </w:pPr>
          </w:p>
          <w:p w:rsidR="00FD20BA" w:rsidRDefault="00FD20BA" w:rsidP="00FD20BA">
            <w:pPr>
              <w:jc w:val="both"/>
            </w:pPr>
          </w:p>
          <w:p w:rsidR="009701CD" w:rsidRPr="00132675" w:rsidRDefault="00FD20BA" w:rsidP="00FD20BA">
            <w:pPr>
              <w:jc w:val="both"/>
            </w:pPr>
            <w:r>
              <w:t xml:space="preserve">               </w:t>
            </w:r>
            <w:r w:rsidR="009701CD" w:rsidRPr="00132675">
              <w:t>Василевская Г.Н.</w:t>
            </w:r>
          </w:p>
        </w:tc>
        <w:tc>
          <w:tcPr>
            <w:tcW w:w="5220" w:type="dxa"/>
          </w:tcPr>
          <w:p w:rsidR="009701CD" w:rsidRPr="00132675" w:rsidRDefault="009701CD" w:rsidP="00C10DDA">
            <w:pPr>
              <w:jc w:val="both"/>
            </w:pPr>
            <w:r w:rsidRPr="00132675">
              <w:t xml:space="preserve">Методические указания составлены в соответствии с рабочей программой по дисциплине (МДК, ПМ) </w:t>
            </w:r>
          </w:p>
          <w:p w:rsidR="009701CD" w:rsidRPr="00132675" w:rsidRDefault="009701CD" w:rsidP="00132675">
            <w:pPr>
              <w:widowControl w:val="0"/>
              <w:jc w:val="center"/>
              <w:rPr>
                <w:u w:val="single"/>
                <w:lang w:eastAsia="en-US"/>
              </w:rPr>
            </w:pPr>
            <w:r w:rsidRPr="00132675">
              <w:rPr>
                <w:u w:val="single"/>
                <w:lang w:eastAsia="en-US"/>
              </w:rPr>
              <w:t>Организация предпринимательской деятельности</w:t>
            </w:r>
          </w:p>
          <w:p w:rsidR="009701CD" w:rsidRPr="00132675" w:rsidRDefault="009701CD" w:rsidP="00C10DDA">
            <w:pPr>
              <w:jc w:val="both"/>
            </w:pPr>
            <w:r w:rsidRPr="00132675">
              <w:t>________________________________</w:t>
            </w:r>
          </w:p>
          <w:p w:rsidR="009701CD" w:rsidRDefault="009701CD" w:rsidP="00C10DDA">
            <w:pPr>
              <w:pBdr>
                <w:bottom w:val="single" w:sz="12" w:space="1" w:color="auto"/>
              </w:pBdr>
              <w:jc w:val="center"/>
            </w:pPr>
            <w:r w:rsidRPr="00132675">
              <w:t>Специальности</w:t>
            </w:r>
          </w:p>
          <w:p w:rsidR="00FD20BA" w:rsidRPr="00132675" w:rsidRDefault="00FD20BA" w:rsidP="00C10DDA">
            <w:pPr>
              <w:pBdr>
                <w:bottom w:val="single" w:sz="12" w:space="1" w:color="auto"/>
              </w:pBdr>
              <w:jc w:val="center"/>
            </w:pPr>
          </w:p>
          <w:p w:rsidR="009701CD" w:rsidRPr="00132675" w:rsidRDefault="009701CD" w:rsidP="00C10DDA">
            <w:pPr>
              <w:jc w:val="center"/>
              <w:rPr>
                <w:u w:val="single"/>
              </w:rPr>
            </w:pPr>
            <w:r w:rsidRPr="00132675">
              <w:rPr>
                <w:u w:val="single"/>
              </w:rPr>
              <w:t>38.02.01 Экономика и бухгалтерский учет (по отраслям)</w:t>
            </w:r>
          </w:p>
        </w:tc>
      </w:tr>
    </w:tbl>
    <w:p w:rsidR="009701CD" w:rsidRDefault="009701CD" w:rsidP="00D54337">
      <w:pPr>
        <w:keepNext/>
        <w:autoSpaceDE w:val="0"/>
        <w:autoSpaceDN w:val="0"/>
        <w:adjustRightInd w:val="0"/>
        <w:rPr>
          <w:b/>
          <w:bCs/>
          <w:i/>
          <w:iCs/>
        </w:rPr>
      </w:pPr>
    </w:p>
    <w:p w:rsidR="009701CD" w:rsidRDefault="009701CD" w:rsidP="00D54337">
      <w:pPr>
        <w:keepNext/>
        <w:autoSpaceDE w:val="0"/>
        <w:autoSpaceDN w:val="0"/>
        <w:adjustRightInd w:val="0"/>
        <w:rPr>
          <w:b/>
          <w:bCs/>
          <w:i/>
          <w:iCs/>
        </w:rPr>
      </w:pPr>
    </w:p>
    <w:p w:rsidR="009701CD" w:rsidRDefault="009701CD" w:rsidP="00D54337">
      <w:pPr>
        <w:keepNext/>
        <w:autoSpaceDE w:val="0"/>
        <w:autoSpaceDN w:val="0"/>
        <w:adjustRightInd w:val="0"/>
        <w:jc w:val="both"/>
        <w:outlineLvl w:val="0"/>
      </w:pPr>
      <w:r>
        <w:rPr>
          <w:b/>
          <w:bCs/>
          <w:i/>
          <w:iCs/>
        </w:rPr>
        <w:t>Составитель:</w:t>
      </w:r>
      <w:r>
        <w:t xml:space="preserve"> </w:t>
      </w:r>
    </w:p>
    <w:p w:rsidR="009701CD" w:rsidRDefault="009701CD" w:rsidP="00D54337">
      <w:pPr>
        <w:keepNext/>
        <w:autoSpaceDE w:val="0"/>
        <w:autoSpaceDN w:val="0"/>
        <w:adjustRightInd w:val="0"/>
        <w:jc w:val="both"/>
        <w:outlineLvl w:val="0"/>
      </w:pPr>
      <w:r>
        <w:t>Василевская Г.Н.</w:t>
      </w:r>
      <w:r w:rsidRPr="00CD2327">
        <w:t xml:space="preserve">- преподаватель ОПК СТИ НИТУ </w:t>
      </w:r>
      <w:r>
        <w:t>«</w:t>
      </w:r>
      <w:r w:rsidRPr="00CD2327">
        <w:t>МИСиС</w:t>
      </w:r>
      <w:r>
        <w:t>»</w:t>
      </w:r>
    </w:p>
    <w:p w:rsidR="009701CD" w:rsidRDefault="009701CD" w:rsidP="00D54337">
      <w:pPr>
        <w:rPr>
          <w:b/>
          <w:bCs/>
          <w:i/>
          <w:i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FD20BA" w:rsidRDefault="00FD20BA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</w:p>
    <w:p w:rsidR="00425722" w:rsidRDefault="00425722" w:rsidP="00D54337">
      <w:pPr>
        <w:ind w:right="-105"/>
        <w:jc w:val="center"/>
        <w:outlineLvl w:val="0"/>
        <w:rPr>
          <w:b/>
          <w:bCs/>
        </w:rPr>
      </w:pPr>
    </w:p>
    <w:p w:rsidR="009701CD" w:rsidRPr="00E44F00" w:rsidRDefault="009701CD" w:rsidP="00D54337">
      <w:pPr>
        <w:ind w:right="-105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88"/>
        <w:gridCol w:w="622"/>
      </w:tblGrid>
      <w:tr w:rsidR="009701CD" w:rsidRPr="00E44F00">
        <w:trPr>
          <w:jc w:val="center"/>
        </w:trPr>
        <w:tc>
          <w:tcPr>
            <w:tcW w:w="8388" w:type="dxa"/>
          </w:tcPr>
          <w:p w:rsidR="009701CD" w:rsidRPr="00E44F00" w:rsidRDefault="009701CD" w:rsidP="0040002E">
            <w:pPr>
              <w:ind w:right="-105"/>
            </w:pPr>
          </w:p>
        </w:tc>
        <w:tc>
          <w:tcPr>
            <w:tcW w:w="622" w:type="dxa"/>
          </w:tcPr>
          <w:p w:rsidR="009701CD" w:rsidRPr="00E44F00" w:rsidRDefault="009701CD" w:rsidP="0040002E">
            <w:pPr>
              <w:ind w:right="-105"/>
            </w:pPr>
            <w:r>
              <w:t>стр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b/>
                <w:bCs/>
              </w:rPr>
            </w:pPr>
            <w:r w:rsidRPr="00287474">
              <w:rPr>
                <w:b/>
                <w:bCs/>
              </w:rPr>
              <w:t>Введение</w:t>
            </w:r>
          </w:p>
          <w:p w:rsidR="009701CD" w:rsidRPr="00287474" w:rsidRDefault="009701CD" w:rsidP="0040002E">
            <w:pPr>
              <w:ind w:right="-105"/>
              <w:rPr>
                <w:b/>
                <w:bCs/>
              </w:rPr>
            </w:pPr>
            <w:r w:rsidRPr="00287474">
              <w:rPr>
                <w:b/>
                <w:bCs/>
              </w:rPr>
              <w:t>1. Практические занятия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4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>1.1 Практическое занятие № 1</w:t>
            </w:r>
          </w:p>
          <w:p w:rsidR="009701CD" w:rsidRPr="00287474" w:rsidRDefault="009701CD" w:rsidP="0040002E">
            <w:pPr>
              <w:pStyle w:val="a3"/>
              <w:ind w:left="287"/>
              <w:jc w:val="both"/>
              <w:rPr>
                <w:b/>
                <w:bCs/>
              </w:rPr>
            </w:pPr>
            <w:r>
              <w:t xml:space="preserve">Роль предпринимательства в России и за рубежом. 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5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rPr>
                <w:i/>
                <w:iCs/>
              </w:rPr>
            </w:pPr>
            <w:r w:rsidRPr="00287474">
              <w:rPr>
                <w:i/>
                <w:iCs/>
              </w:rPr>
              <w:t>1.2 Практическое занятие №  2</w:t>
            </w:r>
          </w:p>
          <w:p w:rsidR="009701CD" w:rsidRPr="00287474" w:rsidRDefault="009701CD" w:rsidP="0040002E">
            <w:pPr>
              <w:pStyle w:val="a3"/>
              <w:ind w:left="287"/>
              <w:jc w:val="both"/>
            </w:pPr>
            <w:r>
              <w:t>Сущность и виды ответственности предпринимателей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7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1.3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3</w:t>
            </w:r>
          </w:p>
          <w:p w:rsidR="009701CD" w:rsidRPr="00287474" w:rsidRDefault="009701CD" w:rsidP="0040002E">
            <w:pPr>
              <w:pStyle w:val="a3"/>
              <w:ind w:left="287"/>
              <w:jc w:val="both"/>
            </w:pPr>
            <w:r>
              <w:t>Работа с информационно-справочными и поисковыми системами.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9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1.4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4</w:t>
            </w:r>
          </w:p>
          <w:p w:rsidR="009701CD" w:rsidRPr="00287474" w:rsidRDefault="009701CD" w:rsidP="0040002E">
            <w:pPr>
              <w:pStyle w:val="a3"/>
              <w:ind w:left="287"/>
              <w:jc w:val="both"/>
            </w:pPr>
            <w:r w:rsidRPr="006D1E99">
              <w:rPr>
                <w:sz w:val="22"/>
                <w:szCs w:val="22"/>
              </w:rPr>
              <w:t>Определение основных элементов механизма защиты предпринимательской тайны</w:t>
            </w:r>
            <w:r w:rsidRPr="00287474">
              <w:t>.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10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1.5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5</w:t>
            </w:r>
          </w:p>
          <w:p w:rsidR="009701CD" w:rsidRPr="006D1E99" w:rsidRDefault="009701CD" w:rsidP="0040002E">
            <w:pPr>
              <w:pStyle w:val="a3"/>
              <w:ind w:left="287"/>
              <w:jc w:val="both"/>
            </w:pPr>
            <w:r w:rsidRPr="006D1E99">
              <w:t>Расчеты дохода, прибыльности и рентабельности бизнеса.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11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1.6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6</w:t>
            </w:r>
          </w:p>
          <w:p w:rsidR="009701CD" w:rsidRPr="006D1E99" w:rsidRDefault="009701CD" w:rsidP="0040002E">
            <w:pPr>
              <w:pStyle w:val="a3"/>
              <w:ind w:left="287"/>
              <w:jc w:val="both"/>
              <w:rPr>
                <w:b/>
                <w:bCs/>
              </w:rPr>
            </w:pPr>
            <w:r w:rsidRPr="006D1E99">
              <w:t>Определение коэффициентов эффективности деятельности предприятия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12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1.7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7</w:t>
            </w:r>
          </w:p>
          <w:p w:rsidR="009701CD" w:rsidRPr="006D1E99" w:rsidRDefault="009701CD" w:rsidP="0040002E">
            <w:pPr>
              <w:pStyle w:val="a3"/>
              <w:ind w:left="287"/>
              <w:jc w:val="both"/>
            </w:pPr>
            <w:r w:rsidRPr="006D1E99">
              <w:t>Расчет точки безубыточности бизнеса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14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1.8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8</w:t>
            </w:r>
          </w:p>
          <w:p w:rsidR="009701CD" w:rsidRPr="00733A5B" w:rsidRDefault="009701CD" w:rsidP="0040002E">
            <w:pPr>
              <w:pStyle w:val="a3"/>
              <w:ind w:left="287"/>
              <w:jc w:val="both"/>
            </w:pPr>
            <w:r w:rsidRPr="00733A5B">
              <w:t>Оценка эффективности внедрения и использования информационных систем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15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1.9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9</w:t>
            </w:r>
          </w:p>
          <w:p w:rsidR="009701CD" w:rsidRPr="006D1E99" w:rsidRDefault="009701CD" w:rsidP="0040002E">
            <w:pPr>
              <w:pStyle w:val="a3"/>
              <w:ind w:left="287"/>
              <w:jc w:val="both"/>
            </w:pPr>
            <w:r w:rsidRPr="006D1E99">
              <w:t xml:space="preserve">Вероятность банкротства предпринимателя и расчет ликвидности его предприятия.  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16</w:t>
            </w:r>
          </w:p>
        </w:tc>
      </w:tr>
      <w:tr w:rsidR="009701CD" w:rsidRPr="00287474">
        <w:trPr>
          <w:jc w:val="center"/>
        </w:trPr>
        <w:tc>
          <w:tcPr>
            <w:tcW w:w="8388" w:type="dxa"/>
          </w:tcPr>
          <w:p w:rsidR="009701CD" w:rsidRPr="00287474" w:rsidRDefault="009701CD" w:rsidP="0040002E">
            <w:pPr>
              <w:ind w:right="-105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1.10 </w:t>
            </w:r>
            <w:r w:rsidRPr="00306A29">
              <w:rPr>
                <w:i/>
                <w:iCs/>
              </w:rPr>
              <w:t>Практическое</w:t>
            </w:r>
            <w:r w:rsidRPr="00287474">
              <w:rPr>
                <w:i/>
                <w:iCs/>
              </w:rPr>
              <w:t xml:space="preserve"> занятие № 10</w:t>
            </w:r>
          </w:p>
          <w:p w:rsidR="009701CD" w:rsidRDefault="009701CD" w:rsidP="0040002E">
            <w:pPr>
              <w:ind w:right="-105"/>
            </w:pPr>
            <w:r w:rsidRPr="006D1E99">
              <w:t>Разработка программы вывода организации из банкротства.</w:t>
            </w:r>
          </w:p>
          <w:p w:rsidR="009701CD" w:rsidRDefault="009701CD" w:rsidP="0040002E">
            <w:pPr>
              <w:ind w:right="-105"/>
              <w:rPr>
                <w:i/>
                <w:iCs/>
              </w:rPr>
            </w:pPr>
            <w:r w:rsidRPr="006D1E99">
              <w:rPr>
                <w:i/>
                <w:iCs/>
              </w:rPr>
              <w:t>1.11 Практическое занятие№ 11</w:t>
            </w:r>
          </w:p>
          <w:p w:rsidR="009701CD" w:rsidRPr="006D1E99" w:rsidRDefault="009701CD" w:rsidP="0040002E">
            <w:pPr>
              <w:ind w:right="-105"/>
              <w:rPr>
                <w:i/>
                <w:iCs/>
              </w:rPr>
            </w:pPr>
            <w:r w:rsidRPr="006D1E99">
              <w:t>Определение оптимальных личных и деловых качеств предпринимателя</w:t>
            </w:r>
          </w:p>
          <w:p w:rsidR="009701CD" w:rsidRDefault="009701CD" w:rsidP="0040002E">
            <w:pPr>
              <w:ind w:right="-105"/>
              <w:rPr>
                <w:b/>
                <w:bCs/>
              </w:rPr>
            </w:pPr>
          </w:p>
          <w:p w:rsidR="009701CD" w:rsidRPr="00287474" w:rsidRDefault="009701CD" w:rsidP="0040002E">
            <w:pPr>
              <w:ind w:right="-105"/>
              <w:rPr>
                <w:b/>
                <w:bCs/>
              </w:rPr>
            </w:pPr>
            <w:r w:rsidRPr="00287474">
              <w:rPr>
                <w:b/>
                <w:bCs/>
              </w:rPr>
              <w:t>2. Самостоятельная внеаудиторная работа студентов</w:t>
            </w:r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622" w:type="dxa"/>
          </w:tcPr>
          <w:p w:rsidR="009701CD" w:rsidRPr="00287474" w:rsidRDefault="009701CD" w:rsidP="0040002E">
            <w:pPr>
              <w:ind w:right="-105"/>
            </w:pPr>
            <w:r w:rsidRPr="00287474">
              <w:t>18</w:t>
            </w:r>
          </w:p>
        </w:tc>
      </w:tr>
    </w:tbl>
    <w:p w:rsidR="009701CD" w:rsidRPr="00287474" w:rsidRDefault="009701CD" w:rsidP="00D54337">
      <w:pPr>
        <w:numPr>
          <w:ilvl w:val="1"/>
          <w:numId w:val="8"/>
        </w:numPr>
        <w:ind w:right="-105"/>
      </w:pPr>
      <w:r w:rsidRPr="00287474">
        <w:t>Особенности работы над конспектом</w:t>
      </w:r>
      <w:r>
        <w:t xml:space="preserve">                                                                    20</w:t>
      </w:r>
    </w:p>
    <w:p w:rsidR="009701CD" w:rsidRPr="00287474" w:rsidRDefault="009701CD" w:rsidP="00D54337">
      <w:pPr>
        <w:numPr>
          <w:ilvl w:val="1"/>
          <w:numId w:val="8"/>
        </w:numPr>
        <w:ind w:right="-105"/>
      </w:pPr>
      <w:r w:rsidRPr="00287474">
        <w:t>Рекомендации по работе над рефератом</w:t>
      </w:r>
      <w:r>
        <w:t xml:space="preserve">                                                               20</w:t>
      </w:r>
    </w:p>
    <w:p w:rsidR="009701CD" w:rsidRPr="00287474" w:rsidRDefault="009701CD" w:rsidP="00D54337">
      <w:pPr>
        <w:numPr>
          <w:ilvl w:val="1"/>
          <w:numId w:val="8"/>
        </w:numPr>
        <w:ind w:right="-105"/>
      </w:pPr>
      <w:r w:rsidRPr="00287474">
        <w:t>Методика работы над научным исследованием</w:t>
      </w:r>
      <w:r>
        <w:t xml:space="preserve">                                                   23</w:t>
      </w:r>
    </w:p>
    <w:p w:rsidR="009701CD" w:rsidRPr="00287474" w:rsidRDefault="009701CD" w:rsidP="00D54337">
      <w:pPr>
        <w:numPr>
          <w:ilvl w:val="1"/>
          <w:numId w:val="8"/>
        </w:numPr>
        <w:ind w:right="-105"/>
      </w:pPr>
      <w:r w:rsidRPr="00287474">
        <w:t>Подготовка выступления с докладом</w:t>
      </w:r>
      <w:r>
        <w:t xml:space="preserve">                                                                    28</w:t>
      </w:r>
    </w:p>
    <w:p w:rsidR="009701CD" w:rsidRPr="00287474" w:rsidRDefault="009701CD" w:rsidP="00D54337">
      <w:pPr>
        <w:ind w:right="-105"/>
        <w:jc w:val="both"/>
      </w:pPr>
    </w:p>
    <w:p w:rsidR="009701CD" w:rsidRPr="00287474" w:rsidRDefault="009701CD" w:rsidP="00D54337">
      <w:pPr>
        <w:ind w:right="-105"/>
        <w:jc w:val="both"/>
        <w:rPr>
          <w:b/>
          <w:bCs/>
        </w:rPr>
      </w:pPr>
      <w:r w:rsidRPr="00287474">
        <w:rPr>
          <w:b/>
          <w:bCs/>
        </w:rPr>
        <w:t xml:space="preserve">    3. Контроль знаний студентов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3.1 Особенности подготовки к </w:t>
      </w:r>
      <w:r>
        <w:t>зачету                                                                          33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3.2  Вопросы к </w:t>
      </w:r>
      <w:r>
        <w:t>зачету                                                                                                     33</w:t>
      </w:r>
    </w:p>
    <w:p w:rsidR="009701CD" w:rsidRPr="00287474" w:rsidRDefault="009701CD" w:rsidP="00D54337">
      <w:pPr>
        <w:ind w:right="-105" w:firstLine="567"/>
        <w:jc w:val="both"/>
      </w:pPr>
    </w:p>
    <w:p w:rsidR="009701CD" w:rsidRPr="00C37664" w:rsidRDefault="009701CD" w:rsidP="00D54337">
      <w:pPr>
        <w:ind w:right="-105"/>
        <w:jc w:val="both"/>
      </w:pPr>
      <w:r>
        <w:rPr>
          <w:b/>
          <w:bCs/>
        </w:rPr>
        <w:t xml:space="preserve">    Список использованн</w:t>
      </w:r>
      <w:r w:rsidRPr="00287474">
        <w:rPr>
          <w:b/>
          <w:bCs/>
        </w:rPr>
        <w:t>ых источников</w:t>
      </w:r>
      <w:r>
        <w:rPr>
          <w:b/>
          <w:bCs/>
        </w:rPr>
        <w:t xml:space="preserve">                                                                        </w:t>
      </w:r>
      <w:r w:rsidRPr="00C37664">
        <w:t>35</w:t>
      </w: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r w:rsidRPr="007E14E9">
        <w:rPr>
          <w:b/>
          <w:bCs/>
        </w:rPr>
        <w:lastRenderedPageBreak/>
        <w:t>Введение</w:t>
      </w:r>
    </w:p>
    <w:p w:rsidR="009701CD" w:rsidRPr="007E14E9" w:rsidRDefault="009701CD" w:rsidP="00D54337">
      <w:pPr>
        <w:ind w:right="-105"/>
        <w:jc w:val="center"/>
        <w:outlineLvl w:val="0"/>
        <w:rPr>
          <w:b/>
          <w:bCs/>
        </w:rPr>
      </w:pPr>
    </w:p>
    <w:p w:rsidR="009701CD" w:rsidRDefault="009701CD" w:rsidP="00D54337">
      <w:pPr>
        <w:ind w:right="-105" w:firstLine="567"/>
        <w:jc w:val="both"/>
      </w:pPr>
      <w:bookmarkStart w:id="0" w:name="_GoBack"/>
      <w:r>
        <w:t>Учебная дисциплина «Организация предпринимательской деятельности» является элементом вариативной части ППССЗ по специальности 38</w:t>
      </w:r>
      <w:r w:rsidRPr="00FD76DD">
        <w:rPr>
          <w:color w:val="000000"/>
        </w:rPr>
        <w:t>.02.01</w:t>
      </w:r>
      <w:r>
        <w:rPr>
          <w:color w:val="000000"/>
        </w:rPr>
        <w:t xml:space="preserve"> Экономика и бухгалтерский учёт (по отраслям). </w:t>
      </w:r>
      <w:r>
        <w:t>Дисциплина входит в профессиональный цикл и относится  к блоку общепрофессиональных дисциплин.</w:t>
      </w:r>
    </w:p>
    <w:p w:rsidR="009701CD" w:rsidRDefault="009701CD" w:rsidP="00D54337">
      <w:pPr>
        <w:ind w:right="-105" w:firstLine="567"/>
        <w:jc w:val="both"/>
      </w:pPr>
      <w:r>
        <w:t xml:space="preserve"> Программой учебной дисциплины предусмотрено 50 часа обязательных аудиторных занятий, в том числе 22 часов практических занятий и плюс 25 часа самостоятельной учебной нагрузки обучающихся.</w:t>
      </w:r>
    </w:p>
    <w:p w:rsidR="009701CD" w:rsidRDefault="009701CD" w:rsidP="00D54337">
      <w:pPr>
        <w:ind w:right="-105" w:firstLine="567"/>
        <w:jc w:val="both"/>
      </w:pPr>
      <w:r>
        <w:t>П</w:t>
      </w:r>
      <w:r w:rsidRPr="00BB707D">
        <w:t>роведение практических занятий</w:t>
      </w:r>
      <w:r>
        <w:t xml:space="preserve"> </w:t>
      </w:r>
      <w:r w:rsidRPr="00BB707D">
        <w:t xml:space="preserve">предусматривается </w:t>
      </w:r>
      <w:r>
        <w:t>д</w:t>
      </w:r>
      <w:r w:rsidRPr="00BB707D">
        <w:t>ля закрепления теоретических знаний и приобретения необходимых</w:t>
      </w:r>
      <w:r>
        <w:t xml:space="preserve"> умений и практического опыта. </w:t>
      </w:r>
    </w:p>
    <w:p w:rsidR="009701CD" w:rsidRDefault="009701CD" w:rsidP="00D54337">
      <w:pPr>
        <w:ind w:right="-105" w:firstLine="567"/>
        <w:jc w:val="both"/>
      </w:pPr>
      <w:r w:rsidRPr="00BB707D">
        <w:t>Методические указания</w:t>
      </w:r>
      <w:r w:rsidRPr="00BB707D">
        <w:rPr>
          <w:b/>
          <w:bCs/>
        </w:rPr>
        <w:t xml:space="preserve"> </w:t>
      </w:r>
      <w:r w:rsidRPr="00BB707D">
        <w:t>содержат</w:t>
      </w:r>
      <w:r>
        <w:t xml:space="preserve"> задания и </w:t>
      </w:r>
      <w:r w:rsidRPr="00BB707D">
        <w:t xml:space="preserve"> указания </w:t>
      </w:r>
      <w:r>
        <w:t>к</w:t>
      </w:r>
      <w:r w:rsidRPr="00BB707D">
        <w:t xml:space="preserve"> </w:t>
      </w:r>
      <w:r>
        <w:t xml:space="preserve">выполнению практических работ </w:t>
      </w:r>
      <w:r w:rsidRPr="00BB707D">
        <w:t xml:space="preserve"> по соответствующим темам </w:t>
      </w:r>
      <w:r>
        <w:t xml:space="preserve"> учебной </w:t>
      </w:r>
      <w:r w:rsidRPr="00BB707D">
        <w:t>дисциплины.</w:t>
      </w:r>
    </w:p>
    <w:p w:rsidR="009701CD" w:rsidRPr="00BB707D" w:rsidRDefault="009701CD" w:rsidP="00D54337">
      <w:pPr>
        <w:ind w:firstLine="567"/>
        <w:jc w:val="both"/>
      </w:pPr>
      <w:r w:rsidRPr="00BB707D">
        <w:t>Для каждого практичес</w:t>
      </w:r>
      <w:r>
        <w:t>кого занятия разработаны варианты задний</w:t>
      </w:r>
      <w:r w:rsidRPr="00BB707D">
        <w:t>, обозначен алгоритм выполнения</w:t>
      </w:r>
      <w:r>
        <w:t xml:space="preserve"> этих заданий</w:t>
      </w:r>
      <w:r w:rsidRPr="00BB707D">
        <w:t>, поставлены</w:t>
      </w:r>
      <w:r>
        <w:t xml:space="preserve"> контрольные вопросы и рекомендован</w:t>
      </w:r>
      <w:r w:rsidRPr="00BB707D">
        <w:t xml:space="preserve"> список   литерату</w:t>
      </w:r>
      <w:r>
        <w:t>ры. В</w:t>
      </w:r>
      <w:r w:rsidRPr="00BB707D">
        <w:t>сё это позволяет каждому студенту выполнять всю работу самостоятельно.</w:t>
      </w:r>
    </w:p>
    <w:bookmarkEnd w:id="0"/>
    <w:p w:rsidR="009701CD" w:rsidRPr="00BB707D" w:rsidRDefault="009701CD" w:rsidP="00D54337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BB707D">
        <w:t>Работы выполняются на листах А4, записи составляются с одной стороны листа. Содержание отчета  по практическим заданиям включает:</w:t>
      </w:r>
    </w:p>
    <w:p w:rsidR="009701CD" w:rsidRPr="00BB707D" w:rsidRDefault="009701CD" w:rsidP="00D54337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BB707D">
        <w:t>-№ и тема ПЗ;</w:t>
      </w:r>
    </w:p>
    <w:p w:rsidR="009701CD" w:rsidRPr="00BB707D" w:rsidRDefault="009701CD" w:rsidP="00D54337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BB707D">
        <w:t>-Номер варианта;</w:t>
      </w:r>
    </w:p>
    <w:p w:rsidR="009701CD" w:rsidRPr="00BB707D" w:rsidRDefault="009701CD" w:rsidP="00D54337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BB707D">
        <w:t>-Поэтапное  выполнение заданий</w:t>
      </w:r>
      <w:r>
        <w:t>;</w:t>
      </w:r>
    </w:p>
    <w:p w:rsidR="009701CD" w:rsidRPr="00BB707D" w:rsidRDefault="009701CD" w:rsidP="00D54337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BB707D">
        <w:t>-Число и подпись студента.</w:t>
      </w:r>
    </w:p>
    <w:p w:rsidR="009701CD" w:rsidRDefault="009701CD" w:rsidP="00D54337">
      <w:pPr>
        <w:widowControl w:val="0"/>
        <w:tabs>
          <w:tab w:val="center" w:pos="4677"/>
          <w:tab w:val="right" w:pos="9355"/>
        </w:tabs>
        <w:ind w:firstLine="567"/>
        <w:jc w:val="both"/>
      </w:pPr>
      <w:r w:rsidRPr="00BB707D">
        <w:t>Оформленные работы подшиваются в индивидуальную для каждого студента файловую папку.</w:t>
      </w:r>
    </w:p>
    <w:p w:rsidR="009701CD" w:rsidRDefault="009701CD" w:rsidP="00D54337">
      <w:pPr>
        <w:ind w:right="-105" w:firstLine="567"/>
        <w:jc w:val="both"/>
      </w:pPr>
      <w:r>
        <w:t>Выполняемые студентами практические работы  служат формой текущего контроля при оценке освоения учебной дисциплины и сформированности  знаний, умений и общих   компетенций. Задания по выполнению практических работ входят в состав комплекта оценочных средств по учебной дисциплине.</w:t>
      </w:r>
    </w:p>
    <w:p w:rsidR="009701CD" w:rsidRDefault="009701CD" w:rsidP="00D54337">
      <w:pPr>
        <w:ind w:right="-105" w:firstLine="567"/>
        <w:jc w:val="both"/>
      </w:pPr>
      <w:r>
        <w:t>Важной составной частью изучения экономической теории является самостоятельная работа студента. Целью самостоятельной работы является закрепление и углубление знаний.</w:t>
      </w:r>
    </w:p>
    <w:p w:rsidR="009701CD" w:rsidRDefault="009701CD" w:rsidP="00D54337">
      <w:pPr>
        <w:ind w:right="-105" w:firstLine="567"/>
        <w:jc w:val="both"/>
      </w:pPr>
      <w:r>
        <w:t xml:space="preserve">  Самостоятельная работа реализуется:</w:t>
      </w:r>
    </w:p>
    <w:p w:rsidR="009701CD" w:rsidRDefault="009701CD" w:rsidP="00D54337">
      <w:pPr>
        <w:ind w:right="-105" w:firstLine="567"/>
        <w:jc w:val="both"/>
      </w:pPr>
      <w:r>
        <w:t>- непосредственно в процессе аудиторных занятий – на практических занятиях и в процессе составления конспектов по отдельным вопросам изучаемой дисциплины;</w:t>
      </w:r>
    </w:p>
    <w:p w:rsidR="009701CD" w:rsidRDefault="009701CD" w:rsidP="00D54337">
      <w:pPr>
        <w:ind w:right="-105" w:firstLine="567"/>
        <w:jc w:val="both"/>
      </w:pPr>
      <w:r>
        <w:t>- дома при подготовке сообщений, рефератов, докладов, исследовательских работ.</w:t>
      </w:r>
    </w:p>
    <w:p w:rsidR="009701CD" w:rsidRDefault="009701CD" w:rsidP="00D54337">
      <w:pPr>
        <w:ind w:right="-105" w:firstLine="567"/>
        <w:jc w:val="both"/>
      </w:pPr>
      <w:r>
        <w:t xml:space="preserve"> В результате освоения учебной дисциплины студент должен:</w:t>
      </w:r>
    </w:p>
    <w:p w:rsidR="009701CD" w:rsidRDefault="009701CD" w:rsidP="00D54337">
      <w:pPr>
        <w:ind w:right="-105" w:firstLine="567"/>
        <w:jc w:val="both"/>
        <w:rPr>
          <w:i/>
          <w:iCs/>
        </w:rPr>
      </w:pPr>
      <w:r>
        <w:rPr>
          <w:i/>
          <w:iCs/>
        </w:rPr>
        <w:t>у</w:t>
      </w:r>
      <w:r w:rsidRPr="00601FD1">
        <w:rPr>
          <w:i/>
          <w:iCs/>
        </w:rPr>
        <w:t>меть:</w:t>
      </w:r>
    </w:p>
    <w:p w:rsidR="009701CD" w:rsidRPr="00601FD1" w:rsidRDefault="009701CD" w:rsidP="00D54337">
      <w:pPr>
        <w:pStyle w:val="a3"/>
        <w:numPr>
          <w:ilvl w:val="0"/>
          <w:numId w:val="32"/>
        </w:numPr>
        <w:tabs>
          <w:tab w:val="clear" w:pos="360"/>
        </w:tabs>
        <w:spacing w:after="0"/>
        <w:jc w:val="both"/>
      </w:pPr>
      <w:r w:rsidRPr="00601FD1">
        <w:t xml:space="preserve">У1  </w:t>
      </w:r>
      <w:r w:rsidRPr="00E83B17">
        <w:t>ориентироваться в вопросах предпринимательства в современных условиях</w:t>
      </w:r>
      <w:r w:rsidRPr="00601FD1">
        <w:t>;</w:t>
      </w:r>
    </w:p>
    <w:p w:rsidR="009701CD" w:rsidRPr="00601FD1" w:rsidRDefault="009701CD" w:rsidP="00D54337">
      <w:pPr>
        <w:pStyle w:val="a3"/>
        <w:numPr>
          <w:ilvl w:val="0"/>
          <w:numId w:val="32"/>
        </w:numPr>
        <w:tabs>
          <w:tab w:val="clear" w:pos="360"/>
        </w:tabs>
        <w:spacing w:after="0"/>
        <w:jc w:val="both"/>
      </w:pPr>
      <w:r w:rsidRPr="00601FD1">
        <w:t xml:space="preserve">У2 </w:t>
      </w:r>
      <w:r w:rsidRPr="00E83B17">
        <w:t>определять эффективность предпринимательской деятельности</w:t>
      </w:r>
      <w:r w:rsidRPr="00601FD1">
        <w:t>.</w:t>
      </w:r>
    </w:p>
    <w:p w:rsidR="009701CD" w:rsidRPr="00601FD1" w:rsidRDefault="009701CD" w:rsidP="00D54337">
      <w:pPr>
        <w:ind w:right="-105" w:firstLine="567"/>
        <w:jc w:val="both"/>
        <w:rPr>
          <w:i/>
          <w:iCs/>
        </w:rPr>
      </w:pPr>
      <w:r>
        <w:rPr>
          <w:i/>
          <w:iCs/>
        </w:rPr>
        <w:t>знать:</w:t>
      </w:r>
    </w:p>
    <w:p w:rsidR="009701CD" w:rsidRPr="006C7E36" w:rsidRDefault="009701CD" w:rsidP="00D54337">
      <w:pPr>
        <w:pStyle w:val="a3"/>
        <w:numPr>
          <w:ilvl w:val="0"/>
          <w:numId w:val="33"/>
        </w:numPr>
        <w:tabs>
          <w:tab w:val="clear" w:pos="360"/>
        </w:tabs>
        <w:spacing w:after="0"/>
      </w:pPr>
      <w:r w:rsidRPr="00601FD1">
        <w:t xml:space="preserve">З1 </w:t>
      </w:r>
      <w:r w:rsidRPr="006C7E36">
        <w:t>основы предпринимательской деятельности;</w:t>
      </w:r>
    </w:p>
    <w:p w:rsidR="009701CD" w:rsidRPr="006C7E36" w:rsidRDefault="009701CD" w:rsidP="00D54337">
      <w:pPr>
        <w:pStyle w:val="a3"/>
        <w:numPr>
          <w:ilvl w:val="0"/>
          <w:numId w:val="33"/>
        </w:numPr>
        <w:tabs>
          <w:tab w:val="clear" w:pos="360"/>
        </w:tabs>
        <w:spacing w:after="0"/>
        <w:jc w:val="both"/>
      </w:pPr>
      <w:r w:rsidRPr="006C7E36">
        <w:t>З2 культуру предпринимательства в России.</w:t>
      </w:r>
    </w:p>
    <w:p w:rsidR="009701CD" w:rsidRDefault="009701CD" w:rsidP="00D54337">
      <w:pPr>
        <w:pStyle w:val="a3"/>
        <w:spacing w:after="0"/>
        <w:ind w:left="340"/>
        <w:jc w:val="both"/>
      </w:pPr>
      <w:r>
        <w:t>Используются следующие формы внеаудиторной самостоятельной работы:</w:t>
      </w:r>
    </w:p>
    <w:p w:rsidR="009701CD" w:rsidRDefault="009701CD" w:rsidP="00D54337">
      <w:pPr>
        <w:pStyle w:val="a3"/>
        <w:spacing w:after="0"/>
        <w:ind w:left="340"/>
        <w:jc w:val="both"/>
      </w:pPr>
      <w:r>
        <w:t>- подготовка домашних заданий;</w:t>
      </w:r>
    </w:p>
    <w:p w:rsidR="009701CD" w:rsidRDefault="009701CD" w:rsidP="00D54337">
      <w:pPr>
        <w:pStyle w:val="a3"/>
        <w:spacing w:after="0"/>
        <w:ind w:left="340"/>
        <w:jc w:val="both"/>
      </w:pPr>
      <w:r>
        <w:t>- самостоятельное изучение отдельных тем курса;</w:t>
      </w:r>
    </w:p>
    <w:p w:rsidR="009701CD" w:rsidRDefault="009701CD" w:rsidP="00D54337">
      <w:pPr>
        <w:pStyle w:val="a3"/>
        <w:spacing w:after="0"/>
        <w:ind w:left="340"/>
        <w:jc w:val="both"/>
      </w:pPr>
      <w:r>
        <w:t>- учебно-исследовательская деятельность при подготовке к конференциям и семинарам;</w:t>
      </w:r>
    </w:p>
    <w:p w:rsidR="009701CD" w:rsidRDefault="009701CD" w:rsidP="00D54337">
      <w:pPr>
        <w:pStyle w:val="a3"/>
        <w:spacing w:after="0"/>
        <w:ind w:left="340"/>
        <w:jc w:val="both"/>
      </w:pPr>
      <w:r>
        <w:t>- подготовка к экзамену.</w:t>
      </w:r>
    </w:p>
    <w:p w:rsidR="009701CD" w:rsidRDefault="009701CD" w:rsidP="00D54337">
      <w:pPr>
        <w:pStyle w:val="a3"/>
        <w:spacing w:after="0"/>
        <w:ind w:left="340"/>
        <w:jc w:val="both"/>
      </w:pPr>
      <w:r>
        <w:t xml:space="preserve">     Таким образом, основное назначение методических указаний – организация под руководством преподавателя выполнения практических заданий и самостоятельной работы на занятиях и во внеурочное время</w:t>
      </w:r>
    </w:p>
    <w:p w:rsidR="009701CD" w:rsidRDefault="009701CD" w:rsidP="00D54337">
      <w:pPr>
        <w:pStyle w:val="a3"/>
        <w:spacing w:after="0"/>
        <w:ind w:left="34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1. Практические занятия</w:t>
      </w:r>
    </w:p>
    <w:p w:rsidR="009701CD" w:rsidRDefault="009701CD" w:rsidP="00D54337">
      <w:pPr>
        <w:pStyle w:val="a3"/>
        <w:spacing w:after="0"/>
        <w:ind w:left="340"/>
        <w:jc w:val="center"/>
        <w:rPr>
          <w:b/>
          <w:bCs/>
        </w:rPr>
      </w:pPr>
    </w:p>
    <w:p w:rsidR="009701CD" w:rsidRPr="00104A1C" w:rsidRDefault="009701CD" w:rsidP="00D54337">
      <w:pPr>
        <w:pStyle w:val="a3"/>
        <w:spacing w:after="0"/>
        <w:ind w:left="340"/>
        <w:jc w:val="center"/>
      </w:pPr>
      <w:r w:rsidRPr="00E12443">
        <w:rPr>
          <w:b/>
          <w:bCs/>
        </w:rPr>
        <w:t xml:space="preserve">Практическое занятие </w:t>
      </w:r>
      <w:r>
        <w:rPr>
          <w:b/>
          <w:bCs/>
        </w:rPr>
        <w:t>№</w:t>
      </w:r>
      <w:r w:rsidRPr="00E12443">
        <w:rPr>
          <w:b/>
          <w:bCs/>
        </w:rPr>
        <w:t>1</w:t>
      </w:r>
    </w:p>
    <w:p w:rsidR="009701CD" w:rsidRPr="006C7E36" w:rsidRDefault="009701CD" w:rsidP="00D54337">
      <w:pPr>
        <w:jc w:val="center"/>
        <w:outlineLvl w:val="0"/>
        <w:rPr>
          <w:b/>
          <w:bCs/>
          <w:i/>
          <w:iCs/>
          <w:sz w:val="20"/>
          <w:szCs w:val="20"/>
        </w:rPr>
      </w:pPr>
      <w:r w:rsidRPr="006C7E36">
        <w:rPr>
          <w:b/>
          <w:bCs/>
          <w:i/>
          <w:iCs/>
        </w:rPr>
        <w:t>Роль предпринимательства в России и за рубежом</w:t>
      </w:r>
      <w:r w:rsidRPr="006C7E36">
        <w:rPr>
          <w:b/>
          <w:bCs/>
          <w:i/>
          <w:iCs/>
          <w:sz w:val="20"/>
          <w:szCs w:val="20"/>
        </w:rPr>
        <w:t>.</w:t>
      </w:r>
    </w:p>
    <w:p w:rsidR="009701CD" w:rsidRPr="00E12443" w:rsidRDefault="009701CD" w:rsidP="00D54337">
      <w:pPr>
        <w:jc w:val="both"/>
        <w:outlineLvl w:val="0"/>
      </w:pPr>
      <w:r w:rsidRPr="00E12443">
        <w:rPr>
          <w:b/>
          <w:bCs/>
        </w:rPr>
        <w:t>Цель занятия</w:t>
      </w:r>
      <w:r>
        <w:rPr>
          <w:b/>
          <w:bCs/>
        </w:rPr>
        <w:t>:</w:t>
      </w:r>
    </w:p>
    <w:p w:rsidR="009701CD" w:rsidRDefault="009701CD" w:rsidP="00D54337">
      <w:pPr>
        <w:jc w:val="both"/>
      </w:pPr>
      <w:r w:rsidRPr="00E12443">
        <w:t>-</w:t>
      </w:r>
      <w:r>
        <w:t xml:space="preserve"> способствовать формированию четкого понимания процессов становления предпринимательской деятельности в России и за рубежом.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условиях.</w:t>
      </w:r>
    </w:p>
    <w:p w:rsidR="009701CD" w:rsidRPr="00247110" w:rsidRDefault="009701CD" w:rsidP="00D54337">
      <w:pPr>
        <w:jc w:val="both"/>
      </w:pPr>
    </w:p>
    <w:p w:rsidR="009701CD" w:rsidRDefault="009701CD" w:rsidP="00D54337">
      <w:pPr>
        <w:jc w:val="both"/>
        <w:rPr>
          <w:b/>
          <w:bCs/>
        </w:rPr>
      </w:pPr>
    </w:p>
    <w:p w:rsidR="009701CD" w:rsidRDefault="009701CD" w:rsidP="00D54337">
      <w:pPr>
        <w:jc w:val="center"/>
        <w:rPr>
          <w:b/>
          <w:bCs/>
        </w:rPr>
      </w:pPr>
      <w:r>
        <w:rPr>
          <w:b/>
          <w:bCs/>
        </w:rPr>
        <w:t>Вариант 1</w:t>
      </w:r>
    </w:p>
    <w:p w:rsidR="009701CD" w:rsidRDefault="009701CD" w:rsidP="00D54337">
      <w:r>
        <w:rPr>
          <w:b/>
          <w:bCs/>
        </w:rPr>
        <w:t xml:space="preserve">Задание 1 </w:t>
      </w:r>
      <w:r>
        <w:t>История развития предпринимательства в России.</w:t>
      </w:r>
    </w:p>
    <w:p w:rsidR="009701CD" w:rsidRDefault="009701CD" w:rsidP="00D54337">
      <w:r w:rsidRPr="006C7E36">
        <w:rPr>
          <w:b/>
          <w:bCs/>
        </w:rPr>
        <w:t>Задание 2</w:t>
      </w:r>
      <w:r>
        <w:t xml:space="preserve"> История развития предпринимательства в США.</w:t>
      </w:r>
    </w:p>
    <w:p w:rsidR="009701CD" w:rsidRPr="006C7E36" w:rsidRDefault="009701CD" w:rsidP="00D54337"/>
    <w:p w:rsidR="009701CD" w:rsidRDefault="009701CD" w:rsidP="00D54337">
      <w:pPr>
        <w:jc w:val="center"/>
        <w:rPr>
          <w:b/>
          <w:bCs/>
        </w:rPr>
      </w:pPr>
      <w:r w:rsidRPr="00794617">
        <w:rPr>
          <w:b/>
          <w:bCs/>
        </w:rPr>
        <w:t>Вариант 2</w:t>
      </w:r>
    </w:p>
    <w:p w:rsidR="009701CD" w:rsidRDefault="009701CD" w:rsidP="00D54337">
      <w:r>
        <w:rPr>
          <w:b/>
          <w:bCs/>
        </w:rPr>
        <w:t xml:space="preserve">Задание 1 </w:t>
      </w:r>
      <w:r>
        <w:t>Предпринимательство России в современных условиях.</w:t>
      </w:r>
    </w:p>
    <w:p w:rsidR="009701CD" w:rsidRDefault="009701CD" w:rsidP="00D54337">
      <w:r w:rsidRPr="006C7E36">
        <w:rPr>
          <w:b/>
          <w:bCs/>
        </w:rPr>
        <w:t>Задание 2</w:t>
      </w:r>
      <w:r>
        <w:t xml:space="preserve"> История развития предпринимательства в Западной Европе.</w:t>
      </w:r>
    </w:p>
    <w:p w:rsidR="009701CD" w:rsidRDefault="009701CD" w:rsidP="00D54337"/>
    <w:p w:rsidR="009701CD" w:rsidRPr="006C7E36" w:rsidRDefault="009701CD" w:rsidP="00D54337">
      <w:pPr>
        <w:jc w:val="center"/>
        <w:rPr>
          <w:b/>
          <w:bCs/>
        </w:rPr>
      </w:pPr>
      <w:r w:rsidRPr="006C7E36">
        <w:rPr>
          <w:b/>
          <w:bCs/>
        </w:rPr>
        <w:t>Вариант 3</w:t>
      </w:r>
    </w:p>
    <w:p w:rsidR="009701CD" w:rsidRDefault="009701CD" w:rsidP="00D54337">
      <w:r>
        <w:rPr>
          <w:b/>
          <w:bCs/>
        </w:rPr>
        <w:t xml:space="preserve">Задание 1 </w:t>
      </w:r>
      <w:r>
        <w:t>Роль предпринимательства в России.</w:t>
      </w:r>
    </w:p>
    <w:p w:rsidR="009701CD" w:rsidRPr="006C7E36" w:rsidRDefault="009701CD" w:rsidP="00D54337">
      <w:r w:rsidRPr="006C7E36">
        <w:rPr>
          <w:b/>
          <w:bCs/>
        </w:rPr>
        <w:t>Задание 2</w:t>
      </w:r>
      <w:r>
        <w:t xml:space="preserve"> История развития предпринимательства в Азии.</w:t>
      </w:r>
    </w:p>
    <w:p w:rsidR="009701CD" w:rsidRPr="006C7E36" w:rsidRDefault="009701CD" w:rsidP="00D54337"/>
    <w:p w:rsidR="009701CD" w:rsidRPr="006C7E36" w:rsidRDefault="009701CD" w:rsidP="00D54337"/>
    <w:p w:rsidR="009701CD" w:rsidRPr="00E12443" w:rsidRDefault="009701CD" w:rsidP="00D54337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9701CD" w:rsidRDefault="009701CD" w:rsidP="00D54337">
      <w:pPr>
        <w:jc w:val="both"/>
      </w:pPr>
      <w:r w:rsidRPr="00E12443">
        <w:t>1.</w:t>
      </w:r>
      <w:r>
        <w:t>Сущность предпринимательства?</w:t>
      </w:r>
    </w:p>
    <w:p w:rsidR="009701CD" w:rsidRDefault="009701CD" w:rsidP="00D54337">
      <w:pPr>
        <w:jc w:val="both"/>
      </w:pPr>
      <w:r>
        <w:t>2. В чем отличие предпринимательской деятельности в странах запада и России ?</w:t>
      </w:r>
    </w:p>
    <w:p w:rsidR="009701CD" w:rsidRDefault="009701CD" w:rsidP="00D54337">
      <w:pPr>
        <w:jc w:val="both"/>
      </w:pPr>
      <w:r>
        <w:t>3. Какие правовые отношения возникают по поводу собственности в разных странах?</w:t>
      </w:r>
    </w:p>
    <w:p w:rsidR="009701CD" w:rsidRDefault="009701CD" w:rsidP="00D54337">
      <w:pPr>
        <w:jc w:val="both"/>
      </w:pPr>
      <w:r>
        <w:t>4. Сколько лет насчитывает предпринимательство в России?</w:t>
      </w:r>
    </w:p>
    <w:p w:rsidR="009701CD" w:rsidRPr="00E12443" w:rsidRDefault="009701CD" w:rsidP="00D54337">
      <w:pPr>
        <w:jc w:val="both"/>
      </w:pPr>
      <w:r>
        <w:t>5. Гражданские права и обязанности предпринимателей в разных странах?</w:t>
      </w:r>
    </w:p>
    <w:p w:rsidR="009701CD" w:rsidRPr="00E12443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jc w:val="both"/>
        <w:rPr>
          <w:b/>
          <w:bCs/>
        </w:rPr>
      </w:pPr>
    </w:p>
    <w:p w:rsidR="009701CD" w:rsidRDefault="009701CD" w:rsidP="00D54337">
      <w:pPr>
        <w:jc w:val="center"/>
        <w:outlineLvl w:val="0"/>
      </w:pPr>
      <w:r>
        <w:rPr>
          <w:b/>
          <w:bCs/>
        </w:rPr>
        <w:t>Практическое занятие №2</w:t>
      </w:r>
    </w:p>
    <w:p w:rsidR="009701CD" w:rsidRPr="006C7E36" w:rsidRDefault="009701CD" w:rsidP="00D54337">
      <w:pPr>
        <w:jc w:val="center"/>
        <w:outlineLvl w:val="0"/>
        <w:rPr>
          <w:b/>
          <w:bCs/>
          <w:i/>
          <w:iCs/>
        </w:rPr>
      </w:pPr>
      <w:r w:rsidRPr="006C7E36">
        <w:rPr>
          <w:b/>
          <w:bCs/>
          <w:i/>
          <w:iCs/>
        </w:rPr>
        <w:t>Сущность и виды ответственности предпринимателей.</w:t>
      </w:r>
    </w:p>
    <w:p w:rsidR="009701CD" w:rsidRDefault="009701CD" w:rsidP="00D54337">
      <w:pPr>
        <w:jc w:val="both"/>
        <w:outlineLvl w:val="0"/>
        <w:rPr>
          <w:b/>
          <w:bCs/>
        </w:rPr>
      </w:pPr>
      <w:r w:rsidRPr="00E12443">
        <w:rPr>
          <w:b/>
          <w:bCs/>
        </w:rPr>
        <w:t>Цель занятия</w:t>
      </w:r>
    </w:p>
    <w:p w:rsidR="009701CD" w:rsidRPr="00E12443" w:rsidRDefault="009701CD" w:rsidP="00D54337">
      <w:pPr>
        <w:jc w:val="both"/>
        <w:outlineLvl w:val="0"/>
      </w:pPr>
      <w:r>
        <w:rPr>
          <w:b/>
          <w:bCs/>
        </w:rPr>
        <w:t xml:space="preserve">- </w:t>
      </w:r>
      <w:r w:rsidRPr="00932DF2">
        <w:t xml:space="preserve">сформировать у студентов </w:t>
      </w:r>
      <w:r>
        <w:t>представление о предпринимательской ответственности.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 в современных условиях;</w:t>
      </w:r>
    </w:p>
    <w:p w:rsidR="009701CD" w:rsidRPr="00247110" w:rsidRDefault="009701CD" w:rsidP="00D54337">
      <w:pPr>
        <w:jc w:val="both"/>
      </w:pPr>
      <w:r>
        <w:t>- определять основные виды ответственности.</w:t>
      </w:r>
    </w:p>
    <w:p w:rsidR="009701CD" w:rsidRDefault="009701CD" w:rsidP="00D54337">
      <w:pPr>
        <w:jc w:val="both"/>
        <w:outlineLvl w:val="0"/>
        <w:rPr>
          <w:b/>
          <w:bCs/>
        </w:rPr>
      </w:pPr>
    </w:p>
    <w:p w:rsidR="009701CD" w:rsidRDefault="009701CD" w:rsidP="00D54337">
      <w:pPr>
        <w:jc w:val="both"/>
        <w:outlineLvl w:val="0"/>
      </w:pPr>
      <w:r>
        <w:rPr>
          <w:b/>
          <w:bCs/>
        </w:rPr>
        <w:t xml:space="preserve">Задание </w:t>
      </w:r>
      <w:r w:rsidRPr="008E0789">
        <w:t>Схематично изобразить виды ответственности предпринимателей</w:t>
      </w:r>
      <w:r>
        <w:t>.</w:t>
      </w:r>
    </w:p>
    <w:p w:rsidR="009701CD" w:rsidRDefault="009701CD" w:rsidP="00D54337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01CD" w:rsidRPr="00351DCF" w:rsidRDefault="009701CD" w:rsidP="00D54337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D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Сущность и виды ответственности предпринимателей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713C">
        <w:rPr>
          <w:rFonts w:ascii="Times New Roman" w:hAnsi="Times New Roman" w:cs="Times New Roman"/>
          <w:sz w:val="26"/>
          <w:szCs w:val="26"/>
          <w:lang w:eastAsia="ru-RU"/>
        </w:rPr>
        <w:t>В общей форме под </w:t>
      </w:r>
      <w:r w:rsidRPr="003E1C94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ответственностью</w:t>
      </w:r>
      <w:r w:rsidRPr="003E1C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предпринимателей понимается обязанность, необходимость совершить определенные действия, направленные на восстановление неисполненных установленных (договором) обязательств, нарушенных прав хозяйствующих субъектов, клиентов работников, государства.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713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Предприниматели несут </w:t>
      </w:r>
      <w:r w:rsidRPr="003E1C94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юридическую ответственность</w:t>
      </w:r>
      <w:r w:rsidRPr="00C3713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 которая представляет собой установленную правовыми нормами обязанность предпринимателей претерпевать неблагоприятные последствия при неисполнении ими установленных нормами права (законами) и договорами обязанностей и обязательств.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713C">
        <w:rPr>
          <w:rFonts w:ascii="Times New Roman" w:hAnsi="Times New Roman" w:cs="Times New Roman"/>
          <w:sz w:val="26"/>
          <w:szCs w:val="26"/>
          <w:lang w:eastAsia="ru-RU"/>
        </w:rPr>
        <w:t>Предприниматели как субъекты рыночной экономики, участники гражданского оборота несут в первую очередь </w:t>
      </w:r>
      <w:r w:rsidRPr="003E1C94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гражданскую ответственность</w:t>
      </w:r>
      <w:r w:rsidRPr="00C3713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 которая представляет собой установленные гражданским законодательством юридические последствия неисполнения или ненадлежащего исполнения предусмотренных обязанностей и обязательств.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713C">
        <w:rPr>
          <w:rFonts w:ascii="Times New Roman" w:hAnsi="Times New Roman" w:cs="Times New Roman"/>
          <w:sz w:val="26"/>
          <w:szCs w:val="26"/>
          <w:lang w:eastAsia="ru-RU"/>
        </w:rPr>
        <w:t>Гражданская ответственность является имущественной, носит компенсационный характер, так как главная цель ее применения – восстановление прав потерпевшей стороны (кредитора). С точки зрения уровня (роли) ответственности виновной стороны гражданская ответственность подразделяется на долевую, солидарную, субсидиарную и смешанную.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C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Солидарная обязанность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 (ответственность), или солидарное требование, возникает, если солидарность обязанности (или требования) предусмотрена договором или установлена законом, в частности при неделимости предмета обязательства.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C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Субсидиарной ответственностью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 является дополнительная ответственность лица или сторон, которые наряду с должником отвечают перед кредиторами за надлежащее исполнение обязательства в случаях, предусмотренных законом или договором.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C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Смешанной ответственностью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 является ответственность, возникающая при неисполнении или ненадлежащем исполнении обязательства по вине обеих сторон.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713C">
        <w:rPr>
          <w:rFonts w:ascii="Times New Roman" w:hAnsi="Times New Roman" w:cs="Times New Roman"/>
          <w:sz w:val="26"/>
          <w:szCs w:val="26"/>
          <w:lang w:eastAsia="ru-RU"/>
        </w:rPr>
        <w:t>Предприниматель как собственник организации (предприятия) в соответствии с трудовым правом устанавливает материальную ответственность работников за причиненный предпринимателю ущерб по их вине. Материальная ответственность может быть установлена лишь за ущерб, который возник в результате противоправного или виновного поведения работников.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C94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Административная ответственность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 предпринимателей и должностных лиц предпринимательских организаций установлена за совершение ими административного правонарушения при осуществлении предпринимательской деятельности.</w:t>
      </w:r>
    </w:p>
    <w:p w:rsidR="009701CD" w:rsidRPr="00C3713C" w:rsidRDefault="009701CD" w:rsidP="00D54337">
      <w:pPr>
        <w:pStyle w:val="af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1C94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Уголовная ответственность</w:t>
      </w:r>
      <w:r w:rsidRPr="00C3713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 – </w:t>
      </w:r>
      <w:r w:rsidRPr="00C3713C">
        <w:rPr>
          <w:rFonts w:ascii="Times New Roman" w:hAnsi="Times New Roman" w:cs="Times New Roman"/>
          <w:sz w:val="26"/>
          <w:szCs w:val="26"/>
          <w:lang w:eastAsia="ru-RU"/>
        </w:rPr>
        <w:t>это в соответствии с положениями УК РФ вид юридической ответственности предпринимателей, возникающий при совершении противоправных действий в процессе предпринимательской деятельности.</w:t>
      </w:r>
    </w:p>
    <w:p w:rsidR="009701CD" w:rsidRPr="00E12443" w:rsidRDefault="009701CD" w:rsidP="00D54337">
      <w:pPr>
        <w:jc w:val="both"/>
        <w:outlineLvl w:val="0"/>
        <w:rPr>
          <w:b/>
          <w:bCs/>
        </w:rPr>
      </w:pPr>
    </w:p>
    <w:p w:rsidR="009701CD" w:rsidRPr="00E12443" w:rsidRDefault="009701CD" w:rsidP="00D54337">
      <w:pPr>
        <w:jc w:val="both"/>
      </w:pPr>
    </w:p>
    <w:p w:rsidR="009701CD" w:rsidRPr="00E12443" w:rsidRDefault="009701CD" w:rsidP="00D54337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9701CD" w:rsidRDefault="009701CD" w:rsidP="00D54337">
      <w:pPr>
        <w:jc w:val="both"/>
      </w:pPr>
      <w:r>
        <w:t>1.Что такое предпринимательская ответственность?</w:t>
      </w:r>
    </w:p>
    <w:p w:rsidR="009701CD" w:rsidRDefault="009701CD" w:rsidP="00D54337">
      <w:pPr>
        <w:jc w:val="both"/>
      </w:pPr>
      <w:r>
        <w:t>2. Перечислить виды предпринимательской ответственности?</w:t>
      </w:r>
    </w:p>
    <w:p w:rsidR="009701CD" w:rsidRDefault="009701CD" w:rsidP="00D54337">
      <w:pPr>
        <w:jc w:val="both"/>
      </w:pPr>
      <w:r>
        <w:t>3. Рассказать о видах предпринимательской ответственности?</w:t>
      </w:r>
    </w:p>
    <w:p w:rsidR="009701CD" w:rsidRPr="00E12443" w:rsidRDefault="009701CD" w:rsidP="00D54337">
      <w:pPr>
        <w:ind w:left="360"/>
        <w:jc w:val="both"/>
      </w:pPr>
    </w:p>
    <w:p w:rsidR="009701CD" w:rsidRPr="00E12443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jc w:val="both"/>
        <w:rPr>
          <w:b/>
          <w:bCs/>
        </w:rPr>
      </w:pPr>
    </w:p>
    <w:p w:rsidR="009701CD" w:rsidRDefault="009701CD" w:rsidP="00D54337">
      <w:pPr>
        <w:jc w:val="center"/>
        <w:outlineLvl w:val="0"/>
      </w:pPr>
      <w:r>
        <w:rPr>
          <w:b/>
          <w:bCs/>
        </w:rPr>
        <w:t>Практическое занятие №3</w:t>
      </w:r>
    </w:p>
    <w:p w:rsidR="009701CD" w:rsidRPr="00834953" w:rsidRDefault="009701CD" w:rsidP="00D54337">
      <w:pPr>
        <w:jc w:val="center"/>
        <w:outlineLvl w:val="0"/>
        <w:rPr>
          <w:b/>
          <w:bCs/>
          <w:i/>
          <w:iCs/>
        </w:rPr>
      </w:pPr>
      <w:r w:rsidRPr="00834953">
        <w:rPr>
          <w:b/>
          <w:bCs/>
          <w:i/>
          <w:iCs/>
        </w:rPr>
        <w:t>Работа с информационно-справочными и поисковыми системами</w:t>
      </w:r>
    </w:p>
    <w:p w:rsidR="009701CD" w:rsidRDefault="009701CD" w:rsidP="00D54337">
      <w:pPr>
        <w:jc w:val="both"/>
        <w:outlineLvl w:val="0"/>
        <w:rPr>
          <w:b/>
          <w:bCs/>
        </w:rPr>
      </w:pPr>
      <w:r w:rsidRPr="00E12443">
        <w:rPr>
          <w:b/>
          <w:bCs/>
        </w:rPr>
        <w:t>Цель занятия</w:t>
      </w:r>
      <w:r>
        <w:rPr>
          <w:b/>
          <w:bCs/>
        </w:rPr>
        <w:t>:</w:t>
      </w:r>
    </w:p>
    <w:p w:rsidR="009701CD" w:rsidRPr="00932DF2" w:rsidRDefault="009701CD" w:rsidP="00D54337">
      <w:pPr>
        <w:jc w:val="both"/>
        <w:outlineLvl w:val="0"/>
      </w:pPr>
      <w:r>
        <w:rPr>
          <w:b/>
          <w:bCs/>
        </w:rPr>
        <w:t xml:space="preserve">- </w:t>
      </w:r>
      <w:r w:rsidRPr="00932DF2">
        <w:t xml:space="preserve">сформировать навыки </w:t>
      </w:r>
      <w:r>
        <w:t>работы с информационно-справочной информацией</w:t>
      </w:r>
      <w:r w:rsidRPr="00932DF2">
        <w:t>.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lastRenderedPageBreak/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Pr="00247110" w:rsidRDefault="009701CD" w:rsidP="00D54337">
      <w:pPr>
        <w:jc w:val="both"/>
      </w:pPr>
      <w:r>
        <w:t>- определять основные виды и формы собственности.</w:t>
      </w:r>
    </w:p>
    <w:p w:rsidR="009701CD" w:rsidRDefault="009701CD" w:rsidP="00D54337">
      <w:pPr>
        <w:jc w:val="both"/>
        <w:outlineLvl w:val="0"/>
      </w:pPr>
    </w:p>
    <w:p w:rsidR="009701CD" w:rsidRDefault="009701CD" w:rsidP="00D54337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Задание</w:t>
      </w:r>
    </w:p>
    <w:p w:rsidR="009701CD" w:rsidRDefault="009701CD" w:rsidP="00D54337">
      <w:pPr>
        <w:jc w:val="both"/>
        <w:outlineLvl w:val="0"/>
      </w:pPr>
      <w:r>
        <w:t>С помощью интернета найти необходимую информацию по заданной теме:</w:t>
      </w:r>
    </w:p>
    <w:p w:rsidR="009701CD" w:rsidRPr="00E12443" w:rsidRDefault="009701CD" w:rsidP="00D54337">
      <w:pPr>
        <w:jc w:val="center"/>
        <w:outlineLvl w:val="0"/>
        <w:rPr>
          <w:b/>
          <w:bCs/>
        </w:rPr>
      </w:pPr>
    </w:p>
    <w:p w:rsidR="009701CD" w:rsidRDefault="009701CD" w:rsidP="00D54337">
      <w:pPr>
        <w:jc w:val="center"/>
        <w:outlineLvl w:val="0"/>
        <w:rPr>
          <w:b/>
          <w:bCs/>
        </w:rPr>
      </w:pPr>
      <w:r w:rsidRPr="008F0828">
        <w:rPr>
          <w:b/>
          <w:bCs/>
        </w:rPr>
        <w:t>Вариант 1</w:t>
      </w:r>
    </w:p>
    <w:p w:rsidR="009701CD" w:rsidRPr="006B2AE1" w:rsidRDefault="009701CD" w:rsidP="00D54337">
      <w:pPr>
        <w:outlineLvl w:val="0"/>
      </w:pPr>
      <w:r w:rsidRPr="006B2AE1">
        <w:t>Современные формы собственности, разрешенные на территории РФ</w:t>
      </w:r>
    </w:p>
    <w:p w:rsidR="009701CD" w:rsidRDefault="009701CD" w:rsidP="00D54337">
      <w:pPr>
        <w:jc w:val="center"/>
        <w:outlineLvl w:val="0"/>
        <w:rPr>
          <w:b/>
          <w:bCs/>
        </w:rPr>
      </w:pPr>
      <w:r>
        <w:rPr>
          <w:b/>
          <w:bCs/>
        </w:rPr>
        <w:t>Вариант 2</w:t>
      </w:r>
    </w:p>
    <w:p w:rsidR="009701CD" w:rsidRDefault="009701CD" w:rsidP="00D54337">
      <w:pPr>
        <w:jc w:val="both"/>
      </w:pPr>
      <w:r>
        <w:t>Современные формы собственности США</w:t>
      </w:r>
    </w:p>
    <w:p w:rsidR="009701CD" w:rsidRDefault="009701CD" w:rsidP="00D54337">
      <w:pPr>
        <w:jc w:val="center"/>
        <w:rPr>
          <w:b/>
          <w:bCs/>
        </w:rPr>
      </w:pPr>
      <w:r w:rsidRPr="006B2AE1">
        <w:rPr>
          <w:b/>
          <w:bCs/>
        </w:rPr>
        <w:t>Вариант 3</w:t>
      </w:r>
    </w:p>
    <w:p w:rsidR="009701CD" w:rsidRDefault="009701CD" w:rsidP="00D54337">
      <w:r>
        <w:t>Примеры некоммерческих организаций в России.</w:t>
      </w:r>
    </w:p>
    <w:p w:rsidR="009701CD" w:rsidRDefault="009701CD" w:rsidP="00D54337">
      <w:pPr>
        <w:jc w:val="center"/>
        <w:rPr>
          <w:b/>
          <w:bCs/>
        </w:rPr>
      </w:pPr>
      <w:r>
        <w:rPr>
          <w:b/>
          <w:bCs/>
        </w:rPr>
        <w:t>Вариант 4</w:t>
      </w:r>
    </w:p>
    <w:p w:rsidR="009701CD" w:rsidRDefault="009701CD" w:rsidP="00D54337">
      <w:r>
        <w:t>Примеры некоммерческих организаций в США.</w:t>
      </w:r>
    </w:p>
    <w:p w:rsidR="009701CD" w:rsidRPr="006B2AE1" w:rsidRDefault="009701CD" w:rsidP="00D54337"/>
    <w:p w:rsidR="009701CD" w:rsidRPr="00E12443" w:rsidRDefault="009701CD" w:rsidP="00D54337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9701CD" w:rsidRPr="00E12443" w:rsidRDefault="009701CD" w:rsidP="00D54337">
      <w:pPr>
        <w:jc w:val="both"/>
      </w:pPr>
      <w:r>
        <w:t>1. Перечисть основные организационно-правовые формы собственности?</w:t>
      </w:r>
    </w:p>
    <w:p w:rsidR="009701CD" w:rsidRDefault="009701CD" w:rsidP="00D54337">
      <w:pPr>
        <w:jc w:val="both"/>
      </w:pPr>
      <w:r w:rsidRPr="00E12443">
        <w:t>2.</w:t>
      </w:r>
      <w:r>
        <w:t xml:space="preserve"> Какие изменения произошли в сентябре 2014года?</w:t>
      </w:r>
    </w:p>
    <w:p w:rsidR="009701CD" w:rsidRDefault="009701CD" w:rsidP="00D54337">
      <w:pPr>
        <w:jc w:val="both"/>
      </w:pPr>
      <w:r>
        <w:t>3. Какие объединения запрещены на территории РФ?</w:t>
      </w:r>
    </w:p>
    <w:p w:rsidR="009701CD" w:rsidRPr="00E12443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ind w:right="-105"/>
        <w:jc w:val="both"/>
        <w:rPr>
          <w:b/>
          <w:bCs/>
          <w:sz w:val="20"/>
          <w:szCs w:val="20"/>
        </w:rPr>
      </w:pPr>
      <w:r w:rsidRPr="00702EC8">
        <w:t xml:space="preserve">  </w:t>
      </w:r>
    </w:p>
    <w:p w:rsidR="009701CD" w:rsidRDefault="009701CD" w:rsidP="00D54337">
      <w:pPr>
        <w:jc w:val="both"/>
      </w:pPr>
    </w:p>
    <w:p w:rsidR="009701CD" w:rsidRPr="005F4A0C" w:rsidRDefault="009701CD" w:rsidP="00D54337">
      <w:pPr>
        <w:jc w:val="center"/>
        <w:outlineLvl w:val="0"/>
        <w:rPr>
          <w:b/>
          <w:bCs/>
        </w:rPr>
      </w:pPr>
      <w:r w:rsidRPr="005F4A0C">
        <w:rPr>
          <w:b/>
          <w:bCs/>
        </w:rPr>
        <w:t xml:space="preserve">Практическое занятие </w:t>
      </w:r>
      <w:r>
        <w:rPr>
          <w:b/>
          <w:bCs/>
        </w:rPr>
        <w:t>№</w:t>
      </w:r>
      <w:r w:rsidRPr="005F4A0C">
        <w:rPr>
          <w:b/>
          <w:bCs/>
        </w:rPr>
        <w:t>4</w:t>
      </w:r>
    </w:p>
    <w:p w:rsidR="009701CD" w:rsidRPr="006B2AE1" w:rsidRDefault="009701CD" w:rsidP="00D54337">
      <w:pPr>
        <w:jc w:val="center"/>
        <w:outlineLvl w:val="0"/>
        <w:rPr>
          <w:b/>
          <w:bCs/>
          <w:i/>
          <w:iCs/>
        </w:rPr>
      </w:pPr>
      <w:r w:rsidRPr="006B2AE1">
        <w:rPr>
          <w:b/>
          <w:bCs/>
          <w:i/>
          <w:iCs/>
        </w:rPr>
        <w:t>Определение основных элементов механизма защиты предпринимательской тайны</w:t>
      </w:r>
    </w:p>
    <w:p w:rsidR="009701CD" w:rsidRPr="00E12443" w:rsidRDefault="009701CD" w:rsidP="00D54337">
      <w:pPr>
        <w:jc w:val="both"/>
        <w:outlineLvl w:val="0"/>
      </w:pPr>
      <w:r w:rsidRPr="00E12443">
        <w:rPr>
          <w:b/>
          <w:bCs/>
        </w:rPr>
        <w:t>Цель занятия</w:t>
      </w:r>
      <w:r>
        <w:rPr>
          <w:b/>
          <w:bCs/>
        </w:rPr>
        <w:t>:</w:t>
      </w:r>
    </w:p>
    <w:p w:rsidR="009701CD" w:rsidRDefault="009701CD" w:rsidP="00D54337">
      <w:pPr>
        <w:jc w:val="both"/>
      </w:pPr>
      <w:r>
        <w:t xml:space="preserve">- сформировать навыки анализа при определении основных элементов механизма защиты предпринимательской тайны. 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Pr="00247110" w:rsidRDefault="009701CD" w:rsidP="00D54337">
      <w:pPr>
        <w:jc w:val="both"/>
      </w:pPr>
      <w:r>
        <w:t>- определять основные элементы защиты предпринимательской тайны.</w:t>
      </w:r>
    </w:p>
    <w:p w:rsidR="009701CD" w:rsidRDefault="009701CD" w:rsidP="00D54337">
      <w:pPr>
        <w:jc w:val="both"/>
        <w:outlineLvl w:val="0"/>
      </w:pPr>
    </w:p>
    <w:p w:rsidR="009701CD" w:rsidRPr="00332DF2" w:rsidRDefault="009701CD" w:rsidP="00D54337">
      <w:pPr>
        <w:jc w:val="both"/>
        <w:outlineLvl w:val="0"/>
      </w:pPr>
      <w:r w:rsidRPr="00E12443">
        <w:rPr>
          <w:b/>
          <w:bCs/>
        </w:rPr>
        <w:t>Задание</w:t>
      </w:r>
      <w:r>
        <w:rPr>
          <w:b/>
          <w:bCs/>
        </w:rPr>
        <w:t xml:space="preserve">: </w:t>
      </w:r>
      <w:r w:rsidRPr="00332DF2">
        <w:t>придумать собственный бизнес…</w:t>
      </w:r>
    </w:p>
    <w:p w:rsidR="009701CD" w:rsidRDefault="009701CD" w:rsidP="00D54337">
      <w:pPr>
        <w:jc w:val="center"/>
        <w:outlineLvl w:val="0"/>
        <w:rPr>
          <w:b/>
          <w:bCs/>
        </w:rPr>
      </w:pPr>
      <w:r>
        <w:rPr>
          <w:b/>
          <w:bCs/>
        </w:rPr>
        <w:t>Вариант 1</w:t>
      </w:r>
    </w:p>
    <w:p w:rsidR="009701CD" w:rsidRDefault="009701CD" w:rsidP="00D54337">
      <w:pPr>
        <w:outlineLvl w:val="0"/>
        <w:rPr>
          <w:b/>
          <w:bCs/>
        </w:rPr>
      </w:pPr>
      <w:r w:rsidRPr="00332DF2">
        <w:t>Перечислить все возможные риски связанные с ведением данного бизнеса</w:t>
      </w:r>
      <w:r>
        <w:t>.</w:t>
      </w:r>
    </w:p>
    <w:p w:rsidR="009701CD" w:rsidRPr="00B33A66" w:rsidRDefault="009701CD" w:rsidP="00D54337">
      <w:pPr>
        <w:jc w:val="center"/>
        <w:rPr>
          <w:b/>
          <w:bCs/>
        </w:rPr>
      </w:pPr>
      <w:r w:rsidRPr="00B33A66">
        <w:rPr>
          <w:b/>
          <w:bCs/>
        </w:rPr>
        <w:t>Вариант 2</w:t>
      </w:r>
    </w:p>
    <w:p w:rsidR="009701CD" w:rsidRDefault="009701CD" w:rsidP="00D54337">
      <w:pPr>
        <w:jc w:val="both"/>
      </w:pPr>
      <w:r>
        <w:t>Определить, что для вашего бизнеса будет являться предпринимательской тайной и расписать меры ее защиты.</w:t>
      </w:r>
    </w:p>
    <w:p w:rsidR="009701CD" w:rsidRPr="00647E86" w:rsidRDefault="009701CD" w:rsidP="00D54337">
      <w:pPr>
        <w:jc w:val="center"/>
        <w:outlineLvl w:val="0"/>
        <w:rPr>
          <w:b/>
          <w:bCs/>
        </w:rPr>
      </w:pPr>
      <w:r w:rsidRPr="00647E86">
        <w:rPr>
          <w:b/>
          <w:bCs/>
        </w:rPr>
        <w:t>Контрольные вопросы</w:t>
      </w:r>
    </w:p>
    <w:p w:rsidR="009701CD" w:rsidRDefault="009701CD" w:rsidP="00D54337">
      <w:pPr>
        <w:jc w:val="both"/>
      </w:pPr>
      <w:r w:rsidRPr="00647E86">
        <w:t xml:space="preserve">1. </w:t>
      </w:r>
      <w:r>
        <w:t>Что такое предпринимательская тайна?</w:t>
      </w:r>
    </w:p>
    <w:p w:rsidR="009701CD" w:rsidRPr="000C30D2" w:rsidRDefault="009701CD" w:rsidP="00D54337">
      <w:pPr>
        <w:jc w:val="both"/>
      </w:pPr>
      <w:r>
        <w:t>2. От чего зависит набор основных элементов при защите предпринимательской тайны ?</w:t>
      </w:r>
    </w:p>
    <w:p w:rsidR="009701CD" w:rsidRPr="00647E86" w:rsidRDefault="009701CD" w:rsidP="00D54337">
      <w:pPr>
        <w:shd w:val="clear" w:color="auto" w:fill="FFFFFF"/>
      </w:pPr>
      <w:r>
        <w:t>3</w:t>
      </w:r>
      <w:r w:rsidRPr="00647E86">
        <w:t xml:space="preserve">. </w:t>
      </w:r>
      <w:r>
        <w:t>Характеристика предпринимательской информации?</w:t>
      </w:r>
    </w:p>
    <w:p w:rsidR="009701CD" w:rsidRPr="00E12443" w:rsidRDefault="009701CD" w:rsidP="00D54337">
      <w:pPr>
        <w:ind w:right="-105"/>
        <w:jc w:val="both"/>
        <w:rPr>
          <w:b/>
          <w:bCs/>
        </w:rPr>
      </w:pPr>
    </w:p>
    <w:p w:rsidR="009701CD" w:rsidRPr="003E4F32" w:rsidRDefault="009701CD" w:rsidP="00D54337">
      <w:pPr>
        <w:ind w:right="-105"/>
        <w:jc w:val="both"/>
        <w:rPr>
          <w:b/>
          <w:bCs/>
        </w:rPr>
      </w:pPr>
    </w:p>
    <w:p w:rsidR="009701CD" w:rsidRPr="003E4F32" w:rsidRDefault="009701CD" w:rsidP="00D54337">
      <w:pPr>
        <w:ind w:right="-105"/>
        <w:jc w:val="both"/>
        <w:rPr>
          <w:b/>
          <w:bCs/>
        </w:rPr>
      </w:pPr>
    </w:p>
    <w:p w:rsidR="009701CD" w:rsidRPr="00647E86" w:rsidRDefault="009701CD" w:rsidP="00D54337">
      <w:pPr>
        <w:ind w:right="-105"/>
        <w:jc w:val="center"/>
        <w:outlineLvl w:val="0"/>
        <w:rPr>
          <w:b/>
          <w:bCs/>
        </w:rPr>
      </w:pPr>
      <w:r w:rsidRPr="00647E86">
        <w:rPr>
          <w:b/>
          <w:bCs/>
        </w:rPr>
        <w:t>Практическое занятие № 5</w:t>
      </w:r>
    </w:p>
    <w:p w:rsidR="009701CD" w:rsidRDefault="009701CD" w:rsidP="00D54337">
      <w:pPr>
        <w:jc w:val="center"/>
        <w:outlineLvl w:val="0"/>
        <w:rPr>
          <w:sz w:val="20"/>
          <w:szCs w:val="20"/>
        </w:rPr>
      </w:pPr>
      <w:r w:rsidRPr="00A21046">
        <w:rPr>
          <w:b/>
          <w:bCs/>
          <w:i/>
          <w:iCs/>
        </w:rPr>
        <w:t>Расчеты дохода, прибыльности и рентабельности бизнеса</w:t>
      </w:r>
      <w:r>
        <w:rPr>
          <w:sz w:val="20"/>
          <w:szCs w:val="20"/>
        </w:rPr>
        <w:t>.</w:t>
      </w:r>
    </w:p>
    <w:p w:rsidR="009701CD" w:rsidRPr="00E12443" w:rsidRDefault="009701CD" w:rsidP="00D54337">
      <w:pPr>
        <w:jc w:val="both"/>
        <w:outlineLvl w:val="0"/>
      </w:pPr>
      <w:r w:rsidRPr="00E12443">
        <w:rPr>
          <w:b/>
          <w:bCs/>
        </w:rPr>
        <w:t>Цель занятия</w:t>
      </w:r>
    </w:p>
    <w:p w:rsidR="009701CD" w:rsidRDefault="009701CD" w:rsidP="00D54337">
      <w:pPr>
        <w:jc w:val="both"/>
      </w:pPr>
      <w:r>
        <w:lastRenderedPageBreak/>
        <w:t>- сформировать навыки расчёта коэффициентов рентабельности, доходности и прибыльности бизнеса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Pr="00247110" w:rsidRDefault="009701CD" w:rsidP="00D54337">
      <w:pPr>
        <w:jc w:val="both"/>
      </w:pPr>
      <w:r>
        <w:t>- определять основные показатели при расчете рентабельности, доходности и прибыльности.</w:t>
      </w:r>
    </w:p>
    <w:p w:rsidR="009701CD" w:rsidRDefault="009701CD" w:rsidP="00D54337">
      <w:pPr>
        <w:jc w:val="both"/>
        <w:outlineLvl w:val="0"/>
      </w:pPr>
    </w:p>
    <w:p w:rsidR="009701CD" w:rsidRPr="00E12443" w:rsidRDefault="009701CD" w:rsidP="00D54337">
      <w:pPr>
        <w:jc w:val="both"/>
      </w:pPr>
    </w:p>
    <w:p w:rsidR="009701CD" w:rsidRPr="00931EA8" w:rsidRDefault="009701CD" w:rsidP="00D54337">
      <w:pPr>
        <w:jc w:val="both"/>
      </w:pPr>
      <w:r w:rsidRPr="00E12443">
        <w:rPr>
          <w:b/>
          <w:bCs/>
        </w:rPr>
        <w:t>Задание</w:t>
      </w:r>
      <w:r>
        <w:rPr>
          <w:b/>
          <w:bCs/>
        </w:rPr>
        <w:t xml:space="preserve">: </w:t>
      </w:r>
      <w:r w:rsidRPr="00931EA8">
        <w:t>Сравнить</w:t>
      </w:r>
      <w:r>
        <w:rPr>
          <w:b/>
          <w:bCs/>
        </w:rPr>
        <w:t xml:space="preserve"> </w:t>
      </w:r>
      <w:r>
        <w:t>и</w:t>
      </w:r>
      <w:r w:rsidRPr="00931EA8">
        <w:t>нформационно</w:t>
      </w:r>
      <w:r>
        <w:rPr>
          <w:b/>
          <w:bCs/>
        </w:rPr>
        <w:t>-</w:t>
      </w:r>
      <w:r>
        <w:t xml:space="preserve">правовую базу ведения предпринимательской деятельности: </w:t>
      </w:r>
    </w:p>
    <w:p w:rsidR="009701CD" w:rsidRDefault="009701CD" w:rsidP="00D54337">
      <w:pPr>
        <w:jc w:val="both"/>
        <w:outlineLvl w:val="0"/>
        <w:rPr>
          <w:b/>
          <w:bCs/>
        </w:rPr>
      </w:pPr>
    </w:p>
    <w:p w:rsidR="009701CD" w:rsidRDefault="009701CD" w:rsidP="00D54337">
      <w:pPr>
        <w:jc w:val="center"/>
        <w:rPr>
          <w:b/>
          <w:bCs/>
        </w:rPr>
      </w:pPr>
      <w:r>
        <w:rPr>
          <w:b/>
          <w:bCs/>
        </w:rPr>
        <w:t>Вариант 1</w:t>
      </w:r>
    </w:p>
    <w:p w:rsidR="009701CD" w:rsidRPr="00931EA8" w:rsidRDefault="009701CD" w:rsidP="00D54337">
      <w:pPr>
        <w:jc w:val="both"/>
      </w:pPr>
      <w:r>
        <w:t xml:space="preserve">В странах западной Европы и России </w:t>
      </w:r>
    </w:p>
    <w:p w:rsidR="009701CD" w:rsidRDefault="009701CD" w:rsidP="00D54337">
      <w:pPr>
        <w:ind w:right="-105"/>
        <w:jc w:val="center"/>
        <w:rPr>
          <w:b/>
          <w:bCs/>
        </w:rPr>
      </w:pPr>
      <w:r>
        <w:rPr>
          <w:b/>
          <w:bCs/>
        </w:rPr>
        <w:t>Вариант 2</w:t>
      </w:r>
    </w:p>
    <w:p w:rsidR="009701CD" w:rsidRPr="00931EA8" w:rsidRDefault="009701CD" w:rsidP="00D54337">
      <w:pPr>
        <w:ind w:right="-105"/>
      </w:pPr>
      <w:r w:rsidRPr="00931EA8">
        <w:t xml:space="preserve">В </w:t>
      </w:r>
      <w:r>
        <w:t>США и России</w:t>
      </w:r>
    </w:p>
    <w:p w:rsidR="009701CD" w:rsidRPr="00AA13D3" w:rsidRDefault="009701CD" w:rsidP="00D54337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</w:t>
      </w:r>
      <w:r>
        <w:rPr>
          <w:b/>
          <w:bCs/>
        </w:rPr>
        <w:t>ы</w:t>
      </w:r>
    </w:p>
    <w:p w:rsidR="009701CD" w:rsidRDefault="009701CD" w:rsidP="00D54337">
      <w:pPr>
        <w:shd w:val="clear" w:color="auto" w:fill="FFFFFF"/>
      </w:pPr>
      <w:r>
        <w:t>1</w:t>
      </w:r>
      <w:r w:rsidRPr="006F26DE">
        <w:t>.</w:t>
      </w:r>
      <w:r>
        <w:t>Что означает доходность?</w:t>
      </w:r>
    </w:p>
    <w:p w:rsidR="009701CD" w:rsidRDefault="009701CD" w:rsidP="00D54337">
      <w:pPr>
        <w:shd w:val="clear" w:color="auto" w:fill="FFFFFF"/>
      </w:pPr>
      <w:r>
        <w:t>2.</w:t>
      </w:r>
      <w:r w:rsidRPr="006F26DE">
        <w:t xml:space="preserve"> </w:t>
      </w:r>
      <w:r>
        <w:t>Виды прибыли?</w:t>
      </w:r>
    </w:p>
    <w:p w:rsidR="009701CD" w:rsidRPr="006F26DE" w:rsidRDefault="009701CD" w:rsidP="00D54337">
      <w:pPr>
        <w:shd w:val="clear" w:color="auto" w:fill="FFFFFF"/>
      </w:pPr>
      <w:r>
        <w:t>3. Виды рентабельности?</w:t>
      </w:r>
    </w:p>
    <w:p w:rsidR="009701CD" w:rsidRDefault="009701CD" w:rsidP="00D54337">
      <w:pPr>
        <w:ind w:right="-105"/>
        <w:jc w:val="both"/>
        <w:outlineLvl w:val="0"/>
        <w:rPr>
          <w:b/>
          <w:bCs/>
        </w:rPr>
      </w:pPr>
    </w:p>
    <w:p w:rsidR="009701CD" w:rsidRPr="003E4F32" w:rsidRDefault="009701CD" w:rsidP="00D54337">
      <w:pPr>
        <w:pStyle w:val="3"/>
        <w:rPr>
          <w:sz w:val="24"/>
          <w:szCs w:val="24"/>
        </w:rPr>
      </w:pPr>
    </w:p>
    <w:p w:rsidR="009701CD" w:rsidRDefault="009701CD" w:rsidP="00D54337">
      <w:pPr>
        <w:ind w:right="-105"/>
        <w:rPr>
          <w:b/>
          <w:bCs/>
        </w:rPr>
      </w:pPr>
    </w:p>
    <w:p w:rsidR="009701CD" w:rsidRPr="00647E86" w:rsidRDefault="009701CD" w:rsidP="00D54337">
      <w:pPr>
        <w:ind w:right="-105"/>
        <w:jc w:val="center"/>
        <w:outlineLvl w:val="0"/>
        <w:rPr>
          <w:b/>
          <w:bCs/>
        </w:rPr>
      </w:pPr>
      <w:r w:rsidRPr="00647E86">
        <w:rPr>
          <w:b/>
          <w:bCs/>
        </w:rPr>
        <w:t>Практическое занятие № 6</w:t>
      </w:r>
      <w:r>
        <w:rPr>
          <w:b/>
          <w:bCs/>
        </w:rPr>
        <w:t>,7</w:t>
      </w:r>
    </w:p>
    <w:p w:rsidR="009701CD" w:rsidRPr="00733A5B" w:rsidRDefault="009701CD" w:rsidP="00D54337">
      <w:pPr>
        <w:ind w:right="-105"/>
        <w:jc w:val="center"/>
        <w:rPr>
          <w:b/>
          <w:bCs/>
          <w:i/>
          <w:iCs/>
        </w:rPr>
      </w:pPr>
      <w:r w:rsidRPr="00733A5B">
        <w:rPr>
          <w:b/>
          <w:bCs/>
          <w:i/>
          <w:iCs/>
        </w:rPr>
        <w:t>Определение коэффициентов эффективности деятельности бизнеса</w:t>
      </w:r>
      <w:r>
        <w:rPr>
          <w:b/>
          <w:bCs/>
          <w:i/>
          <w:iCs/>
        </w:rPr>
        <w:t xml:space="preserve">. </w:t>
      </w:r>
      <w:r w:rsidRPr="00733A5B">
        <w:rPr>
          <w:b/>
          <w:bCs/>
          <w:i/>
          <w:iCs/>
        </w:rPr>
        <w:t>Расчет точки безубыточности бизнеса</w:t>
      </w:r>
    </w:p>
    <w:p w:rsidR="009701CD" w:rsidRDefault="009701CD" w:rsidP="00D54337">
      <w:pPr>
        <w:pStyle w:val="a3"/>
        <w:spacing w:after="0"/>
        <w:ind w:right="23"/>
        <w:outlineLvl w:val="0"/>
        <w:rPr>
          <w:rStyle w:val="6"/>
          <w:color w:val="000000"/>
          <w:sz w:val="24"/>
          <w:szCs w:val="24"/>
        </w:rPr>
      </w:pPr>
      <w:r w:rsidRPr="003A745C">
        <w:rPr>
          <w:rStyle w:val="6"/>
          <w:color w:val="000000"/>
          <w:sz w:val="24"/>
          <w:szCs w:val="24"/>
        </w:rPr>
        <w:t xml:space="preserve">Цель занятия </w:t>
      </w:r>
    </w:p>
    <w:p w:rsidR="009701CD" w:rsidRDefault="009701CD" w:rsidP="00D54337">
      <w:pPr>
        <w:jc w:val="both"/>
      </w:pPr>
      <w:r>
        <w:t>- сформировать навыки определения различных коэффициентов деятельности предприятия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Pr="00247110" w:rsidRDefault="009701CD" w:rsidP="00D54337">
      <w:pPr>
        <w:jc w:val="both"/>
      </w:pPr>
      <w:r>
        <w:t>- определять основные показатели эффективности деятельности бизнеса.</w:t>
      </w:r>
    </w:p>
    <w:p w:rsidR="009701CD" w:rsidRPr="00E12443" w:rsidRDefault="009701CD" w:rsidP="00D54337">
      <w:pPr>
        <w:jc w:val="both"/>
      </w:pPr>
    </w:p>
    <w:p w:rsidR="009701CD" w:rsidRDefault="009701CD" w:rsidP="00D54337">
      <w:pPr>
        <w:pStyle w:val="a3"/>
        <w:spacing w:after="0"/>
        <w:ind w:right="23"/>
        <w:jc w:val="both"/>
        <w:outlineLvl w:val="0"/>
        <w:rPr>
          <w:rStyle w:val="2"/>
          <w:color w:val="000000"/>
        </w:rPr>
      </w:pPr>
      <w:r w:rsidRPr="003A745C">
        <w:rPr>
          <w:rStyle w:val="2"/>
          <w:color w:val="000000"/>
        </w:rPr>
        <w:t>Задание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color w:val="191919"/>
        </w:rPr>
        <w:t>При расчете точки безубыточности (самоокупаемости) достаточно сложно определить, какие затраты считать постоянными (фиксированными), а какие — переменными. Как правило, постоянные (фиксированные) затраты — это амортизация, зарплата административного аппарата, арендная плата, страхование и т. п.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color w:val="191919"/>
        </w:rPr>
        <w:t>Например, если совокупные фиксированные издержки составляют 500 тыс. р., переменные издержки в расчете на единицу продукции 15 р., а продастся этот товар по цене 20 р. за штуку, то точка безубыточности (самоокупаемости)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b/>
          <w:bCs/>
          <w:color w:val="191919"/>
        </w:rPr>
        <w:t>Решение задачи по расчету точки безубыточности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color w:val="191919"/>
        </w:rPr>
        <w:t>Точка безубыточности рассчитывается по формуле: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color w:val="191919"/>
          <w:lang w:val="en-US"/>
        </w:rPr>
        <w:t>N</w:t>
      </w:r>
      <w:r w:rsidRPr="0083112B">
        <w:rPr>
          <w:color w:val="191919"/>
        </w:rPr>
        <w:t>=Общие постоянные затраты / (цена товара – переменные затраты на единицу).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color w:val="191919"/>
        </w:rPr>
        <w:t>N = 500 /(20 -15) = 100 тыс. шт.</w:t>
      </w:r>
    </w:p>
    <w:p w:rsidR="009701CD" w:rsidRPr="0083112B" w:rsidRDefault="009701CD" w:rsidP="00D54337">
      <w:pPr>
        <w:shd w:val="clear" w:color="auto" w:fill="FFFFFF"/>
        <w:spacing w:line="273" w:lineRule="atLeast"/>
        <w:jc w:val="both"/>
        <w:rPr>
          <w:color w:val="191919"/>
        </w:rPr>
      </w:pPr>
      <w:r w:rsidRPr="0083112B">
        <w:rPr>
          <w:color w:val="191919"/>
        </w:rPr>
        <w:t xml:space="preserve">Таким образом, в данном примере точка безубыточности составляет 100 тыс. шт. Что означает, что если предприятие произведет меньше 100 тыс. единиц изделий, то его работа окажется убыточной (прибыль будет отрицательной), а если предприятие </w:t>
      </w:r>
      <w:r w:rsidRPr="0083112B">
        <w:rPr>
          <w:color w:val="191919"/>
        </w:rPr>
        <w:lastRenderedPageBreak/>
        <w:t>произведет и реализует более 100 тыс. единиц изделий, то получит прибыль. В точки безубыточности Выручка=Себестоимости, то есть прибыль равна нулю.</w:t>
      </w:r>
    </w:p>
    <w:p w:rsidR="009701CD" w:rsidRPr="0083112B" w:rsidRDefault="009701CD" w:rsidP="00D54337">
      <w:pPr>
        <w:rPr>
          <w:b/>
          <w:bCs/>
        </w:rPr>
      </w:pPr>
    </w:p>
    <w:p w:rsidR="009701CD" w:rsidRDefault="009701CD" w:rsidP="00D54337">
      <w:pPr>
        <w:pStyle w:val="a3"/>
        <w:spacing w:after="0"/>
        <w:ind w:right="23"/>
        <w:jc w:val="both"/>
        <w:outlineLvl w:val="0"/>
        <w:rPr>
          <w:rStyle w:val="2"/>
          <w:color w:val="000000"/>
        </w:rPr>
      </w:pPr>
    </w:p>
    <w:p w:rsidR="009701CD" w:rsidRPr="0083112B" w:rsidRDefault="009701CD" w:rsidP="00D54337">
      <w:pPr>
        <w:rPr>
          <w:b/>
          <w:bCs/>
        </w:rPr>
      </w:pPr>
      <w:r>
        <w:rPr>
          <w:b/>
          <w:bCs/>
        </w:rPr>
        <w:t>Задача № 1</w:t>
      </w:r>
    </w:p>
    <w:p w:rsidR="009701CD" w:rsidRPr="0083112B" w:rsidRDefault="009701CD" w:rsidP="00D54337">
      <w:r w:rsidRPr="0083112B">
        <w:t>Рассчитать точку безубыточности на промышленном предприятии при следующих условиях:</w:t>
      </w:r>
    </w:p>
    <w:p w:rsidR="009701CD" w:rsidRPr="0083112B" w:rsidRDefault="009701CD" w:rsidP="00D54337">
      <w:r w:rsidRPr="0083112B">
        <w:t>Средняя цена единицы продукции — 100 руб;</w:t>
      </w:r>
    </w:p>
    <w:p w:rsidR="009701CD" w:rsidRPr="0083112B" w:rsidRDefault="009701CD" w:rsidP="00D54337">
      <w:r w:rsidRPr="0083112B">
        <w:t>Переменные затраты на производство единицы продукции — 75 руб;</w:t>
      </w:r>
    </w:p>
    <w:p w:rsidR="009701CD" w:rsidRPr="0083112B" w:rsidRDefault="009701CD" w:rsidP="00D54337">
      <w:r w:rsidRPr="0083112B">
        <w:t>Постоянные расходы — 150 000 руб.</w:t>
      </w:r>
    </w:p>
    <w:p w:rsidR="009701CD" w:rsidRPr="0083112B" w:rsidRDefault="009701CD" w:rsidP="00D54337">
      <w:pPr>
        <w:rPr>
          <w:b/>
          <w:bCs/>
        </w:rPr>
      </w:pPr>
    </w:p>
    <w:p w:rsidR="009701CD" w:rsidRPr="0083112B" w:rsidRDefault="009701CD" w:rsidP="00D54337">
      <w:pPr>
        <w:rPr>
          <w:b/>
          <w:bCs/>
        </w:rPr>
      </w:pPr>
      <w:r>
        <w:rPr>
          <w:b/>
          <w:bCs/>
        </w:rPr>
        <w:t>Задача № 2</w:t>
      </w:r>
      <w:r w:rsidRPr="0083112B">
        <w:rPr>
          <w:b/>
          <w:bCs/>
        </w:rPr>
        <w:t>.</w:t>
      </w:r>
    </w:p>
    <w:p w:rsidR="009701CD" w:rsidRPr="0083112B" w:rsidRDefault="009701CD" w:rsidP="00D54337">
      <w:r w:rsidRPr="0083112B">
        <w:t>Используя данные из таблицы, заполните все строчки:</w:t>
      </w:r>
    </w:p>
    <w:p w:rsidR="009701CD" w:rsidRPr="0083112B" w:rsidRDefault="009701CD" w:rsidP="00D54337">
      <w:r w:rsidRPr="0083112B">
        <w:t>проведите расчет точки безубыточности для каждого варианта;</w:t>
      </w:r>
    </w:p>
    <w:p w:rsidR="009701CD" w:rsidRPr="0083112B" w:rsidRDefault="009701CD" w:rsidP="00D54337">
      <w:r w:rsidRPr="0083112B">
        <w:t>в вариантах № 1-4 рассчитайте переменные затраты на объем продукции;</w:t>
      </w:r>
    </w:p>
    <w:p w:rsidR="009701CD" w:rsidRPr="0083112B" w:rsidRDefault="009701CD" w:rsidP="00D54337">
      <w:r w:rsidRPr="0083112B">
        <w:t>в вариантах № 5-8 рассчитайте переменные затраты на единицу продукции.</w:t>
      </w:r>
    </w:p>
    <w:tbl>
      <w:tblPr>
        <w:tblW w:w="5000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64"/>
        <w:gridCol w:w="585"/>
        <w:gridCol w:w="1865"/>
        <w:gridCol w:w="1763"/>
        <w:gridCol w:w="1733"/>
        <w:gridCol w:w="2365"/>
      </w:tblGrid>
      <w:tr w:rsidR="009701CD" w:rsidRPr="0083112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№ варианта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На единицу продукции,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На весь объем продукции,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Точка безубыточности, шт.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переменные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переменные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постоянные затраты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/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450 000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  <w:tr w:rsidR="009701CD" w:rsidRPr="008311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01CD" w:rsidRPr="0083112B" w:rsidRDefault="009701CD" w:rsidP="0040002E">
            <w:r w:rsidRPr="0083112B">
              <w:t>?</w:t>
            </w:r>
          </w:p>
        </w:tc>
      </w:tr>
    </w:tbl>
    <w:p w:rsidR="009701CD" w:rsidRPr="003E4F32" w:rsidRDefault="009701CD" w:rsidP="00D54337">
      <w:pPr>
        <w:jc w:val="center"/>
        <w:rPr>
          <w:b/>
          <w:bCs/>
        </w:rPr>
      </w:pPr>
    </w:p>
    <w:p w:rsidR="009701CD" w:rsidRPr="003A745C" w:rsidRDefault="009701CD" w:rsidP="00D54337">
      <w:pPr>
        <w:pStyle w:val="a3"/>
        <w:spacing w:after="0"/>
        <w:ind w:right="23"/>
        <w:outlineLvl w:val="0"/>
        <w:rPr>
          <w:rStyle w:val="2"/>
          <w:b w:val="0"/>
          <w:bCs w:val="0"/>
          <w:color w:val="000000"/>
        </w:rPr>
      </w:pPr>
    </w:p>
    <w:p w:rsidR="009701CD" w:rsidRPr="003A745C" w:rsidRDefault="009701CD" w:rsidP="00D54337">
      <w:pPr>
        <w:jc w:val="center"/>
        <w:outlineLvl w:val="0"/>
        <w:rPr>
          <w:b/>
          <w:bCs/>
        </w:rPr>
      </w:pPr>
      <w:r w:rsidRPr="003A745C">
        <w:rPr>
          <w:b/>
          <w:bCs/>
        </w:rPr>
        <w:t>Контрольные вопросы</w:t>
      </w:r>
    </w:p>
    <w:p w:rsidR="009701CD" w:rsidRPr="004A1AC9" w:rsidRDefault="009701CD" w:rsidP="00D54337">
      <w:pPr>
        <w:ind w:right="-105"/>
        <w:jc w:val="both"/>
        <w:outlineLvl w:val="0"/>
      </w:pPr>
      <w:r w:rsidRPr="004A1AC9">
        <w:t>1. Чем характеризуется понятие убыточности предприятия?</w:t>
      </w:r>
    </w:p>
    <w:p w:rsidR="009701CD" w:rsidRPr="004A1AC9" w:rsidRDefault="009701CD" w:rsidP="00D54337">
      <w:pPr>
        <w:ind w:right="-105"/>
        <w:jc w:val="both"/>
        <w:outlineLvl w:val="0"/>
      </w:pPr>
      <w:r w:rsidRPr="004A1AC9">
        <w:t>2. Когда предприятие может считать, что оно работает в убыток?</w:t>
      </w:r>
    </w:p>
    <w:p w:rsidR="009701CD" w:rsidRPr="004A1AC9" w:rsidRDefault="009701CD" w:rsidP="00D54337">
      <w:pPr>
        <w:ind w:right="-105"/>
        <w:jc w:val="both"/>
        <w:outlineLvl w:val="0"/>
      </w:pPr>
      <w:r w:rsidRPr="004A1AC9">
        <w:t>3. Способы определения точки безубыточности.</w:t>
      </w:r>
    </w:p>
    <w:p w:rsidR="009701CD" w:rsidRPr="004A1AC9" w:rsidRDefault="009701CD" w:rsidP="00D54337">
      <w:pPr>
        <w:ind w:right="-105"/>
        <w:jc w:val="both"/>
        <w:outlineLvl w:val="0"/>
      </w:pPr>
      <w:r w:rsidRPr="004A1AC9">
        <w:t>4. Чем характеризуется понятие эффективная деятельность?</w:t>
      </w:r>
    </w:p>
    <w:p w:rsidR="009701CD" w:rsidRPr="004A1AC9" w:rsidRDefault="009701CD" w:rsidP="00D54337">
      <w:pPr>
        <w:ind w:right="-105"/>
        <w:jc w:val="both"/>
        <w:outlineLvl w:val="0"/>
      </w:pPr>
      <w:r w:rsidRPr="004A1AC9">
        <w:t>5. Когда предприятие характеризуется как эффективное?</w:t>
      </w:r>
    </w:p>
    <w:p w:rsidR="009701CD" w:rsidRPr="004A1AC9" w:rsidRDefault="009701CD" w:rsidP="00D54337">
      <w:pPr>
        <w:ind w:right="-105"/>
        <w:jc w:val="both"/>
        <w:outlineLvl w:val="0"/>
      </w:pPr>
      <w:r w:rsidRPr="004A1AC9">
        <w:t>6. С помощью каких коэффициентов предприятие характеризуется как эффективно работающее?</w:t>
      </w:r>
    </w:p>
    <w:p w:rsidR="009701CD" w:rsidRPr="004A1AC9" w:rsidRDefault="009701CD" w:rsidP="00D54337">
      <w:pPr>
        <w:ind w:right="-105"/>
        <w:jc w:val="both"/>
        <w:outlineLvl w:val="0"/>
      </w:pPr>
    </w:p>
    <w:p w:rsidR="009701CD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  <w:r w:rsidRPr="00647E86">
        <w:rPr>
          <w:b/>
          <w:bCs/>
        </w:rPr>
        <w:t>Практическое занятие № 8</w:t>
      </w:r>
    </w:p>
    <w:p w:rsidR="009701CD" w:rsidRDefault="009701CD" w:rsidP="00D54337">
      <w:pPr>
        <w:pStyle w:val="a3"/>
        <w:spacing w:after="0"/>
        <w:ind w:left="40"/>
        <w:jc w:val="center"/>
        <w:outlineLvl w:val="0"/>
        <w:rPr>
          <w:rStyle w:val="af4"/>
          <w:color w:val="000000"/>
        </w:rPr>
      </w:pPr>
      <w:r w:rsidRPr="00477C6C">
        <w:rPr>
          <w:b/>
          <w:bCs/>
          <w:i/>
          <w:iCs/>
        </w:rPr>
        <w:t>Оценка эффективности внедрения и использования информационных систем</w:t>
      </w:r>
      <w:r w:rsidRPr="006A71DA">
        <w:rPr>
          <w:rStyle w:val="af4"/>
          <w:color w:val="000000"/>
        </w:rPr>
        <w:t xml:space="preserve"> </w:t>
      </w:r>
    </w:p>
    <w:p w:rsidR="009701CD" w:rsidRDefault="009701CD" w:rsidP="00D54337">
      <w:pPr>
        <w:pStyle w:val="a3"/>
        <w:spacing w:after="0"/>
        <w:ind w:left="40"/>
        <w:outlineLvl w:val="0"/>
        <w:rPr>
          <w:rStyle w:val="6"/>
          <w:color w:val="000000"/>
          <w:sz w:val="24"/>
          <w:szCs w:val="24"/>
        </w:rPr>
      </w:pPr>
      <w:r w:rsidRPr="006A71DA">
        <w:rPr>
          <w:rStyle w:val="6"/>
          <w:color w:val="000000"/>
          <w:sz w:val="24"/>
          <w:szCs w:val="24"/>
        </w:rPr>
        <w:t>Цель занятия</w:t>
      </w:r>
    </w:p>
    <w:p w:rsidR="009701CD" w:rsidRDefault="009701CD" w:rsidP="00D54337">
      <w:pPr>
        <w:pStyle w:val="a3"/>
        <w:spacing w:after="0"/>
        <w:ind w:left="40"/>
        <w:rPr>
          <w:rStyle w:val="a4"/>
          <w:color w:val="000000"/>
        </w:rPr>
      </w:pPr>
      <w:r>
        <w:rPr>
          <w:rStyle w:val="a4"/>
          <w:color w:val="000000"/>
        </w:rPr>
        <w:t>–</w:t>
      </w:r>
      <w:r w:rsidRPr="006A71D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сформировать навыки определения оценки эффективности внедрения и использования информационных систем</w:t>
      </w: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lastRenderedPageBreak/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Pr="00247110" w:rsidRDefault="009701CD" w:rsidP="00D54337">
      <w:pPr>
        <w:jc w:val="both"/>
      </w:pPr>
      <w:r>
        <w:t>- определять основные показатели эффективности использования информационных систем.</w:t>
      </w:r>
    </w:p>
    <w:p w:rsidR="009701CD" w:rsidRPr="006A71DA" w:rsidRDefault="009701CD" w:rsidP="00D54337">
      <w:pPr>
        <w:pStyle w:val="a3"/>
        <w:spacing w:after="0"/>
        <w:ind w:left="40"/>
        <w:rPr>
          <w:rStyle w:val="a4"/>
          <w:color w:val="000000"/>
        </w:rPr>
      </w:pPr>
    </w:p>
    <w:p w:rsidR="009701CD" w:rsidRDefault="009701CD" w:rsidP="00D54337">
      <w:pPr>
        <w:pStyle w:val="a3"/>
        <w:spacing w:after="0"/>
        <w:outlineLvl w:val="0"/>
        <w:rPr>
          <w:rStyle w:val="33"/>
          <w:b w:val="0"/>
          <w:bCs w:val="0"/>
          <w:color w:val="000000"/>
          <w:sz w:val="24"/>
          <w:szCs w:val="24"/>
        </w:rPr>
      </w:pPr>
      <w:r w:rsidRPr="006A71DA">
        <w:rPr>
          <w:rStyle w:val="33"/>
          <w:color w:val="000000"/>
          <w:sz w:val="24"/>
          <w:szCs w:val="24"/>
        </w:rPr>
        <w:t>Задание</w:t>
      </w:r>
      <w:r>
        <w:rPr>
          <w:rStyle w:val="33"/>
          <w:color w:val="000000"/>
          <w:sz w:val="24"/>
          <w:szCs w:val="24"/>
        </w:rPr>
        <w:t xml:space="preserve">: </w:t>
      </w:r>
      <w:r>
        <w:rPr>
          <w:rStyle w:val="33"/>
          <w:b w:val="0"/>
          <w:bCs w:val="0"/>
          <w:color w:val="000000"/>
          <w:sz w:val="24"/>
          <w:szCs w:val="24"/>
        </w:rPr>
        <w:t>На основе анализа данных конкретного предприятия произвести оценку эффективности использования информационных систем.</w:t>
      </w:r>
    </w:p>
    <w:p w:rsidR="009701CD" w:rsidRPr="00891F32" w:rsidRDefault="009701CD" w:rsidP="00D54337">
      <w:pPr>
        <w:pStyle w:val="a3"/>
        <w:spacing w:after="0"/>
        <w:outlineLvl w:val="0"/>
        <w:rPr>
          <w:color w:val="000000"/>
        </w:rPr>
      </w:pPr>
    </w:p>
    <w:p w:rsidR="009701CD" w:rsidRPr="006A71DA" w:rsidRDefault="009701CD" w:rsidP="00D54337">
      <w:pPr>
        <w:jc w:val="center"/>
        <w:outlineLvl w:val="0"/>
        <w:rPr>
          <w:b/>
          <w:bCs/>
        </w:rPr>
      </w:pPr>
      <w:r w:rsidRPr="006A71DA">
        <w:rPr>
          <w:b/>
          <w:bCs/>
        </w:rPr>
        <w:t>Контрольные вопросы</w:t>
      </w:r>
    </w:p>
    <w:p w:rsidR="009701CD" w:rsidRDefault="009701CD" w:rsidP="00D54337">
      <w:pPr>
        <w:jc w:val="both"/>
      </w:pPr>
      <w:r w:rsidRPr="006A71DA">
        <w:t>1.</w:t>
      </w:r>
      <w:r>
        <w:t>Понятие деловой информации?</w:t>
      </w:r>
    </w:p>
    <w:p w:rsidR="009701CD" w:rsidRDefault="009701CD" w:rsidP="00D54337">
      <w:pPr>
        <w:jc w:val="both"/>
      </w:pPr>
      <w:r w:rsidRPr="006A71DA">
        <w:t>2.</w:t>
      </w:r>
      <w:r>
        <w:t>Состав и назначение деловой информации?</w:t>
      </w:r>
    </w:p>
    <w:p w:rsidR="009701CD" w:rsidRDefault="009701CD" w:rsidP="00D54337">
      <w:pPr>
        <w:jc w:val="both"/>
      </w:pPr>
      <w:r w:rsidRPr="006A71DA">
        <w:t>3.</w:t>
      </w:r>
      <w:r>
        <w:t>Что информация означает для процесса управления?</w:t>
      </w:r>
    </w:p>
    <w:p w:rsidR="009701CD" w:rsidRDefault="009701CD" w:rsidP="00D54337">
      <w:pPr>
        <w:ind w:firstLine="567"/>
        <w:jc w:val="both"/>
      </w:pPr>
    </w:p>
    <w:p w:rsidR="009701CD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ind w:right="-105"/>
        <w:jc w:val="center"/>
        <w:outlineLvl w:val="0"/>
        <w:rPr>
          <w:b/>
          <w:bCs/>
        </w:rPr>
      </w:pPr>
      <w:r w:rsidRPr="00647E86">
        <w:rPr>
          <w:b/>
          <w:bCs/>
        </w:rPr>
        <w:t>Практическое занятие № 9</w:t>
      </w:r>
      <w:r>
        <w:rPr>
          <w:b/>
          <w:bCs/>
        </w:rPr>
        <w:t>,10</w:t>
      </w:r>
    </w:p>
    <w:p w:rsidR="009701CD" w:rsidRDefault="009701CD" w:rsidP="00D54337">
      <w:pPr>
        <w:ind w:right="-105"/>
        <w:jc w:val="center"/>
        <w:outlineLvl w:val="0"/>
        <w:rPr>
          <w:b/>
          <w:bCs/>
          <w:i/>
          <w:iCs/>
        </w:rPr>
      </w:pPr>
      <w:r w:rsidRPr="006B1A27">
        <w:rPr>
          <w:b/>
          <w:bCs/>
          <w:i/>
          <w:iCs/>
        </w:rPr>
        <w:t xml:space="preserve">Вероятность банкротства предпринимателя и расчет ликвидности его предприятия.  </w:t>
      </w:r>
    </w:p>
    <w:p w:rsidR="009701CD" w:rsidRPr="006F5DD1" w:rsidRDefault="009701CD" w:rsidP="00D54337">
      <w:pPr>
        <w:pStyle w:val="510"/>
        <w:shd w:val="clear" w:color="auto" w:fill="auto"/>
        <w:ind w:right="1220"/>
        <w:jc w:val="center"/>
        <w:outlineLvl w:val="0"/>
        <w:rPr>
          <w:rStyle w:val="52"/>
          <w:i/>
          <w:iCs/>
          <w:color w:val="000000"/>
          <w:sz w:val="24"/>
          <w:szCs w:val="24"/>
        </w:rPr>
      </w:pPr>
      <w:r w:rsidRPr="006F5DD1">
        <w:rPr>
          <w:i/>
          <w:iCs/>
          <w:sz w:val="24"/>
          <w:szCs w:val="24"/>
        </w:rPr>
        <w:t>Разработка программы вывода организации из банкротства.</w:t>
      </w:r>
    </w:p>
    <w:p w:rsidR="009701CD" w:rsidRPr="006B1A27" w:rsidRDefault="009701CD" w:rsidP="00D54337">
      <w:pPr>
        <w:ind w:right="-105"/>
        <w:jc w:val="center"/>
        <w:outlineLvl w:val="0"/>
        <w:rPr>
          <w:b/>
          <w:bCs/>
          <w:i/>
          <w:iCs/>
        </w:rPr>
      </w:pPr>
    </w:p>
    <w:p w:rsidR="009701CD" w:rsidRDefault="009701CD" w:rsidP="00D54337">
      <w:pPr>
        <w:pStyle w:val="a3"/>
        <w:spacing w:after="0" w:line="274" w:lineRule="exact"/>
        <w:ind w:right="20"/>
        <w:outlineLvl w:val="0"/>
        <w:rPr>
          <w:rStyle w:val="11"/>
          <w:color w:val="000000"/>
          <w:sz w:val="24"/>
          <w:szCs w:val="24"/>
        </w:rPr>
      </w:pPr>
      <w:r w:rsidRPr="00A43EE9">
        <w:rPr>
          <w:rStyle w:val="11"/>
          <w:color w:val="000000"/>
          <w:sz w:val="24"/>
          <w:szCs w:val="24"/>
        </w:rPr>
        <w:t>Цель занятия</w:t>
      </w:r>
      <w:r>
        <w:rPr>
          <w:rStyle w:val="11"/>
          <w:color w:val="000000"/>
          <w:sz w:val="24"/>
          <w:szCs w:val="24"/>
        </w:rPr>
        <w:t>:</w:t>
      </w:r>
    </w:p>
    <w:p w:rsidR="009701CD" w:rsidRDefault="009701CD" w:rsidP="00D54337">
      <w:pPr>
        <w:pStyle w:val="a3"/>
        <w:spacing w:after="0" w:line="274" w:lineRule="exact"/>
        <w:ind w:right="20"/>
        <w:jc w:val="both"/>
        <w:rPr>
          <w:color w:val="000000"/>
        </w:rPr>
      </w:pPr>
      <w:r w:rsidRPr="00A43EE9">
        <w:rPr>
          <w:rStyle w:val="11"/>
          <w:color w:val="000000"/>
          <w:sz w:val="24"/>
          <w:szCs w:val="24"/>
        </w:rPr>
        <w:t xml:space="preserve"> </w:t>
      </w:r>
      <w:r>
        <w:rPr>
          <w:color w:val="000000"/>
        </w:rPr>
        <w:t>–</w:t>
      </w:r>
      <w:r w:rsidRPr="00A43EE9">
        <w:rPr>
          <w:color w:val="000000"/>
        </w:rPr>
        <w:t xml:space="preserve"> </w:t>
      </w:r>
      <w:r>
        <w:rPr>
          <w:color w:val="000000"/>
        </w:rPr>
        <w:t>сформировать навыки определения ликвидности предприятия</w:t>
      </w:r>
    </w:p>
    <w:p w:rsidR="009701CD" w:rsidRPr="00A43EE9" w:rsidRDefault="009701CD" w:rsidP="00D54337">
      <w:pPr>
        <w:pStyle w:val="a3"/>
        <w:spacing w:after="0" w:line="274" w:lineRule="exact"/>
        <w:ind w:right="20"/>
        <w:rPr>
          <w:color w:val="000000"/>
        </w:rPr>
      </w:pPr>
      <w:r>
        <w:rPr>
          <w:color w:val="000000"/>
        </w:rPr>
        <w:t>- сформировать навыки разработки программы выхода из банкротства</w:t>
      </w:r>
    </w:p>
    <w:p w:rsidR="009701CD" w:rsidRDefault="009701CD" w:rsidP="00D54337">
      <w:pPr>
        <w:pStyle w:val="a3"/>
        <w:spacing w:after="0" w:line="274" w:lineRule="exact"/>
        <w:ind w:right="20"/>
        <w:jc w:val="both"/>
        <w:rPr>
          <w:color w:val="000000"/>
        </w:rPr>
      </w:pPr>
    </w:p>
    <w:p w:rsidR="009701CD" w:rsidRPr="00247110" w:rsidRDefault="009701CD" w:rsidP="00D54337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Default="009701CD" w:rsidP="00D54337">
      <w:pPr>
        <w:jc w:val="both"/>
      </w:pPr>
      <w:r>
        <w:t>- определять основные показатели ликвидности предприятия.</w:t>
      </w:r>
    </w:p>
    <w:p w:rsidR="009701CD" w:rsidRPr="00247110" w:rsidRDefault="009701CD" w:rsidP="00D54337">
      <w:pPr>
        <w:jc w:val="both"/>
      </w:pPr>
      <w:r>
        <w:t>- предлагать конкретные мероприятия по выводу предприятия из банкротства.</w:t>
      </w:r>
    </w:p>
    <w:p w:rsidR="009701CD" w:rsidRPr="00A43EE9" w:rsidRDefault="009701CD" w:rsidP="00D54337">
      <w:pPr>
        <w:pStyle w:val="a3"/>
        <w:spacing w:after="0" w:line="274" w:lineRule="exact"/>
        <w:ind w:right="20"/>
        <w:jc w:val="both"/>
        <w:rPr>
          <w:color w:val="000000"/>
        </w:rPr>
      </w:pPr>
    </w:p>
    <w:p w:rsidR="009701CD" w:rsidRPr="00A43EE9" w:rsidRDefault="009701CD" w:rsidP="00D54337">
      <w:pPr>
        <w:pStyle w:val="a3"/>
        <w:spacing w:after="0" w:line="274" w:lineRule="exact"/>
        <w:ind w:right="20"/>
        <w:jc w:val="center"/>
        <w:outlineLvl w:val="0"/>
      </w:pPr>
      <w:r w:rsidRPr="00A43EE9">
        <w:rPr>
          <w:rStyle w:val="11"/>
          <w:color w:val="000000"/>
          <w:sz w:val="24"/>
          <w:szCs w:val="24"/>
        </w:rPr>
        <w:t>Задание</w:t>
      </w:r>
    </w:p>
    <w:p w:rsidR="009701CD" w:rsidRPr="00D7278B" w:rsidRDefault="009701CD" w:rsidP="00D54337">
      <w:pPr>
        <w:jc w:val="center"/>
        <w:outlineLvl w:val="0"/>
        <w:rPr>
          <w:b/>
          <w:bCs/>
        </w:rPr>
      </w:pPr>
      <w:r w:rsidRPr="00D7278B">
        <w:rPr>
          <w:b/>
          <w:bCs/>
        </w:rPr>
        <w:t>Вариант 1</w:t>
      </w:r>
    </w:p>
    <w:p w:rsidR="009701CD" w:rsidRPr="00962A3D" w:rsidRDefault="009701CD" w:rsidP="00D54337">
      <w:r w:rsidRPr="00962A3D">
        <w:t>Для анализа финансового состояния фирмы "New Jersey motors" необходимо рассчитать значения коэффициента текущей ликвидности для двух периодов и сравнить со среднеотраслевым значением.</w:t>
      </w:r>
      <w:r w:rsidRPr="00962A3D">
        <w:br/>
        <w:t>Оборотные активы фирмы в первом периоде были равны 381 тыс. долл., во втором периоде увеличились до 421 тыс. долл. Краткосрочные обязательства уменьшились с 220 тыс. долл. до 199 тыс. долл. во втором периоде.</w:t>
      </w:r>
      <w:r w:rsidRPr="00962A3D">
        <w:br/>
        <w:t>Среднеотраслевое значение коэффициента уменьшилось с 2,12 до 1,99 для второго периода.</w:t>
      </w:r>
    </w:p>
    <w:p w:rsidR="009701CD" w:rsidRPr="00D7278B" w:rsidRDefault="009701CD" w:rsidP="00D54337">
      <w:pPr>
        <w:jc w:val="center"/>
        <w:outlineLvl w:val="0"/>
        <w:rPr>
          <w:b/>
          <w:bCs/>
        </w:rPr>
      </w:pPr>
      <w:r w:rsidRPr="00D7278B">
        <w:rPr>
          <w:b/>
          <w:bCs/>
        </w:rPr>
        <w:t>Вариант 2</w:t>
      </w:r>
    </w:p>
    <w:p w:rsidR="009701CD" w:rsidRPr="006B4C22" w:rsidRDefault="009701CD" w:rsidP="00D54337">
      <w:r w:rsidRPr="006B4C22">
        <w:t>Имеются следующие данные по бухгалтерскому балансу за отчетный период:</w:t>
      </w:r>
      <w:r w:rsidRPr="006B4C22">
        <w:br/>
        <w:t>№ п/п Показатели На начало периода На конец периода</w:t>
      </w:r>
      <w:r w:rsidRPr="006B4C22">
        <w:br/>
        <w:t>1. Оборотные активы, 1462 2514</w:t>
      </w:r>
      <w:r w:rsidRPr="006B4C22">
        <w:br/>
        <w:t xml:space="preserve">в том числе: </w:t>
      </w:r>
      <w:r w:rsidRPr="006B4C22">
        <w:br/>
        <w:t>запасы и затраты 722 1471</w:t>
      </w:r>
      <w:r w:rsidRPr="006B4C22">
        <w:br/>
        <w:t>денежные средства 415 597</w:t>
      </w:r>
      <w:r w:rsidRPr="006B4C22">
        <w:br/>
        <w:t>2. Краткосрочные обязательства 1092 2157</w:t>
      </w:r>
      <w:r w:rsidRPr="006B4C22">
        <w:br/>
        <w:t>Проведите анализ ликвидности предприятия: рассчитайте коэффициент текущей ликвидности, срочной ликвидности, абсолютной ликвидности. Сделайте вывод.</w:t>
      </w:r>
      <w:r w:rsidRPr="006B4C22">
        <w:br/>
      </w:r>
    </w:p>
    <w:p w:rsidR="009701CD" w:rsidRPr="00A43EE9" w:rsidRDefault="009701CD" w:rsidP="00D54337">
      <w:pPr>
        <w:jc w:val="center"/>
        <w:outlineLvl w:val="0"/>
        <w:rPr>
          <w:b/>
          <w:bCs/>
        </w:rPr>
      </w:pPr>
      <w:r w:rsidRPr="00A43EE9">
        <w:rPr>
          <w:b/>
          <w:bCs/>
        </w:rPr>
        <w:t>Контрольные вопросы</w:t>
      </w:r>
    </w:p>
    <w:p w:rsidR="009701CD" w:rsidRPr="00A43EE9" w:rsidRDefault="009701CD" w:rsidP="00D54337">
      <w:pPr>
        <w:jc w:val="both"/>
      </w:pPr>
      <w:r w:rsidRPr="00A43EE9">
        <w:t>1.</w:t>
      </w:r>
      <w:r>
        <w:t>Что такое ликвидность предприятия?</w:t>
      </w:r>
    </w:p>
    <w:p w:rsidR="009701CD" w:rsidRDefault="009701CD" w:rsidP="00D54337">
      <w:pPr>
        <w:jc w:val="both"/>
      </w:pPr>
      <w:r w:rsidRPr="00A43EE9">
        <w:lastRenderedPageBreak/>
        <w:t>2.</w:t>
      </w:r>
      <w:r>
        <w:t xml:space="preserve"> Какое предприятие можно считать банкротом?</w:t>
      </w:r>
    </w:p>
    <w:p w:rsidR="009701CD" w:rsidRDefault="009701CD" w:rsidP="00D54337">
      <w:pPr>
        <w:jc w:val="both"/>
      </w:pPr>
      <w:r>
        <w:t>3. Что такое банкротство?</w:t>
      </w:r>
    </w:p>
    <w:p w:rsidR="009701CD" w:rsidRDefault="009701CD" w:rsidP="00D54337">
      <w:pPr>
        <w:jc w:val="both"/>
      </w:pPr>
      <w:r>
        <w:t>4. Что такое реорганизация предприятия?</w:t>
      </w:r>
    </w:p>
    <w:p w:rsidR="009701CD" w:rsidRDefault="009701CD" w:rsidP="00D54337">
      <w:pPr>
        <w:jc w:val="both"/>
      </w:pPr>
      <w:r>
        <w:t>5. В чем отличие принудительной от добровольной реорганизации?</w:t>
      </w:r>
    </w:p>
    <w:p w:rsidR="009701CD" w:rsidRPr="00D7278B" w:rsidRDefault="009701CD" w:rsidP="00D54337">
      <w:pPr>
        <w:jc w:val="both"/>
      </w:pPr>
    </w:p>
    <w:p w:rsidR="009701CD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ind w:right="-105"/>
        <w:rPr>
          <w:b/>
          <w:bCs/>
        </w:rPr>
      </w:pPr>
    </w:p>
    <w:p w:rsidR="009701CD" w:rsidRPr="00647E86" w:rsidRDefault="009701CD" w:rsidP="00D54337">
      <w:pPr>
        <w:ind w:right="-105"/>
        <w:jc w:val="center"/>
        <w:outlineLvl w:val="0"/>
        <w:rPr>
          <w:b/>
          <w:bCs/>
        </w:rPr>
      </w:pPr>
      <w:r>
        <w:rPr>
          <w:b/>
          <w:bCs/>
        </w:rPr>
        <w:t>Практическое занятие № 11</w:t>
      </w:r>
    </w:p>
    <w:p w:rsidR="009701CD" w:rsidRPr="006F5DD1" w:rsidRDefault="009701CD" w:rsidP="00D54337">
      <w:pPr>
        <w:pStyle w:val="510"/>
        <w:shd w:val="clear" w:color="auto" w:fill="auto"/>
        <w:tabs>
          <w:tab w:val="left" w:pos="6720"/>
        </w:tabs>
        <w:ind w:right="1220"/>
        <w:jc w:val="center"/>
        <w:outlineLvl w:val="0"/>
        <w:rPr>
          <w:rStyle w:val="52"/>
          <w:i/>
          <w:iCs/>
          <w:color w:val="000000"/>
          <w:sz w:val="24"/>
          <w:szCs w:val="24"/>
        </w:rPr>
      </w:pPr>
      <w:r w:rsidRPr="006F5DD1">
        <w:rPr>
          <w:i/>
          <w:iCs/>
          <w:sz w:val="24"/>
          <w:szCs w:val="24"/>
        </w:rPr>
        <w:t>Определение оптимальных личных и деловых качеств предпринимателя</w:t>
      </w:r>
    </w:p>
    <w:p w:rsidR="009701CD" w:rsidRDefault="009701CD" w:rsidP="00D54337">
      <w:pPr>
        <w:pStyle w:val="510"/>
        <w:shd w:val="clear" w:color="auto" w:fill="auto"/>
        <w:tabs>
          <w:tab w:val="left" w:pos="6720"/>
        </w:tabs>
        <w:ind w:right="1220"/>
        <w:outlineLvl w:val="0"/>
        <w:rPr>
          <w:rStyle w:val="52"/>
          <w:color w:val="000000"/>
          <w:sz w:val="24"/>
          <w:szCs w:val="24"/>
        </w:rPr>
      </w:pPr>
      <w:r w:rsidRPr="00844DEE">
        <w:rPr>
          <w:rStyle w:val="52"/>
          <w:color w:val="000000"/>
          <w:sz w:val="24"/>
          <w:szCs w:val="24"/>
        </w:rPr>
        <w:t xml:space="preserve">Цель занятия </w:t>
      </w:r>
      <w:r>
        <w:rPr>
          <w:rStyle w:val="52"/>
          <w:color w:val="000000"/>
          <w:sz w:val="24"/>
          <w:szCs w:val="24"/>
        </w:rPr>
        <w:tab/>
      </w:r>
    </w:p>
    <w:p w:rsidR="009701CD" w:rsidRPr="00A43EE9" w:rsidRDefault="009701CD" w:rsidP="00D54337">
      <w:pPr>
        <w:pStyle w:val="a3"/>
        <w:spacing w:after="0" w:line="274" w:lineRule="exact"/>
        <w:ind w:right="20"/>
        <w:rPr>
          <w:color w:val="000000"/>
        </w:rPr>
      </w:pPr>
      <w:r>
        <w:rPr>
          <w:color w:val="000000"/>
        </w:rPr>
        <w:t>- сформировать понятийный аппарат личностных качеств предпринимателя</w:t>
      </w:r>
    </w:p>
    <w:p w:rsidR="009701CD" w:rsidRPr="00247110" w:rsidRDefault="009701CD" w:rsidP="00D54337">
      <w:pPr>
        <w:pStyle w:val="510"/>
        <w:shd w:val="clear" w:color="auto" w:fill="auto"/>
        <w:ind w:right="1220"/>
        <w:outlineLvl w:val="0"/>
        <w:rPr>
          <w:b w:val="0"/>
          <w:bCs w:val="0"/>
        </w:rPr>
      </w:pPr>
      <w:r w:rsidRPr="00844DEE">
        <w:rPr>
          <w:rStyle w:val="51"/>
          <w:color w:val="000000"/>
          <w:sz w:val="24"/>
          <w:szCs w:val="24"/>
        </w:rPr>
        <w:t xml:space="preserve"> </w:t>
      </w:r>
      <w:r w:rsidRPr="00247110">
        <w:rPr>
          <w:b w:val="0"/>
          <w:bCs w:val="0"/>
        </w:rPr>
        <w:t>Студент должен:</w:t>
      </w:r>
    </w:p>
    <w:p w:rsidR="009701CD" w:rsidRPr="00247110" w:rsidRDefault="009701CD" w:rsidP="00D54337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9701CD" w:rsidRDefault="009701CD" w:rsidP="00D54337">
      <w:pPr>
        <w:jc w:val="both"/>
      </w:pPr>
      <w:r w:rsidRPr="00247110">
        <w:t xml:space="preserve">- ориентироваться в вопросах </w:t>
      </w:r>
      <w:r>
        <w:t>предпринимательской деятельности в современных условиях;</w:t>
      </w:r>
    </w:p>
    <w:p w:rsidR="009701CD" w:rsidRPr="00247110" w:rsidRDefault="009701CD" w:rsidP="00D54337">
      <w:pPr>
        <w:jc w:val="both"/>
      </w:pPr>
      <w:r>
        <w:t>- определять качества необходимые предпринимателю.</w:t>
      </w:r>
    </w:p>
    <w:p w:rsidR="009701CD" w:rsidRPr="00844DEE" w:rsidRDefault="009701CD" w:rsidP="00D54337">
      <w:pPr>
        <w:pStyle w:val="510"/>
        <w:shd w:val="clear" w:color="auto" w:fill="auto"/>
        <w:ind w:right="1220"/>
        <w:outlineLvl w:val="0"/>
        <w:rPr>
          <w:rStyle w:val="52"/>
          <w:color w:val="000000"/>
          <w:sz w:val="24"/>
          <w:szCs w:val="24"/>
        </w:rPr>
      </w:pPr>
    </w:p>
    <w:p w:rsidR="009701CD" w:rsidRPr="00C60280" w:rsidRDefault="009701CD" w:rsidP="00D54337">
      <w:pPr>
        <w:jc w:val="center"/>
        <w:outlineLvl w:val="0"/>
        <w:rPr>
          <w:b/>
          <w:bCs/>
        </w:rPr>
      </w:pPr>
      <w:r w:rsidRPr="00C60280">
        <w:rPr>
          <w:b/>
          <w:bCs/>
        </w:rPr>
        <w:t>Вариант 1</w:t>
      </w:r>
    </w:p>
    <w:p w:rsidR="009701CD" w:rsidRPr="00C60280" w:rsidRDefault="009701CD" w:rsidP="00D54337">
      <w:pPr>
        <w:jc w:val="both"/>
      </w:pPr>
      <w:r>
        <w:t>Определить набор качеств необходимых предпринимателю, занимающемуся производственным предпринимательством.</w:t>
      </w:r>
    </w:p>
    <w:p w:rsidR="009701CD" w:rsidRPr="00C60280" w:rsidRDefault="009701CD" w:rsidP="00D54337">
      <w:pPr>
        <w:jc w:val="center"/>
        <w:rPr>
          <w:b/>
          <w:bCs/>
        </w:rPr>
      </w:pPr>
      <w:r w:rsidRPr="00C60280">
        <w:rPr>
          <w:b/>
          <w:bCs/>
        </w:rPr>
        <w:t>Вариант 2</w:t>
      </w:r>
    </w:p>
    <w:p w:rsidR="009701CD" w:rsidRDefault="009701CD" w:rsidP="00D54337">
      <w:pPr>
        <w:jc w:val="both"/>
      </w:pPr>
      <w:r>
        <w:t>Определить набор качеств необходимых предпринимателю, занимающемуся коммерческим предпринимательством.</w:t>
      </w:r>
    </w:p>
    <w:p w:rsidR="009701CD" w:rsidRPr="0083112B" w:rsidRDefault="009701CD" w:rsidP="00D54337">
      <w:pPr>
        <w:jc w:val="center"/>
        <w:rPr>
          <w:b/>
          <w:bCs/>
        </w:rPr>
      </w:pPr>
      <w:r>
        <w:rPr>
          <w:b/>
          <w:bCs/>
        </w:rPr>
        <w:t>Вариант 3</w:t>
      </w:r>
    </w:p>
    <w:p w:rsidR="009701CD" w:rsidRPr="0083112B" w:rsidRDefault="009701CD" w:rsidP="00D54337">
      <w:pPr>
        <w:jc w:val="both"/>
      </w:pPr>
      <w:r w:rsidRPr="0083112B">
        <w:t xml:space="preserve">Определить набор качеств необходимых предпринимателю, занимающемуся </w:t>
      </w:r>
      <w:r>
        <w:t>консультационным</w:t>
      </w:r>
      <w:r w:rsidRPr="0083112B">
        <w:t xml:space="preserve"> предпринимательством.</w:t>
      </w:r>
    </w:p>
    <w:p w:rsidR="009701CD" w:rsidRPr="00C60280" w:rsidRDefault="009701CD" w:rsidP="00D54337">
      <w:pPr>
        <w:jc w:val="both"/>
        <w:rPr>
          <w:b/>
          <w:bCs/>
        </w:rPr>
      </w:pPr>
    </w:p>
    <w:p w:rsidR="009701CD" w:rsidRDefault="009701CD" w:rsidP="00D54337">
      <w:pPr>
        <w:jc w:val="center"/>
        <w:outlineLvl w:val="0"/>
        <w:rPr>
          <w:b/>
          <w:bCs/>
        </w:rPr>
      </w:pPr>
      <w:r w:rsidRPr="00844DEE">
        <w:rPr>
          <w:b/>
          <w:bCs/>
        </w:rPr>
        <w:t>Контрольные вопросы</w:t>
      </w:r>
    </w:p>
    <w:p w:rsidR="009701CD" w:rsidRPr="00844DEE" w:rsidRDefault="009701CD" w:rsidP="00D54337">
      <w:pPr>
        <w:jc w:val="center"/>
        <w:outlineLvl w:val="0"/>
        <w:rPr>
          <w:b/>
          <w:bCs/>
        </w:rPr>
      </w:pPr>
    </w:p>
    <w:p w:rsidR="009701CD" w:rsidRPr="00C60280" w:rsidRDefault="009701CD" w:rsidP="00D54337">
      <w:pPr>
        <w:numPr>
          <w:ilvl w:val="0"/>
          <w:numId w:val="7"/>
        </w:numPr>
        <w:ind w:right="-105"/>
        <w:jc w:val="both"/>
      </w:pPr>
      <w:r>
        <w:t>Что такое банкротство</w:t>
      </w:r>
      <w:r w:rsidRPr="00C60280">
        <w:t>?</w:t>
      </w:r>
    </w:p>
    <w:p w:rsidR="009701CD" w:rsidRPr="00C60280" w:rsidRDefault="009701CD" w:rsidP="00D54337">
      <w:pPr>
        <w:numPr>
          <w:ilvl w:val="0"/>
          <w:numId w:val="7"/>
        </w:numPr>
        <w:ind w:right="-105"/>
        <w:jc w:val="both"/>
      </w:pPr>
      <w:r w:rsidRPr="00C60280">
        <w:t>Каковы формы проявления безработицы?</w:t>
      </w:r>
    </w:p>
    <w:p w:rsidR="009701CD" w:rsidRPr="00C60280" w:rsidRDefault="009701CD" w:rsidP="00D54337">
      <w:pPr>
        <w:numPr>
          <w:ilvl w:val="0"/>
          <w:numId w:val="7"/>
        </w:numPr>
        <w:ind w:right="-105"/>
        <w:jc w:val="both"/>
      </w:pPr>
      <w:r w:rsidRPr="00C60280">
        <w:t>Как определяется естественный и фактический уровень безработицы?</w:t>
      </w:r>
    </w:p>
    <w:p w:rsidR="009701CD" w:rsidRPr="00C60280" w:rsidRDefault="009701CD" w:rsidP="00D54337">
      <w:pPr>
        <w:numPr>
          <w:ilvl w:val="0"/>
          <w:numId w:val="7"/>
        </w:numPr>
        <w:ind w:right="-105"/>
        <w:jc w:val="both"/>
      </w:pPr>
      <w:r w:rsidRPr="00C60280">
        <w:t>Как формулируется закон Оукена?</w:t>
      </w:r>
    </w:p>
    <w:p w:rsidR="009701CD" w:rsidRDefault="009701CD" w:rsidP="00D54337">
      <w:pPr>
        <w:ind w:right="-105"/>
        <w:jc w:val="both"/>
        <w:rPr>
          <w:b/>
          <w:bCs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701CD" w:rsidRPr="00351DCF" w:rsidRDefault="009701CD" w:rsidP="00D54337">
      <w:pPr>
        <w:jc w:val="both"/>
        <w:rPr>
          <w:b/>
          <w:bCs/>
          <w:sz w:val="28"/>
          <w:szCs w:val="28"/>
        </w:rPr>
      </w:pPr>
      <w:r w:rsidRPr="00351DCF">
        <w:rPr>
          <w:b/>
          <w:bCs/>
          <w:sz w:val="28"/>
          <w:szCs w:val="28"/>
        </w:rPr>
        <w:t>Основные источники:</w:t>
      </w:r>
    </w:p>
    <w:p w:rsidR="009701CD" w:rsidRPr="009D4F60" w:rsidRDefault="009701CD" w:rsidP="00D5433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Буров, В.Ю. Основы предпринимательства: учебное пособие/ под</w:t>
      </w:r>
      <w:r>
        <w:rPr>
          <w:sz w:val="28"/>
          <w:szCs w:val="28"/>
        </w:rPr>
        <w:t xml:space="preserve">. Ред. Буров В.Ю. – Чита.:. 2014 </w:t>
      </w:r>
      <w:r w:rsidRPr="009D4F60">
        <w:rPr>
          <w:sz w:val="28"/>
          <w:szCs w:val="28"/>
        </w:rPr>
        <w:t>-441 с.</w:t>
      </w:r>
    </w:p>
    <w:p w:rsidR="009701CD" w:rsidRPr="009D4F60" w:rsidRDefault="009701CD" w:rsidP="00D5433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Горфинкель, В.Я., Поляка Г.Б. Предпринимательство: Учебник  под. Ред Горфинкель В.Я., Поляк</w:t>
      </w:r>
      <w:r>
        <w:rPr>
          <w:sz w:val="28"/>
          <w:szCs w:val="28"/>
        </w:rPr>
        <w:t>а Г.Б..  – М., Юнити-Диана, 2014</w:t>
      </w:r>
      <w:r w:rsidRPr="009D4F60">
        <w:rPr>
          <w:sz w:val="28"/>
          <w:szCs w:val="28"/>
        </w:rPr>
        <w:t xml:space="preserve"> – 687 с.</w:t>
      </w:r>
    </w:p>
    <w:p w:rsidR="009701CD" w:rsidRPr="009D4F60" w:rsidRDefault="009701CD" w:rsidP="00D5433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 xml:space="preserve"> Индивидуальный предприниматель: практическое руководство. Под общей ред. Ю.Л.Фадеева. – М. :Эксмо, 2012. – 224 с.</w:t>
      </w:r>
    </w:p>
    <w:p w:rsidR="009701CD" w:rsidRDefault="009701CD" w:rsidP="00D5433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4F60">
        <w:rPr>
          <w:sz w:val="28"/>
          <w:szCs w:val="28"/>
        </w:rPr>
        <w:t>Лапуста,  М.Г. Предпринимательство:   Учебник/ под ред. М.Г. Л</w:t>
      </w:r>
      <w:r>
        <w:rPr>
          <w:sz w:val="28"/>
          <w:szCs w:val="28"/>
        </w:rPr>
        <w:t xml:space="preserve">апуста. :  – М.: ИНФРА – М, 2014 </w:t>
      </w:r>
      <w:r w:rsidRPr="009D4F60">
        <w:rPr>
          <w:sz w:val="28"/>
          <w:szCs w:val="28"/>
        </w:rPr>
        <w:t>- 667 с.</w:t>
      </w:r>
    </w:p>
    <w:p w:rsidR="009701CD" w:rsidRPr="00D44856" w:rsidRDefault="009701CD" w:rsidP="00D5433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44856">
        <w:rPr>
          <w:sz w:val="28"/>
          <w:szCs w:val="28"/>
        </w:rPr>
        <w:t>Организация предпринимательской деятельности. Схемы и таблицы. Учебное пособие. В.</w:t>
      </w:r>
      <w:r>
        <w:rPr>
          <w:sz w:val="28"/>
          <w:szCs w:val="28"/>
        </w:rPr>
        <w:t>П. Попков; Е.В. Евстафьева. СПб: Питер, 2014</w:t>
      </w:r>
      <w:r w:rsidRPr="00D44856">
        <w:rPr>
          <w:sz w:val="28"/>
          <w:szCs w:val="28"/>
        </w:rPr>
        <w:t>.- 352 с.</w:t>
      </w: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Pr="00BB7EEA" w:rsidRDefault="009701CD" w:rsidP="00D54337">
      <w:pPr>
        <w:keepNext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B7EEA">
        <w:rPr>
          <w:b/>
          <w:bCs/>
          <w:sz w:val="28"/>
          <w:szCs w:val="28"/>
        </w:rPr>
        <w:t>Дополнительные источники:</w:t>
      </w:r>
    </w:p>
    <w:p w:rsidR="009701CD" w:rsidRPr="00BB7EEA" w:rsidRDefault="009701CD" w:rsidP="00351DCF">
      <w:pPr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7EEA">
        <w:rPr>
          <w:sz w:val="28"/>
          <w:szCs w:val="28"/>
        </w:rPr>
        <w:t>Круглова Н. Ю. Основы  бизнеса  (предпринимательства): учебник / Н</w:t>
      </w:r>
      <w:r>
        <w:rPr>
          <w:sz w:val="28"/>
          <w:szCs w:val="28"/>
        </w:rPr>
        <w:t>.Ю. Круглова. – М.: КНОРУС, 2014</w:t>
      </w:r>
      <w:r w:rsidRPr="00BB7EEA">
        <w:rPr>
          <w:sz w:val="28"/>
          <w:szCs w:val="28"/>
        </w:rPr>
        <w:t>. – 544 с.</w:t>
      </w:r>
    </w:p>
    <w:p w:rsidR="009701CD" w:rsidRPr="00BB7EEA" w:rsidRDefault="009701CD" w:rsidP="00351DCF">
      <w:pPr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7EEA">
        <w:rPr>
          <w:sz w:val="28"/>
          <w:szCs w:val="28"/>
        </w:rPr>
        <w:t>Малое и среднее предпринимательство России: книга/ Издательство: Росст</w:t>
      </w:r>
      <w:r>
        <w:rPr>
          <w:sz w:val="28"/>
          <w:szCs w:val="28"/>
        </w:rPr>
        <w:t>ат М., Финансы и статистика,2014</w:t>
      </w:r>
      <w:r w:rsidRPr="00BB7EEA">
        <w:rPr>
          <w:sz w:val="28"/>
          <w:szCs w:val="28"/>
        </w:rPr>
        <w:t>- 312 с.</w:t>
      </w:r>
    </w:p>
    <w:p w:rsidR="009701CD" w:rsidRPr="00BB7EEA" w:rsidRDefault="009701CD" w:rsidP="00351DCF">
      <w:pPr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7EEA">
        <w:rPr>
          <w:sz w:val="28"/>
          <w:szCs w:val="28"/>
        </w:rPr>
        <w:t>Туренко  Т.А. Малое предпринимательство и его роль в устойчивом развитии экономики/Т.А. Туренко//Известия иркутской государственной экономической</w:t>
      </w:r>
      <w:r>
        <w:rPr>
          <w:sz w:val="28"/>
          <w:szCs w:val="28"/>
        </w:rPr>
        <w:t xml:space="preserve"> академии. – 2014</w:t>
      </w:r>
      <w:r w:rsidRPr="00BB7EEA">
        <w:rPr>
          <w:sz w:val="28"/>
          <w:szCs w:val="28"/>
        </w:rPr>
        <w:t>. – №5. – 223-227с.</w:t>
      </w:r>
    </w:p>
    <w:p w:rsidR="009701CD" w:rsidRPr="00BB7EEA" w:rsidRDefault="009701CD" w:rsidP="00351DCF">
      <w:pPr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7EEA">
        <w:rPr>
          <w:sz w:val="28"/>
          <w:szCs w:val="28"/>
        </w:rPr>
        <w:t>Чепуренко А.Ю. Малый бизнес в рыночной среде /А. Ю. Чепуренко. – М.: Издательский дом Международ</w:t>
      </w:r>
      <w:r>
        <w:rPr>
          <w:sz w:val="28"/>
          <w:szCs w:val="28"/>
        </w:rPr>
        <w:t>ного университета в Москве, 2014</w:t>
      </w:r>
      <w:r w:rsidRPr="00BB7EEA">
        <w:rPr>
          <w:sz w:val="28"/>
          <w:szCs w:val="28"/>
        </w:rPr>
        <w:t>. – 324с.</w:t>
      </w: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A32090">
        <w:rPr>
          <w:b/>
          <w:bCs/>
          <w:sz w:val="28"/>
          <w:szCs w:val="28"/>
        </w:rPr>
        <w:lastRenderedPageBreak/>
        <w:t>Перечень дискуссионных тем для круглого стола (диску</w:t>
      </w:r>
      <w:r>
        <w:rPr>
          <w:b/>
          <w:bCs/>
          <w:sz w:val="28"/>
          <w:szCs w:val="28"/>
        </w:rPr>
        <w:t>ссии)</w:t>
      </w:r>
    </w:p>
    <w:p w:rsidR="009701CD" w:rsidRPr="00A32090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теме Культура предпринимательства </w:t>
      </w: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tabs>
          <w:tab w:val="left" w:pos="2295"/>
        </w:tabs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35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Личные и деловые черты предпринимателя </w:t>
      </w:r>
    </w:p>
    <w:p w:rsidR="009701CD" w:rsidRDefault="009701CD" w:rsidP="00D54337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9701CD" w:rsidRPr="00B35266" w:rsidRDefault="009701CD" w:rsidP="00D54337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Имидж предпринимателя</w:t>
      </w:r>
    </w:p>
    <w:p w:rsidR="009701CD" w:rsidRDefault="009701CD" w:rsidP="00D54337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9701CD" w:rsidRPr="0001634C" w:rsidRDefault="009701CD" w:rsidP="00D54337">
      <w:pPr>
        <w:tabs>
          <w:tab w:val="left" w:pos="2295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</w:t>
      </w:r>
      <w:r w:rsidRPr="00B85021">
        <w:rPr>
          <w:b/>
          <w:bCs/>
          <w:sz w:val="28"/>
          <w:szCs w:val="28"/>
        </w:rPr>
        <w:t>:</w:t>
      </w:r>
    </w:p>
    <w:p w:rsidR="009701CD" w:rsidRPr="00C822C0" w:rsidRDefault="009701CD" w:rsidP="00351DCF">
      <w:pPr>
        <w:pStyle w:val="af1"/>
        <w:numPr>
          <w:ilvl w:val="0"/>
          <w:numId w:val="34"/>
        </w:numPr>
        <w:suppressLineNumbers/>
        <w:tabs>
          <w:tab w:val="clear" w:pos="1211"/>
          <w:tab w:val="num" w:pos="-360"/>
          <w:tab w:val="left" w:pos="1800"/>
        </w:tabs>
        <w:spacing w:after="0"/>
        <w:ind w:left="900" w:firstLine="0"/>
        <w:jc w:val="both"/>
        <w:rPr>
          <w:sz w:val="28"/>
          <w:szCs w:val="28"/>
        </w:rPr>
      </w:pPr>
      <w:r w:rsidRPr="00C822C0">
        <w:rPr>
          <w:sz w:val="28"/>
          <w:szCs w:val="28"/>
        </w:rPr>
        <w:t xml:space="preserve">оценка «отлично» выставляется студенту, если он подробно и полно изложил предложенную для обсуждения тему; изложил несколько точек зрения на изучаемый вопрос, в том числе собственную; самостоятельно </w:t>
      </w:r>
      <w:r w:rsidRPr="00C822C0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C822C0">
        <w:rPr>
          <w:sz w:val="28"/>
          <w:szCs w:val="28"/>
        </w:rPr>
        <w:t xml:space="preserve">и </w:t>
      </w:r>
      <w:r>
        <w:rPr>
          <w:sz w:val="28"/>
          <w:szCs w:val="28"/>
        </w:rPr>
        <w:t>аргументировано сделал выводы.</w:t>
      </w:r>
    </w:p>
    <w:p w:rsidR="009701CD" w:rsidRPr="00C822C0" w:rsidRDefault="009701CD" w:rsidP="00351DCF">
      <w:pPr>
        <w:pStyle w:val="af1"/>
        <w:numPr>
          <w:ilvl w:val="0"/>
          <w:numId w:val="34"/>
        </w:numPr>
        <w:suppressLineNumbers/>
        <w:tabs>
          <w:tab w:val="clear" w:pos="1211"/>
          <w:tab w:val="num" w:pos="-360"/>
          <w:tab w:val="left" w:pos="1800"/>
        </w:tabs>
        <w:spacing w:after="0"/>
        <w:ind w:left="900" w:firstLine="0"/>
        <w:jc w:val="both"/>
        <w:rPr>
          <w:sz w:val="28"/>
          <w:szCs w:val="28"/>
        </w:rPr>
      </w:pPr>
      <w:r w:rsidRPr="00C822C0">
        <w:rPr>
          <w:sz w:val="28"/>
          <w:szCs w:val="28"/>
        </w:rPr>
        <w:t>оценка «хорошо»</w:t>
      </w:r>
      <w:r w:rsidRPr="00DD503B">
        <w:rPr>
          <w:sz w:val="28"/>
          <w:szCs w:val="28"/>
        </w:rPr>
        <w:t xml:space="preserve"> </w:t>
      </w:r>
      <w:r w:rsidRPr="00C822C0">
        <w:rPr>
          <w:sz w:val="28"/>
          <w:szCs w:val="28"/>
        </w:rPr>
        <w:t>выставляется студенту</w:t>
      </w:r>
      <w:r>
        <w:rPr>
          <w:sz w:val="28"/>
          <w:szCs w:val="28"/>
        </w:rPr>
        <w:t>, если</w:t>
      </w:r>
      <w:r w:rsidRPr="00C822C0">
        <w:rPr>
          <w:sz w:val="28"/>
          <w:szCs w:val="28"/>
        </w:rPr>
        <w:t xml:space="preserve"> </w:t>
      </w:r>
      <w:r w:rsidRPr="002B45AA">
        <w:rPr>
          <w:sz w:val="28"/>
          <w:szCs w:val="28"/>
        </w:rPr>
        <w:t xml:space="preserve">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Pr="002B45AA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>
        <w:rPr>
          <w:sz w:val="28"/>
          <w:szCs w:val="28"/>
        </w:rPr>
        <w:t>и аргументированно сделал вывод</w:t>
      </w:r>
      <w:r w:rsidRPr="00C822C0">
        <w:rPr>
          <w:sz w:val="28"/>
          <w:szCs w:val="28"/>
        </w:rPr>
        <w:t>;</w:t>
      </w:r>
    </w:p>
    <w:p w:rsidR="009701CD" w:rsidRPr="00A53F23" w:rsidRDefault="009701CD" w:rsidP="00351DCF">
      <w:pPr>
        <w:pStyle w:val="af1"/>
        <w:numPr>
          <w:ilvl w:val="0"/>
          <w:numId w:val="34"/>
        </w:numPr>
        <w:suppressLineNumbers/>
        <w:tabs>
          <w:tab w:val="clear" w:pos="1211"/>
          <w:tab w:val="num" w:pos="-360"/>
          <w:tab w:val="left" w:pos="1800"/>
        </w:tabs>
        <w:spacing w:after="0"/>
        <w:ind w:left="900" w:firstLine="0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«удовлетворительно» </w:t>
      </w:r>
      <w:r w:rsidRPr="002B45AA">
        <w:rPr>
          <w:sz w:val="28"/>
          <w:szCs w:val="28"/>
        </w:rPr>
        <w:t>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</w:t>
      </w:r>
      <w:r w:rsidRPr="00A53F23">
        <w:rPr>
          <w:sz w:val="28"/>
          <w:szCs w:val="28"/>
        </w:rPr>
        <w:t>;</w:t>
      </w:r>
    </w:p>
    <w:p w:rsidR="009701CD" w:rsidRPr="00A53F23" w:rsidRDefault="009701CD" w:rsidP="00351DCF">
      <w:pPr>
        <w:pStyle w:val="af1"/>
        <w:numPr>
          <w:ilvl w:val="0"/>
          <w:numId w:val="34"/>
        </w:numPr>
        <w:suppressLineNumbers/>
        <w:tabs>
          <w:tab w:val="clear" w:pos="1211"/>
          <w:tab w:val="num" w:pos="-360"/>
          <w:tab w:val="left" w:pos="1800"/>
        </w:tabs>
        <w:spacing w:after="0"/>
        <w:ind w:left="900" w:firstLine="0"/>
        <w:jc w:val="both"/>
        <w:rPr>
          <w:sz w:val="28"/>
          <w:szCs w:val="28"/>
        </w:rPr>
      </w:pPr>
      <w:r w:rsidRPr="00A53F23">
        <w:rPr>
          <w:sz w:val="28"/>
          <w:szCs w:val="28"/>
        </w:rPr>
        <w:t xml:space="preserve">оценка «неудовлетворительно» </w:t>
      </w:r>
      <w:r w:rsidRPr="002B45AA">
        <w:rPr>
          <w:sz w:val="28"/>
          <w:szCs w:val="28"/>
        </w:rPr>
        <w:t>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</w:t>
      </w:r>
      <w:r>
        <w:rPr>
          <w:sz w:val="28"/>
          <w:szCs w:val="28"/>
        </w:rPr>
        <w:t>.</w:t>
      </w:r>
    </w:p>
    <w:p w:rsidR="009701CD" w:rsidRDefault="009701CD" w:rsidP="00351DCF">
      <w:pPr>
        <w:tabs>
          <w:tab w:val="num" w:pos="-360"/>
          <w:tab w:val="left" w:pos="1800"/>
          <w:tab w:val="left" w:pos="2295"/>
        </w:tabs>
        <w:jc w:val="both"/>
        <w:rPr>
          <w:caps/>
          <w:sz w:val="22"/>
          <w:szCs w:val="22"/>
        </w:rPr>
      </w:pPr>
    </w:p>
    <w:p w:rsidR="009701CD" w:rsidRDefault="009701CD" w:rsidP="00D54337">
      <w:pPr>
        <w:tabs>
          <w:tab w:val="left" w:pos="1800"/>
          <w:tab w:val="left" w:pos="2295"/>
        </w:tabs>
        <w:ind w:firstLine="720"/>
        <w:jc w:val="center"/>
        <w:rPr>
          <w:b/>
          <w:bCs/>
        </w:rPr>
      </w:pPr>
      <w:r>
        <w:rPr>
          <w:caps/>
          <w:sz w:val="22"/>
          <w:szCs w:val="22"/>
        </w:rPr>
        <w:br w:type="page"/>
      </w:r>
      <w:r w:rsidRPr="00287474">
        <w:rPr>
          <w:b/>
          <w:bCs/>
        </w:rPr>
        <w:lastRenderedPageBreak/>
        <w:t xml:space="preserve"> 2. Самостоятельная внеаудиторная работа студентов</w:t>
      </w:r>
    </w:p>
    <w:p w:rsidR="009701CD" w:rsidRPr="00287474" w:rsidRDefault="009701CD" w:rsidP="00D54337">
      <w:pPr>
        <w:tabs>
          <w:tab w:val="left" w:pos="1800"/>
          <w:tab w:val="left" w:pos="2295"/>
        </w:tabs>
        <w:ind w:firstLine="720"/>
        <w:jc w:val="center"/>
        <w:rPr>
          <w:b/>
          <w:bCs/>
        </w:rPr>
      </w:pPr>
    </w:p>
    <w:p w:rsidR="009701CD" w:rsidRPr="00287474" w:rsidRDefault="009701CD" w:rsidP="00D54337">
      <w:pPr>
        <w:numPr>
          <w:ilvl w:val="1"/>
          <w:numId w:val="6"/>
        </w:numPr>
        <w:spacing w:line="360" w:lineRule="auto"/>
        <w:ind w:right="-105"/>
        <w:jc w:val="center"/>
        <w:rPr>
          <w:b/>
          <w:bCs/>
        </w:rPr>
      </w:pPr>
      <w:r w:rsidRPr="00287474">
        <w:rPr>
          <w:b/>
          <w:bCs/>
        </w:rPr>
        <w:t>2.1 Особенности работы над конспектом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Под конспектированием понимается процесс мысленной переработки и письменной фиксации читаемого и аудируемого текста, результатом которого является запись, позволяющая её автору немедленно или через некоторый срок с необходимой полнотой восстановить полученную информацию.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Мысленные операции, сопровождающие процесс конспектирования, позволяют лучше структурировать и усвоить материал уже в процессе самой записи. Экспериментально доказано, что самостоятельно сформулированная фраза запоминается в семь раз быстрее, чем фраза, переписанная с источника.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Фиксации полученной информации предшествует её специфическая обработка. Это обработка в свёртывании текста. Следует подчеркнуть, что конспектирующий не просто отбрасывает ненужную для него информацию и сокращает текст, а именно, сворачивает его таким способом, чтобы и через достаточно длительный промежуток времени суметь вновь развернуть его без существенной утраты информации.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В отличие от плана, конспект это не только основные мысли, вопросы, получившие в тексте доказательство, пояснение, объяснение. Конспекты по полноте могут быть двух видов:</w:t>
      </w:r>
    </w:p>
    <w:p w:rsidR="009701CD" w:rsidRPr="00287474" w:rsidRDefault="009701CD" w:rsidP="00D54337">
      <w:pPr>
        <w:ind w:left="360" w:right="-105"/>
        <w:jc w:val="both"/>
      </w:pPr>
      <w:r w:rsidRPr="00287474">
        <w:t>1. Краткое воспроизведение всех текстовых субъектов  и предикатов;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2. Изложение некоторой части текста тезиса, в виде пунктов плана, выписок, заголовков, в то время как другие части текста могут быть представлены менее подробно (конспективно).   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   Вопрос о степени полноты составляемого конспекта должен быть решён самим конспектирующим. Обычно в кратком, тезисном виде представляется информация, которая хорошо известна конспектирующему.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  В дополнении к этому в конспект могут быть внесены трудно запоминаемые слова, словосочетания, иллюстративный материал.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  В конспект могут быть добавлены переходные словосочетания, так называемые формулы перехода, позволяющие перейти от одной части сообщения к другой.</w:t>
      </w:r>
    </w:p>
    <w:p w:rsidR="009701CD" w:rsidRPr="00287474" w:rsidRDefault="009701CD" w:rsidP="00D54337">
      <w:pPr>
        <w:ind w:left="360" w:right="-105"/>
        <w:jc w:val="both"/>
      </w:pPr>
      <w:r w:rsidRPr="00287474">
        <w:t xml:space="preserve">         Различают следующие виды конспектов:</w:t>
      </w:r>
    </w:p>
    <w:p w:rsidR="009701CD" w:rsidRPr="00287474" w:rsidRDefault="009701CD" w:rsidP="00D54337">
      <w:pPr>
        <w:numPr>
          <w:ilvl w:val="1"/>
          <w:numId w:val="4"/>
        </w:numPr>
        <w:ind w:right="-105"/>
        <w:jc w:val="both"/>
      </w:pPr>
      <w:r w:rsidRPr="00287474">
        <w:t>плановый – составляется при помощи предварительного плана: каждому его пункту соответствует определённая часть конспекта;</w:t>
      </w:r>
    </w:p>
    <w:p w:rsidR="009701CD" w:rsidRPr="00287474" w:rsidRDefault="009701CD" w:rsidP="00D54337">
      <w:pPr>
        <w:numPr>
          <w:ilvl w:val="1"/>
          <w:numId w:val="4"/>
        </w:numPr>
        <w:ind w:right="-105"/>
        <w:jc w:val="both"/>
      </w:pPr>
      <w:r w:rsidRPr="00287474">
        <w:t>текстуальный  - составляется чаще всего из цитат, которые связаны логическими переходами;</w:t>
      </w:r>
    </w:p>
    <w:p w:rsidR="009701CD" w:rsidRPr="00287474" w:rsidRDefault="009701CD" w:rsidP="00D54337">
      <w:pPr>
        <w:numPr>
          <w:ilvl w:val="1"/>
          <w:numId w:val="4"/>
        </w:numPr>
        <w:ind w:right="-105"/>
        <w:jc w:val="both"/>
      </w:pPr>
      <w:r w:rsidRPr="00287474">
        <w:t>свободный – представляет собой сочетание выписок, цитат, иногда тезисов;</w:t>
      </w:r>
    </w:p>
    <w:p w:rsidR="009701CD" w:rsidRPr="00287474" w:rsidRDefault="009701CD" w:rsidP="00D54337">
      <w:pPr>
        <w:numPr>
          <w:ilvl w:val="1"/>
          <w:numId w:val="4"/>
        </w:numPr>
        <w:ind w:right="-105"/>
        <w:jc w:val="both"/>
      </w:pPr>
      <w:r w:rsidRPr="00287474">
        <w:t>тематический – не отражает всего содержания текста, отрабатывает только определённую конкретную тему, отвечает на поставленный вопрос.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При изучении дисциплины «Экономическая теория» конспектирование как вид самостоятельной работы студентов широко используется в целях успешного освоения разделов и тем курса, поскольку чтение лекций не предполагает подробной записи информации. Конспектирование может использоваться и как вид самостоятельной работы студентов непосредственно на учебном занятии, и как эффективный способ познавательной деятельности при подготовке домашнего задания.</w:t>
      </w:r>
    </w:p>
    <w:p w:rsidR="009701CD" w:rsidRPr="00287474" w:rsidRDefault="009701CD" w:rsidP="00D54337">
      <w:pPr>
        <w:spacing w:line="360" w:lineRule="auto"/>
        <w:ind w:right="-105"/>
      </w:pPr>
      <w:r w:rsidRPr="00287474">
        <w:t xml:space="preserve">     </w:t>
      </w:r>
    </w:p>
    <w:p w:rsidR="009701CD" w:rsidRPr="00287474" w:rsidRDefault="009701CD" w:rsidP="00D54337">
      <w:pPr>
        <w:spacing w:line="360" w:lineRule="auto"/>
        <w:ind w:left="1080" w:right="-105"/>
        <w:jc w:val="center"/>
        <w:rPr>
          <w:b/>
          <w:bCs/>
        </w:rPr>
      </w:pPr>
      <w:r w:rsidRPr="00287474">
        <w:rPr>
          <w:b/>
          <w:bCs/>
        </w:rPr>
        <w:t>2.2 Рекомендации по работе над рефератом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Реферат – сокращённое изложение содержания первичного документа (или его части) с основными фактическими сведениями и выводами.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Основное назначение реферата – быстрая, систематическая подача актуальной научной, технической информации в свёрнутом виде на основании её смысловой переработки. </w:t>
      </w:r>
      <w:r w:rsidRPr="00287474">
        <w:lastRenderedPageBreak/>
        <w:t>Реферат представляет собой вторичный документ, информационную модель, которая строится на основе первичного документа (статья, доклад, книга).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Реферат как краткая запись идей, содержащихся в одном или нескольких источниках, требует умения сопоставлять и анализировать различные точки зрения.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Специфика реферата заключается в том, что в нём нет развёрнутых доказательств, сравнений, рассуждений, оценок. Он даёт ответ на вопрос, что нового, существенного содержится в тексте.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Реферат, как правило, не отражает субъективных взглядов референта на излагаемый вопрос, в нём отсутствует оценка текста.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Реферат акцентирует внимание на новых сведениях и определяет целесообразность обращения к изначальному тексту.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Цель написания рефератов –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  Основные требования, предъявляемые к студенческому реферату:</w:t>
      </w:r>
    </w:p>
    <w:p w:rsidR="009701CD" w:rsidRPr="00287474" w:rsidRDefault="009701CD" w:rsidP="00D54337">
      <w:pPr>
        <w:ind w:right="-105"/>
        <w:jc w:val="both"/>
      </w:pPr>
      <w:r w:rsidRPr="00287474">
        <w:t>- информативность изложения;</w:t>
      </w:r>
    </w:p>
    <w:p w:rsidR="009701CD" w:rsidRPr="00287474" w:rsidRDefault="009701CD" w:rsidP="00D54337">
      <w:pPr>
        <w:ind w:right="-105"/>
        <w:jc w:val="both"/>
      </w:pPr>
      <w:r w:rsidRPr="00287474">
        <w:t>- объективность, неискажённое фиксирование всех положений первичного текста;</w:t>
      </w:r>
    </w:p>
    <w:p w:rsidR="009701CD" w:rsidRPr="00287474" w:rsidRDefault="009701CD" w:rsidP="00D54337">
      <w:pPr>
        <w:ind w:right="-105"/>
        <w:jc w:val="both"/>
      </w:pPr>
      <w:r w:rsidRPr="00287474">
        <w:t>- точность в передаче информации;</w:t>
      </w:r>
    </w:p>
    <w:p w:rsidR="009701CD" w:rsidRPr="00287474" w:rsidRDefault="009701CD" w:rsidP="00D54337">
      <w:pPr>
        <w:ind w:right="-105"/>
        <w:jc w:val="both"/>
      </w:pPr>
      <w:r w:rsidRPr="00287474">
        <w:t>- полнота отображения основных элементов содержания;</w:t>
      </w:r>
    </w:p>
    <w:p w:rsidR="009701CD" w:rsidRPr="00287474" w:rsidRDefault="009701CD" w:rsidP="00D54337">
      <w:pPr>
        <w:ind w:right="-105"/>
        <w:jc w:val="both"/>
      </w:pPr>
      <w:r w:rsidRPr="00287474">
        <w:t>- доступность восприятия текста реферата как по содержанию, так и по форме;</w:t>
      </w:r>
    </w:p>
    <w:p w:rsidR="009701CD" w:rsidRPr="00287474" w:rsidRDefault="009701CD" w:rsidP="00D54337">
      <w:pPr>
        <w:ind w:right="-105"/>
        <w:jc w:val="both"/>
      </w:pPr>
      <w:r w:rsidRPr="00287474">
        <w:t>- соблюдение единого стиля;</w:t>
      </w:r>
    </w:p>
    <w:p w:rsidR="009701CD" w:rsidRPr="00287474" w:rsidRDefault="009701CD" w:rsidP="00D54337">
      <w:pPr>
        <w:ind w:right="-105"/>
        <w:jc w:val="both"/>
      </w:pPr>
      <w:r w:rsidRPr="00287474">
        <w:t>- корректность в оценке материала;</w:t>
      </w:r>
    </w:p>
    <w:p w:rsidR="009701CD" w:rsidRPr="00287474" w:rsidRDefault="009701CD" w:rsidP="00D54337">
      <w:pPr>
        <w:ind w:right="-105"/>
        <w:jc w:val="both"/>
      </w:pPr>
      <w:r w:rsidRPr="00287474">
        <w:t>- изложение в логической последовательности;</w:t>
      </w:r>
    </w:p>
    <w:p w:rsidR="009701CD" w:rsidRPr="00287474" w:rsidRDefault="009701CD" w:rsidP="00D54337">
      <w:pPr>
        <w:ind w:right="-105"/>
        <w:jc w:val="both"/>
      </w:pPr>
      <w:r w:rsidRPr="00287474">
        <w:t>- использование точного, литературного языка.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Реферат – одна из форм интерпретации исходного материала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Структура реферата:</w:t>
      </w:r>
    </w:p>
    <w:p w:rsidR="009701CD" w:rsidRPr="00287474" w:rsidRDefault="009701CD" w:rsidP="00D54337">
      <w:pPr>
        <w:ind w:right="-105"/>
        <w:jc w:val="both"/>
      </w:pPr>
      <w:r w:rsidRPr="00287474">
        <w:t>- титульный лист;</w:t>
      </w:r>
    </w:p>
    <w:p w:rsidR="009701CD" w:rsidRPr="00287474" w:rsidRDefault="009701CD" w:rsidP="00D54337">
      <w:pPr>
        <w:ind w:right="-105"/>
        <w:jc w:val="both"/>
      </w:pPr>
      <w:r w:rsidRPr="00287474">
        <w:t>- содержание (оглавление);</w:t>
      </w:r>
    </w:p>
    <w:p w:rsidR="009701CD" w:rsidRPr="00287474" w:rsidRDefault="009701CD" w:rsidP="00D54337">
      <w:pPr>
        <w:ind w:right="-105"/>
        <w:jc w:val="both"/>
      </w:pPr>
      <w:r w:rsidRPr="00287474">
        <w:t>- введение;</w:t>
      </w:r>
    </w:p>
    <w:p w:rsidR="009701CD" w:rsidRPr="00287474" w:rsidRDefault="009701CD" w:rsidP="00D54337">
      <w:pPr>
        <w:ind w:right="-105"/>
        <w:jc w:val="both"/>
      </w:pPr>
      <w:r w:rsidRPr="00287474">
        <w:t>- основная часть;</w:t>
      </w:r>
    </w:p>
    <w:p w:rsidR="009701CD" w:rsidRPr="00287474" w:rsidRDefault="009701CD" w:rsidP="00D54337">
      <w:pPr>
        <w:ind w:right="-105"/>
        <w:jc w:val="both"/>
      </w:pPr>
      <w:r w:rsidRPr="00287474">
        <w:t>- заключение;</w:t>
      </w:r>
    </w:p>
    <w:p w:rsidR="009701CD" w:rsidRPr="00287474" w:rsidRDefault="009701CD" w:rsidP="00D54337">
      <w:pPr>
        <w:ind w:right="-105"/>
        <w:jc w:val="both"/>
      </w:pPr>
      <w:r w:rsidRPr="00287474">
        <w:t>- список использованных источников;</w:t>
      </w:r>
    </w:p>
    <w:p w:rsidR="009701CD" w:rsidRPr="00287474" w:rsidRDefault="009701CD" w:rsidP="00D54337">
      <w:pPr>
        <w:ind w:right="-105"/>
        <w:jc w:val="both"/>
      </w:pPr>
      <w:r w:rsidRPr="00287474">
        <w:t>- приложение (необязательная часть).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Титульный лист – первая страница реферата, которая должна содержать основные сведения о работе и её авторе.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В верхней части листа указывается название учебного заведения в полном объёме, без сокращений, отделение.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В центре – тема реферата. Ниже темы справа указывается Ф.И.О. студента, группа, Ф.И.О. руководителя.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Внизу титульного листа  обозначается город и год написания реферата.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Содержание (оглавление) следует после титульного листа реферата. В нём указываются основные части реферата (введение, основная часть, заключение, список использованных источников) с указанием соответствующих страниц.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Если разделы «Содержания» разбиты на подразделы, то их нумерация составляется из номера раздела и подраздела, разделённых точкой. Например, раздел 1 «Подготовка и написание реферата», подраздел 1.1 «Выбор темы».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Введение – это вступительная часть реферата, помещаемая перед основным текстом. Во введении должна быть обоснована актуальность темы реферата, её теоретическая и </w:t>
      </w:r>
      <w:r w:rsidRPr="00287474">
        <w:lastRenderedPageBreak/>
        <w:t>практическая значимость, степень научной разработанности темы и наличие различных подходов в её решении. Объём введения обычно составляет 1 – 2 страницы текста.</w:t>
      </w:r>
    </w:p>
    <w:p w:rsidR="009701CD" w:rsidRPr="00287474" w:rsidRDefault="009701CD" w:rsidP="00D54337">
      <w:pPr>
        <w:ind w:right="-105"/>
        <w:jc w:val="both"/>
      </w:pPr>
      <w:r>
        <w:rPr>
          <w:sz w:val="28"/>
          <w:szCs w:val="28"/>
        </w:rPr>
        <w:t xml:space="preserve">       </w:t>
      </w:r>
      <w:r w:rsidRPr="00287474">
        <w:t>Основной текст излагается в произвольной форме. По ходу изложения материала автор может ссылаться на других авторов, всевозможные источники, которые должны располагаться после текста. Общий объём основной части – 8-15 страниц.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Основная часть реферата содержит материал, отобранный студентом для рассмотрения выбранной им проблемы. В этой части автор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Кроме того, она должна содержать собственное мнение студента и сформулированные самостоятельные выводы, опирающиеся на соответствующие факты.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Основная часть может быть разбита на параграфы (разделы), которые должны  располагаться последовательно, логически.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Заключение подводит итог работы.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 разработке вопроса. Оно должно быть чётким и кратким. По объёму не должно превышать введение (1-2 страницы).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Порядок построения списка использованных источников определяется ГОСТ Р 7.0.5.-2008.</w:t>
      </w:r>
    </w:p>
    <w:p w:rsidR="009701CD" w:rsidRPr="00287474" w:rsidRDefault="009701CD" w:rsidP="00D54337">
      <w:pPr>
        <w:ind w:right="-105"/>
        <w:jc w:val="both"/>
      </w:pPr>
      <w:r w:rsidRPr="00287474">
        <w:t>Приложение – часть реферата, имеющая дополнительное справочное значение, необходимое для боле полного освещения темы. По форме и содержанию приложения разнообразны: таблицы, схемы, графики, рисунки, карты, фотографии, образцы и т.д.</w:t>
      </w:r>
    </w:p>
    <w:p w:rsidR="009701CD" w:rsidRPr="00287474" w:rsidRDefault="009701CD" w:rsidP="00D54337">
      <w:pPr>
        <w:ind w:right="-105"/>
        <w:jc w:val="both"/>
      </w:pPr>
      <w:r w:rsidRPr="00287474">
        <w:t xml:space="preserve">      Нумерация приложений помещается в правом верхнем углу над заголовком приложения рядом со словом «приложение» (например, Приложение 1).</w:t>
      </w:r>
    </w:p>
    <w:p w:rsidR="009701CD" w:rsidRPr="00287474" w:rsidRDefault="009701CD" w:rsidP="00D54337">
      <w:pPr>
        <w:ind w:firstLine="709"/>
        <w:jc w:val="both"/>
      </w:pPr>
      <w:r w:rsidRPr="00287474">
        <w:t xml:space="preserve">      Работа над рефератом обязательно завершается его защитой, которая состоит в кратком изложении основных положений и выводов реферата, ответов на вопросы аудитории и преподавателя. Сопровождение защиты реферата на темы, связанные с проблемами культуры и искусства, медиапрезентацией является не только желательным, но и необходимым, поскольку в данном случае она не просто облегчает восприятие доклада, но и является важным содержательным компонентом работы.</w:t>
      </w:r>
    </w:p>
    <w:p w:rsidR="009701CD" w:rsidRDefault="009701CD" w:rsidP="00D54337">
      <w:pPr>
        <w:ind w:right="-105"/>
        <w:jc w:val="center"/>
        <w:rPr>
          <w:b/>
          <w:bCs/>
        </w:rPr>
      </w:pPr>
    </w:p>
    <w:p w:rsidR="009701CD" w:rsidRPr="00287474" w:rsidRDefault="009701CD" w:rsidP="00D54337">
      <w:pPr>
        <w:ind w:right="-105"/>
        <w:jc w:val="center"/>
        <w:rPr>
          <w:b/>
          <w:bCs/>
        </w:rPr>
      </w:pPr>
      <w:r w:rsidRPr="00287474">
        <w:rPr>
          <w:b/>
          <w:bCs/>
        </w:rPr>
        <w:t>Примерные темы рефератов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1. Идентификация кодов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2. Тестирование и самооценка предпринимательских качеств.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3. Анализ и оценка рисков.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4. Бизнес-планирование 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5. Индивидуальное предпринимательство.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6. Информационная среда бизнеса.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7. Классификация фирм по степени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8. Ликвидация фирмы.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9. Меры, принимаемые для предотвращения утечки сведений, составляющих предпринимательскую тайну.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10. Место и роль рисков в экономической деятельности предприятия.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11. Налоговая система и система арбитражных судов.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12. Некоммерческие организации в России.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13. Юридическая ответственность субъектов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14. Общие принципы управления риском.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15. Организационно-правовые формы коммерческих организаций.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16. Организация планирования деятельности предприятия. </w:t>
      </w:r>
    </w:p>
    <w:p w:rsidR="009701CD" w:rsidRPr="00007C5C" w:rsidRDefault="009701CD" w:rsidP="00D54337">
      <w:pPr>
        <w:pStyle w:val="Default"/>
        <w:spacing w:after="36"/>
      </w:pPr>
      <w:r w:rsidRPr="00007C5C">
        <w:lastRenderedPageBreak/>
        <w:t xml:space="preserve">17. Основные аспекты защиты предпринимательской информации.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18. Основные методы снижения предпринимательских рисков.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19. Основные формы объединений фирм.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20. Особенности бизнеса как объекта оценки.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21. Особенности учредительных документов для различных организационно-правовых форм.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22. Понятие риска, его основные элементы, функции и черты. </w:t>
      </w:r>
    </w:p>
    <w:p w:rsidR="009701CD" w:rsidRPr="00007C5C" w:rsidRDefault="009701CD" w:rsidP="00D54337">
      <w:pPr>
        <w:pStyle w:val="Default"/>
      </w:pPr>
      <w:r w:rsidRPr="00007C5C">
        <w:t xml:space="preserve">23. Порядок государственной регистрации предприятия. </w:t>
      </w:r>
    </w:p>
    <w:p w:rsidR="009701CD" w:rsidRPr="00007C5C" w:rsidRDefault="009701CD" w:rsidP="00D54337">
      <w:pPr>
        <w:pStyle w:val="Default"/>
      </w:pPr>
      <w:r w:rsidRPr="00007C5C">
        <w:t xml:space="preserve">16 </w:t>
      </w:r>
    </w:p>
    <w:p w:rsidR="009701CD" w:rsidRPr="00007C5C" w:rsidRDefault="009701CD" w:rsidP="00D54337">
      <w:pPr>
        <w:pStyle w:val="Default"/>
        <w:rPr>
          <w:color w:val="auto"/>
        </w:rPr>
      </w:pPr>
    </w:p>
    <w:p w:rsidR="009701CD" w:rsidRPr="00007C5C" w:rsidRDefault="009701CD" w:rsidP="00D54337">
      <w:pPr>
        <w:pStyle w:val="Default"/>
        <w:pageBreakBefore/>
        <w:rPr>
          <w:color w:val="auto"/>
        </w:rPr>
      </w:pP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24. Порядок лицензирования предпринимательской деятельности.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25. Правовая среда бизнеса в России.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26. Преактивное и интерактивное планирование.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27. Причины возникновения экономического риска.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28. Процедура банкротства.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29. Роль банковской системы в развитии предпринимательства.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30. Роль информации в успешной деятельности фирмы.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31. Слияние и присоединение предприятий.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32. Содержание бизнес-идеи.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33. Способы организации бизнеса.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34. Стратегическое и тактическое планирование.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35. Сущность культуры предпринимательства.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36. Сущность предпринимательской тайны.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37. Таможенная система.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38. Типология предприятий по формам собственности.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39. Трансформации бизнеса.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40. Устав и учредительный договор: содержание, порядок формирования и применения.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41. Факторы, влияющие на выбор типа предприятия.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42. Фирменное наименование предприятия: особенности и назначение. </w:t>
      </w:r>
    </w:p>
    <w:p w:rsidR="009701CD" w:rsidRPr="00007C5C" w:rsidRDefault="009701CD" w:rsidP="00D54337">
      <w:pPr>
        <w:pStyle w:val="Default"/>
      </w:pPr>
      <w:r w:rsidRPr="00007C5C">
        <w:rPr>
          <w:color w:val="auto"/>
        </w:rPr>
        <w:t xml:space="preserve">43. Характеристика рисков в </w:t>
      </w:r>
      <w:r w:rsidRPr="00007C5C">
        <w:t xml:space="preserve">различных сферах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44. Этика бизнеса в России и в мире.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45. Этические основы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</w:pPr>
      <w:r w:rsidRPr="00007C5C">
        <w:t xml:space="preserve">46. Анализ статистической и прогнозной информации о внешней среде фирмы. </w:t>
      </w:r>
    </w:p>
    <w:p w:rsidR="009701CD" w:rsidRDefault="009701CD" w:rsidP="00D54337">
      <w:pPr>
        <w:pStyle w:val="Default"/>
        <w:rPr>
          <w:sz w:val="28"/>
          <w:szCs w:val="28"/>
        </w:rPr>
      </w:pPr>
      <w:r w:rsidRPr="00007C5C">
        <w:t>47. Предпринимательство в Белгородской области.</w:t>
      </w:r>
      <w:r>
        <w:rPr>
          <w:sz w:val="28"/>
          <w:szCs w:val="28"/>
        </w:rPr>
        <w:t xml:space="preserve"> </w:t>
      </w:r>
    </w:p>
    <w:p w:rsidR="009701CD" w:rsidRPr="00287474" w:rsidRDefault="009701CD" w:rsidP="00D54337">
      <w:pPr>
        <w:ind w:right="-105"/>
        <w:jc w:val="both"/>
        <w:rPr>
          <w:b/>
          <w:bCs/>
        </w:rPr>
      </w:pPr>
    </w:p>
    <w:p w:rsidR="009701CD" w:rsidRPr="00287474" w:rsidRDefault="009701CD" w:rsidP="00D54337">
      <w:pPr>
        <w:numPr>
          <w:ilvl w:val="1"/>
          <w:numId w:val="9"/>
        </w:numPr>
        <w:ind w:right="-105"/>
        <w:jc w:val="center"/>
        <w:rPr>
          <w:b/>
          <w:bCs/>
        </w:rPr>
      </w:pPr>
      <w:r w:rsidRPr="00287474">
        <w:rPr>
          <w:b/>
          <w:bCs/>
        </w:rPr>
        <w:t>Методика работы над научным исследованием</w:t>
      </w:r>
    </w:p>
    <w:p w:rsidR="009701CD" w:rsidRPr="00287474" w:rsidRDefault="009701CD" w:rsidP="00D54337">
      <w:pPr>
        <w:ind w:right="-105"/>
        <w:jc w:val="center"/>
        <w:rPr>
          <w:b/>
          <w:bCs/>
        </w:rPr>
      </w:pP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 xml:space="preserve">Научное исследование начинается с замысла. </w:t>
      </w:r>
      <w:r w:rsidRPr="00287474">
        <w:rPr>
          <w:spacing w:val="-7"/>
        </w:rPr>
        <w:t xml:space="preserve">Замысел исследования — это основная идея, </w:t>
      </w:r>
      <w:r w:rsidRPr="00287474">
        <w:rPr>
          <w:spacing w:val="-5"/>
        </w:rPr>
        <w:t>которая связывает воедино все структурные эле</w:t>
      </w:r>
      <w:r w:rsidRPr="00287474">
        <w:rPr>
          <w:spacing w:val="-6"/>
        </w:rPr>
        <w:t xml:space="preserve">менты методики, определяет порядок проведения </w:t>
      </w:r>
      <w:r w:rsidRPr="00287474">
        <w:rPr>
          <w:spacing w:val="-5"/>
        </w:rPr>
        <w:t>исследования, его этапы.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В замысле исследования выстраиваются в логический порядок: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актуальность, цель, задачи, гипотеза исследования;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критерии, показатели развития конкретного явления соотносятся с конкретными методами исследования;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определяется последовательность применения этих методов, порядок управления ходом эксперимента, порядок регистрации, накопления и обобщения экспериментального материала.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>Замысел исследования определяет и его эта</w:t>
      </w:r>
      <w:r w:rsidRPr="00287474">
        <w:rPr>
          <w:spacing w:val="-5"/>
        </w:rPr>
        <w:t>пы. Обычно исследование состоит их трех основных</w:t>
      </w:r>
      <w:r w:rsidRPr="00287474">
        <w:rPr>
          <w:spacing w:val="-6"/>
        </w:rPr>
        <w:t xml:space="preserve"> этапов.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Первый этап работы включает в себя: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выбор проблемы и темы;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определение объекта и предмета, целей и </w:t>
      </w:r>
      <w:r w:rsidRPr="00287474">
        <w:rPr>
          <w:spacing w:val="-11"/>
        </w:rPr>
        <w:t>задач;</w:t>
      </w:r>
    </w:p>
    <w:p w:rsidR="009701CD" w:rsidRPr="00287474" w:rsidRDefault="009701CD" w:rsidP="00D54337">
      <w:pPr>
        <w:widowControl w:val="0"/>
        <w:shd w:val="clear" w:color="auto" w:fill="FFFFFF"/>
        <w:tabs>
          <w:tab w:val="num" w:pos="927"/>
        </w:tabs>
        <w:adjustRightInd w:val="0"/>
        <w:ind w:firstLine="900"/>
        <w:jc w:val="both"/>
      </w:pPr>
      <w:r w:rsidRPr="00287474">
        <w:t xml:space="preserve">— </w:t>
      </w:r>
      <w:r w:rsidRPr="00287474">
        <w:rPr>
          <w:spacing w:val="-6"/>
        </w:rPr>
        <w:t>разработку гипотезы исследования.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Второй этап работы содержит: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>— выбор методов и разработку методики ис</w:t>
      </w:r>
      <w:r w:rsidRPr="00287474">
        <w:rPr>
          <w:spacing w:val="-6"/>
        </w:rPr>
        <w:t>следования;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проверку гипотезы;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непосредственно исследование;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lastRenderedPageBreak/>
        <w:t>— формулирование предварительных выво</w:t>
      </w:r>
      <w:r w:rsidRPr="00287474">
        <w:rPr>
          <w:spacing w:val="-3"/>
        </w:rPr>
        <w:t>дов, их апробирование и уточнение;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обоснование заключительных выводов и </w:t>
      </w:r>
      <w:r w:rsidRPr="00287474">
        <w:rPr>
          <w:spacing w:val="-5"/>
        </w:rPr>
        <w:t>практических рекомендаций.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Третий этап (заключительный) строится на ос</w:t>
      </w:r>
      <w:r w:rsidRPr="00287474">
        <w:rPr>
          <w:spacing w:val="-3"/>
        </w:rPr>
        <w:t>нове внедрения полученных результатов в прак</w:t>
      </w:r>
      <w:r w:rsidRPr="00287474">
        <w:rPr>
          <w:spacing w:val="-4"/>
        </w:rPr>
        <w:t>тику. Работа литературно оформляется.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540"/>
        <w:jc w:val="both"/>
        <w:rPr>
          <w:spacing w:val="-8"/>
        </w:rPr>
      </w:pPr>
      <w:r w:rsidRPr="00287474">
        <w:t xml:space="preserve">Логика каждого исследования специфична. Исследователь исходит из характера проблемы, целей и задач работы, конкретного материала, </w:t>
      </w:r>
      <w:r w:rsidRPr="00287474">
        <w:rPr>
          <w:spacing w:val="-8"/>
        </w:rPr>
        <w:t>которым он располагает, уровня оснащенности ис</w:t>
      </w:r>
      <w:r w:rsidRPr="00287474">
        <w:rPr>
          <w:spacing w:val="-3"/>
        </w:rPr>
        <w:t>следования и своих возможностей.</w:t>
      </w:r>
    </w:p>
    <w:p w:rsidR="009701CD" w:rsidRPr="00287474" w:rsidRDefault="009701CD" w:rsidP="00D54337">
      <w:pPr>
        <w:shd w:val="clear" w:color="auto" w:fill="FFFFFF"/>
        <w:ind w:right="384" w:firstLine="360"/>
        <w:jc w:val="both"/>
        <w:rPr>
          <w:color w:val="000000"/>
          <w:spacing w:val="10"/>
        </w:rPr>
      </w:pPr>
      <w:r w:rsidRPr="00287474">
        <w:rPr>
          <w:color w:val="000000"/>
          <w:w w:val="114"/>
        </w:rPr>
        <w:t xml:space="preserve">Обоснование </w:t>
      </w:r>
      <w:r w:rsidRPr="00287474">
        <w:rPr>
          <w:b/>
          <w:bCs/>
          <w:color w:val="000000"/>
          <w:w w:val="114"/>
        </w:rPr>
        <w:t>актуальности</w:t>
      </w:r>
      <w:r w:rsidRPr="00287474">
        <w:rPr>
          <w:color w:val="000000"/>
          <w:w w:val="114"/>
        </w:rPr>
        <w:t xml:space="preserve"> выбранной темы — на</w:t>
      </w:r>
      <w:r w:rsidRPr="00287474">
        <w:rPr>
          <w:color w:val="000000"/>
          <w:spacing w:val="10"/>
        </w:rPr>
        <w:t xml:space="preserve">чальный этап любого исследования. </w:t>
      </w:r>
      <w:r w:rsidRPr="00287474">
        <w:rPr>
          <w:color w:val="000000"/>
          <w:spacing w:val="1"/>
        </w:rPr>
        <w:t>Освещение актуальности должно быть не многословным. На</w:t>
      </w:r>
      <w:r w:rsidRPr="00287474">
        <w:rPr>
          <w:color w:val="000000"/>
          <w:spacing w:val="6"/>
        </w:rPr>
        <w:t>чинать ее описание издалека нет особой необходимости. До</w:t>
      </w:r>
      <w:r w:rsidRPr="00287474">
        <w:rPr>
          <w:color w:val="000000"/>
          <w:spacing w:val="5"/>
        </w:rPr>
        <w:t xml:space="preserve">статочно в пределах одной машинописной страницы показать </w:t>
      </w:r>
      <w:r w:rsidRPr="00287474">
        <w:rPr>
          <w:color w:val="000000"/>
          <w:spacing w:val="2"/>
        </w:rPr>
        <w:t xml:space="preserve">главное — суть проблемной ситуации, из чего и будет видна </w:t>
      </w:r>
      <w:r w:rsidRPr="00287474">
        <w:rPr>
          <w:color w:val="000000"/>
          <w:spacing w:val="3"/>
        </w:rPr>
        <w:t>актуальность темы.</w:t>
      </w:r>
    </w:p>
    <w:p w:rsidR="009701CD" w:rsidRPr="00287474" w:rsidRDefault="009701CD" w:rsidP="00D54337">
      <w:pPr>
        <w:shd w:val="clear" w:color="auto" w:fill="FFFFFF"/>
        <w:tabs>
          <w:tab w:val="left" w:pos="426"/>
        </w:tabs>
        <w:ind w:firstLine="567"/>
        <w:jc w:val="both"/>
      </w:pPr>
      <w:r w:rsidRPr="00287474">
        <w:rPr>
          <w:b/>
          <w:bCs/>
          <w:spacing w:val="-11"/>
        </w:rPr>
        <w:t>Проблема исследования</w:t>
      </w:r>
      <w:r w:rsidRPr="00287474">
        <w:rPr>
          <w:spacing w:val="-11"/>
        </w:rPr>
        <w:t xml:space="preserve"> принимается как кате</w:t>
      </w:r>
      <w:r w:rsidRPr="00287474">
        <w:t xml:space="preserve">гория, означающая нечто неизвестное в науке, </w:t>
      </w:r>
      <w:r w:rsidRPr="00287474">
        <w:rPr>
          <w:spacing w:val="-7"/>
        </w:rPr>
        <w:t>которое предстоит открыть, доказать.</w:t>
      </w:r>
      <w:r w:rsidRPr="00287474">
        <w:rPr>
          <w:color w:val="000000"/>
          <w:spacing w:val="-3"/>
        </w:rPr>
        <w:t xml:space="preserve"> Проблема в науке – это п</w:t>
      </w:r>
      <w:r w:rsidRPr="00287474">
        <w:rPr>
          <w:color w:val="000000"/>
          <w:spacing w:val="-8"/>
        </w:rPr>
        <w:t xml:space="preserve">ротиворечивая ситуация, требующая своего  разрешения. </w:t>
      </w:r>
      <w:r w:rsidRPr="00287474">
        <w:rPr>
          <w:color w:val="000000"/>
        </w:rPr>
        <w:t>Сформулировать научную про</w:t>
      </w:r>
      <w:r w:rsidRPr="00287474">
        <w:rPr>
          <w:color w:val="000000"/>
          <w:spacing w:val="1"/>
        </w:rPr>
        <w:t>блему — значит показать умение отделить главное от второ</w:t>
      </w:r>
      <w:r w:rsidRPr="00287474">
        <w:rPr>
          <w:color w:val="000000"/>
          <w:spacing w:val="3"/>
        </w:rPr>
        <w:t>степенного, выяснить то, что уже известно и что пока неизве</w:t>
      </w:r>
      <w:r w:rsidRPr="00287474">
        <w:rPr>
          <w:color w:val="000000"/>
          <w:spacing w:val="-1"/>
        </w:rPr>
        <w:t>стно науке о предмете  исследования.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  <w:rPr>
          <w:spacing w:val="-8"/>
        </w:rPr>
      </w:pPr>
      <w:r w:rsidRPr="00287474">
        <w:rPr>
          <w:b/>
          <w:bCs/>
          <w:spacing w:val="-10"/>
        </w:rPr>
        <w:t>В теме исследования</w:t>
      </w:r>
      <w:r w:rsidRPr="00287474">
        <w:rPr>
          <w:spacing w:val="-10"/>
        </w:rPr>
        <w:t xml:space="preserve"> отражается проблема в ее харак</w:t>
      </w:r>
      <w:r w:rsidRPr="00287474">
        <w:rPr>
          <w:spacing w:val="-6"/>
        </w:rPr>
        <w:t>терных чертах. Удачная, четкая в смысловом от</w:t>
      </w:r>
      <w:r w:rsidRPr="00287474">
        <w:rPr>
          <w:spacing w:val="-4"/>
        </w:rPr>
        <w:t>ношении формулировка темы уточняет пробле</w:t>
      </w:r>
      <w:r w:rsidRPr="00287474">
        <w:rPr>
          <w:spacing w:val="-7"/>
        </w:rPr>
        <w:t>му, очерчивает рамки исследования, конкретизи</w:t>
      </w:r>
      <w:r w:rsidRPr="00287474">
        <w:t xml:space="preserve">рует основной замысел, создавая тем самым </w:t>
      </w:r>
      <w:r w:rsidRPr="00287474">
        <w:rPr>
          <w:spacing w:val="-8"/>
        </w:rPr>
        <w:t>предпосылки успеха работы в целом.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6"/>
        </w:rPr>
        <w:t xml:space="preserve">Объект </w:t>
      </w:r>
      <w:r w:rsidRPr="00287474">
        <w:rPr>
          <w:spacing w:val="-6"/>
        </w:rPr>
        <w:t>— это совокупность связей, отноше</w:t>
      </w:r>
      <w:r w:rsidRPr="00287474">
        <w:rPr>
          <w:spacing w:val="-5"/>
        </w:rPr>
        <w:t xml:space="preserve">ний и свойств, которая существует объективно в </w:t>
      </w:r>
      <w:r w:rsidRPr="00287474">
        <w:rPr>
          <w:spacing w:val="-6"/>
        </w:rPr>
        <w:t>теории и практике и служит источником необхо</w:t>
      </w:r>
      <w:r w:rsidRPr="00287474">
        <w:rPr>
          <w:spacing w:val="-7"/>
        </w:rPr>
        <w:t>димой для исследователя информации.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16"/>
        </w:rPr>
        <w:t>Предмет исследования</w:t>
      </w:r>
      <w:r w:rsidRPr="00287474">
        <w:rPr>
          <w:spacing w:val="-16"/>
        </w:rPr>
        <w:t xml:space="preserve"> более конкретен и вклю</w:t>
      </w:r>
      <w:r w:rsidRPr="00287474">
        <w:rPr>
          <w:spacing w:val="-4"/>
        </w:rPr>
        <w:t>чает только те связи и отношения, которые под</w:t>
      </w:r>
      <w:r w:rsidRPr="00287474">
        <w:rPr>
          <w:spacing w:val="-8"/>
        </w:rPr>
        <w:t>лежат непосредственному изучению в данной ра</w:t>
      </w:r>
      <w:r w:rsidRPr="00287474">
        <w:rPr>
          <w:spacing w:val="-2"/>
        </w:rPr>
        <w:t xml:space="preserve">боте, устанавливают границы научного поиска. </w:t>
      </w:r>
      <w:r w:rsidRPr="00287474">
        <w:rPr>
          <w:spacing w:val="-13"/>
        </w:rPr>
        <w:t>В каждом объекте можно выделить несколько пред</w:t>
      </w:r>
      <w:r w:rsidRPr="00287474">
        <w:rPr>
          <w:spacing w:val="-8"/>
        </w:rPr>
        <w:t>метов исследования.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Из предмета исследования вытекают его цель </w:t>
      </w:r>
      <w:r w:rsidRPr="00287474">
        <w:rPr>
          <w:spacing w:val="-10"/>
        </w:rPr>
        <w:t>и задачи.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7"/>
        </w:rPr>
        <w:t xml:space="preserve">Цель </w:t>
      </w:r>
      <w:r w:rsidRPr="00287474">
        <w:rPr>
          <w:spacing w:val="-7"/>
        </w:rPr>
        <w:t>формулируется кратко и предельно точ</w:t>
      </w:r>
      <w:r w:rsidRPr="00287474">
        <w:rPr>
          <w:spacing w:val="-3"/>
        </w:rPr>
        <w:t>но, в смысловом отношении выражая то основ</w:t>
      </w:r>
      <w:r w:rsidRPr="00287474">
        <w:rPr>
          <w:spacing w:val="-7"/>
        </w:rPr>
        <w:t xml:space="preserve">ное, что намеревается сделать исследователь. Она </w:t>
      </w:r>
      <w:r w:rsidRPr="00287474">
        <w:rPr>
          <w:spacing w:val="-5"/>
        </w:rPr>
        <w:t xml:space="preserve">конкретизируется и развивается в </w:t>
      </w:r>
      <w:r w:rsidRPr="00287474">
        <w:rPr>
          <w:b/>
          <w:bCs/>
          <w:spacing w:val="-5"/>
        </w:rPr>
        <w:t xml:space="preserve">задачах </w:t>
      </w:r>
      <w:r w:rsidRPr="00287474">
        <w:rPr>
          <w:spacing w:val="-5"/>
        </w:rPr>
        <w:t>иссле</w:t>
      </w:r>
      <w:r w:rsidRPr="00287474">
        <w:rPr>
          <w:spacing w:val="-7"/>
        </w:rPr>
        <w:t>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Первая задача, как правило, связана с выявле</w:t>
      </w:r>
      <w:r w:rsidRPr="00287474">
        <w:rPr>
          <w:spacing w:val="-5"/>
        </w:rPr>
        <w:t>нием, уточнением, углублением, методологичес</w:t>
      </w:r>
      <w:r w:rsidRPr="00287474">
        <w:rPr>
          <w:spacing w:val="-3"/>
        </w:rPr>
        <w:t>ким обоснованием сущности, природы, структу</w:t>
      </w:r>
      <w:r w:rsidRPr="00287474">
        <w:rPr>
          <w:spacing w:val="-6"/>
        </w:rPr>
        <w:t>ры изучаемого объекта.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Вторая — с анализом реального состояния предмета исследования, динамики, внутренних </w:t>
      </w:r>
      <w:r w:rsidRPr="00287474">
        <w:rPr>
          <w:spacing w:val="-4"/>
        </w:rPr>
        <w:t>противоречий развития.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Третья — со способностями преобразования, </w:t>
      </w:r>
      <w:r w:rsidRPr="00287474">
        <w:rPr>
          <w:spacing w:val="-5"/>
        </w:rPr>
        <w:t>моделирования, опытно-экспериментальной про</w:t>
      </w:r>
      <w:r w:rsidRPr="00287474">
        <w:rPr>
          <w:spacing w:val="-9"/>
        </w:rPr>
        <w:t>верки.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Четвертая — с выявлением путей и средств </w:t>
      </w:r>
      <w:r w:rsidRPr="00287474">
        <w:t>повышения эффективности совершенствования исследуемого явления, процесса, т. е. с практи</w:t>
      </w:r>
      <w:r w:rsidRPr="00287474">
        <w:rPr>
          <w:spacing w:val="-1"/>
        </w:rPr>
        <w:t>ческими аспектами работы, с проблемой управ</w:t>
      </w:r>
      <w:r w:rsidRPr="00287474">
        <w:rPr>
          <w:spacing w:val="-5"/>
        </w:rPr>
        <w:t>ления исследуемым объектом.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4"/>
        </w:rPr>
        <w:t>Гипотеза</w:t>
      </w:r>
      <w:r w:rsidRPr="00287474">
        <w:rPr>
          <w:spacing w:val="-4"/>
        </w:rPr>
        <w:t xml:space="preserve"> предвосхищает основные результаты исследования.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38"/>
        </w:rPr>
        <w:t>Гипотезы</w:t>
      </w:r>
      <w:r w:rsidRPr="00287474">
        <w:t xml:space="preserve"> </w:t>
      </w:r>
      <w:r w:rsidRPr="00287474">
        <w:rPr>
          <w:spacing w:val="-7"/>
        </w:rPr>
        <w:t>бывают: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описательные (предполагается существова</w:t>
      </w:r>
      <w:r w:rsidRPr="00287474">
        <w:rPr>
          <w:spacing w:val="-5"/>
        </w:rPr>
        <w:softHyphen/>
      </w:r>
      <w:r w:rsidRPr="00287474">
        <w:rPr>
          <w:spacing w:val="-1"/>
        </w:rPr>
        <w:t>ние какого-либо явления);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 xml:space="preserve">— объяснительные (вскрывающие причины </w:t>
      </w:r>
      <w:r w:rsidRPr="00287474">
        <w:rPr>
          <w:spacing w:val="-12"/>
        </w:rPr>
        <w:t>его);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  <w:rPr>
          <w:spacing w:val="-7"/>
        </w:rPr>
      </w:pPr>
      <w:r w:rsidRPr="00287474">
        <w:rPr>
          <w:spacing w:val="-7"/>
        </w:rPr>
        <w:t xml:space="preserve">— описательно-объяснительные. 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К гипотезе предъявляются определенные тре</w:t>
      </w:r>
      <w:r w:rsidRPr="00287474">
        <w:rPr>
          <w:spacing w:val="-8"/>
        </w:rPr>
        <w:t>бования: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она не должна включать в себя слишком </w:t>
      </w:r>
      <w:r w:rsidRPr="00287474">
        <w:rPr>
          <w:spacing w:val="-1"/>
        </w:rPr>
        <w:t xml:space="preserve">много положений: как правило, одно основное, </w:t>
      </w:r>
      <w:r w:rsidRPr="00287474">
        <w:rPr>
          <w:spacing w:val="-8"/>
        </w:rPr>
        <w:t>редко больше;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— в ней не должны содержаться понятия и ка</w:t>
      </w:r>
      <w:r w:rsidRPr="00287474">
        <w:rPr>
          <w:spacing w:val="-3"/>
        </w:rPr>
        <w:t>тегории, не являющиеся однозначными, не уяс</w:t>
      </w:r>
      <w:r w:rsidRPr="00287474">
        <w:rPr>
          <w:spacing w:val="-6"/>
        </w:rPr>
        <w:t>ненные самим исследователем;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при формулировке гипотезы следует избе</w:t>
      </w:r>
      <w:r w:rsidRPr="00287474">
        <w:rPr>
          <w:spacing w:val="-5"/>
        </w:rPr>
        <w:t>гать ценностных суждений, гипотеза должна со</w:t>
      </w:r>
      <w:r w:rsidRPr="00287474">
        <w:rPr>
          <w:spacing w:val="-2"/>
        </w:rPr>
        <w:t>ответствовать фактам, быть проверяемой и при</w:t>
      </w:r>
      <w:r w:rsidRPr="00287474">
        <w:rPr>
          <w:spacing w:val="-6"/>
        </w:rPr>
        <w:t xml:space="preserve">ложимой к широкому кругу </w:t>
      </w:r>
      <w:r w:rsidRPr="00287474">
        <w:rPr>
          <w:spacing w:val="-6"/>
        </w:rPr>
        <w:lastRenderedPageBreak/>
        <w:t>явлений;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  <w:rPr>
          <w:spacing w:val="-7"/>
        </w:rPr>
      </w:pPr>
      <w:r w:rsidRPr="00287474">
        <w:rPr>
          <w:spacing w:val="-12"/>
        </w:rPr>
        <w:t>— требуется безупречное стилистическое офор</w:t>
      </w:r>
      <w:r w:rsidRPr="00287474">
        <w:rPr>
          <w:spacing w:val="-7"/>
        </w:rPr>
        <w:t>мление, логическая простота, соблюдение преемственности.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В исследовании мало составить перечень </w:t>
      </w:r>
      <w:r w:rsidRPr="00287474">
        <w:rPr>
          <w:spacing w:val="-7"/>
        </w:rPr>
        <w:t>методов, необходимо их сконструировать и орга</w:t>
      </w:r>
      <w:r w:rsidRPr="00287474">
        <w:rPr>
          <w:spacing w:val="-4"/>
        </w:rPr>
        <w:t xml:space="preserve">низовать в систему. Нет методики исследования </w:t>
      </w:r>
      <w:r w:rsidRPr="00287474">
        <w:rPr>
          <w:spacing w:val="-1"/>
        </w:rPr>
        <w:t>вообще, есть конкретные методики исследова</w:t>
      </w:r>
      <w:r w:rsidRPr="00287474">
        <w:rPr>
          <w:spacing w:val="-13"/>
        </w:rPr>
        <w:t>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8"/>
        </w:rPr>
        <w:t xml:space="preserve">Методика </w:t>
      </w:r>
      <w:r w:rsidRPr="00287474">
        <w:rPr>
          <w:spacing w:val="-8"/>
        </w:rPr>
        <w:t>— это совокупность приемов, спо</w:t>
      </w:r>
      <w:r w:rsidRPr="00287474">
        <w:t>собов исследования, порядок их применения и интерпретации полученных с их помощью ре</w:t>
      </w:r>
      <w:r w:rsidRPr="00287474">
        <w:rPr>
          <w:spacing w:val="-6"/>
        </w:rPr>
        <w:t>зультатов. Она зависит от характера объекта изу</w:t>
      </w:r>
      <w:r w:rsidRPr="00287474">
        <w:rPr>
          <w:spacing w:val="-1"/>
        </w:rPr>
        <w:t>чения, методологии, цели исследования, разра</w:t>
      </w:r>
      <w:r w:rsidRPr="00287474">
        <w:rPr>
          <w:spacing w:val="-5"/>
        </w:rPr>
        <w:t>ботанных методов, общего уровня квалификации</w:t>
      </w:r>
      <w:r w:rsidRPr="00287474">
        <w:rPr>
          <w:spacing w:val="-8"/>
        </w:rPr>
        <w:t xml:space="preserve"> исследователя.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Составить программу исследования, методи</w:t>
      </w:r>
      <w:r w:rsidRPr="00287474">
        <w:rPr>
          <w:spacing w:val="-7"/>
        </w:rPr>
        <w:t>ку невозможно: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— во-первых, без уяснения, в каких внешних </w:t>
      </w:r>
      <w:r w:rsidRPr="00287474">
        <w:rPr>
          <w:spacing w:val="-5"/>
        </w:rPr>
        <w:t>признаках проявляется изучаемое явление, каковы показатели, критерии его развития;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во-вторых, без соотнесения методов иссле</w:t>
      </w:r>
      <w:r w:rsidRPr="00287474">
        <w:rPr>
          <w:spacing w:val="-4"/>
        </w:rPr>
        <w:t>дования с разнообразными проявлениями иссле</w:t>
      </w:r>
      <w:r w:rsidRPr="00287474">
        <w:t xml:space="preserve">дуемого явления. Только при соблюдении этих </w:t>
      </w:r>
      <w:r w:rsidRPr="00287474">
        <w:rPr>
          <w:spacing w:val="-3"/>
        </w:rPr>
        <w:t>условий можно надеяться на достоверные науч</w:t>
      </w:r>
      <w:r w:rsidRPr="00287474">
        <w:rPr>
          <w:spacing w:val="-9"/>
        </w:rPr>
        <w:t>ные выводы.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В ходе исследования составляется программа. </w:t>
      </w:r>
      <w:r w:rsidRPr="00287474">
        <w:rPr>
          <w:spacing w:val="-7"/>
        </w:rPr>
        <w:t>В ней должно быть отражено: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какое явление изучается;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по каким показателям;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какие критерии оценки применяются;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какие методы исследования используются;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— порядок применения тех или иных методов.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>Таким образом, методика — это как бы мо</w:t>
      </w:r>
      <w:r w:rsidRPr="00287474">
        <w:rPr>
          <w:spacing w:val="-7"/>
        </w:rPr>
        <w:t>дель исследования, причем развернутая во време</w:t>
      </w:r>
      <w:r w:rsidRPr="00287474">
        <w:rPr>
          <w:spacing w:val="-4"/>
        </w:rPr>
        <w:t>ни. Определенная совокупность методов проду</w:t>
      </w:r>
      <w:r w:rsidRPr="00287474">
        <w:rPr>
          <w:spacing w:val="-6"/>
        </w:rPr>
        <w:t>мывается для каждого этапа исследования.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При выборе методики учитывается много факт</w:t>
      </w:r>
      <w:r w:rsidRPr="00287474">
        <w:rPr>
          <w:spacing w:val="-2"/>
        </w:rPr>
        <w:t>оров, и прежде всего предмет, цель, задачи ис</w:t>
      </w:r>
      <w:r w:rsidRPr="00287474">
        <w:rPr>
          <w:spacing w:val="-8"/>
        </w:rPr>
        <w:t>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Методика исследования, несмотря на свою </w:t>
      </w:r>
      <w:r w:rsidRPr="00287474">
        <w:rPr>
          <w:spacing w:val="-4"/>
        </w:rPr>
        <w:t>индивидуальность, при решении конкретной за</w:t>
      </w:r>
      <w:r w:rsidRPr="00287474">
        <w:rPr>
          <w:spacing w:val="-8"/>
        </w:rPr>
        <w:t xml:space="preserve">дачи имеет определенную структуру. </w:t>
      </w:r>
      <w:r w:rsidRPr="00287474">
        <w:rPr>
          <w:spacing w:val="-5"/>
        </w:rPr>
        <w:t>Ее основные компоненты: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теоретико-методологическая часть, кон</w:t>
      </w:r>
      <w:r w:rsidRPr="00287474">
        <w:rPr>
          <w:spacing w:val="-2"/>
        </w:rPr>
        <w:t>цепция, на основании которой строится вся ме</w:t>
      </w:r>
      <w:r w:rsidRPr="00287474">
        <w:rPr>
          <w:spacing w:val="-9"/>
        </w:rPr>
        <w:t>тодика;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— исследуемые явления, процессы, признаки, </w:t>
      </w:r>
      <w:r w:rsidRPr="00287474">
        <w:rPr>
          <w:spacing w:val="-9"/>
        </w:rPr>
        <w:t>параметры;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 xml:space="preserve">— субординационные и координационные </w:t>
      </w:r>
      <w:r w:rsidRPr="00287474">
        <w:rPr>
          <w:spacing w:val="-6"/>
        </w:rPr>
        <w:t>связи и зависимости между ними;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1"/>
        </w:rPr>
        <w:t>— совокупность применяемых методов, их суб</w:t>
      </w:r>
      <w:r w:rsidRPr="00287474">
        <w:rPr>
          <w:spacing w:val="-5"/>
        </w:rPr>
        <w:t>ординация и координация;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порядок применения методов и методоло</w:t>
      </w:r>
      <w:r w:rsidRPr="00287474">
        <w:rPr>
          <w:spacing w:val="-7"/>
        </w:rPr>
        <w:t>гических приемов;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 xml:space="preserve">— последовательность и техника обобщения </w:t>
      </w:r>
      <w:r w:rsidRPr="00287474">
        <w:rPr>
          <w:spacing w:val="-7"/>
        </w:rPr>
        <w:t>результатов исследования;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состав, роль и место исследователей в процессе реализации исследовательского замысла.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Умелое определение содержания каждого </w:t>
      </w:r>
      <w:r w:rsidRPr="00287474">
        <w:rPr>
          <w:spacing w:val="-3"/>
        </w:rPr>
        <w:t>структурного элемента методики, их соотноше</w:t>
      </w:r>
      <w:r w:rsidRPr="00287474">
        <w:rPr>
          <w:spacing w:val="-5"/>
        </w:rPr>
        <w:t>ния и есть искусство исследования.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Хорошо продуманная методика организует </w:t>
      </w:r>
      <w:r w:rsidRPr="00287474">
        <w:rPr>
          <w:spacing w:val="-2"/>
        </w:rPr>
        <w:t>исследование, обеспечивает получение необходимого фактического материала, на основе ана</w:t>
      </w:r>
      <w:r w:rsidRPr="00287474">
        <w:rPr>
          <w:spacing w:val="-6"/>
        </w:rPr>
        <w:t>лиза которого и делаются научные выводы.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>Реализация методики исследования позволя</w:t>
      </w:r>
      <w:r w:rsidRPr="00287474">
        <w:t xml:space="preserve">ет получить предварительные теоретические и </w:t>
      </w:r>
      <w:r w:rsidRPr="00287474">
        <w:rPr>
          <w:spacing w:val="-6"/>
        </w:rPr>
        <w:t>практические выводы, содержащие ответы на решаемые в исследовании задачи.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Эти выводы должны отвечать следующим ме</w:t>
      </w:r>
      <w:r w:rsidRPr="00287474">
        <w:rPr>
          <w:spacing w:val="-6"/>
        </w:rPr>
        <w:t>тодическим требованиям: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быть всесторонне аргументированными, </w:t>
      </w:r>
      <w:r w:rsidRPr="00287474">
        <w:rPr>
          <w:spacing w:val="-6"/>
        </w:rPr>
        <w:t>обобщающими основные итоги исследования;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вытекать из накопленного материала, явля</w:t>
      </w:r>
      <w:r w:rsidRPr="00287474">
        <w:rPr>
          <w:spacing w:val="-2"/>
        </w:rPr>
        <w:t>ясь логическим следствием его анализа и обоб</w:t>
      </w:r>
      <w:r w:rsidRPr="00287474">
        <w:rPr>
          <w:spacing w:val="-8"/>
        </w:rPr>
        <w:t>щения.</w:t>
      </w:r>
    </w:p>
    <w:p w:rsidR="009701CD" w:rsidRPr="00287474" w:rsidRDefault="009701CD" w:rsidP="00D54337">
      <w:pPr>
        <w:shd w:val="clear" w:color="auto" w:fill="FFFFFF"/>
        <w:ind w:firstLine="567"/>
        <w:jc w:val="both"/>
      </w:pPr>
      <w:r w:rsidRPr="00287474">
        <w:rPr>
          <w:color w:val="000000"/>
          <w:spacing w:val="-1"/>
        </w:rPr>
        <w:lastRenderedPageBreak/>
        <w:t>Описание процесса исследования — основная часть исследовательск</w:t>
      </w:r>
      <w:r w:rsidRPr="00287474">
        <w:rPr>
          <w:color w:val="000000"/>
          <w:spacing w:val="1"/>
        </w:rPr>
        <w:t>ой работы, в которой освещаются методика и тех</w:t>
      </w:r>
      <w:r w:rsidRPr="00287474">
        <w:rPr>
          <w:color w:val="000000"/>
          <w:spacing w:val="2"/>
        </w:rPr>
        <w:t xml:space="preserve">ника исследования с использованием логических законов и </w:t>
      </w:r>
      <w:r w:rsidRPr="00287474">
        <w:rPr>
          <w:color w:val="000000"/>
          <w:spacing w:val="-8"/>
        </w:rPr>
        <w:t>правил.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>В работе по оформлению материалов иссле</w:t>
      </w:r>
      <w:r w:rsidRPr="00287474">
        <w:rPr>
          <w:spacing w:val="-6"/>
        </w:rPr>
        <w:t>дования следует придерживаться общих правил: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название и содержание глав, а также параграфов должны соответствовать теме исследова</w:t>
      </w:r>
      <w:r w:rsidRPr="00287474">
        <w:rPr>
          <w:spacing w:val="-3"/>
        </w:rPr>
        <w:t xml:space="preserve">ния и не выходить за ее рамки. Содержание глав </w:t>
      </w:r>
      <w:r w:rsidRPr="00287474">
        <w:rPr>
          <w:spacing w:val="-7"/>
        </w:rPr>
        <w:t>должно исчерпывать тему, а содержание парагра</w:t>
      </w:r>
      <w:r w:rsidRPr="00287474">
        <w:rPr>
          <w:spacing w:val="-9"/>
        </w:rPr>
        <w:t>фов — главу в целом;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первоначально, изучив материал для напи</w:t>
      </w:r>
      <w:r w:rsidRPr="00287474">
        <w:rPr>
          <w:spacing w:val="-5"/>
        </w:rPr>
        <w:t xml:space="preserve">сания очередного параграфа (главы), необходимо </w:t>
      </w:r>
      <w:r w:rsidRPr="00287474">
        <w:rPr>
          <w:spacing w:val="-7"/>
        </w:rPr>
        <w:t>продумать его план, ведущие идеи, систему аргу</w:t>
      </w:r>
      <w:r w:rsidRPr="00287474">
        <w:rPr>
          <w:spacing w:val="-4"/>
        </w:rPr>
        <w:t xml:space="preserve">ментации и зафиксировать все это письменно, не </w:t>
      </w:r>
      <w:r w:rsidRPr="00287474">
        <w:rPr>
          <w:spacing w:val="-5"/>
        </w:rPr>
        <w:t>теряя из виду логики всей работы. Затем провес</w:t>
      </w:r>
      <w:r w:rsidRPr="00287474">
        <w:rPr>
          <w:spacing w:val="-1"/>
        </w:rPr>
        <w:t xml:space="preserve">ти уточнение, шлифовку отдельных смысловых </w:t>
      </w:r>
      <w:r w:rsidRPr="00287474">
        <w:rPr>
          <w:spacing w:val="-4"/>
        </w:rPr>
        <w:t>частей и предложений, сделать необходимые до</w:t>
      </w:r>
      <w:r w:rsidRPr="00287474">
        <w:rPr>
          <w:spacing w:val="-5"/>
        </w:rPr>
        <w:t>полнения, перестановки, убрать лишнее, провес</w:t>
      </w:r>
      <w:r w:rsidRPr="00287474">
        <w:rPr>
          <w:spacing w:val="-7"/>
        </w:rPr>
        <w:t>ти редакторскую, стилистическую правку;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— проверить оформление ссылок, составить </w:t>
      </w:r>
      <w:r w:rsidRPr="00287474">
        <w:rPr>
          <w:spacing w:val="-3"/>
        </w:rPr>
        <w:t>справочный аппарат и биб</w:t>
      </w:r>
      <w:r w:rsidRPr="00287474">
        <w:rPr>
          <w:spacing w:val="-7"/>
        </w:rPr>
        <w:t>лиографию;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>— не допускать спешки с окончательной от</w:t>
      </w:r>
      <w:r w:rsidRPr="00287474">
        <w:t xml:space="preserve">делкой, взглянуть на материал через некоторое </w:t>
      </w:r>
      <w:r w:rsidRPr="00287474">
        <w:rPr>
          <w:spacing w:val="-4"/>
        </w:rPr>
        <w:t>время, дать ему «отлежаться». При этом некоторые рассуждения и умозаключения, как показы</w:t>
      </w:r>
      <w:r w:rsidRPr="00287474">
        <w:t xml:space="preserve">вает практика, будут представляться неудачно </w:t>
      </w:r>
      <w:r w:rsidRPr="00287474">
        <w:rPr>
          <w:spacing w:val="-5"/>
        </w:rPr>
        <w:t>оформленными, малодоказательными и несуще</w:t>
      </w:r>
      <w:r w:rsidRPr="00287474">
        <w:t xml:space="preserve">ственными. Нужно их улучшить или опустить, </w:t>
      </w:r>
      <w:r w:rsidRPr="00287474">
        <w:rPr>
          <w:spacing w:val="-7"/>
        </w:rPr>
        <w:t>оставить лишь действительно необходимое;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— избегать наукообразности, игры в эрудицию. Приведение большого количества ссылок, </w:t>
      </w:r>
      <w:r w:rsidRPr="00287474">
        <w:rPr>
          <w:spacing w:val="-7"/>
        </w:rPr>
        <w:t>злоупотребление специальной терминологией за</w:t>
      </w:r>
      <w:r w:rsidRPr="00287474">
        <w:rPr>
          <w:spacing w:val="-4"/>
        </w:rPr>
        <w:t>трудняют понимание мыслей исследователя, де</w:t>
      </w:r>
      <w:r w:rsidRPr="00287474">
        <w:rPr>
          <w:spacing w:val="-5"/>
        </w:rPr>
        <w:t xml:space="preserve">лают изложение излишне сложным. Стиль изложения должен сочетать в себе научную строгость </w:t>
      </w:r>
      <w:r w:rsidRPr="00287474">
        <w:rPr>
          <w:spacing w:val="-6"/>
        </w:rPr>
        <w:t>и деловитость, доступность и выразительность;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>— изложение материала должно быть аргументированным или полемическим, критикую</w:t>
      </w:r>
      <w:r w:rsidRPr="00287474">
        <w:rPr>
          <w:spacing w:val="-6"/>
        </w:rPr>
        <w:t>щим, кратким или обстоятельным, развернутым;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— соблюдать авторскую скромность, учесть и </w:t>
      </w:r>
      <w:r w:rsidRPr="00287474">
        <w:rPr>
          <w:spacing w:val="-3"/>
        </w:rPr>
        <w:t xml:space="preserve">отметить все, что сделано предшественниками в </w:t>
      </w:r>
      <w:r w:rsidRPr="00287474">
        <w:rPr>
          <w:spacing w:val="-6"/>
        </w:rPr>
        <w:t>разработке исследуемой проблемы, трезво и объективно оценить свой вклад в науку;</w:t>
      </w:r>
    </w:p>
    <w:p w:rsidR="009701CD" w:rsidRPr="00287474" w:rsidRDefault="009701CD" w:rsidP="00D54337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 xml:space="preserve">— перед тем как оформить чистовой вариант, </w:t>
      </w:r>
      <w:r w:rsidRPr="00287474">
        <w:t xml:space="preserve">провести апробацию работы: рецензирование, </w:t>
      </w:r>
      <w:r w:rsidRPr="00287474">
        <w:rPr>
          <w:spacing w:val="-4"/>
        </w:rPr>
        <w:t>обсуждение и т. п. Устранить недостатки, выяв</w:t>
      </w:r>
      <w:r w:rsidRPr="00287474">
        <w:rPr>
          <w:spacing w:val="-5"/>
        </w:rPr>
        <w:t>ленные при апробировании.</w:t>
      </w:r>
    </w:p>
    <w:p w:rsidR="009701CD" w:rsidRPr="00287474" w:rsidRDefault="009701CD" w:rsidP="00D54337">
      <w:pPr>
        <w:shd w:val="clear" w:color="auto" w:fill="FFFFFF"/>
        <w:tabs>
          <w:tab w:val="left" w:pos="6024"/>
        </w:tabs>
        <w:ind w:firstLine="567"/>
        <w:jc w:val="both"/>
      </w:pPr>
      <w:r w:rsidRPr="00287474">
        <w:rPr>
          <w:color w:val="000000"/>
          <w:spacing w:val="-3"/>
        </w:rPr>
        <w:t>Очень важный этап хода научного исследования — обсуж</w:t>
      </w:r>
      <w:r w:rsidRPr="00287474">
        <w:rPr>
          <w:color w:val="000000"/>
          <w:spacing w:val="-2"/>
        </w:rPr>
        <w:t>дение его результатов, которое ведется на занятиях</w:t>
      </w:r>
      <w:r w:rsidRPr="00287474">
        <w:rPr>
          <w:color w:val="000000"/>
          <w:spacing w:val="-3"/>
        </w:rPr>
        <w:t xml:space="preserve">, на семинарах, конференциях, где дается </w:t>
      </w:r>
      <w:r w:rsidRPr="00287474">
        <w:rPr>
          <w:color w:val="000000"/>
        </w:rPr>
        <w:t>предварительная оценка теоретической и практической ценно</w:t>
      </w:r>
      <w:r w:rsidRPr="00287474">
        <w:rPr>
          <w:color w:val="000000"/>
          <w:spacing w:val="4"/>
        </w:rPr>
        <w:t>сти исследования и коллективный отзыв.</w:t>
      </w:r>
    </w:p>
    <w:p w:rsidR="009701CD" w:rsidRPr="00287474" w:rsidRDefault="009701CD" w:rsidP="00D54337">
      <w:pPr>
        <w:shd w:val="clear" w:color="auto" w:fill="FFFFFF"/>
        <w:tabs>
          <w:tab w:val="left" w:pos="4075"/>
          <w:tab w:val="left" w:pos="6091"/>
        </w:tabs>
        <w:ind w:firstLine="567"/>
        <w:jc w:val="both"/>
      </w:pPr>
      <w:r w:rsidRPr="00287474">
        <w:rPr>
          <w:color w:val="000000"/>
          <w:spacing w:val="-4"/>
        </w:rPr>
        <w:t>Заключительным этапом хода научного исследования явля</w:t>
      </w:r>
      <w:r w:rsidRPr="00287474">
        <w:rPr>
          <w:color w:val="000000"/>
          <w:spacing w:val="-2"/>
        </w:rPr>
        <w:t xml:space="preserve">ются выводы, которые содержат то новое, что </w:t>
      </w:r>
      <w:r w:rsidRPr="00287474">
        <w:rPr>
          <w:color w:val="000000"/>
          <w:spacing w:val="-7"/>
        </w:rPr>
        <w:t xml:space="preserve">составляет научные и практические результаты проведенной </w:t>
      </w:r>
      <w:r w:rsidRPr="00287474">
        <w:rPr>
          <w:color w:val="000000"/>
          <w:spacing w:val="-4"/>
        </w:rPr>
        <w:t>работы.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Любая научная работа, проделанная исследователем, приобретает реальное значение только тогда, когда с ее результатами получают возможность ознакомиться другие люди. Поэтому важнейшим этапом научно-исследовательской деятельности является оформление полученных в ходе нее наблюдений и выводов в какой-либо общепринятой и общедоступной форме - доклада, статьи, монографии, диссертации др.</w:t>
      </w:r>
    </w:p>
    <w:p w:rsidR="009701CD" w:rsidRPr="00287474" w:rsidRDefault="009701CD" w:rsidP="00D54337">
      <w:pPr>
        <w:shd w:val="clear" w:color="auto" w:fill="FFFFFF"/>
        <w:ind w:firstLine="374"/>
        <w:jc w:val="both"/>
        <w:rPr>
          <w:color w:val="000000"/>
        </w:rPr>
      </w:pPr>
      <w:r w:rsidRPr="00287474">
        <w:rPr>
          <w:color w:val="000000"/>
        </w:rPr>
        <w:t xml:space="preserve">Студенческая научная работа также обязательно должна быть оформлена в письменном виде. 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Исследовательская работа включает в себя следующие основные элементы: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титульный лист;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введение;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основное содержание;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заключение (выводы и рекомендации);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список использованных источников;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приложения.</w:t>
      </w:r>
    </w:p>
    <w:p w:rsidR="009701CD" w:rsidRDefault="009701CD" w:rsidP="00D54337">
      <w:pPr>
        <w:shd w:val="clear" w:color="auto" w:fill="FFFFFF"/>
        <w:ind w:firstLine="374"/>
        <w:jc w:val="center"/>
        <w:rPr>
          <w:b/>
          <w:bCs/>
          <w:color w:val="000000"/>
        </w:rPr>
      </w:pPr>
    </w:p>
    <w:p w:rsidR="009701CD" w:rsidRPr="00287474" w:rsidRDefault="009701CD" w:rsidP="00D54337">
      <w:pPr>
        <w:shd w:val="clear" w:color="auto" w:fill="FFFFFF"/>
        <w:ind w:firstLine="374"/>
        <w:jc w:val="center"/>
        <w:rPr>
          <w:b/>
          <w:bCs/>
          <w:color w:val="000000"/>
        </w:rPr>
      </w:pPr>
      <w:r w:rsidRPr="00287474">
        <w:rPr>
          <w:b/>
          <w:bCs/>
          <w:color w:val="000000"/>
        </w:rPr>
        <w:t>Требования к изложению материала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lastRenderedPageBreak/>
        <w:t>Во время проведения научного исследования - как и при изучении материала в ходе экспериментально-опытной работы - накапливается, большое количество самых разнообразных записей, фиксирующих результаты и наблюдения, полученные студентом по ходу работы. Такие записи необходимо постоянно систематизировать и упорядочивать, поскольку они могут быть использованы не только при написании курсовых и дипломных работ, доклада на студенческой конференции, статьи в сборник студенческих работ и др., но и в учебной работе.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При изложении научного материала, независимо оттого, пишите ли вы статью, курсовую или другую работу, должны соблюдаться основные требования:</w:t>
      </w:r>
    </w:p>
    <w:p w:rsidR="009701CD" w:rsidRPr="00287474" w:rsidRDefault="009701CD" w:rsidP="00D54337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конкретность,   подразумевающая,   что   из   всего   многообразия приобретенных в ходе научной работы знаний, сведений данных будут отобраны только те, которые необходимы для раскрытия вашей темы или решения вашей проблемы;</w:t>
      </w:r>
    </w:p>
    <w:p w:rsidR="009701CD" w:rsidRPr="00287474" w:rsidRDefault="009701CD" w:rsidP="00D54337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четкость, которая достигается выделением в тексте отдельных частей, характеризующихся смысловой связностью и цельностью;</w:t>
      </w:r>
    </w:p>
    <w:p w:rsidR="009701CD" w:rsidRPr="00287474" w:rsidRDefault="009701CD" w:rsidP="00D54337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логичность, предусматривающая определенную, заранее принятую последовательность этих частей;</w:t>
      </w:r>
    </w:p>
    <w:p w:rsidR="009701CD" w:rsidRPr="00287474" w:rsidRDefault="009701CD" w:rsidP="00D54337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аргументированность (т. е. доказательность), когда каждая высказываемая мысль подкрепляется убедительными доводами (почему это так, а не иначе) или подтверждается авторитетными мнениями других ученых;</w:t>
      </w:r>
    </w:p>
    <w:p w:rsidR="009701CD" w:rsidRPr="00287474" w:rsidRDefault="009701CD" w:rsidP="00D54337">
      <w:pPr>
        <w:shd w:val="clear" w:color="auto" w:fill="FFFFFF"/>
        <w:tabs>
          <w:tab w:val="left" w:pos="720"/>
        </w:tabs>
        <w:ind w:firstLine="374"/>
        <w:jc w:val="both"/>
      </w:pPr>
      <w:r w:rsidRPr="00287474">
        <w:rPr>
          <w:color w:val="000000"/>
        </w:rPr>
        <w:t>-</w:t>
      </w:r>
      <w:r w:rsidRPr="00287474">
        <w:rPr>
          <w:color w:val="000000"/>
        </w:rPr>
        <w:tab/>
        <w:t>точность формулировок, которая позволит избежать неоднозначного толкования ваших высказываний.</w:t>
      </w:r>
    </w:p>
    <w:p w:rsidR="009701CD" w:rsidRDefault="009701CD" w:rsidP="00D54337">
      <w:pPr>
        <w:pStyle w:val="text-01"/>
        <w:spacing w:before="20" w:beforeAutospacing="0" w:after="20" w:afterAutospacing="0" w:line="20" w:lineRule="atLeast"/>
        <w:jc w:val="center"/>
        <w:rPr>
          <w:b/>
          <w:bCs/>
        </w:rPr>
      </w:pPr>
    </w:p>
    <w:p w:rsidR="009701CD" w:rsidRPr="00287474" w:rsidRDefault="009701CD" w:rsidP="00D54337">
      <w:pPr>
        <w:pStyle w:val="text-01"/>
        <w:spacing w:before="20" w:beforeAutospacing="0" w:after="20" w:afterAutospacing="0" w:line="20" w:lineRule="atLeast"/>
        <w:jc w:val="center"/>
        <w:rPr>
          <w:b/>
          <w:bCs/>
        </w:rPr>
      </w:pPr>
      <w:r w:rsidRPr="00287474">
        <w:rPr>
          <w:b/>
          <w:bCs/>
        </w:rPr>
        <w:t>Структура работы</w:t>
      </w:r>
    </w:p>
    <w:p w:rsidR="009701CD" w:rsidRPr="00287474" w:rsidRDefault="009701CD" w:rsidP="00D54337">
      <w:pPr>
        <w:pStyle w:val="text-01"/>
        <w:spacing w:before="20" w:beforeAutospacing="0" w:after="20" w:afterAutospacing="0" w:line="20" w:lineRule="atLeast"/>
        <w:ind w:firstLine="540"/>
        <w:jc w:val="both"/>
      </w:pPr>
      <w:r w:rsidRPr="00287474"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9701CD" w:rsidRPr="00287474" w:rsidRDefault="009701CD" w:rsidP="00D54337">
      <w:pPr>
        <w:pStyle w:val="text-01"/>
        <w:spacing w:before="20" w:beforeAutospacing="0" w:after="20" w:afterAutospacing="0" w:line="20" w:lineRule="atLeast"/>
        <w:jc w:val="both"/>
      </w:pPr>
      <w:r w:rsidRPr="00287474">
        <w:t xml:space="preserve">Основными элементами этой структуры в порядке их расположения являются: </w:t>
      </w:r>
      <w:r w:rsidRPr="00287474">
        <w:rPr>
          <w:i/>
          <w:iCs/>
        </w:rPr>
        <w:t>титульный лист; оглавление; введение; основная часть; заключение; библиографический список; приложения</w:t>
      </w:r>
      <w:r w:rsidRPr="00287474">
        <w:t>.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t>Титульный лист является первой страницей работы и заполняется по образцу.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t>После титульного листа помещается оглавление, в котором приводятся пункты работы с указанием страниц.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оценке экспертами работ учитывается и грамотность текста).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t xml:space="preserve">В конце работы приводится список использованных  источников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 </w:t>
      </w:r>
    </w:p>
    <w:p w:rsidR="009701CD" w:rsidRPr="00287474" w:rsidRDefault="009701CD" w:rsidP="00D54337">
      <w:pPr>
        <w:pStyle w:val="text-01"/>
        <w:numPr>
          <w:ilvl w:val="0"/>
          <w:numId w:val="11"/>
        </w:numPr>
        <w:spacing w:before="20" w:beforeAutospacing="0" w:after="20" w:afterAutospacing="0" w:line="20" w:lineRule="atLeast"/>
        <w:jc w:val="both"/>
      </w:pPr>
      <w:r w:rsidRPr="00287474">
        <w:lastRenderedPageBreak/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 xml:space="preserve">Основная часть подразделяется на более мелкие рубрики - </w:t>
      </w:r>
      <w:r w:rsidRPr="00287474">
        <w:rPr>
          <w:i/>
          <w:iCs/>
          <w:color w:val="000000"/>
        </w:rPr>
        <w:t xml:space="preserve">главы, </w:t>
      </w:r>
      <w:r w:rsidRPr="00287474">
        <w:rPr>
          <w:color w:val="000000"/>
        </w:rPr>
        <w:t xml:space="preserve">которые в свою очередь делятся на </w:t>
      </w:r>
      <w:r w:rsidRPr="00287474">
        <w:rPr>
          <w:i/>
          <w:iCs/>
          <w:color w:val="000000"/>
        </w:rPr>
        <w:t>параграфы.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 xml:space="preserve">Самой мелкой единицей рубрикации текста является </w:t>
      </w:r>
      <w:r w:rsidRPr="00287474">
        <w:rPr>
          <w:i/>
          <w:iCs/>
          <w:color w:val="000000"/>
        </w:rPr>
        <w:t xml:space="preserve">абзац, </w:t>
      </w:r>
      <w:r w:rsidRPr="00287474">
        <w:rPr>
          <w:color w:val="000000"/>
        </w:rPr>
        <w:t>который выделяется пробелом в начале первой строки (абзацным отступом). Абзац состоит, как правило, из нескольких предложений, связанных смысловым единством.</w:t>
      </w:r>
    </w:p>
    <w:p w:rsidR="009701CD" w:rsidRPr="00287474" w:rsidRDefault="009701CD" w:rsidP="00D54337">
      <w:pPr>
        <w:shd w:val="clear" w:color="auto" w:fill="FFFFFF"/>
        <w:ind w:firstLine="374"/>
        <w:jc w:val="both"/>
      </w:pPr>
      <w:r w:rsidRPr="00287474">
        <w:rPr>
          <w:color w:val="000000"/>
        </w:rPr>
        <w:t>Такая сложная, как говорят, «иерархическая», структура текста значительно облегчает его восприятие. Читающему не приходится самому выделять смысловые части, их соотношение, выявлять логику изложения; заголовки дают первоначальное представление об общем содержании каждой выделенной рубрики. Все это позволяет сразу сосредоточить внимание на содержательной стороне работы, на ее проблематике.</w:t>
      </w:r>
    </w:p>
    <w:p w:rsidR="009701CD" w:rsidRPr="00287474" w:rsidRDefault="009701CD" w:rsidP="00D54337">
      <w:pPr>
        <w:ind w:right="-105"/>
        <w:jc w:val="both"/>
        <w:rPr>
          <w:color w:val="000000"/>
        </w:rPr>
      </w:pPr>
      <w:r w:rsidRPr="00287474">
        <w:rPr>
          <w:b/>
          <w:bCs/>
          <w:color w:val="000000"/>
        </w:rPr>
        <w:t xml:space="preserve">     </w:t>
      </w:r>
      <w:r w:rsidRPr="00287474">
        <w:rPr>
          <w:color w:val="000000"/>
        </w:rPr>
        <w:t xml:space="preserve">Исследовательская деятельность  студентов при изучении дисциплины </w:t>
      </w:r>
    </w:p>
    <w:p w:rsidR="009701CD" w:rsidRPr="00287474" w:rsidRDefault="009701CD" w:rsidP="00D54337">
      <w:pPr>
        <w:ind w:right="-105"/>
        <w:jc w:val="both"/>
        <w:rPr>
          <w:color w:val="000000"/>
        </w:rPr>
      </w:pPr>
      <w:r w:rsidRPr="00287474">
        <w:rPr>
          <w:color w:val="000000"/>
        </w:rPr>
        <w:t xml:space="preserve">«Экономическая теория»  связана с подготовкой: а) сообщений на актуальные экономические темы, затрагивающие особенности развития России и стран мира; б) исследовательских работ на конференцию по дисциплине; в) исследований для участия в конференциях, форумах, конкурсах, фестивалях  различного уровня. </w:t>
      </w:r>
    </w:p>
    <w:p w:rsidR="009701CD" w:rsidRDefault="009701CD" w:rsidP="00D54337">
      <w:pPr>
        <w:ind w:right="-105"/>
        <w:jc w:val="both"/>
        <w:rPr>
          <w:b/>
          <w:bCs/>
          <w:color w:val="000000"/>
        </w:rPr>
      </w:pPr>
    </w:p>
    <w:p w:rsidR="009701CD" w:rsidRPr="00287474" w:rsidRDefault="009701CD" w:rsidP="00D54337">
      <w:pPr>
        <w:ind w:right="-105"/>
        <w:jc w:val="both"/>
        <w:rPr>
          <w:b/>
          <w:bCs/>
          <w:color w:val="000000"/>
        </w:rPr>
      </w:pPr>
      <w:r w:rsidRPr="00287474">
        <w:rPr>
          <w:b/>
          <w:bCs/>
          <w:color w:val="000000"/>
        </w:rPr>
        <w:t xml:space="preserve">      Актуальные темы научных исследований в области экономики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Естественные монополии и их проблемы в экономике России.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Федеральная экономическая политика.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Минусы и плюсы рыночной экономики.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Профицит и дефицит.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Положительные и отрицательные стороны конвертируемого рубля: оценка.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Конкуренция и ее значение в условиях рыночной экономики.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 w:rsidRPr="00120595">
        <w:t>Экономический анализ развития банковской системы РФ.</w:t>
      </w:r>
    </w:p>
    <w:p w:rsidR="009701CD" w:rsidRPr="00120595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</w:pPr>
      <w:r>
        <w:t>Государственная поддержка малого и среднего бизнеса</w:t>
      </w:r>
      <w:r w:rsidRPr="00120595">
        <w:t>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личной финансовой безопасности.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защиты прав потребителей</w:t>
      </w:r>
      <w:r>
        <w:t>, предпринимателей</w:t>
      </w:r>
      <w:r w:rsidRPr="00287474">
        <w:t>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Семейный бюджет и экономические проблемы рационального использования ресурсов.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Личная финансовая стратегия: экономические и психологические аспекты ее разработки.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внешнеэкономических связей России и какой-либо страны или группы стран.</w:t>
      </w:r>
    </w:p>
    <w:p w:rsidR="009701CD" w:rsidRPr="00287474" w:rsidRDefault="009701CD" w:rsidP="00D54337">
      <w:pPr>
        <w:numPr>
          <w:ilvl w:val="0"/>
          <w:numId w:val="12"/>
        </w:numPr>
        <w:spacing w:before="100" w:beforeAutospacing="1" w:after="100" w:afterAutospacing="1"/>
      </w:pPr>
      <w:r w:rsidRPr="00287474">
        <w:t>Экологические проблемы как основа для принятия экономических решений на региональном уровне и в масштабах мирового хозяйства.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экономической безопасности РФ.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Правовое обеспечение благотворительной деятельности в РФ.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Экологическое законодательство как фактор повышения конкурентоспособности и расширения позиций на мировых товарных рынках.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Роль организации государственного управления в успешном социально-экономическом развитии общества.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Доля малого бизнеса в ВВП России и создание условий для роста.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Проблемы формирования отечественного страхового рынка.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Рост инвестиций в сельское хозяйство – одно из главных условий повышения конкурентоспособности российской экономики.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Анализ мировой практики формирования профицитного бюджета, создания и использования стабилизационного фонда.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lastRenderedPageBreak/>
        <w:t>Проблемы, перспективы развития и конкурентоспособности какой- либо отрасли хозяйства России.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Государственная политика России в области международной торговли в отношении стран бывшего СССР и других стран.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Бизнес-проект малого предприятия.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Кредитная политика Российских коммерческих банков в современных условиях.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Конкурентоспособность России на мировом рынке. Может ли Россия стать брэндом?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Успешный предприниматель: кто он?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Маркетинг регионов.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Зоны свободного предпринимательства и их значение для преодоления отставания регионов.</w:t>
      </w:r>
    </w:p>
    <w:p w:rsidR="009701CD" w:rsidRPr="00287474" w:rsidRDefault="009701CD" w:rsidP="00D543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Экономические проблемы моего города и пути их решения.</w:t>
      </w:r>
    </w:p>
    <w:p w:rsidR="009701CD" w:rsidRPr="00287474" w:rsidRDefault="009701CD" w:rsidP="00D54337">
      <w:pPr>
        <w:shd w:val="clear" w:color="auto" w:fill="FFFFFF"/>
        <w:spacing w:before="100" w:beforeAutospacing="1" w:after="100" w:afterAutospacing="1" w:line="208" w:lineRule="atLeast"/>
        <w:ind w:left="720"/>
        <w:rPr>
          <w:color w:val="4C4C4C"/>
        </w:rPr>
      </w:pPr>
    </w:p>
    <w:tbl>
      <w:tblPr>
        <w:tblW w:w="0" w:type="auto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47"/>
        <w:gridCol w:w="216"/>
      </w:tblGrid>
      <w:tr w:rsidR="009701CD">
        <w:trPr>
          <w:tblCellSpacing w:w="0" w:type="dxa"/>
        </w:trPr>
        <w:tc>
          <w:tcPr>
            <w:tcW w:w="9370" w:type="dxa"/>
          </w:tcPr>
          <w:p w:rsidR="009701CD" w:rsidRPr="00287474" w:rsidRDefault="009701CD" w:rsidP="0040002E">
            <w:pPr>
              <w:numPr>
                <w:ilvl w:val="1"/>
                <w:numId w:val="9"/>
              </w:numPr>
              <w:ind w:right="-105"/>
              <w:jc w:val="center"/>
              <w:rPr>
                <w:b/>
                <w:bCs/>
              </w:rPr>
            </w:pPr>
            <w:r w:rsidRPr="00287474">
              <w:rPr>
                <w:b/>
                <w:bCs/>
              </w:rPr>
              <w:t>Подготовка выступления с докладом</w:t>
            </w:r>
          </w:p>
          <w:p w:rsidR="009701CD" w:rsidRPr="00287474" w:rsidRDefault="009701CD" w:rsidP="0040002E">
            <w:pPr>
              <w:ind w:left="300" w:right="-105"/>
              <w:jc w:val="both"/>
              <w:rPr>
                <w:b/>
                <w:bCs/>
              </w:rPr>
            </w:pPr>
          </w:p>
          <w:p w:rsidR="009701CD" w:rsidRPr="00287474" w:rsidRDefault="009701CD" w:rsidP="0040002E">
            <w:pPr>
              <w:shd w:val="clear" w:color="auto" w:fill="FFFFFF"/>
              <w:tabs>
                <w:tab w:val="left" w:pos="4195"/>
              </w:tabs>
              <w:ind w:left="62" w:firstLine="505"/>
              <w:jc w:val="both"/>
              <w:rPr>
                <w:i/>
                <w:iCs/>
              </w:rPr>
            </w:pPr>
            <w:r w:rsidRPr="00287474">
              <w:rPr>
                <w:b/>
                <w:bCs/>
              </w:rPr>
              <w:t>Учебно-</w:t>
            </w:r>
            <w:r w:rsidRPr="00287474">
              <w:t>научно-исследовательская самостоятельная работа студентов предполагает участие в таких формах учебных занятий, как практикум, семинар, коллоквиум, конференция и т.д.</w:t>
            </w:r>
          </w:p>
          <w:p w:rsidR="009701CD" w:rsidRPr="00287474" w:rsidRDefault="009701CD" w:rsidP="0040002E">
            <w:pPr>
              <w:shd w:val="clear" w:color="auto" w:fill="FFFFFF"/>
              <w:ind w:right="14" w:firstLine="264"/>
              <w:jc w:val="both"/>
              <w:rPr>
                <w:b/>
                <w:bCs/>
              </w:rPr>
            </w:pPr>
            <w:r w:rsidRPr="00287474">
              <w:t xml:space="preserve">Обозначенные формы организации учебной деятельности студентов на занятиях предполагают монологическую (выступление, сообщение, ответ, доклад) или полилогическую (беседа, дискуссия) </w:t>
            </w:r>
            <w:r w:rsidRPr="00287474">
              <w:rPr>
                <w:b/>
                <w:bCs/>
              </w:rPr>
              <w:t>речь.</w:t>
            </w:r>
          </w:p>
          <w:p w:rsidR="009701CD" w:rsidRPr="00287474" w:rsidRDefault="009701CD" w:rsidP="0040002E">
            <w:pPr>
              <w:shd w:val="clear" w:color="auto" w:fill="FFFFFF"/>
              <w:ind w:left="43" w:right="19" w:firstLine="278"/>
              <w:jc w:val="both"/>
            </w:pPr>
            <w:r w:rsidRPr="00287474">
              <w:t xml:space="preserve">Выступление перед аудиторией предполагает наличие трех этапов. </w:t>
            </w:r>
            <w:r w:rsidRPr="00287474">
              <w:rPr>
                <w:b/>
                <w:bCs/>
              </w:rPr>
              <w:t>Докоммуникативный этап</w:t>
            </w:r>
            <w:r w:rsidRPr="00287474">
              <w:t xml:space="preserve"> предшествует речи и носит подготовительный характер. </w:t>
            </w:r>
            <w:r w:rsidRPr="00287474">
              <w:rPr>
                <w:b/>
                <w:bCs/>
              </w:rPr>
              <w:t>Коммуникативный</w:t>
            </w:r>
            <w:r w:rsidRPr="00287474">
              <w:t xml:space="preserve"> </w:t>
            </w:r>
            <w:r w:rsidRPr="00287474">
              <w:rPr>
                <w:b/>
                <w:bCs/>
              </w:rPr>
              <w:t xml:space="preserve">этап </w:t>
            </w:r>
            <w:r w:rsidRPr="00287474">
              <w:t xml:space="preserve">предполагает произнесение речи перед аудиторией. </w:t>
            </w:r>
            <w:r w:rsidRPr="00287474">
              <w:rPr>
                <w:b/>
                <w:bCs/>
              </w:rPr>
              <w:t>Посткоммуникативный этап</w:t>
            </w:r>
            <w:r w:rsidRPr="00287474">
              <w:t xml:space="preserve"> предполагает самоанализ выступающего после произнесения речи перед аудиторией.</w:t>
            </w:r>
          </w:p>
          <w:p w:rsidR="009701CD" w:rsidRPr="00287474" w:rsidRDefault="009701CD" w:rsidP="0040002E">
            <w:pPr>
              <w:shd w:val="clear" w:color="auto" w:fill="FFFFFF"/>
              <w:ind w:right="730"/>
              <w:jc w:val="both"/>
              <w:rPr>
                <w:b/>
                <w:bCs/>
              </w:rPr>
            </w:pPr>
          </w:p>
          <w:p w:rsidR="009701CD" w:rsidRPr="00287474" w:rsidRDefault="009701CD" w:rsidP="0040002E">
            <w:pPr>
              <w:shd w:val="clear" w:color="auto" w:fill="FFFFFF"/>
              <w:ind w:right="730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устного выступлении № 1 (докоммуникативный этап)</w:t>
            </w:r>
          </w:p>
          <w:p w:rsidR="009701CD" w:rsidRPr="00287474" w:rsidRDefault="009701CD" w:rsidP="0040002E">
            <w:pPr>
              <w:shd w:val="clear" w:color="auto" w:fill="FFFFFF"/>
              <w:ind w:left="29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</w:t>
            </w:r>
            <w:r w:rsidRPr="00287474">
              <w:rPr>
                <w:b/>
                <w:bCs/>
                <w:u w:val="single"/>
              </w:rPr>
              <w:t>. Определение значения темы и постановка цели выступления.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Оценка аудитории: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интересов и запросов слушателей/собеседников;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помещение и размещение собеседников или слушателей и зависимости от характера общения (беседа, лекция, круглый стол и т.д.);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знание типов собеседников и разновидностей аудитории и особенностей общения в</w:t>
            </w:r>
            <w:r w:rsidRPr="00287474">
              <w:rPr>
                <w:i/>
                <w:iCs/>
              </w:rPr>
              <w:t xml:space="preserve"> </w:t>
            </w:r>
            <w:r w:rsidRPr="00287474">
              <w:t>том или ином случае;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выяснение профессиональной ориентации, национальности, политических и культурных взглядов и интересов.</w:t>
            </w:r>
          </w:p>
          <w:p w:rsidR="009701CD" w:rsidRPr="00287474" w:rsidRDefault="009701CD" w:rsidP="0040002E">
            <w:pPr>
              <w:shd w:val="clear" w:color="auto" w:fill="FFFFFF"/>
              <w:ind w:right="10" w:firstLine="288"/>
              <w:jc w:val="both"/>
            </w:pPr>
            <w:r w:rsidRPr="00287474">
              <w:t xml:space="preserve"> Аудитория слушающих, как правило, включает в себя следующие группы: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конструктивную, </w:t>
            </w:r>
            <w:r w:rsidRPr="00287474">
              <w:t>которая поддерживает выступающего, позитивно настроена по отношению к нему; согласна с его мнением, интересуется поставленной проблемой;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конфликтную, </w:t>
            </w:r>
            <w:r w:rsidRPr="00287474">
              <w:t>предполагающую оппозицию по отношению к выступающему, не согласную с его мнением;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конформистскую, </w:t>
            </w:r>
            <w:r w:rsidRPr="00287474">
              <w:t>не определившуюся в собственном мнении и ориентирующуюся в обсуждаемом вопросе на более сильную сторону;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инфантильную, </w:t>
            </w:r>
            <w:r w:rsidRPr="00287474">
              <w:t>не интересующуюся проблемой и не принимающую никакого участия в ее обсуждении.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lastRenderedPageBreak/>
              <w:t>Выбор темы выступления: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необходимости информации но данному вопросу.</w:t>
            </w:r>
          </w:p>
          <w:p w:rsidR="009701CD" w:rsidRPr="00287474" w:rsidRDefault="009701CD" w:rsidP="0040002E">
            <w:pPr>
              <w:shd w:val="clear" w:color="auto" w:fill="FFFFFF"/>
              <w:ind w:left="5" w:right="14" w:firstLine="278"/>
              <w:jc w:val="both"/>
            </w:pPr>
            <w:r w:rsidRPr="00287474">
              <w:t>Тема в зависимости от характера ее выбора может быть задана, рекомендована или же самостоятельно выбрана.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Уяснение цели выступления: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87474">
              <w:t>выяснение того, что данное выступление должно дать слушателям, чему их научить;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характера выступления.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709"/>
              </w:tabs>
              <w:jc w:val="both"/>
            </w:pPr>
            <w:r w:rsidRPr="00287474">
              <w:t>По характеру цели выступление может быть: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информационным, </w:t>
            </w:r>
            <w:r w:rsidRPr="00287474">
              <w:t>то есть ставящим перед собой цель донести до аудитории определенную информацию;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агитационным, </w:t>
            </w:r>
            <w:r w:rsidRPr="00287474">
              <w:t>то есть убеждающим, побуждающим и воодушевляющим по сути, касающимся социально значимого вопроса, требующего решения;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</w:pPr>
            <w:r w:rsidRPr="00287474">
              <w:rPr>
                <w:i/>
                <w:iCs/>
              </w:rPr>
              <w:t xml:space="preserve">развлекательным, </w:t>
            </w:r>
            <w:r w:rsidRPr="00287474">
              <w:t>преследующим цель развлечь тем или иным способом слушающих.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22"/>
              </w:tabs>
              <w:ind w:left="298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Определение вида речи:</w:t>
            </w:r>
          </w:p>
          <w:p w:rsidR="009701CD" w:rsidRPr="00287474" w:rsidRDefault="009701CD" w:rsidP="0040002E">
            <w:pPr>
              <w:shd w:val="clear" w:color="auto" w:fill="FFFFFF"/>
              <w:ind w:left="19" w:firstLine="403"/>
              <w:jc w:val="both"/>
            </w:pPr>
            <w:r w:rsidRPr="00287474">
              <w:t>знание ситуации общения, определяющей монологическую или диалогическую речь.</w:t>
            </w:r>
          </w:p>
          <w:p w:rsidR="009701CD" w:rsidRPr="00287474" w:rsidRDefault="009701CD" w:rsidP="0040002E">
            <w:pPr>
              <w:shd w:val="clear" w:color="auto" w:fill="FFFFFF"/>
              <w:ind w:left="14" w:right="10" w:firstLine="278"/>
              <w:jc w:val="both"/>
            </w:pPr>
            <w:r w:rsidRPr="00287474">
              <w:t>Монологическая речь в зависимости от ситуации общения может иметь вид: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  <w:rPr>
                <w:lang w:val="en-US"/>
              </w:rPr>
            </w:pPr>
            <w:r w:rsidRPr="00287474">
              <w:t>лекции;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доклада;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наставления;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инструктажа; и т.д</w:t>
            </w:r>
          </w:p>
          <w:p w:rsidR="009701CD" w:rsidRPr="00287474" w:rsidRDefault="009701CD" w:rsidP="0040002E">
            <w:pPr>
              <w:shd w:val="clear" w:color="auto" w:fill="FFFFFF"/>
              <w:ind w:left="288" w:right="1382"/>
              <w:jc w:val="both"/>
            </w:pPr>
            <w:r w:rsidRPr="00287474">
              <w:t>Диалогическая речь в зависимости от условий общения может предполагать: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беседу: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дискуссию;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переговоры;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собеседование;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  <w:rPr>
                <w:u w:val="single"/>
              </w:rPr>
            </w:pPr>
            <w:r w:rsidRPr="00287474">
              <w:t>круглый стол; и т.д.</w:t>
            </w:r>
          </w:p>
          <w:p w:rsidR="009701CD" w:rsidRPr="00287474" w:rsidRDefault="009701CD" w:rsidP="0040002E">
            <w:pPr>
              <w:shd w:val="clear" w:color="auto" w:fill="FFFFFF"/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II</w:t>
            </w:r>
            <w:r w:rsidRPr="00287474">
              <w:rPr>
                <w:b/>
                <w:bCs/>
                <w:u w:val="single"/>
              </w:rPr>
              <w:t>. Составление плана выступления: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274"/>
              <w:jc w:val="both"/>
            </w:pPr>
            <w:r w:rsidRPr="00287474">
              <w:t>запись основных компонентов темы алогической последовательности;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выбор варианта вступительной части с учетом актуальности и новизны темы для слушателей;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определение основных вопросов темы и выводов, завершающих их изложение;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70"/>
              </w:tabs>
              <w:ind w:firstLine="274"/>
              <w:jc w:val="both"/>
            </w:pPr>
            <w:r w:rsidRPr="00287474">
              <w:t>-</w:t>
            </w:r>
            <w:r w:rsidRPr="00287474">
              <w:tab/>
              <w:t>разработка заключительной части на основе выявленных теоретических и практических вопросов по теме и вытекающих из них задач слушателей.</w:t>
            </w:r>
          </w:p>
          <w:p w:rsidR="009701CD" w:rsidRPr="00287474" w:rsidRDefault="009701CD" w:rsidP="0040002E">
            <w:pPr>
              <w:shd w:val="clear" w:color="auto" w:fill="FFFFFF"/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III</w:t>
            </w:r>
            <w:r w:rsidRPr="00287474">
              <w:rPr>
                <w:b/>
                <w:bCs/>
                <w:u w:val="single"/>
              </w:rPr>
              <w:t>. Подбор материала для выступления.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74"/>
              </w:tabs>
              <w:ind w:left="278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Первичное ознакомление с материалом: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поиск литературы по основным вопросам темы и отбор материала, соответствующего теме выступления;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изучение жизненных фактов, цифровых данных, ситуаций для анализа и обобщения с целью лучшей ориентации слушателей в реальной действительности;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привлечение словарей, справочников, статей, брошюр, книг, проспектов, модемной связи с ЭВМ, алфавитных и систематических каталогов;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подбор примеров из практики, которые могут быть знакомы и понятны для аудитории, с целью иллюстрации и доходчивого объяснения сложных вопросов;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подбор наглядных пособий и ТСО (видео, кодоскоп и т.д.), продумывание цели, времени и способа их использования в аудитории;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  <w:rPr>
                <w:i/>
                <w:iCs/>
              </w:rPr>
            </w:pPr>
            <w:r w:rsidRPr="00287474">
              <w:t>подготовка раздаточного материала (схем, таблиц, рисунков, примеров и т.д.), продумывание записей и проч. на доске.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lastRenderedPageBreak/>
              <w:t>IV</w:t>
            </w:r>
            <w:r w:rsidRPr="00287474">
              <w:rPr>
                <w:b/>
                <w:bCs/>
                <w:u w:val="single"/>
              </w:rPr>
              <w:t>. Написание текста выступления.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Подготовка тезисов: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13"/>
              </w:tabs>
              <w:ind w:left="288"/>
              <w:jc w:val="both"/>
            </w:pPr>
            <w:r w:rsidRPr="00287474">
              <w:t>- написание тезисов к выступлению;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разбивка основных вопросов на подвопросы, определение логики доказательства и выводов.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Пометки: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распределение материала по подвопросам и написание текста;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создание при необходимости подробного текста;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указание в тексте мест использования ТСО и прочих наглядных материалов.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  <w:rPr>
                <w:i/>
                <w:iCs/>
              </w:rPr>
            </w:pPr>
            <w:r w:rsidRPr="00287474">
              <w:t xml:space="preserve"> вычленение в тексте (тезисах) смысловых блоков, изложение которых является необходимым при дефиците времени;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шрифтовое или цветовое выделение основных идей, выводов, усвоение которых слушателями является целью выступления.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Оценка ситуации: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распределение времени на изложение каждого вопроса, определение темы изложения;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определение физического состояния слушателей, времени выступления, материала, рассчитанного для записи и просто для слушания.</w:t>
            </w:r>
          </w:p>
          <w:p w:rsidR="009701CD" w:rsidRPr="00287474" w:rsidRDefault="009701CD" w:rsidP="0040002E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</w:p>
          <w:p w:rsidR="009701CD" w:rsidRPr="00287474" w:rsidRDefault="009701CD" w:rsidP="0040002E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содержания</w:t>
            </w:r>
          </w:p>
          <w:p w:rsidR="009701CD" w:rsidRPr="00287474" w:rsidRDefault="009701CD" w:rsidP="0040002E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устного выступления № 2 (коммуникативный этап).</w:t>
            </w:r>
          </w:p>
          <w:p w:rsidR="009701CD" w:rsidRPr="00287474" w:rsidRDefault="009701CD" w:rsidP="0040002E">
            <w:pPr>
              <w:shd w:val="clear" w:color="auto" w:fill="FFFFFF"/>
              <w:ind w:left="288"/>
              <w:jc w:val="both"/>
            </w:pPr>
            <w:r w:rsidRPr="00287474">
              <w:rPr>
                <w:lang w:val="en-US"/>
              </w:rPr>
              <w:t>I</w:t>
            </w:r>
            <w:r w:rsidRPr="00287474">
              <w:t xml:space="preserve">. </w:t>
            </w:r>
            <w:r w:rsidRPr="00287474">
              <w:rPr>
                <w:b/>
                <w:bCs/>
              </w:rPr>
              <w:t>Вступление</w:t>
            </w:r>
            <w:r w:rsidRPr="00287474">
              <w:t>- предполагает: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835"/>
              <w:jc w:val="both"/>
            </w:pPr>
            <w:r w:rsidRPr="00287474">
              <w:t>показ актуальности темы и ее важности для слушающих;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552" w:firstLine="283"/>
              <w:jc w:val="both"/>
            </w:pPr>
            <w:r w:rsidRPr="00287474">
              <w:t>одного-двух примеров из жизни по теме выступления, которые свидетельствуют о наличии проблемы, требующей анализа;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552" w:firstLine="283"/>
              <w:jc w:val="both"/>
            </w:pPr>
            <w:r w:rsidRPr="00287474">
              <w:t>ссылки на какие-либо официальные источники, требующие разъяснения.</w:t>
            </w:r>
          </w:p>
          <w:p w:rsidR="009701CD" w:rsidRPr="00287474" w:rsidRDefault="009701CD" w:rsidP="0040002E">
            <w:pPr>
              <w:shd w:val="clear" w:color="auto" w:fill="FFFFFF"/>
              <w:ind w:left="336"/>
              <w:jc w:val="both"/>
              <w:rPr>
                <w:b/>
                <w:bCs/>
              </w:rPr>
            </w:pPr>
            <w:r w:rsidRPr="00287474">
              <w:rPr>
                <w:lang w:val="en-US"/>
              </w:rPr>
              <w:t>II</w:t>
            </w:r>
            <w:r w:rsidRPr="00287474">
              <w:rPr>
                <w:b/>
                <w:bCs/>
              </w:rPr>
              <w:t>. Основная часть:</w:t>
            </w:r>
          </w:p>
          <w:p w:rsidR="009701CD" w:rsidRPr="00287474" w:rsidRDefault="009701CD" w:rsidP="0040002E">
            <w:pPr>
              <w:shd w:val="clear" w:color="auto" w:fill="FFFFFF"/>
              <w:ind w:left="365"/>
              <w:jc w:val="both"/>
            </w:pPr>
            <w:r w:rsidRPr="00287474">
              <w:t xml:space="preserve"> общая характеристика объекта: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79"/>
              </w:tabs>
              <w:ind w:left="48" w:firstLine="264"/>
              <w:jc w:val="both"/>
            </w:pPr>
            <w:r w:rsidRPr="00287474">
              <w:t>-</w:t>
            </w:r>
            <w:r w:rsidRPr="00287474">
              <w:tab/>
              <w:t>определение понятия и его основных признаков (свойств, черт, функций или структурных компонентов);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287474">
              <w:t>краткая история объекта и перспектив его развития;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379"/>
              </w:tabs>
              <w:ind w:left="312"/>
              <w:jc w:val="both"/>
            </w:pPr>
            <w:r w:rsidRPr="00287474">
              <w:t xml:space="preserve"> подробный анализ, оценка объекта: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312"/>
              <w:jc w:val="both"/>
            </w:pPr>
            <w:r w:rsidRPr="00287474">
              <w:t>структурный анализ объекта;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312"/>
              <w:jc w:val="both"/>
            </w:pPr>
            <w:r w:rsidRPr="00287474">
              <w:t>функциональный анализ;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48" w:firstLine="264"/>
              <w:jc w:val="both"/>
            </w:pPr>
            <w:r w:rsidRPr="00287474">
              <w:t>анализ и оценка каждого компонента или функции объекта с точки зрения интересов слушателей.</w:t>
            </w:r>
          </w:p>
          <w:p w:rsidR="009701CD" w:rsidRPr="00287474" w:rsidRDefault="009701CD" w:rsidP="0040002E">
            <w:pPr>
              <w:shd w:val="clear" w:color="auto" w:fill="FFFFFF"/>
              <w:ind w:left="317"/>
              <w:jc w:val="both"/>
            </w:pPr>
            <w:r w:rsidRPr="00287474">
              <w:rPr>
                <w:lang w:val="en-US"/>
              </w:rPr>
              <w:t>III</w:t>
            </w:r>
            <w:r w:rsidRPr="00287474">
              <w:t>. Заключение: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выводов, вытекающих из теоретических положений;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формулирование выводов, имеющих практическое значение для слушателей;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постановка конкретных задач для слушателей в свете сделанных практических и теоретических выводов.</w:t>
            </w:r>
          </w:p>
          <w:p w:rsidR="009701CD" w:rsidRPr="00287474" w:rsidRDefault="009701CD" w:rsidP="0040002E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12"/>
              <w:jc w:val="both"/>
            </w:pPr>
          </w:p>
          <w:p w:rsidR="009701CD" w:rsidRPr="00287474" w:rsidRDefault="009701CD" w:rsidP="0040002E">
            <w:pPr>
              <w:shd w:val="clear" w:color="auto" w:fill="FFFFFF"/>
              <w:ind w:right="87" w:hanging="142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анализа устного выступления, самооценки № 3 (посткоммуникативный этап)</w:t>
            </w:r>
          </w:p>
          <w:p w:rsidR="009701CD" w:rsidRPr="00287474" w:rsidRDefault="009701CD" w:rsidP="0040002E">
            <w:pPr>
              <w:shd w:val="clear" w:color="auto" w:fill="FFFFFF"/>
              <w:ind w:left="317"/>
              <w:jc w:val="both"/>
            </w:pPr>
            <w:r w:rsidRPr="00287474">
              <w:t xml:space="preserve">Вопросы для самооценки </w:t>
            </w:r>
            <w:r w:rsidRPr="00287474">
              <w:rPr>
                <w:u w:val="single"/>
              </w:rPr>
              <w:t>полноты реализации замысла</w:t>
            </w:r>
            <w:r w:rsidRPr="00287474">
              <w:t>:</w:t>
            </w:r>
          </w:p>
          <w:p w:rsidR="009701CD" w:rsidRPr="00287474" w:rsidRDefault="009701CD" w:rsidP="0040002E">
            <w:pPr>
              <w:shd w:val="clear" w:color="auto" w:fill="FFFFFF"/>
              <w:ind w:left="312" w:right="1728"/>
              <w:jc w:val="both"/>
            </w:pPr>
            <w:r w:rsidRPr="00287474">
              <w:t>1)   насколько удалось полно изложить свои мысли?</w:t>
            </w:r>
          </w:p>
          <w:p w:rsidR="009701CD" w:rsidRPr="00287474" w:rsidRDefault="009701CD" w:rsidP="0040002E">
            <w:pPr>
              <w:shd w:val="clear" w:color="auto" w:fill="FFFFFF"/>
              <w:ind w:left="312" w:right="1728"/>
              <w:jc w:val="both"/>
            </w:pPr>
            <w:r w:rsidRPr="00287474">
              <w:t>2)   достигнута ли цель выступления?</w:t>
            </w:r>
          </w:p>
          <w:p w:rsidR="009701CD" w:rsidRPr="00287474" w:rsidRDefault="009701CD" w:rsidP="0040002E">
            <w:pPr>
              <w:shd w:val="clear" w:color="auto" w:fill="FFFFFF"/>
              <w:ind w:left="322" w:right="346"/>
              <w:jc w:val="both"/>
            </w:pPr>
            <w:r w:rsidRPr="00287474">
              <w:rPr>
                <w:smallCaps/>
              </w:rPr>
              <w:t xml:space="preserve">3)   </w:t>
            </w:r>
            <w:r w:rsidRPr="00287474">
              <w:t>осталось ли ощущение удовлетворения от реакции слушателей?</w:t>
            </w:r>
          </w:p>
          <w:p w:rsidR="009701CD" w:rsidRPr="00287474" w:rsidRDefault="009701CD" w:rsidP="0040002E">
            <w:pPr>
              <w:shd w:val="clear" w:color="auto" w:fill="FFFFFF"/>
              <w:ind w:left="322" w:right="346"/>
              <w:jc w:val="both"/>
            </w:pPr>
            <w:r w:rsidRPr="00287474">
              <w:rPr>
                <w:lang w:val="en-US"/>
              </w:rPr>
              <w:t>Bo</w:t>
            </w:r>
            <w:r w:rsidRPr="00287474">
              <w:t>п</w:t>
            </w:r>
            <w:r w:rsidRPr="00287474">
              <w:rPr>
                <w:lang w:val="en-US"/>
              </w:rPr>
              <w:t>poc</w:t>
            </w:r>
            <w:r w:rsidRPr="00287474">
              <w:t>ы для анализа логики изложения:</w:t>
            </w:r>
          </w:p>
          <w:p w:rsidR="009701CD" w:rsidRPr="00287474" w:rsidRDefault="009701CD" w:rsidP="0040002E">
            <w:pPr>
              <w:shd w:val="clear" w:color="auto" w:fill="FFFFFF"/>
              <w:ind w:left="322" w:right="346"/>
              <w:jc w:val="both"/>
            </w:pPr>
            <w:r w:rsidRPr="00287474">
              <w:t>1) удалось ли быть логичным в ходе выступления?</w:t>
            </w:r>
          </w:p>
          <w:p w:rsidR="009701CD" w:rsidRPr="00287474" w:rsidRDefault="009701CD" w:rsidP="0040002E">
            <w:pPr>
              <w:shd w:val="clear" w:color="auto" w:fill="FFFFFF"/>
              <w:ind w:left="24" w:right="24" w:firstLine="288"/>
              <w:jc w:val="both"/>
            </w:pPr>
            <w:r w:rsidRPr="00287474">
              <w:t xml:space="preserve">2) насколько в русле изложения оказались спонтанные мысли по ходу рассуждения и </w:t>
            </w:r>
            <w:r w:rsidRPr="00287474">
              <w:lastRenderedPageBreak/>
              <w:t>дополнительные примеры?</w:t>
            </w:r>
          </w:p>
          <w:p w:rsidR="009701CD" w:rsidRPr="00287474" w:rsidRDefault="009701CD" w:rsidP="0040002E">
            <w:pPr>
              <w:shd w:val="clear" w:color="auto" w:fill="FFFFFF"/>
              <w:ind w:left="312"/>
              <w:jc w:val="both"/>
            </w:pPr>
            <w:r w:rsidRPr="00287474">
              <w:t>Самооценка эстетической выразительности своего выступления предполагает: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</w:pPr>
            <w:r w:rsidRPr="00287474">
              <w:t>анализ речевой техники (дикции, громкости, темпа и ритма речи);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</w:pPr>
            <w:r w:rsidRPr="00287474">
              <w:t>анализ использованных образных сравнений: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  <w:rPr>
                <w:b/>
                <w:bCs/>
              </w:rPr>
            </w:pPr>
            <w:r w:rsidRPr="00287474">
              <w:t>самооценку личной кинетики (телодвижений, жестов, мимики, внешнего вида).</w:t>
            </w:r>
          </w:p>
          <w:p w:rsidR="009701CD" w:rsidRPr="00287474" w:rsidRDefault="009701CD" w:rsidP="0040002E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9701CD" w:rsidRPr="00287474" w:rsidRDefault="009701CD" w:rsidP="0040002E">
            <w:pPr>
              <w:shd w:val="clear" w:color="auto" w:fill="FFFFFF"/>
              <w:jc w:val="both"/>
            </w:pPr>
            <w:r w:rsidRPr="00287474">
              <w:rPr>
                <w:b/>
                <w:bCs/>
              </w:rPr>
              <w:t>Способы организации начала выступления</w:t>
            </w:r>
          </w:p>
          <w:p w:rsidR="009701CD" w:rsidRPr="00287474" w:rsidRDefault="009701CD" w:rsidP="0040002E">
            <w:pPr>
              <w:numPr>
                <w:ilvl w:val="0"/>
                <w:numId w:val="29"/>
              </w:numPr>
              <w:shd w:val="clear" w:color="auto" w:fill="FFFFFF"/>
              <w:ind w:right="3110"/>
              <w:jc w:val="both"/>
            </w:pPr>
            <w:r w:rsidRPr="00287474">
              <w:t xml:space="preserve">Постановка проблемного вопроса. </w:t>
            </w:r>
          </w:p>
          <w:p w:rsidR="009701CD" w:rsidRPr="00287474" w:rsidRDefault="009701CD" w:rsidP="0040002E">
            <w:pPr>
              <w:shd w:val="clear" w:color="auto" w:fill="FFFFFF"/>
              <w:ind w:left="312" w:right="3110"/>
              <w:jc w:val="both"/>
            </w:pPr>
            <w:r w:rsidRPr="00287474">
              <w:t>ПРЕИМУЩЕСТВА СПОСОБА: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81"/>
              <w:jc w:val="both"/>
            </w:pPr>
            <w:r w:rsidRPr="00287474">
              <w:t>организация внимания слушателей;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81"/>
              <w:jc w:val="both"/>
            </w:pPr>
            <w:r w:rsidRPr="00287474">
              <w:t>определение отношения аудитории к предстоящей информации и  её обсуждению.</w:t>
            </w:r>
          </w:p>
          <w:p w:rsidR="009701CD" w:rsidRPr="00287474" w:rsidRDefault="009701CD" w:rsidP="0040002E">
            <w:pPr>
              <w:shd w:val="clear" w:color="auto" w:fill="FFFFFF"/>
              <w:ind w:left="307"/>
              <w:jc w:val="both"/>
            </w:pPr>
            <w:r w:rsidRPr="00287474">
              <w:t>2. Интригующее начало речи.</w:t>
            </w:r>
          </w:p>
          <w:p w:rsidR="009701CD" w:rsidRPr="00287474" w:rsidRDefault="009701CD" w:rsidP="0040002E">
            <w:pPr>
              <w:shd w:val="clear" w:color="auto" w:fill="FFFFFF"/>
              <w:ind w:left="317"/>
              <w:jc w:val="both"/>
            </w:pPr>
            <w:r w:rsidRPr="00287474">
              <w:t>ПРЕИМУЩЕСТВА СПОСОБА: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ind w:left="859"/>
              <w:jc w:val="both"/>
            </w:pPr>
            <w:r w:rsidRPr="00287474">
              <w:t>включение активного внимания: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65"/>
                <w:tab w:val="left" w:pos="9356"/>
              </w:tabs>
              <w:autoSpaceDE w:val="0"/>
              <w:autoSpaceDN w:val="0"/>
              <w:adjustRightInd w:val="0"/>
              <w:ind w:left="307" w:right="-55" w:firstLine="552"/>
              <w:jc w:val="both"/>
            </w:pPr>
            <w:r w:rsidRPr="00287474">
              <w:t>активизация работы критического мышления слушателей.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965"/>
                <w:tab w:val="left" w:pos="9356"/>
              </w:tabs>
              <w:ind w:left="307" w:right="-55"/>
              <w:jc w:val="both"/>
            </w:pPr>
            <w:r w:rsidRPr="00287474">
              <w:t>ВАРИАНТЫ: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90"/>
              </w:tabs>
              <w:ind w:left="19" w:firstLine="264"/>
              <w:jc w:val="both"/>
            </w:pPr>
            <w:r w:rsidRPr="00287474">
              <w:t>а)</w:t>
            </w:r>
            <w:r w:rsidRPr="00287474">
              <w:tab/>
              <w:t>различение смысла рассматриваемого объекта через размышление, философствование.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90"/>
              </w:tabs>
              <w:ind w:left="283"/>
              <w:jc w:val="both"/>
            </w:pPr>
            <w:r w:rsidRPr="00287474">
              <w:t>б)</w:t>
            </w:r>
            <w:r w:rsidRPr="00287474">
              <w:tab/>
              <w:t>оригинальная цитата, апеллирующая к разуму и чувству слушателей.</w:t>
            </w:r>
          </w:p>
          <w:p w:rsidR="009701CD" w:rsidRPr="00287474" w:rsidRDefault="009701CD" w:rsidP="0040002E">
            <w:pPr>
              <w:shd w:val="clear" w:color="auto" w:fill="FFFFFF"/>
              <w:ind w:left="283"/>
              <w:jc w:val="both"/>
            </w:pPr>
            <w:r w:rsidRPr="00287474">
              <w:t>3. Личная оценка фактов с элементами новизны.</w:t>
            </w:r>
          </w:p>
          <w:p w:rsidR="009701CD" w:rsidRPr="00287474" w:rsidRDefault="009701CD" w:rsidP="0040002E">
            <w:pPr>
              <w:shd w:val="clear" w:color="auto" w:fill="FFFFFF"/>
              <w:ind w:left="5" w:right="29" w:firstLine="288"/>
              <w:jc w:val="both"/>
            </w:pPr>
            <w:r w:rsidRPr="00287474">
              <w:t>ПРЕИМУЩЕСТВА СПОСОБА: сближение с аудиторией через знакомые факты.</w:t>
            </w:r>
          </w:p>
          <w:p w:rsidR="009701CD" w:rsidRPr="00287474" w:rsidRDefault="009701CD" w:rsidP="0040002E">
            <w:pPr>
              <w:shd w:val="clear" w:color="auto" w:fill="FFFFFF"/>
              <w:ind w:left="5" w:right="29" w:firstLine="288"/>
              <w:jc w:val="both"/>
            </w:pPr>
            <w:r w:rsidRPr="00287474">
              <w:t>ВАРИАНТЫ: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509"/>
              </w:tabs>
              <w:ind w:left="307"/>
              <w:jc w:val="both"/>
            </w:pPr>
            <w:r w:rsidRPr="00287474">
              <w:t>а)</w:t>
            </w:r>
            <w:r w:rsidRPr="00287474">
              <w:tab/>
              <w:t>конкретная иллюстрация.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509"/>
              </w:tabs>
              <w:ind w:left="307"/>
              <w:jc w:val="both"/>
            </w:pPr>
            <w:r w:rsidRPr="00287474">
              <w:t>б)</w:t>
            </w:r>
            <w:r w:rsidRPr="00287474">
              <w:tab/>
              <w:t>впечатляющие факты из опыта.</w:t>
            </w:r>
          </w:p>
          <w:p w:rsidR="009701CD" w:rsidRPr="00287474" w:rsidRDefault="009701CD" w:rsidP="0040002E">
            <w:pPr>
              <w:shd w:val="clear" w:color="auto" w:fill="FFFFFF"/>
              <w:ind w:left="307" w:right="87"/>
              <w:jc w:val="both"/>
            </w:pPr>
            <w:r w:rsidRPr="00287474">
              <w:t>4. Юмористическое, шутливое замечание.</w:t>
            </w:r>
          </w:p>
          <w:p w:rsidR="009701CD" w:rsidRPr="00287474" w:rsidRDefault="009701CD" w:rsidP="0040002E">
            <w:pPr>
              <w:shd w:val="clear" w:color="auto" w:fill="FFFFFF"/>
              <w:ind w:left="307" w:right="87"/>
              <w:jc w:val="both"/>
            </w:pPr>
            <w:r w:rsidRPr="00287474">
              <w:t>ПРЕИМУЩЕСТВА СПОСОБА: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287474">
              <w:t>возникновение положительных эмоций;</w:t>
            </w:r>
          </w:p>
          <w:p w:rsidR="009701CD" w:rsidRPr="00287474" w:rsidRDefault="009701CD" w:rsidP="0040002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287474">
              <w:t>снятие психологическою напряжения и физической усталости.</w:t>
            </w:r>
          </w:p>
          <w:p w:rsidR="009701CD" w:rsidRPr="00287474" w:rsidRDefault="009701CD" w:rsidP="0040002E">
            <w:pPr>
              <w:shd w:val="clear" w:color="auto" w:fill="FFFFFF"/>
              <w:ind w:left="19"/>
              <w:jc w:val="both"/>
            </w:pPr>
            <w:r w:rsidRPr="00287474">
              <w:t xml:space="preserve">     Во вступительной части выступления не рекомендуется допускать:</w:t>
            </w:r>
          </w:p>
          <w:p w:rsidR="009701CD" w:rsidRPr="00287474" w:rsidRDefault="009701CD" w:rsidP="0040002E">
            <w:pPr>
              <w:shd w:val="clear" w:color="auto" w:fill="FFFFFF"/>
              <w:ind w:left="19"/>
              <w:jc w:val="both"/>
            </w:pPr>
            <w:r w:rsidRPr="00287474">
              <w:t>1) извинений, которые могут вызвать недоумение и разочарование, протест слушателей;</w:t>
            </w:r>
          </w:p>
          <w:p w:rsidR="009701CD" w:rsidRPr="00287474" w:rsidRDefault="009701CD" w:rsidP="0040002E">
            <w:pPr>
              <w:shd w:val="clear" w:color="auto" w:fill="FFFFFF"/>
              <w:ind w:left="19"/>
              <w:jc w:val="both"/>
            </w:pPr>
            <w:r w:rsidRPr="00287474">
              <w:t>2) аморфности зачина, обилие общих слов не вызывает желания включаться в активный процесс восприятия речи;</w:t>
            </w:r>
          </w:p>
          <w:p w:rsidR="009701CD" w:rsidRPr="00287474" w:rsidRDefault="009701CD" w:rsidP="0040002E">
            <w:pPr>
              <w:shd w:val="clear" w:color="auto" w:fill="FFFFFF"/>
              <w:ind w:left="24" w:right="5"/>
              <w:jc w:val="both"/>
            </w:pPr>
            <w:r w:rsidRPr="00287474">
              <w:t>3) излишнего пафоса, стандартности и избитости выражений - шаблон и казенщина или излишняя витиеватость в определенной мере говорят об уважении к аудитории.</w:t>
            </w:r>
          </w:p>
          <w:p w:rsidR="009701CD" w:rsidRPr="00287474" w:rsidRDefault="009701CD" w:rsidP="0040002E">
            <w:pPr>
              <w:shd w:val="clear" w:color="auto" w:fill="FFFFFF"/>
              <w:ind w:left="24" w:right="5" w:firstLine="283"/>
              <w:jc w:val="both"/>
            </w:pPr>
            <w:r w:rsidRPr="00287474">
              <w:t>Подводя итоги проблем создания интереса к восприятию выступления, речи, следует обратить внимание на некоторые общие моменты. К ним относится следующее:</w:t>
            </w:r>
          </w:p>
          <w:p w:rsidR="009701CD" w:rsidRPr="00287474" w:rsidRDefault="009701CD" w:rsidP="0040002E">
            <w:pPr>
              <w:shd w:val="clear" w:color="auto" w:fill="FFFFFF"/>
              <w:ind w:left="24" w:right="10" w:firstLine="278"/>
              <w:jc w:val="both"/>
            </w:pPr>
            <w:r w:rsidRPr="00287474">
              <w:t xml:space="preserve">а) </w:t>
            </w:r>
            <w:r w:rsidRPr="00287474">
              <w:rPr>
                <w:u w:val="single"/>
              </w:rPr>
              <w:t>выбор варианта выступления</w:t>
            </w:r>
            <w:r w:rsidRPr="00287474">
              <w:t xml:space="preserve"> зависит от темы, а также от особенностей аудитории, её ценностных ориентаций, эрудиции и т.д.;</w:t>
            </w:r>
          </w:p>
          <w:p w:rsidR="009701CD" w:rsidRPr="00287474" w:rsidRDefault="009701CD" w:rsidP="0040002E">
            <w:pPr>
              <w:shd w:val="clear" w:color="auto" w:fill="FFFFFF"/>
              <w:ind w:left="19" w:right="10" w:firstLine="283"/>
              <w:jc w:val="both"/>
            </w:pPr>
            <w:r w:rsidRPr="00287474">
              <w:t xml:space="preserve">б) </w:t>
            </w:r>
            <w:r w:rsidRPr="00287474">
              <w:rPr>
                <w:u w:val="single"/>
              </w:rPr>
              <w:t>длительность выступления</w:t>
            </w:r>
            <w:r w:rsidRPr="00287474">
              <w:t xml:space="preserve"> определяется продолжительностью речи, со</w:t>
            </w:r>
            <w:r w:rsidRPr="00287474">
              <w:softHyphen/>
              <w:t>стоянием аудитории и её отношением к теме;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90"/>
              </w:tabs>
              <w:ind w:left="24" w:firstLine="283"/>
              <w:jc w:val="both"/>
            </w:pPr>
            <w:r w:rsidRPr="00287474">
              <w:t>в)</w:t>
            </w:r>
            <w:r w:rsidRPr="00287474">
              <w:tab/>
              <w:t>речь предваряет «</w:t>
            </w:r>
            <w:r w:rsidRPr="00287474">
              <w:rPr>
                <w:u w:val="single"/>
              </w:rPr>
              <w:t>начальная пауза</w:t>
            </w:r>
            <w:r w:rsidRPr="00287474">
              <w:t>», позволяющая слушателям и выступающему увидеть и почувствовать друг друга;</w:t>
            </w:r>
          </w:p>
          <w:p w:rsidR="009701CD" w:rsidRPr="00287474" w:rsidRDefault="009701CD" w:rsidP="0040002E">
            <w:pPr>
              <w:shd w:val="clear" w:color="auto" w:fill="FFFFFF"/>
              <w:tabs>
                <w:tab w:val="left" w:pos="490"/>
              </w:tabs>
              <w:ind w:left="24" w:firstLine="283"/>
              <w:jc w:val="both"/>
            </w:pPr>
            <w:r w:rsidRPr="00287474">
              <w:t>г)</w:t>
            </w:r>
            <w:r w:rsidRPr="00287474">
              <w:tab/>
              <w:t xml:space="preserve">важен </w:t>
            </w:r>
            <w:r w:rsidRPr="00287474">
              <w:rPr>
                <w:u w:val="single"/>
              </w:rPr>
              <w:t>правильный выбор тона</w:t>
            </w:r>
            <w:r w:rsidRPr="00287474">
              <w:t xml:space="preserve"> в самом начале речи – доброжелательного, заинтересованного, подчеркивающего уважительное отношение к интеллекту, жизненному и профессиональному опыту слушателей, их личностным и деловым качествам.</w:t>
            </w:r>
          </w:p>
          <w:p w:rsidR="009701CD" w:rsidRPr="00287474" w:rsidRDefault="009701CD" w:rsidP="0040002E">
            <w:pPr>
              <w:shd w:val="clear" w:color="auto" w:fill="FFFFFF"/>
              <w:ind w:left="302" w:right="730" w:firstLine="52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Способы организации концовки выступления</w:t>
            </w:r>
          </w:p>
          <w:p w:rsidR="009701CD" w:rsidRPr="00287474" w:rsidRDefault="009701CD" w:rsidP="0040002E">
            <w:pPr>
              <w:shd w:val="clear" w:color="auto" w:fill="FFFFFF"/>
              <w:ind w:left="293" w:right="87"/>
              <w:jc w:val="both"/>
              <w:rPr>
                <w:u w:val="single"/>
              </w:rPr>
            </w:pPr>
            <w:r w:rsidRPr="00287474">
              <w:t xml:space="preserve">1. </w:t>
            </w:r>
            <w:r w:rsidRPr="00287474">
              <w:rPr>
                <w:u w:val="single"/>
              </w:rPr>
              <w:t>Краткое изложение основных мыслей, положений.</w:t>
            </w:r>
          </w:p>
          <w:p w:rsidR="009701CD" w:rsidRPr="00287474" w:rsidRDefault="009701CD" w:rsidP="0040002E">
            <w:pPr>
              <w:shd w:val="clear" w:color="auto" w:fill="FFFFFF"/>
              <w:ind w:right="24" w:firstLine="269"/>
              <w:jc w:val="both"/>
            </w:pPr>
            <w:r w:rsidRPr="00287474">
              <w:t>ЦЕЛЬ: объяснение, убеждение.</w:t>
            </w:r>
          </w:p>
          <w:p w:rsidR="009701CD" w:rsidRPr="00287474" w:rsidRDefault="009701CD" w:rsidP="0040002E">
            <w:pPr>
              <w:shd w:val="clear" w:color="auto" w:fill="FFFFFF"/>
              <w:ind w:right="24" w:firstLine="269"/>
              <w:jc w:val="both"/>
              <w:rPr>
                <w:u w:val="single"/>
              </w:rPr>
            </w:pPr>
            <w:r w:rsidRPr="00287474">
              <w:t xml:space="preserve">2. </w:t>
            </w:r>
            <w:r w:rsidRPr="00287474">
              <w:rPr>
                <w:u w:val="single"/>
              </w:rPr>
              <w:t>Призыв, обращение к аудитории.</w:t>
            </w:r>
          </w:p>
          <w:p w:rsidR="009701CD" w:rsidRPr="00287474" w:rsidRDefault="009701CD" w:rsidP="0040002E">
            <w:pPr>
              <w:shd w:val="clear" w:color="auto" w:fill="FFFFFF"/>
              <w:ind w:right="24" w:firstLine="269"/>
              <w:jc w:val="both"/>
            </w:pPr>
            <w:r w:rsidRPr="00287474">
              <w:lastRenderedPageBreak/>
              <w:t>ЦЕЛЬ: убеждение, побуждение.</w:t>
            </w:r>
          </w:p>
          <w:p w:rsidR="009701CD" w:rsidRPr="00287474" w:rsidRDefault="009701CD" w:rsidP="0040002E">
            <w:pPr>
              <w:shd w:val="clear" w:color="auto" w:fill="FFFFFF"/>
              <w:ind w:left="10" w:right="5" w:firstLine="274"/>
              <w:jc w:val="both"/>
              <w:rPr>
                <w:u w:val="single"/>
              </w:rPr>
            </w:pPr>
            <w:r w:rsidRPr="00287474">
              <w:t xml:space="preserve">3. </w:t>
            </w:r>
            <w:r w:rsidRPr="00287474">
              <w:rPr>
                <w:u w:val="single"/>
              </w:rPr>
              <w:t>Кульминация, заостряющая обсуждаемую проблему.</w:t>
            </w:r>
          </w:p>
          <w:p w:rsidR="009701CD" w:rsidRPr="00287474" w:rsidRDefault="009701CD" w:rsidP="0040002E">
            <w:pPr>
              <w:shd w:val="clear" w:color="auto" w:fill="FFFFFF"/>
              <w:ind w:left="298"/>
              <w:jc w:val="both"/>
            </w:pPr>
            <w:r w:rsidRPr="00287474">
              <w:t>ЦЕЛЬ: произвести впечатление.</w:t>
            </w:r>
          </w:p>
          <w:p w:rsidR="009701CD" w:rsidRPr="00287474" w:rsidRDefault="009701CD" w:rsidP="0040002E">
            <w:pPr>
              <w:shd w:val="clear" w:color="auto" w:fill="FFFFFF"/>
              <w:ind w:left="288"/>
              <w:jc w:val="both"/>
            </w:pPr>
            <w:r w:rsidRPr="00287474">
              <w:t xml:space="preserve">4. </w:t>
            </w:r>
            <w:r w:rsidRPr="00287474">
              <w:rPr>
                <w:u w:val="single"/>
              </w:rPr>
              <w:t>Комплимент аудитории.</w:t>
            </w:r>
          </w:p>
          <w:p w:rsidR="009701CD" w:rsidRPr="00287474" w:rsidRDefault="009701CD" w:rsidP="0040002E">
            <w:pPr>
              <w:shd w:val="clear" w:color="auto" w:fill="FFFFFF"/>
              <w:ind w:left="302"/>
              <w:jc w:val="both"/>
            </w:pPr>
            <w:r w:rsidRPr="00287474">
              <w:t>ЦЕЛЬ: поблагодарить за внимание, независимо от цели и задач выступления.</w:t>
            </w:r>
          </w:p>
          <w:p w:rsidR="009701CD" w:rsidRDefault="009701CD" w:rsidP="0040002E">
            <w:pPr>
              <w:ind w:right="-105"/>
              <w:jc w:val="both"/>
            </w:pPr>
          </w:p>
        </w:tc>
        <w:tc>
          <w:tcPr>
            <w:tcW w:w="0" w:type="auto"/>
          </w:tcPr>
          <w:p w:rsidR="009701CD" w:rsidRDefault="009701CD" w:rsidP="0040002E">
            <w:pPr>
              <w:jc w:val="both"/>
            </w:pPr>
            <w:r>
              <w:lastRenderedPageBreak/>
              <w:br/>
            </w:r>
          </w:p>
        </w:tc>
      </w:tr>
    </w:tbl>
    <w:p w:rsidR="009701CD" w:rsidRDefault="009701CD" w:rsidP="00D54337">
      <w:pPr>
        <w:ind w:right="-105"/>
      </w:pPr>
    </w:p>
    <w:p w:rsidR="009701CD" w:rsidRDefault="009701CD" w:rsidP="00D54337">
      <w:pPr>
        <w:shd w:val="clear" w:color="auto" w:fill="FFFFFF"/>
        <w:tabs>
          <w:tab w:val="left" w:pos="6566"/>
        </w:tabs>
        <w:ind w:right="1" w:firstLine="426"/>
        <w:jc w:val="center"/>
        <w:rPr>
          <w:b/>
          <w:bCs/>
          <w:color w:val="000000"/>
          <w:spacing w:val="3"/>
        </w:rPr>
      </w:pPr>
      <w:r>
        <w:br w:type="page"/>
      </w:r>
    </w:p>
    <w:p w:rsidR="009701CD" w:rsidRPr="00287474" w:rsidRDefault="009701CD" w:rsidP="00D54337">
      <w:pPr>
        <w:shd w:val="clear" w:color="auto" w:fill="FFFFFF"/>
        <w:tabs>
          <w:tab w:val="left" w:pos="6566"/>
        </w:tabs>
        <w:ind w:right="1" w:firstLine="426"/>
        <w:jc w:val="center"/>
        <w:rPr>
          <w:b/>
          <w:bCs/>
          <w:color w:val="000000"/>
          <w:spacing w:val="3"/>
        </w:rPr>
      </w:pPr>
      <w:r w:rsidRPr="00287474">
        <w:rPr>
          <w:b/>
          <w:bCs/>
          <w:color w:val="000000"/>
          <w:spacing w:val="3"/>
        </w:rPr>
        <w:t>3. Контроль знаний студентов</w:t>
      </w:r>
    </w:p>
    <w:p w:rsidR="009701CD" w:rsidRPr="00287474" w:rsidRDefault="009701CD" w:rsidP="00D54337">
      <w:pPr>
        <w:ind w:right="-105"/>
        <w:jc w:val="center"/>
        <w:rPr>
          <w:b/>
          <w:bCs/>
        </w:rPr>
      </w:pPr>
    </w:p>
    <w:p w:rsidR="009701CD" w:rsidRPr="00287474" w:rsidRDefault="009701CD" w:rsidP="00D54337">
      <w:pPr>
        <w:ind w:right="-105"/>
        <w:jc w:val="center"/>
        <w:rPr>
          <w:b/>
          <w:bCs/>
        </w:rPr>
      </w:pPr>
      <w:r w:rsidRPr="00287474">
        <w:rPr>
          <w:b/>
          <w:bCs/>
        </w:rPr>
        <w:t xml:space="preserve">3.1 Особенности подготовки к </w:t>
      </w:r>
      <w:r>
        <w:rPr>
          <w:b/>
          <w:bCs/>
        </w:rPr>
        <w:t>зачету</w:t>
      </w:r>
    </w:p>
    <w:p w:rsidR="009701CD" w:rsidRPr="00287474" w:rsidRDefault="009701CD" w:rsidP="00D54337">
      <w:pPr>
        <w:spacing w:before="240" w:after="240" w:line="264" w:lineRule="auto"/>
        <w:ind w:firstLine="720"/>
        <w:jc w:val="both"/>
      </w:pPr>
      <w:r w:rsidRPr="00287474"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9701CD" w:rsidRPr="00287474" w:rsidRDefault="009701CD" w:rsidP="00D54337">
      <w:pPr>
        <w:spacing w:before="120" w:after="120"/>
        <w:jc w:val="both"/>
      </w:pPr>
      <w:r w:rsidRPr="00287474">
        <w:t xml:space="preserve">       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 w:rsidR="009701CD" w:rsidRPr="00287474" w:rsidRDefault="009701CD" w:rsidP="00D54337">
      <w:pPr>
        <w:jc w:val="both"/>
      </w:pPr>
      <w:r w:rsidRPr="00287474">
        <w:t xml:space="preserve">      Выполнение всех этапов текущего контроля и наличие оценки за эти этапы является залогом успешной сдачи </w:t>
      </w:r>
      <w:r>
        <w:t>зачета</w:t>
      </w:r>
      <w:r w:rsidRPr="00287474">
        <w:t xml:space="preserve"> по дисциплине «</w:t>
      </w:r>
      <w:r>
        <w:t>Организация предпринимательской деятельности</w:t>
      </w:r>
      <w:r w:rsidRPr="00287474">
        <w:t xml:space="preserve">», т.к. промежуточная аттестация по этой дисциплине проводится в форме </w:t>
      </w:r>
      <w:r>
        <w:t>зачета</w:t>
      </w:r>
      <w:r w:rsidRPr="00287474">
        <w:t xml:space="preserve">. Помимо этого требуется дополнительная самостоятельная подготовка студента с использованием учебных пособий, лекционного материала, для чего в соответствии с программой учебной дисциплины отводится 10 часов. </w:t>
      </w:r>
    </w:p>
    <w:p w:rsidR="009701CD" w:rsidRPr="00104A1C" w:rsidRDefault="009701CD" w:rsidP="00D54337">
      <w:pPr>
        <w:jc w:val="both"/>
      </w:pPr>
      <w:r w:rsidRPr="00287474">
        <w:t xml:space="preserve">      </w:t>
      </w:r>
      <w:r w:rsidRPr="00104A1C">
        <w:t xml:space="preserve">Успеваемость студента по результатам сдачи </w:t>
      </w:r>
      <w:r>
        <w:t>зачета</w:t>
      </w:r>
      <w:r w:rsidRPr="00104A1C">
        <w:t xml:space="preserve"> определяется оценками «отлично», «хорошо», «удовлетворительно», «неудовлетворительно».</w:t>
      </w:r>
    </w:p>
    <w:p w:rsidR="009701CD" w:rsidRPr="00104A1C" w:rsidRDefault="009701CD" w:rsidP="00D54337">
      <w:pPr>
        <w:ind w:firstLine="567"/>
        <w:jc w:val="both"/>
      </w:pPr>
      <w:r w:rsidRPr="00104A1C">
        <w:t xml:space="preserve">При определении оценки знаний студентов во время </w:t>
      </w:r>
      <w:r>
        <w:t>зачета</w:t>
      </w:r>
      <w:r w:rsidRPr="00104A1C">
        <w:t xml:space="preserve"> руководствуются следующими критериями:</w:t>
      </w:r>
    </w:p>
    <w:p w:rsidR="009701CD" w:rsidRPr="00287474" w:rsidRDefault="009701CD" w:rsidP="00D54337">
      <w:pPr>
        <w:ind w:firstLine="567"/>
        <w:jc w:val="both"/>
      </w:pPr>
      <w:r w:rsidRPr="00287474">
        <w:t xml:space="preserve">оценка </w:t>
      </w:r>
      <w:r w:rsidRPr="00287474">
        <w:rPr>
          <w:b/>
          <w:bCs/>
        </w:rPr>
        <w:t>«отлично»</w:t>
      </w:r>
      <w:r w:rsidRPr="00287474"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9701CD" w:rsidRPr="00287474" w:rsidRDefault="009701CD" w:rsidP="00D54337">
      <w:pPr>
        <w:ind w:firstLine="567"/>
        <w:jc w:val="both"/>
      </w:pPr>
      <w:r w:rsidRPr="00287474">
        <w:t xml:space="preserve">оценку </w:t>
      </w:r>
      <w:r w:rsidRPr="00287474">
        <w:rPr>
          <w:b/>
          <w:bCs/>
        </w:rPr>
        <w:t>«хорошо»</w:t>
      </w:r>
      <w:r w:rsidRPr="00287474"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 w:rsidRPr="00287474">
        <w:tab/>
        <w:t>успешно выполнивший все задания, предусмотренные формами текущего контроля;</w:t>
      </w:r>
    </w:p>
    <w:p w:rsidR="009701CD" w:rsidRPr="00287474" w:rsidRDefault="009701CD" w:rsidP="00D54337">
      <w:pPr>
        <w:ind w:firstLine="567"/>
        <w:jc w:val="both"/>
      </w:pPr>
      <w:r w:rsidRPr="00287474">
        <w:t xml:space="preserve">оценка </w:t>
      </w:r>
      <w:r w:rsidRPr="00287474">
        <w:rPr>
          <w:b/>
          <w:bCs/>
        </w:rPr>
        <w:t>«удовлетворительно»</w:t>
      </w:r>
      <w:r w:rsidRPr="00287474"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9701CD" w:rsidRPr="00287474" w:rsidRDefault="009701CD" w:rsidP="00D54337">
      <w:pPr>
        <w:shd w:val="clear" w:color="auto" w:fill="FFFFFF"/>
        <w:tabs>
          <w:tab w:val="left" w:pos="6566"/>
        </w:tabs>
        <w:ind w:right="1" w:firstLine="426"/>
        <w:jc w:val="both"/>
      </w:pPr>
      <w:r w:rsidRPr="00287474">
        <w:t>оценка</w:t>
      </w:r>
      <w:r w:rsidRPr="00287474">
        <w:rPr>
          <w:b/>
          <w:bCs/>
        </w:rPr>
        <w:t xml:space="preserve"> «неудовлетворительно»</w:t>
      </w:r>
      <w:r w:rsidRPr="00287474"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9701CD" w:rsidRPr="00287474" w:rsidRDefault="009701CD" w:rsidP="00D54337">
      <w:pPr>
        <w:shd w:val="clear" w:color="auto" w:fill="FFFFFF"/>
        <w:tabs>
          <w:tab w:val="left" w:pos="6566"/>
        </w:tabs>
        <w:ind w:right="1" w:firstLine="426"/>
        <w:jc w:val="both"/>
      </w:pPr>
    </w:p>
    <w:p w:rsidR="009701CD" w:rsidRPr="00287474" w:rsidRDefault="009701CD" w:rsidP="00D54337">
      <w:pPr>
        <w:ind w:right="-105"/>
        <w:jc w:val="center"/>
        <w:rPr>
          <w:b/>
          <w:bCs/>
        </w:rPr>
      </w:pPr>
      <w:r w:rsidRPr="00287474">
        <w:rPr>
          <w:b/>
          <w:bCs/>
        </w:rPr>
        <w:t xml:space="preserve">3.2 Вопросы к </w:t>
      </w:r>
      <w:r>
        <w:rPr>
          <w:b/>
          <w:bCs/>
        </w:rPr>
        <w:t>зачету</w:t>
      </w:r>
    </w:p>
    <w:p w:rsidR="009701CD" w:rsidRPr="00287474" w:rsidRDefault="009701CD" w:rsidP="00D54337">
      <w:pPr>
        <w:rPr>
          <w:b/>
          <w:bCs/>
        </w:rPr>
      </w:pPr>
    </w:p>
    <w:p w:rsidR="009701CD" w:rsidRPr="00287474" w:rsidRDefault="009701CD" w:rsidP="00D54337">
      <w:pPr>
        <w:jc w:val="both"/>
        <w:rPr>
          <w:b/>
          <w:bCs/>
        </w:rPr>
      </w:pPr>
      <w:r w:rsidRPr="00287474">
        <w:rPr>
          <w:b/>
          <w:bCs/>
        </w:rPr>
        <w:t>Перечень вопросов к экзамену по дисциплине «</w:t>
      </w:r>
      <w:r>
        <w:rPr>
          <w:b/>
          <w:bCs/>
        </w:rPr>
        <w:t>Организация предпринимательской деятельности</w:t>
      </w:r>
      <w:r w:rsidRPr="00287474">
        <w:rPr>
          <w:b/>
          <w:bCs/>
        </w:rPr>
        <w:t>»</w:t>
      </w:r>
    </w:p>
    <w:p w:rsidR="009701CD" w:rsidRPr="00287474" w:rsidRDefault="009701CD" w:rsidP="00D54337">
      <w:pPr>
        <w:jc w:val="both"/>
        <w:rPr>
          <w:b/>
          <w:bCs/>
        </w:rPr>
      </w:pPr>
    </w:p>
    <w:p w:rsidR="009701CD" w:rsidRPr="00007C5C" w:rsidRDefault="009701CD" w:rsidP="00D54337">
      <w:pPr>
        <w:pStyle w:val="Default"/>
        <w:spacing w:after="38"/>
      </w:pPr>
      <w:r w:rsidRPr="00007C5C">
        <w:t xml:space="preserve">1. Предпринимательство как экономическое и социальное явление.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2. Зарождение и этапы развития предпринимательства в России.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3. Классификация предпринимательской деятельности. </w:t>
      </w:r>
    </w:p>
    <w:p w:rsidR="009701CD" w:rsidRPr="00007C5C" w:rsidRDefault="009701CD" w:rsidP="00D54337">
      <w:pPr>
        <w:pStyle w:val="Default"/>
        <w:spacing w:after="38"/>
      </w:pPr>
      <w:r w:rsidRPr="00007C5C">
        <w:lastRenderedPageBreak/>
        <w:t xml:space="preserve">4. Производственное и торговое предпринимательство.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5. Виды посреднического предпринимательства.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6. Общероссийский классификатор видов деятельности (ОКВЭД).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7. Физические и юридические лица - субъекты предпринимательства.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8. Личностные качества предпринимателей.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9. Организационно-правовые формы предпринимательской деятельности.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10. Хозяйственные общества и хозяйственные товарищества.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11. Государственные и муниципальные предприятия.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12. Общество с ограниченной ответственностью. Особенности создания и управления деятельностью.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13. Производственные кооперативы.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14. Сельскохозяйственные кооперативы и их виды.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15. Кредитные кооперативы и их роль в развитии малого предпринимательства. </w:t>
      </w:r>
    </w:p>
    <w:p w:rsidR="009701CD" w:rsidRPr="00007C5C" w:rsidRDefault="009701CD" w:rsidP="00D54337">
      <w:pPr>
        <w:pStyle w:val="Default"/>
      </w:pPr>
      <w:r w:rsidRPr="00007C5C">
        <w:t xml:space="preserve">16. Правовые основы деятельности индивидуальных предпринимателей. </w:t>
      </w:r>
    </w:p>
    <w:p w:rsidR="009701CD" w:rsidRPr="00007C5C" w:rsidRDefault="009701CD" w:rsidP="00D54337">
      <w:pPr>
        <w:pStyle w:val="Default"/>
      </w:pPr>
      <w:r w:rsidRPr="00007C5C">
        <w:t xml:space="preserve">18 </w:t>
      </w:r>
    </w:p>
    <w:p w:rsidR="009701CD" w:rsidRPr="00007C5C" w:rsidRDefault="009701CD" w:rsidP="00D54337">
      <w:pPr>
        <w:pStyle w:val="Default"/>
        <w:rPr>
          <w:color w:val="auto"/>
        </w:rPr>
      </w:pPr>
    </w:p>
    <w:p w:rsidR="009701CD" w:rsidRPr="00007C5C" w:rsidRDefault="009701CD" w:rsidP="00D54337">
      <w:pPr>
        <w:pStyle w:val="Default"/>
        <w:pageBreakBefore/>
        <w:rPr>
          <w:color w:val="auto"/>
        </w:rPr>
      </w:pP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17. Порядок регистрации юридических лиц и индивидуальных предпринимателей.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18. Реорганизация и ликвидация предпринимательских организаций.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19. Предпринимательская среда: источники информации для ее оценки и прогнозирования.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20. Выставочная и ярмарочная деятельность в малом и среднем бизнесе.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21. Использование статистической информации 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22. Риски в предпринимательской деятельности, их характеристика и методы управления.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23. Информационная поддержка малого и среднего бизнеса.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24. Состояние и перспективы применения информационных технологий в предпринимательстве.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25. Типовые угрозы экономической безопасности бизнеса.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26. Правовые и организационные механизмы защиты предпринимательской тайны.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27. Налоги и специальные налоговые режимы в малом и среднем бизнесе.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28. Социальная ответственность в российских компаниях.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29. Правовые основы деятельности организаций саморегулирования.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30. Саморегулирование отдельных видов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31. Общественные объединения предпринимателей в Белгородской области.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32. Юридическая ответственность субъектов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33. Формы ответственности юридических лиц перед кредиторами и способы ее обеспечения.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34. Административная ответственность предпринимателей.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35. Уголовные преступления в сфере экономической деятельности.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36. Механизмы государственного регулирования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37. Осуществление государственного контроля (надзора) и муниципального контроля за предпринимательской деятельностью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38. Техническое регулирование и стандартизация.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39. Лицензирование отдельных видов предпринимательской деятельности.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40. Программы государственной поддержки субъектов малого и среднего предпринимательства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41. Участие предпринимателей в государственных (муниципальных) закупках товаров и услуг. </w:t>
      </w:r>
    </w:p>
    <w:p w:rsidR="009701CD" w:rsidRPr="00007C5C" w:rsidRDefault="009701CD" w:rsidP="00D54337">
      <w:pPr>
        <w:pStyle w:val="Default"/>
      </w:pPr>
      <w:r w:rsidRPr="00007C5C">
        <w:rPr>
          <w:color w:val="auto"/>
        </w:rPr>
        <w:t>42. Методы государственной поддержки экспортно-ориенти</w:t>
      </w:r>
      <w:r w:rsidRPr="00007C5C">
        <w:t xml:space="preserve">рованного бизнеса. </w:t>
      </w:r>
    </w:p>
    <w:p w:rsidR="009701CD" w:rsidRPr="00007C5C" w:rsidRDefault="009701CD" w:rsidP="00D54337">
      <w:pPr>
        <w:pStyle w:val="Default"/>
      </w:pPr>
      <w:r w:rsidRPr="00007C5C">
        <w:t xml:space="preserve">43. Бизнес-план и его роль в современном предпринимательстве. </w:t>
      </w:r>
    </w:p>
    <w:p w:rsidR="009701CD" w:rsidRPr="00007C5C" w:rsidRDefault="009701CD" w:rsidP="00D54337">
      <w:pPr>
        <w:pStyle w:val="Default"/>
        <w:rPr>
          <w:color w:val="auto"/>
        </w:rPr>
      </w:pPr>
      <w:r w:rsidRPr="00007C5C">
        <w:rPr>
          <w:color w:val="auto"/>
        </w:rPr>
        <w:t xml:space="preserve"> </w:t>
      </w:r>
    </w:p>
    <w:p w:rsidR="009701CD" w:rsidRPr="00007C5C" w:rsidRDefault="009701CD" w:rsidP="00D54337">
      <w:pPr>
        <w:pStyle w:val="Default"/>
      </w:pPr>
    </w:p>
    <w:p w:rsidR="009701CD" w:rsidRPr="00007C5C" w:rsidRDefault="009701CD" w:rsidP="00D54337">
      <w:pPr>
        <w:pStyle w:val="Default"/>
      </w:pPr>
      <w:r w:rsidRPr="00007C5C">
        <w:t xml:space="preserve">19 </w:t>
      </w:r>
    </w:p>
    <w:p w:rsidR="009701CD" w:rsidRPr="00007C5C" w:rsidRDefault="009701CD" w:rsidP="00D54337">
      <w:pPr>
        <w:pStyle w:val="Default"/>
        <w:rPr>
          <w:color w:val="auto"/>
        </w:rPr>
      </w:pPr>
    </w:p>
    <w:p w:rsidR="009701CD" w:rsidRPr="00007C5C" w:rsidRDefault="009701CD" w:rsidP="00D54337">
      <w:pPr>
        <w:pStyle w:val="Default"/>
        <w:pageBreakBefore/>
        <w:rPr>
          <w:color w:val="auto"/>
        </w:rPr>
      </w:pP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44. В чем сущность и значение культуры предпринимательства.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45. Виды и формы предпринимательства.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46. Виды риска, их влияние на деятельность предприятия.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47. Государственная поддержка развития малого предпринимательства.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48. Государственная регистрация и лицензирование деятельности предприятия.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>49. Деловая информация, е</w:t>
      </w:r>
      <w:r w:rsidRPr="00007C5C">
        <w:rPr>
          <w:rFonts w:ascii="Tahoma" w:hAnsi="Tahoma" w:cs="Tahoma"/>
          <w:color w:val="auto"/>
        </w:rPr>
        <w:t>ѐ</w:t>
      </w:r>
      <w:r w:rsidRPr="00007C5C">
        <w:rPr>
          <w:color w:val="auto"/>
        </w:rPr>
        <w:t xml:space="preserve"> состав. Информационное обеспечение управления.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50. Жизненные циклы предприятия.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51. Задачи и функции антимонопольного комитета.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52. Какие предприятия относят к малым.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53. Критерии классификации инноваций.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54. Механизм банкротства предприятий.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55. Механизм построения оптимальной структуры предпринимательской деятельности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56. Обязательные этапы для создания предприятия.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57. Оперативное планирование на предприятии.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58. Организационные структуры осуществляющие реализацию инноваций.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59. Организационные формы предприятий имеющие особенности при регистрации (их содержание).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60. Основные составляющие внутренней предпринимательской среды.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61. Основные формы реорганизации. </w:t>
      </w:r>
    </w:p>
    <w:p w:rsidR="009701CD" w:rsidRPr="00007C5C" w:rsidRDefault="009701CD" w:rsidP="00D54337">
      <w:pPr>
        <w:pStyle w:val="Default"/>
        <w:spacing w:after="39"/>
        <w:rPr>
          <w:color w:val="auto"/>
        </w:rPr>
      </w:pPr>
      <w:r w:rsidRPr="00007C5C">
        <w:rPr>
          <w:color w:val="auto"/>
        </w:rPr>
        <w:t xml:space="preserve">62. Особенность финансового предпринимательства. </w:t>
      </w:r>
    </w:p>
    <w:p w:rsidR="009701CD" w:rsidRPr="00007C5C" w:rsidRDefault="009701CD" w:rsidP="00D54337">
      <w:pPr>
        <w:pStyle w:val="Default"/>
      </w:pPr>
      <w:r w:rsidRPr="00007C5C">
        <w:rPr>
          <w:color w:val="auto"/>
        </w:rPr>
        <w:t xml:space="preserve">63. Оценка стоимости бизнеса. Причины несостоятельности.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Банкротство фирмы. Формы ликвидации фирмы.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64. Оценка эффективности внедрения и использования информационных систем.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65. Понятие несостоятельности предприятия, формы ее реализации.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66. Понятие предпринимательской тайны, ее виды.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67. Понятия фондового рынка.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68. Права и обязанности предпринимателей.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69. Преимущества малого предприятия.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70. Принудительная и добровольная реорганизация.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71. С какой целью осуществляется учет социальных последствий инновационных проектов.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72. Содержание коммерческого предпринимательства.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73. Способы уменьшения риска.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74. Стратегическое планирование.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75. Суть предпринимательского союза.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76. Сущность и виды планирования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77. Сущность конкуренции и ее виды.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78. Сущность предпринимательства. </w:t>
      </w:r>
    </w:p>
    <w:p w:rsidR="009701CD" w:rsidRPr="00007C5C" w:rsidRDefault="009701CD" w:rsidP="00D54337">
      <w:pPr>
        <w:pStyle w:val="Default"/>
        <w:spacing w:after="38"/>
      </w:pPr>
      <w:r w:rsidRPr="00007C5C">
        <w:t xml:space="preserve">79. Сущность реорганизации предпринимательских организаций. </w:t>
      </w:r>
    </w:p>
    <w:p w:rsidR="009701CD" w:rsidRPr="00007C5C" w:rsidRDefault="009701CD" w:rsidP="00D54337">
      <w:pPr>
        <w:pStyle w:val="Default"/>
      </w:pPr>
      <w:r w:rsidRPr="00007C5C">
        <w:t xml:space="preserve">80. Текущее планирование на предприятии. Разработка плана развития. </w:t>
      </w:r>
    </w:p>
    <w:p w:rsidR="009701CD" w:rsidRPr="00007C5C" w:rsidRDefault="009701CD" w:rsidP="00D54337">
      <w:pPr>
        <w:pStyle w:val="Default"/>
      </w:pPr>
    </w:p>
    <w:p w:rsidR="009701CD" w:rsidRPr="00007C5C" w:rsidRDefault="009701CD" w:rsidP="00D54337">
      <w:pPr>
        <w:pStyle w:val="Default"/>
        <w:rPr>
          <w:color w:val="auto"/>
        </w:rPr>
      </w:pPr>
    </w:p>
    <w:p w:rsidR="009701CD" w:rsidRPr="00007C5C" w:rsidRDefault="009701CD" w:rsidP="00D54337">
      <w:pPr>
        <w:pStyle w:val="Default"/>
        <w:pageBreakBefore/>
        <w:rPr>
          <w:color w:val="auto"/>
        </w:rPr>
      </w:pP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81. Условия и факторы, влияющие на формирование культуры предпринимательства.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82. Формы и порядок ликвидации организаций и индивидуальных Предпринимателей.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83. Формы предприятий.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84. Цель производственного вида предпринимательства, основные формы проявления. </w:t>
      </w:r>
    </w:p>
    <w:p w:rsidR="009701CD" w:rsidRPr="00007C5C" w:rsidRDefault="009701CD" w:rsidP="00D54337">
      <w:pPr>
        <w:pStyle w:val="Default"/>
        <w:spacing w:after="36"/>
        <w:rPr>
          <w:color w:val="auto"/>
        </w:rPr>
      </w:pPr>
      <w:r w:rsidRPr="00007C5C">
        <w:rPr>
          <w:color w:val="auto"/>
        </w:rPr>
        <w:t xml:space="preserve">85. Что включает в себя внешняя среда предприятия. </w:t>
      </w:r>
    </w:p>
    <w:p w:rsidR="009701CD" w:rsidRPr="00007C5C" w:rsidRDefault="009701CD" w:rsidP="00D54337">
      <w:pPr>
        <w:pStyle w:val="Default"/>
        <w:rPr>
          <w:color w:val="auto"/>
        </w:rPr>
      </w:pPr>
      <w:r w:rsidRPr="00007C5C">
        <w:rPr>
          <w:color w:val="auto"/>
        </w:rPr>
        <w:t xml:space="preserve">86. Экономические, социальные и правовые условия необходимые для формирования предприимчивости людей. </w:t>
      </w:r>
    </w:p>
    <w:p w:rsidR="009701CD" w:rsidRPr="00104A1C" w:rsidRDefault="009701CD" w:rsidP="00D54337">
      <w:pPr>
        <w:jc w:val="center"/>
        <w:rPr>
          <w:b/>
          <w:bCs/>
        </w:rPr>
      </w:pPr>
      <w:r w:rsidRPr="00104A1C">
        <w:rPr>
          <w:b/>
          <w:bCs/>
        </w:rPr>
        <w:t>Список используемых источников</w:t>
      </w:r>
    </w:p>
    <w:p w:rsidR="009701CD" w:rsidRPr="00104A1C" w:rsidRDefault="009701CD" w:rsidP="00D54337">
      <w:pPr>
        <w:jc w:val="center"/>
        <w:rPr>
          <w:b/>
          <w:bCs/>
          <w:i/>
          <w:iCs/>
        </w:rPr>
      </w:pPr>
    </w:p>
    <w:p w:rsidR="009701CD" w:rsidRPr="00007C5C" w:rsidRDefault="009701CD" w:rsidP="00D54337">
      <w:pPr>
        <w:rPr>
          <w:b/>
          <w:bCs/>
        </w:rPr>
      </w:pPr>
      <w:r w:rsidRPr="00007C5C">
        <w:rPr>
          <w:b/>
          <w:bCs/>
        </w:rPr>
        <w:t>Основные источники:</w:t>
      </w:r>
    </w:p>
    <w:p w:rsidR="009701CD" w:rsidRPr="00007C5C" w:rsidRDefault="009701CD" w:rsidP="00D54337">
      <w:pPr>
        <w:numPr>
          <w:ilvl w:val="0"/>
          <w:numId w:val="37"/>
        </w:numPr>
        <w:jc w:val="both"/>
      </w:pPr>
      <w:r w:rsidRPr="00007C5C">
        <w:t>Буров, В.Ю. Основы предпринимательства: учебное пособие/ под</w:t>
      </w:r>
      <w:r w:rsidR="00FD20BA">
        <w:t xml:space="preserve">. Ред. Буров В.Ю. – Чита.:. 2016 </w:t>
      </w:r>
      <w:r w:rsidRPr="00007C5C">
        <w:t>-441 с.</w:t>
      </w:r>
    </w:p>
    <w:p w:rsidR="009701CD" w:rsidRPr="00007C5C" w:rsidRDefault="009701CD" w:rsidP="00D54337">
      <w:pPr>
        <w:numPr>
          <w:ilvl w:val="0"/>
          <w:numId w:val="37"/>
        </w:numPr>
        <w:jc w:val="both"/>
      </w:pPr>
      <w:r w:rsidRPr="00007C5C">
        <w:t>Горфинкель, В.Я., Поляка Г.Б. Предпринимательство: Учебник  под. Ред Горфинкель В.Я., Поляк</w:t>
      </w:r>
      <w:r w:rsidR="00FD20BA">
        <w:t>а Г.Б..  – М., Юнити-Диана, 2016</w:t>
      </w:r>
      <w:r w:rsidRPr="00007C5C">
        <w:t xml:space="preserve"> – 687 с.</w:t>
      </w:r>
    </w:p>
    <w:p w:rsidR="009701CD" w:rsidRPr="00007C5C" w:rsidRDefault="009701CD" w:rsidP="00D54337">
      <w:pPr>
        <w:numPr>
          <w:ilvl w:val="0"/>
          <w:numId w:val="37"/>
        </w:numPr>
        <w:jc w:val="both"/>
      </w:pPr>
      <w:r w:rsidRPr="00007C5C">
        <w:t xml:space="preserve"> Индивидуальный предприниматель: практическое руководство. Под общей ред</w:t>
      </w:r>
      <w:r w:rsidR="00FD20BA">
        <w:t>. Ю.Л.Фадеева. – М. :Эксмо, 2017</w:t>
      </w:r>
      <w:r w:rsidRPr="00007C5C">
        <w:t>. – 224 с.</w:t>
      </w:r>
    </w:p>
    <w:p w:rsidR="009701CD" w:rsidRPr="00007C5C" w:rsidRDefault="009701CD" w:rsidP="00D54337">
      <w:pPr>
        <w:numPr>
          <w:ilvl w:val="0"/>
          <w:numId w:val="37"/>
        </w:numPr>
        <w:jc w:val="both"/>
      </w:pPr>
      <w:r w:rsidRPr="00007C5C">
        <w:t>Лапуста,  М.Г. Предпринимательство:   Учебник/ под ред. М.Г. Л</w:t>
      </w:r>
      <w:r w:rsidR="00FD20BA">
        <w:t>апуста. :  – М.: ИНФРА – М, 2017</w:t>
      </w:r>
      <w:r w:rsidRPr="00007C5C">
        <w:t>- 667 с.</w:t>
      </w:r>
    </w:p>
    <w:p w:rsidR="009701CD" w:rsidRDefault="009701CD" w:rsidP="00D54337">
      <w:pPr>
        <w:numPr>
          <w:ilvl w:val="0"/>
          <w:numId w:val="37"/>
        </w:numPr>
        <w:jc w:val="both"/>
      </w:pPr>
      <w:r w:rsidRPr="00007C5C">
        <w:t>Организация предпринимательской деятельности. Схемы и таблицы. Учебное пособие. В.П. Попков; Е.</w:t>
      </w:r>
      <w:r w:rsidR="00FD20BA">
        <w:t>В. Евстафьева. СПб.: Питер, 2017</w:t>
      </w:r>
      <w:r w:rsidRPr="00007C5C">
        <w:t>.- 352 с.</w:t>
      </w:r>
    </w:p>
    <w:p w:rsidR="009701CD" w:rsidRPr="00007C5C" w:rsidRDefault="009701CD" w:rsidP="00D54337">
      <w:pPr>
        <w:ind w:left="360"/>
        <w:jc w:val="both"/>
      </w:pPr>
    </w:p>
    <w:p w:rsidR="009701CD" w:rsidRPr="00007C5C" w:rsidRDefault="009701CD" w:rsidP="00D54337">
      <w:pPr>
        <w:keepNext/>
        <w:outlineLvl w:val="2"/>
        <w:rPr>
          <w:b/>
          <w:bCs/>
        </w:rPr>
      </w:pPr>
      <w:r w:rsidRPr="00007C5C">
        <w:rPr>
          <w:b/>
          <w:bCs/>
        </w:rPr>
        <w:t>Дополнительные источники:</w:t>
      </w:r>
    </w:p>
    <w:p w:rsidR="009701CD" w:rsidRPr="00007C5C" w:rsidRDefault="009701CD" w:rsidP="00D54337">
      <w:pPr>
        <w:numPr>
          <w:ilvl w:val="0"/>
          <w:numId w:val="38"/>
        </w:numPr>
        <w:jc w:val="both"/>
      </w:pPr>
      <w:r w:rsidRPr="00007C5C">
        <w:t>Круглова Н. Ю. Основы  бизнеса  (предпринимательства): учебник / Н</w:t>
      </w:r>
      <w:r w:rsidR="00FD20BA">
        <w:t>.Ю. Круглова. – М.: КНОРУС, 2017</w:t>
      </w:r>
      <w:r w:rsidRPr="00007C5C">
        <w:t>. – 544 с.</w:t>
      </w:r>
    </w:p>
    <w:p w:rsidR="009701CD" w:rsidRPr="00007C5C" w:rsidRDefault="009701CD" w:rsidP="00D54337">
      <w:pPr>
        <w:numPr>
          <w:ilvl w:val="0"/>
          <w:numId w:val="38"/>
        </w:numPr>
        <w:jc w:val="both"/>
      </w:pPr>
      <w:r w:rsidRPr="00007C5C">
        <w:t>Малое и среднее предпринимательство России: книга/ Издательство: Росст</w:t>
      </w:r>
      <w:r w:rsidR="00FD20BA">
        <w:t>ат М., Финансы и статистика,2017</w:t>
      </w:r>
      <w:r w:rsidRPr="00007C5C">
        <w:t>- 312 с.</w:t>
      </w:r>
    </w:p>
    <w:p w:rsidR="009701CD" w:rsidRPr="00007C5C" w:rsidRDefault="009701CD" w:rsidP="00D54337">
      <w:pPr>
        <w:numPr>
          <w:ilvl w:val="0"/>
          <w:numId w:val="38"/>
        </w:numPr>
        <w:ind w:left="364"/>
        <w:jc w:val="both"/>
      </w:pPr>
      <w:r w:rsidRPr="00007C5C">
        <w:t>Чепуренко А.Ю. Малый бизнес в рыночной среде /А. Ю. Чепуренко. – М.: Издательский дом Международ</w:t>
      </w:r>
      <w:r w:rsidR="00FD20BA">
        <w:t>ного университета в Москве, 2016</w:t>
      </w:r>
      <w:r w:rsidRPr="00007C5C">
        <w:t>. – 324с.</w:t>
      </w:r>
    </w:p>
    <w:p w:rsidR="009701CD" w:rsidRPr="00007C5C" w:rsidRDefault="009701CD" w:rsidP="00D54337">
      <w:pPr>
        <w:jc w:val="both"/>
        <w:rPr>
          <w:b/>
          <w:bCs/>
        </w:rPr>
      </w:pPr>
    </w:p>
    <w:p w:rsidR="009701CD" w:rsidRPr="00007C5C" w:rsidRDefault="009701CD" w:rsidP="00D54337">
      <w:pPr>
        <w:jc w:val="both"/>
        <w:rPr>
          <w:b/>
          <w:bCs/>
        </w:rPr>
      </w:pPr>
      <w:r w:rsidRPr="00007C5C">
        <w:rPr>
          <w:b/>
          <w:bCs/>
        </w:rPr>
        <w:t>Интернет ресурсы</w:t>
      </w:r>
    </w:p>
    <w:p w:rsidR="009701CD" w:rsidRPr="00007C5C" w:rsidRDefault="009701CD" w:rsidP="00D54337">
      <w:pPr>
        <w:numPr>
          <w:ilvl w:val="0"/>
          <w:numId w:val="36"/>
        </w:numPr>
        <w:ind w:left="360"/>
      </w:pPr>
      <w:r w:rsidRPr="00007C5C">
        <w:t xml:space="preserve">Литература по предпринимательству [электронный ресурс].-Режим доступа </w:t>
      </w:r>
      <w:r w:rsidRPr="00007C5C">
        <w:rPr>
          <w:color w:val="17365D"/>
          <w:u w:val="single"/>
        </w:rPr>
        <w:t>//econbook.kemsu.ru/UMK_Aparina/links.html</w:t>
      </w:r>
      <w:r w:rsidRPr="00007C5C">
        <w:t xml:space="preserve"> - Загл. с экрана</w:t>
      </w:r>
    </w:p>
    <w:p w:rsidR="009701CD" w:rsidRPr="00007C5C" w:rsidRDefault="009701CD" w:rsidP="00D54337">
      <w:pPr>
        <w:numPr>
          <w:ilvl w:val="0"/>
          <w:numId w:val="36"/>
        </w:numPr>
        <w:ind w:left="360"/>
      </w:pPr>
      <w:r w:rsidRPr="00007C5C">
        <w:t>Литература по предпринимательству [ электронный ресурс] .-Режим доступа</w:t>
      </w:r>
      <w:r w:rsidRPr="00007C5C">
        <w:rPr>
          <w:color w:val="17365D"/>
          <w:u w:val="single"/>
        </w:rPr>
        <w:t>//www.crno.ru/news/otkryita-internet-ploshhadka-predprinimatelskaya-deyatelnost-nko</w:t>
      </w:r>
      <w:r w:rsidRPr="00007C5C">
        <w:t xml:space="preserve"> - Загл. с экрана</w:t>
      </w:r>
    </w:p>
    <w:p w:rsidR="009701CD" w:rsidRPr="00007C5C" w:rsidRDefault="009701CD" w:rsidP="00D54337">
      <w:pPr>
        <w:numPr>
          <w:ilvl w:val="0"/>
          <w:numId w:val="36"/>
        </w:numPr>
        <w:rPr>
          <w:b/>
          <w:bCs/>
        </w:rPr>
      </w:pPr>
      <w:r w:rsidRPr="00007C5C">
        <w:t xml:space="preserve">Литература по предпринимательству [электронный ресурс].-Режим доступа </w:t>
      </w:r>
      <w:r w:rsidRPr="00007C5C">
        <w:rPr>
          <w:color w:val="17365D"/>
          <w:u w:val="single"/>
          <w:shd w:val="clear" w:color="auto" w:fill="FFFFFF"/>
        </w:rPr>
        <w:t>//www.consultant.ru</w:t>
      </w:r>
      <w:r w:rsidRPr="00007C5C">
        <w:t>- Загл. с экрана</w:t>
      </w:r>
      <w:r w:rsidRPr="00007C5C">
        <w:rPr>
          <w:b/>
          <w:bCs/>
        </w:rPr>
        <w:t>Лист согласования</w:t>
      </w: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p w:rsidR="009701CD" w:rsidRDefault="009701CD" w:rsidP="00D54337">
      <w:pPr>
        <w:jc w:val="center"/>
        <w:rPr>
          <w:b/>
          <w:bCs/>
          <w:sz w:val="28"/>
          <w:szCs w:val="28"/>
        </w:rPr>
      </w:pPr>
    </w:p>
    <w:sectPr w:rsidR="009701CD" w:rsidSect="00322F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91" w:rsidRDefault="00130991" w:rsidP="002C6253">
      <w:r>
        <w:separator/>
      </w:r>
    </w:p>
  </w:endnote>
  <w:endnote w:type="continuationSeparator" w:id="0">
    <w:p w:rsidR="00130991" w:rsidRDefault="00130991" w:rsidP="002C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CD" w:rsidRDefault="00FD20B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722">
      <w:rPr>
        <w:noProof/>
      </w:rPr>
      <w:t>3</w:t>
    </w:r>
    <w:r>
      <w:rPr>
        <w:noProof/>
      </w:rPr>
      <w:fldChar w:fldCharType="end"/>
    </w:r>
  </w:p>
  <w:p w:rsidR="009701CD" w:rsidRDefault="00970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91" w:rsidRDefault="00130991" w:rsidP="002C6253">
      <w:r>
        <w:separator/>
      </w:r>
    </w:p>
  </w:footnote>
  <w:footnote w:type="continuationSeparator" w:id="0">
    <w:p w:rsidR="00130991" w:rsidRDefault="00130991" w:rsidP="002C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A236B6"/>
    <w:lvl w:ilvl="0">
      <w:numFmt w:val="bullet"/>
      <w:lvlText w:val="*"/>
      <w:lvlJc w:val="left"/>
    </w:lvl>
  </w:abstractNum>
  <w:abstractNum w:abstractNumId="1">
    <w:nsid w:val="054841A0"/>
    <w:multiLevelType w:val="hybridMultilevel"/>
    <w:tmpl w:val="B706CE3A"/>
    <w:lvl w:ilvl="0" w:tplc="DF903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1DE"/>
    <w:multiLevelType w:val="singleLevel"/>
    <w:tmpl w:val="9C24C1FA"/>
    <w:lvl w:ilvl="0">
      <w:start w:val="1"/>
      <w:numFmt w:val="decimal"/>
      <w:lvlText w:val="%1)"/>
      <w:legacy w:legacy="1" w:legacySpace="0" w:legacyIndent="239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>
    <w:nsid w:val="08FD00C3"/>
    <w:multiLevelType w:val="hybridMultilevel"/>
    <w:tmpl w:val="D2AC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30B6"/>
    <w:multiLevelType w:val="hybridMultilevel"/>
    <w:tmpl w:val="2FCCF912"/>
    <w:lvl w:ilvl="0" w:tplc="58F88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5">
    <w:nsid w:val="2118447F"/>
    <w:multiLevelType w:val="singleLevel"/>
    <w:tmpl w:val="37562D9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6">
    <w:nsid w:val="24655E69"/>
    <w:multiLevelType w:val="hybridMultilevel"/>
    <w:tmpl w:val="38684F38"/>
    <w:lvl w:ilvl="0" w:tplc="127EE9E6">
      <w:numFmt w:val="bullet"/>
      <w:lvlText w:val=""/>
      <w:lvlJc w:val="left"/>
      <w:pPr>
        <w:tabs>
          <w:tab w:val="num" w:pos="845"/>
        </w:tabs>
        <w:ind w:left="845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cs="Wingdings" w:hint="default"/>
      </w:r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A57105A"/>
    <w:multiLevelType w:val="hybridMultilevel"/>
    <w:tmpl w:val="5B82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04A10"/>
    <w:multiLevelType w:val="hybridMultilevel"/>
    <w:tmpl w:val="6098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AA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7E87C5E"/>
    <w:multiLevelType w:val="singleLevel"/>
    <w:tmpl w:val="2654D5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42F45057"/>
    <w:multiLevelType w:val="hybridMultilevel"/>
    <w:tmpl w:val="2D162E22"/>
    <w:lvl w:ilvl="0" w:tplc="54AC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BC4AB8">
      <w:numFmt w:val="none"/>
      <w:lvlText w:val=""/>
      <w:lvlJc w:val="left"/>
      <w:pPr>
        <w:tabs>
          <w:tab w:val="num" w:pos="360"/>
        </w:tabs>
      </w:pPr>
    </w:lvl>
    <w:lvl w:ilvl="2" w:tplc="CF6E5912">
      <w:numFmt w:val="none"/>
      <w:lvlText w:val=""/>
      <w:lvlJc w:val="left"/>
      <w:pPr>
        <w:tabs>
          <w:tab w:val="num" w:pos="360"/>
        </w:tabs>
      </w:pPr>
    </w:lvl>
    <w:lvl w:ilvl="3" w:tplc="75A4AE4C">
      <w:numFmt w:val="none"/>
      <w:lvlText w:val=""/>
      <w:lvlJc w:val="left"/>
      <w:pPr>
        <w:tabs>
          <w:tab w:val="num" w:pos="360"/>
        </w:tabs>
      </w:pPr>
    </w:lvl>
    <w:lvl w:ilvl="4" w:tplc="34647114">
      <w:numFmt w:val="none"/>
      <w:lvlText w:val=""/>
      <w:lvlJc w:val="left"/>
      <w:pPr>
        <w:tabs>
          <w:tab w:val="num" w:pos="360"/>
        </w:tabs>
      </w:pPr>
    </w:lvl>
    <w:lvl w:ilvl="5" w:tplc="A5DC8A80">
      <w:numFmt w:val="none"/>
      <w:lvlText w:val=""/>
      <w:lvlJc w:val="left"/>
      <w:pPr>
        <w:tabs>
          <w:tab w:val="num" w:pos="360"/>
        </w:tabs>
      </w:pPr>
    </w:lvl>
    <w:lvl w:ilvl="6" w:tplc="D4D43F36">
      <w:numFmt w:val="none"/>
      <w:lvlText w:val=""/>
      <w:lvlJc w:val="left"/>
      <w:pPr>
        <w:tabs>
          <w:tab w:val="num" w:pos="360"/>
        </w:tabs>
      </w:pPr>
    </w:lvl>
    <w:lvl w:ilvl="7" w:tplc="76228B40">
      <w:numFmt w:val="none"/>
      <w:lvlText w:val=""/>
      <w:lvlJc w:val="left"/>
      <w:pPr>
        <w:tabs>
          <w:tab w:val="num" w:pos="360"/>
        </w:tabs>
      </w:pPr>
    </w:lvl>
    <w:lvl w:ilvl="8" w:tplc="9064C40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FA45E5"/>
    <w:multiLevelType w:val="singleLevel"/>
    <w:tmpl w:val="4224D3CE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48AB7EA5"/>
    <w:multiLevelType w:val="singleLevel"/>
    <w:tmpl w:val="95D4919E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5">
    <w:nsid w:val="4C214A55"/>
    <w:multiLevelType w:val="hybridMultilevel"/>
    <w:tmpl w:val="ED08CD60"/>
    <w:lvl w:ilvl="0" w:tplc="3FF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32597"/>
    <w:multiLevelType w:val="hybridMultilevel"/>
    <w:tmpl w:val="E80833B2"/>
    <w:lvl w:ilvl="0" w:tplc="64D247D4">
      <w:start w:val="1"/>
      <w:numFmt w:val="upperRoman"/>
      <w:lvlText w:val="%1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7">
    <w:nsid w:val="4CF52721"/>
    <w:multiLevelType w:val="hybridMultilevel"/>
    <w:tmpl w:val="88CC6CC0"/>
    <w:lvl w:ilvl="0" w:tplc="127EE9E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F52EE4"/>
    <w:multiLevelType w:val="hybridMultilevel"/>
    <w:tmpl w:val="A844BA56"/>
    <w:lvl w:ilvl="0" w:tplc="3C063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6E7138B"/>
    <w:multiLevelType w:val="hybridMultilevel"/>
    <w:tmpl w:val="D70A14E6"/>
    <w:lvl w:ilvl="0" w:tplc="127EE9E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914732"/>
    <w:multiLevelType w:val="hybridMultilevel"/>
    <w:tmpl w:val="FD5427A4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4A08A3"/>
    <w:multiLevelType w:val="hybridMultilevel"/>
    <w:tmpl w:val="F6B63E7E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D75AA7"/>
    <w:multiLevelType w:val="hybridMultilevel"/>
    <w:tmpl w:val="0A362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A4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1459C"/>
    <w:multiLevelType w:val="hybridMultilevel"/>
    <w:tmpl w:val="7334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12B1A"/>
    <w:multiLevelType w:val="hybridMultilevel"/>
    <w:tmpl w:val="637A9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47DF8"/>
    <w:multiLevelType w:val="hybridMultilevel"/>
    <w:tmpl w:val="BCFCA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4353AE"/>
    <w:multiLevelType w:val="hybridMultilevel"/>
    <w:tmpl w:val="D8F825E4"/>
    <w:lvl w:ilvl="0" w:tplc="127EE9E6">
      <w:numFmt w:val="bullet"/>
      <w:lvlText w:val=""/>
      <w:lvlJc w:val="left"/>
      <w:pPr>
        <w:tabs>
          <w:tab w:val="num" w:pos="879"/>
        </w:tabs>
        <w:ind w:left="879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</w:abstractNum>
  <w:abstractNum w:abstractNumId="27">
    <w:nsid w:val="6EAF0A9B"/>
    <w:multiLevelType w:val="hybridMultilevel"/>
    <w:tmpl w:val="F34E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3491B"/>
    <w:multiLevelType w:val="hybridMultilevel"/>
    <w:tmpl w:val="9A7ADD3C"/>
    <w:lvl w:ilvl="0" w:tplc="BB68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A0405"/>
    <w:multiLevelType w:val="singleLevel"/>
    <w:tmpl w:val="D2EC220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52D1E41"/>
    <w:multiLevelType w:val="multilevel"/>
    <w:tmpl w:val="AF7229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>
    <w:nsid w:val="771C39D0"/>
    <w:multiLevelType w:val="hybridMultilevel"/>
    <w:tmpl w:val="34DADF7E"/>
    <w:lvl w:ilvl="0" w:tplc="127EE9E6"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2">
    <w:nsid w:val="77583B21"/>
    <w:multiLevelType w:val="multilevel"/>
    <w:tmpl w:val="2FB4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2"/>
  </w:num>
  <w:num w:numId="5">
    <w:abstractNumId w:val="25"/>
  </w:num>
  <w:num w:numId="6">
    <w:abstractNumId w:val="12"/>
  </w:num>
  <w:num w:numId="7">
    <w:abstractNumId w:val="23"/>
  </w:num>
  <w:num w:numId="8">
    <w:abstractNumId w:val="32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8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29"/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0"/>
    <w:lvlOverride w:ilvl="0">
      <w:lvl w:ilvl="0">
        <w:numFmt w:val="bullet"/>
        <w:lvlText w:val="-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16"/>
  </w:num>
  <w:num w:numId="30">
    <w:abstractNumId w:val="27"/>
  </w:num>
  <w:num w:numId="31">
    <w:abstractNumId w:val="3"/>
  </w:num>
  <w:num w:numId="32">
    <w:abstractNumId w:val="20"/>
  </w:num>
  <w:num w:numId="33">
    <w:abstractNumId w:val="21"/>
  </w:num>
  <w:num w:numId="34">
    <w:abstractNumId w:val="7"/>
  </w:num>
  <w:num w:numId="35">
    <w:abstractNumId w:val="1"/>
  </w:num>
  <w:num w:numId="36">
    <w:abstractNumId w:val="8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37"/>
    <w:rsid w:val="00007C5C"/>
    <w:rsid w:val="0001634C"/>
    <w:rsid w:val="000C30D2"/>
    <w:rsid w:val="00104A1C"/>
    <w:rsid w:val="00120595"/>
    <w:rsid w:val="00130991"/>
    <w:rsid w:val="00132675"/>
    <w:rsid w:val="001C6C04"/>
    <w:rsid w:val="00242699"/>
    <w:rsid w:val="00246B24"/>
    <w:rsid w:val="00247110"/>
    <w:rsid w:val="00282DB6"/>
    <w:rsid w:val="00287474"/>
    <w:rsid w:val="002B45AA"/>
    <w:rsid w:val="002C6253"/>
    <w:rsid w:val="00306A29"/>
    <w:rsid w:val="00322F51"/>
    <w:rsid w:val="00332DF2"/>
    <w:rsid w:val="00351DCF"/>
    <w:rsid w:val="00367788"/>
    <w:rsid w:val="003A745C"/>
    <w:rsid w:val="003C02A8"/>
    <w:rsid w:val="003E1C94"/>
    <w:rsid w:val="003E4F32"/>
    <w:rsid w:val="0040002E"/>
    <w:rsid w:val="0040555A"/>
    <w:rsid w:val="00425722"/>
    <w:rsid w:val="0042790F"/>
    <w:rsid w:val="00432A52"/>
    <w:rsid w:val="004656FF"/>
    <w:rsid w:val="00477C6C"/>
    <w:rsid w:val="00493FFB"/>
    <w:rsid w:val="004A1AC9"/>
    <w:rsid w:val="005F4A0C"/>
    <w:rsid w:val="00601FD1"/>
    <w:rsid w:val="00647E86"/>
    <w:rsid w:val="0065165F"/>
    <w:rsid w:val="006A651C"/>
    <w:rsid w:val="006A71DA"/>
    <w:rsid w:val="006B1A27"/>
    <w:rsid w:val="006B2AE1"/>
    <w:rsid w:val="006B324D"/>
    <w:rsid w:val="006B4C22"/>
    <w:rsid w:val="006C7E36"/>
    <w:rsid w:val="006D1E99"/>
    <w:rsid w:val="006D2D70"/>
    <w:rsid w:val="006E3015"/>
    <w:rsid w:val="006F26DE"/>
    <w:rsid w:val="006F5DD1"/>
    <w:rsid w:val="00702EC8"/>
    <w:rsid w:val="00733A5B"/>
    <w:rsid w:val="00786F13"/>
    <w:rsid w:val="00794617"/>
    <w:rsid w:val="007E14E9"/>
    <w:rsid w:val="0083112B"/>
    <w:rsid w:val="00834953"/>
    <w:rsid w:val="00844DEE"/>
    <w:rsid w:val="00891F32"/>
    <w:rsid w:val="008E0789"/>
    <w:rsid w:val="008F0828"/>
    <w:rsid w:val="00931EA8"/>
    <w:rsid w:val="00932DF2"/>
    <w:rsid w:val="00962A3D"/>
    <w:rsid w:val="009636C2"/>
    <w:rsid w:val="009701CD"/>
    <w:rsid w:val="009A5445"/>
    <w:rsid w:val="009D4F60"/>
    <w:rsid w:val="00A21046"/>
    <w:rsid w:val="00A32090"/>
    <w:rsid w:val="00A43EE9"/>
    <w:rsid w:val="00A53F23"/>
    <w:rsid w:val="00AA1061"/>
    <w:rsid w:val="00AA13D3"/>
    <w:rsid w:val="00B33A66"/>
    <w:rsid w:val="00B35266"/>
    <w:rsid w:val="00B85021"/>
    <w:rsid w:val="00BB707D"/>
    <w:rsid w:val="00BB7EEA"/>
    <w:rsid w:val="00C10DDA"/>
    <w:rsid w:val="00C3713C"/>
    <w:rsid w:val="00C37664"/>
    <w:rsid w:val="00C521B0"/>
    <w:rsid w:val="00C60280"/>
    <w:rsid w:val="00C72552"/>
    <w:rsid w:val="00C758CA"/>
    <w:rsid w:val="00C822C0"/>
    <w:rsid w:val="00CB5DBD"/>
    <w:rsid w:val="00CD2327"/>
    <w:rsid w:val="00D44856"/>
    <w:rsid w:val="00D54337"/>
    <w:rsid w:val="00D7278B"/>
    <w:rsid w:val="00D97858"/>
    <w:rsid w:val="00DB0910"/>
    <w:rsid w:val="00DD503B"/>
    <w:rsid w:val="00DF4BAB"/>
    <w:rsid w:val="00E12443"/>
    <w:rsid w:val="00E44F00"/>
    <w:rsid w:val="00E76B31"/>
    <w:rsid w:val="00E83B17"/>
    <w:rsid w:val="00ED00CA"/>
    <w:rsid w:val="00FD20BA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DB22D-A4CC-41D9-98F9-43B861E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54337"/>
    <w:pPr>
      <w:keepNext/>
      <w:ind w:right="-10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5433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5433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D5433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5433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54337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54337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54337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543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54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5433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54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543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ucidaSansUnicode">
    <w:name w:val="Основной текст + Lucida Sans Unicode"/>
    <w:uiPriority w:val="99"/>
    <w:rsid w:val="00D54337"/>
    <w:rPr>
      <w:rFonts w:ascii="Lucida Sans Unicode" w:hAnsi="Lucida Sans Unicode" w:cs="Lucida Sans Unicode"/>
      <w:noProof/>
      <w:sz w:val="22"/>
      <w:szCs w:val="22"/>
      <w:u w:val="none"/>
    </w:rPr>
  </w:style>
  <w:style w:type="character" w:customStyle="1" w:styleId="Corbel">
    <w:name w:val="Основной текст + Corbel"/>
    <w:uiPriority w:val="99"/>
    <w:rsid w:val="00D54337"/>
    <w:rPr>
      <w:rFonts w:ascii="Corbel" w:hAnsi="Corbel" w:cs="Corbel"/>
      <w:noProof/>
      <w:sz w:val="22"/>
      <w:szCs w:val="22"/>
      <w:u w:val="none"/>
    </w:rPr>
  </w:style>
  <w:style w:type="character" w:customStyle="1" w:styleId="101">
    <w:name w:val="Основной текст + 101"/>
    <w:aliases w:val="5 pt28"/>
    <w:uiPriority w:val="99"/>
    <w:rsid w:val="00D54337"/>
    <w:rPr>
      <w:sz w:val="21"/>
      <w:szCs w:val="21"/>
      <w:u w:val="none"/>
    </w:rPr>
  </w:style>
  <w:style w:type="character" w:customStyle="1" w:styleId="CenturyGothic">
    <w:name w:val="Основной текст + Century Gothic"/>
    <w:aliases w:val="10,5 pt27"/>
    <w:uiPriority w:val="99"/>
    <w:rsid w:val="00D54337"/>
    <w:rPr>
      <w:rFonts w:ascii="Century Gothic" w:hAnsi="Century Gothic" w:cs="Century Gothic"/>
      <w:noProof/>
      <w:sz w:val="21"/>
      <w:szCs w:val="21"/>
      <w:u w:val="none"/>
    </w:rPr>
  </w:style>
  <w:style w:type="character" w:customStyle="1" w:styleId="FranklinGothicHeavy">
    <w:name w:val="Основной текст + Franklin Gothic Heavy"/>
    <w:aliases w:val="4 pt"/>
    <w:uiPriority w:val="99"/>
    <w:rsid w:val="00D54337"/>
    <w:rPr>
      <w:rFonts w:ascii="Franklin Gothic Heavy" w:hAnsi="Franklin Gothic Heavy" w:cs="Franklin Gothic Heavy"/>
      <w:noProof/>
      <w:sz w:val="8"/>
      <w:szCs w:val="8"/>
      <w:u w:val="none"/>
    </w:rPr>
  </w:style>
  <w:style w:type="character" w:customStyle="1" w:styleId="2">
    <w:name w:val="Основной текст (2)_"/>
    <w:link w:val="21"/>
    <w:uiPriority w:val="99"/>
    <w:locked/>
    <w:rsid w:val="00D5433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54337"/>
    <w:pPr>
      <w:widowControl w:val="0"/>
      <w:shd w:val="clear" w:color="auto" w:fill="FFFFFF"/>
      <w:spacing w:before="240" w:line="274" w:lineRule="exact"/>
      <w:ind w:firstLine="520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6">
    <w:name w:val="Основной текст + Полужирный6"/>
    <w:uiPriority w:val="99"/>
    <w:rsid w:val="00D54337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">
    <w:name w:val="Основной текст (3)_"/>
    <w:link w:val="310"/>
    <w:uiPriority w:val="99"/>
    <w:locked/>
    <w:rsid w:val="00D54337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54337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customStyle="1" w:styleId="311pt5">
    <w:name w:val="Основной текст (3) + 11 pt5"/>
    <w:aliases w:val="Интервал 0 pt"/>
    <w:uiPriority w:val="99"/>
    <w:rsid w:val="00D54337"/>
    <w:rPr>
      <w:spacing w:val="10"/>
      <w:sz w:val="22"/>
      <w:szCs w:val="22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D54337"/>
    <w:rPr>
      <w:rFonts w:ascii="Times New Roman" w:hAnsi="Times New Roman" w:cs="Times New Roman"/>
      <w:spacing w:val="10"/>
      <w:sz w:val="22"/>
      <w:szCs w:val="22"/>
      <w:u w:val="none"/>
      <w:lang w:eastAsia="ru-RU"/>
    </w:rPr>
  </w:style>
  <w:style w:type="character" w:customStyle="1" w:styleId="32">
    <w:name w:val="Основной текст (3)"/>
    <w:uiPriority w:val="99"/>
    <w:rsid w:val="00D54337"/>
    <w:rPr>
      <w:sz w:val="21"/>
      <w:szCs w:val="21"/>
      <w:u w:val="none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D54337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1pt6">
    <w:name w:val="Основной текст (3) + 11 pt6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10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D54337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1pt3">
    <w:name w:val="Основной текст (3) + 11 pt3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">
    <w:name w:val="Основной текст + Полужирный1"/>
    <w:uiPriority w:val="99"/>
    <w:rsid w:val="00D54337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28">
    <w:name w:val="Основной текст (2)8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D54337"/>
    <w:rPr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D54337"/>
    <w:rPr>
      <w:b/>
      <w:bCs/>
      <w:shd w:val="clear" w:color="auto" w:fill="FFFFFF"/>
    </w:rPr>
  </w:style>
  <w:style w:type="character" w:customStyle="1" w:styleId="513">
    <w:name w:val="Основной текст (5)13"/>
    <w:uiPriority w:val="99"/>
    <w:rsid w:val="00D54337"/>
    <w:rPr>
      <w:b/>
      <w:bCs/>
      <w:u w:val="single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D54337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311pt2">
    <w:name w:val="Основной текст (3) + 11 pt2"/>
    <w:aliases w:val="Полужирный12"/>
    <w:uiPriority w:val="99"/>
    <w:rsid w:val="00D5433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5100">
    <w:name w:val="Основной текст (5)10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9">
    <w:name w:val="Основной текст (5)9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5">
    <w:name w:val="Основной текст (5)5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">
    <w:name w:val="Основной текст (5)4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4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8">
    <w:name w:val="Основной текст (5)8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a">
    <w:name w:val="Подпись к таблице_"/>
    <w:link w:val="12"/>
    <w:uiPriority w:val="99"/>
    <w:locked/>
    <w:rsid w:val="00D54337"/>
    <w:rPr>
      <w:b/>
      <w:bCs/>
      <w:shd w:val="clear" w:color="auto" w:fill="FFFFFF"/>
    </w:rPr>
  </w:style>
  <w:style w:type="paragraph" w:customStyle="1" w:styleId="12">
    <w:name w:val="Подпись к таблице1"/>
    <w:basedOn w:val="a"/>
    <w:link w:val="aa"/>
    <w:uiPriority w:val="99"/>
    <w:rsid w:val="00D54337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Подпись к таблице2"/>
    <w:uiPriority w:val="99"/>
    <w:rsid w:val="00D54337"/>
    <w:rPr>
      <w:b/>
      <w:bCs/>
      <w:sz w:val="22"/>
      <w:szCs w:val="22"/>
      <w:u w:val="single"/>
      <w:shd w:val="clear" w:color="auto" w:fill="FFFFFF"/>
    </w:rPr>
  </w:style>
  <w:style w:type="character" w:customStyle="1" w:styleId="53">
    <w:name w:val="Подпись к таблице (5)_"/>
    <w:link w:val="511"/>
    <w:uiPriority w:val="99"/>
    <w:locked/>
    <w:rsid w:val="00D54337"/>
    <w:rPr>
      <w:b/>
      <w:bCs/>
      <w:shd w:val="clear" w:color="auto" w:fill="FFFFFF"/>
    </w:rPr>
  </w:style>
  <w:style w:type="character" w:customStyle="1" w:styleId="42">
    <w:name w:val="Подпись к таблице4"/>
    <w:uiPriority w:val="99"/>
    <w:rsid w:val="00D5433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0">
    <w:name w:val="Подпись к таблице (5)4"/>
    <w:uiPriority w:val="99"/>
    <w:rsid w:val="00D54337"/>
    <w:rPr>
      <w:b/>
      <w:bCs/>
      <w:u w:val="single"/>
      <w:shd w:val="clear" w:color="auto" w:fill="FFFFFF"/>
    </w:rPr>
  </w:style>
  <w:style w:type="paragraph" w:customStyle="1" w:styleId="511">
    <w:name w:val="Подпись к таблице (5)1"/>
    <w:basedOn w:val="a"/>
    <w:link w:val="53"/>
    <w:uiPriority w:val="99"/>
    <w:rsid w:val="00D54337"/>
    <w:pPr>
      <w:widowControl w:val="0"/>
      <w:shd w:val="clear" w:color="auto" w:fill="FFFFFF"/>
      <w:spacing w:before="60"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530">
    <w:name w:val="Подпись к таблице (5)3"/>
    <w:uiPriority w:val="99"/>
    <w:rsid w:val="00D54337"/>
    <w:rPr>
      <w:b/>
      <w:bCs/>
      <w:sz w:val="22"/>
      <w:szCs w:val="22"/>
      <w:u w:val="none"/>
      <w:shd w:val="clear" w:color="auto" w:fill="FFFFFF"/>
    </w:rPr>
  </w:style>
  <w:style w:type="character" w:customStyle="1" w:styleId="520">
    <w:name w:val="Подпись к таблице (5)2"/>
    <w:uiPriority w:val="99"/>
    <w:rsid w:val="00D54337"/>
    <w:rPr>
      <w:b/>
      <w:bCs/>
      <w:sz w:val="22"/>
      <w:szCs w:val="22"/>
      <w:u w:val="none"/>
      <w:shd w:val="clear" w:color="auto" w:fill="FFFFFF"/>
    </w:rPr>
  </w:style>
  <w:style w:type="paragraph" w:styleId="ab">
    <w:name w:val="Title"/>
    <w:basedOn w:val="a"/>
    <w:link w:val="ac"/>
    <w:uiPriority w:val="99"/>
    <w:qFormat/>
    <w:rsid w:val="00D54337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D5433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543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D5433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43">
    <w:name w:val="Знак Знак4"/>
    <w:uiPriority w:val="99"/>
    <w:rsid w:val="00D54337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D543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-01">
    <w:name w:val="text-01"/>
    <w:basedOn w:val="a"/>
    <w:uiPriority w:val="99"/>
    <w:rsid w:val="00D54337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uiPriority w:val="99"/>
    <w:rsid w:val="00D54337"/>
  </w:style>
  <w:style w:type="paragraph" w:styleId="af">
    <w:name w:val="Normal (Web)"/>
    <w:basedOn w:val="a"/>
    <w:uiPriority w:val="99"/>
    <w:rsid w:val="00D54337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D54337"/>
    <w:rPr>
      <w:b/>
      <w:bCs/>
    </w:rPr>
  </w:style>
  <w:style w:type="paragraph" w:styleId="af1">
    <w:name w:val="Body Text Indent"/>
    <w:basedOn w:val="a"/>
    <w:link w:val="af2"/>
    <w:uiPriority w:val="99"/>
    <w:rsid w:val="00D5433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D543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D54337"/>
    <w:pPr>
      <w:ind w:firstLine="567"/>
      <w:jc w:val="both"/>
    </w:pPr>
    <w:rPr>
      <w:rFonts w:ascii="Times New Roman" w:eastAsia="Times New Roman" w:hAnsi="Times New Roman"/>
      <w:sz w:val="28"/>
      <w:szCs w:val="28"/>
      <w:lang w:eastAsia="ko-KR"/>
    </w:rPr>
  </w:style>
  <w:style w:type="paragraph" w:styleId="af3">
    <w:name w:val="No Spacing"/>
    <w:uiPriority w:val="99"/>
    <w:qFormat/>
    <w:rsid w:val="00D54337"/>
    <w:rPr>
      <w:rFonts w:cs="Calibri"/>
      <w:sz w:val="22"/>
      <w:szCs w:val="22"/>
      <w:lang w:eastAsia="en-US"/>
    </w:rPr>
  </w:style>
  <w:style w:type="character" w:styleId="af4">
    <w:name w:val="Hyperlink"/>
    <w:uiPriority w:val="99"/>
    <w:rsid w:val="00D54337"/>
    <w:rPr>
      <w:color w:val="0000FF"/>
      <w:u w:val="single"/>
    </w:rPr>
  </w:style>
  <w:style w:type="paragraph" w:customStyle="1" w:styleId="Default">
    <w:name w:val="Default"/>
    <w:uiPriority w:val="99"/>
    <w:rsid w:val="00D543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CB5DBD"/>
    <w:pPr>
      <w:widowControl w:val="0"/>
      <w:suppressLineNumbers/>
      <w:suppressAutoHyphens/>
      <w:autoSpaceDE w:val="0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5C17-3DA8-446C-9C62-5EA82C71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10059</Words>
  <Characters>57342</Characters>
  <Application>Microsoft Office Word</Application>
  <DocSecurity>0</DocSecurity>
  <Lines>477</Lines>
  <Paragraphs>134</Paragraphs>
  <ScaleCrop>false</ScaleCrop>
  <Company>SPecialiST RePack</Company>
  <LinksUpToDate>false</LinksUpToDate>
  <CharactersWithSpaces>67267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Гость</cp:lastModifiedBy>
  <cp:revision>9</cp:revision>
  <dcterms:created xsi:type="dcterms:W3CDTF">2016-11-13T22:29:00Z</dcterms:created>
  <dcterms:modified xsi:type="dcterms:W3CDTF">2018-09-15T10:35:00Z</dcterms:modified>
</cp:coreProperties>
</file>