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79" w:rsidRPr="0053573B" w:rsidRDefault="00DF5379" w:rsidP="00DF5379">
      <w:pPr>
        <w:jc w:val="center"/>
        <w:rPr>
          <w:sz w:val="28"/>
          <w:szCs w:val="28"/>
        </w:rPr>
      </w:pPr>
      <w:r w:rsidRPr="0053573B">
        <w:rPr>
          <w:sz w:val="28"/>
          <w:szCs w:val="28"/>
        </w:rPr>
        <w:t>Кыштымский филиал ГБПОУ «Миасский медицинский колледж»</w:t>
      </w:r>
    </w:p>
    <w:p w:rsidR="00DF5379" w:rsidRPr="0053573B" w:rsidRDefault="00DF5379" w:rsidP="00DF5379">
      <w:pPr>
        <w:jc w:val="center"/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b/>
          <w:sz w:val="28"/>
          <w:szCs w:val="28"/>
        </w:rPr>
      </w:pPr>
    </w:p>
    <w:p w:rsidR="00DF5379" w:rsidRPr="0053573B" w:rsidRDefault="00DF5379" w:rsidP="00DF5379">
      <w:pPr>
        <w:jc w:val="both"/>
        <w:rPr>
          <w:b/>
          <w:sz w:val="28"/>
          <w:szCs w:val="28"/>
        </w:rPr>
      </w:pPr>
    </w:p>
    <w:p w:rsidR="00DF5379" w:rsidRDefault="00DF5379" w:rsidP="00DF5379">
      <w:pPr>
        <w:jc w:val="both"/>
        <w:rPr>
          <w:b/>
          <w:sz w:val="28"/>
          <w:szCs w:val="28"/>
        </w:rPr>
      </w:pPr>
    </w:p>
    <w:p w:rsidR="00DF5379" w:rsidRDefault="00DF5379" w:rsidP="00DF5379">
      <w:pPr>
        <w:jc w:val="both"/>
        <w:rPr>
          <w:b/>
          <w:sz w:val="28"/>
          <w:szCs w:val="28"/>
        </w:rPr>
      </w:pPr>
    </w:p>
    <w:p w:rsidR="00DF5379" w:rsidRDefault="00DF5379" w:rsidP="00DF5379">
      <w:pPr>
        <w:jc w:val="both"/>
        <w:rPr>
          <w:b/>
          <w:sz w:val="28"/>
          <w:szCs w:val="28"/>
        </w:rPr>
      </w:pPr>
    </w:p>
    <w:p w:rsidR="00DF5379" w:rsidRDefault="00DF5379" w:rsidP="00DF5379">
      <w:pPr>
        <w:jc w:val="both"/>
        <w:rPr>
          <w:b/>
          <w:sz w:val="28"/>
          <w:szCs w:val="28"/>
        </w:rPr>
      </w:pPr>
    </w:p>
    <w:p w:rsidR="00DF5379" w:rsidRDefault="00DF5379" w:rsidP="00DF5379">
      <w:pPr>
        <w:jc w:val="both"/>
        <w:rPr>
          <w:b/>
          <w:sz w:val="28"/>
          <w:szCs w:val="28"/>
        </w:rPr>
      </w:pPr>
    </w:p>
    <w:p w:rsidR="00DF5379" w:rsidRDefault="00DF5379" w:rsidP="00DF5379">
      <w:pPr>
        <w:jc w:val="both"/>
        <w:rPr>
          <w:b/>
          <w:sz w:val="28"/>
          <w:szCs w:val="28"/>
        </w:rPr>
      </w:pPr>
    </w:p>
    <w:p w:rsidR="00DF5379" w:rsidRDefault="00DF5379" w:rsidP="00DF5379">
      <w:pPr>
        <w:jc w:val="both"/>
        <w:rPr>
          <w:b/>
          <w:sz w:val="28"/>
          <w:szCs w:val="28"/>
        </w:rPr>
      </w:pPr>
    </w:p>
    <w:p w:rsidR="00DF5379" w:rsidRPr="0053573B" w:rsidRDefault="00DF5379" w:rsidP="00DF5379">
      <w:pPr>
        <w:jc w:val="both"/>
        <w:rPr>
          <w:b/>
          <w:sz w:val="28"/>
          <w:szCs w:val="28"/>
        </w:rPr>
      </w:pPr>
    </w:p>
    <w:p w:rsidR="00DF5379" w:rsidRPr="0053573B" w:rsidRDefault="00DF5379" w:rsidP="00DF5379">
      <w:pPr>
        <w:jc w:val="center"/>
        <w:rPr>
          <w:b/>
          <w:sz w:val="28"/>
          <w:szCs w:val="28"/>
        </w:rPr>
      </w:pPr>
    </w:p>
    <w:p w:rsidR="00DF5379" w:rsidRPr="0053573B" w:rsidRDefault="00DF5379" w:rsidP="00DF5379">
      <w:pPr>
        <w:jc w:val="center"/>
        <w:rPr>
          <w:b/>
          <w:sz w:val="28"/>
          <w:szCs w:val="28"/>
        </w:rPr>
      </w:pPr>
      <w:r w:rsidRPr="0053573B">
        <w:rPr>
          <w:b/>
          <w:sz w:val="28"/>
          <w:szCs w:val="28"/>
        </w:rPr>
        <w:t>Методическая разработка</w:t>
      </w:r>
    </w:p>
    <w:p w:rsidR="00DF5379" w:rsidRPr="0053573B" w:rsidRDefault="00DF5379" w:rsidP="00DF5379">
      <w:pPr>
        <w:jc w:val="center"/>
        <w:rPr>
          <w:b/>
          <w:sz w:val="28"/>
          <w:szCs w:val="28"/>
        </w:rPr>
      </w:pPr>
      <w:r w:rsidRPr="0053573B">
        <w:rPr>
          <w:b/>
          <w:sz w:val="28"/>
          <w:szCs w:val="28"/>
        </w:rPr>
        <w:t>практического занятия для преподавателя</w:t>
      </w:r>
    </w:p>
    <w:p w:rsidR="00DF5379" w:rsidRDefault="00DF5379" w:rsidP="00DF5379">
      <w:pPr>
        <w:jc w:val="center"/>
        <w:rPr>
          <w:b/>
          <w:sz w:val="28"/>
          <w:szCs w:val="28"/>
        </w:rPr>
      </w:pPr>
    </w:p>
    <w:p w:rsidR="00DF5379" w:rsidRDefault="00DF5379" w:rsidP="00DF5379">
      <w:pPr>
        <w:rPr>
          <w:sz w:val="28"/>
          <w:szCs w:val="28"/>
        </w:rPr>
      </w:pPr>
      <w:r>
        <w:rPr>
          <w:sz w:val="28"/>
          <w:szCs w:val="28"/>
        </w:rPr>
        <w:t>ОП.ОО Общеопрофессиональные дисциплины</w:t>
      </w:r>
    </w:p>
    <w:p w:rsidR="00DF5379" w:rsidRDefault="00DF5379" w:rsidP="00DF5379">
      <w:pPr>
        <w:rPr>
          <w:sz w:val="28"/>
          <w:szCs w:val="28"/>
        </w:rPr>
      </w:pPr>
      <w:r>
        <w:rPr>
          <w:sz w:val="28"/>
          <w:szCs w:val="28"/>
        </w:rPr>
        <w:t>ОПД 01</w:t>
      </w:r>
      <w:r w:rsidRPr="00446029">
        <w:rPr>
          <w:sz w:val="28"/>
          <w:szCs w:val="28"/>
        </w:rPr>
        <w:t>: «</w:t>
      </w:r>
      <w:r>
        <w:rPr>
          <w:sz w:val="28"/>
          <w:szCs w:val="28"/>
        </w:rPr>
        <w:t>Здоровый человек и его окружение»</w:t>
      </w:r>
    </w:p>
    <w:p w:rsidR="00DF5379" w:rsidRDefault="00DF5379" w:rsidP="00DF5379">
      <w:pPr>
        <w:jc w:val="center"/>
        <w:rPr>
          <w:b/>
          <w:sz w:val="28"/>
          <w:szCs w:val="28"/>
        </w:rPr>
      </w:pPr>
    </w:p>
    <w:p w:rsidR="00DF5379" w:rsidRPr="00446029" w:rsidRDefault="00DF5379" w:rsidP="00DF5379">
      <w:pPr>
        <w:rPr>
          <w:sz w:val="28"/>
          <w:szCs w:val="28"/>
        </w:rPr>
      </w:pPr>
      <w:r>
        <w:rPr>
          <w:sz w:val="28"/>
          <w:szCs w:val="28"/>
        </w:rPr>
        <w:t>раздел 3: «</w:t>
      </w:r>
      <w:r>
        <w:rPr>
          <w:b/>
          <w:sz w:val="28"/>
          <w:szCs w:val="28"/>
        </w:rPr>
        <w:t>Особенности женского и мужского организма в зрелом возрасте</w:t>
      </w:r>
      <w:r w:rsidRPr="00446029">
        <w:rPr>
          <w:sz w:val="28"/>
          <w:szCs w:val="28"/>
        </w:rPr>
        <w:t>»</w:t>
      </w:r>
    </w:p>
    <w:p w:rsidR="00DF5379" w:rsidRPr="00446029" w:rsidRDefault="00DF5379" w:rsidP="00DF5379">
      <w:pPr>
        <w:jc w:val="center"/>
        <w:rPr>
          <w:sz w:val="28"/>
          <w:szCs w:val="28"/>
        </w:rPr>
      </w:pPr>
      <w:r w:rsidRPr="00446029">
        <w:rPr>
          <w:sz w:val="28"/>
          <w:szCs w:val="28"/>
        </w:rPr>
        <w:t>по теме: «</w:t>
      </w:r>
      <w:r>
        <w:rPr>
          <w:bCs/>
          <w:sz w:val="28"/>
          <w:szCs w:val="28"/>
        </w:rPr>
        <w:t>Современные методы контрацепции</w:t>
      </w:r>
      <w:r w:rsidRPr="00446029">
        <w:rPr>
          <w:sz w:val="28"/>
          <w:szCs w:val="28"/>
        </w:rPr>
        <w:t>»</w:t>
      </w:r>
    </w:p>
    <w:p w:rsidR="00DF5379" w:rsidRPr="00446029" w:rsidRDefault="00DF5379" w:rsidP="00DF5379">
      <w:pPr>
        <w:jc w:val="both"/>
        <w:rPr>
          <w:sz w:val="28"/>
          <w:szCs w:val="28"/>
        </w:rPr>
      </w:pPr>
    </w:p>
    <w:p w:rsidR="00DF5379" w:rsidRPr="00446029" w:rsidRDefault="00DF5379" w:rsidP="00DF5379">
      <w:pPr>
        <w:rPr>
          <w:sz w:val="28"/>
          <w:szCs w:val="28"/>
        </w:rPr>
      </w:pPr>
    </w:p>
    <w:p w:rsidR="00DF5379" w:rsidRPr="0053573B" w:rsidRDefault="00DF5379" w:rsidP="00DF5379">
      <w:pPr>
        <w:jc w:val="center"/>
        <w:rPr>
          <w:sz w:val="28"/>
          <w:szCs w:val="28"/>
        </w:rPr>
      </w:pPr>
    </w:p>
    <w:p w:rsidR="00DF5379" w:rsidRPr="00900E5B" w:rsidRDefault="00DF5379" w:rsidP="00DF5379">
      <w:pPr>
        <w:jc w:val="center"/>
        <w:rPr>
          <w:sz w:val="28"/>
          <w:szCs w:val="28"/>
        </w:rPr>
      </w:pPr>
      <w:r w:rsidRPr="00900E5B">
        <w:rPr>
          <w:sz w:val="28"/>
          <w:szCs w:val="28"/>
        </w:rPr>
        <w:t>Специальность 3</w:t>
      </w:r>
      <w:r>
        <w:rPr>
          <w:sz w:val="28"/>
          <w:szCs w:val="28"/>
        </w:rPr>
        <w:t>1</w:t>
      </w:r>
      <w:r w:rsidRPr="00900E5B">
        <w:rPr>
          <w:sz w:val="28"/>
          <w:szCs w:val="28"/>
        </w:rPr>
        <w:t xml:space="preserve">.02.01 </w:t>
      </w:r>
      <w:r>
        <w:rPr>
          <w:sz w:val="28"/>
          <w:szCs w:val="28"/>
        </w:rPr>
        <w:t>Лечебное</w:t>
      </w:r>
      <w:r w:rsidRPr="00900E5B">
        <w:rPr>
          <w:sz w:val="28"/>
          <w:szCs w:val="28"/>
        </w:rPr>
        <w:t xml:space="preserve">  дело</w:t>
      </w:r>
    </w:p>
    <w:p w:rsidR="00DF5379" w:rsidRPr="0053573B" w:rsidRDefault="00DF5379" w:rsidP="00DF5379">
      <w:pPr>
        <w:jc w:val="both"/>
        <w:rPr>
          <w:sz w:val="28"/>
          <w:szCs w:val="28"/>
          <w:u w:val="single"/>
        </w:rPr>
      </w:pPr>
    </w:p>
    <w:p w:rsidR="00DF5379" w:rsidRPr="0053573B" w:rsidRDefault="00DF5379" w:rsidP="00DF5379">
      <w:pPr>
        <w:jc w:val="right"/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sz w:val="28"/>
          <w:szCs w:val="28"/>
        </w:rPr>
      </w:pPr>
    </w:p>
    <w:p w:rsidR="00DF5379" w:rsidRDefault="00DF5379" w:rsidP="00DF5379">
      <w:pPr>
        <w:jc w:val="both"/>
        <w:rPr>
          <w:sz w:val="28"/>
          <w:szCs w:val="28"/>
        </w:rPr>
      </w:pPr>
    </w:p>
    <w:p w:rsidR="00DF5379" w:rsidRDefault="00DF5379" w:rsidP="00DF5379">
      <w:pPr>
        <w:jc w:val="both"/>
        <w:rPr>
          <w:sz w:val="28"/>
          <w:szCs w:val="28"/>
        </w:rPr>
      </w:pPr>
    </w:p>
    <w:p w:rsidR="00DF5379" w:rsidRDefault="00DF5379" w:rsidP="00DF5379">
      <w:pPr>
        <w:jc w:val="both"/>
        <w:rPr>
          <w:sz w:val="28"/>
          <w:szCs w:val="28"/>
        </w:rPr>
      </w:pPr>
    </w:p>
    <w:p w:rsidR="00DF5379" w:rsidRDefault="00DF5379" w:rsidP="00DF5379">
      <w:pPr>
        <w:jc w:val="both"/>
        <w:rPr>
          <w:sz w:val="28"/>
          <w:szCs w:val="28"/>
        </w:rPr>
      </w:pPr>
    </w:p>
    <w:p w:rsidR="00DF5379" w:rsidRDefault="00DF5379" w:rsidP="00DF5379">
      <w:pPr>
        <w:jc w:val="both"/>
        <w:rPr>
          <w:sz w:val="28"/>
          <w:szCs w:val="28"/>
        </w:rPr>
      </w:pPr>
    </w:p>
    <w:p w:rsidR="00DF5379" w:rsidRDefault="00DF5379" w:rsidP="00DF5379">
      <w:pPr>
        <w:jc w:val="both"/>
        <w:rPr>
          <w:sz w:val="28"/>
          <w:szCs w:val="28"/>
        </w:rPr>
      </w:pPr>
    </w:p>
    <w:p w:rsidR="00AA1CF9" w:rsidRDefault="00AA1CF9" w:rsidP="00DF5379">
      <w:pPr>
        <w:jc w:val="both"/>
        <w:rPr>
          <w:sz w:val="28"/>
          <w:szCs w:val="28"/>
        </w:rPr>
      </w:pPr>
    </w:p>
    <w:p w:rsidR="00DF5379" w:rsidRDefault="00DF5379" w:rsidP="00DF5379">
      <w:pPr>
        <w:jc w:val="both"/>
        <w:rPr>
          <w:sz w:val="28"/>
          <w:szCs w:val="28"/>
        </w:rPr>
      </w:pPr>
    </w:p>
    <w:p w:rsidR="00DF5379" w:rsidRDefault="00DF5379" w:rsidP="00073C5A">
      <w:pPr>
        <w:jc w:val="center"/>
        <w:rPr>
          <w:sz w:val="28"/>
          <w:szCs w:val="28"/>
        </w:rPr>
      </w:pPr>
      <w:r w:rsidRPr="0053573B">
        <w:rPr>
          <w:sz w:val="28"/>
          <w:szCs w:val="28"/>
        </w:rPr>
        <w:t>Кыштым 201</w:t>
      </w:r>
      <w:r>
        <w:rPr>
          <w:sz w:val="28"/>
          <w:szCs w:val="28"/>
        </w:rPr>
        <w:t>8</w:t>
      </w:r>
      <w:r w:rsidRPr="0053573B">
        <w:rPr>
          <w:sz w:val="28"/>
          <w:szCs w:val="28"/>
        </w:rPr>
        <w:t>г.</w:t>
      </w:r>
    </w:p>
    <w:p w:rsidR="00DF5379" w:rsidRPr="0053573B" w:rsidRDefault="00DF5379" w:rsidP="00DF5379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С</w:t>
      </w:r>
      <w:r w:rsidRPr="0053573B">
        <w:rPr>
          <w:sz w:val="28"/>
          <w:szCs w:val="28"/>
        </w:rPr>
        <w:t xml:space="preserve">оставлено в соответствии </w:t>
      </w:r>
    </w:p>
    <w:p w:rsidR="00DF5379" w:rsidRPr="0053573B" w:rsidRDefault="00DF5379" w:rsidP="00DF5379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357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</w:t>
      </w:r>
      <w:r w:rsidRPr="0053573B">
        <w:rPr>
          <w:sz w:val="28"/>
          <w:szCs w:val="28"/>
        </w:rPr>
        <w:t xml:space="preserve"> с ФГОС СПО</w:t>
      </w:r>
    </w:p>
    <w:tbl>
      <w:tblPr>
        <w:tblW w:w="0" w:type="auto"/>
        <w:tblLook w:val="04A0"/>
      </w:tblPr>
      <w:tblGrid>
        <w:gridCol w:w="4503"/>
        <w:gridCol w:w="1132"/>
        <w:gridCol w:w="3936"/>
      </w:tblGrid>
      <w:tr w:rsidR="00DF5379" w:rsidRPr="0053573B" w:rsidTr="00DF5379">
        <w:tc>
          <w:tcPr>
            <w:tcW w:w="4503" w:type="dxa"/>
            <w:shd w:val="clear" w:color="auto" w:fill="auto"/>
          </w:tcPr>
          <w:p w:rsidR="00DF5379" w:rsidRPr="0053573B" w:rsidRDefault="00DF5379" w:rsidP="00DF5379">
            <w:pPr>
              <w:jc w:val="both"/>
              <w:rPr>
                <w:sz w:val="28"/>
                <w:szCs w:val="28"/>
              </w:rPr>
            </w:pPr>
            <w:r w:rsidRPr="0053573B">
              <w:rPr>
                <w:sz w:val="28"/>
                <w:szCs w:val="28"/>
              </w:rPr>
              <w:t>Рассмотрено</w:t>
            </w:r>
          </w:p>
          <w:p w:rsidR="00DF5379" w:rsidRPr="0053573B" w:rsidRDefault="00DF5379" w:rsidP="00DF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ЦМК ОПД</w:t>
            </w:r>
          </w:p>
          <w:p w:rsidR="00DF5379" w:rsidRPr="0053573B" w:rsidRDefault="00DF5379" w:rsidP="00DF5379">
            <w:pPr>
              <w:jc w:val="both"/>
              <w:rPr>
                <w:sz w:val="28"/>
                <w:szCs w:val="28"/>
              </w:rPr>
            </w:pPr>
            <w:r w:rsidRPr="0053573B">
              <w:rPr>
                <w:sz w:val="28"/>
                <w:szCs w:val="28"/>
              </w:rPr>
              <w:t>Протокол №__от «___»____201</w:t>
            </w:r>
            <w:r>
              <w:rPr>
                <w:sz w:val="28"/>
                <w:szCs w:val="28"/>
              </w:rPr>
              <w:t>8г.</w:t>
            </w:r>
          </w:p>
          <w:p w:rsidR="00DF5379" w:rsidRPr="0053573B" w:rsidRDefault="00DF5379" w:rsidP="00DF53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Председ.ЦМК    ________________</w:t>
            </w:r>
          </w:p>
          <w:p w:rsidR="00DF5379" w:rsidRPr="0053573B" w:rsidRDefault="00DF5379" w:rsidP="00DF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/Т.Ф. Зорина/</w:t>
            </w:r>
          </w:p>
        </w:tc>
        <w:tc>
          <w:tcPr>
            <w:tcW w:w="1132" w:type="dxa"/>
            <w:shd w:val="clear" w:color="auto" w:fill="auto"/>
          </w:tcPr>
          <w:p w:rsidR="00DF5379" w:rsidRPr="0053573B" w:rsidRDefault="00DF5379" w:rsidP="00DF5379">
            <w:pPr>
              <w:jc w:val="both"/>
              <w:rPr>
                <w:sz w:val="28"/>
                <w:szCs w:val="28"/>
              </w:rPr>
            </w:pPr>
            <w:r w:rsidRPr="0053573B">
              <w:rPr>
                <w:sz w:val="28"/>
                <w:szCs w:val="28"/>
              </w:rPr>
              <w:t xml:space="preserve">    </w:t>
            </w:r>
          </w:p>
          <w:p w:rsidR="00DF5379" w:rsidRPr="0053573B" w:rsidRDefault="00DF5379" w:rsidP="00DF5379">
            <w:pPr>
              <w:jc w:val="both"/>
              <w:rPr>
                <w:sz w:val="28"/>
                <w:szCs w:val="28"/>
              </w:rPr>
            </w:pPr>
            <w:r w:rsidRPr="005357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  <w:shd w:val="clear" w:color="auto" w:fill="auto"/>
          </w:tcPr>
          <w:p w:rsidR="00DF5379" w:rsidRPr="0053573B" w:rsidRDefault="00DF5379" w:rsidP="00DF5379">
            <w:pPr>
              <w:jc w:val="both"/>
              <w:rPr>
                <w:sz w:val="28"/>
                <w:szCs w:val="28"/>
              </w:rPr>
            </w:pPr>
            <w:r w:rsidRPr="0053573B">
              <w:rPr>
                <w:sz w:val="28"/>
                <w:szCs w:val="28"/>
              </w:rPr>
              <w:t>«Утверждаю»</w:t>
            </w:r>
          </w:p>
          <w:p w:rsidR="00DF5379" w:rsidRDefault="00DF5379" w:rsidP="00DF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3573B">
              <w:rPr>
                <w:sz w:val="28"/>
                <w:szCs w:val="28"/>
              </w:rPr>
              <w:t xml:space="preserve">ам. директора по УВР </w:t>
            </w:r>
            <w:r>
              <w:rPr>
                <w:sz w:val="28"/>
                <w:szCs w:val="28"/>
              </w:rPr>
              <w:t>Кыштымского филиала</w:t>
            </w:r>
          </w:p>
          <w:p w:rsidR="00DF5379" w:rsidRPr="0053573B" w:rsidRDefault="00DF5379" w:rsidP="00DF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«Миасский медицинский колледж»</w:t>
            </w:r>
          </w:p>
          <w:p w:rsidR="00DF5379" w:rsidRPr="0053573B" w:rsidRDefault="00DF5379" w:rsidP="00DF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_____________/Е.Н. Борисова</w:t>
            </w:r>
            <w:r w:rsidRPr="0053573B">
              <w:rPr>
                <w:sz w:val="28"/>
                <w:szCs w:val="28"/>
              </w:rPr>
              <w:t>/</w:t>
            </w:r>
          </w:p>
          <w:p w:rsidR="00DF5379" w:rsidRPr="0053573B" w:rsidRDefault="00DF5379" w:rsidP="00DF53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«____»________2018</w:t>
            </w:r>
            <w:r w:rsidRPr="0053573B">
              <w:rPr>
                <w:sz w:val="28"/>
                <w:szCs w:val="28"/>
              </w:rPr>
              <w:t>г.</w:t>
            </w:r>
          </w:p>
        </w:tc>
      </w:tr>
    </w:tbl>
    <w:p w:rsidR="00DF5379" w:rsidRPr="0053573B" w:rsidRDefault="00DF5379" w:rsidP="00DF5379">
      <w:pPr>
        <w:rPr>
          <w:sz w:val="28"/>
          <w:szCs w:val="28"/>
        </w:rPr>
      </w:pPr>
    </w:p>
    <w:p w:rsidR="00DF5379" w:rsidRPr="0053573B" w:rsidRDefault="00DF5379" w:rsidP="00DF5379">
      <w:pPr>
        <w:rPr>
          <w:sz w:val="28"/>
          <w:szCs w:val="28"/>
        </w:rPr>
      </w:pPr>
    </w:p>
    <w:p w:rsidR="00DF5379" w:rsidRPr="0053573B" w:rsidRDefault="00DF5379" w:rsidP="00DF5379">
      <w:pPr>
        <w:rPr>
          <w:sz w:val="28"/>
          <w:szCs w:val="28"/>
        </w:rPr>
      </w:pPr>
    </w:p>
    <w:p w:rsidR="00DF5379" w:rsidRPr="0053573B" w:rsidRDefault="00DF5379" w:rsidP="00DF5379">
      <w:pPr>
        <w:rPr>
          <w:sz w:val="28"/>
          <w:szCs w:val="28"/>
        </w:rPr>
      </w:pPr>
    </w:p>
    <w:p w:rsidR="00DF5379" w:rsidRPr="0053573B" w:rsidRDefault="00DF5379" w:rsidP="00DF5379">
      <w:pPr>
        <w:rPr>
          <w:sz w:val="28"/>
          <w:szCs w:val="28"/>
        </w:rPr>
      </w:pPr>
    </w:p>
    <w:p w:rsidR="00DF5379" w:rsidRPr="0053573B" w:rsidRDefault="00DF5379" w:rsidP="00DF5379">
      <w:pPr>
        <w:rPr>
          <w:sz w:val="28"/>
          <w:szCs w:val="28"/>
        </w:rPr>
      </w:pPr>
    </w:p>
    <w:p w:rsidR="00DF5379" w:rsidRDefault="00DF5379" w:rsidP="00DF5379">
      <w:pPr>
        <w:jc w:val="both"/>
        <w:rPr>
          <w:sz w:val="28"/>
          <w:szCs w:val="28"/>
        </w:rPr>
      </w:pPr>
      <w:r w:rsidRPr="0053573B">
        <w:rPr>
          <w:sz w:val="28"/>
          <w:szCs w:val="28"/>
          <w:u w:val="single"/>
        </w:rPr>
        <w:t>Автор</w:t>
      </w:r>
      <w:r>
        <w:rPr>
          <w:sz w:val="28"/>
          <w:szCs w:val="28"/>
        </w:rPr>
        <w:t>:  М.А. Шестакова,</w:t>
      </w:r>
      <w:r w:rsidRPr="0053573B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высшей </w:t>
      </w:r>
      <w:r w:rsidRPr="0053573B">
        <w:rPr>
          <w:sz w:val="28"/>
          <w:szCs w:val="28"/>
        </w:rPr>
        <w:t xml:space="preserve"> квалифицированной категории </w:t>
      </w:r>
    </w:p>
    <w:p w:rsidR="00DF5379" w:rsidRDefault="00DF5379" w:rsidP="00DF5379">
      <w:pPr>
        <w:rPr>
          <w:sz w:val="28"/>
          <w:szCs w:val="28"/>
        </w:rPr>
      </w:pPr>
    </w:p>
    <w:p w:rsidR="00DF5379" w:rsidRDefault="00DF5379" w:rsidP="00DF5379">
      <w:pPr>
        <w:rPr>
          <w:sz w:val="28"/>
          <w:szCs w:val="28"/>
        </w:rPr>
      </w:pPr>
    </w:p>
    <w:p w:rsidR="00DF5379" w:rsidRDefault="00DF5379" w:rsidP="00DF5379">
      <w:pPr>
        <w:rPr>
          <w:sz w:val="28"/>
          <w:szCs w:val="28"/>
        </w:rPr>
      </w:pPr>
      <w:r w:rsidRPr="005F2107">
        <w:rPr>
          <w:sz w:val="28"/>
          <w:szCs w:val="28"/>
          <w:u w:val="single"/>
        </w:rPr>
        <w:t>Рецензенты</w:t>
      </w:r>
      <w:r>
        <w:rPr>
          <w:sz w:val="28"/>
          <w:szCs w:val="28"/>
        </w:rPr>
        <w:t>:</w:t>
      </w:r>
    </w:p>
    <w:p w:rsidR="00DF5379" w:rsidRDefault="00DF5379" w:rsidP="00DF5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Павлова О.В. – методист Кыштымского филиала «Миасский медицинский колледж», преподаватель высшей квалификационной категории</w:t>
      </w:r>
    </w:p>
    <w:p w:rsidR="00DF5379" w:rsidRDefault="00DF5379" w:rsidP="00DF5379">
      <w:pPr>
        <w:rPr>
          <w:sz w:val="28"/>
          <w:szCs w:val="28"/>
        </w:rPr>
      </w:pPr>
      <w:r>
        <w:rPr>
          <w:sz w:val="28"/>
          <w:szCs w:val="28"/>
        </w:rPr>
        <w:t>Пелымская М.В. – акушер - гинеколог ГБУЗ «Городская  больница им. А.П. Силаева»</w:t>
      </w:r>
    </w:p>
    <w:p w:rsidR="00DF5379" w:rsidRDefault="00DF5379" w:rsidP="00DF5379">
      <w:pPr>
        <w:rPr>
          <w:sz w:val="28"/>
          <w:szCs w:val="28"/>
        </w:rPr>
      </w:pPr>
    </w:p>
    <w:p w:rsidR="00DF5379" w:rsidRPr="0053573B" w:rsidRDefault="00DF5379" w:rsidP="00DF5379">
      <w:pPr>
        <w:rPr>
          <w:sz w:val="28"/>
          <w:szCs w:val="28"/>
        </w:rPr>
      </w:pPr>
    </w:p>
    <w:p w:rsidR="00DF5379" w:rsidRPr="0053573B" w:rsidRDefault="00DF5379" w:rsidP="00DF5379">
      <w:pPr>
        <w:rPr>
          <w:sz w:val="28"/>
          <w:szCs w:val="28"/>
          <w:u w:val="single"/>
        </w:rPr>
      </w:pPr>
    </w:p>
    <w:p w:rsidR="00DF5379" w:rsidRPr="0053573B" w:rsidRDefault="00DF5379" w:rsidP="00DF5379"/>
    <w:p w:rsidR="00DF5379" w:rsidRPr="0053573B" w:rsidRDefault="00DF5379" w:rsidP="00DF5379"/>
    <w:p w:rsidR="00DF5379" w:rsidRPr="0053573B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925D4">
      <w:pPr>
        <w:contextualSpacing/>
        <w:rPr>
          <w:b/>
          <w:sz w:val="28"/>
          <w:szCs w:val="28"/>
        </w:rPr>
      </w:pPr>
    </w:p>
    <w:p w:rsidR="00DF5379" w:rsidRDefault="00DF5379" w:rsidP="00DF5379">
      <w:pPr>
        <w:contextualSpacing/>
        <w:jc w:val="center"/>
        <w:rPr>
          <w:b/>
          <w:sz w:val="28"/>
          <w:szCs w:val="28"/>
        </w:rPr>
      </w:pPr>
      <w:r w:rsidRPr="0053573B">
        <w:rPr>
          <w:b/>
          <w:sz w:val="28"/>
          <w:szCs w:val="28"/>
        </w:rPr>
        <w:lastRenderedPageBreak/>
        <w:t>Методическое</w:t>
      </w:r>
      <w:r w:rsidRPr="0053573B">
        <w:rPr>
          <w:sz w:val="28"/>
          <w:szCs w:val="28"/>
        </w:rPr>
        <w:t xml:space="preserve"> </w:t>
      </w:r>
      <w:r w:rsidRPr="0053573B">
        <w:rPr>
          <w:b/>
          <w:sz w:val="28"/>
          <w:szCs w:val="28"/>
        </w:rPr>
        <w:t>пояснение</w:t>
      </w:r>
    </w:p>
    <w:p w:rsidR="00DF5379" w:rsidRPr="000F15F8" w:rsidRDefault="00DF5379" w:rsidP="00DF5379">
      <w:pPr>
        <w:contextualSpacing/>
        <w:jc w:val="center"/>
        <w:rPr>
          <w:b/>
          <w:sz w:val="28"/>
          <w:szCs w:val="28"/>
        </w:rPr>
      </w:pPr>
    </w:p>
    <w:p w:rsidR="00DF5379" w:rsidRPr="0053573B" w:rsidRDefault="00DF5379" w:rsidP="00DF537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573B">
        <w:rPr>
          <w:sz w:val="28"/>
          <w:szCs w:val="28"/>
        </w:rPr>
        <w:t xml:space="preserve">Данная методическая разработка составлена для преподавателей в соответствии с требованиями ФГОС </w:t>
      </w:r>
      <w:r w:rsidRPr="0053573B">
        <w:rPr>
          <w:sz w:val="28"/>
          <w:szCs w:val="28"/>
          <w:lang w:val="en-US"/>
        </w:rPr>
        <w:t>III</w:t>
      </w:r>
      <w:r w:rsidRPr="0053573B">
        <w:rPr>
          <w:sz w:val="28"/>
          <w:szCs w:val="28"/>
        </w:rPr>
        <w:t xml:space="preserve"> поколения.</w:t>
      </w:r>
    </w:p>
    <w:p w:rsidR="00DF5379" w:rsidRPr="0053573B" w:rsidRDefault="00DF5379" w:rsidP="00DF5379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53573B">
        <w:rPr>
          <w:sz w:val="28"/>
          <w:szCs w:val="28"/>
        </w:rPr>
        <w:t xml:space="preserve">   Цель методической разработки оказать методическую помощь преподавателям в проведении практического заня</w:t>
      </w:r>
      <w:r>
        <w:rPr>
          <w:sz w:val="28"/>
          <w:szCs w:val="28"/>
        </w:rPr>
        <w:t>тия по теме: «</w:t>
      </w:r>
      <w:r>
        <w:rPr>
          <w:bCs/>
          <w:sz w:val="28"/>
          <w:szCs w:val="28"/>
        </w:rPr>
        <w:t>Современные методы контрацепции</w:t>
      </w:r>
      <w:r w:rsidR="00697082">
        <w:rPr>
          <w:sz w:val="28"/>
          <w:szCs w:val="28"/>
        </w:rPr>
        <w:t xml:space="preserve">», на </w:t>
      </w:r>
      <w:r w:rsidRPr="0053573B">
        <w:rPr>
          <w:sz w:val="28"/>
          <w:szCs w:val="28"/>
        </w:rPr>
        <w:t>которое</w:t>
      </w:r>
      <w:r w:rsidR="00697082">
        <w:rPr>
          <w:sz w:val="28"/>
          <w:szCs w:val="28"/>
        </w:rPr>
        <w:t>,</w:t>
      </w:r>
      <w:r w:rsidRPr="0053573B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рабочей программе выделено два практических занятия по 2 часа (4</w:t>
      </w:r>
      <w:r w:rsidRPr="0053573B">
        <w:rPr>
          <w:sz w:val="28"/>
          <w:szCs w:val="28"/>
        </w:rPr>
        <w:t xml:space="preserve"> часа</w:t>
      </w:r>
      <w:r>
        <w:rPr>
          <w:sz w:val="28"/>
          <w:szCs w:val="28"/>
        </w:rPr>
        <w:t>)</w:t>
      </w:r>
      <w:r w:rsidRPr="0053573B">
        <w:rPr>
          <w:sz w:val="28"/>
          <w:szCs w:val="28"/>
        </w:rPr>
        <w:t xml:space="preserve">. </w:t>
      </w:r>
    </w:p>
    <w:p w:rsidR="00DF5379" w:rsidRPr="0053573B" w:rsidRDefault="00DF5379" w:rsidP="00DF5379">
      <w:pPr>
        <w:pStyle w:val="a6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573B">
        <w:rPr>
          <w:sz w:val="28"/>
          <w:szCs w:val="28"/>
        </w:rPr>
        <w:t xml:space="preserve">Данная методическая разработка предназначена для проведения практических занятий с элементами работы по алгоритму, решением практических заданий. </w:t>
      </w:r>
    </w:p>
    <w:p w:rsidR="00DF5379" w:rsidRPr="0053573B" w:rsidRDefault="00DF5379" w:rsidP="00DF5379">
      <w:pPr>
        <w:pStyle w:val="a6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3573B">
        <w:rPr>
          <w:sz w:val="28"/>
          <w:szCs w:val="28"/>
        </w:rPr>
        <w:t>В процессе подготовки к таким занятиям удается решить некоторые вопросы по организации самостоятельной работы. Мотивационный характер практического занятия дает в</w:t>
      </w:r>
      <w:r>
        <w:rPr>
          <w:sz w:val="28"/>
          <w:szCs w:val="28"/>
        </w:rPr>
        <w:t>озможность студентам узнать что-</w:t>
      </w:r>
      <w:r w:rsidRPr="0053573B">
        <w:rPr>
          <w:sz w:val="28"/>
          <w:szCs w:val="28"/>
        </w:rPr>
        <w:t xml:space="preserve">то новое, проверить свои знания, проявить ответственность за порученное дело. </w:t>
      </w:r>
    </w:p>
    <w:p w:rsidR="00DF5379" w:rsidRDefault="00DF5379" w:rsidP="00DF53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содержит дидактическую структуру, которая помогает преподавателю грамотно организовать ход практического занятия, логически выстроить процесс обучения студентов, направленный на компетентностный и практикоориентированный подходы на всех этапах практического занятия.</w:t>
      </w:r>
    </w:p>
    <w:p w:rsidR="00DF5379" w:rsidRPr="0053573B" w:rsidRDefault="00DF5379" w:rsidP="00DF5379">
      <w:pPr>
        <w:jc w:val="both"/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sz w:val="28"/>
          <w:szCs w:val="28"/>
        </w:rPr>
      </w:pPr>
    </w:p>
    <w:p w:rsidR="00DF5379" w:rsidRPr="0053573B" w:rsidRDefault="00DF5379" w:rsidP="00DF5379">
      <w:pPr>
        <w:ind w:firstLine="567"/>
        <w:jc w:val="center"/>
        <w:rPr>
          <w:b/>
          <w:sz w:val="28"/>
          <w:szCs w:val="28"/>
        </w:rPr>
      </w:pPr>
    </w:p>
    <w:p w:rsidR="00DF5379" w:rsidRDefault="00DF5379" w:rsidP="00DF5379">
      <w:pPr>
        <w:ind w:firstLine="567"/>
        <w:jc w:val="center"/>
        <w:rPr>
          <w:b/>
          <w:sz w:val="28"/>
          <w:szCs w:val="28"/>
        </w:rPr>
      </w:pPr>
    </w:p>
    <w:p w:rsidR="00DF5379" w:rsidRPr="0053573B" w:rsidRDefault="00DF5379" w:rsidP="00DF5379">
      <w:pPr>
        <w:ind w:firstLine="567"/>
        <w:jc w:val="center"/>
        <w:rPr>
          <w:b/>
          <w:sz w:val="28"/>
          <w:szCs w:val="28"/>
        </w:rPr>
      </w:pPr>
    </w:p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>
      <w:pPr>
        <w:tabs>
          <w:tab w:val="left" w:pos="1215"/>
          <w:tab w:val="left" w:pos="3630"/>
        </w:tabs>
        <w:jc w:val="center"/>
        <w:rPr>
          <w:b/>
          <w:sz w:val="28"/>
          <w:szCs w:val="28"/>
        </w:rPr>
      </w:pPr>
    </w:p>
    <w:p w:rsidR="00DF5379" w:rsidRDefault="00DF5379" w:rsidP="00DF5379">
      <w:pPr>
        <w:tabs>
          <w:tab w:val="left" w:pos="1215"/>
          <w:tab w:val="left" w:pos="3630"/>
        </w:tabs>
        <w:jc w:val="center"/>
        <w:rPr>
          <w:b/>
          <w:sz w:val="28"/>
          <w:szCs w:val="28"/>
        </w:rPr>
      </w:pPr>
    </w:p>
    <w:p w:rsidR="00DF5379" w:rsidRDefault="00DF5379" w:rsidP="00DF5379">
      <w:pPr>
        <w:tabs>
          <w:tab w:val="left" w:pos="1215"/>
          <w:tab w:val="left" w:pos="3630"/>
        </w:tabs>
        <w:jc w:val="center"/>
        <w:rPr>
          <w:b/>
          <w:sz w:val="28"/>
          <w:szCs w:val="28"/>
        </w:rPr>
      </w:pPr>
    </w:p>
    <w:p w:rsidR="00DF5379" w:rsidRDefault="00DF5379" w:rsidP="00DF5379">
      <w:pPr>
        <w:tabs>
          <w:tab w:val="left" w:pos="1215"/>
          <w:tab w:val="left" w:pos="3630"/>
        </w:tabs>
        <w:jc w:val="center"/>
        <w:rPr>
          <w:b/>
          <w:sz w:val="28"/>
          <w:szCs w:val="28"/>
        </w:rPr>
      </w:pPr>
    </w:p>
    <w:p w:rsidR="00697082" w:rsidRDefault="00697082" w:rsidP="00D925D4">
      <w:pPr>
        <w:tabs>
          <w:tab w:val="left" w:pos="1215"/>
          <w:tab w:val="left" w:pos="3630"/>
        </w:tabs>
        <w:rPr>
          <w:b/>
          <w:sz w:val="28"/>
          <w:szCs w:val="28"/>
        </w:rPr>
      </w:pPr>
    </w:p>
    <w:p w:rsidR="00DF5379" w:rsidRDefault="00DF5379" w:rsidP="00DF5379">
      <w:pPr>
        <w:tabs>
          <w:tab w:val="left" w:pos="1215"/>
          <w:tab w:val="left" w:pos="3630"/>
        </w:tabs>
        <w:jc w:val="center"/>
        <w:rPr>
          <w:b/>
          <w:sz w:val="28"/>
          <w:szCs w:val="28"/>
        </w:rPr>
      </w:pPr>
      <w:r w:rsidRPr="0053573B">
        <w:rPr>
          <w:b/>
          <w:sz w:val="28"/>
          <w:szCs w:val="28"/>
        </w:rPr>
        <w:lastRenderedPageBreak/>
        <w:t>Мотивация изучения темы</w:t>
      </w:r>
    </w:p>
    <w:p w:rsidR="00DF5379" w:rsidRPr="000F15F8" w:rsidRDefault="00DF5379" w:rsidP="00DF5379">
      <w:pPr>
        <w:tabs>
          <w:tab w:val="left" w:pos="1215"/>
          <w:tab w:val="left" w:pos="3630"/>
        </w:tabs>
        <w:jc w:val="center"/>
        <w:rPr>
          <w:b/>
          <w:sz w:val="28"/>
          <w:szCs w:val="28"/>
        </w:rPr>
      </w:pPr>
    </w:p>
    <w:p w:rsidR="00DF5379" w:rsidRPr="00697082" w:rsidRDefault="00DF5379" w:rsidP="00DF5379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97082">
        <w:rPr>
          <w:color w:val="000000"/>
          <w:sz w:val="28"/>
          <w:szCs w:val="28"/>
        </w:rPr>
        <w:t>В современном обществе подготовка к рождению детей и регуляция рождаемости имеют огромное значение как с позиции необходимости обеспечения соответственного экономического развития страны и роста населения, так и с позиции охраны здоровья матери и будущего поколения.</w:t>
      </w:r>
    </w:p>
    <w:p w:rsidR="00DF5379" w:rsidRPr="00697082" w:rsidRDefault="00DF5379" w:rsidP="00DF5379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97082">
        <w:rPr>
          <w:color w:val="000000"/>
          <w:sz w:val="28"/>
          <w:szCs w:val="28"/>
        </w:rPr>
        <w:t>Раннее начало половой жизни (средний возраст первого полового контакта у девочек 13-15,8 лет), плохая информированность о методах регуляции рождаемости, короткий период послеродовой лактации приводят к тому, что около половины всех беременностей оказываются нежелательными и большая часть из них прерывается. В результате растет материнская заболеваемость и смертность, увеличивается число бесплодных браков, что негативно сказывается не только на здоровье женщины и ее будущих детей, но и на развитии общества в целом.</w:t>
      </w:r>
    </w:p>
    <w:p w:rsidR="00DF5379" w:rsidRPr="00697082" w:rsidRDefault="00DF5379" w:rsidP="00DF5379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697082">
        <w:rPr>
          <w:color w:val="000000"/>
          <w:sz w:val="28"/>
          <w:szCs w:val="28"/>
        </w:rPr>
        <w:t>В этой связи трудно переоценить роль контрацепции как способа регуляции рождаемости, защищающего женщину от нежелательной беременности, а, следовательно, от всех тех неблагоприятных последствий, которые может повлечь за собой ее искусственное прерывание.</w:t>
      </w:r>
    </w:p>
    <w:p w:rsidR="00DF5379" w:rsidRPr="005D1A4D" w:rsidRDefault="00DF5379" w:rsidP="00DF53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Хорошее усвоение данной темы является залогом дальнейшего успешного понимания тем по курсу зрелого возраста и акушерства.</w:t>
      </w:r>
    </w:p>
    <w:p w:rsidR="00DF5379" w:rsidRPr="00881A6C" w:rsidRDefault="00DF5379" w:rsidP="00DF5379">
      <w:pPr>
        <w:spacing w:line="360" w:lineRule="auto"/>
        <w:rPr>
          <w:b/>
          <w:sz w:val="28"/>
          <w:szCs w:val="28"/>
        </w:rPr>
      </w:pPr>
      <w:r w:rsidRPr="00881A6C">
        <w:rPr>
          <w:b/>
          <w:sz w:val="28"/>
          <w:szCs w:val="28"/>
        </w:rPr>
        <w:t xml:space="preserve">Методическая цель практического занятия: </w:t>
      </w:r>
    </w:p>
    <w:p w:rsidR="00DF5379" w:rsidRPr="00DF5379" w:rsidRDefault="00DF5379" w:rsidP="00DF5379">
      <w:pPr>
        <w:spacing w:line="360" w:lineRule="auto"/>
        <w:ind w:firstLine="709"/>
        <w:rPr>
          <w:color w:val="FF0000"/>
        </w:rPr>
      </w:pPr>
      <w:r w:rsidRPr="006458D5">
        <w:rPr>
          <w:sz w:val="28"/>
          <w:szCs w:val="28"/>
        </w:rPr>
        <w:t>Методика организации самостоятельной работы студентов  на практическом занятии</w:t>
      </w:r>
    </w:p>
    <w:p w:rsidR="00DF5379" w:rsidRPr="00436266" w:rsidRDefault="00DF5379" w:rsidP="00DF5379">
      <w:pPr>
        <w:spacing w:line="360" w:lineRule="auto"/>
        <w:jc w:val="both"/>
        <w:rPr>
          <w:sz w:val="28"/>
          <w:szCs w:val="28"/>
        </w:rPr>
      </w:pPr>
      <w:r w:rsidRPr="00436266">
        <w:rPr>
          <w:b/>
          <w:sz w:val="28"/>
          <w:szCs w:val="28"/>
        </w:rPr>
        <w:t>Дидактические:</w:t>
      </w:r>
      <w:r w:rsidRPr="00436266">
        <w:rPr>
          <w:sz w:val="28"/>
          <w:szCs w:val="28"/>
        </w:rPr>
        <w:t xml:space="preserve"> </w:t>
      </w:r>
    </w:p>
    <w:p w:rsidR="00DF5379" w:rsidRPr="00881A6C" w:rsidRDefault="00DF5379" w:rsidP="00DF537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81A6C">
        <w:rPr>
          <w:sz w:val="28"/>
          <w:szCs w:val="28"/>
        </w:rPr>
        <w:t>Повторение, закрепл</w:t>
      </w:r>
      <w:r>
        <w:rPr>
          <w:sz w:val="28"/>
          <w:szCs w:val="28"/>
        </w:rPr>
        <w:t>ение и углубление знаний по теме.</w:t>
      </w:r>
    </w:p>
    <w:p w:rsidR="00DF5379" w:rsidRDefault="00DF5379" w:rsidP="00DF5379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Способствование</w:t>
      </w:r>
      <w:r w:rsidRPr="00570383">
        <w:rPr>
          <w:sz w:val="28"/>
          <w:szCs w:val="28"/>
        </w:rPr>
        <w:t xml:space="preserve"> организации самостоятельной деятельности на практическом занятии</w:t>
      </w:r>
      <w:r>
        <w:rPr>
          <w:sz w:val="28"/>
          <w:szCs w:val="28"/>
        </w:rPr>
        <w:t>.</w:t>
      </w:r>
    </w:p>
    <w:p w:rsidR="00DF5379" w:rsidRPr="00436266" w:rsidRDefault="00DF5379" w:rsidP="00DF5379">
      <w:pPr>
        <w:spacing w:line="360" w:lineRule="auto"/>
        <w:jc w:val="both"/>
        <w:rPr>
          <w:sz w:val="28"/>
          <w:szCs w:val="28"/>
        </w:rPr>
      </w:pPr>
      <w:r w:rsidRPr="00436266">
        <w:rPr>
          <w:b/>
          <w:sz w:val="28"/>
          <w:szCs w:val="28"/>
        </w:rPr>
        <w:t>Развивающие:</w:t>
      </w:r>
      <w:r w:rsidRPr="00436266">
        <w:rPr>
          <w:sz w:val="28"/>
          <w:szCs w:val="28"/>
        </w:rPr>
        <w:t xml:space="preserve"> </w:t>
      </w:r>
    </w:p>
    <w:p w:rsidR="00DF5379" w:rsidRDefault="00DF5379" w:rsidP="00DF5379">
      <w:pPr>
        <w:pStyle w:val="a3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0383">
        <w:rPr>
          <w:sz w:val="28"/>
          <w:szCs w:val="28"/>
        </w:rPr>
        <w:t>Способствова</w:t>
      </w:r>
      <w:r>
        <w:rPr>
          <w:sz w:val="28"/>
          <w:szCs w:val="28"/>
        </w:rPr>
        <w:t>ние</w:t>
      </w:r>
      <w:r w:rsidRPr="00570383">
        <w:rPr>
          <w:sz w:val="28"/>
          <w:szCs w:val="28"/>
        </w:rPr>
        <w:t xml:space="preserve"> развитию памяти, логического мышления, умения применять знания на практике.</w:t>
      </w:r>
      <w:r w:rsidRPr="00C07317">
        <w:rPr>
          <w:sz w:val="28"/>
          <w:szCs w:val="28"/>
        </w:rPr>
        <w:t xml:space="preserve"> </w:t>
      </w:r>
    </w:p>
    <w:p w:rsidR="00DF5379" w:rsidRDefault="00DF5379" w:rsidP="00DF5379">
      <w:pPr>
        <w:pStyle w:val="a3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0F15F8">
        <w:rPr>
          <w:sz w:val="28"/>
          <w:szCs w:val="28"/>
        </w:rPr>
        <w:t>Закреп</w:t>
      </w:r>
      <w:r>
        <w:rPr>
          <w:sz w:val="28"/>
          <w:szCs w:val="28"/>
        </w:rPr>
        <w:t>ление</w:t>
      </w:r>
      <w:r w:rsidRPr="000F15F8">
        <w:rPr>
          <w:sz w:val="28"/>
          <w:szCs w:val="28"/>
        </w:rPr>
        <w:t xml:space="preserve"> умения студентов работать с разными источниками информации, отвечать на вопросы, работать в команде.</w:t>
      </w:r>
    </w:p>
    <w:p w:rsidR="00DF5379" w:rsidRPr="00570383" w:rsidRDefault="00DF5379" w:rsidP="00DF5379">
      <w:pPr>
        <w:pStyle w:val="a3"/>
        <w:spacing w:line="360" w:lineRule="auto"/>
        <w:ind w:left="851"/>
        <w:jc w:val="both"/>
        <w:rPr>
          <w:sz w:val="28"/>
          <w:szCs w:val="28"/>
        </w:rPr>
      </w:pPr>
    </w:p>
    <w:p w:rsidR="00DF5379" w:rsidRDefault="00DF5379" w:rsidP="00DF5379">
      <w:pPr>
        <w:spacing w:line="360" w:lineRule="auto"/>
        <w:jc w:val="both"/>
        <w:rPr>
          <w:sz w:val="28"/>
          <w:szCs w:val="28"/>
        </w:rPr>
      </w:pPr>
      <w:r w:rsidRPr="00436266">
        <w:rPr>
          <w:b/>
          <w:sz w:val="28"/>
          <w:szCs w:val="28"/>
        </w:rPr>
        <w:t xml:space="preserve">Воспитательные: </w:t>
      </w:r>
      <w:r>
        <w:rPr>
          <w:sz w:val="28"/>
          <w:szCs w:val="28"/>
        </w:rPr>
        <w:t>1. Стремление воспитывать у студентов интерес к специальности;</w:t>
      </w:r>
    </w:p>
    <w:p w:rsidR="00DF5379" w:rsidRDefault="00DF5379" w:rsidP="00DF53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Стремление воспитывать чувство взаимопомощи, обязательности;</w:t>
      </w:r>
    </w:p>
    <w:p w:rsidR="00DF5379" w:rsidRDefault="00DF5379" w:rsidP="00DF53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Стремление воспитывать чувство ответственности и аккуратности.</w:t>
      </w:r>
    </w:p>
    <w:p w:rsidR="00DF5379" w:rsidRDefault="00DF5379" w:rsidP="00DF5379">
      <w:pPr>
        <w:spacing w:line="360" w:lineRule="auto"/>
        <w:ind w:firstLine="720"/>
        <w:jc w:val="both"/>
        <w:rPr>
          <w:sz w:val="28"/>
          <w:szCs w:val="28"/>
        </w:rPr>
      </w:pPr>
    </w:p>
    <w:p w:rsidR="00DF5379" w:rsidRDefault="00DF5379" w:rsidP="00306862">
      <w:pPr>
        <w:rPr>
          <w:b/>
          <w:sz w:val="28"/>
          <w:szCs w:val="28"/>
        </w:rPr>
      </w:pPr>
    </w:p>
    <w:p w:rsidR="00DF5379" w:rsidRPr="00AC5A63" w:rsidRDefault="00DF5379" w:rsidP="00DF5379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Междисциплинарные </w:t>
      </w:r>
      <w:r w:rsidRPr="00AC5A63">
        <w:rPr>
          <w:b/>
          <w:sz w:val="28"/>
          <w:szCs w:val="28"/>
        </w:rPr>
        <w:t>связи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"/>
        <w:gridCol w:w="3319"/>
        <w:gridCol w:w="2346"/>
        <w:gridCol w:w="2892"/>
      </w:tblGrid>
      <w:tr w:rsidR="00DF5379" w:rsidRPr="001440D9" w:rsidTr="00306862">
        <w:tc>
          <w:tcPr>
            <w:tcW w:w="1014" w:type="dxa"/>
          </w:tcPr>
          <w:p w:rsidR="00DF5379" w:rsidRPr="001440D9" w:rsidRDefault="00DF5379" w:rsidP="00DF5379">
            <w:pPr>
              <w:spacing w:line="360" w:lineRule="auto"/>
              <w:jc w:val="center"/>
              <w:rPr>
                <w:b/>
              </w:rPr>
            </w:pPr>
            <w:r w:rsidRPr="001440D9">
              <w:rPr>
                <w:b/>
              </w:rPr>
              <w:t>Связи</w:t>
            </w:r>
          </w:p>
        </w:tc>
        <w:tc>
          <w:tcPr>
            <w:tcW w:w="3319" w:type="dxa"/>
          </w:tcPr>
          <w:p w:rsidR="00DF5379" w:rsidRPr="001440D9" w:rsidRDefault="00DF5379" w:rsidP="00DF5379">
            <w:pPr>
              <w:spacing w:line="360" w:lineRule="auto"/>
              <w:jc w:val="center"/>
              <w:rPr>
                <w:b/>
              </w:rPr>
            </w:pPr>
            <w:r w:rsidRPr="001440D9">
              <w:rPr>
                <w:b/>
              </w:rPr>
              <w:t>ПМ, дисциплина</w:t>
            </w:r>
          </w:p>
        </w:tc>
        <w:tc>
          <w:tcPr>
            <w:tcW w:w="2346" w:type="dxa"/>
          </w:tcPr>
          <w:p w:rsidR="00DF5379" w:rsidRPr="001440D9" w:rsidRDefault="00DF5379" w:rsidP="00DF53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МДК </w:t>
            </w:r>
          </w:p>
        </w:tc>
        <w:tc>
          <w:tcPr>
            <w:tcW w:w="2892" w:type="dxa"/>
          </w:tcPr>
          <w:p w:rsidR="00DF5379" w:rsidRPr="001440D9" w:rsidRDefault="00DF5379" w:rsidP="00DF5379">
            <w:pPr>
              <w:spacing w:line="360" w:lineRule="auto"/>
              <w:jc w:val="center"/>
              <w:rPr>
                <w:b/>
              </w:rPr>
            </w:pPr>
            <w:r w:rsidRPr="001440D9">
              <w:rPr>
                <w:b/>
              </w:rPr>
              <w:t xml:space="preserve">Тема </w:t>
            </w:r>
            <w:r>
              <w:rPr>
                <w:b/>
              </w:rPr>
              <w:t>занятия, курса</w:t>
            </w:r>
          </w:p>
        </w:tc>
      </w:tr>
      <w:tr w:rsidR="00DF5379" w:rsidRPr="001440D9" w:rsidTr="00306862">
        <w:trPr>
          <w:cantSplit/>
          <w:trHeight w:val="2270"/>
        </w:trPr>
        <w:tc>
          <w:tcPr>
            <w:tcW w:w="1014" w:type="dxa"/>
            <w:textDirection w:val="btLr"/>
            <w:vAlign w:val="center"/>
          </w:tcPr>
          <w:p w:rsidR="00DF5379" w:rsidRPr="00363540" w:rsidRDefault="00DF5379" w:rsidP="00DF5379">
            <w:pPr>
              <w:spacing w:line="360" w:lineRule="auto"/>
              <w:ind w:left="113" w:right="113"/>
              <w:jc w:val="center"/>
              <w:rPr>
                <w:sz w:val="28"/>
              </w:rPr>
            </w:pPr>
            <w:r w:rsidRPr="00363540">
              <w:rPr>
                <w:sz w:val="28"/>
              </w:rPr>
              <w:t>Сопутствующие</w:t>
            </w:r>
          </w:p>
        </w:tc>
        <w:tc>
          <w:tcPr>
            <w:tcW w:w="3319" w:type="dxa"/>
            <w:vAlign w:val="center"/>
          </w:tcPr>
          <w:p w:rsidR="00DF5379" w:rsidRPr="00DE5E75" w:rsidRDefault="00DF5379" w:rsidP="00DF5379">
            <w:pPr>
              <w:spacing w:line="360" w:lineRule="auto"/>
              <w:rPr>
                <w:sz w:val="28"/>
                <w:szCs w:val="28"/>
              </w:rPr>
            </w:pPr>
            <w:r w:rsidRPr="00DE5E75">
              <w:rPr>
                <w:sz w:val="28"/>
                <w:szCs w:val="28"/>
              </w:rPr>
              <w:t>ОП.ОО Общео</w:t>
            </w:r>
            <w:r>
              <w:rPr>
                <w:sz w:val="28"/>
                <w:szCs w:val="28"/>
              </w:rPr>
              <w:t>профессиональные</w:t>
            </w:r>
            <w:r w:rsidRPr="00DE5E75">
              <w:rPr>
                <w:sz w:val="28"/>
                <w:szCs w:val="28"/>
              </w:rPr>
              <w:t xml:space="preserve"> дисциплины</w:t>
            </w:r>
          </w:p>
          <w:p w:rsidR="00DF5379" w:rsidRPr="00DE5E75" w:rsidRDefault="00DF5379" w:rsidP="00DF5379">
            <w:pPr>
              <w:spacing w:line="360" w:lineRule="auto"/>
              <w:rPr>
                <w:sz w:val="28"/>
                <w:szCs w:val="28"/>
              </w:rPr>
            </w:pPr>
            <w:r w:rsidRPr="00DE5E75">
              <w:rPr>
                <w:sz w:val="28"/>
                <w:szCs w:val="28"/>
              </w:rPr>
              <w:t>ОПД 01: «Здоровый человек и его окружение»</w:t>
            </w:r>
          </w:p>
          <w:p w:rsidR="00DF5379" w:rsidRPr="00DE5E75" w:rsidRDefault="00DF5379" w:rsidP="00DF5379">
            <w:pPr>
              <w:spacing w:line="360" w:lineRule="auto"/>
              <w:rPr>
                <w:sz w:val="28"/>
                <w:szCs w:val="28"/>
              </w:rPr>
            </w:pPr>
            <w:r w:rsidRPr="00DE5E75">
              <w:rPr>
                <w:sz w:val="28"/>
                <w:szCs w:val="28"/>
              </w:rPr>
              <w:t>Раздел: «Здоровый ребенок»</w:t>
            </w:r>
          </w:p>
          <w:p w:rsidR="00D925D4" w:rsidRPr="00DE5E75" w:rsidRDefault="00D925D4" w:rsidP="00D925D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ОП.ОО Общепрофессиональные</w:t>
            </w:r>
            <w:r w:rsidRPr="00DE5E75">
              <w:rPr>
                <w:sz w:val="28"/>
                <w:szCs w:val="28"/>
              </w:rPr>
              <w:t xml:space="preserve"> дисциплины</w:t>
            </w:r>
          </w:p>
          <w:p w:rsidR="00DF5379" w:rsidRPr="00DE5E75" w:rsidRDefault="00D925D4" w:rsidP="00D925D4">
            <w:pPr>
              <w:spacing w:line="360" w:lineRule="auto"/>
              <w:rPr>
                <w:sz w:val="28"/>
                <w:szCs w:val="28"/>
              </w:rPr>
            </w:pPr>
            <w:r w:rsidRPr="00DE5E75">
              <w:rPr>
                <w:sz w:val="28"/>
                <w:szCs w:val="28"/>
              </w:rPr>
              <w:t xml:space="preserve">ОП. 03 Анатомия и физиология человека </w:t>
            </w:r>
          </w:p>
        </w:tc>
        <w:tc>
          <w:tcPr>
            <w:tcW w:w="2346" w:type="dxa"/>
          </w:tcPr>
          <w:p w:rsidR="00DF5379" w:rsidRPr="00DE5E75" w:rsidRDefault="00DF5379" w:rsidP="00DF53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DF5379" w:rsidRPr="00F01BFB" w:rsidRDefault="00DF5379" w:rsidP="00DF5379">
            <w:pPr>
              <w:spacing w:line="360" w:lineRule="auto"/>
              <w:rPr>
                <w:sz w:val="28"/>
                <w:szCs w:val="28"/>
              </w:rPr>
            </w:pPr>
            <w:r w:rsidRPr="00F01BFB">
              <w:rPr>
                <w:sz w:val="28"/>
                <w:szCs w:val="28"/>
              </w:rPr>
              <w:t xml:space="preserve">1 курс </w:t>
            </w:r>
          </w:p>
          <w:p w:rsidR="00DF5379" w:rsidRDefault="00DF5379" w:rsidP="00DF5379">
            <w:pPr>
              <w:spacing w:line="360" w:lineRule="auto"/>
              <w:rPr>
                <w:sz w:val="28"/>
                <w:szCs w:val="28"/>
              </w:rPr>
            </w:pPr>
            <w:r w:rsidRPr="00F01BFB">
              <w:rPr>
                <w:sz w:val="28"/>
                <w:szCs w:val="28"/>
              </w:rPr>
              <w:t>«Анатомо-физиологические особенности новорожденного ребенка»</w:t>
            </w:r>
          </w:p>
          <w:p w:rsidR="00975827" w:rsidRDefault="00975827" w:rsidP="00DF5379">
            <w:pPr>
              <w:spacing w:line="360" w:lineRule="auto"/>
              <w:rPr>
                <w:sz w:val="28"/>
                <w:szCs w:val="28"/>
              </w:rPr>
            </w:pPr>
          </w:p>
          <w:p w:rsidR="00975827" w:rsidRDefault="00975827" w:rsidP="00DF5379">
            <w:pPr>
              <w:spacing w:line="360" w:lineRule="auto"/>
              <w:rPr>
                <w:sz w:val="28"/>
                <w:szCs w:val="28"/>
              </w:rPr>
            </w:pPr>
          </w:p>
          <w:p w:rsidR="00D925D4" w:rsidRDefault="00D925D4" w:rsidP="00DF5379">
            <w:pPr>
              <w:spacing w:line="360" w:lineRule="auto"/>
              <w:rPr>
                <w:sz w:val="28"/>
                <w:szCs w:val="28"/>
              </w:rPr>
            </w:pPr>
          </w:p>
          <w:p w:rsidR="00D925D4" w:rsidRDefault="00D925D4" w:rsidP="00DF5379">
            <w:pPr>
              <w:spacing w:line="360" w:lineRule="auto"/>
              <w:rPr>
                <w:sz w:val="28"/>
                <w:szCs w:val="28"/>
              </w:rPr>
            </w:pPr>
          </w:p>
          <w:p w:rsidR="00975827" w:rsidRDefault="00975827" w:rsidP="00DF53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«Эндокринная система»</w:t>
            </w:r>
          </w:p>
          <w:p w:rsidR="00306862" w:rsidRPr="00F01BFB" w:rsidRDefault="00306862" w:rsidP="00DF5379">
            <w:pPr>
              <w:spacing w:line="360" w:lineRule="auto"/>
              <w:rPr>
                <w:sz w:val="28"/>
                <w:szCs w:val="28"/>
              </w:rPr>
            </w:pPr>
            <w:r w:rsidRPr="00F01B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Анатомия женских половых органов</w:t>
            </w:r>
            <w:r w:rsidRPr="00F01BFB">
              <w:rPr>
                <w:sz w:val="28"/>
                <w:szCs w:val="28"/>
              </w:rPr>
              <w:t>»</w:t>
            </w:r>
          </w:p>
        </w:tc>
      </w:tr>
      <w:tr w:rsidR="00DF5379" w:rsidRPr="001440D9" w:rsidTr="00306862">
        <w:trPr>
          <w:cantSplit/>
          <w:trHeight w:val="345"/>
        </w:trPr>
        <w:tc>
          <w:tcPr>
            <w:tcW w:w="1014" w:type="dxa"/>
            <w:textDirection w:val="btLr"/>
            <w:vAlign w:val="center"/>
          </w:tcPr>
          <w:p w:rsidR="00DF5379" w:rsidRPr="00363540" w:rsidRDefault="00DF5379" w:rsidP="00DF5379">
            <w:pPr>
              <w:ind w:left="113" w:right="113"/>
              <w:jc w:val="center"/>
              <w:rPr>
                <w:sz w:val="28"/>
              </w:rPr>
            </w:pPr>
            <w:r w:rsidRPr="00363540">
              <w:rPr>
                <w:sz w:val="28"/>
              </w:rPr>
              <w:lastRenderedPageBreak/>
              <w:t>Последующие</w:t>
            </w:r>
          </w:p>
        </w:tc>
        <w:tc>
          <w:tcPr>
            <w:tcW w:w="3319" w:type="dxa"/>
            <w:vAlign w:val="center"/>
          </w:tcPr>
          <w:p w:rsidR="00DF5379" w:rsidRPr="00975827" w:rsidRDefault="00DF5379" w:rsidP="00DF5379">
            <w:pPr>
              <w:rPr>
                <w:sz w:val="28"/>
                <w:szCs w:val="28"/>
              </w:rPr>
            </w:pPr>
          </w:p>
          <w:p w:rsidR="00DF5379" w:rsidRPr="00DE5E75" w:rsidRDefault="00DF5379" w:rsidP="00DF5379">
            <w:pPr>
              <w:rPr>
                <w:sz w:val="28"/>
                <w:szCs w:val="28"/>
              </w:rPr>
            </w:pPr>
            <w:r w:rsidRPr="00DE5E75">
              <w:rPr>
                <w:sz w:val="28"/>
                <w:szCs w:val="28"/>
              </w:rPr>
              <w:t>ПМ 01 Диагностическая деятельность</w:t>
            </w:r>
          </w:p>
          <w:p w:rsidR="00DF5379" w:rsidRPr="00975827" w:rsidRDefault="00DF5379" w:rsidP="00DF5379">
            <w:pPr>
              <w:rPr>
                <w:sz w:val="28"/>
                <w:szCs w:val="28"/>
              </w:rPr>
            </w:pPr>
          </w:p>
          <w:p w:rsidR="00DF5379" w:rsidRPr="00975827" w:rsidRDefault="00DF5379" w:rsidP="00DF5379">
            <w:pPr>
              <w:rPr>
                <w:sz w:val="28"/>
                <w:szCs w:val="28"/>
              </w:rPr>
            </w:pPr>
          </w:p>
          <w:p w:rsidR="00DF5379" w:rsidRPr="00975827" w:rsidRDefault="00DF5379" w:rsidP="00DF5379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DF5379" w:rsidRPr="00DE5E75" w:rsidRDefault="00DF5379" w:rsidP="00DF5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E5E75">
              <w:rPr>
                <w:sz w:val="28"/>
                <w:szCs w:val="28"/>
              </w:rPr>
              <w:t>МДК 01.01 Пропедевтика клинических дисциплин</w:t>
            </w:r>
          </w:p>
          <w:p w:rsidR="00DF5379" w:rsidRPr="00DE5E75" w:rsidRDefault="00DF5379" w:rsidP="00D925D4">
            <w:pPr>
              <w:rPr>
                <w:sz w:val="28"/>
                <w:szCs w:val="28"/>
              </w:rPr>
            </w:pPr>
            <w:r w:rsidRPr="00DE5E75">
              <w:rPr>
                <w:sz w:val="28"/>
                <w:szCs w:val="28"/>
              </w:rPr>
              <w:t>Раздел 4 Проведение диагностических исследований в акушерстве и гинекологии</w:t>
            </w:r>
          </w:p>
        </w:tc>
        <w:tc>
          <w:tcPr>
            <w:tcW w:w="2892" w:type="dxa"/>
          </w:tcPr>
          <w:p w:rsidR="00DF5379" w:rsidRPr="00F01BFB" w:rsidRDefault="00DF5379" w:rsidP="00DF5379">
            <w:pPr>
              <w:rPr>
                <w:sz w:val="28"/>
                <w:szCs w:val="28"/>
              </w:rPr>
            </w:pPr>
            <w:r w:rsidRPr="00F01BFB">
              <w:rPr>
                <w:sz w:val="28"/>
                <w:szCs w:val="28"/>
              </w:rPr>
              <w:t>2 курс</w:t>
            </w:r>
          </w:p>
          <w:p w:rsidR="00DF5379" w:rsidRPr="00F01BFB" w:rsidRDefault="00DF5379" w:rsidP="00DF5379">
            <w:pPr>
              <w:rPr>
                <w:sz w:val="28"/>
                <w:szCs w:val="28"/>
              </w:rPr>
            </w:pPr>
            <w:r w:rsidRPr="00F01B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Бесплодие</w:t>
            </w:r>
            <w:r w:rsidRPr="00F01BFB">
              <w:rPr>
                <w:sz w:val="28"/>
                <w:szCs w:val="28"/>
              </w:rPr>
              <w:t>»</w:t>
            </w:r>
          </w:p>
        </w:tc>
      </w:tr>
    </w:tbl>
    <w:p w:rsidR="00DF5379" w:rsidRDefault="00DF5379" w:rsidP="00DF5379">
      <w:pPr>
        <w:spacing w:line="360" w:lineRule="auto"/>
        <w:jc w:val="both"/>
        <w:rPr>
          <w:b/>
          <w:sz w:val="28"/>
          <w:szCs w:val="28"/>
        </w:rPr>
      </w:pPr>
    </w:p>
    <w:p w:rsidR="00DF5379" w:rsidRDefault="00DF5379" w:rsidP="00DF5379">
      <w:pPr>
        <w:spacing w:line="360" w:lineRule="auto"/>
        <w:jc w:val="center"/>
        <w:rPr>
          <w:b/>
          <w:sz w:val="28"/>
          <w:szCs w:val="28"/>
        </w:rPr>
      </w:pPr>
      <w:r w:rsidRPr="005F2B54">
        <w:rPr>
          <w:b/>
          <w:sz w:val="28"/>
          <w:szCs w:val="28"/>
        </w:rPr>
        <w:t>Внутри</w:t>
      </w:r>
      <w:r>
        <w:rPr>
          <w:b/>
          <w:sz w:val="28"/>
          <w:szCs w:val="28"/>
        </w:rPr>
        <w:t>дисциплинарные связи</w:t>
      </w:r>
    </w:p>
    <w:p w:rsidR="00DF5379" w:rsidRDefault="00DF5379" w:rsidP="00DF53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Оплодотворение.</w:t>
      </w:r>
    </w:p>
    <w:p w:rsidR="00DF5379" w:rsidRDefault="00DF5379" w:rsidP="00DF53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зародыша и плода.</w:t>
      </w:r>
    </w:p>
    <w:p w:rsidR="00DF5379" w:rsidRPr="00F76D4C" w:rsidRDefault="00F846E2" w:rsidP="00DF537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Физиологическое течение беременности</w:t>
      </w:r>
      <w:r w:rsidR="00DF5379">
        <w:rPr>
          <w:sz w:val="28"/>
          <w:szCs w:val="28"/>
        </w:rPr>
        <w:t>.</w:t>
      </w:r>
    </w:p>
    <w:p w:rsidR="00DF5379" w:rsidRPr="00F76D4C" w:rsidRDefault="00DF5379" w:rsidP="00DF53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7079"/>
      </w:tblGrid>
      <w:tr w:rsidR="00DF5379" w:rsidRPr="00F76D4C" w:rsidTr="00DF5379">
        <w:tc>
          <w:tcPr>
            <w:tcW w:w="2492" w:type="dxa"/>
          </w:tcPr>
          <w:p w:rsidR="00DF5379" w:rsidRPr="00F76D4C" w:rsidRDefault="00DF5379" w:rsidP="00DF5379">
            <w:pPr>
              <w:tabs>
                <w:tab w:val="left" w:leader="dot" w:pos="10772"/>
              </w:tabs>
              <w:jc w:val="center"/>
              <w:rPr>
                <w:b/>
                <w:sz w:val="28"/>
                <w:szCs w:val="28"/>
              </w:rPr>
            </w:pPr>
            <w:r w:rsidRPr="00F76D4C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7079" w:type="dxa"/>
          </w:tcPr>
          <w:p w:rsidR="00DF5379" w:rsidRPr="00F76D4C" w:rsidRDefault="00DF5379" w:rsidP="00DF5379">
            <w:pPr>
              <w:tabs>
                <w:tab w:val="left" w:leader="dot" w:pos="10772"/>
              </w:tabs>
              <w:jc w:val="center"/>
              <w:rPr>
                <w:b/>
                <w:sz w:val="28"/>
                <w:szCs w:val="28"/>
              </w:rPr>
            </w:pPr>
            <w:r w:rsidRPr="00F76D4C">
              <w:rPr>
                <w:b/>
                <w:sz w:val="28"/>
                <w:szCs w:val="28"/>
              </w:rPr>
              <w:t>Методические приемы</w:t>
            </w:r>
          </w:p>
        </w:tc>
      </w:tr>
      <w:tr w:rsidR="00DF5379" w:rsidRPr="00F76D4C" w:rsidTr="00DF5379">
        <w:tc>
          <w:tcPr>
            <w:tcW w:w="2492" w:type="dxa"/>
          </w:tcPr>
          <w:p w:rsidR="00DF5379" w:rsidRPr="00F76D4C" w:rsidRDefault="00DF5379" w:rsidP="00DF5379">
            <w:pPr>
              <w:tabs>
                <w:tab w:val="left" w:leader="dot" w:pos="10772"/>
              </w:tabs>
              <w:jc w:val="both"/>
              <w:rPr>
                <w:b/>
                <w:sz w:val="28"/>
                <w:szCs w:val="28"/>
              </w:rPr>
            </w:pPr>
            <w:r w:rsidRPr="00F76D4C">
              <w:rPr>
                <w:b/>
                <w:sz w:val="28"/>
                <w:szCs w:val="28"/>
              </w:rPr>
              <w:t>1 уровень</w:t>
            </w:r>
            <w:r w:rsidRPr="00F76D4C">
              <w:rPr>
                <w:sz w:val="28"/>
                <w:szCs w:val="28"/>
              </w:rPr>
              <w:t xml:space="preserve"> –  объяснительно-иллюстративный</w:t>
            </w:r>
          </w:p>
        </w:tc>
        <w:tc>
          <w:tcPr>
            <w:tcW w:w="7079" w:type="dxa"/>
          </w:tcPr>
          <w:p w:rsidR="00DF5379" w:rsidRPr="00F76D4C" w:rsidRDefault="00DF5379" w:rsidP="00DF5379">
            <w:pPr>
              <w:jc w:val="both"/>
              <w:rPr>
                <w:sz w:val="28"/>
                <w:szCs w:val="28"/>
              </w:rPr>
            </w:pPr>
            <w:r w:rsidRPr="00F76D4C">
              <w:rPr>
                <w:b/>
                <w:i/>
                <w:sz w:val="28"/>
                <w:szCs w:val="28"/>
              </w:rPr>
              <w:t>словесные</w:t>
            </w:r>
            <w:r w:rsidRPr="00F76D4C">
              <w:rPr>
                <w:sz w:val="28"/>
                <w:szCs w:val="28"/>
              </w:rPr>
              <w:t xml:space="preserve">: рассказ, </w:t>
            </w:r>
            <w:r w:rsidRPr="00BE6230">
              <w:rPr>
                <w:sz w:val="28"/>
                <w:szCs w:val="28"/>
              </w:rPr>
              <w:t>беседа</w:t>
            </w:r>
            <w:r w:rsidRPr="00F76D4C">
              <w:rPr>
                <w:sz w:val="28"/>
                <w:szCs w:val="28"/>
              </w:rPr>
              <w:t xml:space="preserve">, работа с </w:t>
            </w:r>
            <w:r>
              <w:rPr>
                <w:sz w:val="28"/>
                <w:szCs w:val="28"/>
              </w:rPr>
              <w:t>раздаточным материалом</w:t>
            </w:r>
            <w:r w:rsidRPr="00F76D4C">
              <w:rPr>
                <w:sz w:val="28"/>
                <w:szCs w:val="28"/>
              </w:rPr>
              <w:t>;</w:t>
            </w:r>
          </w:p>
          <w:p w:rsidR="00DF5379" w:rsidRDefault="00DF5379" w:rsidP="00DF5379">
            <w:pPr>
              <w:jc w:val="both"/>
              <w:rPr>
                <w:sz w:val="28"/>
                <w:szCs w:val="28"/>
                <w:u w:val="single"/>
              </w:rPr>
            </w:pPr>
            <w:r w:rsidRPr="00F76D4C">
              <w:rPr>
                <w:b/>
                <w:i/>
                <w:sz w:val="28"/>
                <w:szCs w:val="28"/>
              </w:rPr>
              <w:t>наглядные</w:t>
            </w:r>
            <w:r w:rsidRPr="00F76D4C">
              <w:rPr>
                <w:sz w:val="28"/>
                <w:szCs w:val="28"/>
              </w:rPr>
              <w:t xml:space="preserve">: </w:t>
            </w:r>
            <w:r w:rsidR="00F846E2" w:rsidRPr="00F76D4C">
              <w:rPr>
                <w:sz w:val="28"/>
                <w:szCs w:val="28"/>
              </w:rPr>
              <w:t xml:space="preserve">демонстрация </w:t>
            </w:r>
            <w:r w:rsidR="00F846E2">
              <w:rPr>
                <w:sz w:val="28"/>
                <w:szCs w:val="28"/>
              </w:rPr>
              <w:t>видеофильма</w:t>
            </w:r>
          </w:p>
          <w:p w:rsidR="00DF5379" w:rsidRPr="00F76D4C" w:rsidRDefault="00DF5379" w:rsidP="00F846E2">
            <w:pPr>
              <w:jc w:val="both"/>
              <w:rPr>
                <w:sz w:val="28"/>
                <w:szCs w:val="28"/>
              </w:rPr>
            </w:pPr>
            <w:r w:rsidRPr="00F76D4C">
              <w:rPr>
                <w:b/>
                <w:i/>
                <w:sz w:val="28"/>
                <w:szCs w:val="28"/>
              </w:rPr>
              <w:t>практические</w:t>
            </w:r>
            <w:r w:rsidRPr="00F76D4C">
              <w:rPr>
                <w:b/>
                <w:sz w:val="28"/>
                <w:szCs w:val="28"/>
              </w:rPr>
              <w:t>:</w:t>
            </w:r>
            <w:r w:rsidRPr="00F76D4C">
              <w:rPr>
                <w:sz w:val="28"/>
                <w:szCs w:val="28"/>
              </w:rPr>
              <w:t xml:space="preserve"> </w:t>
            </w:r>
          </w:p>
        </w:tc>
      </w:tr>
      <w:tr w:rsidR="00DF5379" w:rsidRPr="00F76D4C" w:rsidTr="00DF5379">
        <w:tc>
          <w:tcPr>
            <w:tcW w:w="2492" w:type="dxa"/>
          </w:tcPr>
          <w:p w:rsidR="00DF5379" w:rsidRPr="00F76D4C" w:rsidRDefault="00DF5379" w:rsidP="00DF5379">
            <w:pPr>
              <w:tabs>
                <w:tab w:val="left" w:leader="dot" w:pos="10772"/>
              </w:tabs>
              <w:jc w:val="both"/>
              <w:rPr>
                <w:b/>
                <w:sz w:val="28"/>
                <w:szCs w:val="28"/>
              </w:rPr>
            </w:pPr>
            <w:r w:rsidRPr="00F76D4C">
              <w:rPr>
                <w:b/>
                <w:sz w:val="28"/>
                <w:szCs w:val="28"/>
              </w:rPr>
              <w:t>2,3 уровень</w:t>
            </w:r>
            <w:r w:rsidRPr="00F76D4C">
              <w:rPr>
                <w:sz w:val="28"/>
                <w:szCs w:val="28"/>
              </w:rPr>
              <w:t xml:space="preserve"> – репродуктивный</w:t>
            </w:r>
          </w:p>
        </w:tc>
        <w:tc>
          <w:tcPr>
            <w:tcW w:w="7079" w:type="dxa"/>
          </w:tcPr>
          <w:p w:rsidR="00DF5379" w:rsidRPr="00BE6230" w:rsidRDefault="00DF5379" w:rsidP="00DF5379">
            <w:pPr>
              <w:tabs>
                <w:tab w:val="left" w:leader="dot" w:pos="10772"/>
              </w:tabs>
              <w:jc w:val="both"/>
              <w:rPr>
                <w:sz w:val="28"/>
                <w:szCs w:val="28"/>
              </w:rPr>
            </w:pPr>
            <w:r w:rsidRPr="00BE6230">
              <w:rPr>
                <w:sz w:val="28"/>
                <w:szCs w:val="28"/>
              </w:rPr>
              <w:t>работа по алгоритму, индивидуальный опрос, фронтальный опрос, решение тестовых заданий</w:t>
            </w:r>
          </w:p>
          <w:p w:rsidR="00DF5379" w:rsidRPr="00F76D4C" w:rsidRDefault="00DF5379" w:rsidP="00DF5379">
            <w:pPr>
              <w:tabs>
                <w:tab w:val="left" w:leader="dot" w:pos="1077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F5379" w:rsidRPr="00F76D4C" w:rsidTr="00DF5379">
        <w:trPr>
          <w:trHeight w:val="733"/>
        </w:trPr>
        <w:tc>
          <w:tcPr>
            <w:tcW w:w="2492" w:type="dxa"/>
          </w:tcPr>
          <w:p w:rsidR="00DF5379" w:rsidRPr="00F76D4C" w:rsidRDefault="00DF5379" w:rsidP="00DF5379">
            <w:pPr>
              <w:jc w:val="both"/>
              <w:rPr>
                <w:b/>
                <w:sz w:val="28"/>
                <w:szCs w:val="28"/>
              </w:rPr>
            </w:pPr>
            <w:r w:rsidRPr="00F76D4C">
              <w:rPr>
                <w:b/>
                <w:sz w:val="28"/>
                <w:szCs w:val="28"/>
              </w:rPr>
              <w:t xml:space="preserve">2,3 уровень </w:t>
            </w:r>
            <w:r w:rsidRPr="00F76D4C">
              <w:rPr>
                <w:sz w:val="28"/>
                <w:szCs w:val="28"/>
              </w:rPr>
              <w:t>–  проблемное изложение</w:t>
            </w:r>
          </w:p>
        </w:tc>
        <w:tc>
          <w:tcPr>
            <w:tcW w:w="7079" w:type="dxa"/>
          </w:tcPr>
          <w:p w:rsidR="00DF5379" w:rsidRPr="00F76D4C" w:rsidRDefault="00DF5379" w:rsidP="00DF5379">
            <w:pPr>
              <w:tabs>
                <w:tab w:val="left" w:leader="dot" w:pos="10772"/>
              </w:tabs>
              <w:jc w:val="both"/>
              <w:rPr>
                <w:b/>
                <w:sz w:val="28"/>
                <w:szCs w:val="28"/>
              </w:rPr>
            </w:pPr>
            <w:r w:rsidRPr="00F76D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выявление проблем, возникающих во время беременности</w:t>
            </w:r>
          </w:p>
        </w:tc>
      </w:tr>
      <w:tr w:rsidR="00DF5379" w:rsidRPr="00F76D4C" w:rsidTr="00DF5379">
        <w:tc>
          <w:tcPr>
            <w:tcW w:w="2492" w:type="dxa"/>
          </w:tcPr>
          <w:p w:rsidR="00DF5379" w:rsidRPr="00F76D4C" w:rsidRDefault="00DF5379" w:rsidP="00DF5379">
            <w:pPr>
              <w:tabs>
                <w:tab w:val="left" w:leader="dot" w:pos="10772"/>
              </w:tabs>
              <w:jc w:val="both"/>
              <w:rPr>
                <w:b/>
                <w:sz w:val="28"/>
                <w:szCs w:val="28"/>
              </w:rPr>
            </w:pPr>
            <w:r w:rsidRPr="00F76D4C">
              <w:rPr>
                <w:b/>
                <w:sz w:val="28"/>
                <w:szCs w:val="28"/>
              </w:rPr>
              <w:t>3 уровень</w:t>
            </w:r>
            <w:r w:rsidRPr="00F76D4C">
              <w:rPr>
                <w:sz w:val="28"/>
                <w:szCs w:val="28"/>
              </w:rPr>
              <w:t xml:space="preserve"> – частично- поисковый</w:t>
            </w:r>
          </w:p>
        </w:tc>
        <w:tc>
          <w:tcPr>
            <w:tcW w:w="7079" w:type="dxa"/>
          </w:tcPr>
          <w:p w:rsidR="00DF5379" w:rsidRPr="00F76D4C" w:rsidRDefault="00DF5379" w:rsidP="00DF5379">
            <w:pPr>
              <w:tabs>
                <w:tab w:val="left" w:leader="dot" w:pos="1077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F5379" w:rsidRPr="00F76D4C" w:rsidTr="00DF5379">
        <w:tc>
          <w:tcPr>
            <w:tcW w:w="2492" w:type="dxa"/>
          </w:tcPr>
          <w:p w:rsidR="00DF5379" w:rsidRPr="00F76D4C" w:rsidRDefault="00DF5379" w:rsidP="00DF5379">
            <w:pPr>
              <w:tabs>
                <w:tab w:val="left" w:leader="dot" w:pos="10772"/>
              </w:tabs>
              <w:jc w:val="both"/>
              <w:rPr>
                <w:b/>
                <w:sz w:val="28"/>
                <w:szCs w:val="28"/>
              </w:rPr>
            </w:pPr>
            <w:r w:rsidRPr="00F76D4C">
              <w:rPr>
                <w:b/>
                <w:sz w:val="28"/>
                <w:szCs w:val="28"/>
              </w:rPr>
              <w:t>4 уровень</w:t>
            </w:r>
            <w:r w:rsidRPr="00F76D4C">
              <w:rPr>
                <w:sz w:val="28"/>
                <w:szCs w:val="28"/>
              </w:rPr>
              <w:t xml:space="preserve"> – исследовательский</w:t>
            </w:r>
          </w:p>
        </w:tc>
        <w:tc>
          <w:tcPr>
            <w:tcW w:w="7079" w:type="dxa"/>
          </w:tcPr>
          <w:p w:rsidR="00DF5379" w:rsidRPr="00F76D4C" w:rsidRDefault="00DF5379" w:rsidP="00DF5379">
            <w:pPr>
              <w:tabs>
                <w:tab w:val="left" w:leader="dot" w:pos="10772"/>
              </w:tabs>
              <w:jc w:val="both"/>
              <w:rPr>
                <w:b/>
                <w:sz w:val="28"/>
                <w:szCs w:val="28"/>
              </w:rPr>
            </w:pPr>
            <w:r w:rsidRPr="00F76D4C">
              <w:rPr>
                <w:sz w:val="28"/>
                <w:szCs w:val="28"/>
              </w:rPr>
              <w:t>исследовательская работа</w:t>
            </w:r>
          </w:p>
        </w:tc>
      </w:tr>
    </w:tbl>
    <w:p w:rsidR="00DF5379" w:rsidRPr="0053573B" w:rsidRDefault="00DF5379" w:rsidP="00DF5379">
      <w:pPr>
        <w:tabs>
          <w:tab w:val="left" w:leader="dot" w:pos="10772"/>
        </w:tabs>
        <w:rPr>
          <w:b/>
          <w:sz w:val="28"/>
          <w:szCs w:val="28"/>
        </w:rPr>
      </w:pPr>
    </w:p>
    <w:p w:rsidR="00DF5379" w:rsidRDefault="00DF5379" w:rsidP="00DF5379">
      <w:pPr>
        <w:tabs>
          <w:tab w:val="left" w:leader="dot" w:pos="10772"/>
        </w:tabs>
        <w:jc w:val="both"/>
      </w:pPr>
      <w:r w:rsidRPr="00D4215D">
        <w:rPr>
          <w:b/>
        </w:rPr>
        <w:t>Оснащенность занятия, наглядность:</w:t>
      </w:r>
      <w:r w:rsidRPr="00D4215D">
        <w:t xml:space="preserve"> методическая разработка практического занятия, методические у</w:t>
      </w:r>
      <w:r>
        <w:t xml:space="preserve">казания для студентов, </w:t>
      </w:r>
      <w:r w:rsidR="00F846E2">
        <w:t>ноутбук, видеофильм</w:t>
      </w:r>
    </w:p>
    <w:p w:rsidR="00DF5379" w:rsidRPr="00D4215D" w:rsidRDefault="00DF5379" w:rsidP="00DF5379">
      <w:pPr>
        <w:tabs>
          <w:tab w:val="left" w:leader="dot" w:pos="10772"/>
        </w:tabs>
        <w:jc w:val="both"/>
      </w:pPr>
    </w:p>
    <w:p w:rsidR="00DF5379" w:rsidRDefault="00DF5379" w:rsidP="00DF5379">
      <w:pPr>
        <w:jc w:val="both"/>
        <w:rPr>
          <w:b/>
          <w:sz w:val="28"/>
          <w:szCs w:val="28"/>
        </w:rPr>
      </w:pPr>
    </w:p>
    <w:p w:rsidR="00DF5379" w:rsidRDefault="00DF5379" w:rsidP="00DF5379">
      <w:pPr>
        <w:spacing w:line="360" w:lineRule="auto"/>
        <w:jc w:val="both"/>
        <w:rPr>
          <w:b/>
          <w:sz w:val="28"/>
          <w:szCs w:val="28"/>
        </w:rPr>
      </w:pPr>
      <w:r w:rsidRPr="00D34ABB">
        <w:rPr>
          <w:b/>
          <w:sz w:val="28"/>
          <w:szCs w:val="28"/>
        </w:rPr>
        <w:t>знать:</w:t>
      </w:r>
    </w:p>
    <w:p w:rsidR="00DF5379" w:rsidRPr="005F5860" w:rsidRDefault="00F846E2" w:rsidP="00DF5379">
      <w:pPr>
        <w:numPr>
          <w:ilvl w:val="0"/>
          <w:numId w:val="13"/>
        </w:numPr>
        <w:tabs>
          <w:tab w:val="left" w:pos="379"/>
          <w:tab w:val="left" w:pos="708"/>
        </w:tabs>
        <w:spacing w:line="360" w:lineRule="auto"/>
        <w:ind w:left="379" w:right="-84"/>
        <w:jc w:val="both"/>
        <w:rPr>
          <w:sz w:val="28"/>
          <w:szCs w:val="28"/>
        </w:rPr>
      </w:pPr>
      <w:r>
        <w:rPr>
          <w:sz w:val="28"/>
          <w:szCs w:val="28"/>
        </w:rPr>
        <w:t>понятие контрацепции</w:t>
      </w:r>
    </w:p>
    <w:p w:rsidR="00DF5379" w:rsidRPr="005F5860" w:rsidRDefault="00F846E2" w:rsidP="00DF5379">
      <w:pPr>
        <w:numPr>
          <w:ilvl w:val="0"/>
          <w:numId w:val="13"/>
        </w:numPr>
        <w:shd w:val="clear" w:color="auto" w:fill="FFFFFF"/>
        <w:tabs>
          <w:tab w:val="left" w:pos="379"/>
          <w:tab w:val="left" w:pos="708"/>
        </w:tabs>
        <w:spacing w:line="360" w:lineRule="auto"/>
        <w:ind w:left="379" w:right="-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виды контрацептивов</w:t>
      </w:r>
      <w:r w:rsidR="00DF5379" w:rsidRPr="005F5860">
        <w:rPr>
          <w:color w:val="000000"/>
          <w:sz w:val="28"/>
          <w:szCs w:val="28"/>
        </w:rPr>
        <w:t>;</w:t>
      </w:r>
    </w:p>
    <w:p w:rsidR="00DF5379" w:rsidRDefault="00F846E2" w:rsidP="00DF5379">
      <w:pPr>
        <w:numPr>
          <w:ilvl w:val="0"/>
          <w:numId w:val="13"/>
        </w:numPr>
        <w:tabs>
          <w:tab w:val="left" w:pos="379"/>
          <w:tab w:val="left" w:pos="708"/>
        </w:tabs>
        <w:spacing w:line="360" w:lineRule="auto"/>
        <w:ind w:left="37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и недостатки контрацептивов</w:t>
      </w:r>
      <w:r w:rsidR="00DF5379">
        <w:rPr>
          <w:sz w:val="28"/>
          <w:szCs w:val="28"/>
        </w:rPr>
        <w:t>;</w:t>
      </w:r>
    </w:p>
    <w:p w:rsidR="00DF5379" w:rsidRPr="005F5860" w:rsidRDefault="00DF5379" w:rsidP="00DF5379">
      <w:pPr>
        <w:numPr>
          <w:ilvl w:val="0"/>
          <w:numId w:val="13"/>
        </w:numPr>
        <w:tabs>
          <w:tab w:val="left" w:pos="379"/>
          <w:tab w:val="left" w:pos="708"/>
        </w:tabs>
        <w:spacing w:line="360" w:lineRule="auto"/>
        <w:ind w:left="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правила </w:t>
      </w:r>
      <w:r w:rsidR="00F846E2">
        <w:rPr>
          <w:sz w:val="28"/>
          <w:szCs w:val="28"/>
        </w:rPr>
        <w:t>применения методов контрацепции</w:t>
      </w:r>
      <w:r>
        <w:rPr>
          <w:sz w:val="28"/>
          <w:szCs w:val="28"/>
        </w:rPr>
        <w:t>.</w:t>
      </w:r>
    </w:p>
    <w:p w:rsidR="00DF5379" w:rsidRPr="00D34ABB" w:rsidRDefault="00DF5379" w:rsidP="00DF5379">
      <w:pPr>
        <w:tabs>
          <w:tab w:val="left" w:leader="dot" w:pos="10772"/>
        </w:tabs>
        <w:spacing w:line="360" w:lineRule="auto"/>
        <w:jc w:val="both"/>
        <w:rPr>
          <w:b/>
          <w:sz w:val="28"/>
          <w:szCs w:val="28"/>
        </w:rPr>
      </w:pPr>
      <w:r w:rsidRPr="00D34ABB">
        <w:rPr>
          <w:b/>
          <w:sz w:val="28"/>
          <w:szCs w:val="28"/>
        </w:rPr>
        <w:t>уметь:</w:t>
      </w:r>
    </w:p>
    <w:p w:rsidR="00DF5379" w:rsidRDefault="00DF5379" w:rsidP="00DF5379">
      <w:pPr>
        <w:numPr>
          <w:ilvl w:val="0"/>
          <w:numId w:val="14"/>
        </w:numPr>
        <w:tabs>
          <w:tab w:val="left" w:pos="379"/>
          <w:tab w:val="left" w:pos="708"/>
        </w:tabs>
        <w:spacing w:line="360" w:lineRule="auto"/>
        <w:ind w:left="379" w:right="-84"/>
        <w:jc w:val="both"/>
        <w:rPr>
          <w:sz w:val="28"/>
          <w:szCs w:val="28"/>
        </w:rPr>
      </w:pPr>
      <w:r w:rsidRPr="000E2646">
        <w:rPr>
          <w:sz w:val="28"/>
          <w:szCs w:val="28"/>
        </w:rPr>
        <w:t xml:space="preserve">обучать </w:t>
      </w:r>
      <w:r w:rsidR="00F846E2">
        <w:rPr>
          <w:sz w:val="28"/>
          <w:szCs w:val="28"/>
        </w:rPr>
        <w:t>женщин правилам применения контрацептивов</w:t>
      </w:r>
    </w:p>
    <w:p w:rsidR="00DF5379" w:rsidRPr="005D1A4D" w:rsidRDefault="00DF5379" w:rsidP="00DF5379">
      <w:pPr>
        <w:numPr>
          <w:ilvl w:val="0"/>
          <w:numId w:val="14"/>
        </w:numPr>
        <w:tabs>
          <w:tab w:val="left" w:pos="379"/>
          <w:tab w:val="left" w:pos="708"/>
        </w:tabs>
        <w:spacing w:line="360" w:lineRule="auto"/>
        <w:ind w:left="379" w:right="-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</w:t>
      </w:r>
      <w:r w:rsidR="00F846E2">
        <w:rPr>
          <w:sz w:val="28"/>
          <w:szCs w:val="28"/>
        </w:rPr>
        <w:t>подходящий метод контрацепции</w:t>
      </w:r>
    </w:p>
    <w:p w:rsidR="00DF5379" w:rsidRDefault="00AA1CF9" w:rsidP="00DF537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</w:t>
      </w:r>
      <w:r w:rsidR="00DF5379" w:rsidRPr="0053573B">
        <w:rPr>
          <w:b/>
          <w:sz w:val="28"/>
          <w:szCs w:val="28"/>
        </w:rPr>
        <w:t>рмируемы</w:t>
      </w:r>
      <w:r>
        <w:rPr>
          <w:b/>
          <w:sz w:val="28"/>
          <w:szCs w:val="28"/>
        </w:rPr>
        <w:t>е</w:t>
      </w:r>
      <w:r w:rsidR="00DF5379" w:rsidRPr="0053573B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="00DF5379" w:rsidRPr="0053573B">
        <w:rPr>
          <w:b/>
          <w:sz w:val="28"/>
          <w:szCs w:val="28"/>
        </w:rPr>
        <w:t xml:space="preserve">: </w:t>
      </w:r>
    </w:p>
    <w:p w:rsidR="00DF5379" w:rsidRPr="00217460" w:rsidRDefault="00DF5379" w:rsidP="00DF5379">
      <w:pPr>
        <w:spacing w:line="360" w:lineRule="auto"/>
        <w:jc w:val="both"/>
        <w:rPr>
          <w:iCs/>
          <w:sz w:val="28"/>
          <w:szCs w:val="28"/>
        </w:rPr>
      </w:pPr>
      <w:r w:rsidRPr="00217460">
        <w:rPr>
          <w:sz w:val="28"/>
          <w:szCs w:val="28"/>
        </w:rPr>
        <w:t>ОК 1</w:t>
      </w:r>
      <w:r w:rsidRPr="00217460">
        <w:rPr>
          <w:iCs/>
          <w:sz w:val="28"/>
          <w:szCs w:val="28"/>
        </w:rPr>
        <w:t xml:space="preserve"> </w:t>
      </w:r>
      <w:r w:rsidRPr="00217460">
        <w:rPr>
          <w:rFonts w:eastAsia="Calibri" w:cs="Times New Roman"/>
          <w:iCs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DF5379" w:rsidRDefault="00DF5379" w:rsidP="00DF5379">
      <w:pPr>
        <w:spacing w:line="360" w:lineRule="auto"/>
        <w:jc w:val="both"/>
        <w:rPr>
          <w:iCs/>
        </w:rPr>
      </w:pPr>
      <w:r w:rsidRPr="00217460">
        <w:rPr>
          <w:iCs/>
          <w:sz w:val="28"/>
          <w:szCs w:val="28"/>
        </w:rPr>
        <w:t xml:space="preserve">ОК 2 </w:t>
      </w:r>
      <w:r w:rsidRPr="00217460">
        <w:rPr>
          <w:rFonts w:eastAsia="Calibri" w:cs="Times New Roman"/>
          <w:iCs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</w:r>
      <w:r w:rsidRPr="00217460">
        <w:rPr>
          <w:iCs/>
        </w:rPr>
        <w:t xml:space="preserve"> </w:t>
      </w:r>
    </w:p>
    <w:p w:rsidR="00DF5379" w:rsidRDefault="00DF5379" w:rsidP="00DF5379">
      <w:pPr>
        <w:spacing w:line="360" w:lineRule="auto"/>
        <w:jc w:val="both"/>
        <w:rPr>
          <w:rFonts w:eastAsia="Calibri" w:cs="Times New Roman"/>
          <w:iCs/>
          <w:sz w:val="28"/>
          <w:szCs w:val="28"/>
        </w:rPr>
      </w:pPr>
      <w:r w:rsidRPr="00217460">
        <w:rPr>
          <w:iCs/>
          <w:sz w:val="28"/>
          <w:szCs w:val="28"/>
        </w:rPr>
        <w:t xml:space="preserve">ОК 4 </w:t>
      </w:r>
      <w:r w:rsidRPr="00217460">
        <w:rPr>
          <w:rFonts w:eastAsia="Calibri" w:cs="Times New Roman"/>
          <w:iCs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46E2" w:rsidRDefault="00F846E2" w:rsidP="00DF5379">
      <w:pPr>
        <w:spacing w:line="360" w:lineRule="auto"/>
        <w:jc w:val="both"/>
        <w:rPr>
          <w:iCs/>
          <w:sz w:val="28"/>
          <w:szCs w:val="28"/>
        </w:rPr>
      </w:pPr>
      <w:r w:rsidRPr="00F846E2">
        <w:rPr>
          <w:iCs/>
          <w:sz w:val="28"/>
          <w:szCs w:val="28"/>
        </w:rPr>
        <w:t>OK 5</w:t>
      </w:r>
      <w:r w:rsidRPr="00F846E2">
        <w:rPr>
          <w:iCs/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</w:p>
    <w:p w:rsidR="00DF5379" w:rsidRDefault="00DF5379" w:rsidP="00DF5379">
      <w:pPr>
        <w:spacing w:line="360" w:lineRule="auto"/>
        <w:jc w:val="both"/>
        <w:rPr>
          <w:iCs/>
          <w:sz w:val="28"/>
          <w:szCs w:val="28"/>
        </w:rPr>
      </w:pPr>
      <w:r w:rsidRPr="00217460">
        <w:rPr>
          <w:iCs/>
          <w:sz w:val="28"/>
          <w:szCs w:val="28"/>
        </w:rPr>
        <w:t xml:space="preserve">ОК 6 </w:t>
      </w:r>
      <w:r w:rsidRPr="00217460">
        <w:rPr>
          <w:rFonts w:eastAsia="Calibri" w:cs="Times New Roman"/>
          <w:iCs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:rsidR="00DF5379" w:rsidRPr="00217460" w:rsidRDefault="00DF5379" w:rsidP="00DF5379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ОК 7 </w:t>
      </w:r>
      <w:r w:rsidRPr="00217460">
        <w:rPr>
          <w:rFonts w:eastAsia="Calibri" w:cs="Times New Roman"/>
          <w:iCs/>
          <w:sz w:val="28"/>
          <w:szCs w:val="28"/>
        </w:rPr>
        <w:t>Брать на себя ответственность за работу членов (подчиненных), за результат выполнения заданий.</w:t>
      </w:r>
    </w:p>
    <w:p w:rsidR="00DF5379" w:rsidRPr="00217460" w:rsidRDefault="00DF5379" w:rsidP="00DF5379">
      <w:pPr>
        <w:spacing w:line="360" w:lineRule="auto"/>
        <w:jc w:val="both"/>
        <w:rPr>
          <w:iCs/>
          <w:sz w:val="28"/>
          <w:szCs w:val="28"/>
        </w:rPr>
      </w:pPr>
      <w:r w:rsidRPr="00217460">
        <w:rPr>
          <w:iCs/>
          <w:sz w:val="28"/>
          <w:szCs w:val="28"/>
        </w:rPr>
        <w:t xml:space="preserve">ОК 8 </w:t>
      </w:r>
      <w:r w:rsidRPr="00217460">
        <w:rPr>
          <w:rFonts w:eastAsia="Calibri" w:cs="Times New Roman"/>
          <w:iCs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DF5379" w:rsidRDefault="00DF5379" w:rsidP="00DF5379">
      <w:pPr>
        <w:spacing w:line="360" w:lineRule="auto"/>
        <w:jc w:val="both"/>
        <w:rPr>
          <w:iCs/>
          <w:sz w:val="28"/>
          <w:szCs w:val="28"/>
        </w:rPr>
      </w:pPr>
      <w:r w:rsidRPr="00217460">
        <w:rPr>
          <w:iCs/>
          <w:sz w:val="28"/>
          <w:szCs w:val="28"/>
        </w:rPr>
        <w:t xml:space="preserve">ОК 9 </w:t>
      </w:r>
      <w:r w:rsidRPr="00217460">
        <w:rPr>
          <w:rFonts w:eastAsia="Calibri" w:cs="Times New Roman"/>
          <w:iCs/>
          <w:sz w:val="28"/>
          <w:szCs w:val="28"/>
        </w:rPr>
        <w:t>Ориентироваться в условиях смены технологий в профессиональной деятельности.</w:t>
      </w:r>
    </w:p>
    <w:p w:rsidR="00DF5379" w:rsidRDefault="00DF5379" w:rsidP="00DF5379">
      <w:pPr>
        <w:spacing w:line="360" w:lineRule="auto"/>
        <w:jc w:val="both"/>
        <w:rPr>
          <w:sz w:val="28"/>
          <w:szCs w:val="28"/>
        </w:rPr>
      </w:pPr>
      <w:r w:rsidRPr="00217460">
        <w:rPr>
          <w:iCs/>
          <w:sz w:val="28"/>
          <w:szCs w:val="28"/>
        </w:rPr>
        <w:t xml:space="preserve">ОК 12 </w:t>
      </w:r>
      <w:r w:rsidRPr="00217460">
        <w:rPr>
          <w:rFonts w:eastAsia="Calibri" w:cs="Times New Roman"/>
          <w:iCs/>
          <w:sz w:val="28"/>
          <w:szCs w:val="28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DF5379" w:rsidRPr="00374FDB" w:rsidRDefault="00DF5379" w:rsidP="00DF5379">
      <w:pPr>
        <w:spacing w:line="360" w:lineRule="auto"/>
        <w:jc w:val="both"/>
        <w:rPr>
          <w:sz w:val="28"/>
          <w:szCs w:val="28"/>
        </w:rPr>
      </w:pPr>
      <w:r w:rsidRPr="00374FDB">
        <w:rPr>
          <w:sz w:val="28"/>
          <w:szCs w:val="28"/>
        </w:rPr>
        <w:t>ПК 1.1  Планировать обследование пациентов различных возрастных групп.</w:t>
      </w:r>
    </w:p>
    <w:p w:rsidR="00DF5379" w:rsidRDefault="00DF5379" w:rsidP="00DF5379">
      <w:pPr>
        <w:spacing w:line="360" w:lineRule="auto"/>
        <w:jc w:val="both"/>
        <w:rPr>
          <w:sz w:val="28"/>
          <w:szCs w:val="28"/>
        </w:rPr>
      </w:pPr>
    </w:p>
    <w:p w:rsidR="00DF5379" w:rsidRDefault="00DF5379" w:rsidP="00DF5379">
      <w:pPr>
        <w:spacing w:line="360" w:lineRule="auto"/>
        <w:jc w:val="both"/>
        <w:rPr>
          <w:b/>
          <w:sz w:val="28"/>
          <w:szCs w:val="28"/>
        </w:rPr>
      </w:pPr>
    </w:p>
    <w:p w:rsidR="00DF5379" w:rsidRDefault="00DF5379" w:rsidP="00DF5379">
      <w:pPr>
        <w:spacing w:line="360" w:lineRule="auto"/>
        <w:jc w:val="both"/>
        <w:rPr>
          <w:b/>
          <w:sz w:val="28"/>
          <w:szCs w:val="28"/>
        </w:rPr>
      </w:pPr>
    </w:p>
    <w:p w:rsidR="00DF5379" w:rsidRDefault="00DF5379" w:rsidP="00DF5379">
      <w:pPr>
        <w:spacing w:line="360" w:lineRule="auto"/>
        <w:jc w:val="both"/>
        <w:rPr>
          <w:sz w:val="28"/>
          <w:szCs w:val="28"/>
        </w:rPr>
      </w:pPr>
      <w:r w:rsidRPr="0053573B">
        <w:rPr>
          <w:b/>
          <w:sz w:val="28"/>
          <w:szCs w:val="28"/>
        </w:rPr>
        <w:t>Место проведения занятия</w:t>
      </w:r>
      <w:r w:rsidRPr="0053573B">
        <w:rPr>
          <w:sz w:val="28"/>
          <w:szCs w:val="28"/>
        </w:rPr>
        <w:t xml:space="preserve">: </w:t>
      </w:r>
      <w:r>
        <w:rPr>
          <w:sz w:val="28"/>
          <w:szCs w:val="28"/>
        </w:rPr>
        <w:t>кабинет доклинической практики «Оказание акушерско-гинекологической помощи»</w:t>
      </w:r>
    </w:p>
    <w:p w:rsidR="00DF5379" w:rsidRPr="0053573B" w:rsidRDefault="00DF5379" w:rsidP="00DF5379">
      <w:pPr>
        <w:tabs>
          <w:tab w:val="left" w:leader="dot" w:pos="10772"/>
          <w:tab w:val="left" w:leader="dot" w:pos="10800"/>
        </w:tabs>
        <w:rPr>
          <w:sz w:val="28"/>
          <w:szCs w:val="28"/>
        </w:rPr>
      </w:pPr>
    </w:p>
    <w:p w:rsidR="00DF5379" w:rsidRPr="0053573B" w:rsidRDefault="00DF5379" w:rsidP="00DF5379">
      <w:pPr>
        <w:jc w:val="both"/>
        <w:rPr>
          <w:b/>
          <w:sz w:val="28"/>
          <w:szCs w:val="28"/>
        </w:rPr>
      </w:pPr>
      <w:r w:rsidRPr="0053573B">
        <w:rPr>
          <w:b/>
          <w:sz w:val="28"/>
          <w:szCs w:val="28"/>
        </w:rPr>
        <w:t>Литература (основная, дополнительная):</w:t>
      </w:r>
    </w:p>
    <w:p w:rsidR="00DF5379" w:rsidRPr="00985938" w:rsidRDefault="00DF5379" w:rsidP="00DF5379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985938">
        <w:rPr>
          <w:b/>
          <w:sz w:val="28"/>
          <w:szCs w:val="28"/>
        </w:rPr>
        <w:t>Основная:</w:t>
      </w:r>
    </w:p>
    <w:p w:rsidR="00DF5379" w:rsidRPr="00985938" w:rsidRDefault="00DF5379" w:rsidP="00DF5379">
      <w:pPr>
        <w:ind w:firstLine="720"/>
        <w:jc w:val="both"/>
        <w:rPr>
          <w:sz w:val="28"/>
          <w:szCs w:val="28"/>
        </w:rPr>
      </w:pPr>
      <w:r w:rsidRPr="00985938">
        <w:rPr>
          <w:sz w:val="28"/>
          <w:szCs w:val="28"/>
        </w:rPr>
        <w:t>Д.А. Крюкова</w:t>
      </w:r>
      <w:r>
        <w:rPr>
          <w:sz w:val="28"/>
          <w:szCs w:val="28"/>
        </w:rPr>
        <w:t>,</w:t>
      </w:r>
      <w:r w:rsidRPr="00985938">
        <w:rPr>
          <w:sz w:val="28"/>
          <w:szCs w:val="28"/>
        </w:rPr>
        <w:t xml:space="preserve"> Л.А. Лысак</w:t>
      </w:r>
      <w:r>
        <w:rPr>
          <w:sz w:val="28"/>
          <w:szCs w:val="28"/>
        </w:rPr>
        <w:t>,</w:t>
      </w:r>
      <w:r w:rsidRPr="00985938">
        <w:rPr>
          <w:sz w:val="28"/>
          <w:szCs w:val="28"/>
        </w:rPr>
        <w:t xml:space="preserve"> О.В. Фурса Здоровый человек и его окружение. Р-н-Д.: Феникс, 20</w:t>
      </w:r>
      <w:r>
        <w:rPr>
          <w:sz w:val="28"/>
          <w:szCs w:val="28"/>
        </w:rPr>
        <w:t>14</w:t>
      </w:r>
      <w:r w:rsidRPr="00985938">
        <w:rPr>
          <w:sz w:val="28"/>
          <w:szCs w:val="28"/>
        </w:rPr>
        <w:t xml:space="preserve"> – 383 с.</w:t>
      </w:r>
    </w:p>
    <w:p w:rsidR="00DF5379" w:rsidRDefault="00DF5379" w:rsidP="00DF5379">
      <w:pPr>
        <w:jc w:val="both"/>
        <w:rPr>
          <w:b/>
          <w:sz w:val="28"/>
          <w:szCs w:val="28"/>
        </w:rPr>
      </w:pPr>
      <w:r w:rsidRPr="00985938">
        <w:rPr>
          <w:b/>
          <w:sz w:val="28"/>
          <w:szCs w:val="28"/>
        </w:rPr>
        <w:t xml:space="preserve">     </w:t>
      </w:r>
    </w:p>
    <w:p w:rsidR="00DF5379" w:rsidRPr="00985938" w:rsidRDefault="00DF5379" w:rsidP="00DF5379">
      <w:pPr>
        <w:spacing w:line="360" w:lineRule="auto"/>
        <w:jc w:val="both"/>
        <w:rPr>
          <w:b/>
          <w:sz w:val="28"/>
          <w:szCs w:val="28"/>
        </w:rPr>
      </w:pPr>
      <w:r w:rsidRPr="00985938">
        <w:rPr>
          <w:b/>
          <w:sz w:val="28"/>
          <w:szCs w:val="28"/>
        </w:rPr>
        <w:t xml:space="preserve">   Дополнительная:</w:t>
      </w:r>
    </w:p>
    <w:p w:rsidR="00DF5379" w:rsidRDefault="00DF5379" w:rsidP="00DF53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Этапы жизнедеятельности человека и медицинские услуги в разные возрастные периоды. Учебное пособие для студентов медицинских училищ и колледжей.</w:t>
      </w:r>
      <w:r w:rsidRPr="00080531">
        <w:rPr>
          <w:sz w:val="28"/>
          <w:szCs w:val="28"/>
        </w:rPr>
        <w:t xml:space="preserve"> </w:t>
      </w:r>
      <w:r>
        <w:rPr>
          <w:sz w:val="28"/>
          <w:szCs w:val="28"/>
        </w:rPr>
        <w:t>В.Р.  Кучма, В.И. Донцов, А.А. Кожин Издательство «Мастерство» 2012 – 400 с.</w:t>
      </w:r>
    </w:p>
    <w:p w:rsidR="00DF5379" w:rsidRPr="00901A27" w:rsidRDefault="00DF5379" w:rsidP="00DF5379">
      <w:pPr>
        <w:rPr>
          <w:sz w:val="28"/>
          <w:szCs w:val="28"/>
        </w:rPr>
      </w:pPr>
    </w:p>
    <w:p w:rsidR="00DF5379" w:rsidRPr="0053573B" w:rsidRDefault="00DF5379" w:rsidP="00DF5379">
      <w:pPr>
        <w:ind w:left="317" w:hanging="283"/>
        <w:jc w:val="both"/>
        <w:rPr>
          <w:sz w:val="28"/>
          <w:szCs w:val="28"/>
        </w:rPr>
      </w:pPr>
    </w:p>
    <w:p w:rsidR="00DF5379" w:rsidRDefault="00DF5379" w:rsidP="00DF5379"/>
    <w:p w:rsidR="008303FF" w:rsidRDefault="008303FF" w:rsidP="00DF5379"/>
    <w:p w:rsidR="00975827" w:rsidRDefault="00975827" w:rsidP="00DF5379">
      <w:pPr>
        <w:tabs>
          <w:tab w:val="left" w:leader="dot" w:pos="10772"/>
        </w:tabs>
      </w:pPr>
    </w:p>
    <w:p w:rsidR="00975827" w:rsidRDefault="00975827" w:rsidP="00DF5379">
      <w:pPr>
        <w:tabs>
          <w:tab w:val="left" w:leader="dot" w:pos="10772"/>
        </w:tabs>
      </w:pPr>
    </w:p>
    <w:p w:rsidR="00975827" w:rsidRDefault="00975827" w:rsidP="00DF5379">
      <w:pPr>
        <w:tabs>
          <w:tab w:val="left" w:leader="dot" w:pos="10772"/>
        </w:tabs>
      </w:pPr>
    </w:p>
    <w:p w:rsidR="00DF5379" w:rsidRDefault="00DF5379" w:rsidP="00DF5379">
      <w:pPr>
        <w:tabs>
          <w:tab w:val="left" w:leader="dot" w:pos="10772"/>
        </w:tabs>
        <w:rPr>
          <w:b/>
          <w:sz w:val="28"/>
          <w:szCs w:val="28"/>
        </w:rPr>
      </w:pPr>
      <w:r w:rsidRPr="0053573B">
        <w:rPr>
          <w:b/>
          <w:sz w:val="28"/>
          <w:szCs w:val="28"/>
        </w:rPr>
        <w:t>Структура занятия: 90 мин.</w:t>
      </w:r>
    </w:p>
    <w:p w:rsidR="00DF5379" w:rsidRPr="0053573B" w:rsidRDefault="00DF5379" w:rsidP="00DF5379">
      <w:pPr>
        <w:tabs>
          <w:tab w:val="left" w:leader="dot" w:pos="10772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93"/>
        <w:gridCol w:w="4978"/>
      </w:tblGrid>
      <w:tr w:rsidR="00DF5379" w:rsidRPr="0053573B" w:rsidTr="00DF5379">
        <w:tc>
          <w:tcPr>
            <w:tcW w:w="5552" w:type="dxa"/>
          </w:tcPr>
          <w:p w:rsidR="00DF5379" w:rsidRPr="0053573B" w:rsidRDefault="00DF5379" w:rsidP="00DF5379">
            <w:pPr>
              <w:tabs>
                <w:tab w:val="left" w:leader="do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Организационный момент………1</w:t>
            </w:r>
            <w:r w:rsidRPr="0053573B">
              <w:rPr>
                <w:sz w:val="28"/>
                <w:szCs w:val="28"/>
              </w:rPr>
              <w:t xml:space="preserve"> минуты</w:t>
            </w:r>
          </w:p>
          <w:p w:rsidR="00DF5379" w:rsidRPr="0053573B" w:rsidRDefault="00DF5379" w:rsidP="00DF5379">
            <w:pPr>
              <w:tabs>
                <w:tab w:val="left" w:leader="do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Изложение целей и плана……….3</w:t>
            </w:r>
            <w:r w:rsidRPr="0053573B">
              <w:rPr>
                <w:sz w:val="28"/>
                <w:szCs w:val="28"/>
              </w:rPr>
              <w:t>…</w:t>
            </w:r>
            <w:r w:rsidR="008303FF">
              <w:rPr>
                <w:sz w:val="28"/>
                <w:szCs w:val="28"/>
              </w:rPr>
              <w:t>……</w:t>
            </w:r>
            <w:r w:rsidRPr="0053573B">
              <w:rPr>
                <w:sz w:val="28"/>
                <w:szCs w:val="28"/>
              </w:rPr>
              <w:t>.минуты</w:t>
            </w:r>
          </w:p>
          <w:p w:rsidR="00DF5379" w:rsidRPr="0053573B" w:rsidRDefault="00DF5379" w:rsidP="00DF5379">
            <w:pPr>
              <w:tabs>
                <w:tab w:val="left" w:leader="do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Проверка уровня знаний……10</w:t>
            </w:r>
            <w:r w:rsidRPr="0053573B">
              <w:rPr>
                <w:sz w:val="28"/>
                <w:szCs w:val="28"/>
              </w:rPr>
              <w:t xml:space="preserve"> минут</w:t>
            </w:r>
          </w:p>
          <w:p w:rsidR="00DF5379" w:rsidRPr="0053573B" w:rsidRDefault="00DF5379" w:rsidP="00DF5379">
            <w:pPr>
              <w:tabs>
                <w:tab w:val="left" w:leader="do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Демонстрационная часть………10</w:t>
            </w:r>
            <w:r w:rsidRPr="0053573B">
              <w:rPr>
                <w:sz w:val="28"/>
                <w:szCs w:val="28"/>
              </w:rPr>
              <w:t>……минут</w:t>
            </w:r>
          </w:p>
        </w:tc>
        <w:tc>
          <w:tcPr>
            <w:tcW w:w="5436" w:type="dxa"/>
          </w:tcPr>
          <w:p w:rsidR="00DF5379" w:rsidRPr="0053573B" w:rsidRDefault="00DF5379" w:rsidP="00DF5379">
            <w:pPr>
              <w:tabs>
                <w:tab w:val="left" w:leader="dot" w:pos="107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Самостоятельная </w:t>
            </w:r>
            <w:r w:rsidRPr="0053573B">
              <w:rPr>
                <w:sz w:val="28"/>
                <w:szCs w:val="28"/>
              </w:rPr>
              <w:t>работа………..</w:t>
            </w:r>
            <w:r>
              <w:rPr>
                <w:sz w:val="28"/>
                <w:szCs w:val="28"/>
              </w:rPr>
              <w:t>52</w:t>
            </w:r>
            <w:r w:rsidRPr="0053573B">
              <w:rPr>
                <w:sz w:val="28"/>
                <w:szCs w:val="28"/>
              </w:rPr>
              <w:t>……..минут</w:t>
            </w:r>
          </w:p>
          <w:p w:rsidR="00DF5379" w:rsidRPr="0053573B" w:rsidRDefault="00DF5379" w:rsidP="00DF5379">
            <w:pPr>
              <w:tabs>
                <w:tab w:val="left" w:leader="dot" w:pos="10772"/>
              </w:tabs>
              <w:rPr>
                <w:sz w:val="28"/>
                <w:szCs w:val="28"/>
              </w:rPr>
            </w:pPr>
            <w:r w:rsidRPr="0053573B"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 xml:space="preserve">Закрепление ……10 </w:t>
            </w:r>
            <w:r w:rsidRPr="00901A27">
              <w:rPr>
                <w:sz w:val="28"/>
                <w:szCs w:val="28"/>
              </w:rPr>
              <w:t xml:space="preserve"> минут……</w:t>
            </w:r>
          </w:p>
          <w:p w:rsidR="00DF5379" w:rsidRPr="0053573B" w:rsidRDefault="00DF5379" w:rsidP="00DF5379">
            <w:pPr>
              <w:tabs>
                <w:tab w:val="left" w:leader="dot" w:pos="10772"/>
              </w:tabs>
              <w:rPr>
                <w:sz w:val="28"/>
                <w:szCs w:val="28"/>
              </w:rPr>
            </w:pPr>
            <w:r w:rsidRPr="0053573B">
              <w:rPr>
                <w:sz w:val="28"/>
                <w:szCs w:val="28"/>
              </w:rPr>
              <w:t>7. Подведение итогов…………..2 .минуты</w:t>
            </w:r>
          </w:p>
          <w:p w:rsidR="00DF5379" w:rsidRPr="0053573B" w:rsidRDefault="00DF5379" w:rsidP="00DF5379">
            <w:pPr>
              <w:tabs>
                <w:tab w:val="left" w:leader="dot" w:pos="10772"/>
              </w:tabs>
              <w:rPr>
                <w:sz w:val="28"/>
                <w:szCs w:val="28"/>
              </w:rPr>
            </w:pPr>
            <w:r w:rsidRPr="0053573B">
              <w:rPr>
                <w:sz w:val="28"/>
                <w:szCs w:val="28"/>
              </w:rPr>
              <w:t>8. Домашнее задание……………</w:t>
            </w:r>
            <w:r>
              <w:rPr>
                <w:sz w:val="28"/>
                <w:szCs w:val="28"/>
              </w:rPr>
              <w:t>2</w:t>
            </w:r>
            <w:r w:rsidRPr="0053573B">
              <w:rPr>
                <w:sz w:val="28"/>
                <w:szCs w:val="28"/>
              </w:rPr>
              <w:t>………...минута</w:t>
            </w:r>
          </w:p>
        </w:tc>
      </w:tr>
    </w:tbl>
    <w:p w:rsidR="008303FF" w:rsidRDefault="00DF5379" w:rsidP="00DF5379">
      <w:pPr>
        <w:pStyle w:val="a4"/>
        <w:rPr>
          <w:sz w:val="24"/>
        </w:rPr>
      </w:pPr>
      <w:r w:rsidRPr="009237D5">
        <w:rPr>
          <w:sz w:val="24"/>
        </w:rPr>
        <w:t xml:space="preserve">                            </w:t>
      </w: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D925D4" w:rsidRDefault="00D925D4" w:rsidP="00DF5379">
      <w:pPr>
        <w:pStyle w:val="a4"/>
        <w:rPr>
          <w:sz w:val="24"/>
        </w:rPr>
      </w:pPr>
    </w:p>
    <w:p w:rsidR="008303FF" w:rsidRPr="005D1A4D" w:rsidRDefault="008303FF" w:rsidP="00DF5379">
      <w:pPr>
        <w:pStyle w:val="a4"/>
        <w:rPr>
          <w:sz w:val="24"/>
        </w:rPr>
      </w:pPr>
    </w:p>
    <w:tbl>
      <w:tblPr>
        <w:tblStyle w:val="a7"/>
        <w:tblW w:w="9923" w:type="dxa"/>
        <w:tblInd w:w="-176" w:type="dxa"/>
        <w:tblLayout w:type="fixed"/>
        <w:tblLook w:val="04A0"/>
      </w:tblPr>
      <w:tblGrid>
        <w:gridCol w:w="568"/>
        <w:gridCol w:w="2268"/>
        <w:gridCol w:w="3260"/>
        <w:gridCol w:w="2126"/>
        <w:gridCol w:w="1701"/>
      </w:tblGrid>
      <w:tr w:rsidR="00DF5379" w:rsidTr="00306862">
        <w:trPr>
          <w:trHeight w:val="23"/>
        </w:trPr>
        <w:tc>
          <w:tcPr>
            <w:tcW w:w="568" w:type="dxa"/>
          </w:tcPr>
          <w:p w:rsidR="00DF5379" w:rsidRPr="00A04E45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04E45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</w:tcPr>
          <w:p w:rsidR="00DF5379" w:rsidRPr="00BD28D2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D28D2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3260" w:type="dxa"/>
          </w:tcPr>
          <w:p w:rsidR="00DF5379" w:rsidRPr="00BD28D2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D28D2">
              <w:rPr>
                <w:b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126" w:type="dxa"/>
          </w:tcPr>
          <w:p w:rsidR="00DF5379" w:rsidRPr="00BD28D2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BD28D2">
              <w:rPr>
                <w:b/>
                <w:sz w:val="28"/>
                <w:szCs w:val="28"/>
              </w:rPr>
              <w:t>Деятельность студентов</w:t>
            </w:r>
          </w:p>
        </w:tc>
        <w:tc>
          <w:tcPr>
            <w:tcW w:w="1701" w:type="dxa"/>
          </w:tcPr>
          <w:p w:rsidR="00306862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</w:t>
            </w:r>
          </w:p>
          <w:p w:rsidR="00306862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мые компетен</w:t>
            </w:r>
          </w:p>
          <w:p w:rsidR="00DF5379" w:rsidRPr="00BD28D2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ции</w:t>
            </w:r>
          </w:p>
        </w:tc>
      </w:tr>
      <w:tr w:rsidR="00DF5379" w:rsidTr="00306862">
        <w:trPr>
          <w:trHeight w:val="23"/>
        </w:trPr>
        <w:tc>
          <w:tcPr>
            <w:tcW w:w="5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Организационный этап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(1 мин.)</w:t>
            </w:r>
          </w:p>
        </w:tc>
        <w:tc>
          <w:tcPr>
            <w:tcW w:w="3260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студентов. П</w:t>
            </w:r>
            <w:r w:rsidRPr="00284600">
              <w:rPr>
                <w:sz w:val="24"/>
                <w:szCs w:val="24"/>
              </w:rPr>
              <w:t>роверка готовности аудитории к работе. Отмечаются отсутствующие.</w:t>
            </w:r>
          </w:p>
        </w:tc>
        <w:tc>
          <w:tcPr>
            <w:tcW w:w="2126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Приветствуют преподавателя.</w:t>
            </w:r>
          </w:p>
        </w:tc>
        <w:tc>
          <w:tcPr>
            <w:tcW w:w="1701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ОК1, ОК12</w:t>
            </w:r>
          </w:p>
        </w:tc>
      </w:tr>
      <w:tr w:rsidR="00DF5379" w:rsidTr="00306862">
        <w:trPr>
          <w:trHeight w:val="23"/>
        </w:trPr>
        <w:tc>
          <w:tcPr>
            <w:tcW w:w="5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10AE7" w:rsidRDefault="00410AE7" w:rsidP="00410AE7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410AE7">
              <w:rPr>
                <w:b/>
                <w:sz w:val="24"/>
                <w:szCs w:val="24"/>
              </w:rPr>
              <w:t>Изложение целей и плана</w:t>
            </w:r>
            <w:r w:rsidRPr="00284600">
              <w:rPr>
                <w:b/>
                <w:sz w:val="24"/>
                <w:szCs w:val="24"/>
              </w:rPr>
              <w:t xml:space="preserve"> </w:t>
            </w:r>
          </w:p>
          <w:p w:rsidR="00DF5379" w:rsidRPr="00284600" w:rsidRDefault="00DF5379" w:rsidP="00410AE7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(3 мин)</w:t>
            </w:r>
          </w:p>
        </w:tc>
        <w:tc>
          <w:tcPr>
            <w:tcW w:w="3260" w:type="dxa"/>
          </w:tcPr>
          <w:p w:rsidR="00DF5379" w:rsidRPr="001555A9" w:rsidRDefault="00DF5379" w:rsidP="008303FF">
            <w:pPr>
              <w:pStyle w:val="a4"/>
              <w:rPr>
                <w:b w:val="0"/>
                <w:sz w:val="24"/>
                <w:szCs w:val="24"/>
              </w:rPr>
            </w:pPr>
            <w:r w:rsidRPr="00284600">
              <w:rPr>
                <w:b w:val="0"/>
                <w:sz w:val="24"/>
                <w:szCs w:val="24"/>
              </w:rPr>
              <w:t>Сообщает тему занятия: «</w:t>
            </w:r>
            <w:r w:rsidR="008303FF">
              <w:rPr>
                <w:b w:val="0"/>
                <w:sz w:val="24"/>
                <w:szCs w:val="24"/>
              </w:rPr>
              <w:t>Современные методы контрацепции</w:t>
            </w:r>
            <w:r w:rsidRPr="00284600">
              <w:rPr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DF5379" w:rsidRPr="00284600" w:rsidRDefault="00DF5379" w:rsidP="00410AE7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Внимательно слушают преподавателя</w:t>
            </w:r>
          </w:p>
        </w:tc>
        <w:tc>
          <w:tcPr>
            <w:tcW w:w="1701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ОК2</w:t>
            </w:r>
          </w:p>
        </w:tc>
      </w:tr>
      <w:tr w:rsidR="00DF5379" w:rsidTr="00306862">
        <w:trPr>
          <w:trHeight w:val="23"/>
        </w:trPr>
        <w:tc>
          <w:tcPr>
            <w:tcW w:w="5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Проверка исходного уровня знаний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284600">
              <w:rPr>
                <w:sz w:val="24"/>
                <w:szCs w:val="24"/>
              </w:rPr>
              <w:t xml:space="preserve"> мин.)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Проводится индивидуальный опрос по теме: «</w:t>
            </w:r>
            <w:r w:rsidR="008303FF" w:rsidRPr="008303FF">
              <w:rPr>
                <w:sz w:val="24"/>
                <w:szCs w:val="24"/>
              </w:rPr>
              <w:t>Современные методы контрацепции</w:t>
            </w:r>
            <w:r w:rsidRPr="0028460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 xml:space="preserve">Отвечают на вопросы  преподавателя. 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(Приложение №1)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 ответов (Приложение №2</w:t>
            </w:r>
            <w:r w:rsidRPr="00284600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</w:t>
            </w:r>
            <w:r w:rsidRPr="00284600">
              <w:rPr>
                <w:sz w:val="24"/>
                <w:szCs w:val="24"/>
              </w:rPr>
              <w:t>4</w:t>
            </w:r>
          </w:p>
        </w:tc>
      </w:tr>
      <w:tr w:rsidR="00DF5379" w:rsidTr="00306862">
        <w:trPr>
          <w:trHeight w:val="23"/>
        </w:trPr>
        <w:tc>
          <w:tcPr>
            <w:tcW w:w="5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4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Демонстрационная часть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(10 мин.)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F5379" w:rsidRPr="00284600" w:rsidRDefault="00DF5379" w:rsidP="00DF5379">
            <w:pPr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Дает разъяснение по практической работе.</w:t>
            </w:r>
          </w:p>
          <w:p w:rsidR="00DF5379" w:rsidRPr="00284600" w:rsidRDefault="00DF5379" w:rsidP="00DF5379">
            <w:pPr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Тема: «</w:t>
            </w:r>
            <w:r w:rsidR="008303FF" w:rsidRPr="008303FF">
              <w:rPr>
                <w:sz w:val="24"/>
                <w:szCs w:val="24"/>
              </w:rPr>
              <w:t>Современные методы контрацепции</w:t>
            </w:r>
            <w:r w:rsidRPr="00284600">
              <w:rPr>
                <w:sz w:val="24"/>
                <w:szCs w:val="24"/>
              </w:rPr>
              <w:t>».</w:t>
            </w:r>
          </w:p>
          <w:p w:rsidR="008303FF" w:rsidRPr="00284600" w:rsidRDefault="00DF5379" w:rsidP="008303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Объясняет материал </w:t>
            </w:r>
          </w:p>
          <w:p w:rsidR="00DF5379" w:rsidRPr="00284600" w:rsidRDefault="00DF5379" w:rsidP="00DF53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5379" w:rsidRPr="00284600" w:rsidRDefault="00DF5379" w:rsidP="00DF5379">
            <w:pPr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Слушают преподавателя  и записывают в тетрадь учебный материал.</w:t>
            </w:r>
          </w:p>
          <w:p w:rsidR="00DF5379" w:rsidRPr="00284600" w:rsidRDefault="00DF5379" w:rsidP="00DF5379">
            <w:pPr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(Приложение №</w:t>
            </w:r>
            <w:r>
              <w:rPr>
                <w:sz w:val="24"/>
                <w:szCs w:val="24"/>
              </w:rPr>
              <w:t>3</w:t>
            </w:r>
            <w:r w:rsidRPr="00284600">
              <w:rPr>
                <w:sz w:val="24"/>
                <w:szCs w:val="24"/>
              </w:rPr>
              <w:t>)</w:t>
            </w:r>
          </w:p>
          <w:p w:rsidR="00DF5379" w:rsidRPr="00284600" w:rsidRDefault="00DF5379" w:rsidP="00DF5379">
            <w:pPr>
              <w:rPr>
                <w:sz w:val="24"/>
                <w:szCs w:val="24"/>
              </w:rPr>
            </w:pPr>
          </w:p>
          <w:p w:rsidR="00DF5379" w:rsidRPr="00284600" w:rsidRDefault="00DF5379" w:rsidP="00DF5379">
            <w:pPr>
              <w:rPr>
                <w:sz w:val="24"/>
                <w:szCs w:val="24"/>
              </w:rPr>
            </w:pPr>
          </w:p>
          <w:p w:rsidR="00DF5379" w:rsidRPr="00284600" w:rsidRDefault="00DF5379" w:rsidP="00DF5379">
            <w:pPr>
              <w:rPr>
                <w:sz w:val="24"/>
                <w:szCs w:val="24"/>
              </w:rPr>
            </w:pPr>
          </w:p>
          <w:p w:rsidR="00DF5379" w:rsidRPr="00284600" w:rsidRDefault="00DF5379" w:rsidP="00DF53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9" w:rsidRPr="00284600" w:rsidRDefault="00DF5379" w:rsidP="00DF5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4</w:t>
            </w:r>
          </w:p>
        </w:tc>
      </w:tr>
      <w:tr w:rsidR="00DF5379" w:rsidTr="00306862">
        <w:trPr>
          <w:trHeight w:val="23"/>
        </w:trPr>
        <w:tc>
          <w:tcPr>
            <w:tcW w:w="5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Самостоятельная работа студентов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52</w:t>
            </w:r>
            <w:r w:rsidRPr="00284600">
              <w:rPr>
                <w:sz w:val="24"/>
                <w:szCs w:val="24"/>
              </w:rPr>
              <w:t>мин.)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0EA7" w:rsidRDefault="00DF5379" w:rsidP="00F90EA7">
            <w:pPr>
              <w:jc w:val="both"/>
            </w:pPr>
            <w:r w:rsidRPr="00284600">
              <w:rPr>
                <w:sz w:val="24"/>
                <w:szCs w:val="24"/>
              </w:rPr>
              <w:t xml:space="preserve">Преподаватель просит ознакомиться с </w:t>
            </w:r>
            <w:r w:rsidR="00613D74">
              <w:rPr>
                <w:sz w:val="24"/>
                <w:szCs w:val="24"/>
              </w:rPr>
              <w:t>видео</w:t>
            </w:r>
            <w:r w:rsidR="00F90EA7">
              <w:rPr>
                <w:sz w:val="24"/>
                <w:szCs w:val="24"/>
              </w:rPr>
              <w:t>фильмом</w:t>
            </w:r>
            <w:r>
              <w:rPr>
                <w:sz w:val="24"/>
                <w:szCs w:val="24"/>
              </w:rPr>
              <w:t xml:space="preserve"> «</w:t>
            </w:r>
            <w:r w:rsidR="008303FF" w:rsidRPr="008303FF">
              <w:rPr>
                <w:sz w:val="24"/>
                <w:szCs w:val="24"/>
              </w:rPr>
              <w:t>Современные методы контрацепции</w:t>
            </w:r>
            <w:r>
              <w:rPr>
                <w:sz w:val="24"/>
                <w:szCs w:val="24"/>
              </w:rPr>
              <w:t>»</w:t>
            </w:r>
            <w:r w:rsidR="00F90EA7">
              <w:rPr>
                <w:sz w:val="24"/>
                <w:szCs w:val="24"/>
              </w:rPr>
              <w:t xml:space="preserve">, после просмотра ответить на вопросы: </w:t>
            </w:r>
            <w:r w:rsidR="00F90EA7">
              <w:t>1) какой метод контрацепции предпочтителен; 2) какие осложнения могут, возникнут при не соблюдении правил приема контрацептивов; 3) какой метод нужно исключить из контрацепции</w:t>
            </w:r>
          </w:p>
          <w:p w:rsidR="00DF5379" w:rsidRDefault="00F90EA7" w:rsidP="00DF53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предлагает заполнить таблицу «Характеристика основных методов контрацепции»</w:t>
            </w:r>
          </w:p>
          <w:p w:rsidR="00DF5379" w:rsidRPr="00284600" w:rsidRDefault="00DF5379" w:rsidP="00830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 xml:space="preserve">Студенты </w:t>
            </w:r>
            <w:r w:rsidR="00F90EA7">
              <w:rPr>
                <w:sz w:val="24"/>
                <w:szCs w:val="24"/>
              </w:rPr>
              <w:t>смотрят, после просмотра отвечают на вопросы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 xml:space="preserve">  </w:t>
            </w:r>
            <w:r w:rsidR="00F90EA7">
              <w:rPr>
                <w:sz w:val="24"/>
                <w:szCs w:val="24"/>
              </w:rPr>
              <w:t xml:space="preserve">Заполняют таблицу используя раздаточный материал </w:t>
            </w:r>
            <w:r w:rsidRPr="00284600">
              <w:rPr>
                <w:sz w:val="24"/>
                <w:szCs w:val="24"/>
              </w:rPr>
              <w:t>(Приложение№</w:t>
            </w:r>
            <w:r w:rsidR="00F90EA7">
              <w:rPr>
                <w:sz w:val="24"/>
                <w:szCs w:val="24"/>
              </w:rPr>
              <w:t>3№</w:t>
            </w:r>
            <w:r>
              <w:rPr>
                <w:sz w:val="24"/>
                <w:szCs w:val="24"/>
              </w:rPr>
              <w:t>4</w:t>
            </w:r>
            <w:r w:rsidR="00F90EA7">
              <w:rPr>
                <w:sz w:val="24"/>
                <w:szCs w:val="24"/>
              </w:rPr>
              <w:t xml:space="preserve">, №5  </w:t>
            </w:r>
            <w:r w:rsidRPr="00284600">
              <w:rPr>
                <w:sz w:val="24"/>
                <w:szCs w:val="24"/>
              </w:rPr>
              <w:t>)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ОК</w:t>
            </w:r>
            <w:r w:rsidR="00F90EA7">
              <w:rPr>
                <w:sz w:val="24"/>
                <w:szCs w:val="24"/>
              </w:rPr>
              <w:t xml:space="preserve"> 5, </w:t>
            </w:r>
            <w:r w:rsidRPr="00284600">
              <w:rPr>
                <w:sz w:val="24"/>
                <w:szCs w:val="24"/>
              </w:rPr>
              <w:t>6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</w:p>
        </w:tc>
      </w:tr>
      <w:tr w:rsidR="00DF5379" w:rsidTr="00306862">
        <w:trPr>
          <w:trHeight w:val="758"/>
        </w:trPr>
        <w:tc>
          <w:tcPr>
            <w:tcW w:w="5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lastRenderedPageBreak/>
              <w:t>6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Закрепление материала</w:t>
            </w:r>
          </w:p>
          <w:p w:rsidR="00DF5379" w:rsidRPr="00284600" w:rsidRDefault="00DF5379" w:rsidP="00DF5379">
            <w:pPr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10 </w:t>
            </w:r>
            <w:r w:rsidRPr="00284600">
              <w:rPr>
                <w:sz w:val="24"/>
                <w:szCs w:val="24"/>
              </w:rPr>
              <w:t>мин.)</w:t>
            </w:r>
          </w:p>
        </w:tc>
        <w:tc>
          <w:tcPr>
            <w:tcW w:w="3260" w:type="dxa"/>
            <w:tcBorders>
              <w:bottom w:val="nil"/>
            </w:tcBorders>
          </w:tcPr>
          <w:p w:rsidR="00DF5379" w:rsidRPr="002B3E2D" w:rsidRDefault="00DF5379" w:rsidP="00DF5379">
            <w:pPr>
              <w:jc w:val="both"/>
              <w:rPr>
                <w:sz w:val="24"/>
                <w:szCs w:val="24"/>
              </w:rPr>
            </w:pPr>
            <w:r w:rsidRPr="002B3E2D">
              <w:rPr>
                <w:sz w:val="24"/>
                <w:szCs w:val="24"/>
              </w:rPr>
              <w:t>Преподаватель предлагает закрепить пройденный материал с помощью выполнения тестового задания. Затем просит поменяться работами с соседом по парте и оглашает эталон ответов и просит их проверить и выставить оценки</w:t>
            </w:r>
          </w:p>
        </w:tc>
        <w:tc>
          <w:tcPr>
            <w:tcW w:w="2126" w:type="dxa"/>
          </w:tcPr>
          <w:p w:rsidR="00DF5379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B3E2D">
              <w:rPr>
                <w:sz w:val="24"/>
                <w:szCs w:val="24"/>
              </w:rPr>
              <w:t>Студенты решают тестовое задание. После чего обмениваются работами, проверяют ошибки и выставляют оценки. При необходимости задают вопросы, вызвавшие у них затруднения.</w:t>
            </w:r>
            <w:r w:rsidRPr="00284600">
              <w:rPr>
                <w:sz w:val="24"/>
                <w:szCs w:val="24"/>
              </w:rPr>
              <w:t xml:space="preserve"> (Приложение №</w:t>
            </w:r>
            <w:r w:rsidR="00F90EA7">
              <w:rPr>
                <w:sz w:val="24"/>
                <w:szCs w:val="24"/>
              </w:rPr>
              <w:t>6</w:t>
            </w:r>
            <w:r w:rsidRPr="00284600">
              <w:rPr>
                <w:sz w:val="24"/>
                <w:szCs w:val="24"/>
              </w:rPr>
              <w:t>)</w:t>
            </w:r>
          </w:p>
          <w:p w:rsidR="00DF5379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 ответов</w:t>
            </w:r>
          </w:p>
          <w:p w:rsidR="00DF5379" w:rsidRPr="00284600" w:rsidRDefault="00DF5379" w:rsidP="00F90EA7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(приложение № </w:t>
            </w:r>
            <w:r w:rsidR="00F90EA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ОК7</w:t>
            </w:r>
          </w:p>
        </w:tc>
      </w:tr>
      <w:tr w:rsidR="00DF5379" w:rsidTr="00306862">
        <w:trPr>
          <w:trHeight w:val="184"/>
        </w:trPr>
        <w:tc>
          <w:tcPr>
            <w:tcW w:w="5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 xml:space="preserve">Оформление тетрадей </w:t>
            </w:r>
            <w:r w:rsidRPr="00284600">
              <w:rPr>
                <w:sz w:val="24"/>
                <w:szCs w:val="24"/>
              </w:rPr>
              <w:t xml:space="preserve"> (по ходу занятия)</w:t>
            </w:r>
          </w:p>
        </w:tc>
        <w:tc>
          <w:tcPr>
            <w:tcW w:w="3260" w:type="dxa"/>
            <w:tcBorders>
              <w:top w:val="nil"/>
            </w:tcBorders>
          </w:tcPr>
          <w:p w:rsidR="00DF5379" w:rsidRPr="00284600" w:rsidRDefault="00DF5379" w:rsidP="00DF5379">
            <w:pPr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Проверяет ведение записей в рабочей тетради.</w:t>
            </w:r>
          </w:p>
        </w:tc>
        <w:tc>
          <w:tcPr>
            <w:tcW w:w="2126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Аккуратно ведут записи в рабочей тетради.</w:t>
            </w:r>
          </w:p>
        </w:tc>
        <w:tc>
          <w:tcPr>
            <w:tcW w:w="1701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ОК8</w:t>
            </w:r>
          </w:p>
        </w:tc>
      </w:tr>
      <w:tr w:rsidR="00DF5379" w:rsidTr="00306862">
        <w:trPr>
          <w:trHeight w:val="746"/>
        </w:trPr>
        <w:tc>
          <w:tcPr>
            <w:tcW w:w="568" w:type="dxa"/>
          </w:tcPr>
          <w:p w:rsidR="00DF5379" w:rsidRPr="00284600" w:rsidRDefault="00410AE7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>Подведение итогов занятия</w:t>
            </w:r>
          </w:p>
          <w:p w:rsidR="00DF5379" w:rsidRPr="00284600" w:rsidRDefault="00DF5379" w:rsidP="00DF5379">
            <w:pPr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(2 мин.)</w:t>
            </w:r>
          </w:p>
        </w:tc>
        <w:tc>
          <w:tcPr>
            <w:tcW w:w="3260" w:type="dxa"/>
          </w:tcPr>
          <w:p w:rsidR="00DF5379" w:rsidRPr="00284600" w:rsidRDefault="00DF5379" w:rsidP="00DF5379">
            <w:pPr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 xml:space="preserve">Просит студентов дать оценку своей работе </w:t>
            </w:r>
            <w:r w:rsidRPr="00284600">
              <w:rPr>
                <w:i/>
                <w:sz w:val="24"/>
                <w:szCs w:val="24"/>
              </w:rPr>
              <w:t>(рефлексия):</w:t>
            </w:r>
          </w:p>
          <w:p w:rsidR="00DF5379" w:rsidRPr="00284600" w:rsidRDefault="00DF5379" w:rsidP="00DF5379">
            <w:pPr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- Что понравилось на практическом занятии?</w:t>
            </w:r>
          </w:p>
          <w:p w:rsidR="00DF5379" w:rsidRPr="00284600" w:rsidRDefault="00DF5379" w:rsidP="00DF5379">
            <w:pPr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 xml:space="preserve"> - Что не понравилось?  </w:t>
            </w:r>
          </w:p>
          <w:p w:rsidR="00DF5379" w:rsidRPr="00284600" w:rsidRDefault="00DF5379" w:rsidP="00DF5379">
            <w:pPr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 xml:space="preserve"> - Какие моменты темы показались более интересными?</w:t>
            </w:r>
          </w:p>
          <w:p w:rsidR="00DF5379" w:rsidRPr="00284600" w:rsidRDefault="00DF5379" w:rsidP="00DF5379">
            <w:pPr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- Какие сделаны выводы по пройденному материалу?</w:t>
            </w:r>
          </w:p>
          <w:p w:rsidR="00DF5379" w:rsidRPr="00284600" w:rsidRDefault="00DF5379" w:rsidP="00DF5379">
            <w:pPr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Обсуждает итоги работы студентов, отмечает положительные и отрицательные моменты в работе каждого студента. Аттестует их.</w:t>
            </w:r>
          </w:p>
        </w:tc>
        <w:tc>
          <w:tcPr>
            <w:tcW w:w="2126" w:type="dxa"/>
          </w:tcPr>
          <w:p w:rsidR="00DF5379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Студенты оценивают свою работу.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1701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ОК8</w:t>
            </w:r>
          </w:p>
        </w:tc>
      </w:tr>
      <w:tr w:rsidR="00DF5379" w:rsidTr="00306862">
        <w:trPr>
          <w:trHeight w:val="353"/>
        </w:trPr>
        <w:tc>
          <w:tcPr>
            <w:tcW w:w="568" w:type="dxa"/>
          </w:tcPr>
          <w:p w:rsidR="00DF5379" w:rsidRPr="00284600" w:rsidRDefault="00410AE7" w:rsidP="00DF5379">
            <w:pPr>
              <w:pStyle w:val="a3"/>
              <w:spacing w:after="20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b/>
                <w:sz w:val="24"/>
                <w:szCs w:val="24"/>
              </w:rPr>
            </w:pPr>
            <w:r w:rsidRPr="00284600">
              <w:rPr>
                <w:b/>
                <w:sz w:val="24"/>
                <w:szCs w:val="24"/>
              </w:rPr>
              <w:t xml:space="preserve">Задание на дом </w:t>
            </w:r>
          </w:p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284600">
              <w:rPr>
                <w:sz w:val="24"/>
                <w:szCs w:val="24"/>
              </w:rPr>
              <w:t xml:space="preserve"> мин.)</w:t>
            </w:r>
          </w:p>
        </w:tc>
        <w:tc>
          <w:tcPr>
            <w:tcW w:w="3260" w:type="dxa"/>
          </w:tcPr>
          <w:p w:rsidR="00DF5379" w:rsidRDefault="00DF5379" w:rsidP="00DF5379">
            <w:pPr>
              <w:jc w:val="both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ить тему «</w:t>
            </w:r>
            <w:r w:rsidR="00F90EA7">
              <w:rPr>
                <w:sz w:val="24"/>
                <w:szCs w:val="24"/>
              </w:rPr>
              <w:t>Современные методы контрацепции</w:t>
            </w:r>
            <w:r>
              <w:rPr>
                <w:sz w:val="24"/>
                <w:szCs w:val="24"/>
              </w:rPr>
              <w:t xml:space="preserve">» </w:t>
            </w:r>
          </w:p>
          <w:p w:rsidR="00DF5379" w:rsidRPr="002B3E2D" w:rsidRDefault="00DF5379" w:rsidP="00DF5379">
            <w:pPr>
              <w:jc w:val="both"/>
              <w:rPr>
                <w:sz w:val="24"/>
                <w:szCs w:val="24"/>
              </w:rPr>
            </w:pPr>
            <w:r w:rsidRPr="002B3E2D">
              <w:rPr>
                <w:sz w:val="24"/>
                <w:szCs w:val="24"/>
              </w:rPr>
              <w:t>Д.А. Крюкова, Л.А. Лысак, О.В. Фурса Здоровый человек и его окружение. Р-н-Д.: Феникс, 2014 стр.</w:t>
            </w:r>
            <w:r w:rsidR="00975827" w:rsidRPr="00975827">
              <w:rPr>
                <w:sz w:val="24"/>
                <w:szCs w:val="24"/>
              </w:rPr>
              <w:t>245</w:t>
            </w:r>
            <w:r w:rsidRPr="00975827">
              <w:rPr>
                <w:sz w:val="24"/>
                <w:szCs w:val="24"/>
              </w:rPr>
              <w:t>-2</w:t>
            </w:r>
            <w:r w:rsidR="00975827" w:rsidRPr="00975827">
              <w:rPr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701" w:type="dxa"/>
          </w:tcPr>
          <w:p w:rsidR="00DF5379" w:rsidRPr="00284600" w:rsidRDefault="00DF5379" w:rsidP="00DF5379">
            <w:pPr>
              <w:pStyle w:val="a3"/>
              <w:spacing w:after="200" w:line="276" w:lineRule="auto"/>
              <w:ind w:left="0"/>
              <w:rPr>
                <w:sz w:val="24"/>
                <w:szCs w:val="24"/>
              </w:rPr>
            </w:pPr>
            <w:r w:rsidRPr="00284600">
              <w:rPr>
                <w:sz w:val="24"/>
                <w:szCs w:val="24"/>
              </w:rPr>
              <w:t>ОК 9</w:t>
            </w:r>
          </w:p>
        </w:tc>
      </w:tr>
    </w:tbl>
    <w:p w:rsidR="00DF5379" w:rsidRDefault="00DF5379" w:rsidP="00F8504A">
      <w:pPr>
        <w:rPr>
          <w:rFonts w:eastAsia="Times New Roman" w:cs="Times New Roman"/>
          <w:b/>
        </w:rPr>
      </w:pPr>
    </w:p>
    <w:p w:rsidR="00F8504A" w:rsidRPr="00F8504A" w:rsidRDefault="00F8504A" w:rsidP="00F8504A">
      <w:pPr>
        <w:rPr>
          <w:b/>
        </w:rPr>
      </w:pPr>
    </w:p>
    <w:p w:rsidR="00975827" w:rsidRDefault="00975827" w:rsidP="00DF5379">
      <w:pPr>
        <w:pStyle w:val="a3"/>
        <w:ind w:left="6446"/>
        <w:jc w:val="right"/>
        <w:rPr>
          <w:b/>
        </w:rPr>
      </w:pPr>
    </w:p>
    <w:p w:rsidR="00975827" w:rsidRDefault="00975827" w:rsidP="00306862">
      <w:pPr>
        <w:rPr>
          <w:rFonts w:eastAsia="Times New Roman" w:cs="Times New Roman"/>
          <w:b/>
        </w:rPr>
      </w:pPr>
    </w:p>
    <w:p w:rsidR="00306862" w:rsidRPr="00306862" w:rsidRDefault="00306862" w:rsidP="00306862">
      <w:pPr>
        <w:rPr>
          <w:b/>
        </w:rPr>
      </w:pPr>
    </w:p>
    <w:p w:rsidR="00DF5379" w:rsidRPr="009E796A" w:rsidRDefault="00DF5379" w:rsidP="00DF5379">
      <w:pPr>
        <w:pStyle w:val="a3"/>
        <w:ind w:left="6446"/>
        <w:jc w:val="right"/>
      </w:pPr>
      <w:r w:rsidRPr="00931C70">
        <w:rPr>
          <w:b/>
        </w:rPr>
        <w:lastRenderedPageBreak/>
        <w:t>Приложение №1</w:t>
      </w:r>
    </w:p>
    <w:p w:rsidR="00DF5379" w:rsidRDefault="00DF5379" w:rsidP="00DF5379">
      <w:pPr>
        <w:tabs>
          <w:tab w:val="left" w:pos="4705"/>
        </w:tabs>
        <w:rPr>
          <w:b/>
        </w:rPr>
      </w:pPr>
    </w:p>
    <w:p w:rsidR="00DF5379" w:rsidRDefault="00DF5379" w:rsidP="00DF5379">
      <w:pPr>
        <w:tabs>
          <w:tab w:val="left" w:pos="4705"/>
        </w:tabs>
        <w:rPr>
          <w:b/>
        </w:rPr>
      </w:pPr>
    </w:p>
    <w:p w:rsidR="00DF5379" w:rsidRPr="00931C70" w:rsidRDefault="00DF5379" w:rsidP="00DF5379">
      <w:pPr>
        <w:tabs>
          <w:tab w:val="left" w:pos="4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</w:t>
      </w:r>
    </w:p>
    <w:p w:rsidR="00DF5379" w:rsidRDefault="00DF5379" w:rsidP="00DF5379">
      <w:pPr>
        <w:rPr>
          <w:b/>
        </w:rPr>
      </w:pPr>
    </w:p>
    <w:p w:rsidR="00DF5379" w:rsidRDefault="00DF5379" w:rsidP="00DF5379">
      <w:r>
        <w:rPr>
          <w:b/>
        </w:rPr>
        <w:tab/>
      </w:r>
    </w:p>
    <w:p w:rsidR="00DF5379" w:rsidRPr="0076491C" w:rsidRDefault="00DF5379" w:rsidP="00DF5379">
      <w:pPr>
        <w:tabs>
          <w:tab w:val="left" w:pos="43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6491C">
        <w:rPr>
          <w:sz w:val="28"/>
          <w:szCs w:val="28"/>
          <w:u w:val="single"/>
        </w:rPr>
        <w:t>Ответить на вопросы. Дать определение</w:t>
      </w:r>
      <w:r w:rsidRPr="0076491C">
        <w:rPr>
          <w:sz w:val="28"/>
          <w:szCs w:val="28"/>
        </w:rPr>
        <w:t>.</w:t>
      </w:r>
    </w:p>
    <w:p w:rsidR="00DF5379" w:rsidRPr="0076491C" w:rsidRDefault="00DF5379" w:rsidP="00DF5379">
      <w:pPr>
        <w:tabs>
          <w:tab w:val="left" w:pos="4320"/>
        </w:tabs>
        <w:spacing w:line="360" w:lineRule="auto"/>
        <w:rPr>
          <w:sz w:val="28"/>
          <w:szCs w:val="28"/>
        </w:rPr>
      </w:pPr>
    </w:p>
    <w:p w:rsidR="00F8504A" w:rsidRPr="00F8504A" w:rsidRDefault="00F8504A" w:rsidP="00F8504A">
      <w:pPr>
        <w:spacing w:line="360" w:lineRule="auto"/>
        <w:jc w:val="both"/>
        <w:rPr>
          <w:sz w:val="28"/>
          <w:szCs w:val="28"/>
        </w:rPr>
      </w:pPr>
      <w:r w:rsidRPr="00F8504A">
        <w:rPr>
          <w:sz w:val="28"/>
          <w:szCs w:val="28"/>
        </w:rPr>
        <w:t>1. Дайте определение термину «контрацепция»</w:t>
      </w:r>
    </w:p>
    <w:p w:rsidR="00F8504A" w:rsidRPr="00F8504A" w:rsidRDefault="00F8504A" w:rsidP="00F8504A">
      <w:pPr>
        <w:spacing w:line="360" w:lineRule="auto"/>
        <w:jc w:val="both"/>
        <w:rPr>
          <w:sz w:val="28"/>
          <w:szCs w:val="28"/>
        </w:rPr>
      </w:pPr>
      <w:r w:rsidRPr="00F8504A">
        <w:rPr>
          <w:sz w:val="28"/>
          <w:szCs w:val="28"/>
        </w:rPr>
        <w:t>2. Перечислите требования, которым должны отвечать современные контрацептивы</w:t>
      </w:r>
    </w:p>
    <w:p w:rsidR="00F8504A" w:rsidRPr="00F8504A" w:rsidRDefault="00F8504A" w:rsidP="00F8504A">
      <w:pPr>
        <w:spacing w:line="360" w:lineRule="auto"/>
        <w:jc w:val="both"/>
        <w:rPr>
          <w:sz w:val="28"/>
          <w:szCs w:val="28"/>
        </w:rPr>
      </w:pPr>
      <w:r w:rsidRPr="00F8504A">
        <w:rPr>
          <w:sz w:val="28"/>
          <w:szCs w:val="28"/>
        </w:rPr>
        <w:t>3. Перечислите методы контрацепции</w:t>
      </w:r>
    </w:p>
    <w:p w:rsidR="00F8504A" w:rsidRPr="00F8504A" w:rsidRDefault="00F8504A" w:rsidP="00F8504A">
      <w:pPr>
        <w:spacing w:line="360" w:lineRule="auto"/>
        <w:jc w:val="both"/>
        <w:rPr>
          <w:sz w:val="28"/>
          <w:szCs w:val="28"/>
        </w:rPr>
      </w:pPr>
      <w:r w:rsidRPr="00F8504A">
        <w:rPr>
          <w:sz w:val="28"/>
          <w:szCs w:val="28"/>
        </w:rPr>
        <w:t>4. Охарактеризуйте гормональную контрацепцию</w:t>
      </w:r>
    </w:p>
    <w:p w:rsidR="00F8504A" w:rsidRPr="00F8504A" w:rsidRDefault="00F8504A" w:rsidP="00F8504A">
      <w:pPr>
        <w:spacing w:line="360" w:lineRule="auto"/>
        <w:jc w:val="both"/>
        <w:rPr>
          <w:sz w:val="28"/>
          <w:szCs w:val="28"/>
        </w:rPr>
      </w:pPr>
      <w:r w:rsidRPr="00F8504A">
        <w:rPr>
          <w:sz w:val="28"/>
          <w:szCs w:val="28"/>
        </w:rPr>
        <w:t>5. Охарактеризуйте внутриматочную контрацепцию</w:t>
      </w:r>
    </w:p>
    <w:p w:rsidR="00F8504A" w:rsidRPr="00F8504A" w:rsidRDefault="00F8504A" w:rsidP="00F8504A">
      <w:pPr>
        <w:spacing w:line="360" w:lineRule="auto"/>
        <w:jc w:val="both"/>
        <w:rPr>
          <w:sz w:val="28"/>
          <w:szCs w:val="28"/>
        </w:rPr>
      </w:pPr>
      <w:r w:rsidRPr="00F8504A">
        <w:rPr>
          <w:sz w:val="28"/>
          <w:szCs w:val="28"/>
        </w:rPr>
        <w:t>6. Охарактеризуйте хирургическую стерилизацию</w:t>
      </w:r>
    </w:p>
    <w:p w:rsidR="00F8504A" w:rsidRPr="00F8504A" w:rsidRDefault="00F8504A" w:rsidP="00F8504A">
      <w:pPr>
        <w:spacing w:line="360" w:lineRule="auto"/>
        <w:jc w:val="both"/>
        <w:rPr>
          <w:sz w:val="28"/>
          <w:szCs w:val="28"/>
        </w:rPr>
      </w:pPr>
      <w:r w:rsidRPr="00F8504A">
        <w:rPr>
          <w:sz w:val="28"/>
          <w:szCs w:val="28"/>
        </w:rPr>
        <w:t>7. Охарактеризуйте посткоитальную контрацепцию</w:t>
      </w:r>
    </w:p>
    <w:p w:rsidR="00875505" w:rsidRDefault="00875505" w:rsidP="00875505">
      <w:pPr>
        <w:spacing w:line="360" w:lineRule="auto"/>
        <w:jc w:val="both"/>
        <w:rPr>
          <w:sz w:val="28"/>
          <w:szCs w:val="28"/>
        </w:rPr>
      </w:pPr>
      <w:r w:rsidRPr="00875505">
        <w:rPr>
          <w:sz w:val="28"/>
          <w:szCs w:val="28"/>
        </w:rPr>
        <w:t>8. Охарактеризуйте барьерные механические методы контрацепции</w:t>
      </w:r>
    </w:p>
    <w:p w:rsidR="00875505" w:rsidRPr="00875505" w:rsidRDefault="00875505" w:rsidP="008755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75505">
        <w:rPr>
          <w:sz w:val="28"/>
          <w:szCs w:val="28"/>
        </w:rPr>
        <w:t xml:space="preserve"> Охарактеризуйте барьерные </w:t>
      </w:r>
      <w:r>
        <w:rPr>
          <w:sz w:val="28"/>
          <w:szCs w:val="28"/>
        </w:rPr>
        <w:t>химические</w:t>
      </w:r>
      <w:r w:rsidRPr="00875505">
        <w:rPr>
          <w:sz w:val="28"/>
          <w:szCs w:val="28"/>
        </w:rPr>
        <w:t xml:space="preserve"> методы контрацепции</w:t>
      </w:r>
    </w:p>
    <w:p w:rsidR="00F8504A" w:rsidRPr="00F8504A" w:rsidRDefault="00875505" w:rsidP="00F850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8504A" w:rsidRPr="00F8504A">
        <w:rPr>
          <w:sz w:val="28"/>
          <w:szCs w:val="28"/>
        </w:rPr>
        <w:t>. Охарактеризуйте прерванный половой акт как метод контрацепции</w:t>
      </w:r>
    </w:p>
    <w:p w:rsidR="00DF5379" w:rsidRPr="00F8504A" w:rsidRDefault="00875505" w:rsidP="00F8504A">
      <w:pPr>
        <w:tabs>
          <w:tab w:val="left" w:pos="43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F8504A" w:rsidRPr="00F8504A">
        <w:rPr>
          <w:sz w:val="28"/>
          <w:szCs w:val="28"/>
        </w:rPr>
        <w:t>. Охарактеризуйте естественные методы контрацепции</w:t>
      </w:r>
    </w:p>
    <w:p w:rsidR="00DF5379" w:rsidRPr="00F8504A" w:rsidRDefault="00DF5379" w:rsidP="00F8504A">
      <w:pPr>
        <w:tabs>
          <w:tab w:val="left" w:pos="4320"/>
        </w:tabs>
        <w:spacing w:line="360" w:lineRule="auto"/>
        <w:rPr>
          <w:sz w:val="28"/>
          <w:szCs w:val="28"/>
        </w:rPr>
      </w:pPr>
    </w:p>
    <w:p w:rsidR="00DF5379" w:rsidRPr="00F8504A" w:rsidRDefault="00DF5379" w:rsidP="00F8504A">
      <w:pPr>
        <w:tabs>
          <w:tab w:val="left" w:pos="2391"/>
        </w:tabs>
        <w:spacing w:line="360" w:lineRule="auto"/>
        <w:rPr>
          <w:b/>
          <w:sz w:val="28"/>
          <w:szCs w:val="28"/>
        </w:rPr>
      </w:pPr>
    </w:p>
    <w:p w:rsidR="00DF5379" w:rsidRDefault="00DF5379" w:rsidP="00DF5379">
      <w:pPr>
        <w:jc w:val="right"/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jc w:val="right"/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F8504A" w:rsidRDefault="00F8504A" w:rsidP="00DF5379">
      <w:pPr>
        <w:rPr>
          <w:b/>
        </w:rPr>
      </w:pPr>
    </w:p>
    <w:p w:rsidR="00DF5379" w:rsidRDefault="00DF5379" w:rsidP="00DF5379">
      <w:pPr>
        <w:rPr>
          <w:b/>
        </w:rPr>
      </w:pPr>
    </w:p>
    <w:p w:rsidR="00975827" w:rsidRDefault="00975827" w:rsidP="00DF5379">
      <w:pPr>
        <w:jc w:val="right"/>
        <w:rPr>
          <w:b/>
        </w:rPr>
      </w:pPr>
    </w:p>
    <w:p w:rsidR="00DF5379" w:rsidRPr="008030C2" w:rsidRDefault="00DF5379" w:rsidP="00DF5379">
      <w:pPr>
        <w:jc w:val="right"/>
      </w:pPr>
      <w:r w:rsidRPr="009E796A">
        <w:rPr>
          <w:b/>
        </w:rPr>
        <w:lastRenderedPageBreak/>
        <w:t>Приложение №</w:t>
      </w:r>
      <w:r>
        <w:rPr>
          <w:b/>
        </w:rPr>
        <w:t>2</w:t>
      </w:r>
    </w:p>
    <w:p w:rsidR="00DF5379" w:rsidRPr="00534288" w:rsidRDefault="00DF5379" w:rsidP="00DF5379">
      <w:pPr>
        <w:tabs>
          <w:tab w:val="left" w:pos="5257"/>
        </w:tabs>
        <w:jc w:val="center"/>
        <w:rPr>
          <w:b/>
          <w:sz w:val="28"/>
          <w:szCs w:val="28"/>
        </w:rPr>
      </w:pPr>
      <w:r w:rsidRPr="00534288">
        <w:rPr>
          <w:b/>
          <w:sz w:val="28"/>
          <w:szCs w:val="28"/>
        </w:rPr>
        <w:t>Эталон ответов</w:t>
      </w:r>
    </w:p>
    <w:p w:rsidR="00DF5379" w:rsidRPr="00931C70" w:rsidRDefault="00DF5379" w:rsidP="00DF5379">
      <w:pPr>
        <w:tabs>
          <w:tab w:val="left" w:pos="4320"/>
        </w:tabs>
        <w:jc w:val="both"/>
        <w:rPr>
          <w:sz w:val="28"/>
          <w:szCs w:val="28"/>
        </w:rPr>
      </w:pPr>
    </w:p>
    <w:p w:rsidR="005819B3" w:rsidRPr="003079EA" w:rsidRDefault="005819B3" w:rsidP="005819B3">
      <w:pPr>
        <w:spacing w:line="360" w:lineRule="auto"/>
        <w:jc w:val="both"/>
        <w:rPr>
          <w:b/>
          <w:sz w:val="28"/>
          <w:szCs w:val="28"/>
        </w:rPr>
      </w:pPr>
      <w:r w:rsidRPr="003079EA">
        <w:rPr>
          <w:b/>
          <w:sz w:val="28"/>
          <w:szCs w:val="28"/>
        </w:rPr>
        <w:t>1. Дайте определение термину «контрацепция»</w:t>
      </w:r>
    </w:p>
    <w:p w:rsidR="005819B3" w:rsidRPr="00F8504A" w:rsidRDefault="005819B3" w:rsidP="005819B3">
      <w:pPr>
        <w:spacing w:line="360" w:lineRule="auto"/>
        <w:jc w:val="both"/>
        <w:rPr>
          <w:sz w:val="28"/>
          <w:szCs w:val="28"/>
        </w:rPr>
      </w:pPr>
      <w:r w:rsidRPr="003A7643">
        <w:rPr>
          <w:rFonts w:cs="Times New Roman"/>
          <w:color w:val="000000"/>
          <w:sz w:val="28"/>
          <w:szCs w:val="28"/>
        </w:rPr>
        <w:t>Контрацепция (ново лат. contraceptio - противозачатие, от лат. contra - против и conceptio - зачатие), методы и средства предупреждения беременности.</w:t>
      </w:r>
    </w:p>
    <w:p w:rsidR="005819B3" w:rsidRPr="003079EA" w:rsidRDefault="005819B3" w:rsidP="005819B3">
      <w:pPr>
        <w:spacing w:line="360" w:lineRule="auto"/>
        <w:jc w:val="both"/>
        <w:rPr>
          <w:b/>
          <w:sz w:val="28"/>
          <w:szCs w:val="28"/>
        </w:rPr>
      </w:pPr>
      <w:r w:rsidRPr="003079EA">
        <w:rPr>
          <w:b/>
          <w:sz w:val="28"/>
          <w:szCs w:val="28"/>
        </w:rPr>
        <w:t>2. Перечислите требования, которым должны отвечать современные контрацептивы</w:t>
      </w:r>
    </w:p>
    <w:p w:rsidR="005819B3" w:rsidRPr="00F8504A" w:rsidRDefault="005819B3" w:rsidP="005819B3">
      <w:pPr>
        <w:spacing w:line="360" w:lineRule="auto"/>
        <w:jc w:val="both"/>
        <w:rPr>
          <w:sz w:val="28"/>
          <w:szCs w:val="28"/>
        </w:rPr>
      </w:pPr>
      <w:r w:rsidRPr="005819B3">
        <w:rPr>
          <w:sz w:val="28"/>
          <w:szCs w:val="28"/>
        </w:rPr>
        <w:t>При выборе</w:t>
      </w:r>
      <w:r w:rsidR="003079EA">
        <w:rPr>
          <w:sz w:val="28"/>
          <w:szCs w:val="28"/>
        </w:rPr>
        <w:t xml:space="preserve"> </w:t>
      </w:r>
      <w:r w:rsidRPr="005819B3">
        <w:rPr>
          <w:sz w:val="28"/>
          <w:szCs w:val="28"/>
        </w:rPr>
        <w:t>того или иного метода контрацепции следует ориентироваться на следующие критерии, позволяющие подобрать лучший</w:t>
      </w:r>
      <w:r w:rsidRPr="005819B3">
        <w:rPr>
          <w:sz w:val="28"/>
          <w:szCs w:val="28"/>
        </w:rPr>
        <w:br/>
        <w:t>способ предохранения от непланируемой беременности:</w:t>
      </w:r>
      <w:r w:rsidRPr="005819B3">
        <w:rPr>
          <w:sz w:val="28"/>
          <w:szCs w:val="28"/>
        </w:rPr>
        <w:br/>
        <w:t xml:space="preserve">• </w:t>
      </w:r>
      <w:r w:rsidRPr="005819B3">
        <w:rPr>
          <w:b/>
          <w:bCs/>
          <w:i/>
          <w:iCs/>
          <w:sz w:val="28"/>
          <w:szCs w:val="28"/>
        </w:rPr>
        <w:t xml:space="preserve">безопасность для здоровья. </w:t>
      </w:r>
      <w:r w:rsidRPr="005819B3">
        <w:rPr>
          <w:sz w:val="28"/>
          <w:szCs w:val="28"/>
        </w:rPr>
        <w:t>Важно, чтобы применяемые</w:t>
      </w:r>
      <w:r w:rsidRPr="005819B3">
        <w:rPr>
          <w:sz w:val="28"/>
          <w:szCs w:val="28"/>
        </w:rPr>
        <w:br/>
        <w:t>методы не наносили вред здоровью каждого из партнеров, побочные эффекты были бы сведены к минимуму;</w:t>
      </w:r>
      <w:r w:rsidRPr="005819B3">
        <w:rPr>
          <w:sz w:val="28"/>
          <w:szCs w:val="28"/>
        </w:rPr>
        <w:br/>
        <w:t xml:space="preserve">• </w:t>
      </w:r>
      <w:r w:rsidRPr="005819B3">
        <w:rPr>
          <w:b/>
          <w:bCs/>
          <w:i/>
          <w:iCs/>
          <w:sz w:val="28"/>
          <w:szCs w:val="28"/>
        </w:rPr>
        <w:t xml:space="preserve">эффективность. </w:t>
      </w:r>
      <w:r w:rsidRPr="005819B3">
        <w:rPr>
          <w:sz w:val="28"/>
          <w:szCs w:val="28"/>
        </w:rPr>
        <w:t>Выбранный метод должен надежно предупреждать нежелательную беременность, т.е. быть максимально эффективным. Эффективность того или иного метода</w:t>
      </w:r>
      <w:r w:rsidRPr="005819B3">
        <w:rPr>
          <w:sz w:val="28"/>
          <w:szCs w:val="28"/>
        </w:rPr>
        <w:br/>
        <w:t>определяется по типичной частоте неудач — числу беременностей на 100 человек, использовавших данный метод в течение</w:t>
      </w:r>
      <w:r w:rsidRPr="005819B3">
        <w:rPr>
          <w:sz w:val="28"/>
          <w:szCs w:val="28"/>
        </w:rPr>
        <w:br/>
        <w:t>года;</w:t>
      </w:r>
      <w:r w:rsidRPr="005819B3">
        <w:rPr>
          <w:sz w:val="28"/>
          <w:szCs w:val="28"/>
        </w:rPr>
        <w:br/>
        <w:t xml:space="preserve">• </w:t>
      </w:r>
      <w:r w:rsidRPr="005819B3">
        <w:rPr>
          <w:b/>
          <w:bCs/>
          <w:i/>
          <w:iCs/>
          <w:sz w:val="28"/>
          <w:szCs w:val="28"/>
        </w:rPr>
        <w:t xml:space="preserve">простота применения. </w:t>
      </w:r>
      <w:r w:rsidRPr="005819B3">
        <w:rPr>
          <w:sz w:val="28"/>
          <w:szCs w:val="28"/>
        </w:rPr>
        <w:t>Важным моментом является возможность выбора таких контрацептивов, которые не требуют</w:t>
      </w:r>
      <w:r w:rsidRPr="005819B3">
        <w:rPr>
          <w:sz w:val="28"/>
          <w:szCs w:val="28"/>
        </w:rPr>
        <w:br/>
        <w:t>длительной или специальной подготовки и могут быть использованы партнерами самостоятельно, без вмешательства медицинских работников (как, например, при применении внутриматочных средств или гормональных препаратов);</w:t>
      </w:r>
      <w:r w:rsidRPr="005819B3">
        <w:rPr>
          <w:sz w:val="28"/>
          <w:szCs w:val="28"/>
        </w:rPr>
        <w:br/>
        <w:t xml:space="preserve">• </w:t>
      </w:r>
      <w:r w:rsidRPr="005819B3">
        <w:rPr>
          <w:b/>
          <w:bCs/>
          <w:i/>
          <w:iCs/>
          <w:sz w:val="28"/>
          <w:szCs w:val="28"/>
        </w:rPr>
        <w:t xml:space="preserve">доступность. </w:t>
      </w:r>
      <w:r w:rsidRPr="005819B3">
        <w:rPr>
          <w:sz w:val="28"/>
          <w:szCs w:val="28"/>
        </w:rPr>
        <w:t>Имеет значение стоимость средства, а также возможность иметь легкий доступ к нему (купить в аптеке,</w:t>
      </w:r>
      <w:r w:rsidRPr="005819B3">
        <w:rPr>
          <w:sz w:val="28"/>
          <w:szCs w:val="28"/>
        </w:rPr>
        <w:br/>
        <w:t>получить в медицинском учреждении);</w:t>
      </w:r>
      <w:r w:rsidRPr="005819B3">
        <w:rPr>
          <w:sz w:val="28"/>
          <w:szCs w:val="28"/>
        </w:rPr>
        <w:br/>
        <w:t xml:space="preserve">• </w:t>
      </w:r>
      <w:r w:rsidRPr="005819B3">
        <w:rPr>
          <w:b/>
          <w:bCs/>
          <w:i/>
          <w:iCs/>
          <w:sz w:val="28"/>
          <w:szCs w:val="28"/>
        </w:rPr>
        <w:t xml:space="preserve">приемлемость. </w:t>
      </w:r>
      <w:r w:rsidRPr="005819B3">
        <w:rPr>
          <w:sz w:val="28"/>
          <w:szCs w:val="28"/>
        </w:rPr>
        <w:t>Важно выбрать такое средство, которое</w:t>
      </w:r>
      <w:r w:rsidRPr="005819B3">
        <w:rPr>
          <w:sz w:val="28"/>
          <w:szCs w:val="28"/>
        </w:rPr>
        <w:br/>
        <w:t>учитывало бы состояние здоровья человека, его анатомические, физиологические особенности, личные предпочтения,</w:t>
      </w:r>
      <w:r w:rsidRPr="005819B3">
        <w:rPr>
          <w:sz w:val="28"/>
          <w:szCs w:val="28"/>
        </w:rPr>
        <w:br/>
        <w:t>религиозные убеждения, не препятствовало бы получению</w:t>
      </w:r>
      <w:r w:rsidRPr="005819B3">
        <w:rPr>
          <w:sz w:val="28"/>
          <w:szCs w:val="28"/>
        </w:rPr>
        <w:br/>
        <w:t>сексуального удовлетворения обоими партнерами;</w:t>
      </w:r>
      <w:r w:rsidRPr="005819B3">
        <w:rPr>
          <w:sz w:val="28"/>
          <w:szCs w:val="28"/>
        </w:rPr>
        <w:br/>
        <w:t xml:space="preserve">• </w:t>
      </w:r>
      <w:r w:rsidRPr="005819B3">
        <w:rPr>
          <w:b/>
          <w:bCs/>
          <w:i/>
          <w:iCs/>
          <w:sz w:val="28"/>
          <w:szCs w:val="28"/>
        </w:rPr>
        <w:t xml:space="preserve">обратимость. </w:t>
      </w:r>
      <w:r w:rsidRPr="005819B3">
        <w:rPr>
          <w:sz w:val="28"/>
          <w:szCs w:val="28"/>
        </w:rPr>
        <w:t>Соблюдение этого условия особенно важно</w:t>
      </w:r>
      <w:r w:rsidRPr="005819B3">
        <w:rPr>
          <w:sz w:val="28"/>
          <w:szCs w:val="28"/>
        </w:rPr>
        <w:br/>
        <w:t>для тех семей, которые хотят иметь детей в будущем. Хирургические методы предотвращения беременности часто являются</w:t>
      </w:r>
      <w:r w:rsidRPr="005819B3">
        <w:rPr>
          <w:sz w:val="28"/>
          <w:szCs w:val="28"/>
        </w:rPr>
        <w:br/>
        <w:t>необратимыми и должны применяться только в тех случаях,</w:t>
      </w:r>
      <w:r w:rsidRPr="005819B3">
        <w:rPr>
          <w:sz w:val="28"/>
          <w:szCs w:val="28"/>
        </w:rPr>
        <w:br/>
        <w:t>когда есть уверенность, что человек никогда не захочет иметь</w:t>
      </w:r>
      <w:r w:rsidRPr="005819B3">
        <w:rPr>
          <w:sz w:val="28"/>
          <w:szCs w:val="28"/>
        </w:rPr>
        <w:br/>
        <w:t>детей, или по медицинским показаниям.</w:t>
      </w:r>
    </w:p>
    <w:p w:rsidR="005819B3" w:rsidRPr="003079EA" w:rsidRDefault="005819B3" w:rsidP="005819B3">
      <w:pPr>
        <w:spacing w:line="360" w:lineRule="auto"/>
        <w:jc w:val="both"/>
        <w:rPr>
          <w:b/>
          <w:sz w:val="28"/>
          <w:szCs w:val="28"/>
        </w:rPr>
      </w:pPr>
      <w:r w:rsidRPr="003079EA">
        <w:rPr>
          <w:b/>
          <w:sz w:val="28"/>
          <w:szCs w:val="28"/>
        </w:rPr>
        <w:t>3. Перечислите методы контрацепции</w:t>
      </w:r>
    </w:p>
    <w:p w:rsidR="003079EA" w:rsidRDefault="003079EA" w:rsidP="005819B3">
      <w:pPr>
        <w:spacing w:line="360" w:lineRule="auto"/>
        <w:jc w:val="both"/>
        <w:rPr>
          <w:sz w:val="28"/>
          <w:szCs w:val="28"/>
        </w:rPr>
      </w:pPr>
      <w:r w:rsidRPr="003079EA">
        <w:rPr>
          <w:sz w:val="28"/>
          <w:szCs w:val="28"/>
        </w:rPr>
        <w:t>К традиционным методам можно отнести:</w:t>
      </w:r>
      <w:r w:rsidRPr="003079EA">
        <w:rPr>
          <w:sz w:val="28"/>
          <w:szCs w:val="28"/>
        </w:rPr>
        <w:br/>
        <w:t>• барьерные (механические);</w:t>
      </w:r>
    </w:p>
    <w:p w:rsidR="003079EA" w:rsidRDefault="003079EA" w:rsidP="005819B3">
      <w:pPr>
        <w:spacing w:line="360" w:lineRule="auto"/>
        <w:jc w:val="both"/>
        <w:rPr>
          <w:sz w:val="28"/>
          <w:szCs w:val="28"/>
        </w:rPr>
      </w:pPr>
      <w:r w:rsidRPr="003079EA">
        <w:rPr>
          <w:sz w:val="28"/>
          <w:szCs w:val="28"/>
        </w:rPr>
        <w:t>• спермицидные (химические);</w:t>
      </w:r>
    </w:p>
    <w:p w:rsidR="003079EA" w:rsidRDefault="003079EA" w:rsidP="005819B3">
      <w:pPr>
        <w:spacing w:line="360" w:lineRule="auto"/>
        <w:jc w:val="both"/>
        <w:rPr>
          <w:sz w:val="28"/>
          <w:szCs w:val="28"/>
        </w:rPr>
      </w:pPr>
      <w:r w:rsidRPr="003079EA">
        <w:rPr>
          <w:sz w:val="28"/>
          <w:szCs w:val="28"/>
        </w:rPr>
        <w:t>• биологические (естественные);</w:t>
      </w:r>
    </w:p>
    <w:p w:rsidR="003079EA" w:rsidRDefault="003079EA" w:rsidP="005819B3">
      <w:pPr>
        <w:spacing w:line="360" w:lineRule="auto"/>
        <w:jc w:val="both"/>
        <w:rPr>
          <w:sz w:val="28"/>
          <w:szCs w:val="28"/>
        </w:rPr>
      </w:pPr>
      <w:r w:rsidRPr="003079EA">
        <w:rPr>
          <w:sz w:val="28"/>
          <w:szCs w:val="28"/>
        </w:rPr>
        <w:t>• прерванное половое сношение.</w:t>
      </w:r>
    </w:p>
    <w:p w:rsidR="003079EA" w:rsidRDefault="003079EA" w:rsidP="005819B3">
      <w:pPr>
        <w:spacing w:line="360" w:lineRule="auto"/>
        <w:jc w:val="both"/>
        <w:rPr>
          <w:sz w:val="28"/>
          <w:szCs w:val="28"/>
        </w:rPr>
      </w:pPr>
      <w:r w:rsidRPr="003079EA">
        <w:rPr>
          <w:sz w:val="28"/>
          <w:szCs w:val="28"/>
        </w:rPr>
        <w:t>К современным методам контрацепции относят:</w:t>
      </w:r>
    </w:p>
    <w:p w:rsidR="003079EA" w:rsidRDefault="003079EA" w:rsidP="005819B3">
      <w:pPr>
        <w:spacing w:line="360" w:lineRule="auto"/>
        <w:jc w:val="both"/>
        <w:rPr>
          <w:sz w:val="28"/>
          <w:szCs w:val="28"/>
        </w:rPr>
      </w:pPr>
      <w:r w:rsidRPr="003079EA">
        <w:rPr>
          <w:sz w:val="28"/>
          <w:szCs w:val="28"/>
        </w:rPr>
        <w:t>• внутриматочную контрацепцию;</w:t>
      </w:r>
    </w:p>
    <w:p w:rsidR="003079EA" w:rsidRDefault="003079EA" w:rsidP="005819B3">
      <w:pPr>
        <w:spacing w:line="360" w:lineRule="auto"/>
        <w:jc w:val="both"/>
        <w:rPr>
          <w:sz w:val="28"/>
          <w:szCs w:val="28"/>
        </w:rPr>
      </w:pPr>
      <w:r w:rsidRPr="003079EA">
        <w:rPr>
          <w:sz w:val="28"/>
          <w:szCs w:val="28"/>
        </w:rPr>
        <w:t>• гормональную контрацепцию;</w:t>
      </w:r>
    </w:p>
    <w:p w:rsidR="003079EA" w:rsidRPr="00F8504A" w:rsidRDefault="003079EA" w:rsidP="005819B3">
      <w:pPr>
        <w:spacing w:line="360" w:lineRule="auto"/>
        <w:jc w:val="both"/>
        <w:rPr>
          <w:sz w:val="28"/>
          <w:szCs w:val="28"/>
        </w:rPr>
      </w:pPr>
      <w:r w:rsidRPr="003079EA">
        <w:rPr>
          <w:sz w:val="28"/>
          <w:szCs w:val="28"/>
        </w:rPr>
        <w:t>• хирургическую стерилизацию.</w:t>
      </w:r>
    </w:p>
    <w:p w:rsidR="005819B3" w:rsidRPr="003079EA" w:rsidRDefault="005819B3" w:rsidP="005819B3">
      <w:pPr>
        <w:spacing w:line="360" w:lineRule="auto"/>
        <w:jc w:val="both"/>
        <w:rPr>
          <w:b/>
          <w:sz w:val="28"/>
          <w:szCs w:val="28"/>
        </w:rPr>
      </w:pPr>
      <w:r w:rsidRPr="003079EA">
        <w:rPr>
          <w:b/>
          <w:sz w:val="28"/>
          <w:szCs w:val="28"/>
        </w:rPr>
        <w:t>4. Охарактеризуйте гормональную контрацепцию</w:t>
      </w:r>
    </w:p>
    <w:p w:rsidR="003079EA" w:rsidRPr="003079EA" w:rsidRDefault="003079EA" w:rsidP="003079EA">
      <w:pPr>
        <w:spacing w:line="360" w:lineRule="auto"/>
        <w:ind w:firstLine="709"/>
        <w:jc w:val="both"/>
        <w:rPr>
          <w:sz w:val="28"/>
          <w:szCs w:val="28"/>
        </w:rPr>
      </w:pPr>
      <w:r w:rsidRPr="003079EA">
        <w:rPr>
          <w:sz w:val="28"/>
          <w:szCs w:val="28"/>
        </w:rPr>
        <w:t>Самым распространенным в мире в настоящее время и наиболее эффективным из обратимых является метод гормоналъной контрацепции. Этот метод основан на использовании</w:t>
      </w:r>
      <w:r>
        <w:rPr>
          <w:sz w:val="28"/>
          <w:szCs w:val="28"/>
        </w:rPr>
        <w:t xml:space="preserve"> </w:t>
      </w:r>
      <w:r w:rsidRPr="003079EA">
        <w:rPr>
          <w:sz w:val="28"/>
          <w:szCs w:val="28"/>
        </w:rPr>
        <w:t>синтетических аналогов женских половых гормонов, действующих на различных уровнях системы гипоталамус—гипофиз—яичники—матка—маточные трубы. Помимо собственно</w:t>
      </w:r>
      <w:r>
        <w:rPr>
          <w:sz w:val="28"/>
          <w:szCs w:val="28"/>
        </w:rPr>
        <w:t xml:space="preserve"> </w:t>
      </w:r>
      <w:r w:rsidRPr="003079EA">
        <w:rPr>
          <w:sz w:val="28"/>
          <w:szCs w:val="28"/>
        </w:rPr>
        <w:t>контрацептивного действия, эти препараты обладают и выраженными лечебными свойствами при некоторых гинекологических заболеваниях.</w:t>
      </w:r>
    </w:p>
    <w:p w:rsidR="005819B3" w:rsidRPr="003079EA" w:rsidRDefault="005819B3" w:rsidP="005819B3">
      <w:pPr>
        <w:spacing w:line="360" w:lineRule="auto"/>
        <w:jc w:val="both"/>
        <w:rPr>
          <w:b/>
          <w:sz w:val="28"/>
          <w:szCs w:val="28"/>
        </w:rPr>
      </w:pPr>
      <w:r w:rsidRPr="003079EA">
        <w:rPr>
          <w:b/>
          <w:sz w:val="28"/>
          <w:szCs w:val="28"/>
        </w:rPr>
        <w:t>5. Охарактеризуйте внутриматочную контрацепцию</w:t>
      </w:r>
    </w:p>
    <w:p w:rsidR="003079EA" w:rsidRPr="00F8504A" w:rsidRDefault="003079EA" w:rsidP="005819B3">
      <w:pPr>
        <w:spacing w:line="360" w:lineRule="auto"/>
        <w:jc w:val="both"/>
        <w:rPr>
          <w:sz w:val="28"/>
          <w:szCs w:val="28"/>
        </w:rPr>
      </w:pPr>
      <w:r w:rsidRPr="003079EA">
        <w:rPr>
          <w:sz w:val="28"/>
          <w:szCs w:val="28"/>
        </w:rPr>
        <w:t>Одним из наиболее распространенных и высокоэффективных методов предупреждения нежелательной беременности в</w:t>
      </w:r>
      <w:r>
        <w:rPr>
          <w:sz w:val="28"/>
          <w:szCs w:val="28"/>
        </w:rPr>
        <w:t xml:space="preserve"> </w:t>
      </w:r>
      <w:r w:rsidRPr="003079EA">
        <w:rPr>
          <w:sz w:val="28"/>
          <w:szCs w:val="28"/>
        </w:rPr>
        <w:t xml:space="preserve">настоящее время является метод </w:t>
      </w:r>
      <w:r w:rsidRPr="003079EA">
        <w:rPr>
          <w:b/>
          <w:bCs/>
          <w:i/>
          <w:iCs/>
          <w:sz w:val="28"/>
          <w:szCs w:val="28"/>
        </w:rPr>
        <w:t xml:space="preserve">внутриматочной контрацепции. </w:t>
      </w:r>
      <w:r w:rsidRPr="003079EA">
        <w:rPr>
          <w:sz w:val="28"/>
          <w:szCs w:val="28"/>
        </w:rPr>
        <w:t>Суть метода заключается во введении в полость матки</w:t>
      </w:r>
      <w:r>
        <w:rPr>
          <w:sz w:val="28"/>
          <w:szCs w:val="28"/>
        </w:rPr>
        <w:t xml:space="preserve"> </w:t>
      </w:r>
      <w:r w:rsidRPr="003079EA">
        <w:rPr>
          <w:sz w:val="28"/>
          <w:szCs w:val="28"/>
        </w:rPr>
        <w:t>специальных устройств, называемых внутриматочными контрацептивами (ВМК) или внутриматочными средствами</w:t>
      </w:r>
      <w:r>
        <w:rPr>
          <w:sz w:val="28"/>
          <w:szCs w:val="28"/>
        </w:rPr>
        <w:t xml:space="preserve"> </w:t>
      </w:r>
      <w:r w:rsidRPr="003079EA">
        <w:rPr>
          <w:sz w:val="28"/>
          <w:szCs w:val="28"/>
        </w:rPr>
        <w:t>(ВМС).</w:t>
      </w:r>
    </w:p>
    <w:p w:rsidR="005819B3" w:rsidRDefault="005819B3" w:rsidP="005819B3">
      <w:pPr>
        <w:spacing w:line="360" w:lineRule="auto"/>
        <w:jc w:val="both"/>
        <w:rPr>
          <w:b/>
          <w:sz w:val="28"/>
          <w:szCs w:val="28"/>
        </w:rPr>
      </w:pPr>
      <w:r w:rsidRPr="003079EA">
        <w:rPr>
          <w:b/>
          <w:sz w:val="28"/>
          <w:szCs w:val="28"/>
        </w:rPr>
        <w:t>6. Охарактеризуйте хирургическую стерилизацию</w:t>
      </w:r>
    </w:p>
    <w:p w:rsidR="00172B27" w:rsidRDefault="00172B27" w:rsidP="00875505">
      <w:pPr>
        <w:spacing w:line="360" w:lineRule="auto"/>
        <w:ind w:firstLine="709"/>
        <w:jc w:val="both"/>
        <w:rPr>
          <w:sz w:val="28"/>
          <w:szCs w:val="28"/>
        </w:rPr>
      </w:pPr>
      <w:r w:rsidRPr="00172B27">
        <w:rPr>
          <w:sz w:val="28"/>
          <w:szCs w:val="28"/>
        </w:rPr>
        <w:t>Медицинская стерилизация может быть осуществлена как</w:t>
      </w:r>
      <w:r w:rsidR="00875505">
        <w:rPr>
          <w:sz w:val="28"/>
          <w:szCs w:val="28"/>
        </w:rPr>
        <w:t xml:space="preserve"> </w:t>
      </w:r>
      <w:r w:rsidRPr="00172B27">
        <w:rPr>
          <w:sz w:val="28"/>
          <w:szCs w:val="28"/>
        </w:rPr>
        <w:t>у мужчин, так и у женщин, причем мужская стерилизация</w:t>
      </w:r>
      <w:r w:rsidR="00875505">
        <w:rPr>
          <w:sz w:val="28"/>
          <w:szCs w:val="28"/>
        </w:rPr>
        <w:t xml:space="preserve"> </w:t>
      </w:r>
      <w:r w:rsidRPr="00172B27">
        <w:rPr>
          <w:sz w:val="28"/>
          <w:szCs w:val="28"/>
        </w:rPr>
        <w:t>имеет ряд преимуществ.</w:t>
      </w:r>
      <w:r>
        <w:rPr>
          <w:sz w:val="28"/>
          <w:szCs w:val="28"/>
        </w:rPr>
        <w:t xml:space="preserve"> </w:t>
      </w:r>
      <w:r w:rsidRPr="00172B27">
        <w:rPr>
          <w:sz w:val="28"/>
          <w:szCs w:val="28"/>
        </w:rPr>
        <w:t>Суть метода при производстве хирургической стерилизации у мужчин — в блокировании поступления сперматозоидов по семявыносящим протокам, которое может быть достигнуто путем вазэктомии — пересечением под местной</w:t>
      </w:r>
      <w:r>
        <w:rPr>
          <w:sz w:val="28"/>
          <w:szCs w:val="28"/>
        </w:rPr>
        <w:t xml:space="preserve"> </w:t>
      </w:r>
      <w:r w:rsidRPr="00172B27">
        <w:rPr>
          <w:sz w:val="28"/>
          <w:szCs w:val="28"/>
        </w:rPr>
        <w:t>анестезией семявыносящих протоков с последующей их перевязкой.</w:t>
      </w:r>
    </w:p>
    <w:p w:rsidR="00875505" w:rsidRPr="00172B27" w:rsidRDefault="00875505" w:rsidP="00875505">
      <w:pPr>
        <w:spacing w:line="360" w:lineRule="auto"/>
        <w:ind w:firstLine="709"/>
        <w:jc w:val="both"/>
        <w:rPr>
          <w:sz w:val="28"/>
          <w:szCs w:val="28"/>
        </w:rPr>
      </w:pPr>
      <w:r w:rsidRPr="00875505">
        <w:rPr>
          <w:sz w:val="28"/>
          <w:szCs w:val="28"/>
        </w:rPr>
        <w:t>Женская стерилизация достигается путем окклюзии маточных труб, что создает их непроходимость, предотвращает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контакт яйцеклетки и сперматозоида и делает оплодотворение невозможным. С помощью лапароскопической техники</w:t>
      </w:r>
      <w:r w:rsidRPr="00875505">
        <w:rPr>
          <w:sz w:val="28"/>
          <w:szCs w:val="28"/>
        </w:rPr>
        <w:br/>
        <w:t>осуществляют пересечение, перевязку или пережатие маточных труб с помощью механических средств (скобок или колец), блокируя их проходимость.</w:t>
      </w:r>
    </w:p>
    <w:p w:rsidR="005819B3" w:rsidRDefault="005819B3" w:rsidP="005819B3">
      <w:pPr>
        <w:spacing w:line="360" w:lineRule="auto"/>
        <w:jc w:val="both"/>
        <w:rPr>
          <w:b/>
          <w:sz w:val="28"/>
          <w:szCs w:val="28"/>
        </w:rPr>
      </w:pPr>
      <w:r w:rsidRPr="00875505">
        <w:rPr>
          <w:b/>
          <w:sz w:val="28"/>
          <w:szCs w:val="28"/>
        </w:rPr>
        <w:t>7. Охарактеризуйте посткоитальную контрацепцию</w:t>
      </w:r>
    </w:p>
    <w:p w:rsidR="00875505" w:rsidRDefault="00875505" w:rsidP="005819B3">
      <w:pPr>
        <w:spacing w:line="360" w:lineRule="auto"/>
        <w:jc w:val="both"/>
        <w:rPr>
          <w:sz w:val="28"/>
          <w:szCs w:val="28"/>
        </w:rPr>
      </w:pPr>
      <w:r w:rsidRPr="00875505">
        <w:rPr>
          <w:bCs/>
          <w:i/>
          <w:iCs/>
          <w:sz w:val="28"/>
          <w:szCs w:val="28"/>
        </w:rPr>
        <w:t xml:space="preserve">Посткоиталъная, или экстренная, контрацепция </w:t>
      </w:r>
      <w:r w:rsidRPr="00875505">
        <w:rPr>
          <w:sz w:val="28"/>
          <w:szCs w:val="28"/>
        </w:rPr>
        <w:t>применяется с целью предупреждения нежелательной беременности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после полового акта, при котором не использовались другие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методы. К методам экстренной контрацепции прибегают в</w:t>
      </w:r>
      <w:r w:rsidRPr="00875505">
        <w:rPr>
          <w:sz w:val="28"/>
          <w:szCs w:val="28"/>
        </w:rPr>
        <w:br/>
        <w:t>чрезвычайных ситуациях, например при изнасилованиях, сомнениях в целостности презерватива, смещениях диафрагмы.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В назначении посткоитальной контрацепции могут нуждаться женщины, редко живущие половой жизнью, молодые женщины, у которых беременность может наступить после первого полового акта. Таким образом, целью этого метода явля</w:t>
      </w:r>
      <w:r w:rsidRPr="00875505">
        <w:rPr>
          <w:sz w:val="28"/>
          <w:szCs w:val="28"/>
        </w:rPr>
        <w:softHyphen/>
        <w:t>ется предотвращение нежелательной беременности после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незащищенного полового акта на этапе овуляции, оплодотворения, имплантации.</w:t>
      </w:r>
      <w:r w:rsidRPr="00875505">
        <w:rPr>
          <w:sz w:val="28"/>
          <w:szCs w:val="28"/>
        </w:rPr>
        <w:br/>
        <w:t>Для экстренной контрацепции применяют два основных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метода:</w:t>
      </w:r>
      <w:r w:rsidRPr="00875505">
        <w:rPr>
          <w:sz w:val="28"/>
          <w:szCs w:val="28"/>
        </w:rPr>
        <w:br/>
        <w:t>• использование гормональных препаратов;</w:t>
      </w:r>
    </w:p>
    <w:p w:rsidR="00875505" w:rsidRPr="00875505" w:rsidRDefault="00875505" w:rsidP="005819B3">
      <w:pPr>
        <w:spacing w:line="360" w:lineRule="auto"/>
        <w:jc w:val="both"/>
        <w:rPr>
          <w:sz w:val="28"/>
          <w:szCs w:val="28"/>
        </w:rPr>
      </w:pPr>
      <w:r w:rsidRPr="00875505">
        <w:rPr>
          <w:sz w:val="28"/>
          <w:szCs w:val="28"/>
        </w:rPr>
        <w:t>• введение внутриматочного контрацептива.</w:t>
      </w:r>
    </w:p>
    <w:p w:rsidR="005819B3" w:rsidRDefault="005819B3" w:rsidP="005819B3">
      <w:pPr>
        <w:spacing w:line="360" w:lineRule="auto"/>
        <w:jc w:val="both"/>
        <w:rPr>
          <w:b/>
          <w:sz w:val="28"/>
          <w:szCs w:val="28"/>
        </w:rPr>
      </w:pPr>
      <w:r w:rsidRPr="00875505">
        <w:rPr>
          <w:b/>
          <w:sz w:val="28"/>
          <w:szCs w:val="28"/>
        </w:rPr>
        <w:t xml:space="preserve">8. Охарактеризуйте барьерные </w:t>
      </w:r>
      <w:r w:rsidR="00875505">
        <w:rPr>
          <w:b/>
          <w:sz w:val="28"/>
          <w:szCs w:val="28"/>
        </w:rPr>
        <w:t xml:space="preserve">механические </w:t>
      </w:r>
      <w:r w:rsidRPr="00875505">
        <w:rPr>
          <w:b/>
          <w:sz w:val="28"/>
          <w:szCs w:val="28"/>
        </w:rPr>
        <w:t>методы контрацепции</w:t>
      </w:r>
    </w:p>
    <w:p w:rsidR="00875505" w:rsidRDefault="00875505" w:rsidP="005819B3">
      <w:pPr>
        <w:spacing w:line="360" w:lineRule="auto"/>
        <w:jc w:val="both"/>
        <w:rPr>
          <w:sz w:val="28"/>
          <w:szCs w:val="28"/>
        </w:rPr>
      </w:pPr>
      <w:r w:rsidRPr="00875505">
        <w:rPr>
          <w:sz w:val="28"/>
          <w:szCs w:val="28"/>
        </w:rPr>
        <w:t xml:space="preserve">Суть </w:t>
      </w:r>
      <w:r w:rsidRPr="00875505">
        <w:rPr>
          <w:bCs/>
          <w:i/>
          <w:iCs/>
          <w:sz w:val="28"/>
          <w:szCs w:val="28"/>
        </w:rPr>
        <w:t xml:space="preserve">барьерных методов </w:t>
      </w:r>
      <w:r w:rsidRPr="00875505">
        <w:rPr>
          <w:sz w:val="28"/>
          <w:szCs w:val="28"/>
        </w:rPr>
        <w:t>— в механическом препятствовании проникновения сперматозоидов в полость матки. Эти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методы достаточно эффективны, доступны, они абсолютно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обратимы, т.е. после прекращения их использования полностью восстанавливается способность к деторождению, вероятность возникновения побочных реакций при их использовании невелика.</w:t>
      </w:r>
    </w:p>
    <w:p w:rsidR="00875505" w:rsidRDefault="00875505" w:rsidP="005819B3">
      <w:pPr>
        <w:spacing w:line="360" w:lineRule="auto"/>
        <w:jc w:val="both"/>
        <w:rPr>
          <w:sz w:val="28"/>
          <w:szCs w:val="28"/>
        </w:rPr>
      </w:pPr>
      <w:r w:rsidRPr="00875505">
        <w:rPr>
          <w:sz w:val="28"/>
          <w:szCs w:val="28"/>
        </w:rPr>
        <w:t>Существуют мужские и женские барьерные методы контрацепции.</w:t>
      </w:r>
      <w:r w:rsidRPr="00875505">
        <w:rPr>
          <w:sz w:val="28"/>
          <w:szCs w:val="28"/>
        </w:rPr>
        <w:br/>
        <w:t xml:space="preserve">К </w:t>
      </w:r>
      <w:r w:rsidRPr="00875505">
        <w:rPr>
          <w:b/>
          <w:bCs/>
          <w:i/>
          <w:iCs/>
          <w:sz w:val="28"/>
          <w:szCs w:val="28"/>
        </w:rPr>
        <w:t xml:space="preserve">мужским </w:t>
      </w:r>
      <w:r w:rsidRPr="00875505">
        <w:rPr>
          <w:sz w:val="28"/>
          <w:szCs w:val="28"/>
        </w:rPr>
        <w:t>барьерным методам относят применение презерватива. Презерватив (от лат. ргаезеуаге — предохранять)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представляет собой тонкий чехол толщиной около 1 мм, длиной около 10 см и шириной 2—2,5 см с колечком на открытом конце, не дающим ему сползти с полового члена.</w:t>
      </w:r>
    </w:p>
    <w:p w:rsidR="00875505" w:rsidRPr="00875505" w:rsidRDefault="00875505" w:rsidP="005819B3">
      <w:pPr>
        <w:spacing w:line="360" w:lineRule="auto"/>
        <w:jc w:val="both"/>
        <w:rPr>
          <w:sz w:val="28"/>
          <w:szCs w:val="28"/>
        </w:rPr>
      </w:pPr>
      <w:r w:rsidRPr="00875505">
        <w:rPr>
          <w:sz w:val="28"/>
          <w:szCs w:val="28"/>
        </w:rPr>
        <w:t>К женским барьерным методам относят использование</w:t>
      </w:r>
      <w:r w:rsidRPr="00875505">
        <w:rPr>
          <w:sz w:val="28"/>
          <w:szCs w:val="28"/>
        </w:rPr>
        <w:br/>
        <w:t>влагалищных диафрагм, шеечных (цервикальных) колпачков</w:t>
      </w:r>
      <w:r w:rsidRPr="00875505">
        <w:rPr>
          <w:sz w:val="28"/>
          <w:szCs w:val="28"/>
        </w:rPr>
        <w:br/>
        <w:t>или контрацептивных губок, которые также препятствуют</w:t>
      </w:r>
      <w:r w:rsidRPr="00875505">
        <w:rPr>
          <w:sz w:val="28"/>
          <w:szCs w:val="28"/>
        </w:rPr>
        <w:br/>
        <w:t>проникновению спермы в цервикальный канал. В последнее</w:t>
      </w:r>
      <w:r w:rsidRPr="00875505">
        <w:rPr>
          <w:sz w:val="28"/>
          <w:szCs w:val="28"/>
        </w:rPr>
        <w:br/>
        <w:t>время разработаны и другие барьерные средства для женщин</w:t>
      </w:r>
      <w:r w:rsidRPr="00875505">
        <w:rPr>
          <w:sz w:val="28"/>
          <w:szCs w:val="28"/>
        </w:rPr>
        <w:br/>
        <w:t>(влагалищные кольца, женские презервативы, одноразовые</w:t>
      </w:r>
      <w:r w:rsidRPr="00875505">
        <w:rPr>
          <w:sz w:val="28"/>
          <w:szCs w:val="28"/>
        </w:rPr>
        <w:br/>
        <w:t>диафрагмы).</w:t>
      </w:r>
    </w:p>
    <w:p w:rsidR="00875505" w:rsidRDefault="00875505" w:rsidP="005819B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75505">
        <w:rPr>
          <w:b/>
          <w:sz w:val="28"/>
          <w:szCs w:val="28"/>
        </w:rPr>
        <w:t xml:space="preserve">. Охарактеризуйте барьерные </w:t>
      </w:r>
      <w:r>
        <w:rPr>
          <w:b/>
          <w:sz w:val="28"/>
          <w:szCs w:val="28"/>
        </w:rPr>
        <w:t xml:space="preserve">химические </w:t>
      </w:r>
      <w:r w:rsidRPr="00875505">
        <w:rPr>
          <w:b/>
          <w:sz w:val="28"/>
          <w:szCs w:val="28"/>
        </w:rPr>
        <w:t>методы контрацепции</w:t>
      </w:r>
    </w:p>
    <w:p w:rsidR="00875505" w:rsidRPr="00875505" w:rsidRDefault="00875505" w:rsidP="005819B3">
      <w:pPr>
        <w:spacing w:line="360" w:lineRule="auto"/>
        <w:jc w:val="both"/>
        <w:rPr>
          <w:sz w:val="28"/>
          <w:szCs w:val="28"/>
        </w:rPr>
      </w:pPr>
      <w:r w:rsidRPr="00875505">
        <w:rPr>
          <w:sz w:val="28"/>
          <w:szCs w:val="28"/>
        </w:rPr>
        <w:t xml:space="preserve">К </w:t>
      </w:r>
      <w:r w:rsidRPr="00875505">
        <w:rPr>
          <w:bCs/>
          <w:i/>
          <w:iCs/>
          <w:sz w:val="28"/>
          <w:szCs w:val="28"/>
        </w:rPr>
        <w:t xml:space="preserve">химическим </w:t>
      </w:r>
      <w:r w:rsidRPr="00875505">
        <w:rPr>
          <w:sz w:val="28"/>
          <w:szCs w:val="28"/>
        </w:rPr>
        <w:t>(</w:t>
      </w:r>
      <w:r w:rsidRPr="00875505">
        <w:rPr>
          <w:bCs/>
          <w:i/>
          <w:iCs/>
          <w:sz w:val="28"/>
          <w:szCs w:val="28"/>
        </w:rPr>
        <w:t>спермицидным</w:t>
      </w:r>
      <w:r w:rsidRPr="00875505">
        <w:rPr>
          <w:sz w:val="28"/>
          <w:szCs w:val="28"/>
        </w:rPr>
        <w:t>) методам контрацепции относят применение различных химических агентов, инактивирующих сперму во влагалище и препятствующих их проникновению в матку. Спермициды обладают также некоторым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защитным действием против ряда заболеваний, передающихся половым путем, снижают риск развития воспалительных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процессов органов малого таза. Они достаточно просты и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удобны в применении, доступны, действие их кратковременно, т.е. абсолютно обратимо, не имеют серьезного побочного</w:t>
      </w:r>
      <w:r w:rsidRPr="00875505">
        <w:rPr>
          <w:sz w:val="28"/>
          <w:szCs w:val="28"/>
        </w:rPr>
        <w:br/>
        <w:t>действия, увеличивают эффективность других методов контрацепции (презервативов, диафрагм, ВМС).</w:t>
      </w:r>
    </w:p>
    <w:p w:rsidR="005819B3" w:rsidRPr="00AB37EA" w:rsidRDefault="00875505" w:rsidP="005819B3">
      <w:pPr>
        <w:spacing w:line="360" w:lineRule="auto"/>
        <w:jc w:val="both"/>
        <w:rPr>
          <w:b/>
          <w:sz w:val="28"/>
          <w:szCs w:val="28"/>
        </w:rPr>
      </w:pPr>
      <w:r w:rsidRPr="00AB37EA">
        <w:rPr>
          <w:b/>
          <w:sz w:val="28"/>
          <w:szCs w:val="28"/>
        </w:rPr>
        <w:t>10</w:t>
      </w:r>
      <w:r w:rsidR="005819B3" w:rsidRPr="00AB37EA">
        <w:rPr>
          <w:b/>
          <w:sz w:val="28"/>
          <w:szCs w:val="28"/>
        </w:rPr>
        <w:t>. Охарактеризуйте прерванный половой акт как метод контрацепции</w:t>
      </w:r>
    </w:p>
    <w:p w:rsidR="00AB37EA" w:rsidRPr="00F8504A" w:rsidRDefault="00AB37EA" w:rsidP="005819B3">
      <w:pPr>
        <w:spacing w:line="360" w:lineRule="auto"/>
        <w:jc w:val="both"/>
        <w:rPr>
          <w:sz w:val="28"/>
          <w:szCs w:val="28"/>
        </w:rPr>
      </w:pPr>
      <w:r w:rsidRPr="00AB37EA">
        <w:rPr>
          <w:sz w:val="28"/>
          <w:szCs w:val="28"/>
        </w:rPr>
        <w:t xml:space="preserve">Одним из самых древних и широко распространенных методов предохранения от зачатия, по-видимому, является </w:t>
      </w:r>
      <w:r w:rsidRPr="00AB37EA">
        <w:rPr>
          <w:b/>
          <w:bCs/>
          <w:i/>
          <w:iCs/>
          <w:sz w:val="28"/>
          <w:szCs w:val="28"/>
        </w:rPr>
        <w:t xml:space="preserve">прерванное половое сношение (coitus interruptus), </w:t>
      </w:r>
      <w:r w:rsidRPr="00AB37EA">
        <w:rPr>
          <w:sz w:val="28"/>
          <w:szCs w:val="28"/>
        </w:rPr>
        <w:t>требующее участия и ответственности обоих партнеров, дисциплинированности и точного расчета. Суть метода заключается в быстром</w:t>
      </w:r>
      <w:r w:rsidRPr="00AB37EA">
        <w:rPr>
          <w:sz w:val="28"/>
          <w:szCs w:val="28"/>
        </w:rPr>
        <w:br/>
        <w:t>извлечении полового члена из влагалища перед самым семяизвержением. При этом мужчина должен внимательно следить за признаками приближающейся эякуляции и быть готовым прекратить сношение при первых признаках оргазма,</w:t>
      </w:r>
      <w:r w:rsidRPr="00AB37EA">
        <w:rPr>
          <w:sz w:val="28"/>
          <w:szCs w:val="28"/>
        </w:rPr>
        <w:br/>
        <w:t>однако такое поведение противоречит физиологическим процессам, протекающим при сношении, сексуальным инстинктам обоих партнеров, снижает полноту сексуального удовлетворения как у мужчины, так и у женщины. Кроме того, существует вероятность попадания сперматозоидов с выделениями, появляющимися из пениса в самом начале эрекции,</w:t>
      </w:r>
      <w:r w:rsidRPr="00AB37EA">
        <w:rPr>
          <w:sz w:val="28"/>
          <w:szCs w:val="28"/>
        </w:rPr>
        <w:br/>
        <w:t>поэтому эффективность данного метода невысока: беременность наступает в 4—20 % случаев.</w:t>
      </w:r>
    </w:p>
    <w:p w:rsidR="005819B3" w:rsidRPr="00AB37EA" w:rsidRDefault="005819B3" w:rsidP="005819B3">
      <w:pPr>
        <w:tabs>
          <w:tab w:val="left" w:pos="4320"/>
        </w:tabs>
        <w:spacing w:line="360" w:lineRule="auto"/>
        <w:rPr>
          <w:b/>
          <w:sz w:val="28"/>
          <w:szCs w:val="28"/>
        </w:rPr>
      </w:pPr>
      <w:r w:rsidRPr="00AB37EA">
        <w:rPr>
          <w:b/>
          <w:sz w:val="28"/>
          <w:szCs w:val="28"/>
        </w:rPr>
        <w:t>1</w:t>
      </w:r>
      <w:r w:rsidR="00875505" w:rsidRPr="00AB37EA">
        <w:rPr>
          <w:b/>
          <w:sz w:val="28"/>
          <w:szCs w:val="28"/>
        </w:rPr>
        <w:t>1</w:t>
      </w:r>
      <w:r w:rsidRPr="00AB37EA">
        <w:rPr>
          <w:b/>
          <w:sz w:val="28"/>
          <w:szCs w:val="28"/>
        </w:rPr>
        <w:t>. Охарактеризуйте естественные методы контрацепции</w:t>
      </w:r>
    </w:p>
    <w:p w:rsidR="00875505" w:rsidRPr="00F8504A" w:rsidRDefault="00875505" w:rsidP="005819B3">
      <w:pPr>
        <w:tabs>
          <w:tab w:val="left" w:pos="4320"/>
        </w:tabs>
        <w:spacing w:line="360" w:lineRule="auto"/>
        <w:rPr>
          <w:sz w:val="28"/>
          <w:szCs w:val="28"/>
        </w:rPr>
      </w:pPr>
      <w:r w:rsidRPr="00875505">
        <w:rPr>
          <w:b/>
          <w:bCs/>
          <w:i/>
          <w:iCs/>
          <w:sz w:val="28"/>
          <w:szCs w:val="28"/>
        </w:rPr>
        <w:t xml:space="preserve">Календарный (ритмический) </w:t>
      </w:r>
      <w:r w:rsidRPr="00875505">
        <w:rPr>
          <w:sz w:val="28"/>
          <w:szCs w:val="28"/>
        </w:rPr>
        <w:t>метод является самым распространенным и наиболее доступным из всех методов периодического воздержания. Он предполагает фиксацию по крайней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мере 6—8 последних менструальных циклов женщины, т.е.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ведение менструального календаря, в котором отмечаются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начало и длительность каждого менструального цикла. Таким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образом устанавливается самый короткий и самый длинный</w:t>
      </w:r>
      <w:r>
        <w:rPr>
          <w:sz w:val="28"/>
          <w:szCs w:val="28"/>
        </w:rPr>
        <w:t xml:space="preserve"> </w:t>
      </w:r>
      <w:r w:rsidRPr="00875505">
        <w:rPr>
          <w:sz w:val="28"/>
          <w:szCs w:val="28"/>
        </w:rPr>
        <w:t>цикл.</w:t>
      </w:r>
    </w:p>
    <w:p w:rsidR="00DF5379" w:rsidRPr="00875505" w:rsidRDefault="00875505" w:rsidP="00DF5379">
      <w:pPr>
        <w:tabs>
          <w:tab w:val="left" w:pos="4320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75505">
        <w:rPr>
          <w:rFonts w:cs="Times New Roman"/>
          <w:bCs/>
          <w:i/>
          <w:iCs/>
          <w:sz w:val="28"/>
          <w:szCs w:val="28"/>
        </w:rPr>
        <w:t xml:space="preserve">Температурный </w:t>
      </w:r>
      <w:r w:rsidRPr="00875505">
        <w:rPr>
          <w:rFonts w:cs="Times New Roman"/>
          <w:sz w:val="28"/>
          <w:szCs w:val="28"/>
        </w:rPr>
        <w:t>метод основан на определении времени</w:t>
      </w:r>
      <w:r w:rsidRPr="00875505">
        <w:rPr>
          <w:rFonts w:cs="Times New Roman"/>
          <w:sz w:val="28"/>
          <w:szCs w:val="28"/>
        </w:rPr>
        <w:br/>
        <w:t>наступления овуляции путем ежедневного утреннего измерения базальной температуры тела и исходит из существования</w:t>
      </w:r>
      <w:r w:rsidRPr="00875505">
        <w:rPr>
          <w:rFonts w:cs="Times New Roman"/>
          <w:sz w:val="28"/>
          <w:szCs w:val="28"/>
        </w:rPr>
        <w:br/>
        <w:t>связи между снижением температуры тела и овуляцией. Базальная температура определяется как минимальная температура тела человека в период бодрствования. Для определения</w:t>
      </w:r>
      <w:r>
        <w:rPr>
          <w:rFonts w:cs="Times New Roman"/>
          <w:sz w:val="28"/>
          <w:szCs w:val="28"/>
        </w:rPr>
        <w:t xml:space="preserve"> </w:t>
      </w:r>
      <w:r w:rsidRPr="00875505">
        <w:rPr>
          <w:rFonts w:cs="Times New Roman"/>
          <w:sz w:val="28"/>
          <w:szCs w:val="28"/>
        </w:rPr>
        <w:t>предовуляторного дня, когда базальная температура снижается на несколько десятых градуса, необходимо записывать</w:t>
      </w:r>
      <w:r w:rsidRPr="00875505">
        <w:rPr>
          <w:rFonts w:cs="Times New Roman"/>
          <w:sz w:val="28"/>
          <w:szCs w:val="28"/>
        </w:rPr>
        <w:br/>
        <w:t>данные о температуре тела в таблицу или в виде линейной</w:t>
      </w:r>
      <w:r w:rsidRPr="00875505">
        <w:rPr>
          <w:rFonts w:cs="Times New Roman"/>
          <w:sz w:val="28"/>
          <w:szCs w:val="28"/>
        </w:rPr>
        <w:br/>
        <w:t>диаграммы, на которой образуется зубец, обращенный книзу.</w:t>
      </w:r>
      <w:r w:rsidRPr="00875505">
        <w:rPr>
          <w:rFonts w:cs="Times New Roman"/>
          <w:sz w:val="28"/>
          <w:szCs w:val="28"/>
        </w:rPr>
        <w:br/>
      </w:r>
    </w:p>
    <w:p w:rsidR="00DF5379" w:rsidRDefault="00DF5379" w:rsidP="00AB37EA">
      <w:pPr>
        <w:tabs>
          <w:tab w:val="left" w:pos="4320"/>
        </w:tabs>
        <w:jc w:val="both"/>
        <w:rPr>
          <w:rFonts w:cs="Times New Roman"/>
          <w:b/>
          <w:sz w:val="28"/>
          <w:szCs w:val="28"/>
        </w:rPr>
      </w:pPr>
    </w:p>
    <w:p w:rsidR="00AB37EA" w:rsidRPr="008030C2" w:rsidRDefault="00AB37EA" w:rsidP="00AB37EA">
      <w:pPr>
        <w:tabs>
          <w:tab w:val="left" w:pos="4320"/>
        </w:tabs>
        <w:jc w:val="both"/>
        <w:rPr>
          <w:rFonts w:cs="Times New Roman"/>
          <w:sz w:val="28"/>
          <w:szCs w:val="28"/>
        </w:rPr>
      </w:pPr>
    </w:p>
    <w:p w:rsidR="00AB37EA" w:rsidRDefault="00AB37EA" w:rsidP="00DF5379">
      <w:pPr>
        <w:jc w:val="right"/>
        <w:rPr>
          <w:b/>
          <w:sz w:val="28"/>
          <w:szCs w:val="28"/>
        </w:rPr>
      </w:pPr>
    </w:p>
    <w:p w:rsidR="00AB37EA" w:rsidRDefault="00AB37EA" w:rsidP="00DF5379">
      <w:pPr>
        <w:jc w:val="right"/>
        <w:rPr>
          <w:b/>
          <w:sz w:val="28"/>
          <w:szCs w:val="28"/>
        </w:rPr>
      </w:pPr>
    </w:p>
    <w:p w:rsidR="00AB37EA" w:rsidRDefault="00AB37EA" w:rsidP="00DF5379">
      <w:pPr>
        <w:jc w:val="right"/>
        <w:rPr>
          <w:b/>
          <w:sz w:val="28"/>
          <w:szCs w:val="28"/>
        </w:rPr>
      </w:pPr>
    </w:p>
    <w:p w:rsidR="00AB37EA" w:rsidRDefault="00AB37EA" w:rsidP="00DF5379">
      <w:pPr>
        <w:jc w:val="right"/>
        <w:rPr>
          <w:b/>
          <w:sz w:val="28"/>
          <w:szCs w:val="28"/>
        </w:rPr>
      </w:pPr>
    </w:p>
    <w:p w:rsidR="00AB37EA" w:rsidRDefault="00AB37EA" w:rsidP="00DF5379">
      <w:pPr>
        <w:jc w:val="right"/>
        <w:rPr>
          <w:b/>
          <w:sz w:val="28"/>
          <w:szCs w:val="28"/>
        </w:rPr>
      </w:pPr>
    </w:p>
    <w:p w:rsidR="00AB37EA" w:rsidRDefault="00AB37EA" w:rsidP="00DF5379">
      <w:pPr>
        <w:jc w:val="right"/>
        <w:rPr>
          <w:b/>
          <w:sz w:val="28"/>
          <w:szCs w:val="28"/>
        </w:rPr>
      </w:pPr>
    </w:p>
    <w:p w:rsidR="00AB37EA" w:rsidRDefault="00AB37EA" w:rsidP="00DF5379">
      <w:pPr>
        <w:jc w:val="right"/>
        <w:rPr>
          <w:b/>
          <w:sz w:val="28"/>
          <w:szCs w:val="28"/>
        </w:rPr>
      </w:pPr>
    </w:p>
    <w:p w:rsidR="00AB37EA" w:rsidRDefault="00AB37EA" w:rsidP="00DF5379">
      <w:pPr>
        <w:jc w:val="right"/>
        <w:rPr>
          <w:b/>
          <w:sz w:val="28"/>
          <w:szCs w:val="28"/>
        </w:rPr>
      </w:pPr>
    </w:p>
    <w:p w:rsidR="00AB37EA" w:rsidRDefault="00AB37EA" w:rsidP="00DF5379">
      <w:pPr>
        <w:jc w:val="right"/>
        <w:rPr>
          <w:b/>
          <w:sz w:val="28"/>
          <w:szCs w:val="28"/>
        </w:rPr>
      </w:pPr>
    </w:p>
    <w:p w:rsidR="00AB37EA" w:rsidRDefault="00AB37EA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975827" w:rsidRDefault="00975827" w:rsidP="00DF5379">
      <w:pPr>
        <w:jc w:val="right"/>
        <w:rPr>
          <w:b/>
          <w:sz w:val="28"/>
          <w:szCs w:val="28"/>
        </w:rPr>
      </w:pPr>
    </w:p>
    <w:p w:rsidR="00DF5379" w:rsidRPr="008030C2" w:rsidRDefault="00DF5379" w:rsidP="00DF5379">
      <w:pPr>
        <w:jc w:val="right"/>
        <w:rPr>
          <w:sz w:val="28"/>
          <w:szCs w:val="28"/>
        </w:rPr>
      </w:pPr>
      <w:r w:rsidRPr="008030C2">
        <w:rPr>
          <w:b/>
          <w:sz w:val="28"/>
          <w:szCs w:val="28"/>
        </w:rPr>
        <w:t>Приложение №3</w:t>
      </w:r>
    </w:p>
    <w:p w:rsidR="00DF5379" w:rsidRDefault="00AB37EA" w:rsidP="00AB37EA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современных методов контрацепции</w:t>
      </w:r>
    </w:p>
    <w:p w:rsidR="00AB37EA" w:rsidRDefault="00AB37EA" w:rsidP="00DF5379">
      <w:pPr>
        <w:tabs>
          <w:tab w:val="left" w:pos="4320"/>
        </w:tabs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</w:p>
    <w:p w:rsidR="00AB37EA" w:rsidRPr="00D925D4" w:rsidRDefault="00AB37EA" w:rsidP="00CB3CA1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 xml:space="preserve">Составной частью проблемы планирования семьи является возможность предупреждения нежелательной беременности. Эта возможность позволяет делать осознанный выбор — использовать или не использовать те или иные методы контрацепции, учитывая индивидуальные мотивы, обстоятельства и убеждения. </w:t>
      </w:r>
    </w:p>
    <w:p w:rsidR="00606740" w:rsidRPr="00D925D4" w:rsidRDefault="00AB37EA" w:rsidP="00CB3CA1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Все методы контрацепции можно подразделить на хирургические и нехирургические, традиционные и современные, мужские и женские.</w:t>
      </w:r>
      <w:r w:rsidRPr="00D925D4">
        <w:rPr>
          <w:sz w:val="27"/>
          <w:szCs w:val="27"/>
        </w:rPr>
        <w:br/>
        <w:t>Хирургические и нехирургические методы могут быть как мужскими, так и женскими; традиционные также могут быть использованы обоими партнерами.</w:t>
      </w:r>
      <w:r w:rsidRPr="00D925D4">
        <w:rPr>
          <w:sz w:val="27"/>
          <w:szCs w:val="27"/>
        </w:rPr>
        <w:br/>
        <w:t>К традиционным методам можно отнести:</w:t>
      </w:r>
      <w:r w:rsidRPr="00D925D4">
        <w:rPr>
          <w:sz w:val="27"/>
          <w:szCs w:val="27"/>
        </w:rPr>
        <w:br/>
        <w:t>• барьерные (механические);</w:t>
      </w:r>
    </w:p>
    <w:p w:rsidR="00606740" w:rsidRPr="00D925D4" w:rsidRDefault="00AB37EA" w:rsidP="00CB3CA1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спермицидные (химические);</w:t>
      </w:r>
    </w:p>
    <w:p w:rsidR="00606740" w:rsidRPr="00D925D4" w:rsidRDefault="00AB37EA" w:rsidP="00CB3CA1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биологические (естественные);</w:t>
      </w:r>
    </w:p>
    <w:p w:rsidR="00606740" w:rsidRPr="00D925D4" w:rsidRDefault="00AB37EA" w:rsidP="00CB3CA1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прерванное половое сношение.</w:t>
      </w:r>
    </w:p>
    <w:p w:rsidR="00606740" w:rsidRPr="00D925D4" w:rsidRDefault="00AB37EA" w:rsidP="00CB3CA1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К современным методам контрацепции относят:</w:t>
      </w:r>
      <w:r w:rsidRPr="00D925D4">
        <w:rPr>
          <w:sz w:val="27"/>
          <w:szCs w:val="27"/>
        </w:rPr>
        <w:br/>
        <w:t>• внутриматочную контрацепцию;</w:t>
      </w:r>
    </w:p>
    <w:p w:rsidR="00606740" w:rsidRPr="00D925D4" w:rsidRDefault="00AB37EA" w:rsidP="00CB3CA1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гормональную контрацепцию;</w:t>
      </w:r>
    </w:p>
    <w:p w:rsidR="00606740" w:rsidRPr="00D925D4" w:rsidRDefault="00AB37EA" w:rsidP="00CB3CA1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хирургическую стерилизацию.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В качестве контрацептивного метода можно использовать и воздержание, но этот способ требует сильной воли, кроме того, он не физиологичен, но абсолютно надежен.</w:t>
      </w:r>
      <w:r w:rsidRPr="00D925D4">
        <w:rPr>
          <w:sz w:val="27"/>
          <w:szCs w:val="27"/>
        </w:rPr>
        <w:br/>
      </w:r>
      <w:r w:rsidRPr="00D925D4">
        <w:rPr>
          <w:b/>
          <w:sz w:val="27"/>
          <w:szCs w:val="27"/>
        </w:rPr>
        <w:t>Суть барьерных методов</w:t>
      </w:r>
      <w:r w:rsidRPr="00D925D4">
        <w:rPr>
          <w:sz w:val="27"/>
          <w:szCs w:val="27"/>
        </w:rPr>
        <w:t xml:space="preserve"> — в механическом препятствовании проникновения сперматозоидов в полость матки. Эти методы достаточно эффективны, доступны, они абсолютно обратимы, т.е. после прекращения их использования полностью восстанавливается способность к деторождению, вероятность возникновения побочных реакций при их использовании невелика. Современные защитные средства сделаны из латекса, поэтому их не следует смазывать вазелином, так как нефтепродукты нарушают эластичность и непроницаемость</w:t>
      </w:r>
      <w:r w:rsidRPr="00D925D4">
        <w:rPr>
          <w:sz w:val="27"/>
          <w:szCs w:val="27"/>
        </w:rPr>
        <w:br/>
        <w:t>латекса; можно использовать кремы на водной основе. Барьерные методы при их использовании в качестве контрацептивного средства применяют при каждом половом акте.</w:t>
      </w:r>
      <w:r w:rsidRPr="00D925D4">
        <w:rPr>
          <w:sz w:val="27"/>
          <w:szCs w:val="27"/>
        </w:rPr>
        <w:br/>
      </w:r>
      <w:r w:rsidR="007E2462" w:rsidRPr="00D925D4">
        <w:rPr>
          <w:sz w:val="27"/>
          <w:szCs w:val="27"/>
        </w:rPr>
        <w:t xml:space="preserve">         </w:t>
      </w:r>
      <w:r w:rsidRPr="00D925D4">
        <w:rPr>
          <w:sz w:val="27"/>
          <w:szCs w:val="27"/>
        </w:rPr>
        <w:t>Существуют мужские и женские барьерные методы контрацепции.</w:t>
      </w:r>
      <w:r w:rsidRPr="00D925D4">
        <w:rPr>
          <w:sz w:val="27"/>
          <w:szCs w:val="27"/>
        </w:rPr>
        <w:br/>
        <w:t>К мужским барьерным методам относят применение презерватива. Презерватив (от лат. ргаезеуаге — предохранять) представляет собой тонкий чехол толщиной около 1 мм, длиной около 10 см и шириной 2—2,5 см с колечком на открытом конце, не дающим ему сползти с полового члена. Презервативы могут выпускаться с резервуаром для эякулята или без него, могут иметь смазку или спермицид (снаружи или внутри) и различные приспособления для усиления сексуального удовлетворения женщины. Презерватив надевается на</w:t>
      </w:r>
      <w:r w:rsidRPr="00D925D4">
        <w:rPr>
          <w:sz w:val="27"/>
          <w:szCs w:val="27"/>
        </w:rPr>
        <w:br/>
        <w:t>эрегированный половой член непосредственно перед половым актом, после его окончания презерватив снимают до полного расслабления члена.</w:t>
      </w:r>
      <w:r w:rsidRPr="00D925D4">
        <w:rPr>
          <w:sz w:val="27"/>
          <w:szCs w:val="27"/>
        </w:rPr>
        <w:br/>
      </w:r>
      <w:r w:rsidRPr="00D925D4">
        <w:rPr>
          <w:b/>
          <w:sz w:val="27"/>
          <w:szCs w:val="27"/>
        </w:rPr>
        <w:t>ВАЖНО ЗАПОМНИТЬ!</w:t>
      </w:r>
      <w:r w:rsidRPr="00D925D4">
        <w:rPr>
          <w:sz w:val="27"/>
          <w:szCs w:val="27"/>
        </w:rPr>
        <w:t xml:space="preserve"> Каждый презерватив может быть использован только один раз, повторное его использование недопустимо.</w:t>
      </w:r>
      <w:r w:rsidRPr="00D925D4">
        <w:rPr>
          <w:sz w:val="27"/>
          <w:szCs w:val="27"/>
        </w:rPr>
        <w:br/>
        <w:t>При систематическом использовании презервативов его эффективность составляет 88—98 %, надежность презерватива как контрацептивного средства повышается при его комбинации со спермицидами. Помимо применения презервативов с целью предупреждения нежелательной беременности, их используют как эффективное средство защиты от заболеваний, передающихся половым путем.</w:t>
      </w:r>
      <w:r w:rsidRPr="00D925D4">
        <w:rPr>
          <w:sz w:val="27"/>
          <w:szCs w:val="27"/>
        </w:rPr>
        <w:br/>
        <w:t>Однако использование презервативов не лишено недостатков. К ним можно отнести:</w:t>
      </w:r>
      <w:r w:rsidRPr="00D925D4">
        <w:rPr>
          <w:sz w:val="27"/>
          <w:szCs w:val="27"/>
        </w:rPr>
        <w:br/>
        <w:t>• необходимость постоянного применения;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надевание презерватива может нарушить половой акт;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снижение чувствительности и сексуального удовлетворения при использовании презерватива;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неспособность некоторых мужчин сохранять эрекцию</w:t>
      </w:r>
      <w:r w:rsidRPr="00D925D4">
        <w:rPr>
          <w:sz w:val="27"/>
          <w:szCs w:val="27"/>
        </w:rPr>
        <w:br/>
        <w:t>при надетом презервативе;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возможность возникновения аллергической реакции на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латекс;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необходимость сознательного и ответственного подхода к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выбору этого средства: недопустим контакт между половыми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органами партнеров, сперма не должна попадать на гениталии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женщины;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невозможность использования презервативов мужчинами с нарушенной и ослабленной эрекцией.</w:t>
      </w:r>
      <w:r w:rsidRPr="00D925D4">
        <w:rPr>
          <w:sz w:val="27"/>
          <w:szCs w:val="27"/>
        </w:rPr>
        <w:br/>
      </w:r>
      <w:r w:rsidR="007E2462" w:rsidRPr="00D925D4">
        <w:rPr>
          <w:sz w:val="27"/>
          <w:szCs w:val="27"/>
        </w:rPr>
        <w:t xml:space="preserve">          </w:t>
      </w:r>
      <w:r w:rsidRPr="00D925D4">
        <w:rPr>
          <w:sz w:val="27"/>
          <w:szCs w:val="27"/>
        </w:rPr>
        <w:t>К женским барьерным методам относят использование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влагалищных диафрагм, шеечных (цервикальных) колпачков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или контрацептивных губок, которые также препятствуют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проникновению спермы в цервикальный канал. В последнее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время разработаны и другие барьерные средства для женщин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(влагалищные кольца, женские презервативы, одноразовые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диафрагмы).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Диафрагма представляет собой полушаровидное устройство из латекса с гибким ободком по внешней кромке, помогающим удерживать ее на месте во влагалище. Диафрагмы бывают разных размеров и подбираются врачом или медицинской сестрой (акушеркой) индивидуально в зависимости от анатомических особенностей женщины. Важным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условием эффективности диафрагмы является правильное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определение ее размера медицинским работником, а также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умение женщины верно устанавливать это защитное средство, поэтому врач или медицинская сестра должны детально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проинструктировать женщину и обучить ее процедуре установки и извлечения диафрагмы. Ежегодно необходимо контролировать соответствие размера диафрагмы и половых органов женщины, такой контроль необходим также после родов, абортов, выкидышей или резкого изменения массы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тела.</w:t>
      </w:r>
      <w:r w:rsidRPr="00D925D4">
        <w:rPr>
          <w:sz w:val="27"/>
          <w:szCs w:val="27"/>
        </w:rPr>
        <w:br/>
        <w:t>Перед применением диафрагмы ее необходимо проверить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на отсутствие повреждений и нанести на ее поверхность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спермицид. Устанавливается диафрагма самой женщиной за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1—1,5 ч до полового акта. Для установки необходимо одной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рукой сжать диафрагму, другой развести половые губы и ввести диафрагму глубоко во влагалище так, чтобы ее задний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ободок находился в заднем своде влагалища, передний касался лобковой кости, а купол полностью покрывал шейку матки. После этого следует проверить положение диафрагмы.</w:t>
      </w:r>
      <w:r w:rsidRPr="00D925D4">
        <w:rPr>
          <w:sz w:val="27"/>
          <w:szCs w:val="27"/>
        </w:rPr>
        <w:br/>
        <w:t>При обучении этой процедуре медицинская сестра должна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сама проверить правильность установки диафрагмы.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После полового акта диафрагму оставляют на месте в течение 6—8 ч для того, чтобы все сперматозоиды погибли. При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повторном сношении до истечения этого срока следует дополнительно ввести аппликатором спермицид. Удаление диафрагмы производится указательным пальцем путем подтягивания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ее за передний край. Затем ее моют теплой водой с мылом,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прополаскивают и высушивают. Диафрагму можно поместить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на 20 мин в 50—70 % спиртовой раствор. Хранят диафрагму в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темном прохладном месте в закрытом контейнере.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При постоянном и правильном применении диафрагмы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беременность в течение года наступает у 3—6 % женщин, за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счет ошибок при использовании этого метода (неправильный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подб</w:t>
      </w:r>
      <w:r w:rsidR="008F6333" w:rsidRPr="00D925D4">
        <w:rPr>
          <w:sz w:val="27"/>
          <w:szCs w:val="27"/>
        </w:rPr>
        <w:t xml:space="preserve">ор размера, неверное введение, </w:t>
      </w:r>
      <w:r w:rsidRPr="00D925D4">
        <w:rPr>
          <w:sz w:val="27"/>
          <w:szCs w:val="27"/>
        </w:rPr>
        <w:t>неаккуратное извлечение) процент наступления незапланированных беременностей увеличивается до 18.</w:t>
      </w:r>
      <w:r w:rsidRPr="00D925D4">
        <w:rPr>
          <w:sz w:val="27"/>
          <w:szCs w:val="27"/>
        </w:rPr>
        <w:br/>
        <w:t>Среди недостатков метода можно отметить:</w:t>
      </w:r>
      <w:r w:rsidRPr="00D925D4">
        <w:rPr>
          <w:sz w:val="27"/>
          <w:szCs w:val="27"/>
        </w:rPr>
        <w:br/>
        <w:t>• необходимость предварительного определения размера и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обучения;</w:t>
      </w:r>
    </w:p>
    <w:p w:rsidR="007E2462" w:rsidRPr="00D925D4" w:rsidRDefault="00AB37EA" w:rsidP="007E246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возможность возникновения аллергических реакций на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латекс;</w:t>
      </w:r>
      <w:r w:rsidRPr="00D925D4">
        <w:rPr>
          <w:sz w:val="27"/>
          <w:szCs w:val="27"/>
        </w:rPr>
        <w:br/>
        <w:t>• возможные отрицательные реакции на прикосновение к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собственным половым органам у некоторых женщин;</w:t>
      </w:r>
    </w:p>
    <w:p w:rsidR="007E2462" w:rsidRPr="00D925D4" w:rsidRDefault="00AB37EA" w:rsidP="007E246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необходимость оставлять диафрагму во влагалище на 6—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8 ч после сношения.</w:t>
      </w:r>
      <w:r w:rsidRPr="00D925D4">
        <w:rPr>
          <w:sz w:val="27"/>
          <w:szCs w:val="27"/>
        </w:rPr>
        <w:br/>
      </w:r>
      <w:r w:rsidR="007E2462" w:rsidRPr="00D925D4">
        <w:rPr>
          <w:sz w:val="27"/>
          <w:szCs w:val="27"/>
        </w:rPr>
        <w:t xml:space="preserve">      </w:t>
      </w:r>
      <w:r w:rsidRPr="00D925D4">
        <w:rPr>
          <w:sz w:val="27"/>
          <w:szCs w:val="27"/>
        </w:rPr>
        <w:t>Кроме того, существуют и противопоказания к применению этого метода, поэтому перед решением использовать</w:t>
      </w:r>
      <w:r w:rsidRPr="00D925D4">
        <w:rPr>
          <w:sz w:val="27"/>
          <w:szCs w:val="27"/>
        </w:rPr>
        <w:br/>
        <w:t>диафрагму в качестве контрацептивного средства женщине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необходимо пройти гинекологический осмотр.</w:t>
      </w:r>
      <w:r w:rsidRPr="00D925D4">
        <w:rPr>
          <w:sz w:val="27"/>
          <w:szCs w:val="27"/>
        </w:rPr>
        <w:br/>
      </w:r>
      <w:r w:rsidR="007E2462" w:rsidRPr="00D925D4">
        <w:rPr>
          <w:sz w:val="27"/>
          <w:szCs w:val="27"/>
        </w:rPr>
        <w:t xml:space="preserve">       </w:t>
      </w:r>
      <w:r w:rsidRPr="00D925D4">
        <w:rPr>
          <w:sz w:val="27"/>
          <w:szCs w:val="27"/>
        </w:rPr>
        <w:t>Цервикальный (шеечный) колпачок — это защитное средство, имеющее форму наперстка или небольшой чашечки с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ободком, изготовленное из латекса, которое надевается на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шейку матки. Имеется несколько типов и размеров колпачков, которые подбираются индивидуально во время осмотра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 форме, размерам шейки матки. Применение колпачка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сходно с использованием диафрагмы, но он более плотно охватывает шейку матки, что уменьшает вероятность попадания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спермы в полость матки. Цервикальные колпачки могут использоваться как с применением спермицида, так и без него.</w:t>
      </w:r>
      <w:r w:rsidRPr="00D925D4">
        <w:rPr>
          <w:sz w:val="27"/>
          <w:szCs w:val="27"/>
        </w:rPr>
        <w:br/>
      </w:r>
      <w:r w:rsidR="007E2462" w:rsidRPr="00D925D4">
        <w:rPr>
          <w:sz w:val="27"/>
          <w:szCs w:val="27"/>
        </w:rPr>
        <w:t xml:space="preserve">         </w:t>
      </w:r>
      <w:r w:rsidRPr="00D925D4">
        <w:rPr>
          <w:sz w:val="27"/>
          <w:szCs w:val="27"/>
        </w:rPr>
        <w:t>Использование спермицида позволяет добиться большей эффектив</w:t>
      </w:r>
      <w:r w:rsidR="008F6333" w:rsidRPr="00D925D4">
        <w:rPr>
          <w:sz w:val="27"/>
          <w:szCs w:val="27"/>
        </w:rPr>
        <w:t xml:space="preserve">ности, поэтому перед установкой </w:t>
      </w:r>
      <w:r w:rsidRPr="00D925D4">
        <w:rPr>
          <w:sz w:val="27"/>
          <w:szCs w:val="27"/>
        </w:rPr>
        <w:t>рекомендуется нанести небольшое количество (примерно 7з объема колпачка)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спермицида внутрь колпачка и на его ободок. Колпачок вводят перед половым актом глубоко во влагалище так, чтобы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ободок прочно наделся на шейку матки. Установка колпачка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требует определенных навыков, поэтому женщину необходимо предварительно обучить этому, проверив правильность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выполнения манипуляции. Извлечение цервикального колпачка производят не позднее 6—8 ч после сношения. Не рекомендуется оставлять его на месте более 24 ч. После использования колпачок тщательно промывают и хранят в закрытом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контейнере.</w:t>
      </w:r>
      <w:r w:rsidRPr="00D925D4">
        <w:rPr>
          <w:sz w:val="27"/>
          <w:szCs w:val="27"/>
        </w:rPr>
        <w:br/>
        <w:t>Эффективность применения колпачков составляет 82—84 %. Противопоказаниями к использованию являются воспалительные заболевания половых органов, период в 6—8 нед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после родов, патология шейки матки и др., поэтому необходим предварительный осмотр врачом. Не следует использовать колпачок во время менструации. Недостатки этого метода контрацепции во многом схожи с применением диафрагмы, кроме того, колпачок не предохраняет от венерических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заболеваний, он труднее устанавливается и извлекается, продолжительное его применение может вызвать раздражение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шейки матки.</w:t>
      </w:r>
      <w:r w:rsidRPr="00D925D4">
        <w:rPr>
          <w:sz w:val="27"/>
          <w:szCs w:val="27"/>
        </w:rPr>
        <w:br/>
        <w:t>Сочетанным действием — барьерным и химическим — обладают контрацептивные губки, которые в настоящее время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изготавливаются из полиуретана и пропитываются спермицидом, поэтому нет необходимости его дополнительного введения. Контрацептивная губка препятствует попаданию спермы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 xml:space="preserve">в цервикальный канал, впитывая ее, и выделяет спермицидное вещество, обеспечивая тем самым немедленную и длительную — до 24 ч — защиту. Губки упаковываются в индивидуальные герметические </w:t>
      </w:r>
      <w:r w:rsidR="007E2462" w:rsidRPr="00D925D4">
        <w:rPr>
          <w:sz w:val="27"/>
          <w:szCs w:val="27"/>
        </w:rPr>
        <w:t xml:space="preserve">пакеты, сохраняющие необходимую </w:t>
      </w:r>
      <w:r w:rsidRPr="00D925D4">
        <w:rPr>
          <w:sz w:val="27"/>
          <w:szCs w:val="27"/>
        </w:rPr>
        <w:t>влажность. Размер губки универсален, поэтому нет необходимости индивидуального подбора, и губка может быть использована женщиной самосто</w:t>
      </w:r>
      <w:r w:rsidR="007E2462" w:rsidRPr="00D925D4">
        <w:rPr>
          <w:sz w:val="27"/>
          <w:szCs w:val="27"/>
        </w:rPr>
        <w:t xml:space="preserve">ятельно, для чего ее необходимо </w:t>
      </w:r>
      <w:r w:rsidRPr="00D925D4">
        <w:rPr>
          <w:sz w:val="27"/>
          <w:szCs w:val="27"/>
        </w:rPr>
        <w:t>просто ввести рукой или аппликатором глубоко во влагалище, где она расширяется, заполняя все пространство вокруг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шейки матки. Извлекают контрацептивную губку с помощью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нити спустя минимум 6 ч после сношения, затем ее выбрасывают. Повторное использование губки недопустимо, так как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 результате промывания значительная часть спермицида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удаляется, что существенно снижает ее эффективность. При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постоянном использовании контрацептивной губки беременность в течение года наступает у 9—18 % нерожавших и у</w:t>
      </w:r>
      <w:r w:rsidRPr="00D925D4">
        <w:rPr>
          <w:sz w:val="27"/>
          <w:szCs w:val="27"/>
        </w:rPr>
        <w:br/>
        <w:t>20—36 % рожавших женщин.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Из недостатков контрацептивной губки можно отметить:</w:t>
      </w:r>
      <w:r w:rsidRPr="00D925D4">
        <w:rPr>
          <w:sz w:val="27"/>
          <w:szCs w:val="27"/>
        </w:rPr>
        <w:br/>
        <w:t>• трудности при введении и удалении губки у некоторых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женщин;</w:t>
      </w:r>
      <w:r w:rsidRPr="00D925D4">
        <w:rPr>
          <w:sz w:val="27"/>
          <w:szCs w:val="27"/>
        </w:rPr>
        <w:br/>
        <w:t>• анатомические особенности строения половых органов,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препятствующие правильному положению губки;</w:t>
      </w:r>
      <w:r w:rsidRPr="00D925D4">
        <w:rPr>
          <w:sz w:val="27"/>
          <w:szCs w:val="27"/>
        </w:rPr>
        <w:br/>
        <w:t>• возможные аллергические реакции на полиуретан;</w:t>
      </w:r>
      <w:r w:rsidRPr="00D925D4">
        <w:rPr>
          <w:sz w:val="27"/>
          <w:szCs w:val="27"/>
        </w:rPr>
        <w:br/>
        <w:t>• слишком сильную впитывающую способность губки, что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может приводить к сухости влагалища;</w:t>
      </w:r>
      <w:r w:rsidRPr="00D925D4">
        <w:rPr>
          <w:sz w:val="27"/>
          <w:szCs w:val="27"/>
        </w:rPr>
        <w:br/>
        <w:t>• самопроизвольное удаление губки при активной перистальтике кишечника;</w:t>
      </w:r>
      <w:r w:rsidRPr="00D925D4">
        <w:rPr>
          <w:sz w:val="27"/>
          <w:szCs w:val="27"/>
        </w:rPr>
        <w:br/>
        <w:t>• риск развития токсического шока.</w:t>
      </w:r>
      <w:r w:rsidRPr="00D925D4">
        <w:rPr>
          <w:sz w:val="27"/>
          <w:szCs w:val="27"/>
        </w:rPr>
        <w:br/>
      </w:r>
      <w:r w:rsidR="007E2462" w:rsidRPr="00D925D4">
        <w:rPr>
          <w:sz w:val="27"/>
          <w:szCs w:val="27"/>
        </w:rPr>
        <w:t xml:space="preserve">        </w:t>
      </w:r>
      <w:r w:rsidRPr="00D925D4">
        <w:rPr>
          <w:sz w:val="27"/>
          <w:szCs w:val="27"/>
        </w:rPr>
        <w:t>К химическим (спермицидным) методам контрацепции относят применение различных химических агентов, инактивирующих сперму во влагалище и препятствующих их проникновению в матку. Спермициды обладают также некоторым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защитным действием против ряда заболеваний, передающихся половым путем, снижают риск развития воспалительных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процессов органов малого таза. Они достаточно просты и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удобны в применении, доступны, действие их кратковременно, т.е. абсолютно обратимо, не имеют серьезного побочного</w:t>
      </w:r>
      <w:r w:rsidRPr="00D925D4">
        <w:rPr>
          <w:sz w:val="27"/>
          <w:szCs w:val="27"/>
        </w:rPr>
        <w:br/>
        <w:t>действия, увеличивают эффективность других методов контрацепции (презервативов, диафрагм, ВМС).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Спермициды выпускаются в виде кремов, гелей, аэрозольной пены, растворимых или пенящихся таблеток, свечей.</w:t>
      </w:r>
      <w:r w:rsidRPr="00D925D4">
        <w:rPr>
          <w:sz w:val="27"/>
          <w:szCs w:val="27"/>
        </w:rPr>
        <w:br/>
        <w:t>Свечи, таблетки вводят во влагалище за 10—15 мин до полового акта, используя палец или специальный проводник.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Кремы, гели можно вводить с помощью специального аппликатора непосредственно перед сношением, аэрозольная пена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образуется при выдавливании ее из емкости. Самым эффективным средством является аэрозольная пена, распределяющаяся ровным слоем по поверхности влагалища и плотно закрывающая маточный зев. Применение спермицидов обеспечивает определенную эффективность: беременность в течение года при правильном применении этого метода наступает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 3—6 % случаев, но за счет ошибок эта цифра может возрастать до 21 %.</w:t>
      </w:r>
      <w:r w:rsidRPr="00D925D4">
        <w:rPr>
          <w:sz w:val="27"/>
          <w:szCs w:val="27"/>
        </w:rPr>
        <w:br/>
        <w:t>Однако применение спермицидов имеет некоторые недостатки, к числу которых относят:</w:t>
      </w:r>
      <w:r w:rsidRPr="00D925D4">
        <w:rPr>
          <w:sz w:val="27"/>
          <w:szCs w:val="27"/>
        </w:rPr>
        <w:br/>
        <w:t>• относительно невысокую эффективность, особенно при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изолированном применении;</w:t>
      </w:r>
    </w:p>
    <w:p w:rsidR="007E2462" w:rsidRPr="00D925D4" w:rsidRDefault="00AB37EA" w:rsidP="007E246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местное раздражающее действие;</w:t>
      </w:r>
    </w:p>
    <w:p w:rsidR="007E2462" w:rsidRPr="00D925D4" w:rsidRDefault="00AB37EA" w:rsidP="007E246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возможный дискомфорт при половом сношении;</w:t>
      </w:r>
    </w:p>
    <w:p w:rsidR="007E2462" w:rsidRPr="00D925D4" w:rsidRDefault="00AB37EA" w:rsidP="007E246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необходимость ждать начала действия при использовании спермицидов в виде свечей и таблеток;</w:t>
      </w:r>
      <w:r w:rsidRPr="00D925D4">
        <w:rPr>
          <w:sz w:val="27"/>
          <w:szCs w:val="27"/>
        </w:rPr>
        <w:br/>
        <w:t>• необходимость дополнительного введения спермицида</w:t>
      </w:r>
      <w:r w:rsidR="008F6333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при каждом последующем половом сношении.</w:t>
      </w:r>
    </w:p>
    <w:p w:rsidR="007E2462" w:rsidRPr="00D925D4" w:rsidRDefault="00AB37EA" w:rsidP="007E246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 xml:space="preserve">Одним из самых древних и широко распространенных методов предохранения от зачатия, по-видимому, является </w:t>
      </w:r>
      <w:r w:rsidRPr="00D925D4">
        <w:rPr>
          <w:b/>
          <w:sz w:val="27"/>
          <w:szCs w:val="27"/>
        </w:rPr>
        <w:t>прерванное половое сношение</w:t>
      </w:r>
      <w:r w:rsidRPr="00D925D4">
        <w:rPr>
          <w:sz w:val="27"/>
          <w:szCs w:val="27"/>
        </w:rPr>
        <w:t xml:space="preserve"> (coitus interruptus), требующее участия и ответственности обоих партнеров, дисциплинированности и точного расчета. Суть метода заключается в быстром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извлечении полового члена из влагалища перед самым семяизвержением. При этом мужчина должен внимательно следить за признаками приближающейся эякуляции и быть готовым прекратить сношение при первых признаках оргазма,однако такое поведение противоречит физиологическим процессам, протекающим при сношении, сексуальным инстинктам обоих партнеров, снижает полноту сексуального удовлетворения как у мужчины, так и у женщины. Кроме того, существует вероятность попадания сперматозоидов с выделениями, появляющимися из пениса в самом начале эрекции,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поэтому эффективность данного метода невысока: беременность наступает в 4—20 % случаев. К преимуществам данного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метода относятся отсутствие материальных затрат, отсутствие</w:t>
      </w:r>
      <w:r w:rsidRPr="00D925D4">
        <w:rPr>
          <w:sz w:val="27"/>
          <w:szCs w:val="27"/>
        </w:rPr>
        <w:br/>
        <w:t>необходимости использовать какие-либо приспособления 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химические вещества, меньшая ответственность женщины.</w:t>
      </w:r>
      <w:r w:rsidRPr="00D925D4">
        <w:rPr>
          <w:sz w:val="27"/>
          <w:szCs w:val="27"/>
        </w:rPr>
        <w:br/>
        <w:t>Из недостатков отмечаются:</w:t>
      </w:r>
    </w:p>
    <w:p w:rsidR="007E2462" w:rsidRPr="00D925D4" w:rsidRDefault="00AB37EA" w:rsidP="007E246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невозможность полностью избежать попадания во влагалище выделений из полового члена, которые могут содержать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жизнеспособные сперматозоиды;</w:t>
      </w:r>
      <w:r w:rsidRPr="00D925D4">
        <w:rPr>
          <w:sz w:val="27"/>
          <w:szCs w:val="27"/>
        </w:rPr>
        <w:br/>
        <w:t>• трудность в точном определении момента эякуляции;</w:t>
      </w:r>
    </w:p>
    <w:p w:rsidR="007E2462" w:rsidRPr="00D925D4" w:rsidRDefault="00AB37EA" w:rsidP="007E246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сложности контроля ощущений в момент пика сексуального возбуждения;</w:t>
      </w:r>
      <w:r w:rsidRPr="00D925D4">
        <w:rPr>
          <w:sz w:val="27"/>
          <w:szCs w:val="27"/>
        </w:rPr>
        <w:br/>
        <w:t>• частая неудовлетворенность женщины из-за внезапного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прекращения фрикций.</w:t>
      </w:r>
      <w:r w:rsidRPr="00D925D4">
        <w:rPr>
          <w:sz w:val="27"/>
          <w:szCs w:val="27"/>
        </w:rPr>
        <w:br/>
        <w:t>Тем не менее и в данном случае решение по использованию данного метода должны принимать сами партнеры.</w:t>
      </w:r>
    </w:p>
    <w:p w:rsidR="003F2F92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Одним из наиболее распространенных и высокоэффективных методов предупреждения нежелательной беременности в</w:t>
      </w:r>
      <w:r w:rsidRPr="00D925D4">
        <w:rPr>
          <w:sz w:val="27"/>
          <w:szCs w:val="27"/>
        </w:rPr>
        <w:br/>
        <w:t>настоящее время является метод внутриматочной контрацепции. Суть метода заключается во введении в полость матки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специальных устройств, называемых внутриматочными контрацептивами (ВМК) или внутриматочными средствами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(ВМС). Этот метод обладает целым рядом достоинств, среди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которых можно отметить обратимость после удаления контрацептива, высокую эффективность, отсутствие влияния на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уровень гормонов.</w:t>
      </w:r>
      <w:r w:rsidRPr="00D925D4">
        <w:rPr>
          <w:sz w:val="27"/>
          <w:szCs w:val="27"/>
        </w:rPr>
        <w:br/>
        <w:t>В настоящее время существует значительное количество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видов ВМС, которые различаются по форме, размерам, жесткости, наличию в составе гормональных или химических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(медь, серебро) средств. Все ВМС можно подразделить на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следующие типы:</w:t>
      </w:r>
      <w:r w:rsidRPr="00D925D4">
        <w:rPr>
          <w:sz w:val="27"/>
          <w:szCs w:val="27"/>
        </w:rPr>
        <w:br/>
      </w:r>
      <w:r w:rsidR="003F2F92" w:rsidRPr="00D925D4">
        <w:rPr>
          <w:sz w:val="27"/>
          <w:szCs w:val="27"/>
        </w:rPr>
        <w:t xml:space="preserve">         </w:t>
      </w:r>
      <w:r w:rsidRPr="00D925D4">
        <w:rPr>
          <w:sz w:val="27"/>
          <w:szCs w:val="27"/>
        </w:rPr>
        <w:t>• инертные, изготовленные из полиэтилена, чаще 8-образной формы (петля Липпса), не содержащие никаких дополнительных веществ. Эти ВМС относятся к первому поколению.</w:t>
      </w:r>
      <w:r w:rsidRPr="00D925D4">
        <w:rPr>
          <w:sz w:val="27"/>
          <w:szCs w:val="27"/>
        </w:rPr>
        <w:br/>
      </w:r>
      <w:r w:rsidR="003F2F92" w:rsidRPr="00D925D4">
        <w:rPr>
          <w:sz w:val="27"/>
          <w:szCs w:val="27"/>
        </w:rPr>
        <w:t xml:space="preserve">        </w:t>
      </w:r>
      <w:r w:rsidRPr="00D925D4">
        <w:rPr>
          <w:sz w:val="27"/>
          <w:szCs w:val="27"/>
        </w:rPr>
        <w:t>Частота наступления беременности при их использовании в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течение года составляет 5—6 %. В настоящее время этот тип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ВМС запрещен в большинстве стран мира в связи с относительно низкой эффективностью и большой вероятностью развития побочных реакций и осложнений;</w:t>
      </w:r>
      <w:r w:rsidRPr="00D925D4">
        <w:rPr>
          <w:sz w:val="27"/>
          <w:szCs w:val="27"/>
        </w:rPr>
        <w:br/>
      </w:r>
      <w:r w:rsidR="003F2F92" w:rsidRPr="00D925D4">
        <w:rPr>
          <w:sz w:val="27"/>
          <w:szCs w:val="27"/>
        </w:rPr>
        <w:t xml:space="preserve">        </w:t>
      </w:r>
      <w:r w:rsidRPr="00D925D4">
        <w:rPr>
          <w:sz w:val="27"/>
          <w:szCs w:val="27"/>
        </w:rPr>
        <w:t>• медьсодержащие, имеющие в составе медные добавки,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которые существенно повышают эффективность и способствуют уменьшению частоты возможных осложнений. Они могут иметь Т-образную или другую форму, выпускаются различных размеров, могут иметь разную площадь поверхности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меди. Считают, что увеличение площади медной поверхности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повышает длительность использования и эффективность данного типа ВМС. Некоторые ВМК наряду с медью содержат серебро, замедляющее процессы коррозии медной проволоки,</w:t>
      </w:r>
      <w:r w:rsidR="003F2F92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увеличивая тем самым длительность использования контрацептива. Медьсодержащие ВМС в зависимости от формы,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площади медной поверхности, наличия серебра могут использоваться в течение 3—8 лет. Эффективность медьсодержащих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ВМС зависит от площади медной поверхности: частота наступления беременности при площади медной поверхности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200 мм2 составляет 2 % (у более современных моделей 1 —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1,5 %), при площади 300 мм2 — 0,4—0,5 %;</w:t>
      </w:r>
    </w:p>
    <w:p w:rsidR="003F2F92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гормоносодержащие, которые с постоянной скоростью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выделяют гормональные соединения (прогестерон, левоноргестрел и др.), находящиеся в резервуарах различной формы с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проницаемой полимерной мембраной. Появление таких ВМС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еще более увеличило эффективность их использования; так,</w:t>
      </w:r>
      <w:r w:rsidRPr="00D925D4">
        <w:rPr>
          <w:sz w:val="27"/>
          <w:szCs w:val="27"/>
        </w:rPr>
        <w:br/>
        <w:t>частота наступления беременности при использовании средства, выделяющего левоноргестрел, составляет 0,3 %.</w:t>
      </w:r>
      <w:r w:rsidRPr="00D925D4">
        <w:rPr>
          <w:sz w:val="27"/>
          <w:szCs w:val="27"/>
        </w:rPr>
        <w:br/>
        <w:t>Не вызывает сомнения эффективность применения ВМК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 качестве средства, препятствующего наступлению беременности, однако механизм их действия окончательно не установлен. В настоящее время существует несколько теорий,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объясняющих этот механизм. К наиболее популярным относятся:</w:t>
      </w:r>
    </w:p>
    <w:p w:rsidR="003F2F92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теория асептического воспаления;</w:t>
      </w:r>
    </w:p>
    <w:p w:rsidR="003F2F92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теория абортивного действия;</w:t>
      </w:r>
    </w:p>
    <w:p w:rsidR="003F2F92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теория ускоренной перистальтики маточных труб;</w:t>
      </w:r>
    </w:p>
    <w:p w:rsidR="003F2F92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теория изменения физико-химических свойств эндометрия и слизи цервикального канала.</w:t>
      </w:r>
      <w:r w:rsidRPr="00D925D4">
        <w:rPr>
          <w:sz w:val="27"/>
          <w:szCs w:val="27"/>
        </w:rPr>
        <w:br/>
        <w:t>Однако, скорее всего, контрацептивное действие ВМС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обусловлено действием нескольких факторов, препятствующих развитию беременности.</w:t>
      </w:r>
      <w:r w:rsidRPr="00D925D4">
        <w:rPr>
          <w:sz w:val="27"/>
          <w:szCs w:val="27"/>
        </w:rPr>
        <w:br/>
        <w:t>Подбор типа ВМС, его размера осуществляются врачом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после предварительного обследования, включающего: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сбор анамнеза с целью исключения возможных противопоказаний к установке ВМС;</w:t>
      </w:r>
      <w:r w:rsidRPr="00D925D4">
        <w:rPr>
          <w:sz w:val="27"/>
          <w:szCs w:val="27"/>
        </w:rPr>
        <w:br/>
        <w:t>• бактериоскопическое исследование мазков из цервикального канала, влагалища и уретры;</w:t>
      </w:r>
      <w:r w:rsidRPr="00D925D4">
        <w:rPr>
          <w:sz w:val="27"/>
          <w:szCs w:val="27"/>
        </w:rPr>
        <w:br/>
        <w:t>• клинические анализы крови;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анализ мочи;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ультразвуковое исследование для уточнения размеров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матки и исключения гинекологических заболеваний.</w:t>
      </w:r>
    </w:p>
    <w:p w:rsidR="003F2F92" w:rsidRPr="00D925D4" w:rsidRDefault="003F2F92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 xml:space="preserve">          </w:t>
      </w:r>
      <w:r w:rsidR="00AB37EA" w:rsidRPr="00D925D4">
        <w:rPr>
          <w:sz w:val="27"/>
          <w:szCs w:val="27"/>
        </w:rPr>
        <w:t>Внутриматочная контрацепция показана женщинам, не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планирующим беременность в ближайшее время и нуждающимся в длительном предохранении от зачатия, но она имеет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ряд противопоказаний, которые, согласно рекомендациям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ВОЗ, делятся на абсолютные и относительные. К абсолютным противопоказаниям к введению ВМС относятся:</w:t>
      </w:r>
      <w:r w:rsidR="00AB37EA" w:rsidRPr="00D925D4">
        <w:rPr>
          <w:sz w:val="27"/>
          <w:szCs w:val="27"/>
        </w:rPr>
        <w:br/>
        <w:t>• злокачественные новообразования матки;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кровотечения из влагалища неясного происхождения;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предполагаемая или существующая беременность;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воспалительные процессы органов малого таза.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К относительным противопоказаниям относятся: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отсутствие в анамнезе родов;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наличие в анамнезе внематочной беременности;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заболевания крови, в том числе анемия;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нарушения менструальной функции;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пороки развития матки;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множественная миома* матки;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эндометриоз;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ревматические заболевания сердца и хронические экстрагенитальные заболевания воспалительного характера с частыми обострениями;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тяжелые аллергические реакции.</w:t>
      </w:r>
    </w:p>
    <w:p w:rsidR="003F2F92" w:rsidRPr="00D925D4" w:rsidRDefault="003F2F92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 xml:space="preserve">          </w:t>
      </w:r>
      <w:r w:rsidR="00AB37EA" w:rsidRPr="00D925D4">
        <w:rPr>
          <w:sz w:val="27"/>
          <w:szCs w:val="27"/>
        </w:rPr>
        <w:t>Именно поэтому, прежде чем посоветовать женщине применение ВМС и направить ее на консультацию к врачу, медицинская сестра должна выяснить все возможные противопоказания к использованию этого метода.</w:t>
      </w:r>
      <w:r w:rsidR="00AB37EA" w:rsidRPr="00D925D4">
        <w:rPr>
          <w:sz w:val="27"/>
          <w:szCs w:val="27"/>
        </w:rPr>
        <w:br/>
        <w:t>Считают, что ВМС можно вводить в любой день менструального цикла, но лучшие условия для этого возникают на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4—8-й день, когда слизистая оболочка матки менее ранима,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а цервикальный канал приоткрыт. Кроме того, в это время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легче исключить наличие беременности. По данным ряда исследователей, ВМС можно вводить и после искусственного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неосложненного аборта, произведенного на ранних сроках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беременности (7—9 нед), при производстве аборта в более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поздние сроки (10—12 нед) введение ВМС признается нецелесообразным из-за увеличения риска маточных кровотечений. Важным является вопрос о сроках введения ВМС после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родов. Оптимальным считается срок от 2 до 5 мес после родов: более р</w:t>
      </w:r>
      <w:r w:rsidR="005A3349" w:rsidRPr="00D925D4">
        <w:rPr>
          <w:sz w:val="27"/>
          <w:szCs w:val="27"/>
        </w:rPr>
        <w:t xml:space="preserve">аннее введение увеличивает риск </w:t>
      </w:r>
      <w:r w:rsidR="00AB37EA" w:rsidRPr="00D925D4">
        <w:rPr>
          <w:sz w:val="27"/>
          <w:szCs w:val="27"/>
        </w:rPr>
        <w:t>самопроизвольного выпадения ВМС.</w:t>
      </w:r>
      <w:r w:rsidR="00AB37EA" w:rsidRPr="00D925D4">
        <w:rPr>
          <w:sz w:val="27"/>
          <w:szCs w:val="27"/>
        </w:rPr>
        <w:br/>
        <w:t>Введение ВМС, как правило, не вызывает болезненных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ощущений, хорошо переносится женщинами и не требует</w:t>
      </w:r>
      <w:r w:rsidR="00AB37EA" w:rsidRPr="00D925D4">
        <w:rPr>
          <w:sz w:val="27"/>
          <w:szCs w:val="27"/>
        </w:rPr>
        <w:br/>
        <w:t>обезболивания.</w:t>
      </w:r>
      <w:r w:rsidR="00AB37EA" w:rsidRPr="00D925D4">
        <w:rPr>
          <w:sz w:val="27"/>
          <w:szCs w:val="27"/>
        </w:rPr>
        <w:br/>
      </w:r>
      <w:r w:rsidR="00AB37EA" w:rsidRPr="00D925D4">
        <w:rPr>
          <w:b/>
          <w:sz w:val="27"/>
          <w:szCs w:val="27"/>
        </w:rPr>
        <w:t xml:space="preserve">ВАЖНО ЗАПОМНИТЬ! </w:t>
      </w:r>
      <w:r w:rsidR="00AB37EA" w:rsidRPr="00D925D4">
        <w:rPr>
          <w:sz w:val="27"/>
          <w:szCs w:val="27"/>
        </w:rPr>
        <w:t>В течение первой недели после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введения ВМС не рекомендуются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половая жизнь и интенсивные физические нагрузки.</w:t>
      </w:r>
      <w:r w:rsidR="00AB37EA" w:rsidRPr="00D925D4">
        <w:rPr>
          <w:sz w:val="27"/>
          <w:szCs w:val="27"/>
        </w:rPr>
        <w:br/>
        <w:t>Женщины, которые используют ВМС в качестве контрацептивного средства, обязательно должны наблюдаться врачом, не менее двух раз в год им необходимо проведение бактериоскопического исследования отделяемого из цервикального канала, влагалища, уретры, а первый врачебный осмотр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производится уже через 7—10 дней после введения ВМК, после которого может быть разрешена половая жизнь без использования других контрацептивов. Следующий осмотр проводится через 3 мес.</w:t>
      </w:r>
      <w:r w:rsidR="00AB37EA" w:rsidRPr="00D925D4">
        <w:rPr>
          <w:sz w:val="27"/>
          <w:szCs w:val="27"/>
        </w:rPr>
        <w:br/>
        <w:t xml:space="preserve">Удаление ВМС производится по истечении срока его эффективного </w:t>
      </w:r>
      <w:r w:rsidR="005A3349" w:rsidRPr="00D925D4">
        <w:rPr>
          <w:sz w:val="27"/>
          <w:szCs w:val="27"/>
        </w:rPr>
        <w:t xml:space="preserve">действия, по желанию женщины, в </w:t>
      </w:r>
      <w:r w:rsidR="00AB37EA" w:rsidRPr="00D925D4">
        <w:rPr>
          <w:sz w:val="27"/>
          <w:szCs w:val="27"/>
        </w:rPr>
        <w:t>некоторых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случаях по медицинским показаниям из-за возникших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осложнений, а также через год после наступления у женщины менопаузы.</w:t>
      </w:r>
      <w:r w:rsidR="00AB37EA" w:rsidRPr="00D925D4">
        <w:rPr>
          <w:sz w:val="27"/>
          <w:szCs w:val="27"/>
        </w:rPr>
        <w:br/>
        <w:t>К недостаткам метода можно отнести: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риск возникновения осложнений (перфорация матки,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нарушения менструального цикла, воспалительные заболевания органов малого таза в первые 20 дней после введения);</w:t>
      </w:r>
      <w:r w:rsidRPr="00D925D4">
        <w:rPr>
          <w:sz w:val="27"/>
          <w:szCs w:val="27"/>
        </w:rPr>
        <w:br/>
        <w:t>• риск внематочной беременности в течение первых месяцев после удаления;</w:t>
      </w:r>
      <w:r w:rsidRPr="00D925D4">
        <w:rPr>
          <w:sz w:val="27"/>
          <w:szCs w:val="27"/>
        </w:rPr>
        <w:br/>
        <w:t>• возможность изгнания ВМС из матки;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риск возникновения заболеваний, передающихся половым путем;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необходимость периодически менять это средство;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необходимость проверять наличие нити перед сношением.</w:t>
      </w:r>
    </w:p>
    <w:p w:rsidR="003F2F92" w:rsidRPr="00D925D4" w:rsidRDefault="003F2F92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 xml:space="preserve">         </w:t>
      </w:r>
      <w:r w:rsidR="00AB37EA" w:rsidRPr="00D925D4">
        <w:rPr>
          <w:sz w:val="27"/>
          <w:szCs w:val="27"/>
        </w:rPr>
        <w:t>Однако тщательный отбор пациенток, их информирование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о положительных и отрицательных сторонах метода, правильный подбор типа и размера ВМС, соблюдение методики</w:t>
      </w:r>
      <w:r w:rsidR="005A3349" w:rsidRPr="00D925D4">
        <w:rPr>
          <w:sz w:val="27"/>
          <w:szCs w:val="27"/>
        </w:rPr>
        <w:t xml:space="preserve"> введения повышают приемлемость </w:t>
      </w:r>
      <w:r w:rsidR="00AB37EA" w:rsidRPr="00D925D4">
        <w:rPr>
          <w:sz w:val="27"/>
          <w:szCs w:val="27"/>
        </w:rPr>
        <w:t>внутриматочной контрацепции.</w:t>
      </w:r>
      <w:r w:rsidR="00AB37EA" w:rsidRPr="00D925D4">
        <w:rPr>
          <w:sz w:val="27"/>
          <w:szCs w:val="27"/>
        </w:rPr>
        <w:br/>
        <w:t>Самым распространенным в мире в настоящее время и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наиболее эффективным из обратимых является метод гормоналъной контрацепции. Этот метод основан на использовании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синтетических аналогов женских половых гормонов, действующих на различных уровнях системы гипоталамус—гипофиз—яичники—матка—маточные трубы. Помимо собственно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контрацептивного действия, эти препараты обладают и выраженными лечебными свойствами при некоторых гинекологических заболеваниях.</w:t>
      </w:r>
      <w:r w:rsidR="00AB37EA" w:rsidRPr="00D925D4">
        <w:rPr>
          <w:sz w:val="27"/>
          <w:szCs w:val="27"/>
        </w:rPr>
        <w:br/>
        <w:t>В зависимости от состава и метода их применения существующие</w:t>
      </w:r>
      <w:r w:rsidR="005A3349" w:rsidRPr="00D925D4">
        <w:rPr>
          <w:sz w:val="27"/>
          <w:szCs w:val="27"/>
        </w:rPr>
        <w:t xml:space="preserve"> в настоящее время гормональные </w:t>
      </w:r>
      <w:r w:rsidR="00AB37EA" w:rsidRPr="00D925D4">
        <w:rPr>
          <w:sz w:val="27"/>
          <w:szCs w:val="27"/>
        </w:rPr>
        <w:t>контрацептивы подразделяют на три большие группы:</w:t>
      </w:r>
      <w:r w:rsidR="00AB37EA" w:rsidRPr="00D925D4">
        <w:rPr>
          <w:sz w:val="27"/>
          <w:szCs w:val="27"/>
        </w:rPr>
        <w:br/>
        <w:t>1) комбинированные, содержащие эстроген и гестаген.</w:t>
      </w:r>
      <w:r w:rsidR="00AB37EA" w:rsidRPr="00D925D4">
        <w:rPr>
          <w:sz w:val="27"/>
          <w:szCs w:val="27"/>
        </w:rPr>
        <w:br/>
        <w:t>Они делятся на моно-, двух- и трехфазные;</w:t>
      </w:r>
      <w:r w:rsidR="00AB37EA" w:rsidRPr="00D925D4">
        <w:rPr>
          <w:sz w:val="27"/>
          <w:szCs w:val="27"/>
        </w:rPr>
        <w:br/>
        <w:t>2) прогестинсодержащие, в состав которых входит только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прогестин (синт</w:t>
      </w:r>
      <w:r w:rsidR="005A3349" w:rsidRPr="00D925D4">
        <w:rPr>
          <w:sz w:val="27"/>
          <w:szCs w:val="27"/>
        </w:rPr>
        <w:t xml:space="preserve">етический прогестерон). Они </w:t>
      </w:r>
      <w:r w:rsidR="00AB37EA" w:rsidRPr="00D925D4">
        <w:rPr>
          <w:sz w:val="27"/>
          <w:szCs w:val="27"/>
        </w:rPr>
        <w:t>подразделяются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на: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мини-пили, состоящие из микродоз гестагенов,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пролонгированные инъекционные препараты,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подкожные имплантаты,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влагалищные кольца, содержащие препараты, обеспечивающие контрацепцию в течение 1—6 мес;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3) посткоитальные препараты, содержащие большие дозы</w:t>
      </w:r>
      <w:r w:rsidR="003F2F92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эстрогенов, гестагенов, кортикостероидов.</w:t>
      </w:r>
      <w:r w:rsidRPr="00D925D4">
        <w:rPr>
          <w:sz w:val="27"/>
          <w:szCs w:val="27"/>
        </w:rPr>
        <w:br/>
      </w:r>
      <w:r w:rsidR="003F2F92" w:rsidRPr="00D925D4">
        <w:rPr>
          <w:sz w:val="27"/>
          <w:szCs w:val="27"/>
        </w:rPr>
        <w:t xml:space="preserve">         </w:t>
      </w:r>
      <w:r w:rsidRPr="00D925D4">
        <w:rPr>
          <w:sz w:val="27"/>
          <w:szCs w:val="27"/>
        </w:rPr>
        <w:t>Таким образом, наличие большого количества разнообразных гормональных контрацептивов позволяет подобрать индивидуально подходящий препарат и способ его введения,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при этом, однако, следует учитывать, что к применению этого метода существуют как абсолютные, так и относительные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противопоказания.</w:t>
      </w:r>
      <w:r w:rsidRPr="00D925D4">
        <w:rPr>
          <w:sz w:val="27"/>
          <w:szCs w:val="27"/>
        </w:rPr>
        <w:br/>
        <w:t>К абсолютным противопоказаниям относятся:</w:t>
      </w:r>
      <w:r w:rsidRPr="00D925D4">
        <w:rPr>
          <w:sz w:val="27"/>
          <w:szCs w:val="27"/>
        </w:rPr>
        <w:br/>
        <w:t>• тромбофлебит или тромбоэмболические осложнения в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прошлом или настоящем;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цереброваскулярные нарушения или поражение коронарных сосудов сердца;</w:t>
      </w:r>
    </w:p>
    <w:p w:rsidR="003F2F92" w:rsidRPr="00D925D4" w:rsidRDefault="003F2F92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мигрень</w:t>
      </w:r>
      <w:r w:rsidR="00AB37EA" w:rsidRPr="00D925D4">
        <w:rPr>
          <w:sz w:val="27"/>
          <w:szCs w:val="27"/>
        </w:rPr>
        <w:t>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острые заболевания печени;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беременность или подозрение на беременность;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кровотечения из половых органов неясного происхождения;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злокачественные новообразования.</w:t>
      </w:r>
    </w:p>
    <w:p w:rsidR="003F2F92" w:rsidRPr="00D925D4" w:rsidRDefault="003F2F92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 xml:space="preserve">     </w:t>
      </w:r>
      <w:r w:rsidR="00AB37EA" w:rsidRPr="00D925D4">
        <w:rPr>
          <w:sz w:val="27"/>
          <w:szCs w:val="27"/>
        </w:rPr>
        <w:t>Среди относительных противопоказаний, решение по которым принимается в каждом конкретном случае с учетом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индивидуальных особенностей организма, наличия вредных</w:t>
      </w:r>
      <w:r w:rsidR="005A3349" w:rsidRPr="00D925D4">
        <w:rPr>
          <w:sz w:val="27"/>
          <w:szCs w:val="27"/>
        </w:rPr>
        <w:t xml:space="preserve"> </w:t>
      </w:r>
      <w:r w:rsidR="00AB37EA" w:rsidRPr="00D925D4">
        <w:rPr>
          <w:sz w:val="27"/>
          <w:szCs w:val="27"/>
        </w:rPr>
        <w:t>привычек, имеющихся заболеваний, следует обратить внимание на:</w:t>
      </w:r>
      <w:r w:rsidR="00AB37EA" w:rsidRPr="00D925D4">
        <w:rPr>
          <w:sz w:val="27"/>
          <w:szCs w:val="27"/>
        </w:rPr>
        <w:br/>
        <w:t>• сочетание курения и возраста старше 35 лет;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артериальную гипертонию или повышение давления во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время беременности;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ожирение;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сахарный диабет;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хронический холецистит и гепатит;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варикозное расширение вен;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эпилепсию, приступы депрессии;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нарушения менструального цикла.</w:t>
      </w:r>
    </w:p>
    <w:p w:rsidR="003F2F92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Эти относительные противопоказания в большей мере необходимо учитывать при назначении комбинированных препаратов с высоким содержанием гормональных компонентов.</w:t>
      </w:r>
      <w:r w:rsidRPr="00D925D4">
        <w:rPr>
          <w:sz w:val="27"/>
          <w:szCs w:val="27"/>
        </w:rPr>
        <w:br/>
        <w:t>Препараты с минимальным содержанием гормонов, получающие все большее распространение, как правило, не дают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выраженных побочных реакций и осложнений.</w:t>
      </w:r>
      <w:r w:rsidRPr="00D925D4">
        <w:rPr>
          <w:sz w:val="27"/>
          <w:szCs w:val="27"/>
        </w:rPr>
        <w:br/>
        <w:t>Тем не менее, прежде чем начать принимать гормональные контрацептивы, женщине необходимо пройти обследование, включающее:</w:t>
      </w:r>
      <w:r w:rsidRPr="00D925D4">
        <w:rPr>
          <w:sz w:val="27"/>
          <w:szCs w:val="27"/>
        </w:rPr>
        <w:br/>
        <w:t>• сбор анамнеза с целью исключения возможных противопока</w:t>
      </w:r>
      <w:r w:rsidR="005A3349" w:rsidRPr="00D925D4">
        <w:rPr>
          <w:sz w:val="27"/>
          <w:szCs w:val="27"/>
        </w:rPr>
        <w:t xml:space="preserve">заний к применению гормональных </w:t>
      </w:r>
      <w:r w:rsidRPr="00D925D4">
        <w:rPr>
          <w:sz w:val="27"/>
          <w:szCs w:val="27"/>
        </w:rPr>
        <w:t>контрацептивов;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гинекологический осмотр;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исследование молочных желез;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измерение артериального давления;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тест Папаниколау;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клинические анализы крови и анализ на содержание глюкозы в крови;</w:t>
      </w:r>
    </w:p>
    <w:p w:rsidR="003F2F92" w:rsidRPr="00D925D4" w:rsidRDefault="00AB37EA" w:rsidP="003F2F92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анализ мочи общий и на сахар.</w:t>
      </w:r>
    </w:p>
    <w:p w:rsidR="003F2F92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На основании результатов обследования, с учетом противопоказаний врач назначает препарат, наиболее подходящий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 каждом конкретном случае.</w:t>
      </w:r>
      <w:r w:rsidRPr="00D925D4">
        <w:rPr>
          <w:sz w:val="27"/>
          <w:szCs w:val="27"/>
        </w:rPr>
        <w:br/>
      </w:r>
      <w:r w:rsidRPr="00D925D4">
        <w:rPr>
          <w:b/>
          <w:sz w:val="27"/>
          <w:szCs w:val="27"/>
        </w:rPr>
        <w:t>ВАЖНО ЗАПОМНИТЬ!</w:t>
      </w:r>
      <w:r w:rsidRPr="00D925D4">
        <w:rPr>
          <w:sz w:val="27"/>
          <w:szCs w:val="27"/>
        </w:rPr>
        <w:t xml:space="preserve"> Решение о выборе конкретного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препарата принимает только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врач, прошедший специальную подготовку по гормональной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контрацепции.</w:t>
      </w:r>
      <w:r w:rsidRPr="00D925D4">
        <w:rPr>
          <w:sz w:val="27"/>
          <w:szCs w:val="27"/>
        </w:rPr>
        <w:br/>
        <w:t>Монофазные комбинированные препараты содержат постоянную дозу эстрогенов и гестагенов, их соотношение может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быть различным в разных препаратах. Эти препараты обладают высокой надежностью и выраженным лечебным действием при многих гинекологических заболеваниях, что является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важным преимуществом перед препаратами других типов.</w:t>
      </w:r>
    </w:p>
    <w:p w:rsidR="003F2F92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Д вух- и трехфазные препараты представляют собой таблетки с разным составом, что позволяет имитировать колебания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уровня гормонов яичников, характерные для нормального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менструального цикла, а при нарушениях менструального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цикла эти препараты оказывают и лечебное действие. Преимуществом этих препаратов является отсутствие влияния на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содержание холестерина в крови, липидный обмен и свертывающую систему крови, а также наименьшее вмешательство в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естественное течение циклических процессов в репродуктивной системе женщины. Однако в некоторых случаях много</w:t>
      </w:r>
      <w:r w:rsidRPr="00D925D4">
        <w:rPr>
          <w:sz w:val="27"/>
          <w:szCs w:val="27"/>
        </w:rPr>
        <w:softHyphen/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фазные препараты могут способствовать развитию гиперпластических процессов в эндометрии, молочных железах, стимулировать развитие кистозных образований в яичниках.</w:t>
      </w:r>
    </w:p>
    <w:p w:rsidR="003F2F92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Прогестинсодержащие препараты за счет входящих в его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состав гестагенов подавляют овуляцию, если они применяются в больших дозах; микродозы гестагенов обеспечивают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контрацептивный эффект за счет повышения вязкости цервикальной слизи и торможения секреторных изменений эндометрия. Эти препараты не оказывают существенного влияния на свертывающую систему крови, липидный обмен,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функцию печени.</w:t>
      </w:r>
      <w:r w:rsidRPr="00D925D4">
        <w:rPr>
          <w:sz w:val="27"/>
          <w:szCs w:val="27"/>
        </w:rPr>
        <w:br/>
      </w:r>
      <w:r w:rsidR="003F2F92" w:rsidRPr="00D925D4">
        <w:rPr>
          <w:sz w:val="27"/>
          <w:szCs w:val="27"/>
        </w:rPr>
        <w:t xml:space="preserve">           </w:t>
      </w:r>
      <w:r w:rsidRPr="00D925D4">
        <w:rPr>
          <w:sz w:val="27"/>
          <w:szCs w:val="27"/>
        </w:rPr>
        <w:t>К преимуществам этих препаратов можно отнести возможность применения при лактации уже через 6 нед после</w:t>
      </w:r>
      <w:r w:rsidRPr="00D925D4">
        <w:rPr>
          <w:sz w:val="27"/>
          <w:szCs w:val="27"/>
        </w:rPr>
        <w:br/>
        <w:t>родов, у женщин более старшего репродуктивного возраста,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при некоторых экстрагенитальных заболеваниях.</w:t>
      </w:r>
      <w:r w:rsidRPr="00D925D4">
        <w:rPr>
          <w:sz w:val="27"/>
          <w:szCs w:val="27"/>
        </w:rPr>
        <w:br/>
        <w:t>В отличие от комбинированных препаратов гестагенные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пероральные препарат</w:t>
      </w:r>
      <w:r w:rsidR="003F2F92" w:rsidRPr="00D925D4">
        <w:rPr>
          <w:sz w:val="27"/>
          <w:szCs w:val="27"/>
        </w:rPr>
        <w:t xml:space="preserve">ы (мини-пили), которые содержат </w:t>
      </w:r>
      <w:r w:rsidRPr="00D925D4">
        <w:rPr>
          <w:sz w:val="27"/>
          <w:szCs w:val="27"/>
        </w:rPr>
        <w:t>микродозы гестагенов, принимают ежедневно с первого дня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менструального цикла в постоянном режиме. Побочные явления, которые могут наблюдаться при приеме гестагенных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препаратов (нарушения менструального цикла, проявляющиеся в межменструальных кровянистых выделениях, аменорее;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тошнота, рвота, депрессия, изменение массы тела и др.), при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использовании мини-пили встречаются реже, поэтому их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можно рекомендовать женщинам старше 35 лет или тем, кто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страдает от головных болей, гипертонии или варикозного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расширения вен.</w:t>
      </w:r>
      <w:r w:rsidRPr="00D925D4">
        <w:rPr>
          <w:sz w:val="27"/>
          <w:szCs w:val="27"/>
        </w:rPr>
        <w:br/>
        <w:t>Инъекционные контрацептивы, обладающие пролонгированным действием, пользуются во всем мире большой популярностью из-за их высокой эффективности (беременность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на</w:t>
      </w:r>
      <w:r w:rsidR="005A3349" w:rsidRPr="00D925D4">
        <w:rPr>
          <w:sz w:val="27"/>
          <w:szCs w:val="27"/>
        </w:rPr>
        <w:t xml:space="preserve">ступает менее чем у 1 % женщин, </w:t>
      </w:r>
      <w:r w:rsidRPr="00D925D4">
        <w:rPr>
          <w:sz w:val="27"/>
          <w:szCs w:val="27"/>
        </w:rPr>
        <w:t>использующих данный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метод), относительно редкого введения препарата (наиболее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широко применяемый препарат депо-провера вводится один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раз в 3 мес — нет необходимости принимать таблетки ежедневно). Первая инъекция препарата производится внутримышечно в первые 5 дней после начала менструации; после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аборта инъекцию можно делать сразу же, а после родов — через 6 нед.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Однако у препаратов этой группы существуют абсолютные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и относительные противопоказания, во многом совпадающие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 противопоказаниями для гормональной контрацепции. Кроме того, возможны и побочные реакции в период введения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этих контрацептивов в виде нарушений менструального цикла, головных болей, нагрубания молочных желез, снижения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либидо, увеличения массы тела. Чаще эти проявления побочного действия препаратов не носят ярко выраженного характера и исчезают самостоятельно в течение первых месяцев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контрацепции. Отрицательным моментом в использовании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данного метода можно считать и отсроченное восстановление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фертильности — восстановление репродуктивной функции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наступает через 0,5—2 года после прекращения введения препарата, поэтому их не следует рекомендовать женщинам, планирующим беременность в ближайшее время.</w:t>
      </w:r>
    </w:p>
    <w:p w:rsidR="00407999" w:rsidRPr="00D925D4" w:rsidRDefault="00AB37EA" w:rsidP="003F2F92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Подкожные имплантаты (Норплант) состоят из небольших (2,4 мм в диаметре) мягких силастиковых капсул, содержащих левоноргестрел. Капсулы имплантируются под кожу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плеча через небольшой кожный разрез. Эта операция должна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выполняться под местной анестезией специально обученным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персоналом. Контрацептивный эффект достигается за счет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медленного непрерывного выделения препарата в кровоток, проявляется уже через сутки после введения норпланта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и продолжается приблизительно в течение 5 лет. Капсулы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удаляют через 5 лет. Они могут быть удалены и ранее — по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просьбе женщины, в случае беременности, повторяющихся</w:t>
      </w:r>
      <w:r w:rsidRPr="00D925D4">
        <w:rPr>
          <w:sz w:val="27"/>
          <w:szCs w:val="27"/>
        </w:rPr>
        <w:br/>
        <w:t>сильных головных болей, острого заболевания печени, инфекции в области введения капсул при неэффективном лечении антибиотиками и/или местными средствами.</w:t>
      </w:r>
      <w:r w:rsidRPr="00D925D4">
        <w:rPr>
          <w:sz w:val="27"/>
          <w:szCs w:val="27"/>
        </w:rPr>
        <w:br/>
        <w:t>Таким образом, гормональная контрацепция имеет много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достоинств, но и она не лишена недостатков, к числу которых можно отнести:</w:t>
      </w:r>
      <w:r w:rsidRPr="00D925D4">
        <w:rPr>
          <w:sz w:val="27"/>
          <w:szCs w:val="27"/>
        </w:rPr>
        <w:br/>
        <w:t>• риск развития тромбозов, особенно у курящих женщин 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женщин старше 35 лет;</w:t>
      </w:r>
    </w:p>
    <w:p w:rsidR="00407999" w:rsidRPr="00D925D4" w:rsidRDefault="00AB37EA" w:rsidP="00407999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увеличение риска развития гипертонии;</w:t>
      </w:r>
    </w:p>
    <w:p w:rsidR="00407999" w:rsidRPr="00D925D4" w:rsidRDefault="00AB37EA" w:rsidP="00407999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риск ухудшения течения сахарного диабета;</w:t>
      </w:r>
    </w:p>
    <w:p w:rsidR="00407999" w:rsidRPr="00D925D4" w:rsidRDefault="00AB37EA" w:rsidP="00407999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увеличение риска развития желчнокаменной болезни;</w:t>
      </w:r>
    </w:p>
    <w:p w:rsidR="00407999" w:rsidRPr="00D925D4" w:rsidRDefault="00AB37EA" w:rsidP="00407999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подавление лактации при применении препаратов с большими дозами гормонов, использование препаратов с микродозами не влияет на количество и качество молока;</w:t>
      </w:r>
      <w:r w:rsidRPr="00D925D4">
        <w:rPr>
          <w:sz w:val="27"/>
          <w:szCs w:val="27"/>
        </w:rPr>
        <w:br/>
        <w:t>• необходимость ежедневного приема препаратов (мини-пили);</w:t>
      </w:r>
    </w:p>
    <w:p w:rsidR="00407999" w:rsidRPr="00D925D4" w:rsidRDefault="00AB37EA" w:rsidP="00407999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возможное развитие побочных реакций (особенно в первые несколько циклов);</w:t>
      </w:r>
    </w:p>
    <w:p w:rsidR="00407999" w:rsidRPr="00D925D4" w:rsidRDefault="00AB37EA" w:rsidP="00407999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постоянные расходы (при применении оральных контрацептивов).</w:t>
      </w:r>
    </w:p>
    <w:p w:rsidR="00407999" w:rsidRPr="00D925D4" w:rsidRDefault="00AB37EA" w:rsidP="00407999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Женщинам, использующим плановую гормональную контрацепцию, необходимо регулярное наблюдение врача.</w:t>
      </w:r>
    </w:p>
    <w:p w:rsidR="00407999" w:rsidRPr="00D925D4" w:rsidRDefault="00AB37EA" w:rsidP="00407999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Посткоиталъная, или экстренная, контрацепция применяется с целью предупреждения нежелательной беременности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после полового акта, при котором не использовались другие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методы. К методам экстренной контрацепции прибегают в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чрезвычайных ситуациях, например при изнасилованиях, сомнениях в целостности презерватива, смещениях диафрагмы.</w:t>
      </w:r>
    </w:p>
    <w:p w:rsidR="00407999" w:rsidRPr="00D925D4" w:rsidRDefault="00AB37EA" w:rsidP="00407999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В назначении посткоитальной контрацепции могут нуждаться женщины, редко живущие половой жизнью, молодые женщины, у которых беременность может наступить после первого полового акта. Таким образом, целью этого метода явля</w:t>
      </w:r>
      <w:r w:rsidRPr="00D925D4">
        <w:rPr>
          <w:sz w:val="27"/>
          <w:szCs w:val="27"/>
        </w:rPr>
        <w:softHyphen/>
        <w:t>ется предотвращение нежелательной беременности после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незащищенного полового акта на этапе овуляции, оплодотворения, имплантации.</w:t>
      </w:r>
      <w:r w:rsidRPr="00D925D4">
        <w:rPr>
          <w:sz w:val="27"/>
          <w:szCs w:val="27"/>
        </w:rPr>
        <w:br/>
        <w:t>Для экстренной контрацепции применяют два основных</w:t>
      </w:r>
      <w:r w:rsidR="005A3349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метода:</w:t>
      </w:r>
      <w:r w:rsidRPr="00D925D4">
        <w:rPr>
          <w:sz w:val="27"/>
          <w:szCs w:val="27"/>
        </w:rPr>
        <w:br/>
        <w:t>• использование гормональных препаратов;</w:t>
      </w:r>
    </w:p>
    <w:p w:rsidR="00407999" w:rsidRPr="00D925D4" w:rsidRDefault="00AB37EA" w:rsidP="00407999">
      <w:pPr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введение внутриматочного контрацептива.</w:t>
      </w:r>
    </w:p>
    <w:p w:rsidR="00407999" w:rsidRPr="00D925D4" w:rsidRDefault="00AB37EA" w:rsidP="00407999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Гормональные препараты следует принимать в первые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24—72 ч после полового контакта, по схеме, предусмотренной для каждого из них.</w:t>
      </w:r>
      <w:r w:rsidRPr="00D925D4">
        <w:rPr>
          <w:sz w:val="27"/>
          <w:szCs w:val="27"/>
        </w:rPr>
        <w:br/>
        <w:t>Среди многих режимов использования препаратов для экстренной контрацепции, которые могут содержать эстрогены,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эстроген-гестаген, гестагены, антигонадотропины и антипрогестины, чаще других применяются следующие:</w:t>
      </w:r>
      <w:r w:rsidRPr="00D925D4">
        <w:rPr>
          <w:sz w:val="27"/>
          <w:szCs w:val="27"/>
        </w:rPr>
        <w:br/>
        <w:t>• препараты, содержащие большие дозы эстрогенов (премарин — США, линорал — Нидерланды), назначаются дважды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 день на протяжении 5 дней. Эффективность их применения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высока, но часто отмечаются побочные реакции в виде тошноты, рвоты, возможны нарушения свертываемости крови. В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случае неудачи возникшая беременность должна быть обязательно прервана, так как эстрогены обладают повреждающим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действием на плод;</w:t>
      </w:r>
    </w:p>
    <w:p w:rsidR="00407999" w:rsidRPr="00D925D4" w:rsidRDefault="00AB37EA" w:rsidP="00407999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наиболее распространенными средствами для экстренной контрацепции являются комбинированные препараты</w:t>
      </w:r>
      <w:r w:rsidRPr="00D925D4">
        <w:rPr>
          <w:sz w:val="27"/>
          <w:szCs w:val="27"/>
        </w:rPr>
        <w:br/>
        <w:t>(тетрагинон — Германия и Швеция, оврал — США и Канада),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первая половина дозы которых принимается в течение 72 ч после полового акта, а вторая половина дозы — через 12 ч после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первого приема;</w:t>
      </w:r>
    </w:p>
    <w:p w:rsidR="00407999" w:rsidRPr="00D925D4" w:rsidRDefault="00AB37EA" w:rsidP="00407999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синтетический антипрогестин, входящий в состав препарата мифепристона (1Ш-486), блокирует действие прогестерона, поддерживающего беременность. Его принимают однократно в дозе 600 мг в течение 72 ч после полового сношения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или по 200 мг с 23-го по 27-й день менструального цикла;</w:t>
      </w:r>
    </w:p>
    <w:p w:rsidR="00407999" w:rsidRPr="00D925D4" w:rsidRDefault="00AB37EA" w:rsidP="00407999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• антигонадотропный препарат даназол рекомендуют принимать дважды или трижды по 400 мг каждые 12 ч. Считается,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что этот препарат вызывает меньше побочных эффектов, чем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комбинированные препараты.</w:t>
      </w:r>
    </w:p>
    <w:p w:rsidR="00407999" w:rsidRPr="00D925D4" w:rsidRDefault="00AB37EA" w:rsidP="00407999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Введение ВМС для посткоитальной контрацепции производят в течение первых 5—7 дней после незащищенного полового акта, что нарушает имплантацию оплодотворенной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яйцеклетки и таким образом обеспечивает защиту от нежелательной беременности.</w:t>
      </w:r>
      <w:r w:rsidRPr="00D925D4">
        <w:rPr>
          <w:sz w:val="27"/>
          <w:szCs w:val="27"/>
        </w:rPr>
        <w:br/>
      </w:r>
      <w:r w:rsidR="00407999" w:rsidRPr="00D925D4">
        <w:rPr>
          <w:sz w:val="27"/>
          <w:szCs w:val="27"/>
        </w:rPr>
        <w:t xml:space="preserve">            </w:t>
      </w:r>
      <w:r w:rsidRPr="00D925D4">
        <w:rPr>
          <w:sz w:val="27"/>
          <w:szCs w:val="27"/>
        </w:rPr>
        <w:t>В настоящее время в некоторых странах проходят клинические испытания противозачаточные препараты, предназначенные для их использования мужчинами. Эти препараты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(госсипол — США) подавляют выработку спермы, нарушают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структуру и подвижность сперматозоидов, но не влияют на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уровень тестостерона в крови.</w:t>
      </w:r>
      <w:r w:rsidRPr="00D925D4">
        <w:rPr>
          <w:sz w:val="27"/>
          <w:szCs w:val="27"/>
        </w:rPr>
        <w:br/>
      </w:r>
      <w:r w:rsidR="00407999" w:rsidRPr="00D925D4">
        <w:rPr>
          <w:sz w:val="27"/>
          <w:szCs w:val="27"/>
        </w:rPr>
        <w:t xml:space="preserve">             </w:t>
      </w:r>
      <w:r w:rsidRPr="00D925D4">
        <w:rPr>
          <w:b/>
          <w:sz w:val="27"/>
          <w:szCs w:val="27"/>
        </w:rPr>
        <w:t>Хирургическая стерилизация</w:t>
      </w:r>
      <w:r w:rsidRPr="00D925D4">
        <w:rPr>
          <w:sz w:val="27"/>
          <w:szCs w:val="27"/>
        </w:rPr>
        <w:t xml:space="preserve"> как метод контрацепции применяется сравнительно недавно: в нашей стране хирургическая стерилизация разрешена с 1990 г., а с 1993 г. значительно расширены показания для ее проведения, хотя в мире,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особенно в США, этот метод стал одним из самых популярных с 1982 г. В настоящее время медицинская стерилизация в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нашей стране может быть произведена «только по письменному заявлению гражданина не моложе 35 лет или имеющего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не менее двух детей, а при наличии медицинских показаний</w:t>
      </w:r>
      <w:r w:rsidRPr="00D925D4">
        <w:rPr>
          <w:sz w:val="27"/>
          <w:szCs w:val="27"/>
        </w:rPr>
        <w:br/>
        <w:t>и согласии гражданина — независимо от возраста и наличия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детей» («Основы законодательства Российской Федерации об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охране здоровья граждан», статья 37).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Медицинская стерилизация может быть осуществлена как</w:t>
      </w:r>
      <w:r w:rsidRPr="00D925D4">
        <w:rPr>
          <w:sz w:val="27"/>
          <w:szCs w:val="27"/>
        </w:rPr>
        <w:br/>
        <w:t>у мужчин, так и у женщин, причем мужская стерилизация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имеет ряд преимуществ.</w:t>
      </w:r>
      <w:r w:rsidRPr="00D925D4">
        <w:rPr>
          <w:sz w:val="27"/>
          <w:szCs w:val="27"/>
        </w:rPr>
        <w:br/>
        <w:t>Суть метода при производстве хирургической стерилизации у мужчин — в блокировании поступления сперматозоидов по семявыносящим протокам, которое может быть достигнуто путем вазэктомии — пересечением под местной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анестезией семявыносящих протоков с последующей их перевязкой. Стерильность мужчины после этой операции определяется по отсутствию в эякуляте сперматозоидов, которое</w:t>
      </w:r>
      <w:r w:rsidRPr="00D925D4">
        <w:rPr>
          <w:sz w:val="27"/>
          <w:szCs w:val="27"/>
        </w:rPr>
        <w:br/>
        <w:t>отмечается примерно через 6—8 нед или после 20 эякуляций,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поэтому в течение этого времени при половых актах необходимо пользоваться каким-либо другим методом контрацепции. Метод исключительно эффективен (частота неудач —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0,15 %, что может быть связано с ошибками при проведении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операции или с тем, что до наступления стерильности были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незащищенные половые контакты), вмешательство при нем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проводится однократно, вероятность осложнений и побочных реакций невелика, но при этом могут возникнуть некоторые психологические проблемы (боязнь импотенции, снижения либидо, утраты оргазма) из-за потери фертильности,</w:t>
      </w:r>
      <w:r w:rsidRPr="00D925D4">
        <w:rPr>
          <w:sz w:val="27"/>
          <w:szCs w:val="27"/>
        </w:rPr>
        <w:br/>
        <w:t>восстановить которую очень сложно.</w:t>
      </w:r>
    </w:p>
    <w:p w:rsidR="00DF5379" w:rsidRPr="00D925D4" w:rsidRDefault="00AB37EA" w:rsidP="00407999">
      <w:pPr>
        <w:ind w:firstLine="709"/>
        <w:jc w:val="both"/>
        <w:rPr>
          <w:sz w:val="27"/>
          <w:szCs w:val="27"/>
        </w:rPr>
      </w:pPr>
      <w:r w:rsidRPr="00D925D4">
        <w:rPr>
          <w:sz w:val="27"/>
          <w:szCs w:val="27"/>
        </w:rPr>
        <w:t>Женская стерилизация достигается путем окклюзии маточных труб, что создает их непроходимость, предотвращает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контакт яйцеклетки и сперматозоида и делает оплодотворение невозможным. С помощью лапароскопической техники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осуществляют пересечение, перевязку или пережатие маточных труб с помощью механических средств (скобок или колец), блокируя их проходимость. После стерилизации менструации продолжаются, но могут быть нерегулярными. При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этом методе яйцеклетка продолжает созревать, наступает овуляция, но происходит гибель яйцеклетки в маточных трубах.</w:t>
      </w:r>
      <w:r w:rsidRPr="00D925D4">
        <w:rPr>
          <w:sz w:val="27"/>
          <w:szCs w:val="27"/>
        </w:rPr>
        <w:br/>
        <w:t>Контрацептивный эффект наступает немедленно и практически необратим, о чем следует предупредить женщину до того,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как она примет решение о хирургической стерилизации.</w:t>
      </w:r>
      <w:r w:rsidRPr="00D925D4">
        <w:rPr>
          <w:sz w:val="27"/>
          <w:szCs w:val="27"/>
        </w:rPr>
        <w:br/>
        <w:t xml:space="preserve">У многих женщин после добровольной хирургической </w:t>
      </w:r>
      <w:r w:rsidR="00606740" w:rsidRPr="00D925D4">
        <w:rPr>
          <w:sz w:val="27"/>
          <w:szCs w:val="27"/>
        </w:rPr>
        <w:t>конт</w:t>
      </w:r>
      <w:r w:rsidRPr="00D925D4">
        <w:rPr>
          <w:sz w:val="27"/>
          <w:szCs w:val="27"/>
        </w:rPr>
        <w:softHyphen/>
        <w:t>рацепции возрастает интерес к сексуальным отношениям,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они становятся более раскрепощенными в связи с исчезновением страха перед незапланированной беременностью, однако другие могут испытывать психологический дискомфорт,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связанный с осознанием того, что они никогда не смогут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иметь детей. Как и любое оперативное вмешательство, хирургическая стерилизация может привести к осложнениям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(внутрибрюшинное кровотечение, перитонит, развитие инфекционных процессов в органах малого таза и др.), вероятность которых значительно снижается при правильном и квалифицированном ее выполнении.</w:t>
      </w:r>
      <w:r w:rsidRPr="00D925D4">
        <w:rPr>
          <w:sz w:val="27"/>
          <w:szCs w:val="27"/>
        </w:rPr>
        <w:br/>
        <w:t>В первые 7—10 дней после хирургической стерилизации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женщина обязательно должна посетить врача для осмотра и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получения дальнейших рекомендаций по режиму.</w:t>
      </w:r>
      <w:r w:rsidRPr="00D925D4">
        <w:rPr>
          <w:sz w:val="27"/>
          <w:szCs w:val="27"/>
        </w:rPr>
        <w:br/>
      </w:r>
      <w:r w:rsidRPr="00D925D4">
        <w:rPr>
          <w:b/>
          <w:sz w:val="27"/>
          <w:szCs w:val="27"/>
        </w:rPr>
        <w:t>ВАЖНО ЗАПОМНИТЬ!</w:t>
      </w:r>
      <w:r w:rsidRPr="00D925D4">
        <w:rPr>
          <w:sz w:val="27"/>
          <w:szCs w:val="27"/>
        </w:rPr>
        <w:t xml:space="preserve"> От каждого пациента,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обращающегося по поводу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добровольной хирургической стерилизации, необходимо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получить письменное информированное согласие.</w:t>
      </w:r>
      <w:r w:rsidRPr="00D925D4">
        <w:rPr>
          <w:sz w:val="27"/>
          <w:szCs w:val="27"/>
        </w:rPr>
        <w:br/>
        <w:t>Метод хирургической стерилизации является наиболее эффективным методом контрацепции с незначительным числом</w:t>
      </w:r>
      <w:r w:rsidR="00606740" w:rsidRPr="00D925D4">
        <w:rPr>
          <w:sz w:val="27"/>
          <w:szCs w:val="27"/>
        </w:rPr>
        <w:t xml:space="preserve"> </w:t>
      </w:r>
      <w:r w:rsidRPr="00D925D4">
        <w:rPr>
          <w:sz w:val="27"/>
          <w:szCs w:val="27"/>
        </w:rPr>
        <w:t>осложнений.</w:t>
      </w: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DF5379" w:rsidRPr="00D925D4" w:rsidRDefault="00DF5379" w:rsidP="00CB3CA1">
      <w:pPr>
        <w:tabs>
          <w:tab w:val="left" w:pos="4320"/>
        </w:tabs>
        <w:ind w:firstLine="709"/>
        <w:jc w:val="both"/>
        <w:rPr>
          <w:sz w:val="27"/>
          <w:szCs w:val="27"/>
        </w:rPr>
      </w:pPr>
    </w:p>
    <w:p w:rsidR="00CB3CA1" w:rsidRPr="00D925D4" w:rsidRDefault="00CB3CA1" w:rsidP="00606740">
      <w:pPr>
        <w:tabs>
          <w:tab w:val="left" w:pos="4320"/>
        </w:tabs>
        <w:rPr>
          <w:sz w:val="27"/>
          <w:szCs w:val="27"/>
        </w:rPr>
      </w:pPr>
    </w:p>
    <w:p w:rsidR="00407999" w:rsidRDefault="00407999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925D4" w:rsidRPr="00D925D4" w:rsidRDefault="00D925D4" w:rsidP="00606740">
      <w:pPr>
        <w:tabs>
          <w:tab w:val="left" w:pos="4320"/>
        </w:tabs>
        <w:rPr>
          <w:sz w:val="27"/>
          <w:szCs w:val="27"/>
        </w:rPr>
      </w:pPr>
    </w:p>
    <w:p w:rsidR="00DF5379" w:rsidRDefault="00DF5379" w:rsidP="00DF5379">
      <w:pPr>
        <w:tabs>
          <w:tab w:val="left" w:pos="4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961F14" w:rsidRDefault="00961F14" w:rsidP="00DF5379">
      <w:pPr>
        <w:tabs>
          <w:tab w:val="left" w:pos="4320"/>
        </w:tabs>
        <w:jc w:val="right"/>
        <w:rPr>
          <w:sz w:val="28"/>
          <w:szCs w:val="28"/>
        </w:rPr>
      </w:pPr>
    </w:p>
    <w:p w:rsidR="00961F14" w:rsidRDefault="00961F14" w:rsidP="00961F1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Заполните таблицу:</w:t>
      </w:r>
    </w:p>
    <w:p w:rsidR="00961F14" w:rsidRDefault="00961F14" w:rsidP="00961F14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основных методов контрацепции</w:t>
      </w:r>
    </w:p>
    <w:p w:rsidR="00D925D4" w:rsidRDefault="00D925D4" w:rsidP="00961F14">
      <w:pPr>
        <w:tabs>
          <w:tab w:val="left" w:pos="4320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809"/>
        <w:gridCol w:w="1276"/>
        <w:gridCol w:w="1276"/>
        <w:gridCol w:w="992"/>
        <w:gridCol w:w="1418"/>
        <w:gridCol w:w="1275"/>
        <w:gridCol w:w="1525"/>
      </w:tblGrid>
      <w:tr w:rsidR="00961F14" w:rsidRPr="00D925D4" w:rsidTr="00D925D4">
        <w:tc>
          <w:tcPr>
            <w:tcW w:w="1809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Способы контрацепции</w:t>
            </w:r>
          </w:p>
        </w:tc>
        <w:tc>
          <w:tcPr>
            <w:tcW w:w="1276" w:type="dxa"/>
          </w:tcPr>
          <w:p w:rsidR="00D925D4" w:rsidRDefault="00407999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Меха</w:t>
            </w:r>
          </w:p>
          <w:p w:rsidR="00407999" w:rsidRPr="00D925D4" w:rsidRDefault="00407999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низм действия</w:t>
            </w: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Достоинства</w:t>
            </w:r>
          </w:p>
        </w:tc>
        <w:tc>
          <w:tcPr>
            <w:tcW w:w="992" w:type="dxa"/>
          </w:tcPr>
          <w:p w:rsidR="00D925D4" w:rsidRDefault="00407999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Недос</w:t>
            </w:r>
          </w:p>
          <w:p w:rsidR="00407999" w:rsidRPr="00D925D4" w:rsidRDefault="00407999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татки</w:t>
            </w:r>
          </w:p>
        </w:tc>
        <w:tc>
          <w:tcPr>
            <w:tcW w:w="1418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Правила использо</w:t>
            </w:r>
            <w:r w:rsidR="00D925D4">
              <w:rPr>
                <w:sz w:val="24"/>
                <w:szCs w:val="24"/>
              </w:rPr>
              <w:t>-</w:t>
            </w:r>
            <w:r w:rsidRPr="00D925D4">
              <w:rPr>
                <w:sz w:val="24"/>
                <w:szCs w:val="24"/>
              </w:rPr>
              <w:t>вания</w:t>
            </w:r>
          </w:p>
        </w:tc>
        <w:tc>
          <w:tcPr>
            <w:tcW w:w="1275" w:type="dxa"/>
          </w:tcPr>
          <w:p w:rsid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И</w:t>
            </w:r>
            <w:r w:rsidR="00407999" w:rsidRPr="00D925D4">
              <w:rPr>
                <w:sz w:val="24"/>
                <w:szCs w:val="24"/>
              </w:rPr>
              <w:t>деаль</w:t>
            </w:r>
            <w:r w:rsidR="00D925D4">
              <w:rPr>
                <w:sz w:val="24"/>
                <w:szCs w:val="24"/>
              </w:rPr>
              <w:t>-</w:t>
            </w:r>
          </w:p>
          <w:p w:rsidR="00407999" w:rsidRPr="00D925D4" w:rsidRDefault="00407999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ный возраст</w:t>
            </w:r>
          </w:p>
        </w:tc>
        <w:tc>
          <w:tcPr>
            <w:tcW w:w="1525" w:type="dxa"/>
          </w:tcPr>
          <w:p w:rsid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Противопо</w:t>
            </w:r>
            <w:r w:rsidR="00D925D4">
              <w:rPr>
                <w:sz w:val="24"/>
                <w:szCs w:val="24"/>
              </w:rPr>
              <w:t>-</w:t>
            </w:r>
          </w:p>
          <w:p w:rsidR="00407999" w:rsidRP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казания</w:t>
            </w:r>
          </w:p>
        </w:tc>
      </w:tr>
      <w:tr w:rsidR="00961F14" w:rsidRPr="00D925D4" w:rsidTr="00D925D4">
        <w:tc>
          <w:tcPr>
            <w:tcW w:w="1809" w:type="dxa"/>
          </w:tcPr>
          <w:p w:rsidR="00D925D4" w:rsidRP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1. Комбинирова</w:t>
            </w:r>
          </w:p>
          <w:p w:rsid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нные контрацепти</w:t>
            </w:r>
          </w:p>
          <w:p w:rsidR="00407999" w:rsidRP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вы</w:t>
            </w: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</w:tr>
      <w:tr w:rsidR="00961F14" w:rsidRPr="00D925D4" w:rsidTr="00D925D4">
        <w:tc>
          <w:tcPr>
            <w:tcW w:w="1809" w:type="dxa"/>
          </w:tcPr>
          <w:p w:rsid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2. Внутриматоч</w:t>
            </w:r>
          </w:p>
          <w:p w:rsidR="00407999" w:rsidRP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ная контрацепция</w:t>
            </w: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</w:tr>
      <w:tr w:rsidR="00961F14" w:rsidRPr="00D925D4" w:rsidTr="00D925D4">
        <w:tc>
          <w:tcPr>
            <w:tcW w:w="1809" w:type="dxa"/>
          </w:tcPr>
          <w:p w:rsidR="00407999" w:rsidRP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3. Стерилизация</w:t>
            </w: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</w:tr>
      <w:tr w:rsidR="00961F14" w:rsidRPr="00D925D4" w:rsidTr="00D925D4">
        <w:tc>
          <w:tcPr>
            <w:tcW w:w="1809" w:type="dxa"/>
          </w:tcPr>
          <w:p w:rsidR="00407999" w:rsidRP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 xml:space="preserve">4. Барьерная контрацепция </w:t>
            </w:r>
          </w:p>
          <w:p w:rsidR="00961F14" w:rsidRP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- химическая</w:t>
            </w:r>
          </w:p>
          <w:p w:rsidR="00961F14" w:rsidRP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- механическая</w:t>
            </w: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</w:tr>
      <w:tr w:rsidR="00961F14" w:rsidRPr="00D925D4" w:rsidTr="00D925D4">
        <w:tc>
          <w:tcPr>
            <w:tcW w:w="1809" w:type="dxa"/>
          </w:tcPr>
          <w:p w:rsidR="00407999" w:rsidRPr="00D925D4" w:rsidRDefault="00961F14" w:rsidP="00DF537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925D4">
              <w:rPr>
                <w:sz w:val="24"/>
                <w:szCs w:val="24"/>
              </w:rPr>
              <w:t>5. Экстренная контрацепция</w:t>
            </w: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407999" w:rsidRPr="00D925D4" w:rsidRDefault="00407999" w:rsidP="00DF5379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</w:p>
        </w:tc>
      </w:tr>
    </w:tbl>
    <w:p w:rsidR="00DF5379" w:rsidRDefault="00DF5379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AB37EA" w:rsidRDefault="00AB37EA" w:rsidP="00DF5379">
      <w:pPr>
        <w:tabs>
          <w:tab w:val="left" w:pos="4320"/>
        </w:tabs>
        <w:rPr>
          <w:b/>
          <w:sz w:val="28"/>
          <w:szCs w:val="28"/>
        </w:rPr>
      </w:pPr>
    </w:p>
    <w:p w:rsidR="00CB3CA1" w:rsidRDefault="00CB3CA1" w:rsidP="00961F14">
      <w:pPr>
        <w:tabs>
          <w:tab w:val="left" w:pos="10772"/>
        </w:tabs>
        <w:rPr>
          <w:b/>
          <w:sz w:val="28"/>
          <w:szCs w:val="28"/>
        </w:rPr>
      </w:pPr>
    </w:p>
    <w:p w:rsidR="00D925D4" w:rsidRDefault="00D925D4" w:rsidP="00961F14">
      <w:pPr>
        <w:tabs>
          <w:tab w:val="left" w:pos="10772"/>
        </w:tabs>
        <w:rPr>
          <w:sz w:val="28"/>
          <w:szCs w:val="28"/>
        </w:rPr>
      </w:pPr>
    </w:p>
    <w:p w:rsidR="00DF5379" w:rsidRDefault="00DF5379" w:rsidP="00DF5379">
      <w:pPr>
        <w:tabs>
          <w:tab w:val="left" w:pos="10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961F14" w:rsidRDefault="00B0150D" w:rsidP="00B0150D">
      <w:pPr>
        <w:tabs>
          <w:tab w:val="left" w:pos="10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Эталон ответов</w:t>
      </w:r>
    </w:p>
    <w:p w:rsidR="00961F14" w:rsidRDefault="00B0150D" w:rsidP="00DF5379">
      <w:pPr>
        <w:tabs>
          <w:tab w:val="left" w:pos="10772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61595</wp:posOffset>
            </wp:positionV>
            <wp:extent cx="6735445" cy="8201025"/>
            <wp:effectExtent l="19050" t="0" r="8255" b="0"/>
            <wp:wrapNone/>
            <wp:docPr id="1" name="Рисунок 1" descr="C:\Users\121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961F14" w:rsidRDefault="00961F14" w:rsidP="00DF5379">
      <w:pPr>
        <w:tabs>
          <w:tab w:val="left" w:pos="10772"/>
        </w:tabs>
        <w:jc w:val="right"/>
        <w:rPr>
          <w:sz w:val="28"/>
          <w:szCs w:val="28"/>
        </w:rPr>
      </w:pPr>
    </w:p>
    <w:p w:rsidR="00DF5379" w:rsidRDefault="00DF5379" w:rsidP="00DF5379">
      <w:pPr>
        <w:tabs>
          <w:tab w:val="left" w:pos="10772"/>
        </w:tabs>
        <w:jc w:val="both"/>
        <w:rPr>
          <w:sz w:val="28"/>
          <w:szCs w:val="28"/>
        </w:rPr>
      </w:pPr>
    </w:p>
    <w:p w:rsidR="00961F14" w:rsidRDefault="00961F14" w:rsidP="00961F14">
      <w:pPr>
        <w:tabs>
          <w:tab w:val="left" w:pos="10772"/>
        </w:tabs>
        <w:jc w:val="right"/>
        <w:rPr>
          <w:sz w:val="28"/>
          <w:szCs w:val="28"/>
        </w:rPr>
      </w:pPr>
      <w:r w:rsidRPr="006C4546">
        <w:rPr>
          <w:sz w:val="28"/>
          <w:szCs w:val="28"/>
        </w:rPr>
        <w:t>Приложение № 6</w:t>
      </w:r>
    </w:p>
    <w:p w:rsidR="00606740" w:rsidRDefault="00606740" w:rsidP="00606740">
      <w:pPr>
        <w:tabs>
          <w:tab w:val="left" w:pos="10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Тестовые вопросы по теме «Современные методы контрацепции»</w:t>
      </w:r>
    </w:p>
    <w:p w:rsidR="00606740" w:rsidRDefault="00606740" w:rsidP="00606740">
      <w:pPr>
        <w:tabs>
          <w:tab w:val="left" w:pos="10772"/>
        </w:tabs>
        <w:jc w:val="center"/>
        <w:rPr>
          <w:sz w:val="28"/>
          <w:szCs w:val="28"/>
        </w:rPr>
      </w:pPr>
    </w:p>
    <w:p w:rsidR="00606740" w:rsidRDefault="00606740" w:rsidP="00606740">
      <w:pPr>
        <w:tabs>
          <w:tab w:val="left" w:pos="10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№ 1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1. Какой метод контрацепции является наиболее эффективным:</w:t>
      </w:r>
    </w:p>
    <w:p w:rsidR="00606740" w:rsidRDefault="00606740" w:rsidP="00606740">
      <w:pPr>
        <w:tabs>
          <w:tab w:val="left" w:pos="10772"/>
        </w:tabs>
        <w:jc w:val="both"/>
        <w:sectPr w:rsidR="00606740" w:rsidSect="00D925D4">
          <w:footerReference w:type="default" r:id="rId9"/>
          <w:type w:val="continuous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А барьерный метод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Б оральные контрацептивы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В стерилизация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Г внутриматочные спирали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Если вы забыли принять гормональную таблетку по схеме:</w:t>
      </w:r>
    </w:p>
    <w:p w:rsidR="00606740" w:rsidRDefault="00606740" w:rsidP="00606740">
      <w:pPr>
        <w:tabs>
          <w:tab w:val="left" w:pos="10772"/>
        </w:tabs>
        <w:jc w:val="both"/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А примите ее не медленно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Б примите ее с очередной таблеткой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В прервите прием таблеток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Г примите на следующий день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Преимущество барьерных контрацептивов при использовании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А требуется постоянный контроль при использовании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Б не требует привлечение высоко квалифицированного медперсонала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В обладают небольшим числом побочных действий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Г применяются действуют локально во влагалище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Женские барьерные контрацептивы не медикаментозные:</w:t>
      </w:r>
    </w:p>
    <w:p w:rsidR="00606740" w:rsidRDefault="00606740" w:rsidP="00606740">
      <w:pPr>
        <w:tabs>
          <w:tab w:val="left" w:pos="10772"/>
        </w:tabs>
        <w:jc w:val="both"/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А крема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Б свечи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В пенообразующие таблетки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Г шеечные колпачки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Медикаментозное действие оральных контрацептивов: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А нарушение менструального цикла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Б регулируют менструальный цикл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В учащают появление опухолей женских половых органов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Г усиливают риск внематочной беременности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Женские барьерные контрацептивы- спермициды</w:t>
      </w:r>
    </w:p>
    <w:p w:rsidR="00606740" w:rsidRDefault="00606740" w:rsidP="00606740">
      <w:pPr>
        <w:tabs>
          <w:tab w:val="left" w:pos="10772"/>
        </w:tabs>
        <w:jc w:val="both"/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А пенообразующие таблетки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Б диафрагмы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В презервативы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Г шеечные колпачки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Для экстренной контрацепции используют: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А влагалищные диафрагмы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Б гормональные препараты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В спермициды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Г прерванное половое сношение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Какие показания для удаления ВМС: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А обильное кровотечение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Б наступление менопаузы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В деформация шейки матки</w:t>
      </w:r>
    </w:p>
    <w:p w:rsidR="00606740" w:rsidRPr="00A20942" w:rsidRDefault="00606740" w:rsidP="00606740">
      <w:pPr>
        <w:tabs>
          <w:tab w:val="left" w:pos="10772"/>
        </w:tabs>
        <w:jc w:val="both"/>
      </w:pPr>
      <w:r w:rsidRPr="00A20942">
        <w:t>Г все перечисленное выше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Установите соответствие: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 контрацепции                                                         противопоказания</w:t>
      </w:r>
    </w:p>
    <w:p w:rsidR="00606740" w:rsidRDefault="00606740" w:rsidP="00606740">
      <w:pPr>
        <w:tabs>
          <w:tab w:val="left" w:pos="10772"/>
        </w:tabs>
        <w:jc w:val="both"/>
      </w:pPr>
      <w:r w:rsidRPr="00A20942">
        <w:rPr>
          <w:sz w:val="28"/>
          <w:szCs w:val="28"/>
        </w:rPr>
        <w:t>1.</w:t>
      </w:r>
      <w:r>
        <w:rPr>
          <w:sz w:val="28"/>
          <w:szCs w:val="28"/>
        </w:rPr>
        <w:t xml:space="preserve"> ВМС                                                          а </w:t>
      </w:r>
      <w:r w:rsidRPr="005E5849">
        <w:t>воспалительные заболевания</w:t>
      </w:r>
      <w:r>
        <w:t xml:space="preserve"> ЖПО</w:t>
      </w:r>
    </w:p>
    <w:p w:rsidR="00606740" w:rsidRDefault="00606740" w:rsidP="00606740">
      <w:pPr>
        <w:tabs>
          <w:tab w:val="left" w:pos="10772"/>
        </w:tabs>
        <w:jc w:val="both"/>
      </w:pPr>
      <w:r>
        <w:t>2. КОК                                                               б беременность</w:t>
      </w:r>
    </w:p>
    <w:p w:rsidR="00606740" w:rsidRDefault="00606740" w:rsidP="00606740">
      <w:pPr>
        <w:tabs>
          <w:tab w:val="left" w:pos="10772"/>
        </w:tabs>
        <w:jc w:val="both"/>
      </w:pPr>
      <w:r>
        <w:t xml:space="preserve">                                                                          в миома матки</w:t>
      </w:r>
    </w:p>
    <w:p w:rsidR="00606740" w:rsidRDefault="00606740" w:rsidP="00606740">
      <w:pPr>
        <w:tabs>
          <w:tab w:val="left" w:pos="10772"/>
        </w:tabs>
        <w:jc w:val="both"/>
      </w:pPr>
      <w:r>
        <w:t xml:space="preserve">                                                                          г лактация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t xml:space="preserve">                                                                          д поражение сосудов головного мозга  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Вставьте пропущенные слова: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……. представляет собой тонкий чехол, изготовленный из …., который может быть обработан….. для дополнительной защиты</w:t>
      </w:r>
    </w:p>
    <w:p w:rsidR="00961F14" w:rsidRDefault="00961F14" w:rsidP="00606740">
      <w:pPr>
        <w:tabs>
          <w:tab w:val="left" w:pos="10772"/>
        </w:tabs>
        <w:jc w:val="right"/>
        <w:rPr>
          <w:sz w:val="28"/>
          <w:szCs w:val="28"/>
        </w:rPr>
      </w:pPr>
    </w:p>
    <w:p w:rsidR="00606740" w:rsidRDefault="00606740" w:rsidP="00606740">
      <w:pPr>
        <w:tabs>
          <w:tab w:val="left" w:pos="10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Тестовые вопросы по теме «Современные методы контрацепции»</w:t>
      </w:r>
    </w:p>
    <w:p w:rsidR="00606740" w:rsidRDefault="00606740" w:rsidP="00606740">
      <w:pPr>
        <w:tabs>
          <w:tab w:val="left" w:pos="10772"/>
        </w:tabs>
        <w:jc w:val="center"/>
        <w:rPr>
          <w:sz w:val="28"/>
          <w:szCs w:val="28"/>
        </w:rPr>
      </w:pPr>
    </w:p>
    <w:p w:rsidR="00606740" w:rsidRDefault="00606740" w:rsidP="00606740">
      <w:pPr>
        <w:tabs>
          <w:tab w:val="left" w:pos="10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Вариант № 2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Выберите правильный ответ: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Противопоказания для ВМС: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А беременность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Б менструация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В бронхит</w:t>
      </w:r>
    </w:p>
    <w:p w:rsidR="00606740" w:rsidRPr="007E2462" w:rsidRDefault="00606740" w:rsidP="005B5982">
      <w:pPr>
        <w:tabs>
          <w:tab w:val="left" w:pos="10772"/>
        </w:tabs>
        <w:sectPr w:rsidR="00606740" w:rsidRPr="007E2462" w:rsidSect="009758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E2462">
        <w:t>Г</w:t>
      </w:r>
      <w:r w:rsidR="005B5982" w:rsidRPr="007E2462">
        <w:t xml:space="preserve"> </w:t>
      </w:r>
      <w:r w:rsidRPr="007E2462">
        <w:rPr>
          <w:lang w:val="en-US"/>
        </w:rPr>
        <w:t>Rh</w:t>
      </w:r>
      <w:r w:rsidRPr="007E2462">
        <w:t>-конфликт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Мужские барьерные контрацептивы: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А кремы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Б свечи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В аэрозоли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Г презервативы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Как принимать гормональные таблетки: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А по 1 табл. З раза в день в обед и вечером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Б по 1 табл. 2 раза в день утром и вечером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В по 1 табл. ежедневно в одно и тоже время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Г по 1 табл. через день в одно и тоже время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С какого дня менструального цикла надо принимать таблетки: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А с 1 по 5-й день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Б с 7-го дня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В с 3-го дня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Г с 4-го дня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Осложнения при введение ВМС </w:t>
      </w:r>
    </w:p>
    <w:p w:rsidR="00606740" w:rsidRDefault="00606740" w:rsidP="00606740">
      <w:pPr>
        <w:tabs>
          <w:tab w:val="left" w:pos="10772"/>
        </w:tabs>
        <w:jc w:val="both"/>
        <w:rPr>
          <w:sz w:val="28"/>
          <w:szCs w:val="28"/>
        </w:rPr>
        <w:sectPr w:rsidR="00606740" w:rsidSect="009758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А болевые ощущения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Б кашель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В диарея</w:t>
      </w:r>
    </w:p>
    <w:p w:rsidR="00606740" w:rsidRPr="007E2462" w:rsidRDefault="00606740" w:rsidP="00606740">
      <w:pPr>
        <w:tabs>
          <w:tab w:val="left" w:pos="10772"/>
        </w:tabs>
        <w:jc w:val="both"/>
      </w:pPr>
      <w:r w:rsidRPr="007E2462">
        <w:t>Г беременность</w:t>
      </w:r>
    </w:p>
    <w:p w:rsidR="00606740" w:rsidRPr="007E2462" w:rsidRDefault="00606740" w:rsidP="00606740">
      <w:pPr>
        <w:tabs>
          <w:tab w:val="left" w:pos="10772"/>
        </w:tabs>
        <w:jc w:val="both"/>
      </w:pPr>
    </w:p>
    <w:p w:rsidR="00C428E8" w:rsidRDefault="00C428E8" w:rsidP="00C428E8">
      <w:pPr>
        <w:tabs>
          <w:tab w:val="left" w:pos="10772"/>
        </w:tabs>
        <w:ind w:left="1134"/>
        <w:jc w:val="both"/>
        <w:rPr>
          <w:sz w:val="28"/>
          <w:szCs w:val="28"/>
        </w:rPr>
        <w:sectPr w:rsidR="00C428E8" w:rsidSect="009758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8E8" w:rsidRDefault="00C428E8" w:rsidP="00C428E8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Относительные противопоказания к применению оральных контрацептивов:</w:t>
      </w:r>
    </w:p>
    <w:p w:rsidR="00C428E8" w:rsidRDefault="00C428E8" w:rsidP="00C428E8">
      <w:pPr>
        <w:tabs>
          <w:tab w:val="left" w:pos="10772"/>
        </w:tabs>
        <w:jc w:val="both"/>
        <w:rPr>
          <w:sz w:val="28"/>
          <w:szCs w:val="28"/>
        </w:rPr>
        <w:sectPr w:rsidR="00C428E8" w:rsidSect="00C428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8E8" w:rsidRPr="007E2462" w:rsidRDefault="00C428E8" w:rsidP="00C428E8">
      <w:pPr>
        <w:tabs>
          <w:tab w:val="left" w:pos="10772"/>
        </w:tabs>
        <w:jc w:val="both"/>
      </w:pPr>
      <w:r w:rsidRPr="007E2462">
        <w:t>А кашель</w:t>
      </w:r>
    </w:p>
    <w:p w:rsidR="00C428E8" w:rsidRPr="007E2462" w:rsidRDefault="00C428E8" w:rsidP="00C428E8">
      <w:pPr>
        <w:tabs>
          <w:tab w:val="left" w:pos="10772"/>
        </w:tabs>
        <w:jc w:val="both"/>
      </w:pPr>
      <w:r w:rsidRPr="007E2462">
        <w:t>Б курение</w:t>
      </w:r>
    </w:p>
    <w:p w:rsidR="00C428E8" w:rsidRPr="007E2462" w:rsidRDefault="00C428E8" w:rsidP="00C428E8">
      <w:pPr>
        <w:tabs>
          <w:tab w:val="left" w:pos="10772"/>
        </w:tabs>
        <w:jc w:val="both"/>
      </w:pPr>
      <w:r w:rsidRPr="007E2462">
        <w:t>В диарея</w:t>
      </w:r>
    </w:p>
    <w:p w:rsidR="00C428E8" w:rsidRPr="007E2462" w:rsidRDefault="00C428E8" w:rsidP="00C428E8">
      <w:pPr>
        <w:tabs>
          <w:tab w:val="left" w:pos="10772"/>
        </w:tabs>
        <w:jc w:val="both"/>
      </w:pPr>
      <w:r w:rsidRPr="007E2462">
        <w:t>Г порок развития матки</w:t>
      </w:r>
    </w:p>
    <w:p w:rsidR="00C428E8" w:rsidRPr="007E2462" w:rsidRDefault="00C428E8" w:rsidP="00C428E8">
      <w:pPr>
        <w:tabs>
          <w:tab w:val="left" w:pos="10772"/>
        </w:tabs>
        <w:jc w:val="both"/>
        <w:sectPr w:rsidR="00C428E8" w:rsidRPr="007E2462" w:rsidSect="00C428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8E8" w:rsidRDefault="00C428E8" w:rsidP="00C428E8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Противопоказания к приему таблеток абсолютные:</w:t>
      </w:r>
    </w:p>
    <w:p w:rsidR="00C428E8" w:rsidRDefault="00C428E8" w:rsidP="00C428E8">
      <w:pPr>
        <w:tabs>
          <w:tab w:val="left" w:pos="10772"/>
        </w:tabs>
        <w:jc w:val="both"/>
        <w:rPr>
          <w:sz w:val="28"/>
          <w:szCs w:val="28"/>
        </w:rPr>
        <w:sectPr w:rsidR="00C428E8" w:rsidSect="00C428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8E8" w:rsidRPr="007E2462" w:rsidRDefault="00C428E8" w:rsidP="00C428E8">
      <w:pPr>
        <w:tabs>
          <w:tab w:val="left" w:pos="10772"/>
        </w:tabs>
        <w:jc w:val="both"/>
      </w:pPr>
      <w:r w:rsidRPr="007E2462">
        <w:t>А СС заболевания</w:t>
      </w:r>
    </w:p>
    <w:p w:rsidR="00C428E8" w:rsidRPr="007E2462" w:rsidRDefault="00C428E8" w:rsidP="00C428E8">
      <w:pPr>
        <w:tabs>
          <w:tab w:val="left" w:pos="10772"/>
        </w:tabs>
        <w:jc w:val="both"/>
      </w:pPr>
      <w:r w:rsidRPr="007E2462">
        <w:t>Б бронхит</w:t>
      </w:r>
    </w:p>
    <w:p w:rsidR="00C428E8" w:rsidRPr="007E2462" w:rsidRDefault="00C428E8" w:rsidP="00C428E8">
      <w:pPr>
        <w:tabs>
          <w:tab w:val="left" w:pos="10772"/>
        </w:tabs>
        <w:jc w:val="both"/>
      </w:pPr>
      <w:r w:rsidRPr="007E2462">
        <w:t>В колит</w:t>
      </w:r>
    </w:p>
    <w:p w:rsidR="00C428E8" w:rsidRPr="007E2462" w:rsidRDefault="00C428E8" w:rsidP="00C428E8">
      <w:pPr>
        <w:tabs>
          <w:tab w:val="left" w:pos="10772"/>
        </w:tabs>
        <w:jc w:val="both"/>
      </w:pPr>
      <w:r w:rsidRPr="007E2462">
        <w:t>Г порок развития матки</w:t>
      </w:r>
    </w:p>
    <w:p w:rsidR="00C428E8" w:rsidRPr="007E2462" w:rsidRDefault="00C428E8" w:rsidP="00C428E8">
      <w:pPr>
        <w:shd w:val="clear" w:color="auto" w:fill="FFFFFF"/>
        <w:rPr>
          <w:rFonts w:eastAsia="Times New Roman" w:cs="Times New Roman"/>
        </w:rPr>
        <w:sectPr w:rsidR="00C428E8" w:rsidRPr="007E2462" w:rsidSect="00C428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28E8" w:rsidRPr="005B5982" w:rsidRDefault="00C428E8" w:rsidP="00C428E8">
      <w:pPr>
        <w:shd w:val="clear" w:color="auto" w:fill="FFFFFF"/>
        <w:rPr>
          <w:rFonts w:eastAsia="Times New Roman" w:cs="Times New Roman"/>
          <w:sz w:val="28"/>
          <w:szCs w:val="28"/>
        </w:rPr>
      </w:pPr>
      <w:r w:rsidRPr="005B5982">
        <w:rPr>
          <w:rFonts w:eastAsia="Times New Roman" w:cs="Times New Roman"/>
          <w:sz w:val="28"/>
          <w:szCs w:val="28"/>
        </w:rPr>
        <w:t>8. Механизм действия химического метода контрацепции</w:t>
      </w:r>
    </w:p>
    <w:p w:rsidR="00C428E8" w:rsidRPr="007E2462" w:rsidRDefault="007E2462" w:rsidP="00C428E8">
      <w:pPr>
        <w:shd w:val="clear" w:color="auto" w:fill="FFFFFF"/>
        <w:rPr>
          <w:rFonts w:eastAsia="Times New Roman" w:cs="Times New Roman"/>
        </w:rPr>
      </w:pPr>
      <w:r w:rsidRPr="007E2462">
        <w:rPr>
          <w:rFonts w:eastAsia="Times New Roman" w:cs="Times New Roman"/>
        </w:rPr>
        <w:t>А</w:t>
      </w:r>
      <w:r w:rsidR="00C428E8" w:rsidRPr="007E2462">
        <w:rPr>
          <w:rFonts w:eastAsia="Times New Roman" w:cs="Times New Roman"/>
        </w:rPr>
        <w:t xml:space="preserve"> подавление овуляции</w:t>
      </w:r>
    </w:p>
    <w:p w:rsidR="00C428E8" w:rsidRPr="007E2462" w:rsidRDefault="007E2462" w:rsidP="00C428E8">
      <w:pPr>
        <w:shd w:val="clear" w:color="auto" w:fill="FFFFFF"/>
        <w:rPr>
          <w:rFonts w:eastAsia="Times New Roman" w:cs="Times New Roman"/>
        </w:rPr>
      </w:pPr>
      <w:r w:rsidRPr="007E2462">
        <w:rPr>
          <w:rFonts w:eastAsia="Times New Roman" w:cs="Times New Roman"/>
        </w:rPr>
        <w:t>Б</w:t>
      </w:r>
      <w:r w:rsidR="00C428E8" w:rsidRPr="007E2462">
        <w:rPr>
          <w:rFonts w:eastAsia="Times New Roman" w:cs="Times New Roman"/>
        </w:rPr>
        <w:t xml:space="preserve"> создает препятствие проникновению сперматозоидов в полость матки</w:t>
      </w:r>
    </w:p>
    <w:p w:rsidR="00C428E8" w:rsidRPr="007E2462" w:rsidRDefault="007E2462" w:rsidP="00C428E8">
      <w:pPr>
        <w:shd w:val="clear" w:color="auto" w:fill="FFFFFF"/>
        <w:rPr>
          <w:rFonts w:eastAsia="Times New Roman" w:cs="Times New Roman"/>
        </w:rPr>
      </w:pPr>
      <w:r w:rsidRPr="007E2462">
        <w:rPr>
          <w:rFonts w:eastAsia="Times New Roman" w:cs="Times New Roman"/>
        </w:rPr>
        <w:t>В</w:t>
      </w:r>
      <w:r w:rsidR="00C428E8" w:rsidRPr="007E2462">
        <w:rPr>
          <w:rFonts w:eastAsia="Times New Roman" w:cs="Times New Roman"/>
        </w:rPr>
        <w:t xml:space="preserve"> Снижает активность сперматозоидов</w:t>
      </w:r>
    </w:p>
    <w:p w:rsidR="00C428E8" w:rsidRPr="007E2462" w:rsidRDefault="007E2462" w:rsidP="00C428E8">
      <w:pPr>
        <w:shd w:val="clear" w:color="auto" w:fill="FFFFFF"/>
        <w:rPr>
          <w:rFonts w:eastAsia="Times New Roman" w:cs="Times New Roman"/>
        </w:rPr>
      </w:pPr>
      <w:r w:rsidRPr="007E2462">
        <w:rPr>
          <w:rFonts w:eastAsia="Times New Roman" w:cs="Times New Roman"/>
        </w:rPr>
        <w:t>Г</w:t>
      </w:r>
      <w:r w:rsidR="00C428E8" w:rsidRPr="007E2462">
        <w:rPr>
          <w:rFonts w:eastAsia="Times New Roman" w:cs="Times New Roman"/>
        </w:rPr>
        <w:t xml:space="preserve"> сгущение шеечной слизи.</w:t>
      </w:r>
    </w:p>
    <w:p w:rsidR="00C428E8" w:rsidRDefault="00C428E8" w:rsidP="00C428E8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Установите соответствие</w:t>
      </w:r>
    </w:p>
    <w:p w:rsidR="00C428E8" w:rsidRDefault="00C428E8" w:rsidP="00C428E8">
      <w:pPr>
        <w:tabs>
          <w:tab w:val="left" w:pos="107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 контрацепции                                                        противопоказания</w:t>
      </w:r>
    </w:p>
    <w:p w:rsidR="00C428E8" w:rsidRPr="007E2462" w:rsidRDefault="00C428E8" w:rsidP="00C428E8">
      <w:pPr>
        <w:tabs>
          <w:tab w:val="left" w:pos="6237"/>
        </w:tabs>
        <w:jc w:val="both"/>
      </w:pPr>
      <w:r w:rsidRPr="007E2462">
        <w:t>1. Стерилизация</w:t>
      </w:r>
      <w:r w:rsidRPr="007E2462">
        <w:tab/>
        <w:t xml:space="preserve">а. нерегулярный м.ц. </w:t>
      </w:r>
    </w:p>
    <w:p w:rsidR="00C428E8" w:rsidRPr="007E2462" w:rsidRDefault="00C428E8" w:rsidP="00C428E8">
      <w:pPr>
        <w:tabs>
          <w:tab w:val="left" w:pos="6237"/>
        </w:tabs>
        <w:jc w:val="both"/>
      </w:pPr>
      <w:r w:rsidRPr="007E2462">
        <w:t>2. Календарный метод</w:t>
      </w:r>
      <w:r w:rsidRPr="007E2462">
        <w:tab/>
        <w:t>б. возраст менее 18 лет</w:t>
      </w:r>
    </w:p>
    <w:p w:rsidR="00C428E8" w:rsidRPr="007E2462" w:rsidRDefault="00C428E8" w:rsidP="00C428E8">
      <w:pPr>
        <w:tabs>
          <w:tab w:val="left" w:pos="7950"/>
        </w:tabs>
        <w:jc w:val="both"/>
      </w:pPr>
      <w:r w:rsidRPr="007E2462">
        <w:t xml:space="preserve">                                                                                   в. отсутствие детей</w:t>
      </w:r>
    </w:p>
    <w:p w:rsidR="00C428E8" w:rsidRPr="007E2462" w:rsidRDefault="00C428E8" w:rsidP="00C428E8">
      <w:pPr>
        <w:tabs>
          <w:tab w:val="left" w:pos="7950"/>
        </w:tabs>
        <w:jc w:val="both"/>
      </w:pPr>
      <w:r w:rsidRPr="007E2462">
        <w:t xml:space="preserve">                                                                                    г. беременность</w:t>
      </w:r>
    </w:p>
    <w:p w:rsidR="00C428E8" w:rsidRDefault="00C428E8" w:rsidP="00961F14">
      <w:pPr>
        <w:tabs>
          <w:tab w:val="left" w:pos="1140"/>
        </w:tabs>
        <w:jc w:val="both"/>
        <w:rPr>
          <w:sz w:val="28"/>
          <w:szCs w:val="28"/>
        </w:rPr>
        <w:sectPr w:rsidR="00C428E8" w:rsidSect="00C428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10. Диафрагма представляет собой куполообразную…….. чашечку, которая вводится во ……. до полового акта и закрывает……(2 слова).</w:t>
      </w:r>
    </w:p>
    <w:p w:rsidR="00C428E8" w:rsidRDefault="00C428E8" w:rsidP="00C428E8">
      <w:pPr>
        <w:tabs>
          <w:tab w:val="left" w:pos="10772"/>
        </w:tabs>
        <w:rPr>
          <w:sz w:val="28"/>
          <w:szCs w:val="28"/>
        </w:rPr>
      </w:pPr>
    </w:p>
    <w:p w:rsidR="00DF5379" w:rsidRDefault="00DF5379" w:rsidP="00C428E8">
      <w:pPr>
        <w:tabs>
          <w:tab w:val="left" w:pos="10772"/>
        </w:tabs>
        <w:jc w:val="right"/>
        <w:rPr>
          <w:sz w:val="28"/>
          <w:szCs w:val="28"/>
        </w:rPr>
      </w:pPr>
      <w:r w:rsidRPr="006C4546">
        <w:rPr>
          <w:sz w:val="28"/>
          <w:szCs w:val="28"/>
        </w:rPr>
        <w:t xml:space="preserve">Приложение № </w:t>
      </w:r>
      <w:r w:rsidR="00961F14">
        <w:rPr>
          <w:sz w:val="28"/>
          <w:szCs w:val="28"/>
        </w:rPr>
        <w:t>7</w:t>
      </w:r>
    </w:p>
    <w:p w:rsidR="00DF5379" w:rsidRDefault="00DF5379" w:rsidP="00DF5379">
      <w:pPr>
        <w:tabs>
          <w:tab w:val="left" w:pos="0"/>
          <w:tab w:val="right" w:pos="9355"/>
          <w:tab w:val="left" w:pos="10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Эталон ответов к тестовому заданию</w:t>
      </w:r>
    </w:p>
    <w:p w:rsidR="00DF5379" w:rsidRPr="006C4546" w:rsidRDefault="00DF5379" w:rsidP="00DF5379">
      <w:pPr>
        <w:tabs>
          <w:tab w:val="left" w:pos="10772"/>
        </w:tabs>
        <w:jc w:val="center"/>
        <w:rPr>
          <w:sz w:val="28"/>
          <w:szCs w:val="28"/>
        </w:rPr>
        <w:sectPr w:rsidR="00DF5379" w:rsidRPr="006C4546" w:rsidSect="00DF53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5379" w:rsidRDefault="00DF5379" w:rsidP="00DF5379">
      <w:pPr>
        <w:tabs>
          <w:tab w:val="left" w:pos="4320"/>
        </w:tabs>
        <w:rPr>
          <w:sz w:val="28"/>
          <w:szCs w:val="28"/>
        </w:rPr>
      </w:pPr>
    </w:p>
    <w:p w:rsidR="00DF5379" w:rsidRDefault="00DF5379" w:rsidP="00DF5379">
      <w:pPr>
        <w:tabs>
          <w:tab w:val="left" w:pos="4320"/>
        </w:tabs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20"/>
        <w:gridCol w:w="544"/>
        <w:gridCol w:w="703"/>
        <w:gridCol w:w="703"/>
        <w:gridCol w:w="702"/>
        <w:gridCol w:w="703"/>
        <w:gridCol w:w="703"/>
        <w:gridCol w:w="703"/>
        <w:gridCol w:w="702"/>
        <w:gridCol w:w="813"/>
        <w:gridCol w:w="1975"/>
      </w:tblGrid>
      <w:tr w:rsidR="007E2462" w:rsidTr="00DF5379">
        <w:tc>
          <w:tcPr>
            <w:tcW w:w="1384" w:type="dxa"/>
          </w:tcPr>
          <w:p w:rsidR="00DF5379" w:rsidRDefault="00DF5379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DF5379" w:rsidRDefault="00DF5379" w:rsidP="00DF5379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DF5379" w:rsidRDefault="00DF5379" w:rsidP="00DF5379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</w:tcPr>
          <w:p w:rsidR="00DF5379" w:rsidRDefault="00DF5379" w:rsidP="00DF5379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0" w:type="dxa"/>
          </w:tcPr>
          <w:p w:rsidR="00DF5379" w:rsidRDefault="00DF5379" w:rsidP="00DF5379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0" w:type="dxa"/>
          </w:tcPr>
          <w:p w:rsidR="00DF5379" w:rsidRDefault="00DF5379" w:rsidP="00DF5379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0" w:type="dxa"/>
          </w:tcPr>
          <w:p w:rsidR="00DF5379" w:rsidRDefault="00DF5379" w:rsidP="00DF5379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DF5379" w:rsidRDefault="00DF5379" w:rsidP="00DF5379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0" w:type="dxa"/>
          </w:tcPr>
          <w:p w:rsidR="00DF5379" w:rsidRDefault="00DF5379" w:rsidP="00DF5379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0" w:type="dxa"/>
          </w:tcPr>
          <w:p w:rsidR="00DF5379" w:rsidRDefault="00DF5379" w:rsidP="00DF5379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DF5379" w:rsidRDefault="00DF5379" w:rsidP="00DF5379">
            <w:pPr>
              <w:tabs>
                <w:tab w:val="left" w:pos="4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E2462" w:rsidTr="00DF5379">
        <w:tc>
          <w:tcPr>
            <w:tcW w:w="1384" w:type="dxa"/>
          </w:tcPr>
          <w:p w:rsidR="00DF5379" w:rsidRDefault="00DF5379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</w:tc>
        <w:tc>
          <w:tcPr>
            <w:tcW w:w="617" w:type="dxa"/>
          </w:tcPr>
          <w:p w:rsidR="00DF5379" w:rsidRDefault="007A355D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41" w:type="dxa"/>
          </w:tcPr>
          <w:p w:rsidR="00DF5379" w:rsidRDefault="007A355D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40" w:type="dxa"/>
          </w:tcPr>
          <w:p w:rsidR="00DF5379" w:rsidRDefault="007A355D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40" w:type="dxa"/>
          </w:tcPr>
          <w:p w:rsidR="00DF5379" w:rsidRDefault="007A355D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40" w:type="dxa"/>
          </w:tcPr>
          <w:p w:rsidR="00DF5379" w:rsidRDefault="007A355D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40" w:type="dxa"/>
          </w:tcPr>
          <w:p w:rsidR="00DF5379" w:rsidRDefault="005B598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40" w:type="dxa"/>
          </w:tcPr>
          <w:p w:rsidR="00DF5379" w:rsidRDefault="005B598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40" w:type="dxa"/>
          </w:tcPr>
          <w:p w:rsidR="00DF5379" w:rsidRDefault="005B598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40" w:type="dxa"/>
          </w:tcPr>
          <w:p w:rsidR="00DF5379" w:rsidRDefault="005B598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а, б, в</w:t>
            </w:r>
          </w:p>
          <w:p w:rsidR="005B5982" w:rsidRDefault="005B598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б, г, д</w:t>
            </w:r>
          </w:p>
        </w:tc>
        <w:tc>
          <w:tcPr>
            <w:tcW w:w="849" w:type="dxa"/>
          </w:tcPr>
          <w:p w:rsidR="00DF5379" w:rsidRDefault="005B598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презерватив</w:t>
            </w:r>
          </w:p>
          <w:p w:rsidR="005B5982" w:rsidRDefault="005B598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латекса</w:t>
            </w:r>
          </w:p>
          <w:p w:rsidR="005B5982" w:rsidRDefault="005B598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спермицидами</w:t>
            </w:r>
          </w:p>
        </w:tc>
      </w:tr>
      <w:tr w:rsidR="007E2462" w:rsidTr="00DF5379">
        <w:tc>
          <w:tcPr>
            <w:tcW w:w="1384" w:type="dxa"/>
          </w:tcPr>
          <w:p w:rsidR="00DF5379" w:rsidRDefault="00DF5379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вариант </w:t>
            </w:r>
          </w:p>
        </w:tc>
        <w:tc>
          <w:tcPr>
            <w:tcW w:w="617" w:type="dxa"/>
          </w:tcPr>
          <w:p w:rsidR="00DF5379" w:rsidRDefault="00C428E8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41" w:type="dxa"/>
          </w:tcPr>
          <w:p w:rsidR="00DF5379" w:rsidRDefault="00C428E8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40" w:type="dxa"/>
          </w:tcPr>
          <w:p w:rsidR="00DF5379" w:rsidRDefault="00C428E8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40" w:type="dxa"/>
          </w:tcPr>
          <w:p w:rsidR="00DF5379" w:rsidRDefault="00C428E8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40" w:type="dxa"/>
          </w:tcPr>
          <w:p w:rsidR="00DF5379" w:rsidRDefault="00C428E8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40" w:type="dxa"/>
          </w:tcPr>
          <w:p w:rsidR="00DF5379" w:rsidRDefault="00C428E8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40" w:type="dxa"/>
          </w:tcPr>
          <w:p w:rsidR="00DF5379" w:rsidRDefault="00C428E8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40" w:type="dxa"/>
          </w:tcPr>
          <w:p w:rsidR="00DF5379" w:rsidRDefault="007E246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40" w:type="dxa"/>
          </w:tcPr>
          <w:p w:rsidR="00DF5379" w:rsidRDefault="007E246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б,в,г</w:t>
            </w:r>
          </w:p>
          <w:p w:rsidR="007E2462" w:rsidRDefault="007E246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а,г</w:t>
            </w:r>
          </w:p>
        </w:tc>
        <w:tc>
          <w:tcPr>
            <w:tcW w:w="849" w:type="dxa"/>
          </w:tcPr>
          <w:p w:rsidR="00DF5379" w:rsidRDefault="007E246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латексную</w:t>
            </w:r>
          </w:p>
          <w:p w:rsidR="007E2462" w:rsidRDefault="007E246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влагалище</w:t>
            </w:r>
          </w:p>
          <w:p w:rsidR="007E2462" w:rsidRDefault="007E2462" w:rsidP="00DF5379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шейку матки</w:t>
            </w:r>
          </w:p>
        </w:tc>
      </w:tr>
    </w:tbl>
    <w:p w:rsidR="00DF5379" w:rsidRDefault="00DF5379" w:rsidP="00DF5379">
      <w:pPr>
        <w:tabs>
          <w:tab w:val="left" w:pos="4320"/>
        </w:tabs>
        <w:rPr>
          <w:sz w:val="28"/>
          <w:szCs w:val="28"/>
        </w:rPr>
      </w:pPr>
    </w:p>
    <w:p w:rsidR="00DF5379" w:rsidRDefault="00DF5379" w:rsidP="00DF5379">
      <w:pPr>
        <w:tabs>
          <w:tab w:val="left" w:pos="4320"/>
        </w:tabs>
        <w:rPr>
          <w:sz w:val="28"/>
          <w:szCs w:val="28"/>
        </w:rPr>
      </w:pPr>
    </w:p>
    <w:p w:rsidR="00DF5379" w:rsidRDefault="00DF5379" w:rsidP="00DF5379"/>
    <w:p w:rsidR="00DF5379" w:rsidRDefault="00DF5379" w:rsidP="00DF5379">
      <w:pPr>
        <w:tabs>
          <w:tab w:val="left" w:pos="10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Критерий оценки:</w:t>
      </w:r>
    </w:p>
    <w:p w:rsidR="00DF5379" w:rsidRPr="005D1A4D" w:rsidRDefault="00DF5379" w:rsidP="00DF5379">
      <w:pPr>
        <w:tabs>
          <w:tab w:val="left" w:pos="10772"/>
        </w:tabs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Критерий оценки:</w:t>
      </w:r>
    </w:p>
    <w:p w:rsidR="00DF5379" w:rsidRDefault="00DF5379" w:rsidP="00DF537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0 -1 ошибка – «5»</w:t>
      </w:r>
    </w:p>
    <w:p w:rsidR="00DF5379" w:rsidRDefault="00DF5379" w:rsidP="00DF537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 ошибки     - «4»</w:t>
      </w:r>
    </w:p>
    <w:p w:rsidR="00DF5379" w:rsidRDefault="00DF5379" w:rsidP="00DF537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 ошибки    - « 3»</w:t>
      </w:r>
    </w:p>
    <w:p w:rsidR="00DF5379" w:rsidRPr="009B5ACD" w:rsidRDefault="00DF5379" w:rsidP="00DF5379">
      <w:pPr>
        <w:pStyle w:val="a3"/>
        <w:numPr>
          <w:ilvl w:val="0"/>
          <w:numId w:val="15"/>
        </w:numPr>
        <w:jc w:val="center"/>
        <w:rPr>
          <w:sz w:val="28"/>
          <w:szCs w:val="28"/>
        </w:rPr>
        <w:sectPr w:rsidR="00DF5379" w:rsidRPr="009B5AC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A01629">
        <w:rPr>
          <w:sz w:val="28"/>
          <w:szCs w:val="28"/>
        </w:rPr>
        <w:t>и более    -«2»</w:t>
      </w:r>
    </w:p>
    <w:p w:rsidR="00DF5379" w:rsidRDefault="00DF5379" w:rsidP="00DF5379">
      <w:pPr>
        <w:tabs>
          <w:tab w:val="left" w:pos="3821"/>
        </w:tabs>
      </w:pPr>
    </w:p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DF5379" w:rsidRDefault="00DF5379" w:rsidP="00DF5379"/>
    <w:p w:rsidR="001954D8" w:rsidRDefault="001954D8"/>
    <w:sectPr w:rsidR="001954D8" w:rsidSect="00DF53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F9" w:rsidRDefault="001629F9" w:rsidP="00D925D4">
      <w:r>
        <w:separator/>
      </w:r>
    </w:p>
  </w:endnote>
  <w:endnote w:type="continuationSeparator" w:id="0">
    <w:p w:rsidR="001629F9" w:rsidRDefault="001629F9" w:rsidP="00D9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6105"/>
      <w:docPartObj>
        <w:docPartGallery w:val="Page Numbers (Bottom of Page)"/>
        <w:docPartUnique/>
      </w:docPartObj>
    </w:sdtPr>
    <w:sdtContent>
      <w:p w:rsidR="00AA1CF9" w:rsidRDefault="00E158D6">
        <w:pPr>
          <w:pStyle w:val="af"/>
          <w:jc w:val="center"/>
        </w:pPr>
        <w:fldSimple w:instr=" PAGE   \* MERGEFORMAT ">
          <w:r w:rsidR="00690AF2">
            <w:rPr>
              <w:noProof/>
            </w:rPr>
            <w:t>11</w:t>
          </w:r>
        </w:fldSimple>
      </w:p>
    </w:sdtContent>
  </w:sdt>
  <w:p w:rsidR="00AA1CF9" w:rsidRDefault="00AA1C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F9" w:rsidRDefault="001629F9" w:rsidP="00D925D4">
      <w:r>
        <w:separator/>
      </w:r>
    </w:p>
  </w:footnote>
  <w:footnote w:type="continuationSeparator" w:id="0">
    <w:p w:rsidR="001629F9" w:rsidRDefault="001629F9" w:rsidP="00D92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224"/>
    <w:multiLevelType w:val="hybridMultilevel"/>
    <w:tmpl w:val="6674D3F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7405C"/>
    <w:multiLevelType w:val="hybridMultilevel"/>
    <w:tmpl w:val="954639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187041EA"/>
    <w:multiLevelType w:val="hybridMultilevel"/>
    <w:tmpl w:val="D2ACA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927513"/>
    <w:multiLevelType w:val="hybridMultilevel"/>
    <w:tmpl w:val="ED8A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2D81"/>
    <w:multiLevelType w:val="hybridMultilevel"/>
    <w:tmpl w:val="D7F8DE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377B2"/>
    <w:multiLevelType w:val="hybridMultilevel"/>
    <w:tmpl w:val="2B42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63F9"/>
    <w:multiLevelType w:val="hybridMultilevel"/>
    <w:tmpl w:val="B6A67D92"/>
    <w:lvl w:ilvl="0" w:tplc="7CDA15C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9E0C03"/>
    <w:multiLevelType w:val="hybridMultilevel"/>
    <w:tmpl w:val="E9DE8F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E607C0"/>
    <w:multiLevelType w:val="hybridMultilevel"/>
    <w:tmpl w:val="063475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FA67BC"/>
    <w:multiLevelType w:val="hybridMultilevel"/>
    <w:tmpl w:val="CCE4D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81519D"/>
    <w:multiLevelType w:val="hybridMultilevel"/>
    <w:tmpl w:val="3B464AD8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276441"/>
    <w:multiLevelType w:val="hybridMultilevel"/>
    <w:tmpl w:val="9794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D1FA6"/>
    <w:multiLevelType w:val="hybridMultilevel"/>
    <w:tmpl w:val="146E050E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75DE0EDB"/>
    <w:multiLevelType w:val="hybridMultilevel"/>
    <w:tmpl w:val="2AC2B92A"/>
    <w:lvl w:ilvl="0" w:tplc="8A5666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F7E5A80"/>
    <w:multiLevelType w:val="hybridMultilevel"/>
    <w:tmpl w:val="4008EFBE"/>
    <w:lvl w:ilvl="0" w:tplc="0419000F">
      <w:start w:val="1"/>
      <w:numFmt w:val="decimal"/>
      <w:lvlText w:val="%1."/>
      <w:lvlJc w:val="left"/>
      <w:pPr>
        <w:ind w:left="1902" w:hanging="360"/>
      </w:pPr>
    </w:lvl>
    <w:lvl w:ilvl="1" w:tplc="04190019" w:tentative="1">
      <w:start w:val="1"/>
      <w:numFmt w:val="lowerLetter"/>
      <w:lvlText w:val="%2."/>
      <w:lvlJc w:val="left"/>
      <w:pPr>
        <w:ind w:left="2622" w:hanging="360"/>
      </w:pPr>
    </w:lvl>
    <w:lvl w:ilvl="2" w:tplc="0419001B" w:tentative="1">
      <w:start w:val="1"/>
      <w:numFmt w:val="lowerRoman"/>
      <w:lvlText w:val="%3."/>
      <w:lvlJc w:val="right"/>
      <w:pPr>
        <w:ind w:left="3342" w:hanging="180"/>
      </w:pPr>
    </w:lvl>
    <w:lvl w:ilvl="3" w:tplc="0419000F" w:tentative="1">
      <w:start w:val="1"/>
      <w:numFmt w:val="decimal"/>
      <w:lvlText w:val="%4."/>
      <w:lvlJc w:val="left"/>
      <w:pPr>
        <w:ind w:left="4062" w:hanging="360"/>
      </w:pPr>
    </w:lvl>
    <w:lvl w:ilvl="4" w:tplc="04190019" w:tentative="1">
      <w:start w:val="1"/>
      <w:numFmt w:val="lowerLetter"/>
      <w:lvlText w:val="%5."/>
      <w:lvlJc w:val="left"/>
      <w:pPr>
        <w:ind w:left="4782" w:hanging="360"/>
      </w:pPr>
    </w:lvl>
    <w:lvl w:ilvl="5" w:tplc="0419001B" w:tentative="1">
      <w:start w:val="1"/>
      <w:numFmt w:val="lowerRoman"/>
      <w:lvlText w:val="%6."/>
      <w:lvlJc w:val="right"/>
      <w:pPr>
        <w:ind w:left="5502" w:hanging="180"/>
      </w:pPr>
    </w:lvl>
    <w:lvl w:ilvl="6" w:tplc="0419000F" w:tentative="1">
      <w:start w:val="1"/>
      <w:numFmt w:val="decimal"/>
      <w:lvlText w:val="%7."/>
      <w:lvlJc w:val="left"/>
      <w:pPr>
        <w:ind w:left="6222" w:hanging="360"/>
      </w:pPr>
    </w:lvl>
    <w:lvl w:ilvl="7" w:tplc="04190019" w:tentative="1">
      <w:start w:val="1"/>
      <w:numFmt w:val="lowerLetter"/>
      <w:lvlText w:val="%8."/>
      <w:lvlJc w:val="left"/>
      <w:pPr>
        <w:ind w:left="6942" w:hanging="360"/>
      </w:pPr>
    </w:lvl>
    <w:lvl w:ilvl="8" w:tplc="0419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379"/>
    <w:rsid w:val="00073C5A"/>
    <w:rsid w:val="001629F9"/>
    <w:rsid w:val="00172B27"/>
    <w:rsid w:val="001954D8"/>
    <w:rsid w:val="00306862"/>
    <w:rsid w:val="003079EA"/>
    <w:rsid w:val="003F2F92"/>
    <w:rsid w:val="00407999"/>
    <w:rsid w:val="00410AE7"/>
    <w:rsid w:val="00456346"/>
    <w:rsid w:val="004A0EAC"/>
    <w:rsid w:val="004F076A"/>
    <w:rsid w:val="005819B3"/>
    <w:rsid w:val="005A3349"/>
    <w:rsid w:val="005B5982"/>
    <w:rsid w:val="005D374C"/>
    <w:rsid w:val="00606740"/>
    <w:rsid w:val="00613D74"/>
    <w:rsid w:val="00690AF2"/>
    <w:rsid w:val="00697082"/>
    <w:rsid w:val="007A355D"/>
    <w:rsid w:val="007E2462"/>
    <w:rsid w:val="008303FF"/>
    <w:rsid w:val="008437A1"/>
    <w:rsid w:val="00875505"/>
    <w:rsid w:val="008C5CCA"/>
    <w:rsid w:val="008F6333"/>
    <w:rsid w:val="00961F14"/>
    <w:rsid w:val="00975827"/>
    <w:rsid w:val="00A268FB"/>
    <w:rsid w:val="00A6786C"/>
    <w:rsid w:val="00AA1CF9"/>
    <w:rsid w:val="00AB37EA"/>
    <w:rsid w:val="00B0150D"/>
    <w:rsid w:val="00C34409"/>
    <w:rsid w:val="00C428E8"/>
    <w:rsid w:val="00C43038"/>
    <w:rsid w:val="00CB3CA1"/>
    <w:rsid w:val="00D76FAE"/>
    <w:rsid w:val="00D925D4"/>
    <w:rsid w:val="00DF5379"/>
    <w:rsid w:val="00E158D6"/>
    <w:rsid w:val="00E52D66"/>
    <w:rsid w:val="00F4640E"/>
    <w:rsid w:val="00F846E2"/>
    <w:rsid w:val="00F8504A"/>
    <w:rsid w:val="00F9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379"/>
    <w:pPr>
      <w:ind w:left="720"/>
      <w:contextualSpacing/>
    </w:pPr>
    <w:rPr>
      <w:rFonts w:eastAsia="Times New Roman" w:cs="Times New Roman"/>
    </w:rPr>
  </w:style>
  <w:style w:type="paragraph" w:styleId="a4">
    <w:name w:val="Subtitle"/>
    <w:basedOn w:val="a"/>
    <w:link w:val="a5"/>
    <w:qFormat/>
    <w:rsid w:val="00DF5379"/>
    <w:pPr>
      <w:jc w:val="both"/>
    </w:pPr>
    <w:rPr>
      <w:rFonts w:eastAsia="Times New Roman" w:cs="Times New Roman"/>
      <w:b/>
      <w:bCs/>
      <w:sz w:val="28"/>
    </w:rPr>
  </w:style>
  <w:style w:type="character" w:customStyle="1" w:styleId="a5">
    <w:name w:val="Подзаголовок Знак"/>
    <w:basedOn w:val="a0"/>
    <w:link w:val="a4"/>
    <w:rsid w:val="00DF53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6">
    <w:name w:val="Базовый"/>
    <w:rsid w:val="00DF537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F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53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379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F537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01">
    <w:name w:val="fontstyle01"/>
    <w:basedOn w:val="a0"/>
    <w:rsid w:val="00DF5379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DF537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DF5379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DF5379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DF537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styleId="ab">
    <w:name w:val="Strong"/>
    <w:basedOn w:val="a0"/>
    <w:uiPriority w:val="22"/>
    <w:qFormat/>
    <w:rsid w:val="00DF5379"/>
    <w:rPr>
      <w:b/>
      <w:bCs/>
    </w:rPr>
  </w:style>
  <w:style w:type="character" w:styleId="ac">
    <w:name w:val="Hyperlink"/>
    <w:basedOn w:val="a0"/>
    <w:uiPriority w:val="99"/>
    <w:semiHidden/>
    <w:unhideWhenUsed/>
    <w:rsid w:val="00DF5379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D925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925D4"/>
    <w:rPr>
      <w:rFonts w:ascii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925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925D4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1F834-EF0C-40AB-8BB3-79B61D99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8956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бук КМТ 1</cp:lastModifiedBy>
  <cp:revision>2</cp:revision>
  <cp:lastPrinted>2018-05-31T03:08:00Z</cp:lastPrinted>
  <dcterms:created xsi:type="dcterms:W3CDTF">2018-07-02T10:16:00Z</dcterms:created>
  <dcterms:modified xsi:type="dcterms:W3CDTF">2018-07-02T10:16:00Z</dcterms:modified>
</cp:coreProperties>
</file>