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87" w:rsidRPr="00DC0803" w:rsidRDefault="00A4679C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 xml:space="preserve">Тема: Специфика мироощущения героя  с точки зрения межполушарной асимметрии в романе </w:t>
      </w:r>
      <w:proofErr w:type="spellStart"/>
      <w:r w:rsidRPr="00DC0803">
        <w:rPr>
          <w:rFonts w:ascii="Times New Roman" w:hAnsi="Times New Roman" w:cs="Times New Roman"/>
          <w:b/>
          <w:sz w:val="24"/>
          <w:szCs w:val="24"/>
        </w:rPr>
        <w:t>Л.Добычина</w:t>
      </w:r>
      <w:proofErr w:type="spellEnd"/>
      <w:r w:rsidRPr="00DC0803">
        <w:rPr>
          <w:rFonts w:ascii="Times New Roman" w:hAnsi="Times New Roman" w:cs="Times New Roman"/>
          <w:b/>
          <w:sz w:val="24"/>
          <w:szCs w:val="24"/>
        </w:rPr>
        <w:t xml:space="preserve"> «Город </w:t>
      </w:r>
      <w:r w:rsidRPr="00DC080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DC0803">
        <w:rPr>
          <w:rFonts w:ascii="Times New Roman" w:hAnsi="Times New Roman" w:cs="Times New Roman"/>
          <w:b/>
          <w:sz w:val="24"/>
          <w:szCs w:val="24"/>
        </w:rPr>
        <w:t>».</w:t>
      </w:r>
    </w:p>
    <w:p w:rsidR="0028536B" w:rsidRDefault="0028536B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79C" w:rsidRPr="00DC0803" w:rsidRDefault="00A4679C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DC0803">
        <w:rPr>
          <w:rFonts w:ascii="Times New Roman" w:hAnsi="Times New Roman" w:cs="Times New Roman"/>
          <w:sz w:val="24"/>
          <w:szCs w:val="24"/>
        </w:rPr>
        <w:t xml:space="preserve"> установить связь между типом или особенностями межполушарной асимметрии  и спецификой мироощущения героя в романе </w:t>
      </w:r>
      <w:proofErr w:type="spellStart"/>
      <w:r w:rsidRPr="00DC0803">
        <w:rPr>
          <w:rFonts w:ascii="Times New Roman" w:hAnsi="Times New Roman" w:cs="Times New Roman"/>
          <w:sz w:val="24"/>
          <w:szCs w:val="24"/>
        </w:rPr>
        <w:t>Л.Добычина</w:t>
      </w:r>
      <w:proofErr w:type="spellEnd"/>
      <w:r w:rsidRPr="00DC0803">
        <w:rPr>
          <w:rFonts w:ascii="Times New Roman" w:hAnsi="Times New Roman" w:cs="Times New Roman"/>
          <w:sz w:val="24"/>
          <w:szCs w:val="24"/>
        </w:rPr>
        <w:t xml:space="preserve"> «Город </w:t>
      </w:r>
      <w:r w:rsidRPr="00DC080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0803">
        <w:rPr>
          <w:rFonts w:ascii="Times New Roman" w:hAnsi="Times New Roman" w:cs="Times New Roman"/>
          <w:sz w:val="24"/>
          <w:szCs w:val="24"/>
        </w:rPr>
        <w:t>».</w:t>
      </w:r>
    </w:p>
    <w:p w:rsidR="00305D6C" w:rsidRPr="00DC0803" w:rsidRDefault="00305D6C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Межполушарная асимметрия (др</w:t>
      </w:r>
      <w:proofErr w:type="gramStart"/>
      <w:r w:rsidRPr="00DC080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C0803">
        <w:rPr>
          <w:rFonts w:ascii="Times New Roman" w:hAnsi="Times New Roman" w:cs="Times New Roman"/>
          <w:sz w:val="24"/>
          <w:szCs w:val="24"/>
        </w:rPr>
        <w:t>греч. «соразмерность») – одна из фундаментальных разновидностей организации мозга не только человека, но и животных. Проявляется не только в морфологии мозга, но и в межполушарной асимметрии психических процессов.</w:t>
      </w:r>
    </w:p>
    <w:p w:rsidR="00305D6C" w:rsidRPr="00DC0803" w:rsidRDefault="00305D6C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В рамках проводимых исследований основное внимание уделяется вопросам связи межполушарной асимметрии с психическими познавательными процессами и влиянию поражений отдельных структур и областей мозга на протекание этих процессов.</w:t>
      </w:r>
    </w:p>
    <w:p w:rsidR="00A4679C" w:rsidRPr="00DC0803" w:rsidRDefault="00305D6C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В настоящее время считается доказанным, что с функциями левого и правого полушария у человека связаны два типа мышления – абстрактно-логическое и пространственно-образное.</w:t>
      </w:r>
    </w:p>
    <w:p w:rsidR="00305D6C" w:rsidRPr="00DC0803" w:rsidRDefault="00305D6C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803">
        <w:rPr>
          <w:rFonts w:ascii="Times New Roman" w:hAnsi="Times New Roman" w:cs="Times New Roman"/>
          <w:i/>
          <w:sz w:val="24"/>
          <w:szCs w:val="24"/>
        </w:rPr>
        <w:t xml:space="preserve">Эти типы мышления имеют ряд синонимов. По </w:t>
      </w:r>
      <w:proofErr w:type="spellStart"/>
      <w:r w:rsidRPr="00DC0803">
        <w:rPr>
          <w:rFonts w:ascii="Times New Roman" w:hAnsi="Times New Roman" w:cs="Times New Roman"/>
          <w:i/>
          <w:sz w:val="24"/>
          <w:szCs w:val="24"/>
        </w:rPr>
        <w:t>В.Ротенбергу</w:t>
      </w:r>
      <w:proofErr w:type="spellEnd"/>
      <w:r w:rsidRPr="00DC0803">
        <w:rPr>
          <w:rFonts w:ascii="Times New Roman" w:hAnsi="Times New Roman" w:cs="Times New Roman"/>
          <w:i/>
          <w:sz w:val="24"/>
          <w:szCs w:val="24"/>
        </w:rPr>
        <w:t>:</w:t>
      </w:r>
    </w:p>
    <w:p w:rsidR="00305D6C" w:rsidRPr="00DC0803" w:rsidRDefault="00305D6C" w:rsidP="00DC080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803">
        <w:rPr>
          <w:rFonts w:ascii="Times New Roman" w:hAnsi="Times New Roman" w:cs="Times New Roman"/>
          <w:i/>
          <w:sz w:val="24"/>
          <w:szCs w:val="24"/>
        </w:rPr>
        <w:t xml:space="preserve">Вербальное и </w:t>
      </w:r>
      <w:proofErr w:type="spellStart"/>
      <w:r w:rsidRPr="00DC0803">
        <w:rPr>
          <w:rFonts w:ascii="Times New Roman" w:hAnsi="Times New Roman" w:cs="Times New Roman"/>
          <w:i/>
          <w:sz w:val="24"/>
          <w:szCs w:val="24"/>
        </w:rPr>
        <w:t>неуербальное</w:t>
      </w:r>
      <w:proofErr w:type="spellEnd"/>
    </w:p>
    <w:p w:rsidR="00305D6C" w:rsidRPr="00DC0803" w:rsidRDefault="00305D6C" w:rsidP="00DC080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803">
        <w:rPr>
          <w:rFonts w:ascii="Times New Roman" w:hAnsi="Times New Roman" w:cs="Times New Roman"/>
          <w:i/>
          <w:sz w:val="24"/>
          <w:szCs w:val="24"/>
        </w:rPr>
        <w:t>Аналитическое и синтетическое</w:t>
      </w:r>
    </w:p>
    <w:p w:rsidR="00305D6C" w:rsidRPr="00DC0803" w:rsidRDefault="00305D6C" w:rsidP="00DC080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803">
        <w:rPr>
          <w:rFonts w:ascii="Times New Roman" w:hAnsi="Times New Roman" w:cs="Times New Roman"/>
          <w:i/>
          <w:sz w:val="24"/>
          <w:szCs w:val="24"/>
        </w:rPr>
        <w:t>Дискретное и симультанное</w:t>
      </w:r>
    </w:p>
    <w:p w:rsidR="00F0587B" w:rsidRPr="00DC0803" w:rsidRDefault="00305D6C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Правое и левое полушарие принимают различное по характеру и неравное по значимости участие в осуществлении психических функций</w:t>
      </w:r>
      <w:r w:rsidR="00F0587B" w:rsidRPr="00DC0803">
        <w:rPr>
          <w:rFonts w:ascii="Times New Roman" w:hAnsi="Times New Roman" w:cs="Times New Roman"/>
          <w:sz w:val="24"/>
          <w:szCs w:val="24"/>
        </w:rPr>
        <w:t>:</w:t>
      </w:r>
    </w:p>
    <w:p w:rsidR="00F0587B" w:rsidRPr="00DC0803" w:rsidRDefault="00F0587B" w:rsidP="00DC080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Доминирование левого полушария – словесно-логический характер познавательных процессов. Склонность к абстрагированию и обобщению. Это полушарие контролирует речь, а также способности к чтению и письму. Оно также запоминает факты, имена, даты и их написание. Это полушарие отвечает за логику и анализ. Левое полушарие способно понимать только буквальный смысл слов. Информация обрабатывается последовательно по этапам</w:t>
      </w:r>
      <w:r w:rsidR="000D0C67" w:rsidRPr="00DC0803">
        <w:rPr>
          <w:rFonts w:ascii="Times New Roman" w:hAnsi="Times New Roman" w:cs="Times New Roman"/>
          <w:sz w:val="24"/>
          <w:szCs w:val="24"/>
        </w:rPr>
        <w:t>.</w:t>
      </w:r>
    </w:p>
    <w:p w:rsidR="00F0587B" w:rsidRPr="00DC0803" w:rsidRDefault="00F0587B" w:rsidP="00DC080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Доминирование правого полушария – конкретно-образное мышление, развитое воображение. Правое полушарие выступает ведущим для неречевого, например, музыкального слуха, зрительно-пространственной ориентации, критичности. С работой правого полушария принято соотносить творческие возможности, обеспечивает восприятие реальности во всей полноте многообразия и сложности, в целом со всеми его составными элементами.</w:t>
      </w:r>
    </w:p>
    <w:p w:rsidR="00F0587B" w:rsidRPr="00DC0803" w:rsidRDefault="00F0587B" w:rsidP="00DC080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Отсутствие ярко выраженного доминирования одного из полушарий</w:t>
      </w:r>
    </w:p>
    <w:tbl>
      <w:tblPr>
        <w:tblStyle w:val="a4"/>
        <w:tblpPr w:leftFromText="180" w:rightFromText="180" w:vertAnchor="page" w:horzAnchor="page" w:tblpX="1633" w:tblpY="5791"/>
        <w:tblW w:w="0" w:type="auto"/>
        <w:tblLook w:val="04A0"/>
      </w:tblPr>
      <w:tblGrid>
        <w:gridCol w:w="5866"/>
        <w:gridCol w:w="3988"/>
      </w:tblGrid>
      <w:tr w:rsidR="00DC0803" w:rsidRPr="00DC0803" w:rsidTr="00DC0803"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доминирования левого полушария</w:t>
            </w:r>
          </w:p>
        </w:tc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Характеристика доминирования правого полушария</w:t>
            </w:r>
          </w:p>
        </w:tc>
      </w:tr>
      <w:tr w:rsidR="00DC0803" w:rsidRPr="00DC0803" w:rsidTr="00DC0803"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Хорошая память на имена</w:t>
            </w:r>
          </w:p>
        </w:tc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Хорошая память на лица</w:t>
            </w:r>
          </w:p>
        </w:tc>
      </w:tr>
      <w:tr w:rsidR="00DC0803" w:rsidRPr="00DC0803" w:rsidTr="00DC0803"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Лучше воспринимают устно и письменно изложенную информацию (указание)</w:t>
            </w:r>
          </w:p>
        </w:tc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Лучше воспринимают наглядную информацию (демонстрируемую)</w:t>
            </w:r>
          </w:p>
        </w:tc>
      </w:tr>
      <w:tr w:rsidR="00DC0803" w:rsidRPr="00DC0803" w:rsidTr="00DC0803"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Держат свои чувства и мысли при себе</w:t>
            </w:r>
          </w:p>
        </w:tc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Охотно делятся своими переживаниями</w:t>
            </w:r>
          </w:p>
        </w:tc>
      </w:tr>
      <w:tr w:rsidR="00DC0803" w:rsidRPr="00DC0803" w:rsidTr="00DC0803"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 xml:space="preserve">Продумывают несколько возможных путей, прежде чем предпринять новое дело </w:t>
            </w:r>
          </w:p>
        </w:tc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Любят делать то, что раньше не приходилось</w:t>
            </w:r>
          </w:p>
        </w:tc>
      </w:tr>
      <w:tr w:rsidR="00DC0803" w:rsidRPr="00DC0803" w:rsidTr="00DC0803"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Предпочитают делать одно дело</w:t>
            </w:r>
          </w:p>
        </w:tc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Любят делать много дел одновременно</w:t>
            </w:r>
          </w:p>
        </w:tc>
      </w:tr>
      <w:tr w:rsidR="00DC0803" w:rsidRPr="00DC0803" w:rsidTr="00DC0803"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Любят тесты, в которых надо выбрать из двух (да/нет) или несколько альтернатив</w:t>
            </w:r>
          </w:p>
        </w:tc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Предпочитают тесты, где сами придумывают ответы</w:t>
            </w:r>
          </w:p>
        </w:tc>
      </w:tr>
      <w:tr w:rsidR="00DC0803" w:rsidRPr="00DC0803" w:rsidTr="00DC0803"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Ждут, когда человек сам сообщит о своем состоянии</w:t>
            </w:r>
          </w:p>
        </w:tc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Могут понять состояние человека, не спрашивая его об этом</w:t>
            </w:r>
          </w:p>
        </w:tc>
      </w:tr>
      <w:tr w:rsidR="00DC0803" w:rsidRPr="00DC0803" w:rsidTr="00DC0803"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Серьезны</w:t>
            </w:r>
          </w:p>
        </w:tc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Остроумны («большие шутники»)</w:t>
            </w:r>
          </w:p>
        </w:tc>
      </w:tr>
      <w:tr w:rsidR="00DC0803" w:rsidRPr="00DC0803" w:rsidTr="00DC0803"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Ценят время; любят, чтобы все было расписано по часам, без ручных часов чувствуют себя «не в своей тарелке»</w:t>
            </w:r>
          </w:p>
        </w:tc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Действуют наугад; опаздывают</w:t>
            </w:r>
          </w:p>
        </w:tc>
      </w:tr>
      <w:tr w:rsidR="00DC0803" w:rsidRPr="00DC0803" w:rsidTr="00DC0803"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Любят памятки. Программы, схемы, письменные контракты и соглашения</w:t>
            </w:r>
          </w:p>
        </w:tc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НЕ любят ограничений, детализации, планов</w:t>
            </w:r>
          </w:p>
        </w:tc>
      </w:tr>
      <w:tr w:rsidR="00DC0803" w:rsidRPr="00DC0803" w:rsidTr="00DC0803"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Ценят в себе аккуратность и в других</w:t>
            </w:r>
          </w:p>
        </w:tc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 xml:space="preserve">Хорошо переносят суматоху, не </w:t>
            </w:r>
            <w:proofErr w:type="gramStart"/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организованны</w:t>
            </w:r>
            <w:proofErr w:type="gramEnd"/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, беспорядочны</w:t>
            </w:r>
          </w:p>
        </w:tc>
      </w:tr>
      <w:tr w:rsidR="00DC0803" w:rsidRPr="00DC0803" w:rsidTr="00DC0803">
        <w:trPr>
          <w:trHeight w:val="1593"/>
        </w:trPr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Обладают устойчивым вниманием; хорошо слушают; могут долго концентрироваться на одном действии</w:t>
            </w:r>
          </w:p>
        </w:tc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Невнимательны</w:t>
            </w:r>
            <w:proofErr w:type="gramEnd"/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, «витают в облаках»; мечтательны</w:t>
            </w:r>
          </w:p>
        </w:tc>
      </w:tr>
      <w:tr w:rsidR="00DC0803" w:rsidRPr="00DC0803" w:rsidTr="00DC0803"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склонны</w:t>
            </w:r>
            <w:proofErr w:type="gramEnd"/>
            <w:r w:rsidRPr="00DC0803">
              <w:rPr>
                <w:rFonts w:ascii="Times New Roman" w:hAnsi="Times New Roman" w:cs="Times New Roman"/>
                <w:sz w:val="24"/>
                <w:szCs w:val="24"/>
              </w:rPr>
              <w:t xml:space="preserve"> к риску, осторожны; не любят ошибаться; любят определенность</w:t>
            </w:r>
          </w:p>
        </w:tc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Рисковые</w:t>
            </w:r>
            <w:proofErr w:type="gramEnd"/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, не боятся неудач</w:t>
            </w:r>
          </w:p>
        </w:tc>
      </w:tr>
      <w:tr w:rsidR="00DC0803" w:rsidRPr="00DC0803" w:rsidTr="00DC0803"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Следуют предписаниям</w:t>
            </w:r>
          </w:p>
        </w:tc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Не любят предписаний</w:t>
            </w:r>
          </w:p>
        </w:tc>
      </w:tr>
      <w:tr w:rsidR="00DC0803" w:rsidRPr="00DC0803" w:rsidTr="00DC0803"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 xml:space="preserve">До принятия решения задают много вопросов, в проблемных ситуациях </w:t>
            </w:r>
            <w:proofErr w:type="gramStart"/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бывают</w:t>
            </w:r>
            <w:proofErr w:type="gramEnd"/>
            <w:r w:rsidRPr="00DC0803">
              <w:rPr>
                <w:rFonts w:ascii="Times New Roman" w:hAnsi="Times New Roman" w:cs="Times New Roman"/>
                <w:sz w:val="24"/>
                <w:szCs w:val="24"/>
              </w:rPr>
              <w:t xml:space="preserve"> упрямы и излишне </w:t>
            </w:r>
            <w:r w:rsidRPr="00DC0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предусмотрительны</w:t>
            </w:r>
          </w:p>
        </w:tc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наугад или интуитивно в проблемных </w:t>
            </w:r>
            <w:r w:rsidRPr="00DC0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</w:t>
            </w:r>
          </w:p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Для осуществления замысла используют все, что попадает под руку</w:t>
            </w:r>
          </w:p>
        </w:tc>
      </w:tr>
      <w:tr w:rsidR="00DC0803" w:rsidRPr="00DC0803" w:rsidTr="00DC0803"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Любят читать; для них книга всегда лучше, чем фильм</w:t>
            </w:r>
          </w:p>
        </w:tc>
        <w:tc>
          <w:tcPr>
            <w:tcW w:w="0" w:type="auto"/>
          </w:tcPr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Предпочитают систему организации по типу «феерии»</w:t>
            </w:r>
          </w:p>
          <w:p w:rsidR="00DC0803" w:rsidRPr="00DC0803" w:rsidRDefault="00DC0803" w:rsidP="00DC0803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Любят рисовать</w:t>
            </w:r>
          </w:p>
        </w:tc>
      </w:tr>
    </w:tbl>
    <w:p w:rsidR="00447B7A" w:rsidRPr="00DC0803" w:rsidRDefault="000D0C67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Таким образом, если сравнивать ЛП</w:t>
      </w:r>
      <w:r w:rsidR="004E012E">
        <w:rPr>
          <w:rFonts w:ascii="Times New Roman" w:hAnsi="Times New Roman" w:cs="Times New Roman"/>
          <w:sz w:val="24"/>
          <w:szCs w:val="24"/>
        </w:rPr>
        <w:t xml:space="preserve"> (левое полушарие)</w:t>
      </w:r>
      <w:r w:rsidRPr="00DC0803">
        <w:rPr>
          <w:rFonts w:ascii="Times New Roman" w:hAnsi="Times New Roman" w:cs="Times New Roman"/>
          <w:sz w:val="24"/>
          <w:szCs w:val="24"/>
        </w:rPr>
        <w:t xml:space="preserve"> и ПП</w:t>
      </w:r>
      <w:r w:rsidR="004E012E">
        <w:rPr>
          <w:rFonts w:ascii="Times New Roman" w:hAnsi="Times New Roman" w:cs="Times New Roman"/>
          <w:sz w:val="24"/>
          <w:szCs w:val="24"/>
        </w:rPr>
        <w:t xml:space="preserve"> (правое полушарие)</w:t>
      </w:r>
      <w:r w:rsidRPr="00DC0803">
        <w:rPr>
          <w:rFonts w:ascii="Times New Roman" w:hAnsi="Times New Roman" w:cs="Times New Roman"/>
          <w:sz w:val="24"/>
          <w:szCs w:val="24"/>
        </w:rPr>
        <w:t>, можно обозначить следующие различия (</w:t>
      </w:r>
      <w:proofErr w:type="spellStart"/>
      <w:r w:rsidRPr="00DC0803">
        <w:rPr>
          <w:rFonts w:ascii="Times New Roman" w:hAnsi="Times New Roman" w:cs="Times New Roman"/>
          <w:sz w:val="24"/>
          <w:szCs w:val="24"/>
        </w:rPr>
        <w:t>Сепанов</w:t>
      </w:r>
      <w:proofErr w:type="spellEnd"/>
      <w:r w:rsidRPr="00DC0803">
        <w:rPr>
          <w:rFonts w:ascii="Times New Roman" w:hAnsi="Times New Roman" w:cs="Times New Roman"/>
          <w:sz w:val="24"/>
          <w:szCs w:val="24"/>
        </w:rPr>
        <w:t xml:space="preserve"> В.Г.,1992:12):</w:t>
      </w:r>
    </w:p>
    <w:p w:rsidR="00072B95" w:rsidRPr="00DC0803" w:rsidRDefault="00072B95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Главный герой романа -  мальчик, мечтой которого становится город N. Этот город для него – место воспоминаний и иллюзий.</w:t>
      </w:r>
    </w:p>
    <w:p w:rsidR="00072B95" w:rsidRPr="00DC0803" w:rsidRDefault="00072B95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Ключевыми образами героя из пространства в пространство (из настоящего в прошлое) являются образы, попадающие во внимание ребенка: зеркало, двери, калитки, лестницы. Сада, тени и т.д. Причем, если в начале произведения такие предметы – это всего лишь, вещи, попадающие в поле зрения героя, то  с середины и к концу романа они набирают смысловую нагрузку трансляции мальчика; герой обретает способность прозерцать, при этом, не осознавая, из какого в какое пространство он попадает. Небесный и земной планы тождественны.</w:t>
      </w:r>
    </w:p>
    <w:p w:rsidR="00072B95" w:rsidRPr="00DC0803" w:rsidRDefault="00072B95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Таким образом, время осознается мальчиком не более чем, как закономерная координация сменяющих друг друга явлений; он воспринимает время как фактическую текучесть жизни. Взрослея, герой начинает воспринимать мир, взяв за основу духовное начало. Время выступает в качестве песочных часов.</w:t>
      </w:r>
    </w:p>
    <w:p w:rsidR="00072B95" w:rsidRPr="00DC0803" w:rsidRDefault="00072B95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 xml:space="preserve">«Детство» мальчика наполнено обилием разнообразных художественных деталей, которые по характеру изображаемого возможно подразделить </w:t>
      </w:r>
      <w:proofErr w:type="gramStart"/>
      <w:r w:rsidRPr="00DC08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08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2B95" w:rsidRPr="00DC0803" w:rsidRDefault="00072B95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•</w:t>
      </w:r>
      <w:r w:rsidRPr="00DC0803">
        <w:rPr>
          <w:rFonts w:ascii="Times New Roman" w:hAnsi="Times New Roman" w:cs="Times New Roman"/>
          <w:sz w:val="24"/>
          <w:szCs w:val="24"/>
        </w:rPr>
        <w:tab/>
        <w:t>Особенности деталей одежды</w:t>
      </w:r>
      <w:r w:rsidR="002C0776" w:rsidRPr="00DC0803">
        <w:rPr>
          <w:rFonts w:ascii="Times New Roman" w:hAnsi="Times New Roman" w:cs="Times New Roman"/>
          <w:sz w:val="24"/>
          <w:szCs w:val="24"/>
        </w:rPr>
        <w:t xml:space="preserve"> (</w:t>
      </w:r>
      <w:r w:rsidR="00EF7EE9" w:rsidRPr="00DC0803">
        <w:rPr>
          <w:rFonts w:ascii="Times New Roman" w:hAnsi="Times New Roman" w:cs="Times New Roman"/>
          <w:sz w:val="24"/>
          <w:szCs w:val="24"/>
        </w:rPr>
        <w:t>«</w:t>
      </w:r>
      <w:r w:rsidR="002C0776" w:rsidRPr="00DC0803">
        <w:rPr>
          <w:rFonts w:ascii="Times New Roman" w:hAnsi="Times New Roman" w:cs="Times New Roman"/>
          <w:sz w:val="24"/>
          <w:szCs w:val="24"/>
        </w:rPr>
        <w:t>П</w:t>
      </w:r>
      <w:r w:rsidR="00EF7EE9" w:rsidRPr="00DC0803">
        <w:rPr>
          <w:rFonts w:ascii="Times New Roman" w:hAnsi="Times New Roman" w:cs="Times New Roman"/>
          <w:sz w:val="24"/>
          <w:szCs w:val="24"/>
        </w:rPr>
        <w:t xml:space="preserve">одолы у </w:t>
      </w:r>
      <w:proofErr w:type="spellStart"/>
      <w:proofErr w:type="gramStart"/>
      <w:r w:rsidR="00EF7EE9" w:rsidRPr="00DC0803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="00EF7EE9" w:rsidRPr="00DC080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F7EE9" w:rsidRPr="00DC0803">
        <w:rPr>
          <w:rFonts w:ascii="Times New Roman" w:hAnsi="Times New Roman" w:cs="Times New Roman"/>
          <w:sz w:val="24"/>
          <w:szCs w:val="24"/>
        </w:rPr>
        <w:t xml:space="preserve"> Александры Львовны Лей были приподняты и в нескольких местах прикреплены к резинкам с пряжками, пришитым к резиновому поясу. </w:t>
      </w:r>
      <w:proofErr w:type="gramStart"/>
      <w:r w:rsidR="00EF7EE9" w:rsidRPr="00DC0803">
        <w:rPr>
          <w:rFonts w:ascii="Times New Roman" w:hAnsi="Times New Roman" w:cs="Times New Roman"/>
          <w:sz w:val="24"/>
          <w:szCs w:val="24"/>
        </w:rPr>
        <w:t>Эти резинки назывались «паж»).</w:t>
      </w:r>
      <w:proofErr w:type="gramEnd"/>
    </w:p>
    <w:p w:rsidR="00072B95" w:rsidRPr="00DC0803" w:rsidRDefault="00072B95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803">
        <w:rPr>
          <w:rFonts w:ascii="Times New Roman" w:hAnsi="Times New Roman" w:cs="Times New Roman"/>
          <w:sz w:val="24"/>
          <w:szCs w:val="24"/>
        </w:rPr>
        <w:t>•</w:t>
      </w:r>
      <w:r w:rsidRPr="00DC0803">
        <w:rPr>
          <w:rFonts w:ascii="Times New Roman" w:hAnsi="Times New Roman" w:cs="Times New Roman"/>
          <w:sz w:val="24"/>
          <w:szCs w:val="24"/>
        </w:rPr>
        <w:tab/>
        <w:t>Значимые детали городского пейзажа</w:t>
      </w:r>
      <w:r w:rsidR="00EF7EE9" w:rsidRPr="00DC0803">
        <w:rPr>
          <w:rFonts w:ascii="Times New Roman" w:hAnsi="Times New Roman" w:cs="Times New Roman"/>
          <w:sz w:val="24"/>
          <w:szCs w:val="24"/>
        </w:rPr>
        <w:t xml:space="preserve"> (</w:t>
      </w:r>
      <w:r w:rsidR="002C0776" w:rsidRPr="00DC0803">
        <w:rPr>
          <w:rFonts w:ascii="Times New Roman" w:hAnsi="Times New Roman" w:cs="Times New Roman"/>
          <w:sz w:val="24"/>
          <w:szCs w:val="24"/>
        </w:rPr>
        <w:t>«</w:t>
      </w:r>
      <w:r w:rsidR="00EF7EE9" w:rsidRPr="00DC0803">
        <w:rPr>
          <w:rFonts w:ascii="Times New Roman" w:hAnsi="Times New Roman" w:cs="Times New Roman"/>
          <w:sz w:val="24"/>
          <w:szCs w:val="24"/>
        </w:rPr>
        <w:t>Блестели мокрые булыжники на мостовой и кирпичи на тротуарах</w:t>
      </w:r>
      <w:r w:rsidR="002C0776" w:rsidRPr="00DC08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0776" w:rsidRPr="00DC0803">
        <w:rPr>
          <w:rFonts w:ascii="Times New Roman" w:hAnsi="Times New Roman" w:cs="Times New Roman"/>
          <w:sz w:val="24"/>
          <w:szCs w:val="24"/>
        </w:rPr>
        <w:t xml:space="preserve"> Капли падали с зонтов. </w:t>
      </w:r>
      <w:proofErr w:type="gramStart"/>
      <w:r w:rsidR="002C0776" w:rsidRPr="00DC0803">
        <w:rPr>
          <w:rFonts w:ascii="Times New Roman" w:hAnsi="Times New Roman" w:cs="Times New Roman"/>
          <w:sz w:val="24"/>
          <w:szCs w:val="24"/>
        </w:rPr>
        <w:t>На вывесках коричневые голодные индейцы с перьями на голове курили»).</w:t>
      </w:r>
      <w:proofErr w:type="gramEnd"/>
    </w:p>
    <w:p w:rsidR="00072B95" w:rsidRPr="00DC0803" w:rsidRDefault="00072B95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•</w:t>
      </w:r>
      <w:r w:rsidRPr="00DC0803">
        <w:rPr>
          <w:rFonts w:ascii="Times New Roman" w:hAnsi="Times New Roman" w:cs="Times New Roman"/>
          <w:sz w:val="24"/>
          <w:szCs w:val="24"/>
        </w:rPr>
        <w:tab/>
        <w:t>Детали интерьера и личного пользования</w:t>
      </w:r>
      <w:r w:rsidR="002C0776" w:rsidRPr="00DC0803">
        <w:rPr>
          <w:rFonts w:ascii="Times New Roman" w:hAnsi="Times New Roman" w:cs="Times New Roman"/>
          <w:sz w:val="24"/>
          <w:szCs w:val="24"/>
        </w:rPr>
        <w:t xml:space="preserve"> (« В углу с картинками</w:t>
      </w:r>
      <w:proofErr w:type="gramStart"/>
      <w:r w:rsidR="002C0776" w:rsidRPr="00DC080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C0776" w:rsidRPr="00DC0803">
        <w:rPr>
          <w:rFonts w:ascii="Times New Roman" w:hAnsi="Times New Roman" w:cs="Times New Roman"/>
          <w:sz w:val="24"/>
          <w:szCs w:val="24"/>
        </w:rPr>
        <w:t xml:space="preserve">ак в </w:t>
      </w:r>
      <w:proofErr w:type="spellStart"/>
      <w:r w:rsidR="002C0776" w:rsidRPr="00DC0803">
        <w:rPr>
          <w:rFonts w:ascii="Times New Roman" w:hAnsi="Times New Roman" w:cs="Times New Roman"/>
          <w:sz w:val="24"/>
          <w:szCs w:val="24"/>
        </w:rPr>
        <w:t>скрынке</w:t>
      </w:r>
      <w:proofErr w:type="spellEnd"/>
      <w:r w:rsidR="002C0776" w:rsidRPr="00DC08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C0776" w:rsidRPr="00DC0803">
        <w:rPr>
          <w:rFonts w:ascii="Times New Roman" w:hAnsi="Times New Roman" w:cs="Times New Roman"/>
          <w:sz w:val="24"/>
          <w:szCs w:val="24"/>
        </w:rPr>
        <w:t>Цецилии</w:t>
      </w:r>
      <w:proofErr w:type="spellEnd"/>
      <w:r w:rsidR="002C0776" w:rsidRPr="00DC0803">
        <w:rPr>
          <w:rFonts w:ascii="Times New Roman" w:hAnsi="Times New Roman" w:cs="Times New Roman"/>
          <w:sz w:val="24"/>
          <w:szCs w:val="24"/>
        </w:rPr>
        <w:t>, улыбался, с узенькими плечиками, папа Лев»).</w:t>
      </w:r>
    </w:p>
    <w:p w:rsidR="00072B95" w:rsidRPr="00DC0803" w:rsidRDefault="00072B95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 xml:space="preserve">Важным моментом в этой классификации является то, что мальчик некоторые из деталей видит через некую призму – стекло (окно), особенностью которого является свойство прозрачности. Таким образом, герою подвластно видеть предметы через него, но </w:t>
      </w:r>
      <w:r w:rsidRPr="00DC0803">
        <w:rPr>
          <w:rFonts w:ascii="Times New Roman" w:hAnsi="Times New Roman" w:cs="Times New Roman"/>
          <w:sz w:val="24"/>
          <w:szCs w:val="24"/>
        </w:rPr>
        <w:lastRenderedPageBreak/>
        <w:t>дотянуться до них ему невозможно. Так как существует преграда, которая в дальнейшем окажется для героя ошибкой взгляда на мир.</w:t>
      </w:r>
    </w:p>
    <w:p w:rsidR="00072B95" w:rsidRPr="00DC0803" w:rsidRDefault="00072B95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На глубоком уровне внутренний мир героя раскрывается через особенность восприятия природы в произведении: чем взрослее он становится, тем ближе он к ней: он подмечает все ее прелести.</w:t>
      </w:r>
    </w:p>
    <w:p w:rsidR="00072B95" w:rsidRPr="00DC0803" w:rsidRDefault="00072B95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Он способен одномоментно схватывать большое число противоречивых с точки зрения формальной логики связей и формировать целостную картину мира. Всю информацию он сводит воедино, происходит восприятие реальности во всей полноте многообразия и сложности, в целом со всеми его составными элементами. Поэтому в отношении восприятия людей и явлений у ребенка доминирует ассоциативная связь с тем или иным образом.</w:t>
      </w:r>
    </w:p>
    <w:p w:rsidR="00072B95" w:rsidRPr="00DC0803" w:rsidRDefault="00072B95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 xml:space="preserve">Большинство образов романа наделено определенным смыслом, который складывается в мышлении героя из неоднократного упоминания различных картинок. Сама природа  этих картинок неоднородна. Существуют: вымышленные образы, вызванные первичными эмоциями. Увиденные ранее где-либо образы, утерявшие свое первоначальное значение, картинки отражающие особенности существующих предметов на вымышленные и картинки, воссоздающие ту или иную прошедшую жизненную позицию. </w:t>
      </w:r>
    </w:p>
    <w:p w:rsidR="00072B95" w:rsidRPr="00DC0803" w:rsidRDefault="00072B95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 xml:space="preserve">Прямая речь героя постоянно расчленяется, дробится. Ему </w:t>
      </w:r>
      <w:proofErr w:type="gramStart"/>
      <w:r w:rsidRPr="00DC0803">
        <w:rPr>
          <w:rFonts w:ascii="Times New Roman" w:hAnsi="Times New Roman" w:cs="Times New Roman"/>
          <w:sz w:val="24"/>
          <w:szCs w:val="24"/>
        </w:rPr>
        <w:t>свойственен</w:t>
      </w:r>
      <w:proofErr w:type="gramEnd"/>
      <w:r w:rsidRPr="00DC0803">
        <w:rPr>
          <w:rFonts w:ascii="Times New Roman" w:hAnsi="Times New Roman" w:cs="Times New Roman"/>
          <w:sz w:val="24"/>
          <w:szCs w:val="24"/>
        </w:rPr>
        <w:t xml:space="preserve"> аналитизм восприятия: «Андрей, разговаривая, нарисовал на полях «Заратустры» картинку. – «Черты, </w:t>
      </w:r>
      <w:proofErr w:type="gramStart"/>
      <w:r w:rsidRPr="00DC080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C0803">
        <w:rPr>
          <w:rFonts w:ascii="Times New Roman" w:hAnsi="Times New Roman" w:cs="Times New Roman"/>
          <w:sz w:val="24"/>
          <w:szCs w:val="24"/>
        </w:rPr>
        <w:t xml:space="preserve">одписал он под нею название, -лица» (50). «Черты» и «лицо» </w:t>
      </w:r>
      <w:proofErr w:type="gramStart"/>
      <w:r w:rsidRPr="00DC0803">
        <w:rPr>
          <w:rFonts w:ascii="Times New Roman" w:hAnsi="Times New Roman" w:cs="Times New Roman"/>
          <w:sz w:val="24"/>
          <w:szCs w:val="24"/>
        </w:rPr>
        <w:t>оказываются настолько разнесены</w:t>
      </w:r>
      <w:proofErr w:type="gramEnd"/>
      <w:r w:rsidRPr="00DC0803">
        <w:rPr>
          <w:rFonts w:ascii="Times New Roman" w:hAnsi="Times New Roman" w:cs="Times New Roman"/>
          <w:sz w:val="24"/>
          <w:szCs w:val="24"/>
        </w:rPr>
        <w:t>, что почти теряют связь между собой. Одна мысль кажется двумя, причем независимыми. «Опасный</w:t>
      </w:r>
      <w:proofErr w:type="gramStart"/>
      <w:r w:rsidRPr="00DC0803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DC0803">
        <w:rPr>
          <w:rFonts w:ascii="Times New Roman" w:hAnsi="Times New Roman" w:cs="Times New Roman"/>
          <w:sz w:val="24"/>
          <w:szCs w:val="24"/>
        </w:rPr>
        <w:t xml:space="preserve">подумал я, -возраст» (85). Разбивка прямой речи, с одной стороны, подчеркивает ее </w:t>
      </w:r>
      <w:proofErr w:type="spellStart"/>
      <w:r w:rsidRPr="00DC0803">
        <w:rPr>
          <w:rFonts w:ascii="Times New Roman" w:hAnsi="Times New Roman" w:cs="Times New Roman"/>
          <w:sz w:val="24"/>
          <w:szCs w:val="24"/>
        </w:rPr>
        <w:t>асемантичность</w:t>
      </w:r>
      <w:proofErr w:type="spellEnd"/>
      <w:r w:rsidRPr="00DC0803"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 w:rsidRPr="00DC0803">
        <w:rPr>
          <w:rFonts w:ascii="Times New Roman" w:hAnsi="Times New Roman" w:cs="Times New Roman"/>
          <w:sz w:val="24"/>
          <w:szCs w:val="24"/>
        </w:rPr>
        <w:t>другой-показывает</w:t>
      </w:r>
      <w:proofErr w:type="gramEnd"/>
      <w:r w:rsidRPr="00DC0803">
        <w:rPr>
          <w:rFonts w:ascii="Times New Roman" w:hAnsi="Times New Roman" w:cs="Times New Roman"/>
          <w:sz w:val="24"/>
          <w:szCs w:val="24"/>
        </w:rPr>
        <w:t xml:space="preserve">, что для героя напряженный акт мысли и восприятия важнее содержания того, что мыслится и воспринимается. Мысль, предмет, явление настолько не </w:t>
      </w:r>
      <w:proofErr w:type="gramStart"/>
      <w:r w:rsidRPr="00DC0803">
        <w:rPr>
          <w:rFonts w:ascii="Times New Roman" w:hAnsi="Times New Roman" w:cs="Times New Roman"/>
          <w:sz w:val="24"/>
          <w:szCs w:val="24"/>
        </w:rPr>
        <w:t>структурированы</w:t>
      </w:r>
      <w:proofErr w:type="gramEnd"/>
      <w:r w:rsidRPr="00DC0803">
        <w:rPr>
          <w:rFonts w:ascii="Times New Roman" w:hAnsi="Times New Roman" w:cs="Times New Roman"/>
          <w:sz w:val="24"/>
          <w:szCs w:val="24"/>
        </w:rPr>
        <w:t>, что могут быть разбиты, разделены сознанием в любой точке.</w:t>
      </w:r>
    </w:p>
    <w:p w:rsidR="00072B95" w:rsidRPr="00DC0803" w:rsidRDefault="00072B95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Для героя реально лишь то, что попадает в его поле зрения. Он наделяет мир свойствами своего сознания, моделирует его по своему образу и подобию.</w:t>
      </w:r>
    </w:p>
    <w:p w:rsidR="00072B95" w:rsidRPr="00DC0803" w:rsidRDefault="00072B95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Метафорический стиль мышления героя отражен не только с помощью его собственной фантазии, вымышленных явлений, но и за счет «свободных» ассоциаций, вызванных увиденным, услышанным, прочувствованным – прошедших через него самого, что порождает стремление уйти от жестко-доминированной картины мира к миру неопределенностей.</w:t>
      </w:r>
    </w:p>
    <w:p w:rsidR="00072B95" w:rsidRPr="00DC0803" w:rsidRDefault="00072B95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 xml:space="preserve">Из этого следует вывод, что мироощущение добыченского героя представляет собой ассоциативно-образную систему восприятия явлений с ориентацией на замкнутость </w:t>
      </w:r>
      <w:r w:rsidRPr="00DC0803">
        <w:rPr>
          <w:rFonts w:ascii="Times New Roman" w:hAnsi="Times New Roman" w:cs="Times New Roman"/>
          <w:sz w:val="24"/>
          <w:szCs w:val="24"/>
        </w:rPr>
        <w:lastRenderedPageBreak/>
        <w:t>собственного внутреннего мира по причине совмещения реального и нереального пластов бытия, а также иллюзорности желаемого</w:t>
      </w:r>
    </w:p>
    <w:p w:rsidR="00072B95" w:rsidRPr="00DC0803" w:rsidRDefault="00072B95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Помимо изображения художественных деталей герой романа «Город Эн» наделен такой психологической особенностью мировидения, как «правополушарность» восприятия на уровне интроверта</w:t>
      </w:r>
      <w:r w:rsidR="006F1C71" w:rsidRPr="00DC0803">
        <w:rPr>
          <w:rFonts w:ascii="Times New Roman" w:hAnsi="Times New Roman" w:cs="Times New Roman"/>
          <w:sz w:val="24"/>
          <w:szCs w:val="24"/>
        </w:rPr>
        <w:t xml:space="preserve"> (человек, сосредоточенный на собственном внутреннем мире; психологический характер самоуглублённой личности).</w:t>
      </w:r>
    </w:p>
    <w:p w:rsidR="002C0776" w:rsidRPr="00DC0803" w:rsidRDefault="002C0776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Обращение ребенка к природе объясняется его душевным состоянием – состоянием одиночества («Одиночество ждало меня…»). Вследствие этого мальчик находится наедине со своими мыслями, больше интересуется книжками, позже он признается («…Я много читаю…»).</w:t>
      </w:r>
    </w:p>
    <w:p w:rsidR="00560024" w:rsidRPr="00DC0803" w:rsidRDefault="00560024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Таким образом, в мышлении героя романа наблюдаются следующие особенности, что определяют его «правополушарность»:</w:t>
      </w:r>
    </w:p>
    <w:p w:rsidR="00560024" w:rsidRPr="00DC0803" w:rsidRDefault="00560024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 xml:space="preserve">1.Вымышленные образы («…С волосами дыбом и широкими усами, он напоминал картинку </w:t>
      </w:r>
      <w:proofErr w:type="spellStart"/>
      <w:r w:rsidRPr="00DC0803">
        <w:rPr>
          <w:rFonts w:ascii="Times New Roman" w:hAnsi="Times New Roman" w:cs="Times New Roman"/>
          <w:sz w:val="24"/>
          <w:szCs w:val="24"/>
        </w:rPr>
        <w:t>ницше</w:t>
      </w:r>
      <w:proofErr w:type="spellEnd"/>
      <w:r w:rsidRPr="00DC0803">
        <w:rPr>
          <w:rFonts w:ascii="Times New Roman" w:hAnsi="Times New Roman" w:cs="Times New Roman"/>
          <w:sz w:val="24"/>
          <w:szCs w:val="24"/>
        </w:rPr>
        <w:t>»).</w:t>
      </w:r>
    </w:p>
    <w:p w:rsidR="00560024" w:rsidRPr="00DC0803" w:rsidRDefault="00560024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2.Первичные эмоции («Серж – страшный мальчик»)</w:t>
      </w:r>
    </w:p>
    <w:p w:rsidR="00560024" w:rsidRPr="00DC0803" w:rsidRDefault="00560024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 xml:space="preserve">3.Увиденные ранее образы, утерявшие свое первоначальное значение («Вася </w:t>
      </w:r>
      <w:proofErr w:type="spellStart"/>
      <w:r w:rsidRPr="00DC0803">
        <w:rPr>
          <w:rFonts w:ascii="Times New Roman" w:hAnsi="Times New Roman" w:cs="Times New Roman"/>
          <w:sz w:val="24"/>
          <w:szCs w:val="24"/>
        </w:rPr>
        <w:t>Стрижкин</w:t>
      </w:r>
      <w:proofErr w:type="spellEnd"/>
      <w:r w:rsidRPr="00DC0803">
        <w:rPr>
          <w:rFonts w:ascii="Times New Roman" w:hAnsi="Times New Roman" w:cs="Times New Roman"/>
          <w:sz w:val="24"/>
          <w:szCs w:val="24"/>
        </w:rPr>
        <w:t xml:space="preserve"> – «Иоанн»).</w:t>
      </w:r>
    </w:p>
    <w:p w:rsidR="007867BD" w:rsidRPr="00DC0803" w:rsidRDefault="007867BD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7BD" w:rsidRPr="00DC0803" w:rsidRDefault="007867BD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7BD" w:rsidRPr="00DC0803" w:rsidRDefault="007867BD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7BD" w:rsidRPr="00DC0803" w:rsidRDefault="007867BD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366" w:rsidRPr="00DC0803" w:rsidRDefault="004A3366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66" w:rsidRPr="00DC0803" w:rsidRDefault="004A3366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66" w:rsidRPr="00DC0803" w:rsidRDefault="004A3366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66" w:rsidRPr="00DC0803" w:rsidRDefault="004A3366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66" w:rsidRPr="00DC0803" w:rsidRDefault="004A3366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66" w:rsidRPr="00DC0803" w:rsidRDefault="004A3366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66" w:rsidRPr="00DC0803" w:rsidRDefault="004A3366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66" w:rsidRPr="00DC0803" w:rsidRDefault="004A3366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66" w:rsidRPr="00DC0803" w:rsidRDefault="004A3366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66" w:rsidRPr="00DC0803" w:rsidRDefault="004A3366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66" w:rsidRPr="00DC0803" w:rsidRDefault="004A3366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803" w:rsidRDefault="00DC0803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803" w:rsidRDefault="00DC0803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803" w:rsidRDefault="00DC0803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7BD" w:rsidRPr="00DC0803" w:rsidRDefault="007867BD" w:rsidP="00DC080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3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литературы:</w:t>
      </w:r>
    </w:p>
    <w:p w:rsidR="006F1C71" w:rsidRPr="00DC0803" w:rsidRDefault="006F1C71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2B95" w:rsidRDefault="007867BD" w:rsidP="00DC080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Белянин В.П. Психолингвистика. М., 2005</w:t>
      </w:r>
    </w:p>
    <w:p w:rsidR="00DC0803" w:rsidRPr="00DC0803" w:rsidRDefault="00DC0803" w:rsidP="00DC080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803">
        <w:rPr>
          <w:rFonts w:ascii="Times New Roman" w:hAnsi="Times New Roman" w:cs="Times New Roman"/>
          <w:sz w:val="24"/>
          <w:szCs w:val="24"/>
        </w:rPr>
        <w:t>Добычин</w:t>
      </w:r>
      <w:proofErr w:type="spellEnd"/>
      <w:r w:rsidRPr="00DC0803">
        <w:rPr>
          <w:rFonts w:ascii="Times New Roman" w:hAnsi="Times New Roman" w:cs="Times New Roman"/>
          <w:sz w:val="24"/>
          <w:szCs w:val="24"/>
        </w:rPr>
        <w:t xml:space="preserve"> Л.И. «Город </w:t>
      </w:r>
      <w:proofErr w:type="spellStart"/>
      <w:r w:rsidRPr="00DC0803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DC0803">
        <w:rPr>
          <w:rFonts w:ascii="Times New Roman" w:hAnsi="Times New Roman" w:cs="Times New Roman"/>
          <w:sz w:val="24"/>
          <w:szCs w:val="24"/>
        </w:rPr>
        <w:t>»: Романы, рассказы. – М.,1989</w:t>
      </w:r>
    </w:p>
    <w:p w:rsidR="00072B95" w:rsidRPr="00DC0803" w:rsidRDefault="007867BD" w:rsidP="00DC080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803">
        <w:rPr>
          <w:rFonts w:ascii="Times New Roman" w:hAnsi="Times New Roman" w:cs="Times New Roman"/>
          <w:sz w:val="24"/>
          <w:szCs w:val="24"/>
        </w:rPr>
        <w:t>Матюгин И.В., Рыбникова И. Методы развития памяти, образного мышления, воображения. – М.: «</w:t>
      </w:r>
      <w:proofErr w:type="spellStart"/>
      <w:r w:rsidRPr="00DC0803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DC0803">
        <w:rPr>
          <w:rFonts w:ascii="Times New Roman" w:hAnsi="Times New Roman" w:cs="Times New Roman"/>
          <w:sz w:val="24"/>
          <w:szCs w:val="24"/>
        </w:rPr>
        <w:t>», 1996</w:t>
      </w:r>
    </w:p>
    <w:p w:rsidR="007867BD" w:rsidRPr="00DC0803" w:rsidRDefault="007867BD" w:rsidP="00DC080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803">
        <w:rPr>
          <w:rFonts w:ascii="Times New Roman" w:hAnsi="Times New Roman" w:cs="Times New Roman"/>
          <w:sz w:val="24"/>
          <w:szCs w:val="24"/>
        </w:rPr>
        <w:t>Черниговская</w:t>
      </w:r>
      <w:proofErr w:type="gramEnd"/>
      <w:r w:rsidRPr="00DC0803">
        <w:rPr>
          <w:rFonts w:ascii="Times New Roman" w:hAnsi="Times New Roman" w:cs="Times New Roman"/>
          <w:sz w:val="24"/>
          <w:szCs w:val="24"/>
        </w:rPr>
        <w:t xml:space="preserve"> Т., Анохин К. Два мозга. </w:t>
      </w:r>
      <w:r w:rsidR="00EF7EE9" w:rsidRPr="00DC0803">
        <w:rPr>
          <w:rFonts w:ascii="Times New Roman" w:hAnsi="Times New Roman" w:cs="Times New Roman"/>
          <w:sz w:val="24"/>
          <w:szCs w:val="24"/>
        </w:rPr>
        <w:t xml:space="preserve">Запись </w:t>
      </w:r>
      <w:proofErr w:type="spellStart"/>
      <w:r w:rsidR="00EF7EE9" w:rsidRPr="00DC0803">
        <w:rPr>
          <w:rFonts w:ascii="Times New Roman" w:hAnsi="Times New Roman" w:cs="Times New Roman"/>
          <w:sz w:val="24"/>
          <w:szCs w:val="24"/>
        </w:rPr>
        <w:t>телепердачи</w:t>
      </w:r>
      <w:proofErr w:type="spellEnd"/>
      <w:r w:rsidR="00EF7EE9" w:rsidRPr="00DC0803">
        <w:rPr>
          <w:rFonts w:ascii="Times New Roman" w:hAnsi="Times New Roman" w:cs="Times New Roman"/>
          <w:sz w:val="24"/>
          <w:szCs w:val="24"/>
        </w:rPr>
        <w:t>.</w:t>
      </w:r>
    </w:p>
    <w:p w:rsidR="000D0C67" w:rsidRPr="00DC0803" w:rsidRDefault="000D0C67" w:rsidP="00DC0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D0C67" w:rsidRPr="00DC0803" w:rsidSect="00DC0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077" w:rsidRDefault="00521077" w:rsidP="00897684">
      <w:pPr>
        <w:spacing w:after="0" w:line="240" w:lineRule="auto"/>
      </w:pPr>
      <w:r>
        <w:separator/>
      </w:r>
    </w:p>
  </w:endnote>
  <w:endnote w:type="continuationSeparator" w:id="1">
    <w:p w:rsidR="00521077" w:rsidRDefault="00521077" w:rsidP="0089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7A" w:rsidRDefault="00447B7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7A" w:rsidRDefault="00447B7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7A" w:rsidRDefault="00447B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077" w:rsidRDefault="00521077" w:rsidP="00897684">
      <w:pPr>
        <w:spacing w:after="0" w:line="240" w:lineRule="auto"/>
      </w:pPr>
      <w:r>
        <w:separator/>
      </w:r>
    </w:p>
  </w:footnote>
  <w:footnote w:type="continuationSeparator" w:id="1">
    <w:p w:rsidR="00521077" w:rsidRDefault="00521077" w:rsidP="0089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7A" w:rsidRDefault="00447B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125698"/>
      <w:docPartObj>
        <w:docPartGallery w:val="Page Numbers (Top of Page)"/>
        <w:docPartUnique/>
      </w:docPartObj>
    </w:sdtPr>
    <w:sdtContent>
      <w:p w:rsidR="00897684" w:rsidRDefault="00CE20CA">
        <w:pPr>
          <w:pStyle w:val="a5"/>
          <w:jc w:val="right"/>
        </w:pPr>
        <w:r>
          <w:fldChar w:fldCharType="begin"/>
        </w:r>
        <w:r w:rsidR="00897684">
          <w:instrText>PAGE   \* MERGEFORMAT</w:instrText>
        </w:r>
        <w:r>
          <w:fldChar w:fldCharType="separate"/>
        </w:r>
        <w:r w:rsidR="004E012E">
          <w:rPr>
            <w:noProof/>
          </w:rPr>
          <w:t>6</w:t>
        </w:r>
        <w:r>
          <w:fldChar w:fldCharType="end"/>
        </w:r>
      </w:p>
    </w:sdtContent>
  </w:sdt>
  <w:p w:rsidR="00897684" w:rsidRDefault="0089768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7A" w:rsidRDefault="00447B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4D06"/>
    <w:multiLevelType w:val="hybridMultilevel"/>
    <w:tmpl w:val="4DCC1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C91C33"/>
    <w:multiLevelType w:val="hybridMultilevel"/>
    <w:tmpl w:val="33AE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562FF"/>
    <w:multiLevelType w:val="hybridMultilevel"/>
    <w:tmpl w:val="2328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480"/>
    <w:rsid w:val="00072B95"/>
    <w:rsid w:val="000D0C67"/>
    <w:rsid w:val="002728C9"/>
    <w:rsid w:val="0028536B"/>
    <w:rsid w:val="002C0776"/>
    <w:rsid w:val="00305D6C"/>
    <w:rsid w:val="004279A7"/>
    <w:rsid w:val="00447B7A"/>
    <w:rsid w:val="004A3366"/>
    <w:rsid w:val="004E012E"/>
    <w:rsid w:val="00521077"/>
    <w:rsid w:val="00560024"/>
    <w:rsid w:val="006F1C71"/>
    <w:rsid w:val="007867BD"/>
    <w:rsid w:val="008339F4"/>
    <w:rsid w:val="00897684"/>
    <w:rsid w:val="008D756C"/>
    <w:rsid w:val="00A4679C"/>
    <w:rsid w:val="00A60A40"/>
    <w:rsid w:val="00B57EF9"/>
    <w:rsid w:val="00C34087"/>
    <w:rsid w:val="00CE20CA"/>
    <w:rsid w:val="00DC0803"/>
    <w:rsid w:val="00E14D07"/>
    <w:rsid w:val="00EF7EE9"/>
    <w:rsid w:val="00F0587B"/>
    <w:rsid w:val="00F2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6C"/>
    <w:pPr>
      <w:ind w:left="720"/>
      <w:contextualSpacing/>
    </w:pPr>
  </w:style>
  <w:style w:type="table" w:styleId="a4">
    <w:name w:val="Table Grid"/>
    <w:basedOn w:val="a1"/>
    <w:uiPriority w:val="59"/>
    <w:rsid w:val="0007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684"/>
  </w:style>
  <w:style w:type="paragraph" w:styleId="a7">
    <w:name w:val="footer"/>
    <w:basedOn w:val="a"/>
    <w:link w:val="a8"/>
    <w:uiPriority w:val="99"/>
    <w:unhideWhenUsed/>
    <w:rsid w:val="0089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6C"/>
    <w:pPr>
      <w:ind w:left="720"/>
      <w:contextualSpacing/>
    </w:pPr>
  </w:style>
  <w:style w:type="table" w:styleId="a4">
    <w:name w:val="Table Grid"/>
    <w:basedOn w:val="a1"/>
    <w:uiPriority w:val="59"/>
    <w:rsid w:val="0007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684"/>
  </w:style>
  <w:style w:type="paragraph" w:styleId="a7">
    <w:name w:val="footer"/>
    <w:basedOn w:val="a"/>
    <w:link w:val="a8"/>
    <w:uiPriority w:val="99"/>
    <w:unhideWhenUsed/>
    <w:rsid w:val="0089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Незамаева</cp:lastModifiedBy>
  <cp:revision>18</cp:revision>
  <dcterms:created xsi:type="dcterms:W3CDTF">2017-11-21T10:28:00Z</dcterms:created>
  <dcterms:modified xsi:type="dcterms:W3CDTF">2018-06-16T04:16:00Z</dcterms:modified>
</cp:coreProperties>
</file>