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07B7" w:rsidRDefault="002E07B7" w:rsidP="002E07B7">
      <w:pPr>
        <w:pStyle w:val="a8"/>
        <w:ind w:left="0"/>
        <w:jc w:val="center"/>
        <w:rPr>
          <w:bCs/>
          <w:sz w:val="24"/>
          <w:szCs w:val="24"/>
        </w:rPr>
      </w:pPr>
      <w:r w:rsidRPr="00F72E2D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  <w:bookmarkStart w:id="0" w:name="_Toc479630987"/>
    </w:p>
    <w:p w:rsidR="002E07B7" w:rsidRPr="00F72E2D" w:rsidRDefault="002E07B7" w:rsidP="002E07B7">
      <w:pPr>
        <w:pStyle w:val="a8"/>
        <w:ind w:left="0"/>
        <w:jc w:val="center"/>
        <w:rPr>
          <w:b/>
          <w:bCs/>
          <w:sz w:val="24"/>
          <w:szCs w:val="24"/>
        </w:rPr>
      </w:pPr>
      <w:r w:rsidRPr="00F72E2D">
        <w:rPr>
          <w:bCs/>
          <w:sz w:val="24"/>
          <w:szCs w:val="24"/>
        </w:rPr>
        <w:t>«</w:t>
      </w:r>
      <w:r w:rsidRPr="00F72E2D">
        <w:rPr>
          <w:b/>
          <w:bCs/>
          <w:sz w:val="24"/>
          <w:szCs w:val="24"/>
        </w:rPr>
        <w:t>Кемеровский областной медицинский колледж»</w:t>
      </w:r>
      <w:bookmarkStart w:id="1" w:name="_Toc479630988"/>
      <w:bookmarkEnd w:id="0"/>
    </w:p>
    <w:p w:rsidR="002E07B7" w:rsidRPr="00F72E2D" w:rsidRDefault="002E07B7" w:rsidP="002E07B7">
      <w:pPr>
        <w:pStyle w:val="a8"/>
        <w:ind w:left="0"/>
        <w:jc w:val="center"/>
        <w:rPr>
          <w:sz w:val="24"/>
          <w:szCs w:val="24"/>
        </w:rPr>
      </w:pPr>
      <w:r w:rsidRPr="00F72E2D">
        <w:rPr>
          <w:bCs/>
          <w:sz w:val="24"/>
          <w:szCs w:val="24"/>
        </w:rPr>
        <w:t>Анжеро-Судженский филиал</w:t>
      </w:r>
      <w:bookmarkEnd w:id="1"/>
    </w:p>
    <w:p w:rsidR="002E07B7" w:rsidRPr="00F72E2D" w:rsidRDefault="002E07B7" w:rsidP="002E07B7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2E07B7" w:rsidRPr="00F72E2D" w:rsidRDefault="002E07B7" w:rsidP="002E07B7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2E07B7" w:rsidRPr="00F72E2D" w:rsidRDefault="002E07B7" w:rsidP="002E07B7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2E07B7" w:rsidRPr="00F72E2D" w:rsidRDefault="002E07B7" w:rsidP="002E07B7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170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77CC" w:rsidRPr="002E07B7" w:rsidRDefault="001377CC" w:rsidP="0013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B7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1377CC" w:rsidRPr="002E07B7" w:rsidRDefault="001377CC" w:rsidP="0013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B7"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</w:p>
    <w:p w:rsidR="008B4170" w:rsidRPr="002E07B7" w:rsidRDefault="008B4170" w:rsidP="001377C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726D12" w:rsidRPr="002E07B7">
        <w:rPr>
          <w:rFonts w:ascii="Times New Roman" w:eastAsia="Times New Roman" w:hAnsi="Times New Roman" w:cs="Times New Roman"/>
          <w:sz w:val="24"/>
          <w:szCs w:val="24"/>
        </w:rPr>
        <w:t>« ДРУЖБА»</w:t>
      </w: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D12" w:rsidRDefault="008B4170" w:rsidP="001377C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726D12">
        <w:rPr>
          <w:rFonts w:ascii="Times New Roman" w:eastAsia="Times New Roman" w:hAnsi="Times New Roman" w:cs="Times New Roman"/>
          <w:sz w:val="24"/>
          <w:szCs w:val="24"/>
        </w:rPr>
        <w:t>а преподаватель</w:t>
      </w:r>
    </w:p>
    <w:p w:rsidR="008B4170" w:rsidRPr="002E07B7" w:rsidRDefault="008B4170" w:rsidP="001377CC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07B7">
        <w:rPr>
          <w:rFonts w:ascii="Times New Roman" w:eastAsia="Times New Roman" w:hAnsi="Times New Roman" w:cs="Times New Roman"/>
          <w:sz w:val="24"/>
          <w:szCs w:val="24"/>
          <w:u w:val="single"/>
        </w:rPr>
        <w:t>Пинчукова</w:t>
      </w:r>
      <w:proofErr w:type="spellEnd"/>
      <w:r w:rsidRPr="002E07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</w:t>
      </w:r>
      <w:r w:rsidR="00726D12">
        <w:rPr>
          <w:rFonts w:ascii="Times New Roman" w:eastAsia="Times New Roman" w:hAnsi="Times New Roman" w:cs="Times New Roman"/>
          <w:sz w:val="24"/>
          <w:szCs w:val="24"/>
          <w:u w:val="single"/>
        </w:rPr>
        <w:t>льга Викторовна</w:t>
      </w: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D12" w:rsidRPr="002E07B7" w:rsidRDefault="00726D12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Pr="002E07B7" w:rsidRDefault="008B4170" w:rsidP="008B41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170" w:rsidRDefault="00726D12" w:rsidP="00726D1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Анжеро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Суджен</w:t>
      </w:r>
      <w:r w:rsidR="001377CC" w:rsidRPr="002E07B7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B4170" w:rsidRPr="002E07B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377CC" w:rsidRPr="002E07B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26D12" w:rsidRPr="002E07B7" w:rsidRDefault="00726D12" w:rsidP="00726D1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lastRenderedPageBreak/>
        <w:t>1. Цель и задачи мероприятия:</w:t>
      </w: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07B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Воспитывать уважение к окружающим, стремление к взаимопомощи, сотрудничеству. </w:t>
      </w:r>
      <w:r w:rsidRPr="002E07B7">
        <w:rPr>
          <w:rFonts w:ascii="Times New Roman" w:hAnsi="Times New Roman" w:cs="Times New Roman"/>
          <w:color w:val="333333"/>
          <w:sz w:val="24"/>
          <w:szCs w:val="24"/>
        </w:rPr>
        <w:t>Объяснить студентам, что дружба очень важна в студенческом коллективе. Что все мы разные, но необходимо уметь найти общий язык с каждым, так как учиться вместе все 4 года.</w:t>
      </w: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B7">
        <w:rPr>
          <w:rFonts w:ascii="Times New Roman" w:hAnsi="Times New Roman" w:cs="Times New Roman"/>
          <w:color w:val="000000" w:themeColor="text1"/>
          <w:sz w:val="24"/>
          <w:szCs w:val="24"/>
        </w:rPr>
        <w:t>Данный классный час способствует формированию общих компетенций:</w:t>
      </w: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ОК 6. Работать в коллективе и команде, эффективно общаться </w:t>
      </w:r>
      <w:r w:rsidRPr="002E07B7">
        <w:rPr>
          <w:rFonts w:ascii="Times New Roman" w:hAnsi="Times New Roman" w:cs="Times New Roman"/>
          <w:sz w:val="24"/>
          <w:szCs w:val="24"/>
        </w:rPr>
        <w:br/>
        <w:t>с коллегами, руководством, потребителями.</w:t>
      </w: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7B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7B7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 формировать нравственные качества: умение дружить, ценить дружбу;</w:t>
      </w:r>
    </w:p>
    <w:p w:rsidR="001377CC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7B7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формировать у учащихся культуру общения (коммуникативные умения);</w:t>
      </w:r>
    </w:p>
    <w:p w:rsidR="00B83672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7B7">
        <w:rPr>
          <w:rStyle w:val="c0"/>
          <w:rFonts w:ascii="Times New Roman" w:hAnsi="Times New Roman" w:cs="Times New Roman"/>
          <w:color w:val="000000"/>
          <w:sz w:val="24"/>
          <w:szCs w:val="24"/>
        </w:rPr>
        <w:t>•  формировать умение высказывать свое мнение, отстаивать его, а также признавать свою неправоту в случае ошибки.</w:t>
      </w:r>
    </w:p>
    <w:p w:rsidR="00B83672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>2.Тип мероприятия</w:t>
      </w:r>
      <w:r w:rsidRPr="002E07B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2">
        <w:rPr>
          <w:rFonts w:ascii="Times New Roman" w:eastAsia="Times New Roman" w:hAnsi="Times New Roman" w:cs="Times New Roman"/>
          <w:sz w:val="24"/>
          <w:szCs w:val="24"/>
        </w:rPr>
        <w:t>тематический классный час</w:t>
      </w:r>
      <w:r w:rsidRPr="002E0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672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>3.Оснащение мероприятия</w:t>
      </w:r>
      <w:r w:rsidRPr="002E07B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07B7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разработка.</w:t>
      </w:r>
    </w:p>
    <w:p w:rsidR="00B83672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>4.Подготовка</w:t>
      </w:r>
      <w:r w:rsidRPr="002E07B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E07B7">
        <w:rPr>
          <w:rFonts w:ascii="Times New Roman" w:eastAsia="Times New Roman" w:hAnsi="Times New Roman" w:cs="Times New Roman"/>
          <w:sz w:val="24"/>
          <w:szCs w:val="24"/>
        </w:rPr>
        <w:t xml:space="preserve"> работа с материалом по данной теме.</w:t>
      </w:r>
    </w:p>
    <w:p w:rsidR="00B83672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>5.Число студентов, принимающих участие в подготовке и проведении мероприятия/ участвующих в мероприятии: 25 человек.</w:t>
      </w:r>
    </w:p>
    <w:p w:rsidR="00CA1BDA" w:rsidRPr="002E07B7" w:rsidRDefault="001377CC" w:rsidP="00726D12">
      <w:pPr>
        <w:pStyle w:val="a6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B7">
        <w:rPr>
          <w:rFonts w:ascii="Times New Roman" w:eastAsia="Times New Roman" w:hAnsi="Times New Roman" w:cs="Times New Roman"/>
          <w:sz w:val="24"/>
          <w:szCs w:val="24"/>
        </w:rPr>
        <w:t>6. Ход классного часа: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bCs/>
          <w:sz w:val="24"/>
          <w:szCs w:val="24"/>
        </w:rPr>
        <w:t>Организационный момент</w:t>
      </w:r>
      <w:r w:rsidRPr="002E07B7">
        <w:rPr>
          <w:rFonts w:ascii="Times New Roman" w:hAnsi="Times New Roman" w:cs="Times New Roman"/>
          <w:sz w:val="24"/>
          <w:szCs w:val="24"/>
        </w:rPr>
        <w:t>: Приветствие студентов.</w:t>
      </w:r>
    </w:p>
    <w:p w:rsidR="00CA1BDA" w:rsidRPr="002E07B7" w:rsidRDefault="00CA1BDA" w:rsidP="00726D12">
      <w:pPr>
        <w:pStyle w:val="a6"/>
        <w:spacing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07B7">
        <w:rPr>
          <w:rFonts w:ascii="Times New Roman" w:hAnsi="Times New Roman" w:cs="Times New Roman"/>
          <w:bCs/>
          <w:i/>
          <w:sz w:val="24"/>
          <w:szCs w:val="24"/>
          <w:u w:val="single"/>
        </w:rPr>
        <w:t>Беседа – дискуссия: «А что такое дружба?»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Вводное слово: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Сегодня мы затронем одну из самых важных, глубоких, жизненно оправданных тем – о дружбе.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7B7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2E07B7">
        <w:rPr>
          <w:rFonts w:ascii="Times New Roman" w:hAnsi="Times New Roman" w:cs="Times New Roman"/>
          <w:sz w:val="24"/>
          <w:szCs w:val="24"/>
        </w:rPr>
        <w:t>т</w:t>
      </w:r>
      <w:r w:rsidRPr="002E07B7">
        <w:rPr>
          <w:rFonts w:ascii="Times New Roman" w:hAnsi="Times New Roman" w:cs="Times New Roman"/>
          <w:sz w:val="24"/>
          <w:szCs w:val="24"/>
        </w:rPr>
        <w:t>ем</w:t>
      </w:r>
      <w:r w:rsidR="002E07B7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E07B7">
        <w:rPr>
          <w:rFonts w:ascii="Times New Roman" w:hAnsi="Times New Roman" w:cs="Times New Roman"/>
          <w:sz w:val="24"/>
          <w:szCs w:val="24"/>
        </w:rPr>
        <w:t>начать беседу, я попрошу каждого из вас дописать незаконченное предложение, а затем, в конце нашего разговора, мы сравним – изменилось ли ваше мнение на этот счет, или нет, и может быть, выяснится, что вы для себя открыли какое-то новое понимание, взглянули на свои отношения с друзьями с другой стороны, открыли для себя в этих отношениях что-то новое…</w:t>
      </w:r>
      <w:proofErr w:type="gramEnd"/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Друг – это тот, кто …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С другом можно …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Я дружу с … потому, что …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Студенты разъясняют значение дружбы. Возможен обмен мнениями, дискуссия – как известно, в споре рождается истина. Пытаемся дать свое определение дружбы.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Вопросы для дискуссии:</w:t>
      </w:r>
    </w:p>
    <w:p w:rsidR="002E07B7" w:rsidRPr="002E07B7" w:rsidRDefault="002E07B7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 каких случаях проявляется дружба?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Какие чувства может испытывать человек?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lastRenderedPageBreak/>
        <w:t>Какие пословицы, поговорки о дружбе Вам известны?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Какие личностные качества необходимы для настоящей дружбы? А какие противопоказаны?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Мудрые высказывания о дружбе.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Непонимание делает из друзей врагов. (Л.Фейхтвангер)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Лучший способ сохранить своих друзей – не предавать их. (</w:t>
      </w:r>
      <w:proofErr w:type="spellStart"/>
      <w:r w:rsidRPr="002E07B7">
        <w:rPr>
          <w:rFonts w:ascii="Times New Roman" w:hAnsi="Times New Roman" w:cs="Times New Roman"/>
          <w:sz w:val="24"/>
          <w:szCs w:val="24"/>
        </w:rPr>
        <w:t>У.Мизнер</w:t>
      </w:r>
      <w:proofErr w:type="spellEnd"/>
      <w:r w:rsidRPr="002E07B7">
        <w:rPr>
          <w:rFonts w:ascii="Times New Roman" w:hAnsi="Times New Roman" w:cs="Times New Roman"/>
          <w:sz w:val="24"/>
          <w:szCs w:val="24"/>
        </w:rPr>
        <w:t>)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Настоящий друг с тобой, когда ты не прав. Когда ты прав, всякий будет с тобой. (М.Твен)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Трусливый друг страшнее врага, ибо врага опасаешься, а на друга надеешься.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(Л.Толстой)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Пословицы о дружбе.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Плохой друг – что тень: в солнечный день не отвяжешься, а в ненастный не найдешь.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С кем хлеб – соль водишь, на того и походишь.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Не та друга  рука, что только гладит, а и та, что за вихор таскает.</w:t>
      </w:r>
    </w:p>
    <w:p w:rsidR="002E07B7" w:rsidRPr="002E07B7" w:rsidRDefault="002E07B7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С иным водиться – что в крапиву садиться.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Плохо без друга, который потерян, но плохо и с другом, который неверен.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Не тот друг, кто на пиру гуляет, а тот, кто в беде помогает.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Нет друга – ищи, а нашел – береги.</w:t>
      </w:r>
    </w:p>
    <w:p w:rsidR="002E07B7" w:rsidRPr="002E07B7" w:rsidRDefault="002E07B7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Друг не испытанный – что орех не сколотый.</w:t>
      </w:r>
    </w:p>
    <w:p w:rsidR="002E07B7" w:rsidRPr="002E07B7" w:rsidRDefault="002E07B7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Дружба не гриб – в лесу не найдешь.</w:t>
      </w:r>
    </w:p>
    <w:p w:rsidR="002E07B7" w:rsidRPr="002E07B7" w:rsidRDefault="002E07B7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Дружба что стекло: сломаешь – не починишь.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Дерево держится корнями, а человек – друзьями.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Старый друг – лучше новых двух.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Друг за друга держаться – ничего не бояться.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Друг до поры – тот же недруг.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Друга ищи, а </w:t>
      </w:r>
      <w:proofErr w:type="gramStart"/>
      <w:r w:rsidRPr="002E07B7">
        <w:rPr>
          <w:rFonts w:ascii="Times New Roman" w:hAnsi="Times New Roman" w:cs="Times New Roman"/>
          <w:sz w:val="24"/>
          <w:szCs w:val="24"/>
        </w:rPr>
        <w:t>найдешь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 xml:space="preserve"> береги.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Друга на деньги не купишь.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Дружбу помни, а зло забывай.</w:t>
      </w:r>
    </w:p>
    <w:p w:rsidR="00CA1BDA" w:rsidRPr="002E07B7" w:rsidRDefault="00CA1BDA" w:rsidP="00726D12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Не имей сто рублей, а имей сто друзей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b/>
          <w:color w:val="943634" w:themeColor="accent2" w:themeShade="BF"/>
        </w:rPr>
      </w:pPr>
      <w:r w:rsidRPr="002E07B7">
        <w:rPr>
          <w:rStyle w:val="a3"/>
          <w:b w:val="0"/>
          <w:color w:val="943634" w:themeColor="accent2" w:themeShade="BF"/>
        </w:rPr>
        <w:t>Анкета «Моя группа»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1. В нашей группе: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а) большинство ребят </w:t>
      </w:r>
      <w:proofErr w:type="gramStart"/>
      <w:r w:rsidRPr="002E07B7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>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есть всякие — и хорошие, и малоприятные;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в) большинство ребят </w:t>
      </w:r>
      <w:proofErr w:type="gramStart"/>
      <w:r w:rsidRPr="002E07B7">
        <w:rPr>
          <w:rFonts w:ascii="Times New Roman" w:hAnsi="Times New Roman" w:cs="Times New Roman"/>
          <w:sz w:val="24"/>
          <w:szCs w:val="24"/>
        </w:rPr>
        <w:t>неприятны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2. Ты хотел бы, чтобы все ребята из твоей группы и ты, жили бы недалеко друг от друга?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а) да;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мне все равно;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в) нет.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lastRenderedPageBreak/>
        <w:t>3. Ты можешь рассказать, чем увлекаются, что коллекционируют ребята из твоей группы?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а) да;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не уверен;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в) нет.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4. Если бы тебя попросили, мог бы ты рассказать о ребятах из твоей группы?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а) да;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не знаю;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в) нет.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5. Оцени, насколько нравится тебе твоя группа: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1 балл — совсем не нравится;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2 балла — не нравится;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3 балла — и нравится и не нравится;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4 балла — нравится;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5 баллов — очень нравится.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6. Если бы тебе представилась возможность всей группой поехать на месяц летом отдыхать вместе, как бы ты к этому отнесся?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а) хорошо;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равнодушно;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в) плохо.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2E07B7" w:rsidRDefault="002E07B7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7. Можешь ли ты уверенно сказать, кто кому в твоей группе помогает?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а) да;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не замечал;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в) нет.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8. Оцени, насколько дружная у вас группа: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1 балл — </w:t>
      </w:r>
      <w:proofErr w:type="spellStart"/>
      <w:proofErr w:type="gramStart"/>
      <w:r w:rsidRPr="002E07B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>овсем</w:t>
      </w:r>
      <w:proofErr w:type="spellEnd"/>
      <w:r w:rsidRPr="002E07B7">
        <w:rPr>
          <w:rFonts w:ascii="Times New Roman" w:hAnsi="Times New Roman" w:cs="Times New Roman"/>
          <w:sz w:val="24"/>
          <w:szCs w:val="24"/>
        </w:rPr>
        <w:t xml:space="preserve"> не дружный;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2 балла — </w:t>
      </w:r>
      <w:proofErr w:type="gramStart"/>
      <w:r w:rsidRPr="002E07B7">
        <w:rPr>
          <w:rFonts w:ascii="Times New Roman" w:hAnsi="Times New Roman" w:cs="Times New Roman"/>
          <w:sz w:val="24"/>
          <w:szCs w:val="24"/>
        </w:rPr>
        <w:t>недружный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>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3 балла — когда как;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4 балла — </w:t>
      </w:r>
      <w:proofErr w:type="gramStart"/>
      <w:r w:rsidRPr="002E07B7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>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 xml:space="preserve">5 баллов — очень </w:t>
      </w:r>
      <w:proofErr w:type="gramStart"/>
      <w:r w:rsidRPr="002E07B7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2E07B7">
        <w:rPr>
          <w:rFonts w:ascii="Times New Roman" w:hAnsi="Times New Roman" w:cs="Times New Roman"/>
          <w:sz w:val="24"/>
          <w:szCs w:val="24"/>
        </w:rPr>
        <w:t>.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9. Летом или после окончания учебного года захотелось бы тебе увидеть снова ребят из твоей группы и встречаться с ними время от времени?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а) да;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б) нечто среднее;</w:t>
      </w:r>
    </w:p>
    <w:p w:rsidR="00CA1BDA" w:rsidRPr="002E07B7" w:rsidRDefault="00CA1BDA" w:rsidP="00726D1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2E07B7">
        <w:rPr>
          <w:rFonts w:ascii="Times New Roman" w:hAnsi="Times New Roman" w:cs="Times New Roman"/>
          <w:sz w:val="24"/>
          <w:szCs w:val="24"/>
        </w:rPr>
        <w:t>в) нет.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jc w:val="center"/>
        <w:rPr>
          <w:color w:val="943634" w:themeColor="accent2" w:themeShade="BF"/>
        </w:rPr>
      </w:pPr>
      <w:r w:rsidRPr="002E07B7">
        <w:rPr>
          <w:rStyle w:val="a3"/>
          <w:color w:val="943634" w:themeColor="accent2" w:themeShade="BF"/>
        </w:rPr>
        <w:t>Оценка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t>Засчитай себе три балла за каждый ответ «а», 1 балл — за каждый ответ «б» на вопросы 1,2,3,4,6,8.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t>Подсчитай сумму баллов.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t>Прибавь к сумме оценки, которые ты поставил своему классу в ответах на вопросы 5 и 7.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t>Подсчитай общую сумму.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943634" w:themeColor="accent2" w:themeShade="BF"/>
        </w:rPr>
      </w:pPr>
      <w:r w:rsidRPr="002E07B7">
        <w:rPr>
          <w:color w:val="943634" w:themeColor="accent2" w:themeShade="BF"/>
        </w:rPr>
        <w:t> </w:t>
      </w:r>
      <w:r w:rsidRPr="002E07B7">
        <w:rPr>
          <w:rStyle w:val="a3"/>
          <w:color w:val="943634" w:themeColor="accent2" w:themeShade="BF"/>
        </w:rPr>
        <w:t>Сопоставь полученную тобой сумму баллов с оценкой результатов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lastRenderedPageBreak/>
        <w:t>0—9 баллов — Тебе не очень нравятся ребята в группе. Подумай, почему так получается. Может быть, это связано с тем, что ты не очень интересуешься ими? Может быть, если ты внимательно посмотришь вокруг, то увидишь, какие интересные люди тебя окружают.</w:t>
      </w:r>
    </w:p>
    <w:p w:rsidR="00CA1BDA" w:rsidRPr="002E07B7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t>10—18 баллов — Кто-то в группе тебе нравится, кто-то нет. Так часто бывает. Но попробуй внимательно присмотреться к тем, кто не нравится тебе. Может быть, среди них окажутся очень интересные люди.</w:t>
      </w:r>
    </w:p>
    <w:p w:rsidR="00CA1BDA" w:rsidRDefault="00CA1BDA" w:rsidP="00726D12">
      <w:pPr>
        <w:pStyle w:val="a7"/>
        <w:shd w:val="clear" w:color="auto" w:fill="FFFFFF"/>
        <w:spacing w:before="0" w:beforeAutospacing="0" w:after="150" w:afterAutospacing="0" w:line="300" w:lineRule="atLeast"/>
        <w:ind w:left="-567"/>
        <w:rPr>
          <w:color w:val="333333"/>
        </w:rPr>
      </w:pPr>
      <w:r w:rsidRPr="002E07B7">
        <w:rPr>
          <w:color w:val="333333"/>
        </w:rPr>
        <w:t xml:space="preserve">19—25 баллов — Судя по ответам, тебе повезло. Ты учишься в очень дружной группе. Ты ценишь </w:t>
      </w:r>
      <w:proofErr w:type="spellStart"/>
      <w:r w:rsidRPr="002E07B7">
        <w:rPr>
          <w:color w:val="333333"/>
        </w:rPr>
        <w:t>одногруппников</w:t>
      </w:r>
      <w:proofErr w:type="spellEnd"/>
      <w:r w:rsidRPr="002E07B7">
        <w:rPr>
          <w:color w:val="333333"/>
        </w:rPr>
        <w:t>, а они ценят тебя. Тебе можно позавидовать. Такая дружба часто остается на всю жизнь.</w:t>
      </w:r>
    </w:p>
    <w:p w:rsidR="002E07B7" w:rsidRDefault="002E07B7" w:rsidP="00CA1BD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2E07B7" w:rsidRPr="002E07B7" w:rsidRDefault="002E07B7" w:rsidP="00CA1BDA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DA" w:rsidRPr="002E07B7" w:rsidRDefault="00CA1BDA" w:rsidP="00B8367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BDA" w:rsidRPr="002E07B7" w:rsidSect="0065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AE3"/>
    <w:multiLevelType w:val="multilevel"/>
    <w:tmpl w:val="4E6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279C4"/>
    <w:multiLevelType w:val="multilevel"/>
    <w:tmpl w:val="2D0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D7A08"/>
    <w:multiLevelType w:val="multilevel"/>
    <w:tmpl w:val="D1D6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B6F56"/>
    <w:multiLevelType w:val="multilevel"/>
    <w:tmpl w:val="19E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47FCE"/>
    <w:multiLevelType w:val="multilevel"/>
    <w:tmpl w:val="BF3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C7A40"/>
    <w:multiLevelType w:val="multilevel"/>
    <w:tmpl w:val="6FD0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701F0"/>
    <w:multiLevelType w:val="multilevel"/>
    <w:tmpl w:val="EAF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E01"/>
    <w:rsid w:val="001377CC"/>
    <w:rsid w:val="0025081A"/>
    <w:rsid w:val="002E07B7"/>
    <w:rsid w:val="0030772D"/>
    <w:rsid w:val="00466948"/>
    <w:rsid w:val="00654296"/>
    <w:rsid w:val="006A1832"/>
    <w:rsid w:val="00726D12"/>
    <w:rsid w:val="008B4170"/>
    <w:rsid w:val="00B21E01"/>
    <w:rsid w:val="00B83672"/>
    <w:rsid w:val="00C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E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E01"/>
    <w:pPr>
      <w:spacing w:after="0" w:line="240" w:lineRule="auto"/>
    </w:pPr>
  </w:style>
  <w:style w:type="paragraph" w:customStyle="1" w:styleId="c1">
    <w:name w:val="c1"/>
    <w:basedOn w:val="a"/>
    <w:rsid w:val="0013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77CC"/>
  </w:style>
  <w:style w:type="paragraph" w:styleId="a7">
    <w:name w:val="Normal (Web)"/>
    <w:basedOn w:val="a"/>
    <w:uiPriority w:val="99"/>
    <w:semiHidden/>
    <w:unhideWhenUsed/>
    <w:rsid w:val="00CA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E07B7"/>
    <w:pPr>
      <w:widowControl w:val="0"/>
      <w:suppressAutoHyphens/>
      <w:spacing w:before="240" w:after="0" w:line="24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2E0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471">
                  <w:marLeft w:val="3690"/>
                  <w:marRight w:val="3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7</cp:revision>
  <cp:lastPrinted>2014-05-23T13:57:00Z</cp:lastPrinted>
  <dcterms:created xsi:type="dcterms:W3CDTF">2014-05-23T13:44:00Z</dcterms:created>
  <dcterms:modified xsi:type="dcterms:W3CDTF">2018-06-01T10:01:00Z</dcterms:modified>
</cp:coreProperties>
</file>