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0F" w:rsidRPr="00DC7F66" w:rsidRDefault="0071560F" w:rsidP="0055724C">
      <w:pPr>
        <w:suppressAutoHyphens/>
        <w:jc w:val="center"/>
        <w:rPr>
          <w:sz w:val="20"/>
          <w:szCs w:val="20"/>
        </w:rPr>
      </w:pPr>
      <w:r w:rsidRPr="00DC7F66">
        <w:rPr>
          <w:sz w:val="20"/>
          <w:szCs w:val="20"/>
        </w:rPr>
        <w:t>МИНИСТЕРСТВО ОБРАЗОВАНИЯ И НАУКИ РОССИЙСКОЙ ФЕДЕРАЦИИ</w:t>
      </w:r>
    </w:p>
    <w:p w:rsidR="0071560F" w:rsidRPr="00157343" w:rsidRDefault="0071560F" w:rsidP="0055724C">
      <w:pPr>
        <w:suppressAutoHyphens/>
        <w:jc w:val="center"/>
        <w:rPr>
          <w:b/>
        </w:rPr>
      </w:pPr>
    </w:p>
    <w:p w:rsidR="0071560F" w:rsidRPr="00DC7F66" w:rsidRDefault="0071560F" w:rsidP="0055724C">
      <w:pPr>
        <w:suppressAutoHyphens/>
        <w:jc w:val="center"/>
        <w:rPr>
          <w:b/>
          <w:sz w:val="22"/>
          <w:szCs w:val="22"/>
        </w:rPr>
      </w:pPr>
      <w:r w:rsidRPr="00DC7F66">
        <w:rPr>
          <w:b/>
          <w:sz w:val="22"/>
          <w:szCs w:val="22"/>
        </w:rPr>
        <w:t>БРАТСКИЙ ЦЕЛЛЮЛОЗНО-БУМАЖНЫЙ КОЛЛЕДЖ</w:t>
      </w:r>
    </w:p>
    <w:p w:rsidR="00D334B3" w:rsidRPr="00DC7F66" w:rsidRDefault="0071560F" w:rsidP="0055724C">
      <w:pPr>
        <w:suppressAutoHyphens/>
        <w:jc w:val="center"/>
        <w:rPr>
          <w:caps/>
          <w:sz w:val="22"/>
          <w:szCs w:val="22"/>
        </w:rPr>
      </w:pPr>
      <w:r w:rsidRPr="00DC7F66">
        <w:rPr>
          <w:caps/>
          <w:sz w:val="22"/>
          <w:szCs w:val="22"/>
        </w:rPr>
        <w:t>Федерального государственного</w:t>
      </w:r>
    </w:p>
    <w:p w:rsidR="0071560F" w:rsidRPr="00DC7F66" w:rsidRDefault="0071560F" w:rsidP="0055724C">
      <w:pPr>
        <w:suppressAutoHyphens/>
        <w:jc w:val="center"/>
        <w:rPr>
          <w:caps/>
          <w:sz w:val="22"/>
          <w:szCs w:val="22"/>
        </w:rPr>
      </w:pPr>
      <w:r w:rsidRPr="00DC7F66">
        <w:rPr>
          <w:caps/>
          <w:sz w:val="22"/>
          <w:szCs w:val="22"/>
        </w:rPr>
        <w:t>бюджетного</w:t>
      </w:r>
      <w:r w:rsidR="00D334B3" w:rsidRPr="00DC7F66">
        <w:rPr>
          <w:caps/>
          <w:sz w:val="22"/>
          <w:szCs w:val="22"/>
        </w:rPr>
        <w:t xml:space="preserve"> </w:t>
      </w:r>
      <w:r w:rsidRPr="00DC7F66">
        <w:rPr>
          <w:caps/>
          <w:sz w:val="22"/>
          <w:szCs w:val="22"/>
        </w:rPr>
        <w:t>образовательного учреждения</w:t>
      </w:r>
    </w:p>
    <w:p w:rsidR="00D334B3" w:rsidRPr="00DC7F66" w:rsidRDefault="00D334B3" w:rsidP="0055724C">
      <w:pPr>
        <w:suppressAutoHyphens/>
        <w:jc w:val="center"/>
        <w:rPr>
          <w:caps/>
          <w:sz w:val="22"/>
          <w:szCs w:val="22"/>
        </w:rPr>
      </w:pPr>
      <w:r w:rsidRPr="00DC7F66">
        <w:rPr>
          <w:caps/>
          <w:sz w:val="22"/>
          <w:szCs w:val="22"/>
        </w:rPr>
        <w:t>ВЫСШЕГО ОБРАЗОВАНИЯ</w:t>
      </w:r>
    </w:p>
    <w:p w:rsidR="0071560F" w:rsidRPr="00DC7F66" w:rsidRDefault="0071560F" w:rsidP="0055724C">
      <w:pPr>
        <w:suppressAutoHyphens/>
        <w:jc w:val="center"/>
        <w:rPr>
          <w:caps/>
          <w:sz w:val="22"/>
          <w:szCs w:val="22"/>
        </w:rPr>
      </w:pPr>
      <w:r w:rsidRPr="00DC7F66">
        <w:rPr>
          <w:caps/>
          <w:sz w:val="22"/>
          <w:szCs w:val="22"/>
        </w:rPr>
        <w:t>«Братский государственный университет»</w:t>
      </w:r>
    </w:p>
    <w:p w:rsidR="0045357A" w:rsidRPr="00157343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74033" w:rsidRPr="00157343" w:rsidRDefault="0027403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74033" w:rsidRPr="00157343" w:rsidRDefault="0027403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74033" w:rsidRPr="00157343" w:rsidRDefault="0027403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74033" w:rsidRPr="00157343" w:rsidRDefault="0027403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74033" w:rsidRPr="00157343" w:rsidRDefault="0027403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357A" w:rsidRPr="00157343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357A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57343" w:rsidRDefault="0015734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57343" w:rsidRPr="00157343" w:rsidRDefault="0015734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357A" w:rsidRPr="00157343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1560F" w:rsidRPr="00157343" w:rsidRDefault="0071560F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357A" w:rsidRPr="00157343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57343">
        <w:rPr>
          <w:b/>
          <w:caps/>
        </w:rPr>
        <w:t xml:space="preserve">рабочая программа </w:t>
      </w:r>
      <w:r w:rsidR="00D334B3" w:rsidRPr="00157343">
        <w:rPr>
          <w:b/>
          <w:caps/>
        </w:rPr>
        <w:t xml:space="preserve">УЧЕБНОЙ </w:t>
      </w:r>
      <w:r w:rsidRPr="00157343">
        <w:rPr>
          <w:b/>
          <w:caps/>
        </w:rPr>
        <w:t>дисциплины</w:t>
      </w:r>
    </w:p>
    <w:p w:rsidR="0071560F" w:rsidRPr="00157343" w:rsidRDefault="0071560F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5357A" w:rsidRPr="00157343" w:rsidRDefault="00C8002D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Теория государства и права</w:t>
      </w:r>
    </w:p>
    <w:p w:rsidR="0045357A" w:rsidRPr="00157343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45357A" w:rsidRPr="00157343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45357A" w:rsidRPr="00157343" w:rsidRDefault="0045357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157343">
        <w:t>Специальность</w:t>
      </w:r>
    </w:p>
    <w:p w:rsidR="00754438" w:rsidRPr="00157343" w:rsidRDefault="00754438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D7163" w:rsidRPr="000D7163" w:rsidRDefault="000D7163" w:rsidP="000D7163">
      <w:pPr>
        <w:suppressAutoHyphens/>
        <w:spacing w:line="360" w:lineRule="auto"/>
        <w:jc w:val="center"/>
        <w:rPr>
          <w:b/>
          <w:bCs/>
          <w:iCs/>
          <w:lang w:eastAsia="ar-SA"/>
        </w:rPr>
      </w:pPr>
      <w:r w:rsidRPr="000D7163">
        <w:rPr>
          <w:b/>
          <w:lang w:eastAsia="ar-SA"/>
        </w:rPr>
        <w:t xml:space="preserve"> </w:t>
      </w:r>
      <w:r w:rsidRPr="000D7163">
        <w:rPr>
          <w:b/>
          <w:bCs/>
          <w:iCs/>
          <w:lang w:eastAsia="ar-SA"/>
        </w:rPr>
        <w:t xml:space="preserve">  40.02.01 Право и организация социального обеспечения</w:t>
      </w:r>
    </w:p>
    <w:p w:rsidR="008628A1" w:rsidRDefault="008628A1" w:rsidP="000D7163">
      <w:pPr>
        <w:suppressAutoHyphens/>
      </w:pPr>
    </w:p>
    <w:p w:rsidR="00DC7F66" w:rsidRPr="00157343" w:rsidRDefault="00DC7F66" w:rsidP="0055724C">
      <w:pPr>
        <w:suppressAutoHyphens/>
        <w:jc w:val="center"/>
      </w:pPr>
    </w:p>
    <w:p w:rsidR="00B92921" w:rsidRDefault="00B92921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  <w:r w:rsidRPr="00157343">
        <w:t>Квалификация выпускника</w:t>
      </w:r>
    </w:p>
    <w:p w:rsidR="00DC7F66" w:rsidRPr="00157343" w:rsidRDefault="00DC7F66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B92921" w:rsidRPr="00DC7F66" w:rsidRDefault="000D716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</w:rPr>
        <w:t>юрист</w:t>
      </w:r>
    </w:p>
    <w:p w:rsidR="008628A1" w:rsidRPr="00157343" w:rsidRDefault="008628A1" w:rsidP="0055724C">
      <w:pPr>
        <w:suppressAutoHyphens/>
        <w:jc w:val="center"/>
        <w:rPr>
          <w:b/>
        </w:rPr>
      </w:pPr>
    </w:p>
    <w:p w:rsidR="008628A1" w:rsidRPr="00157343" w:rsidRDefault="008628A1" w:rsidP="0055724C">
      <w:pPr>
        <w:suppressAutoHyphens/>
        <w:jc w:val="center"/>
        <w:rPr>
          <w:b/>
        </w:rPr>
      </w:pPr>
    </w:p>
    <w:p w:rsidR="008628A1" w:rsidRPr="00157343" w:rsidRDefault="008628A1" w:rsidP="0055724C">
      <w:pPr>
        <w:suppressAutoHyphens/>
        <w:jc w:val="center"/>
        <w:rPr>
          <w:b/>
        </w:rPr>
      </w:pPr>
    </w:p>
    <w:p w:rsidR="008628A1" w:rsidRPr="00157343" w:rsidRDefault="008628A1" w:rsidP="0055724C">
      <w:pPr>
        <w:suppressAutoHyphens/>
        <w:jc w:val="center"/>
        <w:rPr>
          <w:b/>
        </w:rPr>
      </w:pPr>
    </w:p>
    <w:p w:rsidR="008628A1" w:rsidRPr="00157343" w:rsidRDefault="008628A1" w:rsidP="0055724C">
      <w:pPr>
        <w:suppressAutoHyphens/>
        <w:jc w:val="center"/>
        <w:rPr>
          <w:b/>
        </w:rPr>
      </w:pPr>
    </w:p>
    <w:p w:rsidR="008628A1" w:rsidRPr="00157343" w:rsidRDefault="008628A1" w:rsidP="0055724C">
      <w:pPr>
        <w:suppressAutoHyphens/>
        <w:jc w:val="center"/>
        <w:rPr>
          <w:b/>
        </w:rPr>
      </w:pPr>
    </w:p>
    <w:p w:rsidR="00E87204" w:rsidRPr="00157343" w:rsidRDefault="00E87204" w:rsidP="0055724C">
      <w:pPr>
        <w:suppressAutoHyphens/>
        <w:jc w:val="center"/>
        <w:rPr>
          <w:b/>
        </w:rPr>
      </w:pPr>
    </w:p>
    <w:p w:rsidR="00E87204" w:rsidRDefault="00E87204" w:rsidP="0055724C">
      <w:pPr>
        <w:suppressAutoHyphens/>
        <w:jc w:val="center"/>
        <w:rPr>
          <w:b/>
        </w:rPr>
      </w:pPr>
    </w:p>
    <w:p w:rsidR="00157343" w:rsidRDefault="00157343" w:rsidP="0055724C">
      <w:pPr>
        <w:suppressAutoHyphens/>
        <w:jc w:val="center"/>
        <w:rPr>
          <w:b/>
        </w:rPr>
      </w:pPr>
    </w:p>
    <w:p w:rsidR="00157343" w:rsidRDefault="00157343" w:rsidP="0055724C">
      <w:pPr>
        <w:suppressAutoHyphens/>
        <w:jc w:val="center"/>
        <w:rPr>
          <w:b/>
        </w:rPr>
      </w:pPr>
    </w:p>
    <w:p w:rsidR="00157343" w:rsidRDefault="00157343" w:rsidP="0055724C">
      <w:pPr>
        <w:suppressAutoHyphens/>
        <w:jc w:val="center"/>
        <w:rPr>
          <w:b/>
        </w:rPr>
      </w:pPr>
    </w:p>
    <w:p w:rsidR="00157343" w:rsidRDefault="00157343" w:rsidP="0055724C">
      <w:pPr>
        <w:suppressAutoHyphens/>
        <w:jc w:val="center"/>
        <w:rPr>
          <w:b/>
        </w:rPr>
      </w:pPr>
    </w:p>
    <w:p w:rsidR="00157343" w:rsidRDefault="00157343" w:rsidP="0055724C">
      <w:pPr>
        <w:suppressAutoHyphens/>
        <w:jc w:val="center"/>
        <w:rPr>
          <w:b/>
        </w:rPr>
      </w:pPr>
    </w:p>
    <w:p w:rsidR="00157343" w:rsidRPr="00157343" w:rsidRDefault="00157343" w:rsidP="0055724C">
      <w:pPr>
        <w:suppressAutoHyphens/>
        <w:jc w:val="center"/>
        <w:rPr>
          <w:b/>
        </w:rPr>
      </w:pPr>
    </w:p>
    <w:p w:rsidR="00E87204" w:rsidRPr="00157343" w:rsidRDefault="00E87204" w:rsidP="0055724C">
      <w:pPr>
        <w:suppressAutoHyphens/>
        <w:jc w:val="center"/>
        <w:rPr>
          <w:b/>
        </w:rPr>
      </w:pPr>
    </w:p>
    <w:p w:rsidR="0045357A" w:rsidRPr="00157343" w:rsidRDefault="0045357A" w:rsidP="0055724C">
      <w:pPr>
        <w:suppressAutoHyphens/>
        <w:jc w:val="center"/>
        <w:rPr>
          <w:b/>
        </w:rPr>
      </w:pPr>
    </w:p>
    <w:p w:rsidR="00D334B3" w:rsidRPr="00157343" w:rsidRDefault="00D334B3" w:rsidP="0055724C">
      <w:pPr>
        <w:suppressAutoHyphens/>
        <w:jc w:val="center"/>
        <w:rPr>
          <w:b/>
        </w:rPr>
      </w:pPr>
    </w:p>
    <w:p w:rsidR="0045357A" w:rsidRPr="00157343" w:rsidRDefault="0045357A" w:rsidP="0055724C">
      <w:pPr>
        <w:suppressAutoHyphens/>
        <w:jc w:val="center"/>
        <w:rPr>
          <w:b/>
        </w:rPr>
      </w:pPr>
    </w:p>
    <w:p w:rsidR="00D334B3" w:rsidRPr="00157343" w:rsidRDefault="00C04C0F" w:rsidP="000D7163">
      <w:pPr>
        <w:suppressAutoHyphens/>
        <w:jc w:val="center"/>
      </w:pPr>
      <w:r w:rsidRPr="00157343">
        <w:t xml:space="preserve">Братск, </w:t>
      </w:r>
      <w:r w:rsidR="00CE2ABF" w:rsidRPr="00157343">
        <w:t>201</w:t>
      </w:r>
      <w:r w:rsidR="00850C03" w:rsidRPr="00157343">
        <w:t>7</w:t>
      </w:r>
    </w:p>
    <w:p w:rsidR="000D7163" w:rsidRPr="000D7163" w:rsidRDefault="0071560F" w:rsidP="000D7163">
      <w:pPr>
        <w:ind w:firstLine="709"/>
        <w:jc w:val="both"/>
        <w:rPr>
          <w:lang w:eastAsia="ar-SA"/>
        </w:rPr>
      </w:pPr>
      <w:r w:rsidRPr="0071560F">
        <w:lastRenderedPageBreak/>
        <w:t>Рабочая программа учебной дисциплины</w:t>
      </w:r>
      <w:r w:rsidRPr="0071560F">
        <w:rPr>
          <w:caps/>
        </w:rPr>
        <w:t xml:space="preserve"> </w:t>
      </w:r>
      <w:r w:rsidRPr="0071560F">
        <w:t xml:space="preserve">разработана на основе Федерального государственного образовательного стандарта (далее – ФГОС) по </w:t>
      </w:r>
      <w:proofErr w:type="gramStart"/>
      <w:r w:rsidRPr="0071560F">
        <w:t>специальности  среднего</w:t>
      </w:r>
      <w:proofErr w:type="gramEnd"/>
      <w:r w:rsidRPr="0071560F">
        <w:t xml:space="preserve"> профессионального образования (далее – СПО) </w:t>
      </w:r>
      <w:r w:rsidR="000D7163" w:rsidRPr="000D7163">
        <w:rPr>
          <w:lang w:eastAsia="ar-SA"/>
        </w:rPr>
        <w:t>40.02.01 Право и организация социального обеспечения</w:t>
      </w:r>
    </w:p>
    <w:p w:rsidR="00DA138E" w:rsidRPr="00DC7F66" w:rsidRDefault="00DA138E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DA138E" w:rsidRPr="0071560F" w:rsidRDefault="00DA138E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</w:pPr>
    </w:p>
    <w:p w:rsidR="00DA138E" w:rsidRDefault="00DA138E" w:rsidP="005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71560F">
        <w:t xml:space="preserve">Организация-разработчик: </w:t>
      </w:r>
      <w:r w:rsidR="00D334B3">
        <w:t xml:space="preserve">Братский Целлюлозно-бумажный </w:t>
      </w:r>
      <w:r w:rsidR="00DF537B">
        <w:t>колледж</w:t>
      </w:r>
      <w:r w:rsidR="00DC7F66">
        <w:t xml:space="preserve"> ФГОУ ВО «БрГУ»</w:t>
      </w:r>
    </w:p>
    <w:p w:rsidR="00DC7F66" w:rsidRDefault="00DC7F66" w:rsidP="0055724C">
      <w:pPr>
        <w:tabs>
          <w:tab w:val="left" w:pos="6420"/>
        </w:tabs>
        <w:suppressAutoHyphens/>
        <w:ind w:firstLine="692"/>
      </w:pPr>
    </w:p>
    <w:p w:rsidR="00DC7F66" w:rsidRDefault="00DC7F66" w:rsidP="0055724C">
      <w:pPr>
        <w:tabs>
          <w:tab w:val="left" w:pos="6420"/>
        </w:tabs>
        <w:suppressAutoHyphens/>
        <w:ind w:firstLine="692"/>
      </w:pPr>
    </w:p>
    <w:p w:rsidR="00DC7F66" w:rsidRPr="0071560F" w:rsidRDefault="00DC7F66" w:rsidP="0055724C">
      <w:pPr>
        <w:tabs>
          <w:tab w:val="left" w:pos="6420"/>
        </w:tabs>
        <w:suppressAutoHyphens/>
        <w:ind w:firstLine="692"/>
      </w:pPr>
    </w:p>
    <w:p w:rsidR="00DA138E" w:rsidRDefault="00DA138E" w:rsidP="0055724C">
      <w:pPr>
        <w:tabs>
          <w:tab w:val="left" w:pos="6420"/>
        </w:tabs>
        <w:suppressAutoHyphens/>
        <w:ind w:firstLine="692"/>
      </w:pPr>
      <w:r w:rsidRPr="0071560F">
        <w:t xml:space="preserve">Разработчик: </w:t>
      </w:r>
    </w:p>
    <w:p w:rsidR="00D334B3" w:rsidRPr="0071560F" w:rsidRDefault="00D334B3" w:rsidP="0055724C">
      <w:pPr>
        <w:tabs>
          <w:tab w:val="left" w:pos="6420"/>
        </w:tabs>
        <w:suppressAutoHyphens/>
        <w:ind w:firstLine="692"/>
      </w:pPr>
    </w:p>
    <w:p w:rsidR="000D7163" w:rsidRPr="000D7163" w:rsidRDefault="000D7163" w:rsidP="000D7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</w:pPr>
      <w:r w:rsidRPr="000D7163">
        <w:t xml:space="preserve">Махерова </w:t>
      </w:r>
      <w:r>
        <w:t xml:space="preserve">И.В., преподаватель кафедры </w:t>
      </w:r>
      <w:r w:rsidRPr="000D7163">
        <w:t xml:space="preserve">физико-математических и социально-гуманитарных дисциплин </w:t>
      </w:r>
    </w:p>
    <w:p w:rsidR="000D7163" w:rsidRPr="000D7163" w:rsidRDefault="000D7163" w:rsidP="000D7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lang w:eastAsia="ar-SA"/>
        </w:rPr>
      </w:pPr>
    </w:p>
    <w:p w:rsidR="00DA138E" w:rsidRDefault="00DA138E" w:rsidP="000D7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C7F66" w:rsidRPr="0071560F" w:rsidRDefault="00DC7F66" w:rsidP="0055724C">
      <w:pPr>
        <w:tabs>
          <w:tab w:val="left" w:pos="6420"/>
        </w:tabs>
        <w:suppressAutoHyphens/>
        <w:ind w:left="709"/>
      </w:pPr>
    </w:p>
    <w:p w:rsidR="00DA138E" w:rsidRPr="0071560F" w:rsidRDefault="00DA138E" w:rsidP="0055724C">
      <w:pPr>
        <w:tabs>
          <w:tab w:val="left" w:pos="6420"/>
        </w:tabs>
        <w:suppressAutoHyphens/>
        <w:ind w:left="709"/>
      </w:pPr>
    </w:p>
    <w:p w:rsidR="00DA138E" w:rsidRPr="0071560F" w:rsidRDefault="00DA138E" w:rsidP="00DA2510">
      <w:pPr>
        <w:suppressAutoHyphens/>
        <w:ind w:firstLine="567"/>
        <w:rPr>
          <w:lang w:eastAsia="ar-SA"/>
        </w:rPr>
      </w:pPr>
      <w:r w:rsidRPr="0071560F">
        <w:rPr>
          <w:lang w:eastAsia="ar-SA"/>
        </w:rPr>
        <w:t xml:space="preserve">Рассмотрена на заседании </w:t>
      </w:r>
      <w:r w:rsidR="000D7163" w:rsidRPr="000D7163">
        <w:rPr>
          <w:lang w:eastAsia="ar-SA"/>
        </w:rPr>
        <w:t>физико-математических и социально-гуманитарных дисциплин</w:t>
      </w:r>
      <w:r w:rsidR="000D7163">
        <w:rPr>
          <w:lang w:eastAsia="ar-SA"/>
        </w:rPr>
        <w:t xml:space="preserve"> </w:t>
      </w:r>
      <w:r w:rsidRPr="0071560F">
        <w:rPr>
          <w:lang w:eastAsia="ar-SA"/>
        </w:rPr>
        <w:t xml:space="preserve">«___» _____ 201__ г. </w:t>
      </w:r>
    </w:p>
    <w:p w:rsidR="00DA138E" w:rsidRPr="0071560F" w:rsidRDefault="00995BE7" w:rsidP="0055724C">
      <w:pPr>
        <w:suppressAutoHyphens/>
        <w:ind w:firstLine="692"/>
        <w:rPr>
          <w:lang w:eastAsia="ar-SA"/>
        </w:rPr>
      </w:pPr>
      <w:r>
        <w:rPr>
          <w:lang w:eastAsia="ar-SA"/>
        </w:rPr>
        <w:t>П</w:t>
      </w:r>
      <w:r w:rsidR="00DA138E" w:rsidRPr="0071560F">
        <w:rPr>
          <w:lang w:eastAsia="ar-SA"/>
        </w:rPr>
        <w:t>ротокол №__</w:t>
      </w:r>
      <w:r w:rsidR="000D7163">
        <w:rPr>
          <w:lang w:eastAsia="ar-SA"/>
        </w:rPr>
        <w:t>_</w:t>
      </w:r>
    </w:p>
    <w:p w:rsidR="00DA138E" w:rsidRPr="0071560F" w:rsidRDefault="00DA138E" w:rsidP="0055724C">
      <w:pPr>
        <w:suppressAutoHyphens/>
        <w:ind w:firstLine="692"/>
        <w:rPr>
          <w:lang w:eastAsia="ar-SA"/>
        </w:rPr>
      </w:pPr>
    </w:p>
    <w:p w:rsidR="00DA138E" w:rsidRDefault="00DA138E" w:rsidP="0055724C">
      <w:pPr>
        <w:suppressAutoHyphens/>
        <w:ind w:firstLine="692"/>
        <w:rPr>
          <w:lang w:eastAsia="ar-SA"/>
        </w:rPr>
      </w:pPr>
      <w:r w:rsidRPr="0071560F">
        <w:rPr>
          <w:lang w:eastAsia="ar-SA"/>
        </w:rPr>
        <w:t xml:space="preserve">Утверждена зам.директора по учебной работе </w:t>
      </w:r>
    </w:p>
    <w:p w:rsidR="00DC7F66" w:rsidRPr="0071560F" w:rsidRDefault="00DC7F66" w:rsidP="0055724C">
      <w:pPr>
        <w:suppressAutoHyphens/>
        <w:ind w:firstLine="692"/>
        <w:rPr>
          <w:lang w:eastAsia="ar-SA"/>
        </w:rPr>
      </w:pPr>
    </w:p>
    <w:p w:rsidR="00DA138E" w:rsidRDefault="00DA138E" w:rsidP="0055724C">
      <w:pPr>
        <w:suppressAutoHyphens/>
        <w:ind w:firstLine="692"/>
        <w:rPr>
          <w:lang w:eastAsia="ar-SA"/>
        </w:rPr>
      </w:pPr>
      <w:r w:rsidRPr="0071560F">
        <w:rPr>
          <w:lang w:eastAsia="ar-SA"/>
        </w:rPr>
        <w:t>_____________ Л.М. Коноваловой</w:t>
      </w:r>
    </w:p>
    <w:p w:rsidR="00AE5F2F" w:rsidRPr="0071560F" w:rsidRDefault="00AE5F2F" w:rsidP="0055724C">
      <w:pPr>
        <w:suppressAutoHyphens/>
        <w:ind w:firstLine="692"/>
        <w:rPr>
          <w:lang w:eastAsia="ar-SA"/>
        </w:rPr>
      </w:pPr>
    </w:p>
    <w:p w:rsidR="00DA138E" w:rsidRPr="0071560F" w:rsidRDefault="00DA138E" w:rsidP="0055724C">
      <w:pPr>
        <w:suppressAutoHyphens/>
        <w:ind w:firstLine="692"/>
        <w:rPr>
          <w:lang w:eastAsia="ar-SA"/>
        </w:rPr>
      </w:pPr>
      <w:r w:rsidRPr="0071560F">
        <w:rPr>
          <w:lang w:eastAsia="ar-SA"/>
        </w:rPr>
        <w:t>от «___» ____________ 20__ г.</w:t>
      </w:r>
    </w:p>
    <w:p w:rsidR="00C04C0F" w:rsidRPr="0045357A" w:rsidRDefault="00C04C0F" w:rsidP="0055724C">
      <w:pPr>
        <w:suppressAutoHyphens/>
        <w:rPr>
          <w:b/>
          <w:caps/>
          <w:sz w:val="28"/>
          <w:szCs w:val="28"/>
        </w:rPr>
      </w:pPr>
      <w:r w:rsidRPr="0045357A">
        <w:rPr>
          <w:b/>
          <w:caps/>
          <w:sz w:val="28"/>
          <w:szCs w:val="28"/>
        </w:rPr>
        <w:br w:type="page"/>
      </w:r>
    </w:p>
    <w:p w:rsidR="00FF6AC7" w:rsidRDefault="00FF6AC7" w:rsidP="0055724C">
      <w:pPr>
        <w:pStyle w:val="1"/>
        <w:tabs>
          <w:tab w:val="left" w:pos="9160"/>
          <w:tab w:val="righ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</w:rPr>
      </w:pPr>
      <w:r w:rsidRPr="00157343">
        <w:rPr>
          <w:b/>
        </w:rPr>
        <w:lastRenderedPageBreak/>
        <w:t>СОДЕРЖАНИЕ</w:t>
      </w:r>
    </w:p>
    <w:p w:rsidR="00DA2510" w:rsidRPr="00DA2510" w:rsidRDefault="00DA2510" w:rsidP="00DA2510"/>
    <w:p w:rsidR="00FF6AC7" w:rsidRPr="00157343" w:rsidRDefault="00FF6AC7" w:rsidP="0055724C">
      <w:pPr>
        <w:tabs>
          <w:tab w:val="left" w:pos="9160"/>
          <w:tab w:val="righ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C04C0F" w:rsidRDefault="000B1FA0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1</w:t>
      </w:r>
      <w:r w:rsidR="00F41AE3">
        <w:rPr>
          <w:rFonts w:cs="Times New Roman"/>
          <w:caps/>
          <w:szCs w:val="24"/>
        </w:rPr>
        <w:t xml:space="preserve"> </w:t>
      </w:r>
      <w:r w:rsidR="00C04C0F" w:rsidRPr="00157343">
        <w:rPr>
          <w:rFonts w:cs="Times New Roman"/>
          <w:caps/>
          <w:szCs w:val="24"/>
        </w:rPr>
        <w:t>Паспорт рабочей программы учебной дисциплины</w:t>
      </w:r>
      <w:r w:rsidR="00C04C0F" w:rsidRPr="00157343">
        <w:rPr>
          <w:rFonts w:cs="Times New Roman"/>
          <w:caps/>
          <w:szCs w:val="24"/>
        </w:rPr>
        <w:tab/>
        <w:t>4</w:t>
      </w:r>
    </w:p>
    <w:p w:rsidR="00DC7F66" w:rsidRPr="00157343" w:rsidRDefault="00DC7F66" w:rsidP="0055724C">
      <w:pPr>
        <w:pStyle w:val="af5"/>
        <w:tabs>
          <w:tab w:val="left" w:pos="9356"/>
        </w:tabs>
        <w:suppressAutoHyphens/>
        <w:spacing w:after="0"/>
        <w:ind w:firstLine="567"/>
        <w:rPr>
          <w:rFonts w:cs="Times New Roman"/>
          <w:caps/>
          <w:szCs w:val="24"/>
        </w:rPr>
      </w:pPr>
    </w:p>
    <w:p w:rsidR="00C04C0F" w:rsidRDefault="000B1FA0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2</w:t>
      </w:r>
      <w:r w:rsidR="00F41AE3">
        <w:rPr>
          <w:rFonts w:cs="Times New Roman"/>
          <w:caps/>
          <w:szCs w:val="24"/>
        </w:rPr>
        <w:t xml:space="preserve"> </w:t>
      </w:r>
      <w:r w:rsidR="00C04C0F" w:rsidRPr="00157343">
        <w:rPr>
          <w:rFonts w:cs="Times New Roman"/>
          <w:caps/>
          <w:szCs w:val="24"/>
        </w:rPr>
        <w:t>Структура и</w:t>
      </w:r>
      <w:r w:rsidR="00A601D9">
        <w:rPr>
          <w:rFonts w:cs="Times New Roman"/>
          <w:caps/>
          <w:szCs w:val="24"/>
        </w:rPr>
        <w:t xml:space="preserve"> содержание учебной дисциплины</w:t>
      </w:r>
      <w:r w:rsidR="00A601D9">
        <w:rPr>
          <w:rFonts w:cs="Times New Roman"/>
          <w:caps/>
          <w:szCs w:val="24"/>
        </w:rPr>
        <w:tab/>
        <w:t>5</w:t>
      </w:r>
    </w:p>
    <w:p w:rsidR="00DC7F66" w:rsidRPr="00157343" w:rsidRDefault="00DC7F66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</w:p>
    <w:p w:rsidR="00C04C0F" w:rsidRDefault="000B1FA0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3</w:t>
      </w:r>
      <w:r w:rsidR="00F41AE3">
        <w:rPr>
          <w:rFonts w:cs="Times New Roman"/>
          <w:caps/>
          <w:szCs w:val="24"/>
        </w:rPr>
        <w:t xml:space="preserve"> </w:t>
      </w:r>
      <w:r w:rsidR="00C04C0F" w:rsidRPr="00157343">
        <w:rPr>
          <w:rFonts w:cs="Times New Roman"/>
          <w:caps/>
          <w:szCs w:val="24"/>
        </w:rPr>
        <w:t xml:space="preserve">Условия </w:t>
      </w:r>
      <w:proofErr w:type="gramStart"/>
      <w:r w:rsidR="00C04C0F" w:rsidRPr="00157343">
        <w:rPr>
          <w:rFonts w:cs="Times New Roman"/>
          <w:caps/>
          <w:szCs w:val="24"/>
        </w:rPr>
        <w:t>р</w:t>
      </w:r>
      <w:r w:rsidR="00A601D9">
        <w:rPr>
          <w:rFonts w:cs="Times New Roman"/>
          <w:caps/>
          <w:szCs w:val="24"/>
        </w:rPr>
        <w:t>еализации  учебной</w:t>
      </w:r>
      <w:proofErr w:type="gramEnd"/>
      <w:r w:rsidR="00A601D9">
        <w:rPr>
          <w:rFonts w:cs="Times New Roman"/>
          <w:caps/>
          <w:szCs w:val="24"/>
        </w:rPr>
        <w:t xml:space="preserve"> дисциплины</w:t>
      </w:r>
      <w:r w:rsidR="00A601D9">
        <w:rPr>
          <w:rFonts w:cs="Times New Roman"/>
          <w:caps/>
          <w:szCs w:val="24"/>
        </w:rPr>
        <w:tab/>
        <w:t>9</w:t>
      </w:r>
    </w:p>
    <w:p w:rsidR="00DC7F66" w:rsidRPr="00157343" w:rsidRDefault="00DC7F66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</w:p>
    <w:p w:rsidR="00C04C0F" w:rsidRPr="00157343" w:rsidRDefault="000B1FA0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4</w:t>
      </w:r>
      <w:r w:rsidR="00F41AE3">
        <w:rPr>
          <w:rFonts w:cs="Times New Roman"/>
          <w:caps/>
          <w:szCs w:val="24"/>
        </w:rPr>
        <w:t xml:space="preserve"> </w:t>
      </w:r>
      <w:r w:rsidR="00C04C0F" w:rsidRPr="00157343">
        <w:rPr>
          <w:rFonts w:cs="Times New Roman"/>
          <w:caps/>
          <w:szCs w:val="24"/>
        </w:rPr>
        <w:t xml:space="preserve">Контроль и оценка результатов освоения учебной </w:t>
      </w:r>
    </w:p>
    <w:p w:rsidR="00DC7F66" w:rsidRDefault="002867E4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 xml:space="preserve">   </w:t>
      </w:r>
      <w:r w:rsidR="00A601D9">
        <w:rPr>
          <w:rFonts w:cs="Times New Roman"/>
          <w:caps/>
          <w:szCs w:val="24"/>
        </w:rPr>
        <w:t>дисциплины</w:t>
      </w:r>
      <w:r w:rsidR="00A601D9">
        <w:rPr>
          <w:rFonts w:cs="Times New Roman"/>
          <w:caps/>
          <w:szCs w:val="24"/>
        </w:rPr>
        <w:tab/>
        <w:t>10</w:t>
      </w:r>
    </w:p>
    <w:p w:rsidR="00DC7F66" w:rsidRPr="00157343" w:rsidRDefault="00DC7F66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</w:p>
    <w:p w:rsidR="006F40A5" w:rsidRPr="00157343" w:rsidRDefault="00E83B1E" w:rsidP="0055724C">
      <w:pPr>
        <w:pStyle w:val="af5"/>
        <w:tabs>
          <w:tab w:val="left" w:pos="9356"/>
        </w:tabs>
        <w:suppressAutoHyphens/>
        <w:spacing w:after="0"/>
        <w:ind w:left="567"/>
        <w:rPr>
          <w:rFonts w:cs="Times New Roman"/>
          <w:caps/>
          <w:szCs w:val="24"/>
        </w:rPr>
      </w:pPr>
      <w:r>
        <w:rPr>
          <w:rFonts w:cs="Times New Roman"/>
          <w:caps/>
          <w:szCs w:val="24"/>
        </w:rPr>
        <w:t>5</w:t>
      </w:r>
      <w:r w:rsidR="00F41AE3">
        <w:rPr>
          <w:rFonts w:cs="Times New Roman"/>
          <w:caps/>
          <w:szCs w:val="24"/>
        </w:rPr>
        <w:t xml:space="preserve"> </w:t>
      </w:r>
      <w:r w:rsidR="006F40A5" w:rsidRPr="00157343">
        <w:rPr>
          <w:rFonts w:cs="Times New Roman"/>
          <w:caps/>
          <w:szCs w:val="24"/>
        </w:rPr>
        <w:t>ОБОСНОВАНИЕ ВАРИАТИВНОЙ ЧАСТИ</w:t>
      </w:r>
      <w:r w:rsidR="006F40A5" w:rsidRPr="00157343">
        <w:rPr>
          <w:rFonts w:cs="Times New Roman"/>
          <w:caps/>
          <w:szCs w:val="24"/>
        </w:rPr>
        <w:tab/>
      </w:r>
      <w:r w:rsidR="00696DC1">
        <w:rPr>
          <w:rFonts w:cs="Times New Roman"/>
          <w:caps/>
          <w:szCs w:val="24"/>
        </w:rPr>
        <w:t>11</w:t>
      </w:r>
    </w:p>
    <w:p w:rsidR="00FF6AC7" w:rsidRPr="0045357A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sz w:val="28"/>
          <w:szCs w:val="28"/>
        </w:rPr>
      </w:pPr>
    </w:p>
    <w:p w:rsidR="00FF6AC7" w:rsidRPr="0045357A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  <w:sz w:val="28"/>
          <w:szCs w:val="28"/>
        </w:rPr>
      </w:pPr>
    </w:p>
    <w:p w:rsidR="00FF6AC7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45357A">
        <w:rPr>
          <w:b/>
          <w:caps/>
          <w:sz w:val="28"/>
          <w:szCs w:val="28"/>
          <w:u w:val="single"/>
        </w:rPr>
        <w:br w:type="page"/>
      </w:r>
      <w:r w:rsidR="000B1FA0">
        <w:rPr>
          <w:b/>
          <w:caps/>
        </w:rPr>
        <w:lastRenderedPageBreak/>
        <w:t>1</w:t>
      </w:r>
      <w:r w:rsidRPr="00157343">
        <w:rPr>
          <w:b/>
          <w:caps/>
        </w:rPr>
        <w:t xml:space="preserve"> паспорт </w:t>
      </w:r>
      <w:r w:rsidR="00C9400A" w:rsidRPr="00157343">
        <w:rPr>
          <w:b/>
          <w:caps/>
        </w:rPr>
        <w:t>рабочей</w:t>
      </w:r>
      <w:r w:rsidRPr="00157343">
        <w:rPr>
          <w:b/>
          <w:caps/>
        </w:rPr>
        <w:t xml:space="preserve"> ПРОГРАММЫ УЧЕБНОЙ ДИСЦИПЛИНЫ</w:t>
      </w:r>
    </w:p>
    <w:p w:rsidR="00483C26" w:rsidRPr="00157343" w:rsidRDefault="00483C26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</w:p>
    <w:p w:rsidR="00C574A0" w:rsidRPr="005F6E9D" w:rsidRDefault="00C574A0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i/>
        </w:rPr>
      </w:pPr>
      <w:r w:rsidRPr="005F6E9D">
        <w:rPr>
          <w:b/>
        </w:rPr>
        <w:t>Информационное обеспечение профессиональной деятельности</w:t>
      </w:r>
    </w:p>
    <w:p w:rsidR="00D334B3" w:rsidRPr="00157343" w:rsidRDefault="00D334B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:rsidR="00FF6AC7" w:rsidRPr="00157343" w:rsidRDefault="00995BE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1.1 </w:t>
      </w:r>
      <w:r w:rsidR="00FF6AC7" w:rsidRPr="00157343">
        <w:rPr>
          <w:b/>
        </w:rPr>
        <w:t xml:space="preserve">Область применения </w:t>
      </w:r>
      <w:r w:rsidR="00C9400A" w:rsidRPr="00157343">
        <w:rPr>
          <w:b/>
        </w:rPr>
        <w:t>рабочей</w:t>
      </w:r>
      <w:r w:rsidR="00BF4341" w:rsidRPr="00157343">
        <w:rPr>
          <w:b/>
        </w:rPr>
        <w:t xml:space="preserve"> </w:t>
      </w:r>
      <w:r w:rsidR="00FF6AC7" w:rsidRPr="00157343">
        <w:rPr>
          <w:b/>
        </w:rPr>
        <w:t>программы</w:t>
      </w:r>
    </w:p>
    <w:p w:rsidR="00C437E4" w:rsidRPr="00157343" w:rsidRDefault="0071560F" w:rsidP="00FD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t xml:space="preserve">Программа учебной дисциплины является частью программы подготовки специалистов среднего звена (ППССЗ) в соответствии с ФГОС по специальности СПО </w:t>
      </w:r>
    </w:p>
    <w:p w:rsidR="00F9747D" w:rsidRPr="00157343" w:rsidRDefault="000D7163" w:rsidP="00FD2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0D7163">
        <w:rPr>
          <w:bCs/>
          <w:iCs/>
        </w:rPr>
        <w:t xml:space="preserve">40.02.01 </w:t>
      </w:r>
      <w:r w:rsidRPr="000D7163">
        <w:rPr>
          <w:b/>
        </w:rPr>
        <w:t xml:space="preserve"> </w:t>
      </w:r>
      <w:r w:rsidRPr="000D7163">
        <w:t>Право</w:t>
      </w:r>
      <w:proofErr w:type="gramEnd"/>
      <w:r w:rsidRPr="000D7163">
        <w:t xml:space="preserve"> и организация социального обеспечения. </w:t>
      </w:r>
    </w:p>
    <w:p w:rsidR="002E60B9" w:rsidRPr="00157343" w:rsidRDefault="001617EF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t xml:space="preserve">Рабочая программа учебной дисциплины может быть </w:t>
      </w:r>
      <w:r w:rsidR="0004518A" w:rsidRPr="0004518A">
        <w:t>использована в профессиональной подг</w:t>
      </w:r>
      <w:r w:rsidR="0004518A">
        <w:t>отовке, дополнительном образова</w:t>
      </w:r>
      <w:r w:rsidR="00A53249">
        <w:t xml:space="preserve">нии, </w:t>
      </w:r>
      <w:r w:rsidR="0004518A" w:rsidRPr="0004518A">
        <w:t>в программах повышения квалификации.</w:t>
      </w:r>
    </w:p>
    <w:p w:rsidR="00FF6AC7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i/>
        </w:rPr>
      </w:pPr>
    </w:p>
    <w:p w:rsidR="00F41AE3" w:rsidRPr="00157343" w:rsidRDefault="00F41AE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i/>
        </w:rPr>
      </w:pPr>
    </w:p>
    <w:p w:rsidR="006F40A5" w:rsidRPr="00995BE7" w:rsidRDefault="00995BE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1.2 </w:t>
      </w:r>
      <w:r w:rsidR="00FF6AC7" w:rsidRPr="00995BE7">
        <w:rPr>
          <w:b/>
        </w:rPr>
        <w:t xml:space="preserve">Место </w:t>
      </w:r>
      <w:r w:rsidR="00BF4341" w:rsidRPr="00995BE7">
        <w:rPr>
          <w:b/>
        </w:rPr>
        <w:t xml:space="preserve">учебной </w:t>
      </w:r>
      <w:r w:rsidR="00FF6AC7" w:rsidRPr="00995BE7">
        <w:rPr>
          <w:b/>
        </w:rPr>
        <w:t xml:space="preserve">дисциплины в структуре </w:t>
      </w:r>
      <w:r w:rsidR="006F40A5" w:rsidRPr="00995BE7">
        <w:rPr>
          <w:b/>
        </w:rPr>
        <w:t xml:space="preserve">программы подготовки специалистов среднего звена </w:t>
      </w:r>
    </w:p>
    <w:p w:rsidR="008F57C1" w:rsidRPr="00157343" w:rsidRDefault="000D716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D7163">
        <w:t xml:space="preserve">Дисциплина входит </w:t>
      </w:r>
      <w:proofErr w:type="gramStart"/>
      <w:r w:rsidRPr="000D7163">
        <w:t>в  профессиональный</w:t>
      </w:r>
      <w:proofErr w:type="gramEnd"/>
      <w:r w:rsidRPr="000D7163">
        <w:t xml:space="preserve">  цикл.</w:t>
      </w:r>
    </w:p>
    <w:p w:rsidR="00C437E4" w:rsidRDefault="00C437E4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:rsidR="00F41AE3" w:rsidRPr="00157343" w:rsidRDefault="00F41AE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:rsidR="00FF6AC7" w:rsidRPr="00157343" w:rsidRDefault="006F30E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rPr>
          <w:b/>
        </w:rPr>
        <w:t>1.3</w:t>
      </w:r>
      <w:r w:rsidR="00FF6AC7" w:rsidRPr="00157343">
        <w:rPr>
          <w:b/>
        </w:rPr>
        <w:t xml:space="preserve"> </w:t>
      </w:r>
      <w:r w:rsidR="00B06A4C" w:rsidRPr="00157343">
        <w:rPr>
          <w:b/>
        </w:rPr>
        <w:t xml:space="preserve">Цели и задачи </w:t>
      </w:r>
      <w:r w:rsidR="00AD1837" w:rsidRPr="00157343">
        <w:rPr>
          <w:b/>
        </w:rPr>
        <w:t xml:space="preserve">учебной </w:t>
      </w:r>
      <w:r w:rsidR="00B06A4C" w:rsidRPr="00157343">
        <w:rPr>
          <w:b/>
        </w:rPr>
        <w:t xml:space="preserve">дисциплины </w:t>
      </w:r>
      <w:r w:rsidR="002830A1" w:rsidRPr="00157343">
        <w:rPr>
          <w:b/>
        </w:rPr>
        <w:t>–</w:t>
      </w:r>
      <w:r w:rsidR="00B06A4C" w:rsidRPr="00157343">
        <w:rPr>
          <w:b/>
        </w:rPr>
        <w:t xml:space="preserve"> требования к результатам освоения </w:t>
      </w:r>
      <w:r w:rsidR="00AD1837" w:rsidRPr="00157343">
        <w:rPr>
          <w:b/>
        </w:rPr>
        <w:t xml:space="preserve">учебной </w:t>
      </w:r>
      <w:r w:rsidR="00FF6AC7" w:rsidRPr="00157343">
        <w:rPr>
          <w:b/>
        </w:rPr>
        <w:t>дисциплины:</w:t>
      </w:r>
    </w:p>
    <w:p w:rsidR="00FF6AC7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t xml:space="preserve">В результате освоения </w:t>
      </w:r>
      <w:r w:rsidR="00AD1837" w:rsidRPr="00157343">
        <w:t xml:space="preserve">учебной </w:t>
      </w:r>
      <w:r w:rsidRPr="00157343">
        <w:t xml:space="preserve">дисциплины </w:t>
      </w:r>
      <w:r w:rsidR="000D7163">
        <w:t>обучающийся</w:t>
      </w:r>
      <w:r w:rsidRPr="00157343">
        <w:t xml:space="preserve"> должен уметь:</w:t>
      </w:r>
    </w:p>
    <w:p w:rsidR="00C8002D" w:rsidRDefault="000750C2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 </w:t>
      </w:r>
      <w:r w:rsidR="00C8002D">
        <w:t>применять теоретические положения при изучении специальных юридических дисциплин;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- оперировать юридическими понятиями и категориями;</w:t>
      </w:r>
    </w:p>
    <w:p w:rsidR="001D188D" w:rsidRPr="001D188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- применять на практике нормы различных отраслей права;</w:t>
      </w:r>
    </w:p>
    <w:p w:rsidR="000D7163" w:rsidRDefault="000D7163" w:rsidP="001D1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0D7163" w:rsidRDefault="000D7163" w:rsidP="000D7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В результате освоения дисциплины обучающийся должен знать:</w:t>
      </w:r>
    </w:p>
    <w:p w:rsidR="00C8002D" w:rsidRDefault="000750C2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 </w:t>
      </w:r>
      <w:r w:rsidR="00C8002D">
        <w:t xml:space="preserve">закономерности возникновения и функционирования государства и права; 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-основы правового государства; 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-основные типы современных правовых систем; 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-понятие, типы и формы государства и права; 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-роль государства в политической системе общества; 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-систему права Российской Федерации и ее элементы; 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-формы реализации права; </w:t>
      </w:r>
    </w:p>
    <w:p w:rsid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 xml:space="preserve">-понятие и виды правоотношений; </w:t>
      </w:r>
    </w:p>
    <w:p w:rsidR="000750C2" w:rsidRPr="00C8002D" w:rsidRDefault="00C8002D" w:rsidP="00C8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-виды правонарушений и юридической ответственности</w:t>
      </w:r>
      <w:r w:rsidRPr="00C8002D">
        <w:t>.</w:t>
      </w:r>
    </w:p>
    <w:p w:rsidR="00FF6AC7" w:rsidRPr="00157343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:rsidR="0058365A" w:rsidRPr="0058365A" w:rsidRDefault="00452C4B" w:rsidP="0058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="0058365A" w:rsidRPr="0058365A">
        <w:rPr>
          <w:lang w:eastAsia="ar-SA"/>
        </w:rPr>
        <w:t xml:space="preserve">ОК 4 </w:t>
      </w:r>
      <w:proofErr w:type="gramStart"/>
      <w:r w:rsidR="0058365A" w:rsidRPr="0058365A">
        <w:rPr>
          <w:lang w:eastAsia="ar-SA"/>
        </w:rPr>
        <w:t>Осуществлять  поиск</w:t>
      </w:r>
      <w:proofErr w:type="gramEnd"/>
      <w:r w:rsidR="0058365A" w:rsidRPr="0058365A">
        <w:rPr>
          <w:lang w:eastAsia="ar-SA"/>
        </w:rPr>
        <w:t>, анализ и оценку информации, необходимой  для    поста-новки  и решения профессиональных  задач,  профессионального и личностного развития.</w:t>
      </w:r>
    </w:p>
    <w:p w:rsidR="0058365A" w:rsidRPr="0058365A" w:rsidRDefault="00944E54" w:rsidP="0058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</w:t>
      </w:r>
      <w:r w:rsidR="0058365A" w:rsidRPr="0058365A">
        <w:rPr>
          <w:lang w:eastAsia="ar-SA"/>
        </w:rPr>
        <w:t xml:space="preserve">ОК 9 </w:t>
      </w:r>
      <w:proofErr w:type="gramStart"/>
      <w:r w:rsidR="0058365A" w:rsidRPr="0058365A">
        <w:rPr>
          <w:lang w:eastAsia="ar-SA"/>
        </w:rPr>
        <w:t>Ориентироваться  в</w:t>
      </w:r>
      <w:proofErr w:type="gramEnd"/>
      <w:r w:rsidR="0058365A" w:rsidRPr="0058365A">
        <w:rPr>
          <w:lang w:eastAsia="ar-SA"/>
        </w:rPr>
        <w:t xml:space="preserve">  условиях  постоянного изменения правовой базы.  </w:t>
      </w:r>
    </w:p>
    <w:p w:rsidR="0058365A" w:rsidRPr="0058365A" w:rsidRDefault="00A33796" w:rsidP="0058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ПК </w:t>
      </w:r>
      <w:r w:rsidR="0058365A" w:rsidRPr="0058365A">
        <w:rPr>
          <w:lang w:eastAsia="ar-SA"/>
        </w:rPr>
        <w:t>1.1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95BE7" w:rsidRDefault="00944E54" w:rsidP="00583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</w:t>
      </w:r>
    </w:p>
    <w:p w:rsidR="00B06A4C" w:rsidRPr="00157343" w:rsidRDefault="006C745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rPr>
          <w:b/>
        </w:rPr>
        <w:t>1.</w:t>
      </w:r>
      <w:r w:rsidR="00AF0C9B" w:rsidRPr="00157343">
        <w:rPr>
          <w:b/>
        </w:rPr>
        <w:t>4</w:t>
      </w:r>
      <w:r w:rsidR="00FF6AC7" w:rsidRPr="00157343">
        <w:rPr>
          <w:b/>
        </w:rPr>
        <w:t xml:space="preserve"> </w:t>
      </w:r>
      <w:r w:rsidR="00F41AE3">
        <w:rPr>
          <w:b/>
        </w:rPr>
        <w:t>Общее</w:t>
      </w:r>
      <w:r w:rsidR="00B06A4C" w:rsidRPr="00157343">
        <w:rPr>
          <w:b/>
        </w:rPr>
        <w:t xml:space="preserve"> количество часов на освоение </w:t>
      </w:r>
      <w:r w:rsidR="00C9400A" w:rsidRPr="00157343">
        <w:rPr>
          <w:b/>
        </w:rPr>
        <w:t>рабочей</w:t>
      </w:r>
      <w:r w:rsidR="00C976B2" w:rsidRPr="00157343">
        <w:rPr>
          <w:b/>
        </w:rPr>
        <w:t xml:space="preserve"> </w:t>
      </w:r>
      <w:r w:rsidR="00B06A4C" w:rsidRPr="00157343">
        <w:rPr>
          <w:b/>
        </w:rPr>
        <w:t xml:space="preserve">программы </w:t>
      </w:r>
      <w:r w:rsidR="00C976B2" w:rsidRPr="00157343">
        <w:rPr>
          <w:b/>
        </w:rPr>
        <w:t xml:space="preserve">учебной </w:t>
      </w:r>
      <w:r w:rsidR="00B06A4C" w:rsidRPr="00157343">
        <w:rPr>
          <w:b/>
        </w:rPr>
        <w:t>дисциплины:</w:t>
      </w:r>
    </w:p>
    <w:p w:rsidR="00B06A4C" w:rsidRPr="00157343" w:rsidRDefault="00B06A4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t>максимальн</w:t>
      </w:r>
      <w:r w:rsidR="00903119" w:rsidRPr="00157343">
        <w:t xml:space="preserve">ой учебной нагрузки </w:t>
      </w:r>
      <w:r w:rsidR="00A075F1" w:rsidRPr="00157343">
        <w:t>обучающегося</w:t>
      </w:r>
      <w:r w:rsidR="0071528F" w:rsidRPr="00157343">
        <w:t xml:space="preserve"> </w:t>
      </w:r>
      <w:r w:rsidR="00903119" w:rsidRPr="00157343">
        <w:t>-</w:t>
      </w:r>
      <w:r w:rsidR="00944E54">
        <w:t xml:space="preserve"> </w:t>
      </w:r>
      <w:r w:rsidR="00944E54" w:rsidRPr="00944E54">
        <w:t>94</w:t>
      </w:r>
      <w:r w:rsidR="00C75622" w:rsidRPr="00157343">
        <w:rPr>
          <w:b/>
        </w:rPr>
        <w:t xml:space="preserve"> </w:t>
      </w:r>
      <w:r w:rsidR="00944E54">
        <w:t>часа</w:t>
      </w:r>
      <w:r w:rsidRPr="00157343">
        <w:t>, в том числе:</w:t>
      </w:r>
    </w:p>
    <w:p w:rsidR="00B06A4C" w:rsidRPr="00157343" w:rsidRDefault="00B06A4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t>обязательной</w:t>
      </w:r>
      <w:r w:rsidR="00917851" w:rsidRPr="00157343">
        <w:t xml:space="preserve"> аудиторной </w:t>
      </w:r>
      <w:r w:rsidRPr="00157343">
        <w:t>учебной нагрузки</w:t>
      </w:r>
      <w:r w:rsidR="00A075F1" w:rsidRPr="00157343">
        <w:t xml:space="preserve"> обучающегося </w:t>
      </w:r>
      <w:r w:rsidR="00903119" w:rsidRPr="00157343">
        <w:t>-</w:t>
      </w:r>
      <w:r w:rsidRPr="00157343">
        <w:t xml:space="preserve"> </w:t>
      </w:r>
      <w:r w:rsidR="00944E54" w:rsidRPr="00944E54">
        <w:t>64</w:t>
      </w:r>
      <w:r w:rsidR="00903119" w:rsidRPr="00157343">
        <w:t xml:space="preserve"> час</w:t>
      </w:r>
      <w:r w:rsidR="00944E54">
        <w:t>а</w:t>
      </w:r>
      <w:r w:rsidR="00361C74" w:rsidRPr="00157343">
        <w:t>;</w:t>
      </w:r>
    </w:p>
    <w:p w:rsidR="00B06A4C" w:rsidRPr="00157343" w:rsidRDefault="00B06A4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57343">
        <w:t xml:space="preserve">самостоятельной работы </w:t>
      </w:r>
      <w:r w:rsidR="00A075F1" w:rsidRPr="00157343">
        <w:t xml:space="preserve">обучающегося </w:t>
      </w:r>
      <w:r w:rsidR="00903119" w:rsidRPr="00157343">
        <w:t>-</w:t>
      </w:r>
      <w:r w:rsidR="00944E54">
        <w:t xml:space="preserve"> 3</w:t>
      </w:r>
      <w:r w:rsidR="00944E54" w:rsidRPr="00657D6E">
        <w:t>0</w:t>
      </w:r>
      <w:r w:rsidR="0045357A" w:rsidRPr="00157343">
        <w:t xml:space="preserve"> </w:t>
      </w:r>
      <w:r w:rsidR="00481143" w:rsidRPr="00157343">
        <w:t>час</w:t>
      </w:r>
      <w:r w:rsidR="0058365A">
        <w:t>ов</w:t>
      </w:r>
      <w:r w:rsidR="00361C74" w:rsidRPr="00157343">
        <w:t>.</w:t>
      </w:r>
    </w:p>
    <w:p w:rsidR="00B06A4C" w:rsidRPr="0045357A" w:rsidRDefault="00B06A4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C91DE3" w:rsidRDefault="00C91DE3" w:rsidP="0055724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055F" w:rsidRPr="000B06B8" w:rsidRDefault="00413F18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0B06B8">
        <w:rPr>
          <w:b/>
        </w:rPr>
        <w:lastRenderedPageBreak/>
        <w:t>2</w:t>
      </w:r>
      <w:r w:rsidR="005040D8" w:rsidRPr="000B06B8">
        <w:rPr>
          <w:b/>
        </w:rPr>
        <w:t xml:space="preserve"> СТРУКТУРА И СОДЕРЖАНИЕ УЧЕБНОЙ </w:t>
      </w:r>
    </w:p>
    <w:p w:rsidR="00B06A4C" w:rsidRDefault="005040D8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0B06B8">
        <w:rPr>
          <w:b/>
        </w:rPr>
        <w:t>ДИСЦИПЛИНЫ</w:t>
      </w:r>
    </w:p>
    <w:p w:rsidR="00995BE7" w:rsidRPr="000B06B8" w:rsidRDefault="00995BE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FF6AC7" w:rsidRPr="000B06B8" w:rsidRDefault="00413F18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u w:val="single"/>
        </w:rPr>
      </w:pPr>
      <w:r w:rsidRPr="000B06B8">
        <w:rPr>
          <w:b/>
        </w:rPr>
        <w:t>2.</w:t>
      </w:r>
      <w:r w:rsidR="000B1FA0">
        <w:rPr>
          <w:b/>
        </w:rPr>
        <w:t>1</w:t>
      </w:r>
      <w:r w:rsidR="002F118B" w:rsidRPr="000B06B8">
        <w:rPr>
          <w:b/>
        </w:rPr>
        <w:t xml:space="preserve"> </w:t>
      </w:r>
      <w:r w:rsidR="00FF6AC7" w:rsidRPr="000B06B8">
        <w:rPr>
          <w:b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A075F1" w:rsidTr="00A075F1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FF6AC7" w:rsidRPr="00A075F1" w:rsidRDefault="00FF6AC7" w:rsidP="0055724C">
            <w:pPr>
              <w:suppressAutoHyphens/>
              <w:jc w:val="center"/>
              <w:rPr>
                <w:b/>
              </w:rPr>
            </w:pPr>
            <w:r w:rsidRPr="00A075F1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A075F1" w:rsidRDefault="00361C74" w:rsidP="0055724C">
            <w:pPr>
              <w:suppressAutoHyphens/>
              <w:jc w:val="center"/>
              <w:rPr>
                <w:b/>
                <w:iCs/>
              </w:rPr>
            </w:pPr>
            <w:r w:rsidRPr="00A075F1">
              <w:rPr>
                <w:b/>
                <w:iCs/>
              </w:rPr>
              <w:t>Объем часов</w:t>
            </w:r>
          </w:p>
        </w:tc>
      </w:tr>
      <w:tr w:rsidR="003509A1" w:rsidRPr="00AA7D33" w:rsidTr="00891142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AA7D33" w:rsidRDefault="003509A1" w:rsidP="0055724C">
            <w:pPr>
              <w:suppressAutoHyphens/>
              <w:rPr>
                <w:b/>
              </w:rPr>
            </w:pPr>
            <w:r w:rsidRPr="00AA7D33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AA7D33" w:rsidRDefault="00DA4EA8" w:rsidP="00E01805">
            <w:pPr>
              <w:suppressAutoHyphens/>
              <w:jc w:val="center"/>
            </w:pPr>
            <w:r>
              <w:t>94</w:t>
            </w:r>
          </w:p>
        </w:tc>
      </w:tr>
      <w:tr w:rsidR="00FF6AC7" w:rsidRPr="00AA7D33" w:rsidTr="00891142">
        <w:tc>
          <w:tcPr>
            <w:tcW w:w="7904" w:type="dxa"/>
            <w:shd w:val="clear" w:color="auto" w:fill="auto"/>
          </w:tcPr>
          <w:p w:rsidR="00FF6AC7" w:rsidRPr="00AA7D33" w:rsidRDefault="00A55148" w:rsidP="0055724C">
            <w:pPr>
              <w:suppressAutoHyphens/>
              <w:jc w:val="both"/>
            </w:pPr>
            <w:r w:rsidRPr="00AA7D33">
              <w:rPr>
                <w:b/>
              </w:rPr>
              <w:t xml:space="preserve">Обязательная </w:t>
            </w:r>
            <w:r w:rsidR="00821F87" w:rsidRPr="00AA7D33">
              <w:rPr>
                <w:b/>
              </w:rPr>
              <w:t xml:space="preserve">аудиторная </w:t>
            </w:r>
            <w:r w:rsidRPr="00AA7D33">
              <w:rPr>
                <w:b/>
              </w:rPr>
              <w:t>учебная нагрузка</w:t>
            </w:r>
            <w:r w:rsidR="00FF6AC7" w:rsidRPr="00AA7D33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AA7D33" w:rsidRDefault="00DA4EA8" w:rsidP="0055724C">
            <w:pPr>
              <w:suppressAutoHyphens/>
              <w:jc w:val="center"/>
            </w:pPr>
            <w:r>
              <w:t>64</w:t>
            </w:r>
          </w:p>
        </w:tc>
      </w:tr>
      <w:tr w:rsidR="00FF6AC7" w:rsidRPr="00AA7D33" w:rsidTr="00891142">
        <w:tc>
          <w:tcPr>
            <w:tcW w:w="7904" w:type="dxa"/>
            <w:shd w:val="clear" w:color="auto" w:fill="auto"/>
          </w:tcPr>
          <w:p w:rsidR="00FF6AC7" w:rsidRPr="00AA7D33" w:rsidRDefault="00413F18" w:rsidP="0055724C">
            <w:pPr>
              <w:suppressAutoHyphens/>
              <w:jc w:val="both"/>
            </w:pPr>
            <w:r w:rsidRPr="00AA7D33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AA7D33" w:rsidRDefault="00FF6AC7" w:rsidP="0055724C">
            <w:pPr>
              <w:suppressAutoHyphens/>
              <w:jc w:val="center"/>
            </w:pPr>
          </w:p>
        </w:tc>
      </w:tr>
      <w:tr w:rsidR="00A075F1" w:rsidRPr="00AA7D33" w:rsidTr="00891142">
        <w:tc>
          <w:tcPr>
            <w:tcW w:w="7904" w:type="dxa"/>
            <w:shd w:val="clear" w:color="auto" w:fill="auto"/>
          </w:tcPr>
          <w:p w:rsidR="00A075F1" w:rsidRPr="00AA7D33" w:rsidRDefault="00A075F1" w:rsidP="0055724C">
            <w:pPr>
              <w:suppressAutoHyphens/>
              <w:ind w:firstLine="284"/>
              <w:jc w:val="both"/>
            </w:pPr>
            <w: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075F1" w:rsidRPr="00AA7D33" w:rsidRDefault="00DA4EA8" w:rsidP="0055724C">
            <w:pPr>
              <w:suppressAutoHyphens/>
              <w:jc w:val="center"/>
            </w:pPr>
            <w:r>
              <w:t>58</w:t>
            </w:r>
          </w:p>
        </w:tc>
      </w:tr>
      <w:tr w:rsidR="00FF6AC7" w:rsidRPr="00AA7D33" w:rsidTr="00891142">
        <w:tc>
          <w:tcPr>
            <w:tcW w:w="7904" w:type="dxa"/>
            <w:shd w:val="clear" w:color="auto" w:fill="auto"/>
          </w:tcPr>
          <w:p w:rsidR="00FF6AC7" w:rsidRPr="00AA7D33" w:rsidRDefault="00903119" w:rsidP="0055724C">
            <w:pPr>
              <w:suppressAutoHyphens/>
              <w:ind w:firstLine="284"/>
              <w:jc w:val="both"/>
            </w:pPr>
            <w:proofErr w:type="gramStart"/>
            <w:r w:rsidRPr="00AA7D33">
              <w:t>практические</w:t>
            </w:r>
            <w:r w:rsidR="00FF6AC7" w:rsidRPr="00AA7D33">
              <w:t xml:space="preserve"> </w:t>
            </w:r>
            <w:r w:rsidR="00595532" w:rsidRPr="00AA7D33">
              <w:t xml:space="preserve"> </w:t>
            </w:r>
            <w:r w:rsidR="00A075F1">
              <w:t>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FF6AC7" w:rsidRPr="00AA7D33" w:rsidRDefault="00DA4EA8" w:rsidP="0055724C">
            <w:pPr>
              <w:suppressAutoHyphens/>
              <w:jc w:val="center"/>
            </w:pPr>
            <w:r>
              <w:t>6</w:t>
            </w:r>
          </w:p>
        </w:tc>
      </w:tr>
      <w:tr w:rsidR="00963770" w:rsidRPr="00AA7D33" w:rsidTr="00891142">
        <w:tc>
          <w:tcPr>
            <w:tcW w:w="7904" w:type="dxa"/>
            <w:shd w:val="clear" w:color="auto" w:fill="auto"/>
          </w:tcPr>
          <w:p w:rsidR="00963770" w:rsidRPr="00AA7D33" w:rsidRDefault="00963770" w:rsidP="0055724C">
            <w:pPr>
              <w:suppressAutoHyphens/>
              <w:jc w:val="both"/>
              <w:rPr>
                <w:b/>
              </w:rPr>
            </w:pPr>
            <w:r w:rsidRPr="00AA7D33">
              <w:rPr>
                <w:b/>
              </w:rPr>
              <w:t xml:space="preserve">Самостоятельная работа </w:t>
            </w:r>
            <w:r w:rsidR="00903119" w:rsidRPr="00AA7D33">
              <w:rPr>
                <w:b/>
              </w:rPr>
              <w:t xml:space="preserve">студента </w:t>
            </w:r>
            <w:r w:rsidRPr="00AA7D33">
              <w:rPr>
                <w:b/>
              </w:rPr>
              <w:t>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AA7D33" w:rsidRDefault="00295250" w:rsidP="0055724C">
            <w:pPr>
              <w:suppressAutoHyphens/>
              <w:jc w:val="center"/>
            </w:pPr>
            <w:r>
              <w:t>3</w:t>
            </w:r>
            <w:r w:rsidR="00DA4EA8">
              <w:t>0</w:t>
            </w:r>
          </w:p>
        </w:tc>
      </w:tr>
      <w:tr w:rsidR="007D6B15" w:rsidRPr="00AA7D33" w:rsidTr="00891142">
        <w:tc>
          <w:tcPr>
            <w:tcW w:w="7904" w:type="dxa"/>
            <w:shd w:val="clear" w:color="auto" w:fill="auto"/>
          </w:tcPr>
          <w:p w:rsidR="00A34C0A" w:rsidRPr="00E01805" w:rsidRDefault="007D6B15" w:rsidP="00E01805">
            <w:pPr>
              <w:suppressAutoHyphens/>
              <w:jc w:val="both"/>
            </w:pPr>
            <w:r w:rsidRPr="00AA7D33">
              <w:t>в том числе:</w:t>
            </w:r>
          </w:p>
          <w:p w:rsidR="00E01805" w:rsidRPr="00E01805" w:rsidRDefault="00E01805" w:rsidP="00E01805">
            <w:pPr>
              <w:suppressAutoHyphens/>
              <w:ind w:left="360"/>
              <w:rPr>
                <w:color w:val="000000" w:themeColor="text1"/>
              </w:rPr>
            </w:pPr>
            <w:r w:rsidRPr="00E01805">
              <w:rPr>
                <w:color w:val="000000" w:themeColor="text1"/>
              </w:rPr>
              <w:t>написание эссе</w:t>
            </w:r>
            <w:r>
              <w:rPr>
                <w:color w:val="000000" w:themeColor="text1"/>
              </w:rPr>
              <w:t>;</w:t>
            </w:r>
          </w:p>
          <w:p w:rsidR="00E01805" w:rsidRPr="00E01805" w:rsidRDefault="00E01805" w:rsidP="00E01805">
            <w:pPr>
              <w:suppressAutoHyphens/>
              <w:ind w:left="360"/>
              <w:rPr>
                <w:color w:val="000000" w:themeColor="text1"/>
              </w:rPr>
            </w:pPr>
            <w:r w:rsidRPr="00E01805">
              <w:rPr>
                <w:color w:val="000000" w:themeColor="text1"/>
              </w:rPr>
              <w:t>составление кроссворда</w:t>
            </w:r>
            <w:r>
              <w:rPr>
                <w:color w:val="000000" w:themeColor="text1"/>
              </w:rPr>
              <w:t>;</w:t>
            </w:r>
          </w:p>
          <w:p w:rsidR="007D6B15" w:rsidRPr="00995BE7" w:rsidRDefault="00E01805" w:rsidP="00E01805">
            <w:pPr>
              <w:suppressAutoHyphens/>
              <w:ind w:left="360"/>
              <w:rPr>
                <w:color w:val="000000" w:themeColor="text1"/>
              </w:rPr>
            </w:pPr>
            <w:r w:rsidRPr="00E01805">
              <w:rPr>
                <w:color w:val="000000" w:themeColor="text1"/>
              </w:rPr>
              <w:t>составление словаря</w:t>
            </w:r>
            <w:r>
              <w:rPr>
                <w:color w:val="000000" w:themeColor="text1"/>
              </w:rPr>
              <w:t>.</w:t>
            </w:r>
          </w:p>
          <w:p w:rsidR="007D6B15" w:rsidRPr="00AA7D33" w:rsidRDefault="007D6B15" w:rsidP="0055724C">
            <w:pPr>
              <w:suppressAutoHyphens/>
              <w:ind w:left="360"/>
            </w:pPr>
          </w:p>
        </w:tc>
        <w:tc>
          <w:tcPr>
            <w:tcW w:w="1800" w:type="dxa"/>
            <w:shd w:val="clear" w:color="auto" w:fill="auto"/>
          </w:tcPr>
          <w:p w:rsidR="007D6B15" w:rsidRPr="00AA7D33" w:rsidRDefault="007D6B15" w:rsidP="0055724C">
            <w:pPr>
              <w:suppressAutoHyphens/>
              <w:jc w:val="center"/>
            </w:pPr>
          </w:p>
          <w:p w:rsidR="00E01805" w:rsidRDefault="006359B1" w:rsidP="00E01805">
            <w:pPr>
              <w:suppressAutoHyphens/>
              <w:jc w:val="center"/>
            </w:pPr>
            <w:r>
              <w:t>4</w:t>
            </w:r>
          </w:p>
          <w:p w:rsidR="00E01805" w:rsidRDefault="00E01805" w:rsidP="00E01805">
            <w:pPr>
              <w:suppressAutoHyphens/>
              <w:jc w:val="center"/>
            </w:pPr>
            <w:r>
              <w:t>4</w:t>
            </w:r>
          </w:p>
          <w:p w:rsidR="00E01805" w:rsidRDefault="006359B1" w:rsidP="00E01805">
            <w:pPr>
              <w:suppressAutoHyphens/>
              <w:jc w:val="center"/>
            </w:pPr>
            <w:r>
              <w:t>22</w:t>
            </w:r>
          </w:p>
          <w:p w:rsidR="0032558D" w:rsidRPr="00AA7D33" w:rsidRDefault="0032558D" w:rsidP="00E01805">
            <w:pPr>
              <w:suppressAutoHyphens/>
              <w:jc w:val="center"/>
            </w:pPr>
          </w:p>
        </w:tc>
      </w:tr>
      <w:tr w:rsidR="00413F18" w:rsidRPr="00F41AE3" w:rsidTr="00891142">
        <w:tc>
          <w:tcPr>
            <w:tcW w:w="9704" w:type="dxa"/>
            <w:gridSpan w:val="2"/>
            <w:shd w:val="clear" w:color="auto" w:fill="auto"/>
          </w:tcPr>
          <w:p w:rsidR="00413F18" w:rsidRPr="00F41AE3" w:rsidRDefault="00A34C0A" w:rsidP="0055724C">
            <w:pPr>
              <w:suppressAutoHyphens/>
              <w:rPr>
                <w:iCs/>
              </w:rPr>
            </w:pPr>
            <w:proofErr w:type="gramStart"/>
            <w:r w:rsidRPr="00F41AE3">
              <w:rPr>
                <w:iCs/>
              </w:rPr>
              <w:t>Итоговая</w:t>
            </w:r>
            <w:r w:rsidR="0032558D" w:rsidRPr="00F41AE3">
              <w:rPr>
                <w:iCs/>
              </w:rPr>
              <w:t xml:space="preserve"> </w:t>
            </w:r>
            <w:r w:rsidR="00413F18" w:rsidRPr="00F41AE3">
              <w:rPr>
                <w:iCs/>
              </w:rPr>
              <w:t xml:space="preserve"> аттестация</w:t>
            </w:r>
            <w:proofErr w:type="gramEnd"/>
            <w:r w:rsidR="00413F18" w:rsidRPr="00F41AE3">
              <w:rPr>
                <w:iCs/>
              </w:rPr>
              <w:t xml:space="preserve"> в форме </w:t>
            </w:r>
            <w:r w:rsidR="00E01805">
              <w:rPr>
                <w:iCs/>
              </w:rPr>
              <w:t xml:space="preserve"> </w:t>
            </w:r>
            <w:r w:rsidR="006359B1">
              <w:rPr>
                <w:iCs/>
              </w:rPr>
              <w:t>экзамена</w:t>
            </w:r>
          </w:p>
        </w:tc>
      </w:tr>
    </w:tbl>
    <w:p w:rsidR="0006135B" w:rsidRPr="0045357A" w:rsidRDefault="0006135B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2D0793" w:rsidRPr="0045357A" w:rsidRDefault="002D0793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  <w:sectPr w:rsidR="002D0793" w:rsidRPr="0045357A" w:rsidSect="00DC7F66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245E1E" w:rsidRDefault="00245E1E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</w:p>
    <w:p w:rsidR="00C574A0" w:rsidRPr="000B06B8" w:rsidRDefault="00F72B8A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aps/>
        </w:rPr>
      </w:pPr>
      <w:r w:rsidRPr="000B06B8">
        <w:rPr>
          <w:b/>
        </w:rPr>
        <w:t>2.</w:t>
      </w:r>
      <w:r w:rsidR="00F22051">
        <w:rPr>
          <w:b/>
        </w:rPr>
        <w:t>2</w:t>
      </w:r>
      <w:r w:rsidR="002F118B" w:rsidRPr="000B06B8">
        <w:rPr>
          <w:b/>
        </w:rPr>
        <w:t xml:space="preserve"> </w:t>
      </w:r>
      <w:r w:rsidR="00DD7D44">
        <w:rPr>
          <w:b/>
        </w:rPr>
        <w:t>Т</w:t>
      </w:r>
      <w:r w:rsidRPr="000B06B8">
        <w:rPr>
          <w:b/>
        </w:rPr>
        <w:t>ематический план и содержание учебной дисциплины</w:t>
      </w:r>
      <w:r w:rsidR="004E1C52">
        <w:rPr>
          <w:b/>
        </w:rPr>
        <w:t xml:space="preserve"> </w:t>
      </w:r>
      <w:r w:rsidR="000D2C01">
        <w:rPr>
          <w:b/>
        </w:rPr>
        <w:t>Теория государства и права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7722"/>
        <w:gridCol w:w="1021"/>
        <w:gridCol w:w="2126"/>
        <w:gridCol w:w="1212"/>
      </w:tblGrid>
      <w:tr w:rsidR="00C453B3" w:rsidRPr="00F41AE3" w:rsidTr="00F41AE3">
        <w:trPr>
          <w:trHeight w:val="20"/>
        </w:trPr>
        <w:tc>
          <w:tcPr>
            <w:tcW w:w="954" w:type="pct"/>
            <w:vAlign w:val="center"/>
          </w:tcPr>
          <w:p w:rsidR="00C453B3" w:rsidRPr="00F41AE3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kern w:val="8"/>
              </w:rPr>
            </w:pPr>
            <w:r w:rsidRPr="00F41AE3">
              <w:rPr>
                <w:b/>
                <w:bCs/>
                <w:kern w:val="8"/>
              </w:rPr>
              <w:t>Наименование разделов и тем</w:t>
            </w:r>
          </w:p>
        </w:tc>
        <w:tc>
          <w:tcPr>
            <w:tcW w:w="2586" w:type="pct"/>
            <w:vAlign w:val="center"/>
          </w:tcPr>
          <w:p w:rsidR="00C453B3" w:rsidRPr="00F41AE3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kern w:val="8"/>
              </w:rPr>
            </w:pPr>
            <w:r w:rsidRPr="00F41AE3">
              <w:rPr>
                <w:b/>
                <w:bCs/>
                <w:kern w:val="8"/>
              </w:rPr>
              <w:t>Содержание учебного материала</w:t>
            </w:r>
            <w:r w:rsidR="00A34C0A" w:rsidRPr="00F41AE3">
              <w:rPr>
                <w:b/>
                <w:bCs/>
                <w:kern w:val="8"/>
              </w:rPr>
              <w:t xml:space="preserve"> и формы организации деятельности обучающихся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453B3" w:rsidRPr="00F41AE3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kern w:val="8"/>
              </w:rPr>
            </w:pPr>
            <w:r w:rsidRPr="00F41AE3">
              <w:rPr>
                <w:b/>
                <w:bCs/>
                <w:kern w:val="8"/>
              </w:rPr>
              <w:t>Объем часов</w:t>
            </w:r>
          </w:p>
        </w:tc>
        <w:tc>
          <w:tcPr>
            <w:tcW w:w="712" w:type="pct"/>
            <w:vAlign w:val="center"/>
          </w:tcPr>
          <w:p w:rsidR="00C453B3" w:rsidRPr="00F41AE3" w:rsidRDefault="0071560F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kern w:val="8"/>
              </w:rPr>
            </w:pPr>
            <w:r w:rsidRPr="00F41AE3">
              <w:rPr>
                <w:b/>
                <w:bCs/>
                <w:kern w:val="8"/>
              </w:rPr>
              <w:t>Компетенции</w:t>
            </w:r>
          </w:p>
        </w:tc>
        <w:tc>
          <w:tcPr>
            <w:tcW w:w="406" w:type="pct"/>
            <w:vAlign w:val="center"/>
          </w:tcPr>
          <w:p w:rsidR="00C453B3" w:rsidRPr="00F41AE3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kern w:val="8"/>
              </w:rPr>
            </w:pPr>
            <w:r w:rsidRPr="00F41AE3">
              <w:rPr>
                <w:b/>
                <w:bCs/>
                <w:kern w:val="8"/>
              </w:rPr>
              <w:t>Уровень освоения</w:t>
            </w:r>
          </w:p>
          <w:p w:rsidR="00A34C0A" w:rsidRPr="00F41AE3" w:rsidRDefault="00A34C0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color w:val="FF0000"/>
                <w:kern w:val="8"/>
              </w:rPr>
            </w:pPr>
          </w:p>
        </w:tc>
      </w:tr>
      <w:tr w:rsidR="00C453B3" w:rsidRPr="00B61385" w:rsidTr="00F41AE3">
        <w:trPr>
          <w:trHeight w:val="20"/>
        </w:trPr>
        <w:tc>
          <w:tcPr>
            <w:tcW w:w="954" w:type="pct"/>
            <w:vAlign w:val="center"/>
          </w:tcPr>
          <w:p w:rsidR="00C453B3" w:rsidRPr="00B61385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B61385">
              <w:rPr>
                <w:bCs/>
                <w:kern w:val="8"/>
              </w:rPr>
              <w:t>1</w:t>
            </w:r>
          </w:p>
        </w:tc>
        <w:tc>
          <w:tcPr>
            <w:tcW w:w="2586" w:type="pct"/>
            <w:vAlign w:val="center"/>
          </w:tcPr>
          <w:p w:rsidR="00C453B3" w:rsidRPr="00B61385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B61385">
              <w:rPr>
                <w:bCs/>
                <w:kern w:val="8"/>
              </w:rPr>
              <w:t>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453B3" w:rsidRPr="00B61385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B61385">
              <w:rPr>
                <w:bCs/>
                <w:kern w:val="8"/>
              </w:rPr>
              <w:t>3</w:t>
            </w:r>
          </w:p>
        </w:tc>
        <w:tc>
          <w:tcPr>
            <w:tcW w:w="712" w:type="pct"/>
            <w:vAlign w:val="center"/>
          </w:tcPr>
          <w:p w:rsidR="00C453B3" w:rsidRPr="00B61385" w:rsidRDefault="00F41AE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B61385">
              <w:rPr>
                <w:bCs/>
                <w:kern w:val="8"/>
              </w:rPr>
              <w:t>4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C453B3" w:rsidRPr="00B61385" w:rsidRDefault="00F41AE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B61385">
              <w:rPr>
                <w:bCs/>
                <w:kern w:val="8"/>
              </w:rPr>
              <w:t>5</w:t>
            </w:r>
          </w:p>
        </w:tc>
      </w:tr>
      <w:tr w:rsidR="00C453B3" w:rsidRPr="00F41AE3" w:rsidTr="00F41AE3">
        <w:trPr>
          <w:trHeight w:val="20"/>
        </w:trPr>
        <w:tc>
          <w:tcPr>
            <w:tcW w:w="3540" w:type="pct"/>
            <w:gridSpan w:val="2"/>
            <w:vAlign w:val="center"/>
          </w:tcPr>
          <w:p w:rsidR="00C453B3" w:rsidRPr="00657D6E" w:rsidRDefault="00F22051" w:rsidP="00657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kern w:val="8"/>
              </w:rPr>
            </w:pPr>
            <w:r>
              <w:rPr>
                <w:b/>
                <w:kern w:val="8"/>
              </w:rPr>
              <w:t>Раздел 1</w:t>
            </w:r>
            <w:r w:rsidR="003B3FF4">
              <w:rPr>
                <w:b/>
                <w:kern w:val="8"/>
              </w:rPr>
              <w:t xml:space="preserve"> </w:t>
            </w:r>
            <w:r w:rsidR="00657D6E">
              <w:rPr>
                <w:kern w:val="8"/>
              </w:rPr>
              <w:t>Введение в теорию государства и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453B3" w:rsidRPr="00FE6739" w:rsidRDefault="00657D6E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kern w:val="8"/>
              </w:rPr>
            </w:pPr>
            <w:r>
              <w:rPr>
                <w:b/>
                <w:bCs/>
                <w:kern w:val="8"/>
              </w:rPr>
              <w:t>8</w:t>
            </w:r>
          </w:p>
        </w:tc>
        <w:tc>
          <w:tcPr>
            <w:tcW w:w="712" w:type="pct"/>
            <w:vAlign w:val="center"/>
          </w:tcPr>
          <w:p w:rsidR="00C453B3" w:rsidRPr="00F41AE3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kern w:val="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453B3" w:rsidRPr="00F41AE3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kern w:val="8"/>
              </w:rPr>
            </w:pPr>
          </w:p>
        </w:tc>
      </w:tr>
      <w:tr w:rsidR="00C453B3" w:rsidRPr="00F41AE3" w:rsidTr="00F41AE3">
        <w:trPr>
          <w:trHeight w:val="346"/>
        </w:trPr>
        <w:tc>
          <w:tcPr>
            <w:tcW w:w="954" w:type="pct"/>
            <w:vMerge w:val="restart"/>
            <w:vAlign w:val="center"/>
          </w:tcPr>
          <w:p w:rsidR="00C453B3" w:rsidRPr="00B61385" w:rsidRDefault="00C91DE3" w:rsidP="00657D6E">
            <w:pPr>
              <w:suppressAutoHyphens/>
              <w:jc w:val="both"/>
              <w:rPr>
                <w:kern w:val="8"/>
              </w:rPr>
            </w:pPr>
            <w:r w:rsidRPr="00B61385">
              <w:rPr>
                <w:kern w:val="8"/>
              </w:rPr>
              <w:t xml:space="preserve">Тема </w:t>
            </w:r>
            <w:r w:rsidRPr="001B59DE">
              <w:rPr>
                <w:kern w:val="8"/>
              </w:rPr>
              <w:t>1</w:t>
            </w:r>
            <w:r w:rsidRPr="00B61385">
              <w:rPr>
                <w:kern w:val="8"/>
              </w:rPr>
              <w:t>.1</w:t>
            </w:r>
            <w:r w:rsidR="00C453B3" w:rsidRPr="00B61385">
              <w:rPr>
                <w:kern w:val="8"/>
              </w:rPr>
              <w:t xml:space="preserve"> </w:t>
            </w:r>
            <w:r w:rsidR="00657D6E">
              <w:rPr>
                <w:kern w:val="8"/>
              </w:rPr>
              <w:t>Предмет и метод теории государства и права</w:t>
            </w:r>
          </w:p>
        </w:tc>
        <w:tc>
          <w:tcPr>
            <w:tcW w:w="2586" w:type="pct"/>
            <w:vAlign w:val="center"/>
          </w:tcPr>
          <w:p w:rsidR="00C453B3" w:rsidRPr="005F6E9D" w:rsidRDefault="00657D6E" w:rsidP="0055724C">
            <w:pPr>
              <w:suppressAutoHyphens/>
              <w:jc w:val="both"/>
              <w:rPr>
                <w:kern w:val="8"/>
              </w:rPr>
            </w:pPr>
            <w:r w:rsidRPr="00657D6E">
              <w:rPr>
                <w:kern w:val="8"/>
              </w:rPr>
              <w:t>Предмет и метод теории государства и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453B3" w:rsidRPr="0001340B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01340B"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C453B3" w:rsidRPr="008A36C1" w:rsidRDefault="00BB21F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t>ОК 4</w:t>
            </w:r>
          </w:p>
        </w:tc>
        <w:tc>
          <w:tcPr>
            <w:tcW w:w="406" w:type="pct"/>
            <w:vAlign w:val="center"/>
          </w:tcPr>
          <w:p w:rsidR="00C453B3" w:rsidRPr="00F41AE3" w:rsidRDefault="00C453B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F41AE3">
              <w:rPr>
                <w:bCs/>
                <w:kern w:val="8"/>
              </w:rPr>
              <w:t>1</w:t>
            </w:r>
          </w:p>
        </w:tc>
      </w:tr>
      <w:tr w:rsidR="0001340B" w:rsidRPr="00F41AE3" w:rsidTr="0001340B">
        <w:trPr>
          <w:trHeight w:val="513"/>
        </w:trPr>
        <w:tc>
          <w:tcPr>
            <w:tcW w:w="954" w:type="pct"/>
            <w:vMerge/>
            <w:vAlign w:val="center"/>
          </w:tcPr>
          <w:p w:rsidR="0001340B" w:rsidRPr="00B61385" w:rsidRDefault="0001340B" w:rsidP="0055724C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2586" w:type="pct"/>
            <w:vAlign w:val="center"/>
          </w:tcPr>
          <w:p w:rsidR="006E1E3B" w:rsidRPr="006E1E3B" w:rsidRDefault="006E1E3B" w:rsidP="006E1E3B">
            <w:pPr>
              <w:suppressAutoHyphens/>
              <w:jc w:val="both"/>
              <w:rPr>
                <w:b/>
                <w:bCs/>
                <w:kern w:val="8"/>
              </w:rPr>
            </w:pPr>
            <w:r w:rsidRPr="006E1E3B">
              <w:rPr>
                <w:b/>
                <w:bCs/>
                <w:kern w:val="8"/>
              </w:rPr>
              <w:t>Самостоятельная работа обучающихся:</w:t>
            </w:r>
          </w:p>
          <w:p w:rsidR="00657D6E" w:rsidRPr="006E1E3B" w:rsidRDefault="006E1E3B" w:rsidP="00657D6E">
            <w:pPr>
              <w:suppressAutoHyphens/>
              <w:jc w:val="both"/>
              <w:rPr>
                <w:kern w:val="8"/>
              </w:rPr>
            </w:pPr>
            <w:r w:rsidRPr="006E1E3B">
              <w:rPr>
                <w:b/>
                <w:bCs/>
                <w:kern w:val="8"/>
              </w:rPr>
              <w:t>-</w:t>
            </w:r>
            <w:r>
              <w:rPr>
                <w:b/>
                <w:bCs/>
                <w:kern w:val="8"/>
              </w:rPr>
              <w:t xml:space="preserve"> </w:t>
            </w:r>
            <w:r w:rsidR="00657D6E" w:rsidRPr="00657D6E">
              <w:rPr>
                <w:bCs/>
                <w:kern w:val="8"/>
              </w:rPr>
              <w:t>написание эссе</w:t>
            </w:r>
            <w:r w:rsidR="00657D6E">
              <w:rPr>
                <w:bCs/>
                <w:kern w:val="8"/>
              </w:rPr>
              <w:t xml:space="preserve"> «Роль теории государства и права в формировании правовой культуры современного юриста»</w:t>
            </w:r>
          </w:p>
          <w:p w:rsidR="0001340B" w:rsidRPr="006E1E3B" w:rsidRDefault="0001340B" w:rsidP="006E1E3B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01340B" w:rsidRPr="006E1E3B" w:rsidRDefault="00657D6E" w:rsidP="006E1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4</w:t>
            </w:r>
          </w:p>
        </w:tc>
        <w:tc>
          <w:tcPr>
            <w:tcW w:w="712" w:type="pct"/>
            <w:vAlign w:val="center"/>
          </w:tcPr>
          <w:p w:rsidR="0001340B" w:rsidRPr="008A36C1" w:rsidRDefault="0001340B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1340B" w:rsidRPr="00F41AE3" w:rsidRDefault="0001340B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</w:p>
        </w:tc>
      </w:tr>
      <w:tr w:rsidR="00CB70C5" w:rsidRPr="00F41AE3" w:rsidTr="0001340B">
        <w:trPr>
          <w:trHeight w:val="475"/>
        </w:trPr>
        <w:tc>
          <w:tcPr>
            <w:tcW w:w="954" w:type="pct"/>
            <w:vAlign w:val="center"/>
          </w:tcPr>
          <w:p w:rsidR="00CB70C5" w:rsidRPr="00B61385" w:rsidRDefault="00CB70C5" w:rsidP="00BB2E82">
            <w:pPr>
              <w:suppressAutoHyphens/>
              <w:jc w:val="both"/>
              <w:rPr>
                <w:kern w:val="8"/>
              </w:rPr>
            </w:pPr>
            <w:r w:rsidRPr="00B61385">
              <w:rPr>
                <w:kern w:val="8"/>
              </w:rPr>
              <w:t xml:space="preserve">Тема 1.2 </w:t>
            </w:r>
            <w:r w:rsidR="00BB2E82">
              <w:rPr>
                <w:kern w:val="8"/>
              </w:rPr>
              <w:t>Происхождение государства и права</w:t>
            </w:r>
          </w:p>
        </w:tc>
        <w:tc>
          <w:tcPr>
            <w:tcW w:w="2586" w:type="pct"/>
            <w:vAlign w:val="center"/>
          </w:tcPr>
          <w:p w:rsidR="00CB70C5" w:rsidRPr="005F6E9D" w:rsidRDefault="00BB2E82" w:rsidP="0055724C">
            <w:pPr>
              <w:suppressAutoHyphens/>
              <w:jc w:val="both"/>
              <w:rPr>
                <w:kern w:val="8"/>
              </w:rPr>
            </w:pPr>
            <w:r w:rsidRPr="00BB2E82">
              <w:rPr>
                <w:kern w:val="8"/>
              </w:rPr>
              <w:t>Происхождение государства и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70C5" w:rsidRPr="00C56ABE" w:rsidRDefault="00CB70C5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C56ABE"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CB70C5" w:rsidRPr="008A36C1" w:rsidRDefault="00CB70C5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8A36C1">
              <w:t xml:space="preserve">ОК </w:t>
            </w:r>
            <w:r w:rsidR="00BB2E82">
              <w:t>4</w:t>
            </w:r>
          </w:p>
          <w:p w:rsidR="00CB70C5" w:rsidRPr="008A36C1" w:rsidRDefault="00CB70C5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B70C5" w:rsidRPr="00F41AE3" w:rsidRDefault="00CB70C5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</w:tr>
      <w:tr w:rsidR="002E7897" w:rsidRPr="00F41AE3" w:rsidTr="002E7897">
        <w:trPr>
          <w:trHeight w:val="212"/>
        </w:trPr>
        <w:tc>
          <w:tcPr>
            <w:tcW w:w="3540" w:type="pct"/>
            <w:gridSpan w:val="2"/>
            <w:vAlign w:val="center"/>
          </w:tcPr>
          <w:p w:rsidR="002E7897" w:rsidRPr="002E7897" w:rsidRDefault="002E7897" w:rsidP="0055724C">
            <w:pPr>
              <w:suppressAutoHyphens/>
              <w:jc w:val="both"/>
              <w:rPr>
                <w:kern w:val="8"/>
              </w:rPr>
            </w:pPr>
            <w:r w:rsidRPr="002E7897">
              <w:rPr>
                <w:b/>
                <w:kern w:val="8"/>
              </w:rPr>
              <w:t>Раздел 2</w:t>
            </w:r>
            <w:r>
              <w:rPr>
                <w:b/>
                <w:kern w:val="8"/>
              </w:rPr>
              <w:t xml:space="preserve"> </w:t>
            </w:r>
            <w:r>
              <w:rPr>
                <w:kern w:val="8"/>
              </w:rPr>
              <w:t>Теория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E7897" w:rsidRPr="002E7897" w:rsidRDefault="002E7897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kern w:val="8"/>
              </w:rPr>
            </w:pPr>
            <w:r w:rsidRPr="002E7897">
              <w:rPr>
                <w:b/>
                <w:bCs/>
                <w:kern w:val="8"/>
              </w:rPr>
              <w:t>67</w:t>
            </w:r>
          </w:p>
        </w:tc>
        <w:tc>
          <w:tcPr>
            <w:tcW w:w="712" w:type="pct"/>
            <w:vAlign w:val="center"/>
          </w:tcPr>
          <w:p w:rsidR="002E7897" w:rsidRPr="008A36C1" w:rsidRDefault="002E7897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E7897" w:rsidRPr="00F41AE3" w:rsidRDefault="002E7897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</w:p>
        </w:tc>
      </w:tr>
      <w:tr w:rsidR="006E5E6C" w:rsidRPr="00F41AE3" w:rsidTr="006E5E6C">
        <w:trPr>
          <w:trHeight w:val="500"/>
        </w:trPr>
        <w:tc>
          <w:tcPr>
            <w:tcW w:w="954" w:type="pct"/>
            <w:vMerge w:val="restart"/>
            <w:vAlign w:val="center"/>
          </w:tcPr>
          <w:p w:rsidR="006E5E6C" w:rsidRPr="00B61385" w:rsidRDefault="006E5E6C" w:rsidP="0001340B">
            <w:pPr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Тема 2.1 Право в системе нормативного регулирования общественных отношений</w:t>
            </w:r>
          </w:p>
        </w:tc>
        <w:tc>
          <w:tcPr>
            <w:tcW w:w="2586" w:type="pct"/>
            <w:vAlign w:val="center"/>
          </w:tcPr>
          <w:p w:rsidR="006E5E6C" w:rsidRPr="008A36C1" w:rsidRDefault="006E5E6C" w:rsidP="0055724C">
            <w:pPr>
              <w:suppressAutoHyphens/>
              <w:jc w:val="both"/>
              <w:rPr>
                <w:kern w:val="8"/>
              </w:rPr>
            </w:pPr>
            <w:r w:rsidRPr="002E7897">
              <w:rPr>
                <w:kern w:val="8"/>
              </w:rPr>
              <w:t>Право в системе нормативного регулирования общественных отношений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Pr="00C56ABE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6E5E6C" w:rsidRPr="008A36C1" w:rsidRDefault="006E5E6C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ОК 4; ОК 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E6C" w:rsidRPr="00F41AE3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</w:tr>
      <w:tr w:rsidR="006E5E6C" w:rsidRPr="00F41AE3" w:rsidTr="004330A2">
        <w:trPr>
          <w:trHeight w:val="902"/>
        </w:trPr>
        <w:tc>
          <w:tcPr>
            <w:tcW w:w="954" w:type="pct"/>
            <w:vMerge/>
            <w:vAlign w:val="center"/>
          </w:tcPr>
          <w:p w:rsidR="006E5E6C" w:rsidRDefault="006E5E6C" w:rsidP="0001340B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2586" w:type="pct"/>
            <w:vAlign w:val="center"/>
          </w:tcPr>
          <w:p w:rsidR="006E5E6C" w:rsidRPr="006E5E6C" w:rsidRDefault="006E5E6C" w:rsidP="006E5E6C">
            <w:pPr>
              <w:suppressAutoHyphens/>
              <w:jc w:val="both"/>
              <w:rPr>
                <w:b/>
                <w:kern w:val="8"/>
              </w:rPr>
            </w:pPr>
            <w:r w:rsidRPr="006E5E6C">
              <w:rPr>
                <w:b/>
                <w:kern w:val="8"/>
              </w:rPr>
              <w:t>Самостоятельная работа обучающихся:</w:t>
            </w:r>
          </w:p>
          <w:p w:rsidR="006E5E6C" w:rsidRPr="002E7897" w:rsidRDefault="006E5E6C" w:rsidP="006E5E6C">
            <w:pPr>
              <w:suppressAutoHyphens/>
              <w:jc w:val="both"/>
              <w:rPr>
                <w:kern w:val="8"/>
              </w:rPr>
            </w:pPr>
            <w:r w:rsidRPr="006E5E6C">
              <w:rPr>
                <w:kern w:val="8"/>
              </w:rPr>
              <w:t>- составление словаря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6E5E6C" w:rsidRDefault="006E5E6C" w:rsidP="00B52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</w:p>
        </w:tc>
      </w:tr>
      <w:tr w:rsidR="006E5E6C" w:rsidRPr="00F41AE3" w:rsidTr="004330A2">
        <w:trPr>
          <w:trHeight w:val="599"/>
        </w:trPr>
        <w:tc>
          <w:tcPr>
            <w:tcW w:w="954" w:type="pct"/>
            <w:vAlign w:val="center"/>
          </w:tcPr>
          <w:p w:rsidR="006E5E6C" w:rsidRPr="00B61385" w:rsidRDefault="006E5E6C" w:rsidP="002E7897">
            <w:pPr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Тема 2.2 Сущность права</w:t>
            </w:r>
          </w:p>
        </w:tc>
        <w:tc>
          <w:tcPr>
            <w:tcW w:w="2586" w:type="pct"/>
            <w:vAlign w:val="center"/>
          </w:tcPr>
          <w:p w:rsidR="006E5E6C" w:rsidRDefault="006E5E6C" w:rsidP="00C56ABE">
            <w:pPr>
              <w:tabs>
                <w:tab w:val="left" w:pos="80"/>
              </w:tabs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Сущность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Pr="00C56ABE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C56ABE"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6E5E6C" w:rsidRPr="008A36C1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8A36C1">
              <w:t xml:space="preserve">ОК </w:t>
            </w:r>
            <w:r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E6C" w:rsidRPr="00F41AE3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</w:tr>
      <w:tr w:rsidR="002E7897" w:rsidRPr="00F41AE3" w:rsidTr="006D07AE">
        <w:trPr>
          <w:trHeight w:val="473"/>
        </w:trPr>
        <w:tc>
          <w:tcPr>
            <w:tcW w:w="954" w:type="pct"/>
            <w:vAlign w:val="center"/>
          </w:tcPr>
          <w:p w:rsidR="002E7897" w:rsidRDefault="002E7897" w:rsidP="002E7897">
            <w:pPr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Тема 2.3 Нормы права</w:t>
            </w:r>
          </w:p>
        </w:tc>
        <w:tc>
          <w:tcPr>
            <w:tcW w:w="2586" w:type="pct"/>
            <w:vAlign w:val="center"/>
          </w:tcPr>
          <w:p w:rsidR="002E7897" w:rsidRPr="00183781" w:rsidRDefault="002E7897" w:rsidP="00C56ABE">
            <w:pPr>
              <w:tabs>
                <w:tab w:val="left" w:pos="80"/>
              </w:tabs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Нормы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E7897" w:rsidRPr="00C56ABE" w:rsidRDefault="002E7897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4</w:t>
            </w:r>
          </w:p>
        </w:tc>
        <w:tc>
          <w:tcPr>
            <w:tcW w:w="712" w:type="pct"/>
            <w:vAlign w:val="center"/>
          </w:tcPr>
          <w:p w:rsidR="002E7897" w:rsidRPr="008A36C1" w:rsidRDefault="002E7897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2E7897">
              <w:t>ОК 4</w:t>
            </w:r>
            <w:r>
              <w:t>; ОК 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E7897" w:rsidRDefault="002E7897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</w:tr>
      <w:tr w:rsidR="006E5E6C" w:rsidRPr="00F41AE3" w:rsidTr="00C03C73">
        <w:trPr>
          <w:trHeight w:val="420"/>
        </w:trPr>
        <w:tc>
          <w:tcPr>
            <w:tcW w:w="954" w:type="pct"/>
            <w:vMerge w:val="restart"/>
            <w:vAlign w:val="center"/>
          </w:tcPr>
          <w:p w:rsidR="006E5E6C" w:rsidRDefault="006E5E6C" w:rsidP="002E7897">
            <w:pPr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Тема 2.4 Источники (формы) права</w:t>
            </w:r>
          </w:p>
          <w:p w:rsidR="006E5E6C" w:rsidRDefault="006E5E6C" w:rsidP="00183781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2586" w:type="pct"/>
            <w:vAlign w:val="center"/>
          </w:tcPr>
          <w:p w:rsidR="006E5E6C" w:rsidRPr="00C56ABE" w:rsidRDefault="006E5E6C" w:rsidP="00C56ABE">
            <w:pPr>
              <w:tabs>
                <w:tab w:val="left" w:pos="80"/>
              </w:tabs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Источники (формы)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Pr="00C56ABE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4</w:t>
            </w:r>
          </w:p>
        </w:tc>
        <w:tc>
          <w:tcPr>
            <w:tcW w:w="712" w:type="pct"/>
            <w:vAlign w:val="center"/>
          </w:tcPr>
          <w:p w:rsidR="006E5E6C" w:rsidRPr="008A36C1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ОК 4; ОК 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E6C" w:rsidRPr="00F41AE3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</w:tr>
      <w:tr w:rsidR="006E5E6C" w:rsidRPr="00F41AE3" w:rsidTr="006E5E6C">
        <w:trPr>
          <w:trHeight w:val="613"/>
        </w:trPr>
        <w:tc>
          <w:tcPr>
            <w:tcW w:w="954" w:type="pct"/>
            <w:vMerge/>
            <w:vAlign w:val="center"/>
          </w:tcPr>
          <w:p w:rsidR="006E5E6C" w:rsidRDefault="006E5E6C" w:rsidP="002E7897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2586" w:type="pct"/>
            <w:vAlign w:val="center"/>
          </w:tcPr>
          <w:p w:rsidR="006E5E6C" w:rsidRDefault="006E5E6C" w:rsidP="002E7897">
            <w:pPr>
              <w:tabs>
                <w:tab w:val="left" w:pos="80"/>
              </w:tabs>
              <w:suppressAutoHyphens/>
              <w:jc w:val="both"/>
              <w:rPr>
                <w:kern w:val="8"/>
              </w:rPr>
            </w:pPr>
            <w:r w:rsidRPr="005D0C07">
              <w:rPr>
                <w:b/>
                <w:bCs/>
                <w:kern w:val="8"/>
              </w:rPr>
              <w:t>Практическая работа №</w:t>
            </w:r>
            <w:r>
              <w:rPr>
                <w:b/>
                <w:bCs/>
                <w:kern w:val="8"/>
              </w:rPr>
              <w:t xml:space="preserve">1 </w:t>
            </w:r>
            <w:r w:rsidRPr="002E7897">
              <w:rPr>
                <w:bCs/>
                <w:kern w:val="8"/>
              </w:rPr>
              <w:t>Формы (источники) права. Источники российского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 w:rsidRPr="005D0C07"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6E5E6C" w:rsidRPr="005D0C07" w:rsidRDefault="006E5E6C" w:rsidP="00B52E4C">
            <w:pPr>
              <w:jc w:val="center"/>
            </w:pPr>
            <w:r>
              <w:t>ОК 4; ОК 9</w:t>
            </w:r>
          </w:p>
          <w:p w:rsidR="006E5E6C" w:rsidRDefault="006E5E6C" w:rsidP="002E7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ПК 1.1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2,3</w:t>
            </w:r>
          </w:p>
        </w:tc>
      </w:tr>
      <w:tr w:rsidR="006E5E6C" w:rsidRPr="00F41AE3" w:rsidTr="00C03C73">
        <w:trPr>
          <w:trHeight w:val="169"/>
        </w:trPr>
        <w:tc>
          <w:tcPr>
            <w:tcW w:w="954" w:type="pct"/>
            <w:vMerge/>
            <w:vAlign w:val="center"/>
          </w:tcPr>
          <w:p w:rsidR="006E5E6C" w:rsidRDefault="006E5E6C" w:rsidP="002E7897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2586" w:type="pct"/>
            <w:vAlign w:val="center"/>
          </w:tcPr>
          <w:p w:rsidR="006E5E6C" w:rsidRPr="006E5E6C" w:rsidRDefault="006E5E6C" w:rsidP="006E5E6C">
            <w:pPr>
              <w:tabs>
                <w:tab w:val="left" w:pos="80"/>
              </w:tabs>
              <w:suppressAutoHyphens/>
              <w:jc w:val="both"/>
              <w:rPr>
                <w:b/>
                <w:bCs/>
                <w:kern w:val="8"/>
              </w:rPr>
            </w:pPr>
            <w:r w:rsidRPr="006E5E6C">
              <w:rPr>
                <w:b/>
                <w:bCs/>
                <w:kern w:val="8"/>
              </w:rPr>
              <w:t>Самостоятельная работа обучающихся:</w:t>
            </w:r>
          </w:p>
          <w:p w:rsidR="006E5E6C" w:rsidRPr="005D0C07" w:rsidRDefault="006E5E6C" w:rsidP="006E5E6C">
            <w:pPr>
              <w:tabs>
                <w:tab w:val="left" w:pos="80"/>
              </w:tabs>
              <w:suppressAutoHyphens/>
              <w:jc w:val="both"/>
              <w:rPr>
                <w:b/>
                <w:bCs/>
                <w:kern w:val="8"/>
              </w:rPr>
            </w:pPr>
            <w:r w:rsidRPr="006E5E6C">
              <w:rPr>
                <w:b/>
                <w:bCs/>
                <w:kern w:val="8"/>
              </w:rPr>
              <w:t xml:space="preserve">- </w:t>
            </w:r>
            <w:r w:rsidRPr="006E5E6C">
              <w:rPr>
                <w:bCs/>
                <w:kern w:val="8"/>
              </w:rPr>
              <w:t>составление словаря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Pr="005D0C07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6E5E6C" w:rsidRDefault="006E5E6C" w:rsidP="00B52E4C">
            <w:pPr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</w:p>
        </w:tc>
      </w:tr>
      <w:tr w:rsidR="006E5E6C" w:rsidRPr="00F41AE3" w:rsidTr="006E5E6C">
        <w:trPr>
          <w:trHeight w:val="226"/>
        </w:trPr>
        <w:tc>
          <w:tcPr>
            <w:tcW w:w="954" w:type="pct"/>
            <w:vMerge w:val="restart"/>
            <w:vAlign w:val="center"/>
          </w:tcPr>
          <w:p w:rsidR="006E5E6C" w:rsidRDefault="006E5E6C" w:rsidP="0001340B">
            <w:pPr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>Тема 2.5 Система права</w:t>
            </w:r>
          </w:p>
        </w:tc>
        <w:tc>
          <w:tcPr>
            <w:tcW w:w="2586" w:type="pct"/>
            <w:vAlign w:val="center"/>
          </w:tcPr>
          <w:p w:rsidR="006E5E6C" w:rsidRPr="005D0C07" w:rsidRDefault="006E5E6C" w:rsidP="00183781">
            <w:pPr>
              <w:tabs>
                <w:tab w:val="left" w:pos="80"/>
              </w:tabs>
              <w:suppressAutoHyphens/>
              <w:jc w:val="both"/>
              <w:rPr>
                <w:b/>
                <w:bCs/>
                <w:kern w:val="8"/>
              </w:rPr>
            </w:pPr>
            <w:r>
              <w:rPr>
                <w:bCs/>
                <w:kern w:val="8"/>
              </w:rPr>
              <w:t xml:space="preserve"> Система права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Pr="005D0C07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6E5E6C" w:rsidRDefault="006E5E6C" w:rsidP="00B52E4C">
            <w:pPr>
              <w:jc w:val="center"/>
            </w:pPr>
            <w:r>
              <w:t>ОК 4; ОК 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</w:tr>
      <w:tr w:rsidR="006E5E6C" w:rsidRPr="00F41AE3" w:rsidTr="00C03C73">
        <w:trPr>
          <w:trHeight w:val="313"/>
        </w:trPr>
        <w:tc>
          <w:tcPr>
            <w:tcW w:w="954" w:type="pct"/>
            <w:vMerge/>
            <w:vAlign w:val="center"/>
          </w:tcPr>
          <w:p w:rsidR="006E5E6C" w:rsidRDefault="006E5E6C" w:rsidP="0001340B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2586" w:type="pct"/>
            <w:vAlign w:val="center"/>
          </w:tcPr>
          <w:p w:rsidR="006E5E6C" w:rsidRPr="006E5E6C" w:rsidRDefault="006E5E6C" w:rsidP="006E5E6C">
            <w:pPr>
              <w:tabs>
                <w:tab w:val="left" w:pos="80"/>
              </w:tabs>
              <w:suppressAutoHyphens/>
              <w:jc w:val="both"/>
              <w:rPr>
                <w:b/>
                <w:bCs/>
                <w:kern w:val="8"/>
              </w:rPr>
            </w:pPr>
            <w:r w:rsidRPr="006E5E6C">
              <w:rPr>
                <w:b/>
                <w:bCs/>
                <w:kern w:val="8"/>
              </w:rPr>
              <w:t>Самостоятельная работа обучающихся:</w:t>
            </w:r>
          </w:p>
          <w:p w:rsidR="006E5E6C" w:rsidRDefault="006E5E6C" w:rsidP="006E5E6C">
            <w:pPr>
              <w:tabs>
                <w:tab w:val="left" w:pos="80"/>
              </w:tabs>
              <w:suppressAutoHyphens/>
              <w:jc w:val="both"/>
              <w:rPr>
                <w:bCs/>
                <w:kern w:val="8"/>
              </w:rPr>
            </w:pPr>
            <w:r>
              <w:rPr>
                <w:bCs/>
                <w:kern w:val="8"/>
              </w:rPr>
              <w:t xml:space="preserve">- составление словаря по </w:t>
            </w:r>
            <w:proofErr w:type="gramStart"/>
            <w:r>
              <w:rPr>
                <w:bCs/>
                <w:kern w:val="8"/>
              </w:rPr>
              <w:t>теме.</w:t>
            </w:r>
            <w:r>
              <w:rPr>
                <w:bCs/>
                <w:kern w:val="8"/>
              </w:rPr>
              <w:tab/>
            </w:r>
            <w:proofErr w:type="gramEnd"/>
            <w:r w:rsidRPr="006E5E6C">
              <w:rPr>
                <w:bCs/>
                <w:kern w:val="8"/>
              </w:rPr>
              <w:tab/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6E5E6C" w:rsidRDefault="006E5E6C" w:rsidP="00B52E4C">
            <w:pPr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6E5E6C" w:rsidRDefault="006E5E6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</w:p>
        </w:tc>
      </w:tr>
      <w:tr w:rsidR="000A4926" w:rsidRPr="00F41AE3" w:rsidTr="000A4926">
        <w:trPr>
          <w:trHeight w:val="438"/>
        </w:trPr>
        <w:tc>
          <w:tcPr>
            <w:tcW w:w="954" w:type="pct"/>
            <w:vMerge w:val="restart"/>
            <w:vAlign w:val="center"/>
          </w:tcPr>
          <w:p w:rsidR="000A4926" w:rsidRDefault="000A4926" w:rsidP="0001340B">
            <w:pPr>
              <w:suppressAutoHyphens/>
              <w:jc w:val="both"/>
              <w:rPr>
                <w:kern w:val="8"/>
              </w:rPr>
            </w:pPr>
            <w:r>
              <w:rPr>
                <w:kern w:val="8"/>
              </w:rPr>
              <w:t xml:space="preserve">Тема 2.6 </w:t>
            </w:r>
            <w:proofErr w:type="gramStart"/>
            <w:r>
              <w:rPr>
                <w:kern w:val="8"/>
              </w:rPr>
              <w:t>Правотворчест-во</w:t>
            </w:r>
            <w:proofErr w:type="gramEnd"/>
            <w:r>
              <w:rPr>
                <w:kern w:val="8"/>
              </w:rPr>
              <w:t xml:space="preserve"> и систематизация законодательства</w:t>
            </w:r>
          </w:p>
        </w:tc>
        <w:tc>
          <w:tcPr>
            <w:tcW w:w="2586" w:type="pct"/>
            <w:vAlign w:val="center"/>
          </w:tcPr>
          <w:p w:rsidR="000A4926" w:rsidRDefault="000A4926" w:rsidP="00183781">
            <w:pPr>
              <w:tabs>
                <w:tab w:val="left" w:pos="80"/>
              </w:tabs>
              <w:suppressAutoHyphens/>
              <w:jc w:val="both"/>
              <w:rPr>
                <w:bCs/>
                <w:kern w:val="8"/>
              </w:rPr>
            </w:pPr>
            <w:r>
              <w:rPr>
                <w:bCs/>
                <w:kern w:val="8"/>
              </w:rPr>
              <w:t>Правотворчест</w:t>
            </w:r>
            <w:r w:rsidRPr="00C03C73">
              <w:rPr>
                <w:bCs/>
                <w:kern w:val="8"/>
              </w:rPr>
              <w:t>во и систематизация законодательства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A4926" w:rsidRDefault="000A4926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2</w:t>
            </w:r>
          </w:p>
        </w:tc>
        <w:tc>
          <w:tcPr>
            <w:tcW w:w="712" w:type="pct"/>
            <w:vAlign w:val="center"/>
          </w:tcPr>
          <w:p w:rsidR="000A4926" w:rsidRDefault="000A4926" w:rsidP="00B52E4C">
            <w:pPr>
              <w:jc w:val="center"/>
            </w:pPr>
            <w:r w:rsidRPr="00C03C73">
              <w:t>ОК 4; ОК 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A4926" w:rsidRDefault="000A4926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</w:tr>
      <w:tr w:rsidR="000A4926" w:rsidRPr="00F41AE3" w:rsidTr="00542ECA">
        <w:trPr>
          <w:trHeight w:val="377"/>
        </w:trPr>
        <w:tc>
          <w:tcPr>
            <w:tcW w:w="954" w:type="pct"/>
            <w:vMerge/>
            <w:vAlign w:val="center"/>
          </w:tcPr>
          <w:p w:rsidR="000A4926" w:rsidRDefault="000A4926" w:rsidP="0001340B">
            <w:pPr>
              <w:suppressAutoHyphens/>
              <w:jc w:val="both"/>
              <w:rPr>
                <w:kern w:val="8"/>
              </w:rPr>
            </w:pPr>
          </w:p>
        </w:tc>
        <w:tc>
          <w:tcPr>
            <w:tcW w:w="2586" w:type="pct"/>
            <w:vAlign w:val="center"/>
          </w:tcPr>
          <w:p w:rsidR="000A4926" w:rsidRPr="000A4926" w:rsidRDefault="000A4926" w:rsidP="000A4926">
            <w:pPr>
              <w:tabs>
                <w:tab w:val="left" w:pos="80"/>
              </w:tabs>
              <w:suppressAutoHyphens/>
              <w:jc w:val="both"/>
              <w:rPr>
                <w:b/>
                <w:bCs/>
                <w:kern w:val="8"/>
              </w:rPr>
            </w:pPr>
            <w:r w:rsidRPr="000A4926">
              <w:rPr>
                <w:b/>
                <w:bCs/>
                <w:kern w:val="8"/>
              </w:rPr>
              <w:t>Самостоятельная работа обучающихся:</w:t>
            </w:r>
          </w:p>
          <w:p w:rsidR="000A4926" w:rsidRDefault="000A4926" w:rsidP="000A4926">
            <w:pPr>
              <w:tabs>
                <w:tab w:val="left" w:pos="80"/>
              </w:tabs>
              <w:suppressAutoHyphens/>
              <w:jc w:val="both"/>
              <w:rPr>
                <w:bCs/>
                <w:kern w:val="8"/>
              </w:rPr>
            </w:pPr>
            <w:r w:rsidRPr="000A4926">
              <w:rPr>
                <w:bCs/>
                <w:kern w:val="8"/>
              </w:rPr>
              <w:t>- составление словаря по теме.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A4926" w:rsidRDefault="000A4926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  <w:r>
              <w:rPr>
                <w:bCs/>
                <w:kern w:val="8"/>
              </w:rPr>
              <w:t>1</w:t>
            </w:r>
          </w:p>
        </w:tc>
        <w:tc>
          <w:tcPr>
            <w:tcW w:w="712" w:type="pct"/>
            <w:vAlign w:val="center"/>
          </w:tcPr>
          <w:p w:rsidR="000A4926" w:rsidRPr="00C03C73" w:rsidRDefault="000A4926" w:rsidP="00B52E4C">
            <w:pPr>
              <w:jc w:val="center"/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A4926" w:rsidRDefault="000A4926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kern w:val="8"/>
              </w:rPr>
            </w:pPr>
          </w:p>
        </w:tc>
      </w:tr>
    </w:tbl>
    <w:p w:rsidR="002E7897" w:rsidRDefault="002E7897" w:rsidP="0055724C">
      <w:pPr>
        <w:suppressAutoHyphens/>
        <w:rPr>
          <w:b/>
        </w:rPr>
      </w:pPr>
    </w:p>
    <w:p w:rsidR="00F81353" w:rsidRDefault="00F81353" w:rsidP="0055724C">
      <w:pPr>
        <w:suppressAutoHyphens/>
        <w:rPr>
          <w:b/>
        </w:rPr>
      </w:pPr>
    </w:p>
    <w:p w:rsidR="00245E1E" w:rsidRDefault="00245E1E" w:rsidP="0055724C">
      <w:pPr>
        <w:suppressAutoHyphen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7716"/>
        <w:gridCol w:w="1162"/>
        <w:gridCol w:w="1983"/>
        <w:gridCol w:w="1215"/>
      </w:tblGrid>
      <w:tr w:rsidR="00157170" w:rsidRPr="00B61385" w:rsidTr="00157170">
        <w:trPr>
          <w:trHeight w:val="20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70" w:rsidRPr="00B61385" w:rsidRDefault="00157170" w:rsidP="0055724C">
            <w:pPr>
              <w:pStyle w:val="FR3"/>
              <w:widowControl/>
              <w:suppressAutoHyphens/>
              <w:rPr>
                <w:b w:val="0"/>
                <w:sz w:val="24"/>
                <w:szCs w:val="24"/>
              </w:rPr>
            </w:pPr>
            <w:r w:rsidRPr="00B6138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70" w:rsidRPr="00B61385" w:rsidRDefault="00157170" w:rsidP="0055724C">
            <w:pPr>
              <w:pStyle w:val="12"/>
              <w:widowControl/>
              <w:suppressAutoHyphens/>
              <w:jc w:val="center"/>
              <w:rPr>
                <w:snapToGrid/>
                <w:kern w:val="8"/>
                <w:sz w:val="24"/>
                <w:szCs w:val="24"/>
              </w:rPr>
            </w:pPr>
            <w:r w:rsidRPr="00B61385">
              <w:rPr>
                <w:snapToGrid/>
                <w:kern w:val="8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170" w:rsidRPr="00B61385" w:rsidRDefault="00157170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B61385">
              <w:rPr>
                <w:bCs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70" w:rsidRPr="00B61385" w:rsidRDefault="00157170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61385"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70" w:rsidRPr="00B61385" w:rsidRDefault="00F41AE3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B61385">
              <w:rPr>
                <w:bCs/>
              </w:rPr>
              <w:t>5</w:t>
            </w:r>
          </w:p>
        </w:tc>
      </w:tr>
      <w:tr w:rsidR="00D92D9D" w:rsidRPr="00907C23" w:rsidTr="00D92D9D">
        <w:trPr>
          <w:trHeight w:val="213"/>
        </w:trPr>
        <w:tc>
          <w:tcPr>
            <w:tcW w:w="956" w:type="pct"/>
            <w:vMerge w:val="restart"/>
            <w:vAlign w:val="center"/>
          </w:tcPr>
          <w:p w:rsidR="00D92D9D" w:rsidRPr="00B61385" w:rsidRDefault="00D92D9D" w:rsidP="00AB46CA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C93FE8">
              <w:rPr>
                <w:b w:val="0"/>
                <w:sz w:val="24"/>
                <w:szCs w:val="24"/>
              </w:rPr>
              <w:t>Тема 2.7 Реализация права</w:t>
            </w:r>
          </w:p>
        </w:tc>
        <w:tc>
          <w:tcPr>
            <w:tcW w:w="2584" w:type="pct"/>
          </w:tcPr>
          <w:p w:rsidR="00D92D9D" w:rsidRPr="00907C23" w:rsidRDefault="00D92D9D" w:rsidP="0055724C">
            <w:pPr>
              <w:pStyle w:val="12"/>
              <w:widowControl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D92D9D">
              <w:rPr>
                <w:snapToGrid/>
                <w:kern w:val="8"/>
                <w:sz w:val="24"/>
                <w:szCs w:val="24"/>
              </w:rPr>
              <w:t>Реализация права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92D9D" w:rsidRPr="00AB46CA" w:rsidRDefault="00D92D9D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D92D9D" w:rsidRPr="00907C23" w:rsidRDefault="00D92D9D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D92D9D">
              <w:rPr>
                <w:bCs/>
              </w:rPr>
              <w:t>ОК 4; ОК 9</w:t>
            </w:r>
          </w:p>
        </w:tc>
        <w:tc>
          <w:tcPr>
            <w:tcW w:w="407" w:type="pct"/>
            <w:vAlign w:val="center"/>
          </w:tcPr>
          <w:p w:rsidR="00D92D9D" w:rsidRPr="00F41AE3" w:rsidRDefault="00D92D9D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92D9D" w:rsidRPr="00907C23" w:rsidTr="00C93FE8">
        <w:trPr>
          <w:trHeight w:val="326"/>
        </w:trPr>
        <w:tc>
          <w:tcPr>
            <w:tcW w:w="956" w:type="pct"/>
            <w:vMerge/>
            <w:vAlign w:val="center"/>
          </w:tcPr>
          <w:p w:rsidR="00D92D9D" w:rsidRPr="00C93FE8" w:rsidRDefault="00D92D9D" w:rsidP="00AB46CA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84" w:type="pct"/>
          </w:tcPr>
          <w:p w:rsidR="00D92D9D" w:rsidRPr="00D92D9D" w:rsidRDefault="00D92D9D" w:rsidP="00D92D9D">
            <w:pPr>
              <w:pStyle w:val="12"/>
              <w:suppressAutoHyphens/>
              <w:ind w:left="0"/>
              <w:jc w:val="both"/>
              <w:rPr>
                <w:b/>
                <w:snapToGrid/>
                <w:kern w:val="8"/>
                <w:sz w:val="24"/>
                <w:szCs w:val="24"/>
              </w:rPr>
            </w:pPr>
            <w:r w:rsidRPr="00D92D9D">
              <w:rPr>
                <w:b/>
                <w:snapToGrid/>
                <w:kern w:val="8"/>
                <w:sz w:val="24"/>
                <w:szCs w:val="24"/>
              </w:rPr>
              <w:t>Самостоятельная работа обучающихся:</w:t>
            </w:r>
          </w:p>
          <w:p w:rsidR="00D92D9D" w:rsidRPr="00D92D9D" w:rsidRDefault="00D92D9D" w:rsidP="00D92D9D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D92D9D">
              <w:rPr>
                <w:snapToGrid/>
                <w:kern w:val="8"/>
                <w:sz w:val="24"/>
                <w:szCs w:val="24"/>
              </w:rPr>
              <w:t>- составление словаря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D92D9D" w:rsidRPr="00AB46CA" w:rsidRDefault="00D92D9D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4" w:type="pct"/>
            <w:vAlign w:val="center"/>
          </w:tcPr>
          <w:p w:rsidR="00D92D9D" w:rsidRPr="00907C23" w:rsidRDefault="00D92D9D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D92D9D" w:rsidRPr="00F41AE3" w:rsidRDefault="00D92D9D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C93FE8" w:rsidRPr="00907C23" w:rsidTr="00B67F2A">
        <w:trPr>
          <w:trHeight w:val="264"/>
        </w:trPr>
        <w:tc>
          <w:tcPr>
            <w:tcW w:w="956" w:type="pct"/>
            <w:vMerge w:val="restart"/>
            <w:vAlign w:val="center"/>
          </w:tcPr>
          <w:p w:rsidR="00C93FE8" w:rsidRDefault="00C93FE8" w:rsidP="00C93FE8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2.8 Толкование права</w:t>
            </w:r>
          </w:p>
        </w:tc>
        <w:tc>
          <w:tcPr>
            <w:tcW w:w="2584" w:type="pct"/>
          </w:tcPr>
          <w:p w:rsidR="00C93FE8" w:rsidRDefault="00C93FE8" w:rsidP="00C93FE8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>
              <w:rPr>
                <w:snapToGrid/>
                <w:kern w:val="8"/>
                <w:sz w:val="24"/>
                <w:szCs w:val="24"/>
              </w:rPr>
              <w:t>Толкование права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C93FE8" w:rsidRDefault="00C93FE8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4" w:type="pct"/>
            <w:vAlign w:val="center"/>
          </w:tcPr>
          <w:p w:rsidR="00C93FE8" w:rsidRDefault="00C93FE8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C93FE8">
              <w:rPr>
                <w:bCs/>
              </w:rPr>
              <w:t>ОК 4; ОК 9</w:t>
            </w:r>
          </w:p>
        </w:tc>
        <w:tc>
          <w:tcPr>
            <w:tcW w:w="407" w:type="pct"/>
            <w:vAlign w:val="center"/>
          </w:tcPr>
          <w:p w:rsidR="00C93FE8" w:rsidRDefault="00C93FE8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F2A" w:rsidRPr="00907C23" w:rsidTr="00FB2078">
        <w:trPr>
          <w:trHeight w:val="226"/>
        </w:trPr>
        <w:tc>
          <w:tcPr>
            <w:tcW w:w="956" w:type="pct"/>
            <w:vMerge/>
            <w:vAlign w:val="center"/>
          </w:tcPr>
          <w:p w:rsidR="00B67F2A" w:rsidRDefault="00B67F2A" w:rsidP="00AB46CA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84" w:type="pct"/>
          </w:tcPr>
          <w:p w:rsidR="00B67F2A" w:rsidRPr="00B67F2A" w:rsidRDefault="00B67F2A" w:rsidP="00B67F2A">
            <w:pPr>
              <w:pStyle w:val="12"/>
              <w:suppressAutoHyphens/>
              <w:ind w:left="0"/>
              <w:jc w:val="both"/>
              <w:rPr>
                <w:b/>
                <w:snapToGrid/>
                <w:kern w:val="8"/>
                <w:sz w:val="24"/>
                <w:szCs w:val="24"/>
              </w:rPr>
            </w:pPr>
            <w:r w:rsidRPr="00B67F2A">
              <w:rPr>
                <w:b/>
                <w:snapToGrid/>
                <w:kern w:val="8"/>
                <w:sz w:val="24"/>
                <w:szCs w:val="24"/>
              </w:rPr>
              <w:t>Самостоятельная работа обучающихся:</w:t>
            </w:r>
          </w:p>
          <w:p w:rsidR="00B67F2A" w:rsidRDefault="00B67F2A" w:rsidP="00B67F2A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B67F2A">
              <w:rPr>
                <w:snapToGrid/>
                <w:kern w:val="8"/>
                <w:sz w:val="24"/>
                <w:szCs w:val="24"/>
              </w:rPr>
              <w:t>- составление словаря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B67F2A" w:rsidRPr="00907C23" w:rsidTr="008A4A93">
        <w:trPr>
          <w:trHeight w:val="262"/>
        </w:trPr>
        <w:tc>
          <w:tcPr>
            <w:tcW w:w="956" w:type="pct"/>
            <w:vMerge w:val="restart"/>
            <w:vAlign w:val="center"/>
          </w:tcPr>
          <w:p w:rsidR="00B67F2A" w:rsidRPr="00D5512E" w:rsidRDefault="00B67F2A" w:rsidP="00EF178D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 w:rsidRPr="00D5512E">
              <w:rPr>
                <w:b w:val="0"/>
                <w:sz w:val="24"/>
                <w:szCs w:val="24"/>
              </w:rPr>
              <w:t xml:space="preserve"> Тема </w:t>
            </w:r>
            <w:r>
              <w:rPr>
                <w:b w:val="0"/>
                <w:sz w:val="24"/>
                <w:szCs w:val="24"/>
              </w:rPr>
              <w:t xml:space="preserve">2.9 </w:t>
            </w:r>
            <w:proofErr w:type="gramStart"/>
            <w:r>
              <w:rPr>
                <w:b w:val="0"/>
                <w:sz w:val="24"/>
                <w:szCs w:val="24"/>
              </w:rPr>
              <w:t>Правоотноше-ния</w:t>
            </w:r>
            <w:proofErr w:type="gramEnd"/>
          </w:p>
        </w:tc>
        <w:tc>
          <w:tcPr>
            <w:tcW w:w="2584" w:type="pct"/>
          </w:tcPr>
          <w:p w:rsidR="00B67F2A" w:rsidRDefault="00B67F2A" w:rsidP="00FB2078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>
              <w:rPr>
                <w:snapToGrid/>
                <w:kern w:val="8"/>
                <w:sz w:val="24"/>
                <w:szCs w:val="24"/>
              </w:rPr>
              <w:t>Правоотношения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Pr="00AB46CA" w:rsidRDefault="00B67F2A" w:rsidP="008A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4" w:type="pct"/>
            <w:vAlign w:val="center"/>
          </w:tcPr>
          <w:p w:rsidR="00B67F2A" w:rsidRPr="00AB46C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B46CA">
              <w:t xml:space="preserve"> ОК </w:t>
            </w:r>
            <w:r>
              <w:t>4; ОК 9</w:t>
            </w:r>
          </w:p>
        </w:tc>
        <w:tc>
          <w:tcPr>
            <w:tcW w:w="407" w:type="pct"/>
            <w:vAlign w:val="center"/>
          </w:tcPr>
          <w:p w:rsidR="00B67F2A" w:rsidRPr="00F41AE3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F2A" w:rsidRPr="00907C23" w:rsidTr="00B67F2A">
        <w:trPr>
          <w:trHeight w:val="563"/>
        </w:trPr>
        <w:tc>
          <w:tcPr>
            <w:tcW w:w="956" w:type="pct"/>
            <w:vMerge/>
            <w:vAlign w:val="center"/>
          </w:tcPr>
          <w:p w:rsidR="00B67F2A" w:rsidRDefault="00B67F2A" w:rsidP="00AB46CA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84" w:type="pct"/>
          </w:tcPr>
          <w:p w:rsidR="00B67F2A" w:rsidRDefault="00B67F2A" w:rsidP="008A4A93">
            <w:pPr>
              <w:tabs>
                <w:tab w:val="left" w:pos="80"/>
              </w:tabs>
              <w:suppressAutoHyphens/>
              <w:jc w:val="both"/>
              <w:rPr>
                <w:kern w:val="8"/>
              </w:rPr>
            </w:pPr>
            <w:r>
              <w:rPr>
                <w:b/>
                <w:bCs/>
              </w:rPr>
              <w:t xml:space="preserve">Практическая работа №2 </w:t>
            </w:r>
            <w:r>
              <w:rPr>
                <w:bCs/>
              </w:rPr>
              <w:t>Правовые отношения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8A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42ECA">
              <w:t>ОК 4; ОК 9</w:t>
            </w:r>
          </w:p>
          <w:p w:rsidR="00B67F2A" w:rsidRPr="00AB46C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ПК 1.1</w:t>
            </w:r>
          </w:p>
        </w:tc>
        <w:tc>
          <w:tcPr>
            <w:tcW w:w="407" w:type="pct"/>
            <w:vAlign w:val="center"/>
          </w:tcPr>
          <w:p w:rsidR="00B67F2A" w:rsidRPr="00F41AE3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B67F2A" w:rsidRPr="00907C23" w:rsidTr="00542ECA">
        <w:trPr>
          <w:trHeight w:val="252"/>
        </w:trPr>
        <w:tc>
          <w:tcPr>
            <w:tcW w:w="956" w:type="pct"/>
            <w:vMerge/>
            <w:vAlign w:val="center"/>
          </w:tcPr>
          <w:p w:rsidR="00B67F2A" w:rsidRDefault="00B67F2A" w:rsidP="00AB46CA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84" w:type="pct"/>
          </w:tcPr>
          <w:p w:rsidR="00B67F2A" w:rsidRPr="00B67F2A" w:rsidRDefault="00B67F2A" w:rsidP="00B67F2A">
            <w:pPr>
              <w:tabs>
                <w:tab w:val="left" w:pos="80"/>
              </w:tabs>
              <w:suppressAutoHyphens/>
              <w:jc w:val="both"/>
              <w:rPr>
                <w:b/>
                <w:bCs/>
              </w:rPr>
            </w:pPr>
            <w:r w:rsidRPr="00B67F2A">
              <w:rPr>
                <w:b/>
                <w:bCs/>
              </w:rPr>
              <w:t>Самостоятельная работа обучающихся:</w:t>
            </w:r>
          </w:p>
          <w:p w:rsidR="00B67F2A" w:rsidRPr="00B67F2A" w:rsidRDefault="00B67F2A" w:rsidP="00B67F2A">
            <w:pPr>
              <w:tabs>
                <w:tab w:val="left" w:pos="80"/>
              </w:tabs>
              <w:suppressAutoHyphens/>
              <w:jc w:val="both"/>
              <w:rPr>
                <w:bCs/>
              </w:rPr>
            </w:pPr>
            <w:r w:rsidRPr="00B67F2A">
              <w:rPr>
                <w:bCs/>
              </w:rPr>
              <w:t>- составление словаря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8A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4" w:type="pct"/>
            <w:vAlign w:val="center"/>
          </w:tcPr>
          <w:p w:rsidR="00B67F2A" w:rsidRPr="00542EC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7" w:type="pct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B67F2A" w:rsidRPr="00907C23" w:rsidTr="00B67F2A">
        <w:trPr>
          <w:trHeight w:val="313"/>
        </w:trPr>
        <w:tc>
          <w:tcPr>
            <w:tcW w:w="956" w:type="pct"/>
            <w:vMerge w:val="restart"/>
            <w:vAlign w:val="center"/>
          </w:tcPr>
          <w:p w:rsidR="00B67F2A" w:rsidRDefault="00B67F2A" w:rsidP="00EF178D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2.10 Правомерное поведение</w:t>
            </w:r>
          </w:p>
        </w:tc>
        <w:tc>
          <w:tcPr>
            <w:tcW w:w="2584" w:type="pct"/>
          </w:tcPr>
          <w:p w:rsidR="00B67F2A" w:rsidRPr="00542ECA" w:rsidRDefault="00B67F2A" w:rsidP="008A4A93">
            <w:pPr>
              <w:pStyle w:val="12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542ECA">
              <w:rPr>
                <w:bCs/>
                <w:sz w:val="24"/>
                <w:szCs w:val="24"/>
              </w:rPr>
              <w:t>Правомерное поведение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8A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B67F2A" w:rsidRPr="00AB46C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42ECA">
              <w:t>ОК 4; ОК 9</w:t>
            </w:r>
          </w:p>
        </w:tc>
        <w:tc>
          <w:tcPr>
            <w:tcW w:w="407" w:type="pct"/>
            <w:vAlign w:val="center"/>
          </w:tcPr>
          <w:p w:rsidR="00B67F2A" w:rsidRPr="00F41AE3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F2A" w:rsidRPr="00907C23" w:rsidTr="008A4A93">
        <w:trPr>
          <w:trHeight w:val="226"/>
        </w:trPr>
        <w:tc>
          <w:tcPr>
            <w:tcW w:w="956" w:type="pct"/>
            <w:vMerge/>
            <w:vAlign w:val="center"/>
          </w:tcPr>
          <w:p w:rsidR="00B67F2A" w:rsidRDefault="00B67F2A" w:rsidP="00EF178D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84" w:type="pct"/>
          </w:tcPr>
          <w:p w:rsidR="00B67F2A" w:rsidRPr="00B67F2A" w:rsidRDefault="00B67F2A" w:rsidP="00B67F2A">
            <w:pPr>
              <w:pStyle w:val="12"/>
              <w:suppressAutoHyphens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B67F2A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67F2A" w:rsidRPr="00542ECA" w:rsidRDefault="00B67F2A" w:rsidP="00B67F2A">
            <w:pPr>
              <w:pStyle w:val="12"/>
              <w:suppressAutoHyphens/>
              <w:ind w:left="0"/>
              <w:jc w:val="both"/>
              <w:rPr>
                <w:bCs/>
                <w:sz w:val="24"/>
                <w:szCs w:val="24"/>
              </w:rPr>
            </w:pPr>
            <w:r w:rsidRPr="00B67F2A">
              <w:rPr>
                <w:bCs/>
                <w:sz w:val="24"/>
                <w:szCs w:val="24"/>
              </w:rPr>
              <w:t>- составление словаря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8A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4" w:type="pct"/>
            <w:vAlign w:val="center"/>
          </w:tcPr>
          <w:p w:rsidR="00B67F2A" w:rsidRPr="00542EC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7" w:type="pct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8A4A93" w:rsidRPr="00907C23" w:rsidTr="00C91DE3">
        <w:trPr>
          <w:trHeight w:val="339"/>
        </w:trPr>
        <w:tc>
          <w:tcPr>
            <w:tcW w:w="956" w:type="pct"/>
            <w:vMerge w:val="restart"/>
            <w:vAlign w:val="center"/>
          </w:tcPr>
          <w:p w:rsidR="008A4A93" w:rsidRDefault="00D5512E" w:rsidP="00542ECA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 </w:t>
            </w:r>
            <w:r w:rsidR="00542ECA">
              <w:rPr>
                <w:b w:val="0"/>
                <w:sz w:val="24"/>
                <w:szCs w:val="24"/>
              </w:rPr>
              <w:t>2.11 Правонаруше-</w:t>
            </w:r>
          </w:p>
          <w:p w:rsidR="00542ECA" w:rsidRDefault="00542ECA" w:rsidP="00542ECA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ние</w:t>
            </w:r>
          </w:p>
        </w:tc>
        <w:tc>
          <w:tcPr>
            <w:tcW w:w="2584" w:type="pct"/>
          </w:tcPr>
          <w:p w:rsidR="008A4A93" w:rsidRDefault="00542ECA" w:rsidP="00FB2078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>
              <w:rPr>
                <w:snapToGrid/>
                <w:kern w:val="8"/>
                <w:sz w:val="24"/>
                <w:szCs w:val="24"/>
              </w:rPr>
              <w:t>Правонарушение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A4A93" w:rsidRDefault="00542ECA" w:rsidP="008A4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8A4A93" w:rsidRPr="00AB46CA" w:rsidRDefault="002A47FC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ОК 4</w:t>
            </w:r>
            <w:r w:rsidR="00542ECA">
              <w:t>; ОК 9</w:t>
            </w:r>
          </w:p>
        </w:tc>
        <w:tc>
          <w:tcPr>
            <w:tcW w:w="407" w:type="pct"/>
            <w:vAlign w:val="center"/>
          </w:tcPr>
          <w:p w:rsidR="008A4A93" w:rsidRPr="00F41AE3" w:rsidRDefault="00D5512E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B46CA" w:rsidRPr="00907C23" w:rsidTr="00AB46CA">
        <w:trPr>
          <w:trHeight w:val="585"/>
        </w:trPr>
        <w:tc>
          <w:tcPr>
            <w:tcW w:w="956" w:type="pct"/>
            <w:vMerge/>
            <w:vAlign w:val="center"/>
          </w:tcPr>
          <w:p w:rsidR="00AB46CA" w:rsidRPr="00B61385" w:rsidRDefault="00AB46C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84" w:type="pct"/>
          </w:tcPr>
          <w:p w:rsidR="00AB46CA" w:rsidRDefault="00542ECA" w:rsidP="00AB46CA">
            <w:pPr>
              <w:tabs>
                <w:tab w:val="left" w:pos="80"/>
              </w:tabs>
              <w:suppressAutoHyphens/>
              <w:jc w:val="both"/>
              <w:rPr>
                <w:b/>
              </w:rPr>
            </w:pPr>
            <w:r w:rsidRPr="00542ECA">
              <w:rPr>
                <w:b/>
              </w:rPr>
              <w:t>Самостоятельная работа обучающихся:</w:t>
            </w:r>
          </w:p>
          <w:p w:rsidR="00B67F2A" w:rsidRDefault="00542ECA" w:rsidP="00AB46CA">
            <w:pPr>
              <w:tabs>
                <w:tab w:val="left" w:pos="80"/>
              </w:tabs>
              <w:suppressAutoHyphens/>
              <w:jc w:val="both"/>
            </w:pPr>
            <w:r>
              <w:t xml:space="preserve">- </w:t>
            </w:r>
            <w:r w:rsidR="00B67F2A">
              <w:t>составление словаря по теме;</w:t>
            </w:r>
          </w:p>
          <w:p w:rsidR="00542ECA" w:rsidRPr="00542ECA" w:rsidRDefault="00B67F2A" w:rsidP="00AB46CA">
            <w:pPr>
              <w:tabs>
                <w:tab w:val="left" w:pos="80"/>
              </w:tabs>
              <w:suppressAutoHyphens/>
              <w:jc w:val="both"/>
            </w:pPr>
            <w:r>
              <w:t xml:space="preserve">- </w:t>
            </w:r>
            <w:r w:rsidR="00542ECA">
              <w:t>составление кроссворда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AB46CA" w:rsidRPr="00907C23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4" w:type="pct"/>
            <w:vAlign w:val="center"/>
          </w:tcPr>
          <w:p w:rsidR="00AB46CA" w:rsidRPr="002A47FC" w:rsidRDefault="00AB46CA" w:rsidP="002A47FC">
            <w:pPr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46CA" w:rsidRPr="00F41AE3" w:rsidRDefault="00AB46C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B67F2A" w:rsidRPr="00907C23" w:rsidTr="00B67F2A">
        <w:trPr>
          <w:trHeight w:val="299"/>
        </w:trPr>
        <w:tc>
          <w:tcPr>
            <w:tcW w:w="956" w:type="pct"/>
            <w:vMerge w:val="restart"/>
            <w:vAlign w:val="center"/>
          </w:tcPr>
          <w:p w:rsidR="00B67F2A" w:rsidRPr="00B61385" w:rsidRDefault="00B67F2A" w:rsidP="00EF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Тема 2.12 Юридическая ответственность </w:t>
            </w:r>
          </w:p>
        </w:tc>
        <w:tc>
          <w:tcPr>
            <w:tcW w:w="2584" w:type="pct"/>
          </w:tcPr>
          <w:p w:rsidR="00B67F2A" w:rsidRPr="00907C23" w:rsidRDefault="00B67F2A" w:rsidP="00AB46CA">
            <w:pPr>
              <w:tabs>
                <w:tab w:val="left" w:pos="80"/>
              </w:tabs>
              <w:suppressAutoHyphens/>
              <w:jc w:val="both"/>
            </w:pPr>
            <w:r w:rsidRPr="00542ECA">
              <w:t>Юридическая ответственность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Pr="00907C23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4" w:type="pct"/>
            <w:vAlign w:val="center"/>
          </w:tcPr>
          <w:p w:rsidR="00B67F2A" w:rsidRPr="00907C23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ОК 4; ОК 9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F2A" w:rsidRPr="00F41AE3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F2A" w:rsidRPr="00907C23" w:rsidTr="00542ECA">
        <w:trPr>
          <w:trHeight w:val="301"/>
        </w:trPr>
        <w:tc>
          <w:tcPr>
            <w:tcW w:w="956" w:type="pct"/>
            <w:vMerge/>
            <w:vAlign w:val="center"/>
          </w:tcPr>
          <w:p w:rsidR="00B67F2A" w:rsidRDefault="00B67F2A" w:rsidP="00EF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84" w:type="pct"/>
          </w:tcPr>
          <w:p w:rsidR="00B67F2A" w:rsidRPr="00B67F2A" w:rsidRDefault="00B67F2A" w:rsidP="00B67F2A">
            <w:pPr>
              <w:tabs>
                <w:tab w:val="left" w:pos="80"/>
              </w:tabs>
              <w:suppressAutoHyphens/>
              <w:jc w:val="both"/>
              <w:rPr>
                <w:b/>
              </w:rPr>
            </w:pPr>
            <w:r w:rsidRPr="00B67F2A">
              <w:rPr>
                <w:b/>
              </w:rPr>
              <w:t>Самостоятельная работа обучающихся:</w:t>
            </w:r>
          </w:p>
          <w:p w:rsidR="00B67F2A" w:rsidRPr="00542ECA" w:rsidRDefault="00B67F2A" w:rsidP="00B67F2A">
            <w:pPr>
              <w:tabs>
                <w:tab w:val="left" w:pos="80"/>
              </w:tabs>
              <w:suppressAutoHyphens/>
              <w:jc w:val="both"/>
            </w:pPr>
            <w:r>
              <w:t>- составление словаря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4" w:type="pct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B67F2A" w:rsidRPr="00907C23" w:rsidTr="00B67F2A">
        <w:trPr>
          <w:trHeight w:val="275"/>
        </w:trPr>
        <w:tc>
          <w:tcPr>
            <w:tcW w:w="956" w:type="pct"/>
            <w:vMerge w:val="restart"/>
            <w:vAlign w:val="center"/>
          </w:tcPr>
          <w:p w:rsidR="00B67F2A" w:rsidRDefault="00B67F2A" w:rsidP="00EF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Тема 2.13 Правосознание</w:t>
            </w:r>
          </w:p>
          <w:p w:rsidR="00B67F2A" w:rsidRDefault="00B67F2A" w:rsidP="00EF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и правовая культура</w:t>
            </w:r>
          </w:p>
        </w:tc>
        <w:tc>
          <w:tcPr>
            <w:tcW w:w="2584" w:type="pct"/>
          </w:tcPr>
          <w:p w:rsidR="00B67F2A" w:rsidRPr="00907C23" w:rsidRDefault="00B67F2A" w:rsidP="00025935">
            <w:pPr>
              <w:tabs>
                <w:tab w:val="left" w:pos="80"/>
              </w:tabs>
              <w:suppressAutoHyphens/>
              <w:jc w:val="both"/>
            </w:pPr>
            <w:r>
              <w:t>Правосознание и правовая культура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621CE0">
              <w:t>ОК 4; ОК 9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67F2A" w:rsidRPr="00907C23" w:rsidTr="00624CC2">
        <w:trPr>
          <w:trHeight w:val="264"/>
        </w:trPr>
        <w:tc>
          <w:tcPr>
            <w:tcW w:w="956" w:type="pct"/>
            <w:vMerge/>
            <w:vAlign w:val="center"/>
          </w:tcPr>
          <w:p w:rsidR="00B67F2A" w:rsidRDefault="00B67F2A" w:rsidP="00EF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84" w:type="pct"/>
          </w:tcPr>
          <w:p w:rsidR="00B67F2A" w:rsidRPr="00B67F2A" w:rsidRDefault="00B67F2A" w:rsidP="00B67F2A">
            <w:pPr>
              <w:tabs>
                <w:tab w:val="left" w:pos="80"/>
              </w:tabs>
              <w:suppressAutoHyphens/>
              <w:jc w:val="both"/>
              <w:rPr>
                <w:b/>
              </w:rPr>
            </w:pPr>
            <w:r w:rsidRPr="00B67F2A">
              <w:rPr>
                <w:b/>
              </w:rPr>
              <w:t>Самостоятельная работа обучающихся:</w:t>
            </w:r>
          </w:p>
          <w:p w:rsidR="00B67F2A" w:rsidRDefault="00B67F2A" w:rsidP="00B67F2A">
            <w:pPr>
              <w:tabs>
                <w:tab w:val="left" w:pos="80"/>
              </w:tabs>
              <w:suppressAutoHyphens/>
              <w:jc w:val="both"/>
            </w:pPr>
            <w:r>
              <w:t>- составление словаря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B67F2A" w:rsidRPr="00621CE0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F2A" w:rsidRDefault="00B67F2A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BC7832" w:rsidRPr="00907C23" w:rsidTr="006D07AE">
        <w:trPr>
          <w:trHeight w:val="363"/>
        </w:trPr>
        <w:tc>
          <w:tcPr>
            <w:tcW w:w="956" w:type="pct"/>
            <w:vAlign w:val="center"/>
          </w:tcPr>
          <w:p w:rsidR="00BC7832" w:rsidRPr="00BC7832" w:rsidRDefault="00BC7832" w:rsidP="00621CE0">
            <w:pPr>
              <w:tabs>
                <w:tab w:val="left" w:pos="80"/>
              </w:tabs>
              <w:suppressAutoHyphens/>
              <w:jc w:val="both"/>
              <w:rPr>
                <w:bCs/>
              </w:rPr>
            </w:pPr>
            <w:r w:rsidRPr="00BC7832">
              <w:rPr>
                <w:bCs/>
              </w:rPr>
              <w:t>Тема</w:t>
            </w:r>
            <w:r w:rsidR="00621CE0">
              <w:rPr>
                <w:bCs/>
              </w:rPr>
              <w:t xml:space="preserve"> 2.14 Законность и правопорядок</w:t>
            </w:r>
          </w:p>
        </w:tc>
        <w:tc>
          <w:tcPr>
            <w:tcW w:w="2584" w:type="pct"/>
            <w:vAlign w:val="center"/>
          </w:tcPr>
          <w:p w:rsidR="00BC7832" w:rsidRPr="00BC7832" w:rsidRDefault="00621CE0" w:rsidP="00AB46CA">
            <w:pPr>
              <w:tabs>
                <w:tab w:val="left" w:pos="80"/>
              </w:tabs>
              <w:suppressAutoHyphens/>
              <w:jc w:val="both"/>
              <w:rPr>
                <w:bCs/>
              </w:rPr>
            </w:pPr>
            <w:r w:rsidRPr="00621CE0">
              <w:rPr>
                <w:bCs/>
              </w:rPr>
              <w:t>Законность и правопорядок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BC7832" w:rsidRPr="00BC7832" w:rsidRDefault="00BC7832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BC7832"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BC7832" w:rsidRPr="00907C23" w:rsidRDefault="00621CE0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ОК 4</w:t>
            </w:r>
            <w:r w:rsidR="00D37ED0" w:rsidRPr="00D37ED0">
              <w:t>; ОК 9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832" w:rsidRDefault="00BC7832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56C81" w:rsidRPr="00907C23" w:rsidTr="004330A2">
        <w:trPr>
          <w:trHeight w:val="574"/>
        </w:trPr>
        <w:tc>
          <w:tcPr>
            <w:tcW w:w="956" w:type="pct"/>
            <w:vAlign w:val="center"/>
          </w:tcPr>
          <w:p w:rsidR="00256C81" w:rsidRPr="00BC7832" w:rsidRDefault="00256C81" w:rsidP="00AB46CA">
            <w:pPr>
              <w:tabs>
                <w:tab w:val="left" w:pos="8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Тема 2.15 Правовые системы современности</w:t>
            </w:r>
          </w:p>
        </w:tc>
        <w:tc>
          <w:tcPr>
            <w:tcW w:w="2584" w:type="pct"/>
            <w:vAlign w:val="center"/>
          </w:tcPr>
          <w:p w:rsidR="00256C81" w:rsidRPr="00BC7832" w:rsidRDefault="00256C81" w:rsidP="00AB46CA">
            <w:pPr>
              <w:tabs>
                <w:tab w:val="left" w:pos="80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Правовые системы современности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56C81" w:rsidRPr="00BC7832" w:rsidRDefault="00256C81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256C81" w:rsidRPr="00907C23" w:rsidRDefault="00256C81" w:rsidP="00621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ОК 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56C81" w:rsidRDefault="00256C81" w:rsidP="005572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EF178D" w:rsidRDefault="00EF178D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1B59DE" w:rsidRDefault="001B59DE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7716"/>
        <w:gridCol w:w="1162"/>
        <w:gridCol w:w="1983"/>
        <w:gridCol w:w="1215"/>
      </w:tblGrid>
      <w:tr w:rsidR="001B59DE" w:rsidRPr="00B61385" w:rsidTr="006D07AE">
        <w:trPr>
          <w:trHeight w:val="2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DE" w:rsidRPr="00B61385" w:rsidRDefault="001B59DE" w:rsidP="006D07AE">
            <w:pPr>
              <w:pStyle w:val="FR3"/>
              <w:widowControl/>
              <w:suppressAutoHyphens/>
              <w:rPr>
                <w:b w:val="0"/>
                <w:sz w:val="24"/>
                <w:szCs w:val="24"/>
              </w:rPr>
            </w:pPr>
            <w:r w:rsidRPr="00B6138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DE" w:rsidRPr="00B61385" w:rsidRDefault="001B59DE" w:rsidP="006D07AE">
            <w:pPr>
              <w:pStyle w:val="12"/>
              <w:widowControl/>
              <w:suppressAutoHyphens/>
              <w:jc w:val="center"/>
              <w:rPr>
                <w:snapToGrid/>
                <w:kern w:val="8"/>
                <w:sz w:val="24"/>
                <w:szCs w:val="24"/>
              </w:rPr>
            </w:pPr>
            <w:r w:rsidRPr="00B61385">
              <w:rPr>
                <w:snapToGrid/>
                <w:kern w:val="8"/>
                <w:sz w:val="24"/>
                <w:szCs w:val="24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DE" w:rsidRPr="00B61385" w:rsidRDefault="001B59DE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B61385">
              <w:rPr>
                <w:bCs/>
              </w:rP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DE" w:rsidRPr="00B61385" w:rsidRDefault="001B59DE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B61385"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DE" w:rsidRPr="00B61385" w:rsidRDefault="001B59DE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 w:rsidRPr="00B61385">
              <w:rPr>
                <w:bCs/>
              </w:rPr>
              <w:t>5</w:t>
            </w:r>
          </w:p>
        </w:tc>
      </w:tr>
      <w:tr w:rsidR="00F81353" w:rsidRPr="00907C23" w:rsidTr="00F81353">
        <w:trPr>
          <w:trHeight w:val="255"/>
        </w:trPr>
        <w:tc>
          <w:tcPr>
            <w:tcW w:w="3540" w:type="pct"/>
            <w:gridSpan w:val="2"/>
            <w:vAlign w:val="center"/>
          </w:tcPr>
          <w:p w:rsidR="00F81353" w:rsidRPr="00907C23" w:rsidRDefault="00F81353" w:rsidP="006D07AE">
            <w:pPr>
              <w:pStyle w:val="12"/>
              <w:widowControl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F81353">
              <w:rPr>
                <w:b/>
                <w:sz w:val="24"/>
                <w:szCs w:val="24"/>
              </w:rPr>
              <w:t>Раздел 3</w:t>
            </w:r>
            <w:r>
              <w:rPr>
                <w:sz w:val="24"/>
                <w:szCs w:val="24"/>
              </w:rPr>
              <w:t xml:space="preserve"> </w:t>
            </w:r>
            <w:r w:rsidRPr="00F81353">
              <w:rPr>
                <w:sz w:val="24"/>
                <w:szCs w:val="24"/>
              </w:rPr>
              <w:t>Теория государства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81353" w:rsidRPr="00F8135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F81353">
              <w:rPr>
                <w:b/>
                <w:bCs/>
              </w:rPr>
              <w:t>16</w:t>
            </w:r>
          </w:p>
        </w:tc>
        <w:tc>
          <w:tcPr>
            <w:tcW w:w="664" w:type="pct"/>
            <w:vAlign w:val="center"/>
          </w:tcPr>
          <w:p w:rsidR="00F81353" w:rsidRPr="00907C2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407" w:type="pct"/>
            <w:vAlign w:val="center"/>
          </w:tcPr>
          <w:p w:rsidR="00F81353" w:rsidRPr="00F41AE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F81353" w:rsidRPr="00907C23" w:rsidTr="00F81353">
        <w:trPr>
          <w:trHeight w:val="513"/>
        </w:trPr>
        <w:tc>
          <w:tcPr>
            <w:tcW w:w="956" w:type="pct"/>
            <w:vAlign w:val="center"/>
          </w:tcPr>
          <w:p w:rsidR="00F81353" w:rsidRPr="00D5512E" w:rsidRDefault="00F81353" w:rsidP="00F81353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3.1 Понятие и сущность государства</w:t>
            </w:r>
          </w:p>
        </w:tc>
        <w:tc>
          <w:tcPr>
            <w:tcW w:w="2584" w:type="pct"/>
          </w:tcPr>
          <w:p w:rsidR="00F81353" w:rsidRDefault="00F81353" w:rsidP="006D07AE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F81353">
              <w:rPr>
                <w:snapToGrid/>
                <w:kern w:val="8"/>
                <w:sz w:val="24"/>
                <w:szCs w:val="24"/>
              </w:rPr>
              <w:t>Понятие и сущность государства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81353" w:rsidRPr="00AB46CA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F81353" w:rsidRPr="00AB46CA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B46CA">
              <w:t xml:space="preserve"> ОК </w:t>
            </w:r>
            <w:r>
              <w:t>4</w:t>
            </w:r>
          </w:p>
        </w:tc>
        <w:tc>
          <w:tcPr>
            <w:tcW w:w="407" w:type="pct"/>
            <w:vAlign w:val="center"/>
          </w:tcPr>
          <w:p w:rsidR="00F81353" w:rsidRPr="00F41AE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81353" w:rsidRPr="00907C23" w:rsidTr="00F81353">
        <w:trPr>
          <w:trHeight w:val="251"/>
        </w:trPr>
        <w:tc>
          <w:tcPr>
            <w:tcW w:w="956" w:type="pct"/>
            <w:vMerge w:val="restart"/>
            <w:vAlign w:val="center"/>
          </w:tcPr>
          <w:p w:rsidR="00F81353" w:rsidRDefault="00F81353" w:rsidP="006D07AE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 3.2 Функции государства</w:t>
            </w:r>
          </w:p>
        </w:tc>
        <w:tc>
          <w:tcPr>
            <w:tcW w:w="2584" w:type="pct"/>
          </w:tcPr>
          <w:p w:rsidR="00F81353" w:rsidRPr="00F81353" w:rsidRDefault="00F81353" w:rsidP="006D07AE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F81353">
              <w:rPr>
                <w:snapToGrid/>
                <w:kern w:val="8"/>
                <w:sz w:val="24"/>
                <w:szCs w:val="24"/>
              </w:rPr>
              <w:t>Функции государства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8135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F81353" w:rsidRPr="00AB46CA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F81353">
              <w:t>ОК 4</w:t>
            </w:r>
          </w:p>
        </w:tc>
        <w:tc>
          <w:tcPr>
            <w:tcW w:w="407" w:type="pct"/>
            <w:vAlign w:val="center"/>
          </w:tcPr>
          <w:p w:rsidR="00F8135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81353" w:rsidRPr="00907C23" w:rsidTr="004330A2">
        <w:trPr>
          <w:trHeight w:val="288"/>
        </w:trPr>
        <w:tc>
          <w:tcPr>
            <w:tcW w:w="956" w:type="pct"/>
            <w:vMerge/>
            <w:vAlign w:val="center"/>
          </w:tcPr>
          <w:p w:rsidR="00F81353" w:rsidRDefault="00F81353" w:rsidP="006D07AE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584" w:type="pct"/>
          </w:tcPr>
          <w:p w:rsidR="00F81353" w:rsidRPr="00F81353" w:rsidRDefault="00F81353" w:rsidP="006D07AE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F81353">
              <w:rPr>
                <w:b/>
                <w:snapToGrid/>
                <w:kern w:val="8"/>
                <w:sz w:val="24"/>
                <w:szCs w:val="24"/>
              </w:rPr>
              <w:t>Практическая работа №3</w:t>
            </w:r>
            <w:r>
              <w:rPr>
                <w:b/>
                <w:snapToGrid/>
                <w:kern w:val="8"/>
                <w:sz w:val="24"/>
                <w:szCs w:val="24"/>
              </w:rPr>
              <w:t xml:space="preserve"> </w:t>
            </w:r>
            <w:r>
              <w:rPr>
                <w:snapToGrid/>
                <w:kern w:val="8"/>
                <w:sz w:val="24"/>
                <w:szCs w:val="24"/>
              </w:rPr>
              <w:t>Функции государства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8135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F8135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F81353">
              <w:t>ОК 4</w:t>
            </w:r>
          </w:p>
          <w:p w:rsidR="00F81353" w:rsidRPr="00AB46CA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ПК 1.1</w:t>
            </w:r>
          </w:p>
        </w:tc>
        <w:tc>
          <w:tcPr>
            <w:tcW w:w="407" w:type="pct"/>
            <w:vAlign w:val="center"/>
          </w:tcPr>
          <w:p w:rsidR="00F81353" w:rsidRDefault="00F8135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2,3</w:t>
            </w:r>
          </w:p>
        </w:tc>
      </w:tr>
      <w:tr w:rsidR="00896758" w:rsidRPr="00907C23" w:rsidTr="006D07AE">
        <w:trPr>
          <w:trHeight w:val="339"/>
        </w:trPr>
        <w:tc>
          <w:tcPr>
            <w:tcW w:w="956" w:type="pct"/>
            <w:vAlign w:val="center"/>
          </w:tcPr>
          <w:p w:rsidR="00896758" w:rsidRDefault="00896758" w:rsidP="00896758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 3.3 </w:t>
            </w:r>
            <w:r w:rsidR="00D04563">
              <w:rPr>
                <w:b w:val="0"/>
                <w:sz w:val="24"/>
                <w:szCs w:val="24"/>
              </w:rPr>
              <w:t>Аппарат государства</w:t>
            </w:r>
          </w:p>
        </w:tc>
        <w:tc>
          <w:tcPr>
            <w:tcW w:w="2584" w:type="pct"/>
          </w:tcPr>
          <w:p w:rsidR="00896758" w:rsidRDefault="00D04563" w:rsidP="006D07AE">
            <w:pPr>
              <w:pStyle w:val="12"/>
              <w:suppressAutoHyphens/>
              <w:ind w:left="0"/>
              <w:jc w:val="both"/>
              <w:rPr>
                <w:snapToGrid/>
                <w:kern w:val="8"/>
                <w:sz w:val="24"/>
                <w:szCs w:val="24"/>
              </w:rPr>
            </w:pPr>
            <w:r w:rsidRPr="00D04563">
              <w:rPr>
                <w:snapToGrid/>
                <w:kern w:val="8"/>
                <w:sz w:val="24"/>
                <w:szCs w:val="24"/>
              </w:rPr>
              <w:t>Аппарат государства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896758" w:rsidRDefault="00D0456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896758" w:rsidRPr="00AB46CA" w:rsidRDefault="00D0456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ОК 4</w:t>
            </w:r>
          </w:p>
        </w:tc>
        <w:tc>
          <w:tcPr>
            <w:tcW w:w="407" w:type="pct"/>
            <w:vAlign w:val="center"/>
          </w:tcPr>
          <w:p w:rsidR="00896758" w:rsidRPr="00F41AE3" w:rsidRDefault="00D04563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474D" w:rsidRPr="00907C23" w:rsidTr="003F474D">
        <w:trPr>
          <w:trHeight w:val="262"/>
        </w:trPr>
        <w:tc>
          <w:tcPr>
            <w:tcW w:w="956" w:type="pct"/>
            <w:vMerge w:val="restart"/>
            <w:vAlign w:val="center"/>
          </w:tcPr>
          <w:p w:rsidR="003F474D" w:rsidRPr="003F474D" w:rsidRDefault="003F474D" w:rsidP="00601D0E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bCs/>
                <w:sz w:val="24"/>
                <w:szCs w:val="24"/>
              </w:rPr>
            </w:pPr>
            <w:r w:rsidRPr="003F474D">
              <w:rPr>
                <w:b w:val="0"/>
                <w:bCs/>
                <w:sz w:val="24"/>
                <w:szCs w:val="24"/>
              </w:rPr>
              <w:t>Тема</w:t>
            </w:r>
            <w:r>
              <w:rPr>
                <w:b w:val="0"/>
                <w:bCs/>
                <w:sz w:val="24"/>
                <w:szCs w:val="24"/>
              </w:rPr>
              <w:t xml:space="preserve"> 3.4 Форма государства</w:t>
            </w:r>
          </w:p>
        </w:tc>
        <w:tc>
          <w:tcPr>
            <w:tcW w:w="2584" w:type="pct"/>
          </w:tcPr>
          <w:p w:rsidR="003F474D" w:rsidRPr="00AB46CA" w:rsidRDefault="003F474D" w:rsidP="00601D0E">
            <w:pPr>
              <w:tabs>
                <w:tab w:val="left" w:pos="80"/>
              </w:tabs>
              <w:suppressAutoHyphens/>
              <w:jc w:val="both"/>
            </w:pPr>
            <w:r>
              <w:t>Форма государства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F474D" w:rsidRPr="00907C23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4" w:type="pct"/>
            <w:vAlign w:val="center"/>
          </w:tcPr>
          <w:p w:rsidR="003F474D" w:rsidRPr="002A47FC" w:rsidRDefault="003F474D" w:rsidP="006D07AE">
            <w:pPr>
              <w:jc w:val="center"/>
            </w:pPr>
            <w:r w:rsidRPr="003F474D">
              <w:t>ОК 4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74D" w:rsidRPr="00F41AE3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474D" w:rsidRPr="00907C23" w:rsidTr="00197081">
        <w:trPr>
          <w:trHeight w:val="563"/>
        </w:trPr>
        <w:tc>
          <w:tcPr>
            <w:tcW w:w="956" w:type="pct"/>
            <w:vMerge/>
            <w:vAlign w:val="center"/>
          </w:tcPr>
          <w:p w:rsidR="003F474D" w:rsidRPr="003F474D" w:rsidRDefault="003F474D" w:rsidP="00601D0E">
            <w:pPr>
              <w:pStyle w:val="FR3"/>
              <w:suppressAutoHyphens/>
              <w:spacing w:line="240" w:lineRule="auto"/>
              <w:ind w:left="0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84" w:type="pct"/>
          </w:tcPr>
          <w:p w:rsidR="003F474D" w:rsidRPr="003F474D" w:rsidRDefault="003F474D" w:rsidP="003F474D">
            <w:pPr>
              <w:tabs>
                <w:tab w:val="left" w:pos="80"/>
              </w:tabs>
              <w:suppressAutoHyphens/>
              <w:jc w:val="both"/>
              <w:rPr>
                <w:b/>
              </w:rPr>
            </w:pPr>
            <w:r w:rsidRPr="003F474D">
              <w:rPr>
                <w:b/>
              </w:rPr>
              <w:t>Самостоятельная работа обучающихся:</w:t>
            </w:r>
          </w:p>
          <w:p w:rsidR="003F474D" w:rsidRPr="00AB46CA" w:rsidRDefault="003F474D" w:rsidP="003F474D">
            <w:pPr>
              <w:tabs>
                <w:tab w:val="left" w:pos="80"/>
              </w:tabs>
              <w:suppressAutoHyphens/>
              <w:jc w:val="both"/>
            </w:pPr>
            <w:r>
              <w:t>- составление словаря по изученным темам.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F474D" w:rsidRPr="00907C23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3F474D" w:rsidRPr="002A47FC" w:rsidRDefault="003F474D" w:rsidP="006D07AE">
            <w:pPr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74D" w:rsidRPr="00F41AE3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F474D" w:rsidRPr="00907C23" w:rsidTr="003F474D">
        <w:trPr>
          <w:trHeight w:val="262"/>
        </w:trPr>
        <w:tc>
          <w:tcPr>
            <w:tcW w:w="3540" w:type="pct"/>
            <w:gridSpan w:val="2"/>
            <w:vAlign w:val="center"/>
          </w:tcPr>
          <w:p w:rsidR="003F474D" w:rsidRPr="00AB46CA" w:rsidRDefault="003F474D" w:rsidP="00601D0E">
            <w:pPr>
              <w:tabs>
                <w:tab w:val="left" w:pos="80"/>
              </w:tabs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 </w:t>
            </w:r>
            <w:r w:rsidRPr="003F474D">
              <w:rPr>
                <w:bCs/>
              </w:rPr>
              <w:t>Государство, право, личность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F474D" w:rsidRP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F474D">
              <w:rPr>
                <w:b/>
                <w:bCs/>
              </w:rPr>
              <w:t>3</w:t>
            </w:r>
          </w:p>
        </w:tc>
        <w:tc>
          <w:tcPr>
            <w:tcW w:w="664" w:type="pct"/>
            <w:vAlign w:val="center"/>
          </w:tcPr>
          <w:p w:rsidR="003F474D" w:rsidRPr="00197081" w:rsidRDefault="003F474D" w:rsidP="00197081">
            <w:pPr>
              <w:jc w:val="center"/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F474D" w:rsidRPr="00907C23" w:rsidTr="003F474D">
        <w:trPr>
          <w:trHeight w:val="248"/>
        </w:trPr>
        <w:tc>
          <w:tcPr>
            <w:tcW w:w="956" w:type="pct"/>
            <w:vMerge w:val="restart"/>
            <w:vAlign w:val="center"/>
          </w:tcPr>
          <w:p w:rsidR="003F474D" w:rsidRPr="00B61385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Тема 4.1 Государство, право, личность</w:t>
            </w:r>
          </w:p>
        </w:tc>
        <w:tc>
          <w:tcPr>
            <w:tcW w:w="2584" w:type="pct"/>
          </w:tcPr>
          <w:p w:rsidR="003F474D" w:rsidRPr="003F474D" w:rsidRDefault="003F474D" w:rsidP="00601D0E">
            <w:pPr>
              <w:tabs>
                <w:tab w:val="left" w:pos="80"/>
              </w:tabs>
              <w:suppressAutoHyphens/>
              <w:jc w:val="both"/>
              <w:rPr>
                <w:bCs/>
              </w:rPr>
            </w:pPr>
            <w:r w:rsidRPr="003F474D">
              <w:rPr>
                <w:bCs/>
              </w:rPr>
              <w:t>Государство, право, личность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4" w:type="pct"/>
            <w:vAlign w:val="center"/>
          </w:tcPr>
          <w:p w:rsidR="003F474D" w:rsidRPr="00197081" w:rsidRDefault="003F474D" w:rsidP="00197081">
            <w:pPr>
              <w:jc w:val="center"/>
            </w:pPr>
            <w:r w:rsidRPr="003F474D">
              <w:t>ОК 4; ОК 9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F474D" w:rsidRPr="00907C23" w:rsidTr="003F474D">
        <w:trPr>
          <w:trHeight w:val="613"/>
        </w:trPr>
        <w:tc>
          <w:tcPr>
            <w:tcW w:w="956" w:type="pct"/>
            <w:vMerge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84" w:type="pct"/>
          </w:tcPr>
          <w:p w:rsidR="003F474D" w:rsidRPr="003F474D" w:rsidRDefault="003F474D" w:rsidP="003F474D">
            <w:pPr>
              <w:tabs>
                <w:tab w:val="left" w:pos="80"/>
              </w:tabs>
              <w:suppressAutoHyphens/>
              <w:jc w:val="both"/>
              <w:rPr>
                <w:b/>
                <w:bCs/>
              </w:rPr>
            </w:pPr>
            <w:r w:rsidRPr="003F474D">
              <w:rPr>
                <w:b/>
                <w:bCs/>
              </w:rPr>
              <w:t>Самостоятельная работа обучающихся:</w:t>
            </w:r>
          </w:p>
          <w:p w:rsidR="003F474D" w:rsidRPr="003F474D" w:rsidRDefault="003F474D" w:rsidP="003F474D">
            <w:pPr>
              <w:tabs>
                <w:tab w:val="left" w:pos="80"/>
              </w:tabs>
              <w:suppressAutoHyphens/>
              <w:jc w:val="both"/>
              <w:rPr>
                <w:bCs/>
              </w:rPr>
            </w:pPr>
            <w:r w:rsidRPr="003F474D">
              <w:rPr>
                <w:bCs/>
              </w:rPr>
              <w:t>- составление словаря по теме.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4" w:type="pct"/>
            <w:vAlign w:val="center"/>
          </w:tcPr>
          <w:p w:rsidR="003F474D" w:rsidRPr="00197081" w:rsidRDefault="003F474D" w:rsidP="00197081">
            <w:pPr>
              <w:jc w:val="center"/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3F474D" w:rsidRPr="00907C23" w:rsidTr="004330A2">
        <w:trPr>
          <w:trHeight w:val="225"/>
        </w:trPr>
        <w:tc>
          <w:tcPr>
            <w:tcW w:w="956" w:type="pct"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2584" w:type="pct"/>
          </w:tcPr>
          <w:p w:rsidR="003F474D" w:rsidRPr="003F474D" w:rsidRDefault="003F474D" w:rsidP="003F474D">
            <w:pPr>
              <w:tabs>
                <w:tab w:val="left" w:pos="80"/>
              </w:tabs>
              <w:suppressAutoHyphens/>
              <w:jc w:val="right"/>
              <w:rPr>
                <w:bCs/>
              </w:rPr>
            </w:pPr>
            <w:r w:rsidRPr="003F474D">
              <w:rPr>
                <w:bCs/>
              </w:rPr>
              <w:t>Всего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F474D" w:rsidRP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 w:rsidRPr="003F474D">
              <w:rPr>
                <w:b/>
                <w:bCs/>
              </w:rPr>
              <w:t>94</w:t>
            </w:r>
          </w:p>
        </w:tc>
        <w:tc>
          <w:tcPr>
            <w:tcW w:w="664" w:type="pct"/>
            <w:vAlign w:val="center"/>
          </w:tcPr>
          <w:p w:rsidR="003F474D" w:rsidRPr="00197081" w:rsidRDefault="003F474D" w:rsidP="00197081">
            <w:pPr>
              <w:jc w:val="center"/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F474D" w:rsidRDefault="003F474D" w:rsidP="006D0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</w:tbl>
    <w:p w:rsidR="003F474D" w:rsidRDefault="003F474D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4F601B" w:rsidRPr="004F601B" w:rsidRDefault="004F601B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F601B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F601B" w:rsidRPr="004F601B" w:rsidRDefault="004F601B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F601B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F601B" w:rsidRPr="004F601B" w:rsidRDefault="004F601B" w:rsidP="004F6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F601B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  <w:r w:rsidR="0072162D">
        <w:rPr>
          <w:sz w:val="20"/>
          <w:szCs w:val="20"/>
        </w:rPr>
        <w:t>;</w:t>
      </w:r>
    </w:p>
    <w:p w:rsidR="004F601B" w:rsidRPr="004F601B" w:rsidRDefault="008B7753" w:rsidP="008B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  <w:sectPr w:rsidR="004F601B" w:rsidRPr="004F601B" w:rsidSect="00245E1E">
          <w:pgSz w:w="16840" w:h="11907" w:orient="landscape"/>
          <w:pgMar w:top="426" w:right="1134" w:bottom="851" w:left="992" w:header="709" w:footer="709" w:gutter="0"/>
          <w:cols w:space="720"/>
        </w:sectPr>
      </w:pPr>
      <w:proofErr w:type="gramStart"/>
      <w:r>
        <w:rPr>
          <w:sz w:val="20"/>
          <w:szCs w:val="20"/>
        </w:rPr>
        <w:t>3.–</w:t>
      </w:r>
      <w:proofErr w:type="gramEnd"/>
      <w:r>
        <w:rPr>
          <w:sz w:val="20"/>
          <w:szCs w:val="20"/>
        </w:rPr>
        <w:t xml:space="preserve"> </w:t>
      </w:r>
      <w:r w:rsidR="004F601B" w:rsidRPr="004F601B">
        <w:rPr>
          <w:sz w:val="20"/>
          <w:szCs w:val="20"/>
        </w:rPr>
        <w:t>продуктивный (планирование и самостоятельное выполнение деятельности, решение проблемных задач</w:t>
      </w:r>
      <w:r w:rsidR="004F601B" w:rsidRPr="004F601B">
        <w:rPr>
          <w:sz w:val="28"/>
          <w:szCs w:val="28"/>
        </w:rPr>
        <w:t>)</w:t>
      </w:r>
      <w:r w:rsidR="0072162D">
        <w:rPr>
          <w:sz w:val="28"/>
          <w:szCs w:val="28"/>
        </w:rPr>
        <w:t>.</w:t>
      </w:r>
    </w:p>
    <w:p w:rsidR="00B61385" w:rsidRDefault="00B61385" w:rsidP="0055724C">
      <w:pPr>
        <w:suppressAutoHyphens/>
      </w:pPr>
    </w:p>
    <w:p w:rsidR="00E21C0D" w:rsidRPr="00FC2D1F" w:rsidRDefault="00F22051" w:rsidP="005572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center"/>
        <w:rPr>
          <w:b/>
          <w:caps/>
        </w:rPr>
      </w:pPr>
      <w:r>
        <w:rPr>
          <w:b/>
          <w:caps/>
        </w:rPr>
        <w:t xml:space="preserve">3 </w:t>
      </w:r>
      <w:r w:rsidR="00E21C0D" w:rsidRPr="00FC2D1F">
        <w:rPr>
          <w:b/>
          <w:caps/>
        </w:rPr>
        <w:t>условия реализации УЧЕБНОЙ дисциплины</w:t>
      </w:r>
    </w:p>
    <w:p w:rsidR="00E21C0D" w:rsidRPr="00FC2D1F" w:rsidRDefault="00E21C0D" w:rsidP="0055724C">
      <w:pPr>
        <w:suppressAutoHyphens/>
        <w:ind w:firstLine="851"/>
      </w:pPr>
    </w:p>
    <w:p w:rsidR="00E21C0D" w:rsidRPr="00FC2D1F" w:rsidRDefault="00F22051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</w:rPr>
      </w:pPr>
      <w:r>
        <w:rPr>
          <w:b/>
          <w:bCs/>
        </w:rPr>
        <w:t>3.1</w:t>
      </w:r>
      <w:r w:rsidR="00E21C0D" w:rsidRPr="00FC2D1F">
        <w:rPr>
          <w:b/>
          <w:bCs/>
        </w:rPr>
        <w:t xml:space="preserve"> Требования к материально-техническому обеспечению</w:t>
      </w:r>
    </w:p>
    <w:p w:rsidR="00B61385" w:rsidRDefault="003E0FB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 w:rsidRPr="00FC2D1F">
        <w:rPr>
          <w:bCs/>
        </w:rPr>
        <w:t xml:space="preserve">Реализация </w:t>
      </w:r>
      <w:r w:rsidR="003263DA" w:rsidRPr="00FC2D1F">
        <w:rPr>
          <w:bCs/>
        </w:rPr>
        <w:t>учебной</w:t>
      </w:r>
      <w:r w:rsidRPr="00FC2D1F">
        <w:rPr>
          <w:bCs/>
        </w:rPr>
        <w:t xml:space="preserve"> дисциплины </w:t>
      </w:r>
      <w:r w:rsidR="00E21C0D" w:rsidRPr="00FC2D1F">
        <w:rPr>
          <w:bCs/>
        </w:rPr>
        <w:t>требует наличия</w:t>
      </w:r>
      <w:r w:rsidR="00B61385">
        <w:rPr>
          <w:bCs/>
        </w:rPr>
        <w:t>:</w:t>
      </w:r>
    </w:p>
    <w:p w:rsidR="003E0FBC" w:rsidRPr="00A24074" w:rsidRDefault="00E21C0D" w:rsidP="00A2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 w:rsidRPr="00FC2D1F">
        <w:rPr>
          <w:bCs/>
        </w:rPr>
        <w:t>учебного кабинета</w:t>
      </w:r>
      <w:r w:rsidR="00B61385">
        <w:rPr>
          <w:bCs/>
        </w:rPr>
        <w:t xml:space="preserve"> (на 30 мест)</w:t>
      </w:r>
      <w:r w:rsidR="003E0FBC" w:rsidRPr="00FC2D1F">
        <w:rPr>
          <w:bCs/>
        </w:rPr>
        <w:t xml:space="preserve"> </w:t>
      </w:r>
      <w:r w:rsidR="00176A72">
        <w:rPr>
          <w:bCs/>
        </w:rPr>
        <w:t>Теории государства и права</w:t>
      </w:r>
    </w:p>
    <w:p w:rsidR="003E0FBC" w:rsidRPr="00FC2D1F" w:rsidRDefault="003E0FB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</w:p>
    <w:p w:rsidR="00EF509E" w:rsidRPr="00FC2D1F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 w:rsidRPr="00FC2D1F">
        <w:rPr>
          <w:bCs/>
        </w:rPr>
        <w:t>Оборудование учебного кабинета</w:t>
      </w:r>
      <w:r w:rsidR="00B61385">
        <w:rPr>
          <w:bCs/>
        </w:rPr>
        <w:t>:</w:t>
      </w:r>
      <w:r w:rsidRPr="00FC2D1F">
        <w:rPr>
          <w:bCs/>
        </w:rPr>
        <w:t xml:space="preserve"> </w:t>
      </w:r>
    </w:p>
    <w:p w:rsidR="00E33BFC" w:rsidRDefault="00E33BFC" w:rsidP="00CB3945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bCs/>
        </w:rPr>
      </w:pPr>
      <w:r>
        <w:rPr>
          <w:bCs/>
        </w:rPr>
        <w:t>рабочее место преподавателя;</w:t>
      </w:r>
      <w:r w:rsidR="00EF509E" w:rsidRPr="00E33BFC">
        <w:rPr>
          <w:bCs/>
        </w:rPr>
        <w:t xml:space="preserve"> </w:t>
      </w:r>
    </w:p>
    <w:p w:rsidR="00EF509E" w:rsidRPr="00A1619A" w:rsidRDefault="00EF509E" w:rsidP="00A1619A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bCs/>
        </w:rPr>
      </w:pPr>
      <w:r w:rsidRPr="00E33BFC">
        <w:rPr>
          <w:bCs/>
        </w:rPr>
        <w:t xml:space="preserve">рабочие места </w:t>
      </w:r>
      <w:r w:rsidR="00A1619A">
        <w:rPr>
          <w:bCs/>
        </w:rPr>
        <w:t>обучающихся.</w:t>
      </w:r>
    </w:p>
    <w:p w:rsidR="00E33BFC" w:rsidRPr="00FC2D1F" w:rsidRDefault="00E33BFC" w:rsidP="00E3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bCs/>
        </w:rPr>
      </w:pPr>
    </w:p>
    <w:p w:rsidR="00FF6AC7" w:rsidRPr="00FC2D1F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  <w:r w:rsidRPr="00FC2D1F">
        <w:rPr>
          <w:bCs/>
        </w:rPr>
        <w:t xml:space="preserve">Технические средства обучения: </w:t>
      </w:r>
    </w:p>
    <w:p w:rsidR="00A168FD" w:rsidRPr="00FC2D1F" w:rsidRDefault="00E33BFC" w:rsidP="00E35343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bCs/>
        </w:rPr>
      </w:pPr>
      <w:r w:rsidRPr="00E33BFC">
        <w:rPr>
          <w:bCs/>
        </w:rPr>
        <w:t>мультимедиа оборудование.</w:t>
      </w:r>
    </w:p>
    <w:p w:rsidR="009C56E8" w:rsidRDefault="009C56E8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</w:rPr>
      </w:pPr>
    </w:p>
    <w:p w:rsidR="00E33BFC" w:rsidRPr="00FC2D1F" w:rsidRDefault="00E33BFC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</w:rPr>
      </w:pPr>
    </w:p>
    <w:p w:rsidR="00013A54" w:rsidRPr="00E35343" w:rsidRDefault="00F22051" w:rsidP="005572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</w:rPr>
      </w:pPr>
      <w:r w:rsidRPr="00E35343">
        <w:rPr>
          <w:b/>
        </w:rPr>
        <w:t xml:space="preserve">3.2 </w:t>
      </w:r>
      <w:r w:rsidR="00013A54" w:rsidRPr="00E35343">
        <w:rPr>
          <w:b/>
        </w:rPr>
        <w:t>И</w:t>
      </w:r>
      <w:r w:rsidR="00404874" w:rsidRPr="00E35343">
        <w:rPr>
          <w:b/>
        </w:rPr>
        <w:t xml:space="preserve">нформационное обеспечение </w:t>
      </w:r>
      <w:r w:rsidR="00013A54" w:rsidRPr="00E35343">
        <w:rPr>
          <w:b/>
        </w:rPr>
        <w:t>обучения</w:t>
      </w:r>
    </w:p>
    <w:p w:rsidR="00DF537B" w:rsidRPr="00E35343" w:rsidRDefault="00FF6AC7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E35343">
        <w:t>Перечень рекомендуемых учебных изданий, Интернет-ресурсов, дополнительной литературы</w:t>
      </w:r>
      <w:r w:rsidR="00202026" w:rsidRPr="00E35343">
        <w:t>.</w:t>
      </w:r>
    </w:p>
    <w:p w:rsidR="00202026" w:rsidRPr="00E35343" w:rsidRDefault="00202026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</w:rPr>
      </w:pPr>
    </w:p>
    <w:p w:rsidR="0033500B" w:rsidRPr="00E33BFC" w:rsidRDefault="00B13D6D" w:rsidP="00E35343">
      <w:pPr>
        <w:pStyle w:val="af3"/>
        <w:suppressAutoHyphens/>
        <w:ind w:firstLine="709"/>
        <w:jc w:val="both"/>
        <w:rPr>
          <w:b/>
          <w:sz w:val="24"/>
          <w:szCs w:val="24"/>
        </w:rPr>
      </w:pPr>
      <w:r w:rsidRPr="00E33BFC">
        <w:rPr>
          <w:sz w:val="24"/>
          <w:szCs w:val="24"/>
        </w:rPr>
        <w:t>Основные источники:</w:t>
      </w:r>
    </w:p>
    <w:p w:rsidR="00E33BFC" w:rsidRPr="00176A72" w:rsidRDefault="00EF6EA2" w:rsidP="00176A72">
      <w:pPr>
        <w:pStyle w:val="af6"/>
        <w:numPr>
          <w:ilvl w:val="0"/>
          <w:numId w:val="8"/>
        </w:numPr>
        <w:spacing w:line="270" w:lineRule="atLeast"/>
        <w:ind w:left="0" w:firstLine="709"/>
        <w:jc w:val="both"/>
        <w:rPr>
          <w:bCs/>
        </w:rPr>
      </w:pPr>
      <w:r>
        <w:rPr>
          <w:bCs/>
        </w:rPr>
        <w:t xml:space="preserve">Гриценко М.В. </w:t>
      </w:r>
      <w:r w:rsidR="00176A72" w:rsidRPr="00176A72">
        <w:rPr>
          <w:bCs/>
        </w:rPr>
        <w:t>Теория государства и права: учебник для студ. учреждений сред. проф. образования / М.В. Гриценко, Н.И. Летушева. – 10-е изд., стер. – М.: Издательский центр «Академия», 2015. – 224 с.</w:t>
      </w:r>
    </w:p>
    <w:p w:rsidR="00E21C0D" w:rsidRPr="00E35343" w:rsidRDefault="00E21C0D" w:rsidP="00E35343">
      <w:pPr>
        <w:pStyle w:val="c4c6"/>
        <w:suppressAutoHyphens/>
        <w:spacing w:before="0" w:beforeAutospacing="0" w:after="0" w:afterAutospacing="0"/>
        <w:ind w:left="709" w:firstLine="709"/>
        <w:jc w:val="both"/>
        <w:rPr>
          <w:rStyle w:val="c0"/>
          <w:highlight w:val="yellow"/>
        </w:rPr>
      </w:pPr>
    </w:p>
    <w:p w:rsidR="00E21C0D" w:rsidRPr="00E35343" w:rsidRDefault="00E21C0D" w:rsidP="00E35343">
      <w:pPr>
        <w:pStyle w:val="c4c6"/>
        <w:suppressAutoHyphens/>
        <w:spacing w:before="0" w:beforeAutospacing="0" w:after="0" w:afterAutospacing="0"/>
        <w:ind w:firstLine="709"/>
        <w:jc w:val="both"/>
      </w:pPr>
      <w:r w:rsidRPr="00E35343">
        <w:rPr>
          <w:rStyle w:val="c0"/>
        </w:rPr>
        <w:t>Дополнительные источники:</w:t>
      </w:r>
    </w:p>
    <w:p w:rsidR="00CA596A" w:rsidRDefault="00EF6EA2" w:rsidP="00CA596A">
      <w:pPr>
        <w:pStyle w:val="af6"/>
        <w:numPr>
          <w:ilvl w:val="0"/>
          <w:numId w:val="8"/>
        </w:numPr>
        <w:spacing w:line="216" w:lineRule="auto"/>
        <w:ind w:left="0" w:firstLine="709"/>
        <w:jc w:val="both"/>
        <w:rPr>
          <w:bCs/>
          <w:snapToGrid w:val="0"/>
          <w:color w:val="000000"/>
        </w:rPr>
      </w:pPr>
      <w:r w:rsidRPr="00EF6EA2">
        <w:rPr>
          <w:bCs/>
          <w:snapToGrid w:val="0"/>
          <w:color w:val="000000"/>
        </w:rPr>
        <w:t xml:space="preserve">Теория государства и </w:t>
      </w:r>
      <w:proofErr w:type="gramStart"/>
      <w:r w:rsidRPr="00EF6EA2">
        <w:rPr>
          <w:bCs/>
          <w:snapToGrid w:val="0"/>
          <w:color w:val="000000"/>
        </w:rPr>
        <w:t>права :</w:t>
      </w:r>
      <w:proofErr w:type="gramEnd"/>
      <w:r w:rsidRPr="00EF6EA2">
        <w:rPr>
          <w:bCs/>
          <w:snapToGrid w:val="0"/>
          <w:color w:val="000000"/>
        </w:rPr>
        <w:t xml:space="preserve"> учебник / А.И. Гомола. — </w:t>
      </w:r>
      <w:proofErr w:type="gramStart"/>
      <w:r w:rsidRPr="00EF6EA2">
        <w:rPr>
          <w:bCs/>
          <w:snapToGrid w:val="0"/>
          <w:color w:val="000000"/>
        </w:rPr>
        <w:t>Москва :</w:t>
      </w:r>
      <w:proofErr w:type="gramEnd"/>
      <w:r w:rsidRPr="00EF6EA2">
        <w:rPr>
          <w:bCs/>
          <w:snapToGrid w:val="0"/>
          <w:color w:val="000000"/>
        </w:rPr>
        <w:t xml:space="preserve"> Юстиция, 2017. — 205 с. — Для СПО</w:t>
      </w:r>
      <w:r w:rsidR="00727B78">
        <w:rPr>
          <w:bCs/>
          <w:snapToGrid w:val="0"/>
          <w:color w:val="000000"/>
        </w:rPr>
        <w:t>.</w:t>
      </w:r>
    </w:p>
    <w:p w:rsidR="00A379AE" w:rsidRPr="00A379AE" w:rsidRDefault="00727B78" w:rsidP="00A379AE">
      <w:pPr>
        <w:pStyle w:val="af6"/>
        <w:numPr>
          <w:ilvl w:val="0"/>
          <w:numId w:val="8"/>
        </w:numPr>
        <w:spacing w:line="216" w:lineRule="auto"/>
        <w:ind w:left="0" w:firstLine="709"/>
        <w:jc w:val="both"/>
        <w:rPr>
          <w:bCs/>
          <w:snapToGrid w:val="0"/>
          <w:color w:val="000000"/>
        </w:rPr>
      </w:pPr>
      <w:r w:rsidRPr="00727B78">
        <w:rPr>
          <w:bCs/>
          <w:snapToGrid w:val="0"/>
          <w:color w:val="000000"/>
        </w:rPr>
        <w:t xml:space="preserve">Бакарджиев, Я. В. Теория государства и права. В 2 ч. Часть </w:t>
      </w:r>
      <w:proofErr w:type="gramStart"/>
      <w:r w:rsidRPr="00727B78">
        <w:rPr>
          <w:bCs/>
          <w:snapToGrid w:val="0"/>
          <w:color w:val="000000"/>
        </w:rPr>
        <w:t>1 :</w:t>
      </w:r>
      <w:proofErr w:type="gramEnd"/>
      <w:r w:rsidRPr="00727B78">
        <w:rPr>
          <w:bCs/>
          <w:snapToGrid w:val="0"/>
          <w:color w:val="000000"/>
        </w:rPr>
        <w:t xml:space="preserve"> учебник для СПО / Я. В. Бакарджиев, Р. А. Ромашов, В. А. Рыбаков. — </w:t>
      </w:r>
      <w:proofErr w:type="gramStart"/>
      <w:r w:rsidRPr="00727B78">
        <w:rPr>
          <w:bCs/>
          <w:snapToGrid w:val="0"/>
          <w:color w:val="000000"/>
        </w:rPr>
        <w:t>М. :</w:t>
      </w:r>
      <w:proofErr w:type="gramEnd"/>
      <w:r w:rsidRPr="00727B78">
        <w:rPr>
          <w:bCs/>
          <w:snapToGrid w:val="0"/>
          <w:color w:val="000000"/>
        </w:rPr>
        <w:t xml:space="preserve"> Издательство Юрайт, 2016. — 195 с. — </w:t>
      </w:r>
      <w:proofErr w:type="gramStart"/>
      <w:r w:rsidRPr="00727B78">
        <w:rPr>
          <w:bCs/>
          <w:snapToGrid w:val="0"/>
          <w:color w:val="000000"/>
        </w:rPr>
        <w:t>Серия :</w:t>
      </w:r>
      <w:proofErr w:type="gramEnd"/>
      <w:r w:rsidRPr="00727B78">
        <w:rPr>
          <w:bCs/>
          <w:snapToGrid w:val="0"/>
          <w:color w:val="000000"/>
        </w:rPr>
        <w:t xml:space="preserve"> Профессиональное образование.</w:t>
      </w:r>
      <w:r w:rsidR="00A379AE">
        <w:rPr>
          <w:bCs/>
          <w:snapToGrid w:val="0"/>
          <w:color w:val="000000"/>
        </w:rPr>
        <w:t xml:space="preserve"> </w:t>
      </w:r>
    </w:p>
    <w:p w:rsidR="00A379AE" w:rsidRPr="00A379AE" w:rsidRDefault="00006DF4" w:rsidP="00A379AE">
      <w:pPr>
        <w:spacing w:line="216" w:lineRule="auto"/>
        <w:jc w:val="both"/>
        <w:rPr>
          <w:bCs/>
          <w:snapToGrid w:val="0"/>
          <w:color w:val="000000"/>
        </w:rPr>
      </w:pPr>
      <w:r>
        <w:rPr>
          <w:bCs/>
          <w:snapToGrid w:val="0"/>
          <w:color w:val="000000"/>
        </w:rPr>
        <w:t xml:space="preserve">            </w:t>
      </w:r>
      <w:r w:rsidR="00A379AE">
        <w:rPr>
          <w:bCs/>
          <w:snapToGrid w:val="0"/>
          <w:color w:val="000000"/>
        </w:rPr>
        <w:t xml:space="preserve">4.      </w:t>
      </w:r>
      <w:r w:rsidR="00A713C1">
        <w:rPr>
          <w:bCs/>
          <w:snapToGrid w:val="0"/>
          <w:color w:val="000000"/>
        </w:rPr>
        <w:t xml:space="preserve"> </w:t>
      </w:r>
      <w:r w:rsidR="00A379AE" w:rsidRPr="00A379AE">
        <w:rPr>
          <w:bCs/>
          <w:snapToGrid w:val="0"/>
          <w:color w:val="000000"/>
        </w:rPr>
        <w:t>Бакарджиев, Я. В. Теория гос</w:t>
      </w:r>
      <w:r w:rsidR="00A379AE">
        <w:rPr>
          <w:bCs/>
          <w:snapToGrid w:val="0"/>
          <w:color w:val="000000"/>
        </w:rPr>
        <w:t xml:space="preserve">ударства и права. В 2 ч. Часть </w:t>
      </w:r>
      <w:proofErr w:type="gramStart"/>
      <w:r w:rsidR="00A379AE">
        <w:rPr>
          <w:bCs/>
          <w:snapToGrid w:val="0"/>
          <w:color w:val="000000"/>
        </w:rPr>
        <w:t>2</w:t>
      </w:r>
      <w:r w:rsidR="00A379AE" w:rsidRPr="00A379AE">
        <w:rPr>
          <w:bCs/>
          <w:snapToGrid w:val="0"/>
          <w:color w:val="000000"/>
        </w:rPr>
        <w:t xml:space="preserve"> :</w:t>
      </w:r>
      <w:proofErr w:type="gramEnd"/>
      <w:r w:rsidR="00A379AE" w:rsidRPr="00A379AE">
        <w:rPr>
          <w:bCs/>
          <w:snapToGrid w:val="0"/>
          <w:color w:val="000000"/>
        </w:rPr>
        <w:t xml:space="preserve"> учебник для СПО / Я. В. Бакарджиев, Р. А. Ромашов, В. А. Рыбаков. — </w:t>
      </w:r>
      <w:proofErr w:type="gramStart"/>
      <w:r w:rsidR="00A379AE" w:rsidRPr="00A379AE">
        <w:rPr>
          <w:bCs/>
          <w:snapToGrid w:val="0"/>
          <w:color w:val="000000"/>
        </w:rPr>
        <w:t>М. :</w:t>
      </w:r>
      <w:proofErr w:type="gramEnd"/>
      <w:r w:rsidR="00A379AE">
        <w:rPr>
          <w:bCs/>
          <w:snapToGrid w:val="0"/>
          <w:color w:val="000000"/>
        </w:rPr>
        <w:t xml:space="preserve"> Издательство Юрайт, 2016. — 305</w:t>
      </w:r>
      <w:r w:rsidR="00A379AE" w:rsidRPr="00A379AE">
        <w:rPr>
          <w:bCs/>
          <w:snapToGrid w:val="0"/>
          <w:color w:val="000000"/>
        </w:rPr>
        <w:t xml:space="preserve"> с. — </w:t>
      </w:r>
      <w:proofErr w:type="gramStart"/>
      <w:r w:rsidR="00A379AE" w:rsidRPr="00A379AE">
        <w:rPr>
          <w:bCs/>
          <w:snapToGrid w:val="0"/>
          <w:color w:val="000000"/>
        </w:rPr>
        <w:t>Серия :</w:t>
      </w:r>
      <w:proofErr w:type="gramEnd"/>
      <w:r w:rsidR="00A379AE" w:rsidRPr="00A379AE">
        <w:rPr>
          <w:bCs/>
          <w:snapToGrid w:val="0"/>
          <w:color w:val="000000"/>
        </w:rPr>
        <w:t xml:space="preserve"> Профессиональное образование.</w:t>
      </w:r>
    </w:p>
    <w:p w:rsidR="00075B38" w:rsidRPr="00006DF4" w:rsidRDefault="00006DF4" w:rsidP="00006DF4">
      <w:pPr>
        <w:spacing w:line="216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5.      </w:t>
      </w:r>
      <w:r w:rsidR="00A713C1">
        <w:rPr>
          <w:snapToGrid w:val="0"/>
          <w:color w:val="000000"/>
        </w:rPr>
        <w:t xml:space="preserve"> </w:t>
      </w:r>
      <w:r w:rsidR="00727B78" w:rsidRPr="00006DF4">
        <w:rPr>
          <w:snapToGrid w:val="0"/>
          <w:color w:val="000000"/>
        </w:rPr>
        <w:t>Гогин А.А., Липинский Д.А., Малько А.В. и др. Теория государства и права: учебник (под ред. А.В. Малько, Д.А. Липинского). - М.: Проспект, 2016. - 328 с.</w:t>
      </w:r>
    </w:p>
    <w:p w:rsidR="00DC5FB5" w:rsidRPr="00683BF4" w:rsidRDefault="00006DF4" w:rsidP="00683BF4">
      <w:pPr>
        <w:spacing w:line="216" w:lineRule="auto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   6.     </w:t>
      </w:r>
      <w:r w:rsidR="00A713C1">
        <w:rPr>
          <w:snapToGrid w:val="0"/>
          <w:color w:val="000000"/>
        </w:rPr>
        <w:t xml:space="preserve"> </w:t>
      </w:r>
      <w:r w:rsidR="00727B78" w:rsidRPr="00006DF4">
        <w:rPr>
          <w:snapToGrid w:val="0"/>
          <w:color w:val="000000"/>
        </w:rPr>
        <w:t>Марченко М.Н. Теория государства и права: учебник. - 2-е изд., перераб</w:t>
      </w:r>
      <w:proofErr w:type="gramStart"/>
      <w:r w:rsidR="00727B78" w:rsidRPr="00006DF4">
        <w:rPr>
          <w:snapToGrid w:val="0"/>
          <w:color w:val="000000"/>
        </w:rPr>
        <w:t>.</w:t>
      </w:r>
      <w:proofErr w:type="gramEnd"/>
      <w:r w:rsidR="00727B78" w:rsidRPr="00006DF4">
        <w:rPr>
          <w:snapToGrid w:val="0"/>
          <w:color w:val="000000"/>
        </w:rPr>
        <w:t xml:space="preserve"> и доп. - М.: "Проспект", 2016. - 640 с.</w:t>
      </w:r>
    </w:p>
    <w:p w:rsidR="009F46C1" w:rsidRPr="007B3A97" w:rsidRDefault="009F46C1" w:rsidP="007B3A97">
      <w:pPr>
        <w:spacing w:line="216" w:lineRule="auto"/>
        <w:jc w:val="both"/>
        <w:rPr>
          <w:snapToGrid w:val="0"/>
          <w:color w:val="000000"/>
        </w:rPr>
      </w:pPr>
    </w:p>
    <w:p w:rsidR="002B5FD6" w:rsidRDefault="002B5FD6" w:rsidP="00B97B43">
      <w:pPr>
        <w:pStyle w:val="af6"/>
        <w:spacing w:line="216" w:lineRule="auto"/>
        <w:ind w:left="0" w:firstLine="720"/>
        <w:jc w:val="both"/>
        <w:rPr>
          <w:snapToGrid w:val="0"/>
          <w:color w:val="000000"/>
        </w:rPr>
      </w:pPr>
      <w:r w:rsidRPr="002B5FD6">
        <w:rPr>
          <w:snapToGrid w:val="0"/>
          <w:color w:val="000000"/>
        </w:rPr>
        <w:t>Интернет-ресурсы:</w:t>
      </w:r>
    </w:p>
    <w:p w:rsidR="002B5FD6" w:rsidRPr="007B3A97" w:rsidRDefault="00213AA0" w:rsidP="00B97B43">
      <w:pPr>
        <w:pStyle w:val="af6"/>
        <w:spacing w:line="216" w:lineRule="auto"/>
        <w:ind w:left="0"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7</w:t>
      </w:r>
      <w:r w:rsidR="002B5FD6">
        <w:rPr>
          <w:snapToGrid w:val="0"/>
          <w:color w:val="000000"/>
        </w:rPr>
        <w:t xml:space="preserve">. </w:t>
      </w:r>
      <w:r w:rsidR="007B3A97">
        <w:rPr>
          <w:snapToGrid w:val="0"/>
          <w:color w:val="000000"/>
        </w:rPr>
        <w:t xml:space="preserve">     </w:t>
      </w:r>
      <w:r w:rsidR="002B5FD6" w:rsidRPr="002B5FD6">
        <w:rPr>
          <w:snapToGrid w:val="0"/>
          <w:color w:val="000000"/>
        </w:rPr>
        <w:t xml:space="preserve"> </w:t>
      </w:r>
      <w:r w:rsidRPr="00213AA0">
        <w:rPr>
          <w:snapToGrid w:val="0"/>
        </w:rPr>
        <w:t xml:space="preserve">  </w:t>
      </w:r>
      <w:hyperlink r:id="rId10" w:history="1">
        <w:r w:rsidRPr="00213AA0">
          <w:rPr>
            <w:rStyle w:val="af4"/>
            <w:snapToGrid w:val="0"/>
            <w:color w:val="auto"/>
            <w:u w:val="none"/>
          </w:rPr>
          <w:t>www.ist.ru</w:t>
        </w:r>
      </w:hyperlink>
      <w:r w:rsidR="007B3A97">
        <w:rPr>
          <w:snapToGrid w:val="0"/>
          <w:color w:val="000000"/>
        </w:rPr>
        <w:t xml:space="preserve"> - </w:t>
      </w:r>
      <w:r w:rsidR="007B3A97" w:rsidRPr="007B3A97">
        <w:rPr>
          <w:snapToGrid w:val="0"/>
          <w:color w:val="000000"/>
        </w:rPr>
        <w:t>Ваше пр</w:t>
      </w:r>
      <w:r w:rsidR="007B3A97">
        <w:rPr>
          <w:snapToGrid w:val="0"/>
          <w:color w:val="000000"/>
        </w:rPr>
        <w:t>аво [Электронный ресурс</w:t>
      </w:r>
      <w:r w:rsidR="007B3A97" w:rsidRPr="007B3A97">
        <w:rPr>
          <w:snapToGrid w:val="0"/>
          <w:color w:val="000000"/>
        </w:rPr>
        <w:t>]</w:t>
      </w:r>
    </w:p>
    <w:p w:rsidR="002B5FD6" w:rsidRPr="007B3A97" w:rsidRDefault="00213AA0" w:rsidP="00B97B43">
      <w:pPr>
        <w:pStyle w:val="af6"/>
        <w:spacing w:line="216" w:lineRule="auto"/>
        <w:ind w:left="0"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8</w:t>
      </w:r>
      <w:r w:rsidR="002B5FD6">
        <w:rPr>
          <w:snapToGrid w:val="0"/>
          <w:color w:val="000000"/>
        </w:rPr>
        <w:t xml:space="preserve">.     </w:t>
      </w:r>
      <w:r>
        <w:rPr>
          <w:snapToGrid w:val="0"/>
          <w:color w:val="000000"/>
        </w:rPr>
        <w:t xml:space="preserve"> </w:t>
      </w:r>
      <w:r w:rsidR="002B5FD6" w:rsidRPr="00213AA0">
        <w:rPr>
          <w:snapToGrid w:val="0"/>
          <w:color w:val="000000"/>
        </w:rPr>
        <w:t>www. lawlibrary. Ru</w:t>
      </w:r>
      <w:r w:rsidR="007B3A97">
        <w:rPr>
          <w:snapToGrid w:val="0"/>
          <w:color w:val="000000"/>
        </w:rPr>
        <w:t xml:space="preserve"> - Юридическая научная библиотека [Э</w:t>
      </w:r>
      <w:r w:rsidR="007B3A97" w:rsidRPr="007B3A97">
        <w:rPr>
          <w:snapToGrid w:val="0"/>
          <w:color w:val="000000"/>
        </w:rPr>
        <w:t>лект</w:t>
      </w:r>
      <w:r w:rsidR="007B3A97">
        <w:rPr>
          <w:snapToGrid w:val="0"/>
          <w:color w:val="000000"/>
        </w:rPr>
        <w:t>ронный ресурс</w:t>
      </w:r>
      <w:r w:rsidR="007B3A97" w:rsidRPr="007B3A97">
        <w:rPr>
          <w:snapToGrid w:val="0"/>
          <w:color w:val="000000"/>
        </w:rPr>
        <w:t>]</w:t>
      </w:r>
    </w:p>
    <w:p w:rsidR="007B3A97" w:rsidRDefault="00213AA0" w:rsidP="00B97B43">
      <w:pPr>
        <w:pStyle w:val="af6"/>
        <w:spacing w:line="216" w:lineRule="auto"/>
        <w:ind w:left="0"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9</w:t>
      </w:r>
      <w:r w:rsidR="007B3A97">
        <w:rPr>
          <w:snapToGrid w:val="0"/>
          <w:color w:val="000000"/>
        </w:rPr>
        <w:t xml:space="preserve">.     </w:t>
      </w:r>
      <w:r w:rsidR="007B3A97" w:rsidRPr="007B3A97">
        <w:rPr>
          <w:snapToGrid w:val="0"/>
        </w:rPr>
        <w:t xml:space="preserve">  </w:t>
      </w:r>
      <w:r>
        <w:rPr>
          <w:snapToGrid w:val="0"/>
        </w:rPr>
        <w:t xml:space="preserve">  </w:t>
      </w:r>
      <w:hyperlink r:id="rId11" w:history="1">
        <w:r w:rsidRPr="00213AA0">
          <w:rPr>
            <w:rStyle w:val="af4"/>
            <w:snapToGrid w:val="0"/>
            <w:color w:val="auto"/>
            <w:u w:val="none"/>
          </w:rPr>
          <w:t>www.consultant.ru</w:t>
        </w:r>
      </w:hyperlink>
      <w:r w:rsidR="007B3A97">
        <w:rPr>
          <w:snapToGrid w:val="0"/>
          <w:color w:val="000000"/>
        </w:rPr>
        <w:t xml:space="preserve"> - Консультант Плюс </w:t>
      </w:r>
      <w:r w:rsidR="007B3A97" w:rsidRPr="007B3A97">
        <w:rPr>
          <w:snapToGrid w:val="0"/>
          <w:color w:val="000000"/>
        </w:rPr>
        <w:t>[</w:t>
      </w:r>
      <w:r w:rsidR="007B3A97">
        <w:rPr>
          <w:snapToGrid w:val="0"/>
          <w:color w:val="000000"/>
        </w:rPr>
        <w:t>Э</w:t>
      </w:r>
      <w:r w:rsidR="007B3A97" w:rsidRPr="007B3A97">
        <w:rPr>
          <w:snapToGrid w:val="0"/>
          <w:color w:val="000000"/>
        </w:rPr>
        <w:t>лектронный ресурс]</w:t>
      </w:r>
    </w:p>
    <w:p w:rsidR="007B3A97" w:rsidRDefault="00213AA0" w:rsidP="00B97B43">
      <w:pPr>
        <w:pStyle w:val="af6"/>
        <w:spacing w:line="216" w:lineRule="auto"/>
        <w:ind w:left="0" w:firstLine="720"/>
        <w:jc w:val="both"/>
        <w:rPr>
          <w:snapToGrid w:val="0"/>
        </w:rPr>
      </w:pPr>
      <w:r>
        <w:rPr>
          <w:snapToGrid w:val="0"/>
          <w:color w:val="000000"/>
        </w:rPr>
        <w:t>10</w:t>
      </w:r>
      <w:r w:rsidR="007B3A97" w:rsidRPr="00FD23DC">
        <w:rPr>
          <w:snapToGrid w:val="0"/>
          <w:color w:val="000000"/>
        </w:rPr>
        <w:t xml:space="preserve">.       </w:t>
      </w:r>
      <w:hyperlink r:id="rId12" w:history="1">
        <w:r w:rsidRPr="00213AA0">
          <w:rPr>
            <w:rStyle w:val="af4"/>
            <w:snapToGrid w:val="0"/>
            <w:color w:val="auto"/>
            <w:u w:val="none"/>
            <w:lang w:val="en-US"/>
          </w:rPr>
          <w:t>www</w:t>
        </w:r>
        <w:r w:rsidRPr="00213AA0">
          <w:rPr>
            <w:rStyle w:val="af4"/>
            <w:snapToGrid w:val="0"/>
            <w:color w:val="auto"/>
            <w:u w:val="none"/>
          </w:rPr>
          <w:t>.</w:t>
        </w:r>
        <w:r w:rsidRPr="00213AA0">
          <w:rPr>
            <w:rStyle w:val="af4"/>
            <w:snapToGrid w:val="0"/>
            <w:color w:val="auto"/>
            <w:u w:val="none"/>
            <w:lang w:val="en-US"/>
          </w:rPr>
          <w:t>garant</w:t>
        </w:r>
        <w:r w:rsidRPr="00213AA0">
          <w:rPr>
            <w:rStyle w:val="af4"/>
            <w:snapToGrid w:val="0"/>
            <w:color w:val="auto"/>
            <w:u w:val="none"/>
          </w:rPr>
          <w:t>.</w:t>
        </w:r>
        <w:r w:rsidRPr="00213AA0">
          <w:rPr>
            <w:rStyle w:val="af4"/>
            <w:snapToGrid w:val="0"/>
            <w:color w:val="auto"/>
            <w:u w:val="none"/>
            <w:lang w:val="en-US"/>
          </w:rPr>
          <w:t>ru</w:t>
        </w:r>
      </w:hyperlink>
      <w:r w:rsidR="007B3A97" w:rsidRPr="007B3A97">
        <w:rPr>
          <w:snapToGrid w:val="0"/>
        </w:rPr>
        <w:t xml:space="preserve"> -  </w:t>
      </w:r>
      <w:r w:rsidR="007B3A97">
        <w:rPr>
          <w:snapToGrid w:val="0"/>
        </w:rPr>
        <w:t xml:space="preserve">Гарант. Ру </w:t>
      </w:r>
      <w:r w:rsidR="007B3A97" w:rsidRPr="00FD23DC">
        <w:rPr>
          <w:snapToGrid w:val="0"/>
        </w:rPr>
        <w:t>[</w:t>
      </w:r>
      <w:r w:rsidR="007B3A97">
        <w:rPr>
          <w:snapToGrid w:val="0"/>
        </w:rPr>
        <w:t>Информационно-правовой портал]</w:t>
      </w:r>
    </w:p>
    <w:p w:rsidR="007B3A97" w:rsidRDefault="0047076A" w:rsidP="00B97B43">
      <w:pPr>
        <w:pStyle w:val="af6"/>
        <w:spacing w:line="216" w:lineRule="auto"/>
        <w:ind w:left="0" w:firstLine="720"/>
        <w:jc w:val="both"/>
        <w:rPr>
          <w:snapToGrid w:val="0"/>
        </w:rPr>
      </w:pPr>
      <w:r>
        <w:rPr>
          <w:snapToGrid w:val="0"/>
        </w:rPr>
        <w:t>11</w:t>
      </w:r>
      <w:r w:rsidR="007B3A97">
        <w:rPr>
          <w:snapToGrid w:val="0"/>
        </w:rPr>
        <w:t xml:space="preserve">.      </w:t>
      </w:r>
      <w:r w:rsidR="00683BF4">
        <w:rPr>
          <w:snapToGrid w:val="0"/>
        </w:rPr>
        <w:t xml:space="preserve"> </w:t>
      </w:r>
      <w:r w:rsidR="00683BF4" w:rsidRPr="00683BF4">
        <w:rPr>
          <w:snapToGrid w:val="0"/>
        </w:rPr>
        <w:t>www.duma.gov.ru</w:t>
      </w:r>
      <w:r w:rsidR="00213AA0">
        <w:rPr>
          <w:snapToGrid w:val="0"/>
        </w:rPr>
        <w:t>– Государственная Дума РФ</w:t>
      </w:r>
      <w:r w:rsidR="007B3A97">
        <w:rPr>
          <w:snapToGrid w:val="0"/>
        </w:rPr>
        <w:t xml:space="preserve"> </w:t>
      </w:r>
      <w:r w:rsidR="00213AA0">
        <w:rPr>
          <w:snapToGrid w:val="0"/>
        </w:rPr>
        <w:t>[Электронный ресурс</w:t>
      </w:r>
      <w:r w:rsidR="007B3A97" w:rsidRPr="007B3A97">
        <w:rPr>
          <w:snapToGrid w:val="0"/>
        </w:rPr>
        <w:t>]</w:t>
      </w:r>
    </w:p>
    <w:p w:rsidR="00213AA0" w:rsidRPr="004357CD" w:rsidRDefault="0047076A" w:rsidP="00B97B43">
      <w:pPr>
        <w:pStyle w:val="af6"/>
        <w:spacing w:line="216" w:lineRule="auto"/>
        <w:ind w:left="0" w:firstLine="720"/>
        <w:jc w:val="both"/>
        <w:rPr>
          <w:snapToGrid w:val="0"/>
        </w:rPr>
      </w:pPr>
      <w:r>
        <w:rPr>
          <w:snapToGrid w:val="0"/>
        </w:rPr>
        <w:t>12</w:t>
      </w:r>
      <w:r w:rsidR="00213AA0">
        <w:rPr>
          <w:snapToGrid w:val="0"/>
        </w:rPr>
        <w:t xml:space="preserve">.      </w:t>
      </w:r>
      <w:hyperlink r:id="rId13" w:history="1">
        <w:r w:rsidR="00213AA0" w:rsidRPr="00213AA0">
          <w:rPr>
            <w:rStyle w:val="af4"/>
            <w:snapToGrid w:val="0"/>
            <w:color w:val="auto"/>
            <w:u w:val="none"/>
          </w:rPr>
          <w:t>www.minjust.ru</w:t>
        </w:r>
      </w:hyperlink>
      <w:r w:rsidR="00213AA0" w:rsidRPr="00213AA0">
        <w:rPr>
          <w:snapToGrid w:val="0"/>
        </w:rPr>
        <w:t xml:space="preserve"> – </w:t>
      </w:r>
      <w:r w:rsidR="00213AA0">
        <w:rPr>
          <w:snapToGrid w:val="0"/>
        </w:rPr>
        <w:t>Министерство юстиции Российской Федерации</w:t>
      </w:r>
      <w:r w:rsidR="004357CD">
        <w:rPr>
          <w:snapToGrid w:val="0"/>
        </w:rPr>
        <w:t xml:space="preserve"> </w:t>
      </w:r>
      <w:r w:rsidR="004357CD" w:rsidRPr="004357CD">
        <w:rPr>
          <w:snapToGrid w:val="0"/>
        </w:rPr>
        <w:t>[</w:t>
      </w:r>
      <w:r w:rsidR="004357CD">
        <w:rPr>
          <w:snapToGrid w:val="0"/>
        </w:rPr>
        <w:t>Электронный ресурс</w:t>
      </w:r>
      <w:r w:rsidR="004357CD" w:rsidRPr="004357CD">
        <w:rPr>
          <w:snapToGrid w:val="0"/>
        </w:rPr>
        <w:t>]</w:t>
      </w:r>
    </w:p>
    <w:p w:rsidR="00213AA0" w:rsidRDefault="0047076A" w:rsidP="004357CD">
      <w:pPr>
        <w:pStyle w:val="af6"/>
        <w:spacing w:line="216" w:lineRule="auto"/>
        <w:ind w:left="0" w:firstLine="720"/>
        <w:jc w:val="both"/>
        <w:rPr>
          <w:snapToGrid w:val="0"/>
        </w:rPr>
      </w:pPr>
      <w:r>
        <w:rPr>
          <w:snapToGrid w:val="0"/>
        </w:rPr>
        <w:t>13</w:t>
      </w:r>
      <w:r w:rsidR="004357CD">
        <w:rPr>
          <w:snapToGrid w:val="0"/>
        </w:rPr>
        <w:t xml:space="preserve">.    </w:t>
      </w:r>
      <w:hyperlink r:id="rId14" w:history="1">
        <w:r w:rsidR="004357CD" w:rsidRPr="004357CD">
          <w:rPr>
            <w:rStyle w:val="af4"/>
            <w:snapToGrid w:val="0"/>
            <w:color w:val="auto"/>
            <w:u w:val="none"/>
            <w:lang w:val="en-US"/>
          </w:rPr>
          <w:t>www</w:t>
        </w:r>
        <w:r w:rsidR="004357CD" w:rsidRPr="004357CD">
          <w:rPr>
            <w:rStyle w:val="af4"/>
            <w:snapToGrid w:val="0"/>
            <w:color w:val="auto"/>
            <w:u w:val="none"/>
          </w:rPr>
          <w:t>.udprf.ru</w:t>
        </w:r>
      </w:hyperlink>
      <w:r w:rsidR="004357CD">
        <w:rPr>
          <w:snapToGrid w:val="0"/>
        </w:rPr>
        <w:t xml:space="preserve"> – Управление </w:t>
      </w:r>
      <w:r w:rsidR="004357CD" w:rsidRPr="004357CD">
        <w:rPr>
          <w:snapToGrid w:val="0"/>
        </w:rPr>
        <w:t>делами Президента Российской  Федерации [Электронный ресурс]</w:t>
      </w:r>
    </w:p>
    <w:p w:rsidR="008A2D88" w:rsidRPr="0082571F" w:rsidRDefault="0047076A" w:rsidP="004357CD">
      <w:pPr>
        <w:pStyle w:val="af6"/>
        <w:spacing w:line="216" w:lineRule="auto"/>
        <w:ind w:left="0" w:firstLine="720"/>
        <w:jc w:val="both"/>
        <w:rPr>
          <w:snapToGrid w:val="0"/>
        </w:rPr>
      </w:pPr>
      <w:r>
        <w:rPr>
          <w:snapToGrid w:val="0"/>
        </w:rPr>
        <w:t>14</w:t>
      </w:r>
      <w:bookmarkStart w:id="0" w:name="_GoBack"/>
      <w:bookmarkEnd w:id="0"/>
      <w:r w:rsidR="0082571F">
        <w:rPr>
          <w:snapToGrid w:val="0"/>
        </w:rPr>
        <w:t xml:space="preserve">.     </w:t>
      </w:r>
      <w:r w:rsidR="008A2D88" w:rsidRPr="008A2D88">
        <w:rPr>
          <w:snapToGrid w:val="0"/>
          <w:lang w:val="en-US"/>
        </w:rPr>
        <w:t>www</w:t>
      </w:r>
      <w:r w:rsidR="008A2D88" w:rsidRPr="008A2D88">
        <w:rPr>
          <w:snapToGrid w:val="0"/>
        </w:rPr>
        <w:t>.</w:t>
      </w:r>
      <w:r w:rsidR="008A2D88" w:rsidRPr="008A2D88">
        <w:rPr>
          <w:snapToGrid w:val="0"/>
          <w:lang w:val="en-US"/>
        </w:rPr>
        <w:t>juristlib</w:t>
      </w:r>
      <w:r w:rsidR="008A2D88" w:rsidRPr="008A2D88">
        <w:rPr>
          <w:snapToGrid w:val="0"/>
        </w:rPr>
        <w:t>.</w:t>
      </w:r>
      <w:r w:rsidR="008A2D88" w:rsidRPr="008A2D88">
        <w:rPr>
          <w:snapToGrid w:val="0"/>
          <w:lang w:val="en-US"/>
        </w:rPr>
        <w:t>ru</w:t>
      </w:r>
      <w:r w:rsidR="008A2D88" w:rsidRPr="008A2D88">
        <w:rPr>
          <w:snapToGrid w:val="0"/>
        </w:rPr>
        <w:t xml:space="preserve"> – </w:t>
      </w:r>
      <w:proofErr w:type="gramStart"/>
      <w:r w:rsidR="008A2D88" w:rsidRPr="008A2D88">
        <w:rPr>
          <w:snapToGrid w:val="0"/>
        </w:rPr>
        <w:t xml:space="preserve">Электронная </w:t>
      </w:r>
      <w:r w:rsidR="0082571F">
        <w:rPr>
          <w:snapToGrid w:val="0"/>
        </w:rPr>
        <w:t xml:space="preserve"> </w:t>
      </w:r>
      <w:r w:rsidR="008A2D88" w:rsidRPr="008A2D88">
        <w:rPr>
          <w:snapToGrid w:val="0"/>
        </w:rPr>
        <w:t>юридическая</w:t>
      </w:r>
      <w:proofErr w:type="gramEnd"/>
      <w:r w:rsidR="008A2D88" w:rsidRPr="008A2D88">
        <w:rPr>
          <w:snapToGrid w:val="0"/>
        </w:rPr>
        <w:t xml:space="preserve"> </w:t>
      </w:r>
      <w:r w:rsidR="0082571F">
        <w:rPr>
          <w:snapToGrid w:val="0"/>
        </w:rPr>
        <w:t xml:space="preserve"> </w:t>
      </w:r>
      <w:r w:rsidR="008A2D88" w:rsidRPr="008A2D88">
        <w:rPr>
          <w:snapToGrid w:val="0"/>
        </w:rPr>
        <w:t xml:space="preserve">библиотека </w:t>
      </w:r>
      <w:r w:rsidR="0082571F">
        <w:rPr>
          <w:snapToGrid w:val="0"/>
        </w:rPr>
        <w:t xml:space="preserve"> </w:t>
      </w:r>
      <w:r w:rsidR="008A2D88" w:rsidRPr="008A2D88">
        <w:rPr>
          <w:snapToGrid w:val="0"/>
        </w:rPr>
        <w:t>«ЮристЛиб»</w:t>
      </w:r>
      <w:r w:rsidR="0082571F" w:rsidRPr="0082571F">
        <w:rPr>
          <w:snapToGrid w:val="0"/>
        </w:rPr>
        <w:t xml:space="preserve"> </w:t>
      </w:r>
      <w:r w:rsidR="0082571F">
        <w:rPr>
          <w:snapToGrid w:val="0"/>
        </w:rPr>
        <w:t>[Электроныый ресурс</w:t>
      </w:r>
      <w:r w:rsidR="0082571F" w:rsidRPr="0082571F">
        <w:rPr>
          <w:snapToGrid w:val="0"/>
        </w:rPr>
        <w:t>]</w:t>
      </w:r>
    </w:p>
    <w:p w:rsidR="004357CD" w:rsidRPr="00213AA0" w:rsidRDefault="004357CD" w:rsidP="00B97B43">
      <w:pPr>
        <w:pStyle w:val="af6"/>
        <w:spacing w:line="216" w:lineRule="auto"/>
        <w:ind w:left="0" w:firstLine="720"/>
        <w:jc w:val="both"/>
        <w:rPr>
          <w:snapToGrid w:val="0"/>
        </w:rPr>
      </w:pPr>
      <w:r>
        <w:rPr>
          <w:snapToGrid w:val="0"/>
        </w:rPr>
        <w:t xml:space="preserve">    </w:t>
      </w:r>
    </w:p>
    <w:p w:rsidR="002B5FD6" w:rsidRPr="007B3A97" w:rsidRDefault="002B5FD6" w:rsidP="00B97B43">
      <w:pPr>
        <w:pStyle w:val="af6"/>
        <w:spacing w:line="216" w:lineRule="auto"/>
        <w:ind w:left="0" w:firstLine="720"/>
        <w:jc w:val="both"/>
        <w:rPr>
          <w:snapToGrid w:val="0"/>
        </w:rPr>
      </w:pPr>
    </w:p>
    <w:p w:rsidR="002B5FD6" w:rsidRDefault="002B5FD6" w:rsidP="00B97B43">
      <w:pPr>
        <w:pStyle w:val="af6"/>
        <w:spacing w:line="216" w:lineRule="auto"/>
        <w:ind w:left="0" w:firstLine="720"/>
        <w:jc w:val="both"/>
        <w:rPr>
          <w:snapToGrid w:val="0"/>
          <w:color w:val="000000"/>
        </w:rPr>
      </w:pPr>
    </w:p>
    <w:p w:rsidR="002B5FD6" w:rsidRPr="00E35343" w:rsidRDefault="002B5FD6" w:rsidP="00B97B43">
      <w:pPr>
        <w:pStyle w:val="af6"/>
        <w:spacing w:line="216" w:lineRule="auto"/>
        <w:ind w:left="0" w:firstLine="720"/>
        <w:jc w:val="both"/>
        <w:rPr>
          <w:rStyle w:val="c0"/>
        </w:rPr>
      </w:pPr>
    </w:p>
    <w:p w:rsidR="0033500B" w:rsidRPr="00E35343" w:rsidRDefault="0033500B" w:rsidP="007B3A97">
      <w:pPr>
        <w:pStyle w:val="c4c62c9"/>
        <w:suppressAutoHyphens/>
        <w:spacing w:before="0" w:beforeAutospacing="0" w:after="0" w:afterAutospacing="0"/>
        <w:jc w:val="both"/>
      </w:pPr>
    </w:p>
    <w:p w:rsidR="002C0A4D" w:rsidRPr="00FC2D1F" w:rsidRDefault="002C0A4D" w:rsidP="0055724C">
      <w:pPr>
        <w:suppressAutoHyphens/>
        <w:rPr>
          <w:b/>
          <w:caps/>
        </w:rPr>
      </w:pPr>
    </w:p>
    <w:p w:rsidR="005D342B" w:rsidRPr="00DD7D44" w:rsidRDefault="00F22051" w:rsidP="005572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</w:rPr>
      </w:pPr>
      <w:r w:rsidRPr="00DD7D44">
        <w:rPr>
          <w:b/>
          <w:caps/>
        </w:rPr>
        <w:t>4</w:t>
      </w:r>
      <w:r w:rsidR="005D342B" w:rsidRPr="00DD7D44">
        <w:rPr>
          <w:b/>
          <w:caps/>
        </w:rPr>
        <w:t xml:space="preserve"> </w:t>
      </w:r>
      <w:r w:rsidR="00FF6AC7" w:rsidRPr="00DD7D44">
        <w:rPr>
          <w:b/>
          <w:caps/>
        </w:rPr>
        <w:t xml:space="preserve">Контроль и оценка результатов </w:t>
      </w:r>
      <w:r w:rsidR="005D342B" w:rsidRPr="00DD7D44">
        <w:rPr>
          <w:b/>
          <w:caps/>
        </w:rPr>
        <w:t xml:space="preserve">освоения </w:t>
      </w:r>
      <w:r w:rsidR="00D5599C" w:rsidRPr="00DD7D44">
        <w:rPr>
          <w:b/>
          <w:caps/>
        </w:rPr>
        <w:t xml:space="preserve">УЧЕБНОЙ </w:t>
      </w:r>
      <w:r w:rsidR="005D342B" w:rsidRPr="00DD7D44">
        <w:rPr>
          <w:b/>
          <w:caps/>
        </w:rPr>
        <w:t>Дисциплины</w:t>
      </w:r>
    </w:p>
    <w:p w:rsidR="009C56E8" w:rsidRPr="00DD7D44" w:rsidRDefault="009C56E8" w:rsidP="0055724C">
      <w:pPr>
        <w:suppressAutoHyphens/>
      </w:pPr>
    </w:p>
    <w:p w:rsidR="00FF6AC7" w:rsidRPr="00DD7D44" w:rsidRDefault="00FF6AC7" w:rsidP="005572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DD7D44">
        <w:rPr>
          <w:b/>
        </w:rPr>
        <w:t>Контроль</w:t>
      </w:r>
      <w:r w:rsidRPr="00DD7D44">
        <w:t xml:space="preserve"> </w:t>
      </w:r>
      <w:r w:rsidRPr="00DD7D44">
        <w:rPr>
          <w:b/>
        </w:rPr>
        <w:t>и оценка</w:t>
      </w:r>
      <w:r w:rsidRPr="00DD7D44">
        <w:t xml:space="preserve"> результатов освоения </w:t>
      </w:r>
      <w:r w:rsidR="00D5599C" w:rsidRPr="00DD7D44">
        <w:t xml:space="preserve">учебной </w:t>
      </w:r>
      <w:r w:rsidRPr="00DD7D44">
        <w:t>дисциплины осуществляется преподавателем</w:t>
      </w:r>
      <w:r w:rsidR="00A01D81" w:rsidRPr="00DD7D44">
        <w:t xml:space="preserve"> </w:t>
      </w:r>
      <w:r w:rsidRPr="00DD7D44">
        <w:t xml:space="preserve">в процессе </w:t>
      </w:r>
      <w:r w:rsidR="00453CB6" w:rsidRPr="00453CB6">
        <w:t>проведения практических занятий, тестирования, выполнения обуч</w:t>
      </w:r>
      <w:r w:rsidR="006D07AE">
        <w:t>ающимися самостоятельных работ</w:t>
      </w:r>
      <w:r w:rsidR="00181553">
        <w:t>, сдачи экзамена.</w:t>
      </w:r>
    </w:p>
    <w:tbl>
      <w:tblPr>
        <w:tblW w:w="9197" w:type="dxa"/>
        <w:tblLook w:val="01E0" w:firstRow="1" w:lastRow="1" w:firstColumn="1" w:lastColumn="1" w:noHBand="0" w:noVBand="0"/>
      </w:tblPr>
      <w:tblGrid>
        <w:gridCol w:w="5920"/>
        <w:gridCol w:w="3277"/>
      </w:tblGrid>
      <w:tr w:rsidR="00372EEA" w:rsidRPr="00DD7D44" w:rsidTr="002C0A4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4D" w:rsidRPr="00DD7D44" w:rsidRDefault="0010418B" w:rsidP="0055724C">
            <w:pPr>
              <w:suppressAutoHyphens/>
              <w:jc w:val="center"/>
              <w:rPr>
                <w:b/>
              </w:rPr>
            </w:pPr>
            <w:r w:rsidRPr="00DD7D44">
              <w:rPr>
                <w:b/>
              </w:rPr>
              <w:t xml:space="preserve">Результаты обучения </w:t>
            </w:r>
          </w:p>
          <w:p w:rsidR="00372EEA" w:rsidRPr="00DD7D44" w:rsidRDefault="0010418B" w:rsidP="0055724C">
            <w:pPr>
              <w:suppressAutoHyphens/>
              <w:jc w:val="center"/>
              <w:rPr>
                <w:b/>
              </w:rPr>
            </w:pPr>
            <w:r w:rsidRPr="00DD7D44">
              <w:rPr>
                <w:b/>
              </w:rPr>
              <w:t>(освоенные умения, усвоенные знания)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EA" w:rsidRPr="00DD7D44" w:rsidRDefault="0010418B" w:rsidP="0055724C">
            <w:pPr>
              <w:suppressAutoHyphens/>
              <w:jc w:val="center"/>
              <w:rPr>
                <w:b/>
              </w:rPr>
            </w:pPr>
            <w:r w:rsidRPr="00DD7D4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33072" w:rsidRPr="00DD7D44" w:rsidTr="006F40A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072" w:rsidRPr="00DD7D44" w:rsidRDefault="00B33072" w:rsidP="0055724C">
            <w:pPr>
              <w:suppressAutoHyphens/>
              <w:jc w:val="both"/>
              <w:rPr>
                <w:b/>
              </w:rPr>
            </w:pPr>
            <w:r w:rsidRPr="00DD7D44">
              <w:rPr>
                <w:b/>
              </w:rPr>
              <w:t>Уметь: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72" w:rsidRPr="00DD7D44" w:rsidRDefault="00B33072" w:rsidP="0055724C">
            <w:pPr>
              <w:suppressAutoHyphens/>
              <w:jc w:val="both"/>
              <w:rPr>
                <w:b/>
                <w:bCs/>
                <w:iCs/>
              </w:rPr>
            </w:pPr>
          </w:p>
        </w:tc>
      </w:tr>
      <w:tr w:rsidR="00CB3945" w:rsidRPr="00DD7D44" w:rsidTr="00CB3945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5" w:rsidRPr="00DD7D44" w:rsidRDefault="00181553" w:rsidP="00CB3945">
            <w:pPr>
              <w:suppressAutoHyphens/>
              <w:jc w:val="both"/>
            </w:pPr>
            <w:r w:rsidRPr="00181553">
              <w:t>применять теоретические положения при изучении специальных юридических дисциплин;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45" w:rsidRPr="00DA0811" w:rsidRDefault="00CB3945" w:rsidP="0055724C">
            <w:pPr>
              <w:suppressAutoHyphens/>
              <w:jc w:val="both"/>
              <w:rPr>
                <w:bCs/>
                <w:iCs/>
              </w:rPr>
            </w:pPr>
            <w:r w:rsidRPr="00DD7D44">
              <w:rPr>
                <w:bCs/>
                <w:iCs/>
              </w:rPr>
              <w:t xml:space="preserve">- </w:t>
            </w:r>
            <w:r w:rsidRPr="00DA0811">
              <w:rPr>
                <w:bCs/>
                <w:iCs/>
              </w:rPr>
              <w:t>оценк</w:t>
            </w:r>
            <w:r w:rsidR="00DA0811">
              <w:rPr>
                <w:bCs/>
                <w:iCs/>
              </w:rPr>
              <w:t>а за выполнение практических заданий</w:t>
            </w:r>
            <w:r w:rsidRPr="00DA0811">
              <w:rPr>
                <w:bCs/>
                <w:iCs/>
              </w:rPr>
              <w:t xml:space="preserve">; </w:t>
            </w:r>
          </w:p>
          <w:p w:rsidR="00DA0811" w:rsidRDefault="00DB2237" w:rsidP="00DA0811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iCs/>
              </w:rPr>
              <w:t>- о</w:t>
            </w:r>
            <w:r w:rsidR="00DA0811" w:rsidRPr="00DA0811">
              <w:rPr>
                <w:bCs/>
                <w:lang w:eastAsia="ar-SA"/>
              </w:rPr>
              <w:t>ценка за выполнение тестовых заданий</w:t>
            </w:r>
            <w:r w:rsidR="00181553">
              <w:rPr>
                <w:bCs/>
                <w:lang w:eastAsia="ar-SA"/>
              </w:rPr>
              <w:t>;</w:t>
            </w:r>
          </w:p>
          <w:p w:rsidR="00181553" w:rsidRPr="00DD7D44" w:rsidRDefault="00181553" w:rsidP="00DA0811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lang w:eastAsia="ar-SA"/>
              </w:rPr>
              <w:t>- оценка за опрос по ранее изученным темам</w:t>
            </w:r>
          </w:p>
        </w:tc>
      </w:tr>
      <w:tr w:rsidR="00CB3945" w:rsidRPr="00DB2237" w:rsidTr="00CB3945">
        <w:trPr>
          <w:trHeight w:val="5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5" w:rsidRPr="00CB3945" w:rsidRDefault="00181553" w:rsidP="00CB3945">
            <w:pPr>
              <w:suppressAutoHyphens/>
              <w:jc w:val="both"/>
            </w:pPr>
            <w:r w:rsidRPr="00181553">
              <w:t>оперировать юридическими понятиями и категориями;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945" w:rsidRPr="00DD7D44" w:rsidRDefault="00CB3945" w:rsidP="0055724C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CB3945" w:rsidRPr="00DB2237" w:rsidTr="004330A2">
        <w:trPr>
          <w:trHeight w:val="55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945" w:rsidRPr="00CB3945" w:rsidRDefault="00181553" w:rsidP="00CB3945">
            <w:pPr>
              <w:suppressAutoHyphens/>
              <w:jc w:val="both"/>
            </w:pPr>
            <w:r w:rsidRPr="00181553">
              <w:t>применять на практике нормы различных отраслей права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45" w:rsidRPr="00DD7D44" w:rsidRDefault="00CB3945" w:rsidP="0055724C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4330A2" w:rsidRPr="00DB2237" w:rsidTr="004330A2">
        <w:trPr>
          <w:trHeight w:val="2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CB3945" w:rsidRDefault="004330A2" w:rsidP="00CB3945">
            <w:pPr>
              <w:suppressAutoHyphens/>
              <w:jc w:val="both"/>
            </w:pPr>
            <w:r w:rsidRPr="006D07AE">
              <w:rPr>
                <w:b/>
              </w:rPr>
              <w:t>Знать: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2" w:rsidRPr="00DD7D44" w:rsidRDefault="004330A2" w:rsidP="00DB2237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4330A2" w:rsidRPr="00DB2237" w:rsidTr="004330A2">
        <w:trPr>
          <w:trHeight w:val="57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6D07AE" w:rsidRDefault="004330A2" w:rsidP="00CB3945">
            <w:pPr>
              <w:suppressAutoHyphens/>
              <w:jc w:val="both"/>
              <w:rPr>
                <w:b/>
              </w:rPr>
            </w:pPr>
            <w:r w:rsidRPr="00181553">
              <w:t>закономерности возникновения и функционирования государства и права;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0A2" w:rsidRPr="00DB2237" w:rsidRDefault="004330A2" w:rsidP="004330A2">
            <w:pPr>
              <w:suppressAutoHyphens/>
              <w:jc w:val="both"/>
              <w:rPr>
                <w:bCs/>
                <w:iCs/>
              </w:rPr>
            </w:pPr>
            <w:r w:rsidRPr="00DB2237">
              <w:rPr>
                <w:bCs/>
                <w:iCs/>
              </w:rPr>
              <w:t xml:space="preserve">- оценка за выполнение практических заданий; </w:t>
            </w:r>
          </w:p>
          <w:p w:rsidR="004330A2" w:rsidRPr="00DB2237" w:rsidRDefault="004330A2" w:rsidP="004330A2">
            <w:pPr>
              <w:suppressAutoHyphens/>
              <w:jc w:val="both"/>
              <w:rPr>
                <w:bCs/>
                <w:iCs/>
              </w:rPr>
            </w:pPr>
            <w:r w:rsidRPr="00DB2237">
              <w:rPr>
                <w:bCs/>
                <w:iCs/>
              </w:rPr>
              <w:t>- оценка за ответ на вопросы;</w:t>
            </w:r>
          </w:p>
          <w:p w:rsidR="004330A2" w:rsidRDefault="004330A2" w:rsidP="004330A2">
            <w:pPr>
              <w:suppressAutoHyphens/>
              <w:jc w:val="both"/>
              <w:rPr>
                <w:bCs/>
                <w:iCs/>
              </w:rPr>
            </w:pPr>
            <w:r w:rsidRPr="00DB2237">
              <w:rPr>
                <w:bCs/>
                <w:iCs/>
              </w:rPr>
              <w:t>- оценка за выполнение тестовых заданий</w:t>
            </w:r>
            <w:r>
              <w:rPr>
                <w:bCs/>
                <w:iCs/>
              </w:rPr>
              <w:t>;</w:t>
            </w:r>
          </w:p>
          <w:p w:rsidR="004330A2" w:rsidRDefault="004330A2" w:rsidP="004330A2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 оценка за выполнение внеаудиторной самостоятельной работы</w:t>
            </w:r>
          </w:p>
        </w:tc>
      </w:tr>
      <w:tr w:rsidR="004330A2" w:rsidRPr="00DB2237" w:rsidTr="004330A2">
        <w:trPr>
          <w:trHeight w:val="2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181553" w:rsidRDefault="004330A2" w:rsidP="0055724C">
            <w:pPr>
              <w:suppressAutoHyphens/>
              <w:jc w:val="both"/>
            </w:pPr>
            <w:r w:rsidRPr="00181553">
              <w:t>основы правового государства;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A2" w:rsidRPr="00DB2237" w:rsidRDefault="004330A2" w:rsidP="004330A2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4330A2" w:rsidRPr="00DB2237" w:rsidTr="004330A2">
        <w:trPr>
          <w:trHeight w:val="2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181553" w:rsidRDefault="004330A2" w:rsidP="0055724C">
            <w:pPr>
              <w:suppressAutoHyphens/>
              <w:jc w:val="both"/>
            </w:pPr>
            <w:r w:rsidRPr="004330A2">
              <w:t>основные типы современных правовых систем;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A2" w:rsidRPr="00DB2237" w:rsidRDefault="004330A2" w:rsidP="004330A2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4330A2" w:rsidRPr="00DB2237" w:rsidTr="004330A2">
        <w:trPr>
          <w:trHeight w:val="2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181553" w:rsidRDefault="004330A2" w:rsidP="0055724C">
            <w:pPr>
              <w:suppressAutoHyphens/>
              <w:jc w:val="both"/>
            </w:pPr>
            <w:r w:rsidRPr="004330A2">
              <w:t>понятие, типы и формы государства и права;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A2" w:rsidRPr="00DB2237" w:rsidRDefault="004330A2" w:rsidP="004330A2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4330A2" w:rsidRPr="00DB2237" w:rsidTr="004330A2">
        <w:trPr>
          <w:trHeight w:val="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181553" w:rsidRDefault="004330A2" w:rsidP="0055724C">
            <w:pPr>
              <w:suppressAutoHyphens/>
              <w:jc w:val="both"/>
            </w:pPr>
            <w:r w:rsidRPr="004330A2">
              <w:t>роль государства в политической системе общества;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A2" w:rsidRPr="00DB2237" w:rsidRDefault="004330A2" w:rsidP="004330A2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4330A2" w:rsidRPr="00DB2237" w:rsidTr="004330A2">
        <w:trPr>
          <w:trHeight w:val="1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181553" w:rsidRDefault="004330A2" w:rsidP="0055724C">
            <w:pPr>
              <w:suppressAutoHyphens/>
              <w:jc w:val="both"/>
            </w:pPr>
            <w:r w:rsidRPr="004330A2">
              <w:t>систему права Российской Федерации и ее элементы;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A2" w:rsidRPr="00DB2237" w:rsidRDefault="004330A2" w:rsidP="004330A2">
            <w:pPr>
              <w:suppressAutoHyphens/>
              <w:jc w:val="both"/>
              <w:rPr>
                <w:bCs/>
                <w:iCs/>
              </w:rPr>
            </w:pPr>
          </w:p>
        </w:tc>
      </w:tr>
      <w:tr w:rsidR="004330A2" w:rsidRPr="00DD7D44" w:rsidTr="006D07AE">
        <w:trPr>
          <w:trHeight w:val="38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CB3945" w:rsidRDefault="004330A2" w:rsidP="00CB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</w:pPr>
            <w:r w:rsidRPr="004330A2">
              <w:t>формы реализации права;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A2" w:rsidRPr="00CB3945" w:rsidRDefault="004330A2" w:rsidP="00DB2237">
            <w:pPr>
              <w:suppressAutoHyphens/>
              <w:jc w:val="both"/>
              <w:rPr>
                <w:bCs/>
                <w:iCs/>
                <w:highlight w:val="yellow"/>
              </w:rPr>
            </w:pPr>
          </w:p>
        </w:tc>
      </w:tr>
      <w:tr w:rsidR="004330A2" w:rsidRPr="00DD7D44" w:rsidTr="006D07AE">
        <w:trPr>
          <w:trHeight w:val="17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Pr="006D07AE" w:rsidRDefault="004330A2" w:rsidP="00CB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</w:pPr>
            <w:r w:rsidRPr="004330A2">
              <w:t>понятие и виды правоотношений;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0A2" w:rsidRPr="00CB3945" w:rsidRDefault="004330A2" w:rsidP="00DB2237">
            <w:pPr>
              <w:suppressAutoHyphens/>
              <w:jc w:val="both"/>
              <w:rPr>
                <w:bCs/>
                <w:iCs/>
                <w:highlight w:val="yellow"/>
              </w:rPr>
            </w:pPr>
          </w:p>
        </w:tc>
      </w:tr>
      <w:tr w:rsidR="004330A2" w:rsidRPr="00DD7D44" w:rsidTr="004330A2">
        <w:trPr>
          <w:trHeight w:val="2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0A2" w:rsidRDefault="004330A2" w:rsidP="00CB3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jc w:val="both"/>
            </w:pPr>
            <w:r w:rsidRPr="004330A2">
              <w:t>виды правонарушений и юридической ответственности</w:t>
            </w: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2" w:rsidRPr="00CB3945" w:rsidRDefault="004330A2" w:rsidP="0055724C">
            <w:pPr>
              <w:suppressAutoHyphens/>
              <w:jc w:val="both"/>
              <w:rPr>
                <w:bCs/>
                <w:iCs/>
                <w:highlight w:val="yellow"/>
              </w:rPr>
            </w:pPr>
          </w:p>
        </w:tc>
      </w:tr>
    </w:tbl>
    <w:p w:rsidR="006F40A5" w:rsidRPr="00FC2D1F" w:rsidRDefault="006F40A5" w:rsidP="0055724C">
      <w:pPr>
        <w:suppressAutoHyphens/>
        <w:ind w:firstLine="180"/>
      </w:pPr>
    </w:p>
    <w:p w:rsidR="006F40A5" w:rsidRPr="00FC2D1F" w:rsidRDefault="006F40A5" w:rsidP="0055724C">
      <w:pPr>
        <w:suppressAutoHyphens/>
      </w:pPr>
      <w:r w:rsidRPr="00FC2D1F">
        <w:br w:type="page"/>
      </w:r>
    </w:p>
    <w:p w:rsidR="00F72C5C" w:rsidRPr="00FC2D1F" w:rsidRDefault="002B1C6B" w:rsidP="0055724C">
      <w:pPr>
        <w:suppressAutoHyphens/>
        <w:ind w:firstLine="180"/>
        <w:jc w:val="center"/>
      </w:pPr>
      <w:r w:rsidRPr="00FC2D1F">
        <w:rPr>
          <w:b/>
          <w:caps/>
        </w:rPr>
        <w:lastRenderedPageBreak/>
        <w:t>5</w:t>
      </w:r>
      <w:r w:rsidR="006F40A5" w:rsidRPr="00FC2D1F">
        <w:rPr>
          <w:b/>
          <w:caps/>
        </w:rPr>
        <w:t xml:space="preserve"> </w:t>
      </w:r>
      <w:r w:rsidRPr="00FC2D1F">
        <w:rPr>
          <w:b/>
          <w:caps/>
        </w:rPr>
        <w:t>обоснование вариативной части дисциплины</w:t>
      </w:r>
    </w:p>
    <w:p w:rsidR="00CB06BB" w:rsidRDefault="00CB06BB" w:rsidP="00CB06BB">
      <w:pPr>
        <w:suppressAutoHyphens/>
        <w:jc w:val="both"/>
      </w:pPr>
    </w:p>
    <w:p w:rsidR="00FE5318" w:rsidRPr="00FC2D1F" w:rsidRDefault="00FE5318" w:rsidP="0055724C">
      <w:pPr>
        <w:suppressAutoHyphens/>
        <w:ind w:firstLine="709"/>
        <w:jc w:val="both"/>
        <w:rPr>
          <w:b/>
          <w:caps/>
        </w:rPr>
      </w:pPr>
      <w:r w:rsidRPr="00FC2D1F">
        <w:t>Основанием для введения новых элементов является запрос работодателя на дополнительные результаты освоения дис</w:t>
      </w:r>
      <w:r w:rsidR="004330A2">
        <w:t>циплины Теория государства и права</w:t>
      </w:r>
      <w:r w:rsidRPr="00FC2D1F">
        <w:t xml:space="preserve"> при обучении студентов специальност</w:t>
      </w:r>
      <w:r w:rsidR="00CB06BB">
        <w:t xml:space="preserve">и </w:t>
      </w:r>
      <w:r w:rsidR="00CB06BB" w:rsidRPr="00CB06BB">
        <w:rPr>
          <w:bCs/>
          <w:iCs/>
        </w:rPr>
        <w:t>40.02.01 Право и организация социального обеспечения</w:t>
      </w:r>
    </w:p>
    <w:p w:rsidR="00FE5318" w:rsidRPr="00FC2D1F" w:rsidRDefault="00FE5318" w:rsidP="00557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</w:rPr>
      </w:pPr>
    </w:p>
    <w:p w:rsidR="001B26F1" w:rsidRDefault="00FE5318" w:rsidP="004330A2">
      <w:pPr>
        <w:suppressAutoHyphens/>
        <w:ind w:firstLine="709"/>
        <w:jc w:val="both"/>
      </w:pPr>
      <w:r w:rsidRPr="00FC2D1F">
        <w:t xml:space="preserve">Учебная </w:t>
      </w:r>
      <w:proofErr w:type="gramStart"/>
      <w:r w:rsidRPr="00FC2D1F">
        <w:t>дисциплина  реализуется</w:t>
      </w:r>
      <w:proofErr w:type="gramEnd"/>
      <w:r w:rsidRPr="00FC2D1F">
        <w:t xml:space="preserve"> за счет ва</w:t>
      </w:r>
      <w:r w:rsidR="004330A2">
        <w:t>риативной части и составляет –28</w:t>
      </w:r>
      <w:r w:rsidR="00CB06BB">
        <w:t xml:space="preserve"> </w:t>
      </w:r>
      <w:r w:rsidRPr="00FC2D1F">
        <w:t>час</w:t>
      </w:r>
      <w:r w:rsidR="004330A2">
        <w:t>ов</w:t>
      </w:r>
      <w:r w:rsidRPr="00FC2D1F">
        <w:t xml:space="preserve"> максимальной учебной нагрузки обучающегося,</w:t>
      </w:r>
      <w:r w:rsidR="00E446A3">
        <w:t xml:space="preserve"> которая</w:t>
      </w:r>
      <w:r w:rsidRPr="00FC2D1F">
        <w:t xml:space="preserve"> </w:t>
      </w:r>
      <w:r w:rsidR="00FC2D1F">
        <w:t>направлена на расширение и углубление знани</w:t>
      </w:r>
      <w:r w:rsidR="002F0AFD">
        <w:t xml:space="preserve">й и </w:t>
      </w:r>
      <w:r w:rsidR="00884D0B">
        <w:t>умений,</w:t>
      </w:r>
      <w:r w:rsidR="004330A2">
        <w:t xml:space="preserve"> предусмотренных ФГОС.</w:t>
      </w:r>
    </w:p>
    <w:p w:rsidR="000D7DDC" w:rsidRPr="00E80FFC" w:rsidRDefault="000D7DDC" w:rsidP="00E33BFC">
      <w:pPr>
        <w:suppressAutoHyphens/>
      </w:pPr>
      <w:r w:rsidRPr="000D7DDC">
        <w:t xml:space="preserve">           </w:t>
      </w:r>
    </w:p>
    <w:sectPr w:rsidR="000D7DDC" w:rsidRPr="00E80FFC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A2" w:rsidRDefault="004330A2">
      <w:r>
        <w:separator/>
      </w:r>
    </w:p>
  </w:endnote>
  <w:endnote w:type="continuationSeparator" w:id="0">
    <w:p w:rsidR="004330A2" w:rsidRDefault="0043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A2" w:rsidRDefault="004330A2" w:rsidP="00611579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30A2" w:rsidRDefault="004330A2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0A2" w:rsidRDefault="004330A2" w:rsidP="00D65300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7076A">
      <w:rPr>
        <w:rStyle w:val="af0"/>
        <w:noProof/>
      </w:rPr>
      <w:t>11</w:t>
    </w:r>
    <w:r>
      <w:rPr>
        <w:rStyle w:val="af0"/>
      </w:rPr>
      <w:fldChar w:fldCharType="end"/>
    </w:r>
  </w:p>
  <w:p w:rsidR="004330A2" w:rsidRDefault="004330A2" w:rsidP="00611579">
    <w:pPr>
      <w:pStyle w:val="af"/>
      <w:framePr w:wrap="around" w:vAnchor="text" w:hAnchor="margin" w:xAlign="right" w:y="1"/>
      <w:ind w:right="360"/>
      <w:rPr>
        <w:rStyle w:val="af0"/>
      </w:rPr>
    </w:pPr>
  </w:p>
  <w:p w:rsidR="004330A2" w:rsidRDefault="004330A2" w:rsidP="00FC2D1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A2" w:rsidRDefault="004330A2">
      <w:r>
        <w:separator/>
      </w:r>
    </w:p>
  </w:footnote>
  <w:footnote w:type="continuationSeparator" w:id="0">
    <w:p w:rsidR="004330A2" w:rsidRDefault="0043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285"/>
    <w:multiLevelType w:val="hybridMultilevel"/>
    <w:tmpl w:val="5F5A600A"/>
    <w:lvl w:ilvl="0" w:tplc="5A803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87C47"/>
    <w:multiLevelType w:val="hybridMultilevel"/>
    <w:tmpl w:val="24C0225A"/>
    <w:lvl w:ilvl="0" w:tplc="5A803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2A56"/>
    <w:multiLevelType w:val="hybridMultilevel"/>
    <w:tmpl w:val="493C006E"/>
    <w:lvl w:ilvl="0" w:tplc="5A803FD4">
      <w:start w:val="1"/>
      <w:numFmt w:val="bullet"/>
      <w:lvlText w:val=""/>
      <w:lvlJc w:val="left"/>
      <w:pPr>
        <w:tabs>
          <w:tab w:val="num" w:pos="1035"/>
        </w:tabs>
        <w:ind w:left="1035" w:hanging="103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505B1"/>
    <w:multiLevelType w:val="hybridMultilevel"/>
    <w:tmpl w:val="F6DA89B0"/>
    <w:lvl w:ilvl="0" w:tplc="9DAE9F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7FDB"/>
    <w:multiLevelType w:val="hybridMultilevel"/>
    <w:tmpl w:val="996A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2E33"/>
    <w:multiLevelType w:val="hybridMultilevel"/>
    <w:tmpl w:val="2C681DEC"/>
    <w:lvl w:ilvl="0" w:tplc="5A803FD4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4D2C45E4"/>
    <w:multiLevelType w:val="hybridMultilevel"/>
    <w:tmpl w:val="E582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5552"/>
    <w:multiLevelType w:val="hybridMultilevel"/>
    <w:tmpl w:val="D73A4C26"/>
    <w:lvl w:ilvl="0" w:tplc="9DAE9F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A196D"/>
    <w:multiLevelType w:val="hybridMultilevel"/>
    <w:tmpl w:val="535C4EE0"/>
    <w:lvl w:ilvl="0" w:tplc="9DAE9F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D528E"/>
    <w:multiLevelType w:val="hybridMultilevel"/>
    <w:tmpl w:val="2B70C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A67C44"/>
    <w:multiLevelType w:val="hybridMultilevel"/>
    <w:tmpl w:val="FD16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2638"/>
    <w:rsid w:val="000034D7"/>
    <w:rsid w:val="000045C6"/>
    <w:rsid w:val="00004734"/>
    <w:rsid w:val="00006DF4"/>
    <w:rsid w:val="00010B1D"/>
    <w:rsid w:val="0001340B"/>
    <w:rsid w:val="00013A54"/>
    <w:rsid w:val="00025935"/>
    <w:rsid w:val="00030102"/>
    <w:rsid w:val="00033417"/>
    <w:rsid w:val="00033BD9"/>
    <w:rsid w:val="000362AC"/>
    <w:rsid w:val="000379EE"/>
    <w:rsid w:val="00040E09"/>
    <w:rsid w:val="0004518A"/>
    <w:rsid w:val="0004544E"/>
    <w:rsid w:val="0004645E"/>
    <w:rsid w:val="000473FC"/>
    <w:rsid w:val="0004786A"/>
    <w:rsid w:val="00056D05"/>
    <w:rsid w:val="00060370"/>
    <w:rsid w:val="0006135B"/>
    <w:rsid w:val="00061479"/>
    <w:rsid w:val="00064D79"/>
    <w:rsid w:val="00065AF0"/>
    <w:rsid w:val="000711D1"/>
    <w:rsid w:val="00074CF0"/>
    <w:rsid w:val="000750C2"/>
    <w:rsid w:val="00075B38"/>
    <w:rsid w:val="00077E6E"/>
    <w:rsid w:val="00080D13"/>
    <w:rsid w:val="0008156B"/>
    <w:rsid w:val="0008446C"/>
    <w:rsid w:val="0008478A"/>
    <w:rsid w:val="0009221F"/>
    <w:rsid w:val="00093960"/>
    <w:rsid w:val="000948D6"/>
    <w:rsid w:val="00095BCA"/>
    <w:rsid w:val="000A28F1"/>
    <w:rsid w:val="000A4926"/>
    <w:rsid w:val="000B06B8"/>
    <w:rsid w:val="000B1E78"/>
    <w:rsid w:val="000B1FA0"/>
    <w:rsid w:val="000B209D"/>
    <w:rsid w:val="000B2E1C"/>
    <w:rsid w:val="000B2FF2"/>
    <w:rsid w:val="000C6DBC"/>
    <w:rsid w:val="000D02C5"/>
    <w:rsid w:val="000D16F6"/>
    <w:rsid w:val="000D2C01"/>
    <w:rsid w:val="000D5CDF"/>
    <w:rsid w:val="000D7163"/>
    <w:rsid w:val="000D7DDC"/>
    <w:rsid w:val="000E0275"/>
    <w:rsid w:val="000E2BAB"/>
    <w:rsid w:val="000E3F39"/>
    <w:rsid w:val="000E6E10"/>
    <w:rsid w:val="000F1805"/>
    <w:rsid w:val="000F370D"/>
    <w:rsid w:val="000F74B1"/>
    <w:rsid w:val="001022C9"/>
    <w:rsid w:val="0010418B"/>
    <w:rsid w:val="00106480"/>
    <w:rsid w:val="00110361"/>
    <w:rsid w:val="0011375E"/>
    <w:rsid w:val="00122B8D"/>
    <w:rsid w:val="00123596"/>
    <w:rsid w:val="00135144"/>
    <w:rsid w:val="0014522E"/>
    <w:rsid w:val="0015628D"/>
    <w:rsid w:val="00157170"/>
    <w:rsid w:val="00157343"/>
    <w:rsid w:val="00160370"/>
    <w:rsid w:val="001617EF"/>
    <w:rsid w:val="00164287"/>
    <w:rsid w:val="001675B8"/>
    <w:rsid w:val="00172693"/>
    <w:rsid w:val="00172FFD"/>
    <w:rsid w:val="00173F12"/>
    <w:rsid w:val="00176A72"/>
    <w:rsid w:val="001804CB"/>
    <w:rsid w:val="00181553"/>
    <w:rsid w:val="00183781"/>
    <w:rsid w:val="00185914"/>
    <w:rsid w:val="001861F7"/>
    <w:rsid w:val="00186EA0"/>
    <w:rsid w:val="001933B4"/>
    <w:rsid w:val="00197081"/>
    <w:rsid w:val="001A0F68"/>
    <w:rsid w:val="001A14F3"/>
    <w:rsid w:val="001A7711"/>
    <w:rsid w:val="001B0EE5"/>
    <w:rsid w:val="001B14F3"/>
    <w:rsid w:val="001B26F1"/>
    <w:rsid w:val="001B40C3"/>
    <w:rsid w:val="001B59DE"/>
    <w:rsid w:val="001B721C"/>
    <w:rsid w:val="001C29EA"/>
    <w:rsid w:val="001C6B72"/>
    <w:rsid w:val="001D0E7B"/>
    <w:rsid w:val="001D188D"/>
    <w:rsid w:val="001D2214"/>
    <w:rsid w:val="001D3131"/>
    <w:rsid w:val="001E06DE"/>
    <w:rsid w:val="001E324B"/>
    <w:rsid w:val="001E7128"/>
    <w:rsid w:val="002000E3"/>
    <w:rsid w:val="00202026"/>
    <w:rsid w:val="00203DF7"/>
    <w:rsid w:val="00206C48"/>
    <w:rsid w:val="00211E37"/>
    <w:rsid w:val="00213AA0"/>
    <w:rsid w:val="00220E9B"/>
    <w:rsid w:val="002270D0"/>
    <w:rsid w:val="0023689F"/>
    <w:rsid w:val="00237E61"/>
    <w:rsid w:val="00245E1E"/>
    <w:rsid w:val="002553F8"/>
    <w:rsid w:val="00255C38"/>
    <w:rsid w:val="002560EA"/>
    <w:rsid w:val="00256C81"/>
    <w:rsid w:val="00260AAC"/>
    <w:rsid w:val="00260DD5"/>
    <w:rsid w:val="00265AFD"/>
    <w:rsid w:val="0027232B"/>
    <w:rsid w:val="00272907"/>
    <w:rsid w:val="00274033"/>
    <w:rsid w:val="00277FC4"/>
    <w:rsid w:val="002830A1"/>
    <w:rsid w:val="00285B68"/>
    <w:rsid w:val="002867E4"/>
    <w:rsid w:val="00291803"/>
    <w:rsid w:val="00291F32"/>
    <w:rsid w:val="00295250"/>
    <w:rsid w:val="002A47FC"/>
    <w:rsid w:val="002B1C6B"/>
    <w:rsid w:val="002B4C5E"/>
    <w:rsid w:val="002B5FD6"/>
    <w:rsid w:val="002C0A4D"/>
    <w:rsid w:val="002C2EF5"/>
    <w:rsid w:val="002C5116"/>
    <w:rsid w:val="002C5DEB"/>
    <w:rsid w:val="002D0793"/>
    <w:rsid w:val="002D08F3"/>
    <w:rsid w:val="002D3BD3"/>
    <w:rsid w:val="002D40B5"/>
    <w:rsid w:val="002D6B0F"/>
    <w:rsid w:val="002E48A4"/>
    <w:rsid w:val="002E50D2"/>
    <w:rsid w:val="002E60B9"/>
    <w:rsid w:val="002E7897"/>
    <w:rsid w:val="002F0AFD"/>
    <w:rsid w:val="002F118B"/>
    <w:rsid w:val="002F19F2"/>
    <w:rsid w:val="002F1EDC"/>
    <w:rsid w:val="002F3728"/>
    <w:rsid w:val="00302375"/>
    <w:rsid w:val="003029BA"/>
    <w:rsid w:val="00303A8B"/>
    <w:rsid w:val="003076BA"/>
    <w:rsid w:val="00311A4F"/>
    <w:rsid w:val="00313974"/>
    <w:rsid w:val="00313CDF"/>
    <w:rsid w:val="003141CF"/>
    <w:rsid w:val="0032558D"/>
    <w:rsid w:val="003263DA"/>
    <w:rsid w:val="0032687F"/>
    <w:rsid w:val="003275AB"/>
    <w:rsid w:val="00327DB2"/>
    <w:rsid w:val="0033500B"/>
    <w:rsid w:val="00337571"/>
    <w:rsid w:val="00341900"/>
    <w:rsid w:val="00342D6C"/>
    <w:rsid w:val="003509A1"/>
    <w:rsid w:val="00354522"/>
    <w:rsid w:val="00361C74"/>
    <w:rsid w:val="003648A6"/>
    <w:rsid w:val="00367AEA"/>
    <w:rsid w:val="00370169"/>
    <w:rsid w:val="00371C3A"/>
    <w:rsid w:val="003721A3"/>
    <w:rsid w:val="00372EEA"/>
    <w:rsid w:val="003734E0"/>
    <w:rsid w:val="00375876"/>
    <w:rsid w:val="003838EB"/>
    <w:rsid w:val="003869F6"/>
    <w:rsid w:val="00392BDB"/>
    <w:rsid w:val="00395AAD"/>
    <w:rsid w:val="003A3245"/>
    <w:rsid w:val="003A53C4"/>
    <w:rsid w:val="003B09E3"/>
    <w:rsid w:val="003B2B6F"/>
    <w:rsid w:val="003B3FF4"/>
    <w:rsid w:val="003B4EDB"/>
    <w:rsid w:val="003B7577"/>
    <w:rsid w:val="003B7F85"/>
    <w:rsid w:val="003C5AF2"/>
    <w:rsid w:val="003D233F"/>
    <w:rsid w:val="003D341E"/>
    <w:rsid w:val="003D69CC"/>
    <w:rsid w:val="003E0FBC"/>
    <w:rsid w:val="003E7A8A"/>
    <w:rsid w:val="003F16AD"/>
    <w:rsid w:val="003F474D"/>
    <w:rsid w:val="003F5DBB"/>
    <w:rsid w:val="004006D8"/>
    <w:rsid w:val="00404874"/>
    <w:rsid w:val="00405E4C"/>
    <w:rsid w:val="00406C14"/>
    <w:rsid w:val="00413F18"/>
    <w:rsid w:val="00417A6F"/>
    <w:rsid w:val="004222B1"/>
    <w:rsid w:val="0042381A"/>
    <w:rsid w:val="004330A2"/>
    <w:rsid w:val="004345DB"/>
    <w:rsid w:val="004357CD"/>
    <w:rsid w:val="0043664F"/>
    <w:rsid w:val="00440E26"/>
    <w:rsid w:val="00444566"/>
    <w:rsid w:val="0044584B"/>
    <w:rsid w:val="00452C4B"/>
    <w:rsid w:val="0045357A"/>
    <w:rsid w:val="00453A7D"/>
    <w:rsid w:val="00453CB6"/>
    <w:rsid w:val="00455C0A"/>
    <w:rsid w:val="004570E2"/>
    <w:rsid w:val="00463EFB"/>
    <w:rsid w:val="00470413"/>
    <w:rsid w:val="0047076A"/>
    <w:rsid w:val="004759F0"/>
    <w:rsid w:val="004760D9"/>
    <w:rsid w:val="00476CC9"/>
    <w:rsid w:val="00476DE9"/>
    <w:rsid w:val="00480D6F"/>
    <w:rsid w:val="00481143"/>
    <w:rsid w:val="00481507"/>
    <w:rsid w:val="00481DA4"/>
    <w:rsid w:val="00483C26"/>
    <w:rsid w:val="00492935"/>
    <w:rsid w:val="00492BE6"/>
    <w:rsid w:val="004941FC"/>
    <w:rsid w:val="0049646A"/>
    <w:rsid w:val="004A1296"/>
    <w:rsid w:val="004B310E"/>
    <w:rsid w:val="004B5D49"/>
    <w:rsid w:val="004C3D21"/>
    <w:rsid w:val="004C5780"/>
    <w:rsid w:val="004C594A"/>
    <w:rsid w:val="004C708B"/>
    <w:rsid w:val="004C79A1"/>
    <w:rsid w:val="004C7E46"/>
    <w:rsid w:val="004D4692"/>
    <w:rsid w:val="004E1C52"/>
    <w:rsid w:val="004E2076"/>
    <w:rsid w:val="004F2561"/>
    <w:rsid w:val="004F26C9"/>
    <w:rsid w:val="004F3654"/>
    <w:rsid w:val="004F601B"/>
    <w:rsid w:val="004F69AC"/>
    <w:rsid w:val="005040D8"/>
    <w:rsid w:val="00505364"/>
    <w:rsid w:val="00512333"/>
    <w:rsid w:val="005161E1"/>
    <w:rsid w:val="00522748"/>
    <w:rsid w:val="00531020"/>
    <w:rsid w:val="00542ECA"/>
    <w:rsid w:val="005550D0"/>
    <w:rsid w:val="005565E0"/>
    <w:rsid w:val="0055724C"/>
    <w:rsid w:val="005614EC"/>
    <w:rsid w:val="00561C69"/>
    <w:rsid w:val="00561E14"/>
    <w:rsid w:val="00573910"/>
    <w:rsid w:val="00581645"/>
    <w:rsid w:val="0058365A"/>
    <w:rsid w:val="0058449B"/>
    <w:rsid w:val="00586B54"/>
    <w:rsid w:val="00595532"/>
    <w:rsid w:val="0059554C"/>
    <w:rsid w:val="005A064C"/>
    <w:rsid w:val="005A2E7A"/>
    <w:rsid w:val="005A6C30"/>
    <w:rsid w:val="005A6D17"/>
    <w:rsid w:val="005B5F6C"/>
    <w:rsid w:val="005B643A"/>
    <w:rsid w:val="005C1794"/>
    <w:rsid w:val="005C601A"/>
    <w:rsid w:val="005D09B7"/>
    <w:rsid w:val="005D0C07"/>
    <w:rsid w:val="005D11E3"/>
    <w:rsid w:val="005D342B"/>
    <w:rsid w:val="005D381A"/>
    <w:rsid w:val="005D7807"/>
    <w:rsid w:val="005E6053"/>
    <w:rsid w:val="005E635D"/>
    <w:rsid w:val="005F10D1"/>
    <w:rsid w:val="005F6E9D"/>
    <w:rsid w:val="00601D0E"/>
    <w:rsid w:val="0061084E"/>
    <w:rsid w:val="00611579"/>
    <w:rsid w:val="006116BF"/>
    <w:rsid w:val="0061330B"/>
    <w:rsid w:val="00614426"/>
    <w:rsid w:val="00620DBD"/>
    <w:rsid w:val="00621CE0"/>
    <w:rsid w:val="00621D35"/>
    <w:rsid w:val="00624CC2"/>
    <w:rsid w:val="006254FB"/>
    <w:rsid w:val="00627E4F"/>
    <w:rsid w:val="00630530"/>
    <w:rsid w:val="006313AE"/>
    <w:rsid w:val="006320D4"/>
    <w:rsid w:val="006359B1"/>
    <w:rsid w:val="00657D6E"/>
    <w:rsid w:val="006662C9"/>
    <w:rsid w:val="00667EC1"/>
    <w:rsid w:val="00672189"/>
    <w:rsid w:val="00673CCF"/>
    <w:rsid w:val="00674E5B"/>
    <w:rsid w:val="0067633F"/>
    <w:rsid w:val="00676DE4"/>
    <w:rsid w:val="006819CB"/>
    <w:rsid w:val="00683BF4"/>
    <w:rsid w:val="0068658B"/>
    <w:rsid w:val="006937BD"/>
    <w:rsid w:val="00696CEA"/>
    <w:rsid w:val="00696DC1"/>
    <w:rsid w:val="006A160D"/>
    <w:rsid w:val="006A3648"/>
    <w:rsid w:val="006A5323"/>
    <w:rsid w:val="006A6F81"/>
    <w:rsid w:val="006A7919"/>
    <w:rsid w:val="006B22AA"/>
    <w:rsid w:val="006B29FB"/>
    <w:rsid w:val="006B5333"/>
    <w:rsid w:val="006B7A7F"/>
    <w:rsid w:val="006C0271"/>
    <w:rsid w:val="006C0BB5"/>
    <w:rsid w:val="006C447D"/>
    <w:rsid w:val="006C4B80"/>
    <w:rsid w:val="006C4E4A"/>
    <w:rsid w:val="006C5F7E"/>
    <w:rsid w:val="006C745C"/>
    <w:rsid w:val="006D05C6"/>
    <w:rsid w:val="006D07AE"/>
    <w:rsid w:val="006D66A1"/>
    <w:rsid w:val="006E1763"/>
    <w:rsid w:val="006E1E3B"/>
    <w:rsid w:val="006E58D4"/>
    <w:rsid w:val="006E5E6C"/>
    <w:rsid w:val="006F30E3"/>
    <w:rsid w:val="006F40A5"/>
    <w:rsid w:val="006F609B"/>
    <w:rsid w:val="006F73C1"/>
    <w:rsid w:val="0070066A"/>
    <w:rsid w:val="00700D65"/>
    <w:rsid w:val="007017F6"/>
    <w:rsid w:val="007035AC"/>
    <w:rsid w:val="007041B2"/>
    <w:rsid w:val="007105CC"/>
    <w:rsid w:val="00714D15"/>
    <w:rsid w:val="0071528F"/>
    <w:rsid w:val="0071560F"/>
    <w:rsid w:val="00717EFE"/>
    <w:rsid w:val="0072162D"/>
    <w:rsid w:val="00722925"/>
    <w:rsid w:val="00726649"/>
    <w:rsid w:val="00727B78"/>
    <w:rsid w:val="00735252"/>
    <w:rsid w:val="00746A78"/>
    <w:rsid w:val="00747972"/>
    <w:rsid w:val="00747B3E"/>
    <w:rsid w:val="00754438"/>
    <w:rsid w:val="00757FD9"/>
    <w:rsid w:val="00760342"/>
    <w:rsid w:val="007707FB"/>
    <w:rsid w:val="007710F8"/>
    <w:rsid w:val="00780509"/>
    <w:rsid w:val="0078679C"/>
    <w:rsid w:val="0078756C"/>
    <w:rsid w:val="00793311"/>
    <w:rsid w:val="0079750B"/>
    <w:rsid w:val="007A23ED"/>
    <w:rsid w:val="007A7067"/>
    <w:rsid w:val="007B3A97"/>
    <w:rsid w:val="007B579D"/>
    <w:rsid w:val="007B6FA7"/>
    <w:rsid w:val="007C0F0D"/>
    <w:rsid w:val="007D5B15"/>
    <w:rsid w:val="007D6B15"/>
    <w:rsid w:val="007E2272"/>
    <w:rsid w:val="007E30AF"/>
    <w:rsid w:val="007E369F"/>
    <w:rsid w:val="007E42F1"/>
    <w:rsid w:val="007E587B"/>
    <w:rsid w:val="007E7564"/>
    <w:rsid w:val="007F2567"/>
    <w:rsid w:val="008045ED"/>
    <w:rsid w:val="00806764"/>
    <w:rsid w:val="00807C38"/>
    <w:rsid w:val="008155A9"/>
    <w:rsid w:val="00817796"/>
    <w:rsid w:val="0082102F"/>
    <w:rsid w:val="00821F87"/>
    <w:rsid w:val="0082571F"/>
    <w:rsid w:val="008317A8"/>
    <w:rsid w:val="008341BA"/>
    <w:rsid w:val="00834228"/>
    <w:rsid w:val="0083698B"/>
    <w:rsid w:val="008442B0"/>
    <w:rsid w:val="00850C03"/>
    <w:rsid w:val="0085238B"/>
    <w:rsid w:val="00854E5A"/>
    <w:rsid w:val="008568CD"/>
    <w:rsid w:val="00861578"/>
    <w:rsid w:val="00861D65"/>
    <w:rsid w:val="008628A1"/>
    <w:rsid w:val="0086408F"/>
    <w:rsid w:val="008765F7"/>
    <w:rsid w:val="008813A4"/>
    <w:rsid w:val="0088162C"/>
    <w:rsid w:val="00882513"/>
    <w:rsid w:val="00883156"/>
    <w:rsid w:val="00884D0B"/>
    <w:rsid w:val="00885691"/>
    <w:rsid w:val="0089055F"/>
    <w:rsid w:val="00891142"/>
    <w:rsid w:val="00896758"/>
    <w:rsid w:val="0089787D"/>
    <w:rsid w:val="008A0889"/>
    <w:rsid w:val="008A2D88"/>
    <w:rsid w:val="008A36C1"/>
    <w:rsid w:val="008A4A93"/>
    <w:rsid w:val="008B3081"/>
    <w:rsid w:val="008B3467"/>
    <w:rsid w:val="008B7753"/>
    <w:rsid w:val="008E122F"/>
    <w:rsid w:val="008E2112"/>
    <w:rsid w:val="008E770C"/>
    <w:rsid w:val="008F175F"/>
    <w:rsid w:val="008F4989"/>
    <w:rsid w:val="008F57C1"/>
    <w:rsid w:val="008F581A"/>
    <w:rsid w:val="009010E2"/>
    <w:rsid w:val="00903119"/>
    <w:rsid w:val="00907C23"/>
    <w:rsid w:val="009111AA"/>
    <w:rsid w:val="00917851"/>
    <w:rsid w:val="009221F0"/>
    <w:rsid w:val="00924FE2"/>
    <w:rsid w:val="0093061D"/>
    <w:rsid w:val="00930A28"/>
    <w:rsid w:val="009365BC"/>
    <w:rsid w:val="009379B8"/>
    <w:rsid w:val="00943936"/>
    <w:rsid w:val="00944E54"/>
    <w:rsid w:val="009511EB"/>
    <w:rsid w:val="00953DAA"/>
    <w:rsid w:val="00955BC2"/>
    <w:rsid w:val="009560B9"/>
    <w:rsid w:val="00957766"/>
    <w:rsid w:val="00961CC6"/>
    <w:rsid w:val="00963770"/>
    <w:rsid w:val="00964095"/>
    <w:rsid w:val="00966270"/>
    <w:rsid w:val="0096672C"/>
    <w:rsid w:val="0097007B"/>
    <w:rsid w:val="00972654"/>
    <w:rsid w:val="009734F9"/>
    <w:rsid w:val="00973FC5"/>
    <w:rsid w:val="00975120"/>
    <w:rsid w:val="0099171F"/>
    <w:rsid w:val="00992BD1"/>
    <w:rsid w:val="009939C2"/>
    <w:rsid w:val="00995BE7"/>
    <w:rsid w:val="009B059F"/>
    <w:rsid w:val="009B36B7"/>
    <w:rsid w:val="009B5AA0"/>
    <w:rsid w:val="009B672E"/>
    <w:rsid w:val="009C1ABC"/>
    <w:rsid w:val="009C56E8"/>
    <w:rsid w:val="009D2A72"/>
    <w:rsid w:val="009E0CFD"/>
    <w:rsid w:val="009E16AC"/>
    <w:rsid w:val="009E1EFB"/>
    <w:rsid w:val="009E2CBF"/>
    <w:rsid w:val="009E7B01"/>
    <w:rsid w:val="009F35F5"/>
    <w:rsid w:val="009F4294"/>
    <w:rsid w:val="009F46C1"/>
    <w:rsid w:val="00A01D81"/>
    <w:rsid w:val="00A075F1"/>
    <w:rsid w:val="00A108E0"/>
    <w:rsid w:val="00A1183A"/>
    <w:rsid w:val="00A1619A"/>
    <w:rsid w:val="00A168FD"/>
    <w:rsid w:val="00A20A8B"/>
    <w:rsid w:val="00A24074"/>
    <w:rsid w:val="00A30F94"/>
    <w:rsid w:val="00A33796"/>
    <w:rsid w:val="00A34C0A"/>
    <w:rsid w:val="00A379AE"/>
    <w:rsid w:val="00A47890"/>
    <w:rsid w:val="00A50911"/>
    <w:rsid w:val="00A50E70"/>
    <w:rsid w:val="00A510D4"/>
    <w:rsid w:val="00A53249"/>
    <w:rsid w:val="00A545BD"/>
    <w:rsid w:val="00A55148"/>
    <w:rsid w:val="00A55387"/>
    <w:rsid w:val="00A56E15"/>
    <w:rsid w:val="00A601D9"/>
    <w:rsid w:val="00A603C7"/>
    <w:rsid w:val="00A60E24"/>
    <w:rsid w:val="00A60FB0"/>
    <w:rsid w:val="00A62544"/>
    <w:rsid w:val="00A63AE2"/>
    <w:rsid w:val="00A70153"/>
    <w:rsid w:val="00A713C1"/>
    <w:rsid w:val="00A74573"/>
    <w:rsid w:val="00A801BF"/>
    <w:rsid w:val="00A81357"/>
    <w:rsid w:val="00A82137"/>
    <w:rsid w:val="00A84044"/>
    <w:rsid w:val="00A905C0"/>
    <w:rsid w:val="00AA03CF"/>
    <w:rsid w:val="00AA062E"/>
    <w:rsid w:val="00AA1F86"/>
    <w:rsid w:val="00AA482B"/>
    <w:rsid w:val="00AA7D33"/>
    <w:rsid w:val="00AB0C38"/>
    <w:rsid w:val="00AB46CA"/>
    <w:rsid w:val="00AB4735"/>
    <w:rsid w:val="00AC58D3"/>
    <w:rsid w:val="00AC7685"/>
    <w:rsid w:val="00AD1837"/>
    <w:rsid w:val="00AD2699"/>
    <w:rsid w:val="00AD3BC2"/>
    <w:rsid w:val="00AD76B7"/>
    <w:rsid w:val="00AE505E"/>
    <w:rsid w:val="00AE5E51"/>
    <w:rsid w:val="00AE5F2F"/>
    <w:rsid w:val="00AE74BE"/>
    <w:rsid w:val="00AF0C9B"/>
    <w:rsid w:val="00AF5393"/>
    <w:rsid w:val="00AF5C06"/>
    <w:rsid w:val="00B0222E"/>
    <w:rsid w:val="00B02A62"/>
    <w:rsid w:val="00B039C1"/>
    <w:rsid w:val="00B06A4C"/>
    <w:rsid w:val="00B0788D"/>
    <w:rsid w:val="00B13D6D"/>
    <w:rsid w:val="00B175FC"/>
    <w:rsid w:val="00B2420E"/>
    <w:rsid w:val="00B30C93"/>
    <w:rsid w:val="00B33072"/>
    <w:rsid w:val="00B34D7B"/>
    <w:rsid w:val="00B355B8"/>
    <w:rsid w:val="00B37CB0"/>
    <w:rsid w:val="00B45C75"/>
    <w:rsid w:val="00B4612E"/>
    <w:rsid w:val="00B5195A"/>
    <w:rsid w:val="00B522EA"/>
    <w:rsid w:val="00B5268F"/>
    <w:rsid w:val="00B52E4C"/>
    <w:rsid w:val="00B56D52"/>
    <w:rsid w:val="00B61385"/>
    <w:rsid w:val="00B62F2A"/>
    <w:rsid w:val="00B67F2A"/>
    <w:rsid w:val="00B739B4"/>
    <w:rsid w:val="00B758F0"/>
    <w:rsid w:val="00B858FF"/>
    <w:rsid w:val="00B86673"/>
    <w:rsid w:val="00B86843"/>
    <w:rsid w:val="00B87620"/>
    <w:rsid w:val="00B90149"/>
    <w:rsid w:val="00B92921"/>
    <w:rsid w:val="00B946EA"/>
    <w:rsid w:val="00B95656"/>
    <w:rsid w:val="00B97B43"/>
    <w:rsid w:val="00BA2AAB"/>
    <w:rsid w:val="00BA2ADA"/>
    <w:rsid w:val="00BB21FA"/>
    <w:rsid w:val="00BB2E82"/>
    <w:rsid w:val="00BB4B14"/>
    <w:rsid w:val="00BB5632"/>
    <w:rsid w:val="00BB6FB0"/>
    <w:rsid w:val="00BC0AAA"/>
    <w:rsid w:val="00BC631A"/>
    <w:rsid w:val="00BC6A97"/>
    <w:rsid w:val="00BC7608"/>
    <w:rsid w:val="00BC7832"/>
    <w:rsid w:val="00BD4709"/>
    <w:rsid w:val="00BD55AD"/>
    <w:rsid w:val="00BD735C"/>
    <w:rsid w:val="00BE5AC2"/>
    <w:rsid w:val="00BF19A3"/>
    <w:rsid w:val="00BF1E60"/>
    <w:rsid w:val="00BF3360"/>
    <w:rsid w:val="00BF4341"/>
    <w:rsid w:val="00BF6BDD"/>
    <w:rsid w:val="00BF6EF7"/>
    <w:rsid w:val="00C03629"/>
    <w:rsid w:val="00C0365B"/>
    <w:rsid w:val="00C03C73"/>
    <w:rsid w:val="00C04C0F"/>
    <w:rsid w:val="00C146F4"/>
    <w:rsid w:val="00C15CD8"/>
    <w:rsid w:val="00C16F4F"/>
    <w:rsid w:val="00C24384"/>
    <w:rsid w:val="00C27509"/>
    <w:rsid w:val="00C30C2C"/>
    <w:rsid w:val="00C33803"/>
    <w:rsid w:val="00C33EE8"/>
    <w:rsid w:val="00C3786F"/>
    <w:rsid w:val="00C41914"/>
    <w:rsid w:val="00C437E4"/>
    <w:rsid w:val="00C453B3"/>
    <w:rsid w:val="00C52589"/>
    <w:rsid w:val="00C56ABE"/>
    <w:rsid w:val="00C574A0"/>
    <w:rsid w:val="00C6074A"/>
    <w:rsid w:val="00C60E48"/>
    <w:rsid w:val="00C62F06"/>
    <w:rsid w:val="00C63DCC"/>
    <w:rsid w:val="00C64DD5"/>
    <w:rsid w:val="00C73A47"/>
    <w:rsid w:val="00C75622"/>
    <w:rsid w:val="00C8002D"/>
    <w:rsid w:val="00C8020A"/>
    <w:rsid w:val="00C8200D"/>
    <w:rsid w:val="00C82FA7"/>
    <w:rsid w:val="00C8729E"/>
    <w:rsid w:val="00C879D2"/>
    <w:rsid w:val="00C91DE3"/>
    <w:rsid w:val="00C92546"/>
    <w:rsid w:val="00C93FE8"/>
    <w:rsid w:val="00C9400A"/>
    <w:rsid w:val="00C94FAB"/>
    <w:rsid w:val="00C976B2"/>
    <w:rsid w:val="00CA4A06"/>
    <w:rsid w:val="00CA4E38"/>
    <w:rsid w:val="00CA596A"/>
    <w:rsid w:val="00CB0575"/>
    <w:rsid w:val="00CB06BB"/>
    <w:rsid w:val="00CB2AAE"/>
    <w:rsid w:val="00CB3945"/>
    <w:rsid w:val="00CB4237"/>
    <w:rsid w:val="00CB5F98"/>
    <w:rsid w:val="00CB70C5"/>
    <w:rsid w:val="00CC0EDF"/>
    <w:rsid w:val="00CC1CCC"/>
    <w:rsid w:val="00CC6AB8"/>
    <w:rsid w:val="00CD1014"/>
    <w:rsid w:val="00CD5F05"/>
    <w:rsid w:val="00CD61E2"/>
    <w:rsid w:val="00CD6E56"/>
    <w:rsid w:val="00CE00A6"/>
    <w:rsid w:val="00CE2957"/>
    <w:rsid w:val="00CE2ABF"/>
    <w:rsid w:val="00CE3946"/>
    <w:rsid w:val="00CE4132"/>
    <w:rsid w:val="00CF54B2"/>
    <w:rsid w:val="00CF6A34"/>
    <w:rsid w:val="00D03E00"/>
    <w:rsid w:val="00D04456"/>
    <w:rsid w:val="00D04563"/>
    <w:rsid w:val="00D116F9"/>
    <w:rsid w:val="00D17B70"/>
    <w:rsid w:val="00D2035F"/>
    <w:rsid w:val="00D205D7"/>
    <w:rsid w:val="00D334B3"/>
    <w:rsid w:val="00D3546D"/>
    <w:rsid w:val="00D37CB7"/>
    <w:rsid w:val="00D37ED0"/>
    <w:rsid w:val="00D52E2D"/>
    <w:rsid w:val="00D5512E"/>
    <w:rsid w:val="00D5599C"/>
    <w:rsid w:val="00D560BF"/>
    <w:rsid w:val="00D57B49"/>
    <w:rsid w:val="00D65300"/>
    <w:rsid w:val="00D65B26"/>
    <w:rsid w:val="00D665D1"/>
    <w:rsid w:val="00D708D4"/>
    <w:rsid w:val="00D73DA2"/>
    <w:rsid w:val="00D76368"/>
    <w:rsid w:val="00D840A1"/>
    <w:rsid w:val="00D91B4A"/>
    <w:rsid w:val="00D92291"/>
    <w:rsid w:val="00D922EF"/>
    <w:rsid w:val="00D92D9D"/>
    <w:rsid w:val="00D968B3"/>
    <w:rsid w:val="00DA0811"/>
    <w:rsid w:val="00DA138E"/>
    <w:rsid w:val="00DA2510"/>
    <w:rsid w:val="00DA2FF5"/>
    <w:rsid w:val="00DA4EA8"/>
    <w:rsid w:val="00DA60BA"/>
    <w:rsid w:val="00DA6C64"/>
    <w:rsid w:val="00DB2237"/>
    <w:rsid w:val="00DC1CD3"/>
    <w:rsid w:val="00DC5FB5"/>
    <w:rsid w:val="00DC7F66"/>
    <w:rsid w:val="00DD2A53"/>
    <w:rsid w:val="00DD41C0"/>
    <w:rsid w:val="00DD7D44"/>
    <w:rsid w:val="00DF0403"/>
    <w:rsid w:val="00DF1538"/>
    <w:rsid w:val="00DF2B6F"/>
    <w:rsid w:val="00DF4E91"/>
    <w:rsid w:val="00DF537B"/>
    <w:rsid w:val="00E01805"/>
    <w:rsid w:val="00E027EC"/>
    <w:rsid w:val="00E10A04"/>
    <w:rsid w:val="00E1401B"/>
    <w:rsid w:val="00E16532"/>
    <w:rsid w:val="00E1784F"/>
    <w:rsid w:val="00E21C0D"/>
    <w:rsid w:val="00E21C40"/>
    <w:rsid w:val="00E33BFC"/>
    <w:rsid w:val="00E35343"/>
    <w:rsid w:val="00E35851"/>
    <w:rsid w:val="00E36E77"/>
    <w:rsid w:val="00E40272"/>
    <w:rsid w:val="00E446A3"/>
    <w:rsid w:val="00E46089"/>
    <w:rsid w:val="00E50301"/>
    <w:rsid w:val="00E557C9"/>
    <w:rsid w:val="00E56606"/>
    <w:rsid w:val="00E7147F"/>
    <w:rsid w:val="00E746F8"/>
    <w:rsid w:val="00E80FFC"/>
    <w:rsid w:val="00E83B1E"/>
    <w:rsid w:val="00E8426B"/>
    <w:rsid w:val="00E84C25"/>
    <w:rsid w:val="00E85B54"/>
    <w:rsid w:val="00E85CC5"/>
    <w:rsid w:val="00E871E8"/>
    <w:rsid w:val="00E87204"/>
    <w:rsid w:val="00E90C03"/>
    <w:rsid w:val="00EA19BD"/>
    <w:rsid w:val="00EB6F11"/>
    <w:rsid w:val="00EB705A"/>
    <w:rsid w:val="00EB781A"/>
    <w:rsid w:val="00EC0516"/>
    <w:rsid w:val="00EC3210"/>
    <w:rsid w:val="00ED3EF2"/>
    <w:rsid w:val="00ED3F41"/>
    <w:rsid w:val="00ED63EA"/>
    <w:rsid w:val="00ED678C"/>
    <w:rsid w:val="00EE5EE6"/>
    <w:rsid w:val="00EE73D9"/>
    <w:rsid w:val="00EF178D"/>
    <w:rsid w:val="00EF509E"/>
    <w:rsid w:val="00EF6EA2"/>
    <w:rsid w:val="00EF779D"/>
    <w:rsid w:val="00F01F4A"/>
    <w:rsid w:val="00F02DDE"/>
    <w:rsid w:val="00F03990"/>
    <w:rsid w:val="00F05ED1"/>
    <w:rsid w:val="00F13B9E"/>
    <w:rsid w:val="00F22051"/>
    <w:rsid w:val="00F224D8"/>
    <w:rsid w:val="00F25BB6"/>
    <w:rsid w:val="00F34FB3"/>
    <w:rsid w:val="00F36E71"/>
    <w:rsid w:val="00F41AE3"/>
    <w:rsid w:val="00F461B1"/>
    <w:rsid w:val="00F4731F"/>
    <w:rsid w:val="00F519DA"/>
    <w:rsid w:val="00F5253F"/>
    <w:rsid w:val="00F52BAA"/>
    <w:rsid w:val="00F547FD"/>
    <w:rsid w:val="00F56A78"/>
    <w:rsid w:val="00F571D3"/>
    <w:rsid w:val="00F57ACB"/>
    <w:rsid w:val="00F60B20"/>
    <w:rsid w:val="00F64FC8"/>
    <w:rsid w:val="00F723A3"/>
    <w:rsid w:val="00F72B8A"/>
    <w:rsid w:val="00F72C5C"/>
    <w:rsid w:val="00F76771"/>
    <w:rsid w:val="00F81353"/>
    <w:rsid w:val="00F833D7"/>
    <w:rsid w:val="00F906D4"/>
    <w:rsid w:val="00F9747D"/>
    <w:rsid w:val="00FA7FE5"/>
    <w:rsid w:val="00FB2078"/>
    <w:rsid w:val="00FB3AC0"/>
    <w:rsid w:val="00FB446F"/>
    <w:rsid w:val="00FB6E93"/>
    <w:rsid w:val="00FC2D1F"/>
    <w:rsid w:val="00FC64F9"/>
    <w:rsid w:val="00FD00D5"/>
    <w:rsid w:val="00FD204A"/>
    <w:rsid w:val="00FD23DC"/>
    <w:rsid w:val="00FE14C0"/>
    <w:rsid w:val="00FE374B"/>
    <w:rsid w:val="00FE5318"/>
    <w:rsid w:val="00FE6739"/>
    <w:rsid w:val="00FF4388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7C3B04-2BEC-4936-B64C-44E6CBE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5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7E75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0">
    <w:name w:val="List 2"/>
    <w:basedOn w:val="a"/>
    <w:rsid w:val="00FF6AC7"/>
    <w:pPr>
      <w:ind w:left="566" w:hanging="283"/>
    </w:pPr>
  </w:style>
  <w:style w:type="paragraph" w:styleId="21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af2">
    <w:name w:val="Знак Знак Знак"/>
    <w:basedOn w:val="a"/>
    <w:rsid w:val="00A7015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FR3">
    <w:name w:val="FR3"/>
    <w:rsid w:val="00E85CC5"/>
    <w:pPr>
      <w:widowControl w:val="0"/>
      <w:spacing w:line="300" w:lineRule="auto"/>
      <w:ind w:left="720"/>
      <w:jc w:val="center"/>
    </w:pPr>
    <w:rPr>
      <w:b/>
      <w:snapToGrid w:val="0"/>
      <w:sz w:val="32"/>
    </w:rPr>
  </w:style>
  <w:style w:type="paragraph" w:customStyle="1" w:styleId="12">
    <w:name w:val="Обычный1"/>
    <w:rsid w:val="00E85CC5"/>
    <w:pPr>
      <w:widowControl w:val="0"/>
      <w:ind w:left="280"/>
    </w:pPr>
    <w:rPr>
      <w:snapToGrid w:val="0"/>
      <w:sz w:val="22"/>
    </w:rPr>
  </w:style>
  <w:style w:type="paragraph" w:styleId="3">
    <w:name w:val="Body Text Indent 3"/>
    <w:basedOn w:val="a"/>
    <w:rsid w:val="00E85CC5"/>
    <w:pPr>
      <w:spacing w:after="120"/>
      <w:ind w:left="283"/>
    </w:pPr>
    <w:rPr>
      <w:sz w:val="16"/>
      <w:szCs w:val="16"/>
    </w:rPr>
  </w:style>
  <w:style w:type="paragraph" w:customStyle="1" w:styleId="af3">
    <w:name w:val="Îáû÷íûé"/>
    <w:rsid w:val="009E1EFB"/>
  </w:style>
  <w:style w:type="character" w:customStyle="1" w:styleId="contence">
    <w:name w:val="contence"/>
    <w:basedOn w:val="a0"/>
    <w:rsid w:val="007E7564"/>
  </w:style>
  <w:style w:type="character" w:customStyle="1" w:styleId="apple-style-span">
    <w:name w:val="apple-style-span"/>
    <w:basedOn w:val="a0"/>
    <w:rsid w:val="00033417"/>
  </w:style>
  <w:style w:type="paragraph" w:customStyle="1" w:styleId="c4c9">
    <w:name w:val="c4 c9"/>
    <w:basedOn w:val="a"/>
    <w:rsid w:val="0033500B"/>
    <w:pPr>
      <w:spacing w:before="100" w:beforeAutospacing="1" w:after="100" w:afterAutospacing="1"/>
    </w:pPr>
  </w:style>
  <w:style w:type="paragraph" w:customStyle="1" w:styleId="c4c6">
    <w:name w:val="c4 c6"/>
    <w:basedOn w:val="a"/>
    <w:rsid w:val="003350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3500B"/>
  </w:style>
  <w:style w:type="character" w:customStyle="1" w:styleId="c0">
    <w:name w:val="c0"/>
    <w:basedOn w:val="a0"/>
    <w:rsid w:val="0033500B"/>
  </w:style>
  <w:style w:type="paragraph" w:customStyle="1" w:styleId="c4c62c9">
    <w:name w:val="c4 c62 c9"/>
    <w:basedOn w:val="a"/>
    <w:rsid w:val="0033500B"/>
    <w:pPr>
      <w:spacing w:before="100" w:beforeAutospacing="1" w:after="100" w:afterAutospacing="1"/>
    </w:pPr>
  </w:style>
  <w:style w:type="character" w:customStyle="1" w:styleId="c0c23">
    <w:name w:val="c0 c23"/>
    <w:basedOn w:val="a0"/>
    <w:rsid w:val="0033500B"/>
  </w:style>
  <w:style w:type="character" w:styleId="af4">
    <w:name w:val="Hyperlink"/>
    <w:basedOn w:val="a0"/>
    <w:rsid w:val="0033500B"/>
    <w:rPr>
      <w:color w:val="0000FF"/>
      <w:u w:val="single"/>
    </w:rPr>
  </w:style>
  <w:style w:type="character" w:customStyle="1" w:styleId="c66">
    <w:name w:val="c66"/>
    <w:basedOn w:val="a0"/>
    <w:rsid w:val="0033500B"/>
  </w:style>
  <w:style w:type="paragraph" w:customStyle="1" w:styleId="c15c4c62c9">
    <w:name w:val="c15 c4 c62 c9"/>
    <w:basedOn w:val="a"/>
    <w:rsid w:val="0033500B"/>
    <w:pPr>
      <w:spacing w:before="100" w:beforeAutospacing="1" w:after="100" w:afterAutospacing="1"/>
    </w:pPr>
  </w:style>
  <w:style w:type="character" w:customStyle="1" w:styleId="c0c60">
    <w:name w:val="c0 c60"/>
    <w:basedOn w:val="a0"/>
    <w:rsid w:val="0033500B"/>
  </w:style>
  <w:style w:type="character" w:customStyle="1" w:styleId="10">
    <w:name w:val="Заголовок 1 Знак"/>
    <w:basedOn w:val="a0"/>
    <w:link w:val="1"/>
    <w:rsid w:val="008628A1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8813A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Оформление"/>
    <w:basedOn w:val="a"/>
    <w:qFormat/>
    <w:rsid w:val="00C04C0F"/>
    <w:pPr>
      <w:spacing w:after="200" w:line="276" w:lineRule="auto"/>
      <w:jc w:val="both"/>
    </w:pPr>
    <w:rPr>
      <w:rFonts w:eastAsiaTheme="minorHAnsi" w:cstheme="minorBidi"/>
      <w:iCs/>
      <w:szCs w:val="22"/>
      <w:lang w:eastAsia="en-US"/>
    </w:rPr>
  </w:style>
  <w:style w:type="paragraph" w:styleId="af6">
    <w:name w:val="List Paragraph"/>
    <w:basedOn w:val="a"/>
    <w:uiPriority w:val="34"/>
    <w:qFormat/>
    <w:rsid w:val="006F40A5"/>
    <w:pPr>
      <w:ind w:left="720"/>
      <w:contextualSpacing/>
    </w:pPr>
  </w:style>
  <w:style w:type="character" w:customStyle="1" w:styleId="FontStyle46">
    <w:name w:val="Font Style46"/>
    <w:basedOn w:val="a0"/>
    <w:uiPriority w:val="99"/>
    <w:rsid w:val="006A160D"/>
    <w:rPr>
      <w:rFonts w:ascii="Times New Roman" w:hAnsi="Times New Roman" w:cs="Times New Roman"/>
      <w:sz w:val="22"/>
      <w:szCs w:val="22"/>
    </w:rPr>
  </w:style>
  <w:style w:type="paragraph" w:styleId="af7">
    <w:name w:val="No Spacing"/>
    <w:uiPriority w:val="1"/>
    <w:qFormat/>
    <w:rsid w:val="00176A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ud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E9752-07FD-4B5F-99B9-EB74C79E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</TotalTime>
  <Pages>11</Pages>
  <Words>1628</Words>
  <Characters>10458</Characters>
  <Application>Microsoft Office Word</Application>
  <DocSecurity>0</DocSecurity>
  <Lines>615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programma</vt:lpstr>
    </vt:vector>
  </TitlesOfParts>
  <Company>umk-spo.biz</Company>
  <LinksUpToDate>false</LinksUpToDate>
  <CharactersWithSpaces>11720</CharactersWithSpaces>
  <SharedDoc>false</SharedDoc>
  <HLinks>
    <vt:vector size="78" baseType="variant">
      <vt:variant>
        <vt:i4>196617</vt:i4>
      </vt:variant>
      <vt:variant>
        <vt:i4>36</vt:i4>
      </vt:variant>
      <vt:variant>
        <vt:i4>0</vt:i4>
      </vt:variant>
      <vt:variant>
        <vt:i4>5</vt:i4>
      </vt:variant>
      <vt:variant>
        <vt:lpwstr>http://е.в./</vt:lpwstr>
      </vt:variant>
      <vt:variant>
        <vt:lpwstr/>
      </vt:variant>
      <vt:variant>
        <vt:i4>1638479</vt:i4>
      </vt:variant>
      <vt:variant>
        <vt:i4>33</vt:i4>
      </vt:variant>
      <vt:variant>
        <vt:i4>0</vt:i4>
      </vt:variant>
      <vt:variant>
        <vt:i4>5</vt:i4>
      </vt:variant>
      <vt:variant>
        <vt:lpwstr>http://contest.ur.ru/</vt:lpwstr>
      </vt:variant>
      <vt:variant>
        <vt:lpwstr/>
      </vt:variant>
      <vt:variant>
        <vt:i4>131079</vt:i4>
      </vt:variant>
      <vt:variant>
        <vt:i4>30</vt:i4>
      </vt:variant>
      <vt:variant>
        <vt:i4>0</vt:i4>
      </vt:variant>
      <vt:variant>
        <vt:i4>5</vt:i4>
      </vt:variant>
      <vt:variant>
        <vt:lpwstr>http://www.olympiads.ru/</vt:lpwstr>
      </vt:variant>
      <vt:variant>
        <vt:lpwstr/>
      </vt:variant>
      <vt:variant>
        <vt:i4>1704011</vt:i4>
      </vt:variant>
      <vt:variant>
        <vt:i4>27</vt:i4>
      </vt:variant>
      <vt:variant>
        <vt:i4>0</vt:i4>
      </vt:variant>
      <vt:variant>
        <vt:i4>5</vt:i4>
      </vt:variant>
      <vt:variant>
        <vt:lpwstr>http://www.konkurskit.ru/</vt:lpwstr>
      </vt:variant>
      <vt:variant>
        <vt:lpwstr/>
      </vt:variant>
      <vt:variant>
        <vt:i4>196635</vt:i4>
      </vt:variant>
      <vt:variant>
        <vt:i4>24</vt:i4>
      </vt:variant>
      <vt:variant>
        <vt:i4>0</vt:i4>
      </vt:variant>
      <vt:variant>
        <vt:i4>5</vt:i4>
      </vt:variant>
      <vt:variant>
        <vt:lpwstr>http://www.bytic.ru/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http://ito.edu.ru/</vt:lpwstr>
      </vt:variant>
      <vt:variant>
        <vt:lpwstr/>
      </vt:variant>
      <vt:variant>
        <vt:i4>393232</vt:i4>
      </vt:variant>
      <vt:variant>
        <vt:i4>18</vt:i4>
      </vt:variant>
      <vt:variant>
        <vt:i4>0</vt:i4>
      </vt:variant>
      <vt:variant>
        <vt:i4>5</vt:i4>
      </vt:variant>
      <vt:variant>
        <vt:lpwstr>http://www.npstoik.ru/vio</vt:lpwstr>
      </vt:variant>
      <vt:variant>
        <vt:lpwstr/>
      </vt:variant>
      <vt:variant>
        <vt:i4>6881400</vt:i4>
      </vt:variant>
      <vt:variant>
        <vt:i4>15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655364</vt:i4>
      </vt:variant>
      <vt:variant>
        <vt:i4>12</vt:i4>
      </vt:variant>
      <vt:variant>
        <vt:i4>0</vt:i4>
      </vt:variant>
      <vt:variant>
        <vt:i4>5</vt:i4>
      </vt:variant>
      <vt:variant>
        <vt:lpwstr>http://edu.ascon.ru/</vt:lpwstr>
      </vt:variant>
      <vt:variant>
        <vt:lpwstr/>
      </vt:variant>
      <vt:variant>
        <vt:i4>2031711</vt:i4>
      </vt:variant>
      <vt:variant>
        <vt:i4>9</vt:i4>
      </vt:variant>
      <vt:variant>
        <vt:i4>0</vt:i4>
      </vt:variant>
      <vt:variant>
        <vt:i4>5</vt:i4>
      </vt:variant>
      <vt:variant>
        <vt:lpwstr>http://www.iteach.ru/</vt:lpwstr>
      </vt:variant>
      <vt:variant>
        <vt:lpwstr/>
      </vt:variant>
      <vt:variant>
        <vt:i4>3145763</vt:i4>
      </vt:variant>
      <vt:variant>
        <vt:i4>6</vt:i4>
      </vt:variant>
      <vt:variant>
        <vt:i4>0</vt:i4>
      </vt:variant>
      <vt:variant>
        <vt:i4>5</vt:i4>
      </vt:variant>
      <vt:variant>
        <vt:lpwstr>http://test.specialist.ru/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Pighagina</dc:creator>
  <cp:lastModifiedBy>Admin</cp:lastModifiedBy>
  <cp:revision>132</cp:revision>
  <cp:lastPrinted>2018-04-29T08:51:00Z</cp:lastPrinted>
  <dcterms:created xsi:type="dcterms:W3CDTF">2017-12-22T23:36:00Z</dcterms:created>
  <dcterms:modified xsi:type="dcterms:W3CDTF">2018-05-02T15:19:00Z</dcterms:modified>
</cp:coreProperties>
</file>