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1E7" w:rsidRDefault="003F1DC0" w:rsidP="004E7FB5">
      <w:pPr>
        <w:spacing w:after="0" w:line="240" w:lineRule="auto"/>
        <w:jc w:val="center"/>
        <w:rPr>
          <w:rFonts w:ascii="Times New Roman" w:hAnsi="Times New Roman" w:cs="Times New Roman"/>
          <w:b/>
          <w:sz w:val="24"/>
          <w:szCs w:val="24"/>
        </w:rPr>
      </w:pPr>
      <w:r w:rsidRPr="003F1DC0">
        <w:rPr>
          <w:rFonts w:ascii="Times New Roman" w:hAnsi="Times New Roman" w:cs="Times New Roman"/>
          <w:b/>
          <w:sz w:val="24"/>
          <w:szCs w:val="24"/>
        </w:rPr>
        <w:t>Применение технологии</w:t>
      </w:r>
      <w:r w:rsidR="000D3A29">
        <w:rPr>
          <w:rFonts w:ascii="Times New Roman" w:hAnsi="Times New Roman" w:cs="Times New Roman"/>
          <w:b/>
          <w:sz w:val="24"/>
          <w:szCs w:val="24"/>
        </w:rPr>
        <w:t xml:space="preserve"> ТРИЗ для развития креативности</w:t>
      </w:r>
      <w:r w:rsidR="000D3A29">
        <w:rPr>
          <w:rFonts w:ascii="Times New Roman" w:hAnsi="Times New Roman" w:cs="Times New Roman"/>
          <w:b/>
          <w:sz w:val="24"/>
          <w:szCs w:val="24"/>
        </w:rPr>
        <w:br/>
      </w:r>
      <w:r w:rsidRPr="003F1DC0">
        <w:rPr>
          <w:rFonts w:ascii="Times New Roman" w:hAnsi="Times New Roman" w:cs="Times New Roman"/>
          <w:b/>
          <w:sz w:val="24"/>
          <w:szCs w:val="24"/>
        </w:rPr>
        <w:t>при изучении основ графического дизайна</w:t>
      </w:r>
    </w:p>
    <w:p w:rsidR="003F1DC0" w:rsidRPr="003F1DC0" w:rsidRDefault="003F1DC0" w:rsidP="004E7FB5">
      <w:pPr>
        <w:spacing w:after="0" w:line="240" w:lineRule="auto"/>
        <w:jc w:val="both"/>
        <w:rPr>
          <w:rFonts w:ascii="Times New Roman" w:hAnsi="Times New Roman" w:cs="Times New Roman"/>
          <w:b/>
          <w:sz w:val="24"/>
          <w:szCs w:val="24"/>
        </w:rPr>
      </w:pPr>
    </w:p>
    <w:p w:rsidR="003E0625" w:rsidRDefault="003E0625" w:rsidP="004E7FB5">
      <w:pPr>
        <w:spacing w:after="0" w:line="240" w:lineRule="auto"/>
        <w:ind w:firstLine="709"/>
        <w:jc w:val="both"/>
        <w:rPr>
          <w:rFonts w:ascii="Times New Roman" w:hAnsi="Times New Roman" w:cs="Times New Roman"/>
          <w:sz w:val="24"/>
          <w:szCs w:val="24"/>
        </w:rPr>
        <w:sectPr w:rsidR="003E0625" w:rsidSect="00A96366">
          <w:pgSz w:w="11906" w:h="16838"/>
          <w:pgMar w:top="1134" w:right="1134" w:bottom="1134" w:left="1134" w:header="709" w:footer="709" w:gutter="0"/>
          <w:cols w:space="708"/>
          <w:docGrid w:linePitch="360"/>
        </w:sectPr>
      </w:pPr>
    </w:p>
    <w:p w:rsidR="003E0625" w:rsidRDefault="003E0625" w:rsidP="004E7FB5">
      <w:pPr>
        <w:spacing w:after="0" w:line="240" w:lineRule="auto"/>
        <w:ind w:firstLine="709"/>
        <w:jc w:val="both"/>
        <w:rPr>
          <w:rFonts w:ascii="Times New Roman" w:hAnsi="Times New Roman" w:cs="Times New Roman"/>
          <w:sz w:val="24"/>
          <w:szCs w:val="24"/>
        </w:rPr>
      </w:pPr>
    </w:p>
    <w:p w:rsidR="003E0625" w:rsidRDefault="003E0625"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extent cx="2505075" cy="3340099"/>
            <wp:effectExtent l="19050" t="0" r="9525" b="0"/>
            <wp:docPr id="1" name="Рисунок 1" descr="C:\Users\5\Desktop\DWtZ2-5GVO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Desktop\DWtZ2-5GVOg.jpg"/>
                    <pic:cNvPicPr>
                      <a:picLocks noChangeAspect="1" noChangeArrowheads="1"/>
                    </pic:cNvPicPr>
                  </pic:nvPicPr>
                  <pic:blipFill>
                    <a:blip r:embed="rId5" cstate="print"/>
                    <a:srcRect/>
                    <a:stretch>
                      <a:fillRect/>
                    </a:stretch>
                  </pic:blipFill>
                  <pic:spPr bwMode="auto">
                    <a:xfrm>
                      <a:off x="0" y="0"/>
                      <a:ext cx="2508786" cy="3345047"/>
                    </a:xfrm>
                    <a:prstGeom prst="rect">
                      <a:avLst/>
                    </a:prstGeom>
                    <a:noFill/>
                    <a:ln w="9525">
                      <a:noFill/>
                      <a:miter lim="800000"/>
                      <a:headEnd/>
                      <a:tailEnd/>
                    </a:ln>
                  </pic:spPr>
                </pic:pic>
              </a:graphicData>
            </a:graphic>
          </wp:inline>
        </w:drawing>
      </w:r>
    </w:p>
    <w:p w:rsidR="003E0625" w:rsidRDefault="003E0625" w:rsidP="004E7FB5">
      <w:pPr>
        <w:spacing w:after="0" w:line="240" w:lineRule="auto"/>
        <w:ind w:firstLine="709"/>
        <w:jc w:val="both"/>
        <w:rPr>
          <w:rFonts w:ascii="Times New Roman" w:hAnsi="Times New Roman" w:cs="Times New Roman"/>
          <w:sz w:val="24"/>
          <w:szCs w:val="24"/>
        </w:rPr>
      </w:pPr>
    </w:p>
    <w:p w:rsidR="003E0625" w:rsidRDefault="003E0625" w:rsidP="004E7FB5">
      <w:pPr>
        <w:spacing w:after="0" w:line="240" w:lineRule="auto"/>
        <w:ind w:firstLine="709"/>
        <w:jc w:val="both"/>
        <w:rPr>
          <w:rFonts w:ascii="Times New Roman" w:hAnsi="Times New Roman" w:cs="Times New Roman"/>
          <w:sz w:val="24"/>
          <w:szCs w:val="24"/>
        </w:rPr>
      </w:pPr>
    </w:p>
    <w:p w:rsidR="003E0625" w:rsidRDefault="003E0625" w:rsidP="004E7FB5">
      <w:pPr>
        <w:spacing w:after="0" w:line="240" w:lineRule="auto"/>
        <w:ind w:firstLine="709"/>
        <w:jc w:val="both"/>
        <w:rPr>
          <w:rFonts w:ascii="Times New Roman" w:hAnsi="Times New Roman" w:cs="Times New Roman"/>
          <w:sz w:val="24"/>
          <w:szCs w:val="24"/>
        </w:rPr>
      </w:pPr>
    </w:p>
    <w:p w:rsidR="003E0625" w:rsidRPr="003E0625" w:rsidRDefault="003E0625" w:rsidP="003E0625">
      <w:pPr>
        <w:spacing w:after="0" w:line="240" w:lineRule="auto"/>
        <w:jc w:val="center"/>
        <w:rPr>
          <w:rFonts w:ascii="Times New Roman" w:hAnsi="Times New Roman" w:cs="Times New Roman"/>
          <w:b/>
          <w:sz w:val="24"/>
          <w:szCs w:val="24"/>
        </w:rPr>
      </w:pPr>
      <w:proofErr w:type="spellStart"/>
      <w:r w:rsidRPr="003E0625">
        <w:rPr>
          <w:rFonts w:ascii="Times New Roman" w:hAnsi="Times New Roman" w:cs="Times New Roman"/>
          <w:b/>
          <w:sz w:val="24"/>
          <w:szCs w:val="24"/>
        </w:rPr>
        <w:t>Масликова</w:t>
      </w:r>
      <w:proofErr w:type="spellEnd"/>
      <w:r w:rsidRPr="003E0625">
        <w:rPr>
          <w:rFonts w:ascii="Times New Roman" w:hAnsi="Times New Roman" w:cs="Times New Roman"/>
          <w:b/>
          <w:sz w:val="24"/>
          <w:szCs w:val="24"/>
        </w:rPr>
        <w:t xml:space="preserve"> Нина Ивановна</w:t>
      </w:r>
    </w:p>
    <w:p w:rsidR="003E0625" w:rsidRPr="003E0625" w:rsidRDefault="003E0625" w:rsidP="003E0625">
      <w:pPr>
        <w:spacing w:after="0" w:line="240" w:lineRule="auto"/>
        <w:jc w:val="center"/>
        <w:rPr>
          <w:rFonts w:ascii="Times New Roman" w:hAnsi="Times New Roman" w:cs="Times New Roman"/>
          <w:b/>
          <w:sz w:val="24"/>
          <w:szCs w:val="24"/>
        </w:rPr>
      </w:pPr>
      <w:r w:rsidRPr="003E0625">
        <w:rPr>
          <w:rFonts w:ascii="Times New Roman" w:hAnsi="Times New Roman" w:cs="Times New Roman"/>
          <w:b/>
          <w:sz w:val="24"/>
          <w:szCs w:val="24"/>
        </w:rPr>
        <w:t xml:space="preserve">Преподаватель специальных дисциплин ГАПОУ </w:t>
      </w:r>
      <w:proofErr w:type="gramStart"/>
      <w:r w:rsidRPr="003E0625">
        <w:rPr>
          <w:rFonts w:ascii="Times New Roman" w:hAnsi="Times New Roman" w:cs="Times New Roman"/>
          <w:b/>
          <w:sz w:val="24"/>
          <w:szCs w:val="24"/>
        </w:rPr>
        <w:t>СО</w:t>
      </w:r>
      <w:proofErr w:type="gramEnd"/>
      <w:r w:rsidRPr="003E0625">
        <w:rPr>
          <w:rFonts w:ascii="Times New Roman" w:hAnsi="Times New Roman" w:cs="Times New Roman"/>
          <w:b/>
          <w:sz w:val="24"/>
          <w:szCs w:val="24"/>
        </w:rPr>
        <w:t xml:space="preserve"> «Саратовский архитектурно-строительный колледж»</w:t>
      </w:r>
    </w:p>
    <w:p w:rsidR="003E0625" w:rsidRDefault="003E0625" w:rsidP="004E7FB5">
      <w:pPr>
        <w:spacing w:after="0" w:line="240" w:lineRule="auto"/>
        <w:ind w:firstLine="709"/>
        <w:jc w:val="both"/>
        <w:rPr>
          <w:rFonts w:ascii="Times New Roman" w:hAnsi="Times New Roman" w:cs="Times New Roman"/>
          <w:sz w:val="24"/>
          <w:szCs w:val="24"/>
        </w:rPr>
      </w:pPr>
    </w:p>
    <w:p w:rsidR="003E0625" w:rsidRDefault="003F1DC0" w:rsidP="004E7FB5">
      <w:pPr>
        <w:spacing w:after="0" w:line="240" w:lineRule="auto"/>
        <w:ind w:firstLine="709"/>
        <w:jc w:val="both"/>
        <w:rPr>
          <w:rFonts w:ascii="Times New Roman" w:hAnsi="Times New Roman" w:cs="Times New Roman"/>
          <w:sz w:val="24"/>
          <w:szCs w:val="24"/>
        </w:rPr>
        <w:sectPr w:rsidR="003E0625" w:rsidSect="003E0625">
          <w:type w:val="continuous"/>
          <w:pgSz w:w="11906" w:h="16838"/>
          <w:pgMar w:top="1134" w:right="1134" w:bottom="1134" w:left="1134" w:header="709" w:footer="709" w:gutter="0"/>
          <w:cols w:num="2" w:space="708"/>
          <w:docGrid w:linePitch="360"/>
        </w:sectPr>
      </w:pPr>
      <w:r w:rsidRPr="003F1DC0">
        <w:rPr>
          <w:rFonts w:ascii="Times New Roman" w:hAnsi="Times New Roman" w:cs="Times New Roman"/>
          <w:sz w:val="24"/>
          <w:szCs w:val="24"/>
        </w:rPr>
        <w:t>Среди огромного перечня современных образовательных технологий в сфере профессионального образования всё ещё особняком стоят те технологии и методы, которые ставят своей целью развитие отдельных когнитивных функций и творческой личности в целом. Однако на всех этапах обучения встаёт необходимость находить способы решения различных задач, решать их наиболее оптимально и использовать творческий подход к деятельности. И актуальность этих умений в профессиональном образовании возрастает.</w:t>
      </w:r>
    </w:p>
    <w:p w:rsidR="003F1DC0" w:rsidRPr="003F1DC0" w:rsidRDefault="003F1DC0" w:rsidP="004E7FB5">
      <w:pPr>
        <w:spacing w:after="0" w:line="240" w:lineRule="auto"/>
        <w:ind w:firstLine="709"/>
        <w:jc w:val="both"/>
        <w:rPr>
          <w:rFonts w:ascii="Times New Roman" w:hAnsi="Times New Roman" w:cs="Times New Roman"/>
          <w:sz w:val="24"/>
          <w:szCs w:val="24"/>
        </w:rPr>
      </w:pPr>
      <w:r w:rsidRPr="003F1DC0">
        <w:rPr>
          <w:rFonts w:ascii="Times New Roman" w:hAnsi="Times New Roman" w:cs="Times New Roman"/>
          <w:sz w:val="24"/>
          <w:szCs w:val="24"/>
        </w:rPr>
        <w:lastRenderedPageBreak/>
        <w:t xml:space="preserve">По данным статистики, которая собирается в США, Европе и России с 80-х годов </w:t>
      </w:r>
      <w:r w:rsidRPr="003F1DC0">
        <w:rPr>
          <w:rFonts w:ascii="Times New Roman" w:hAnsi="Times New Roman" w:cs="Times New Roman"/>
          <w:sz w:val="24"/>
          <w:szCs w:val="24"/>
          <w:lang w:val="en-US"/>
        </w:rPr>
        <w:t>XX</w:t>
      </w:r>
      <w:r w:rsidRPr="003F1DC0">
        <w:rPr>
          <w:rFonts w:ascii="Times New Roman" w:hAnsi="Times New Roman" w:cs="Times New Roman"/>
          <w:sz w:val="24"/>
          <w:szCs w:val="24"/>
        </w:rPr>
        <w:t xml:space="preserve"> века и по настоящее время, современное общество сталкивается с проблемой «</w:t>
      </w:r>
      <w:r w:rsidRPr="00705205">
        <w:rPr>
          <w:rFonts w:ascii="Times New Roman" w:hAnsi="Times New Roman" w:cs="Times New Roman"/>
          <w:sz w:val="24"/>
          <w:szCs w:val="24"/>
        </w:rPr>
        <w:t>функциональной неграмотности</w:t>
      </w:r>
      <w:r w:rsidRPr="003F1DC0">
        <w:rPr>
          <w:rFonts w:ascii="Times New Roman" w:hAnsi="Times New Roman" w:cs="Times New Roman"/>
          <w:sz w:val="24"/>
          <w:szCs w:val="24"/>
        </w:rPr>
        <w:t>». Если человек способен находить новые пути решения задачи, если он может на основе разрозненных данных построить работающую модель, то он является функционально грамотным и способным к эвристической деятельности. Некоторые исследователи считают, что функциональная неграмотность хуже даже обычной безграмотности, поскольку указывает на более глубокие нарушения в механизмах мышления, внимания и памяти. И один из путей решения этой проблемы – научить студента думать, анализировать информацию, самостоятельно находить и принимать решения. Всё это заложено и в требованиях к результатам образования, однако не все методы достижения этих результатов одинаково эффективны.</w:t>
      </w:r>
    </w:p>
    <w:p w:rsidR="003F1DC0" w:rsidRPr="003F1DC0" w:rsidRDefault="003F1DC0" w:rsidP="004E7FB5">
      <w:pPr>
        <w:spacing w:after="0" w:line="240" w:lineRule="auto"/>
        <w:ind w:firstLine="709"/>
        <w:jc w:val="both"/>
        <w:rPr>
          <w:rFonts w:ascii="Times New Roman" w:hAnsi="Times New Roman" w:cs="Times New Roman"/>
          <w:sz w:val="24"/>
          <w:szCs w:val="24"/>
        </w:rPr>
      </w:pPr>
      <w:r w:rsidRPr="003F1DC0">
        <w:rPr>
          <w:rFonts w:ascii="Times New Roman" w:hAnsi="Times New Roman" w:cs="Times New Roman"/>
          <w:sz w:val="24"/>
          <w:szCs w:val="24"/>
        </w:rPr>
        <w:t xml:space="preserve">Другой проблемой является сложность для студентов самого процесса поиска решений, генерация идей. И нежелание этого делать вследствие заученного шаблона действий, страха неудачи или непонимания, зачем это нужно. Особенно ярко недостатки развития креативности видны при изучении дисциплин и профессиональных модулей, связанных с творчеством. Подобные дисциплины </w:t>
      </w:r>
      <w:r>
        <w:rPr>
          <w:rFonts w:ascii="Times New Roman" w:hAnsi="Times New Roman" w:cs="Times New Roman"/>
          <w:sz w:val="24"/>
          <w:szCs w:val="24"/>
        </w:rPr>
        <w:t xml:space="preserve">часто </w:t>
      </w:r>
      <w:r w:rsidRPr="003F1DC0">
        <w:rPr>
          <w:rFonts w:ascii="Times New Roman" w:hAnsi="Times New Roman" w:cs="Times New Roman"/>
          <w:sz w:val="24"/>
          <w:szCs w:val="24"/>
        </w:rPr>
        <w:t>присутствуют в программе специальностей, не связанных напрямую с художественной деятельностью, однако освоены быть должны для формирования вкуса и первичных навыков работы с визуальной информацией. Например, изучение основ дизайна и графики у специальности «Издательское дело». Одним из обязательных этапов в создании любого дизайн-продукта является поиск решений и предложение идей. В этом студенту необходимо задействовать воображение и креативность, а также понимать, что это такое и какую роль играет в дизайне и будущей профессиональной деятельности.</w:t>
      </w:r>
    </w:p>
    <w:p w:rsidR="003F1DC0" w:rsidRPr="003F1DC0" w:rsidRDefault="003F1DC0" w:rsidP="004E7FB5">
      <w:pPr>
        <w:spacing w:after="0" w:line="240" w:lineRule="auto"/>
        <w:ind w:firstLine="709"/>
        <w:jc w:val="both"/>
        <w:rPr>
          <w:rFonts w:ascii="Times New Roman" w:hAnsi="Times New Roman" w:cs="Times New Roman"/>
          <w:sz w:val="24"/>
          <w:szCs w:val="24"/>
        </w:rPr>
      </w:pPr>
      <w:r w:rsidRPr="003F1DC0">
        <w:rPr>
          <w:rFonts w:ascii="Times New Roman" w:hAnsi="Times New Roman" w:cs="Times New Roman"/>
          <w:sz w:val="24"/>
          <w:szCs w:val="24"/>
        </w:rPr>
        <w:t xml:space="preserve">Одной из инновационных технологий, которая призвана решить вышеизложенные проблемы является </w:t>
      </w:r>
      <w:r w:rsidRPr="00705205">
        <w:rPr>
          <w:rFonts w:ascii="Times New Roman" w:hAnsi="Times New Roman" w:cs="Times New Roman"/>
          <w:b/>
          <w:sz w:val="24"/>
          <w:szCs w:val="24"/>
        </w:rPr>
        <w:t>ТРИЗ – теория решения изобретательских задач</w:t>
      </w:r>
      <w:r w:rsidRPr="003F1DC0">
        <w:rPr>
          <w:rFonts w:ascii="Times New Roman" w:hAnsi="Times New Roman" w:cs="Times New Roman"/>
          <w:sz w:val="24"/>
          <w:szCs w:val="24"/>
        </w:rPr>
        <w:t>.</w:t>
      </w:r>
    </w:p>
    <w:p w:rsidR="003F1DC0" w:rsidRPr="0008498F" w:rsidRDefault="003F1DC0" w:rsidP="004E7FB5">
      <w:pPr>
        <w:spacing w:after="0" w:line="240" w:lineRule="auto"/>
        <w:ind w:firstLine="709"/>
        <w:jc w:val="both"/>
        <w:rPr>
          <w:rFonts w:ascii="Times New Roman" w:hAnsi="Times New Roman" w:cs="Times New Roman"/>
          <w:sz w:val="24"/>
          <w:szCs w:val="24"/>
        </w:rPr>
      </w:pPr>
      <w:r w:rsidRPr="003F1DC0">
        <w:rPr>
          <w:rFonts w:ascii="Times New Roman" w:hAnsi="Times New Roman" w:cs="Times New Roman"/>
          <w:sz w:val="24"/>
          <w:szCs w:val="24"/>
        </w:rPr>
        <w:t>ТРИЗ-педагогика ставит целью формирование сильного мышления и воспитание творческой личности, подготовленной к решению сложных проблем в р</w:t>
      </w:r>
      <w:r>
        <w:rPr>
          <w:rFonts w:ascii="Times New Roman" w:hAnsi="Times New Roman" w:cs="Times New Roman"/>
          <w:sz w:val="24"/>
          <w:szCs w:val="24"/>
        </w:rPr>
        <w:t xml:space="preserve">азличных областях </w:t>
      </w:r>
      <w:r>
        <w:rPr>
          <w:rFonts w:ascii="Times New Roman" w:hAnsi="Times New Roman" w:cs="Times New Roman"/>
          <w:sz w:val="24"/>
          <w:szCs w:val="24"/>
        </w:rPr>
        <w:lastRenderedPageBreak/>
        <w:t xml:space="preserve">деятельности. </w:t>
      </w:r>
      <w:r w:rsidRPr="0008498F">
        <w:rPr>
          <w:rFonts w:ascii="Times New Roman" w:hAnsi="Times New Roman" w:cs="Times New Roman"/>
          <w:sz w:val="24"/>
          <w:szCs w:val="24"/>
        </w:rPr>
        <w:t xml:space="preserve">Современная ТРИЗ-педагогика включает в себя курсы, рассчитанные на возрастные группы от дошкольников до студентов и взрослых специалистов. Особенностью работы с каждой возрастной группой являются выбор объектов изобретательской деятельности, соответствующих возрасту. Для каждой возрастной группы разрабатываются алгоритмические процедуры, методики. Они позволяют учащимся изобретать новое, </w:t>
      </w:r>
      <w:proofErr w:type="spellStart"/>
      <w:r w:rsidRPr="0008498F">
        <w:rPr>
          <w:rFonts w:ascii="Times New Roman" w:hAnsi="Times New Roman" w:cs="Times New Roman"/>
          <w:sz w:val="24"/>
          <w:szCs w:val="24"/>
        </w:rPr>
        <w:t>самореализоваться</w:t>
      </w:r>
      <w:proofErr w:type="spellEnd"/>
      <w:r w:rsidRPr="0008498F">
        <w:rPr>
          <w:rFonts w:ascii="Times New Roman" w:hAnsi="Times New Roman" w:cs="Times New Roman"/>
          <w:sz w:val="24"/>
          <w:szCs w:val="24"/>
        </w:rPr>
        <w:t xml:space="preserve"> в творчестве.</w:t>
      </w:r>
    </w:p>
    <w:p w:rsidR="003F1DC0" w:rsidRPr="0008498F" w:rsidRDefault="003F1DC0" w:rsidP="004E7FB5">
      <w:pPr>
        <w:spacing w:after="0" w:line="240" w:lineRule="auto"/>
        <w:ind w:firstLine="709"/>
        <w:jc w:val="both"/>
        <w:rPr>
          <w:rFonts w:ascii="Times New Roman" w:hAnsi="Times New Roman" w:cs="Times New Roman"/>
          <w:sz w:val="24"/>
          <w:szCs w:val="24"/>
        </w:rPr>
      </w:pPr>
      <w:r w:rsidRPr="0008498F">
        <w:rPr>
          <w:rFonts w:ascii="Times New Roman" w:hAnsi="Times New Roman" w:cs="Times New Roman"/>
          <w:sz w:val="24"/>
          <w:szCs w:val="24"/>
        </w:rPr>
        <w:t xml:space="preserve">Для развития творческих навыков ТРИЗ-педагогами накоплен фонд учебных изобретательских и исследовательских задач в таких областях как: физика, биология, экология, искусство, техника и бизнес. Особое место занимает </w:t>
      </w:r>
      <w:r w:rsidRPr="00705205">
        <w:rPr>
          <w:rFonts w:ascii="Times New Roman" w:hAnsi="Times New Roman" w:cs="Times New Roman"/>
          <w:b/>
          <w:sz w:val="24"/>
          <w:szCs w:val="24"/>
        </w:rPr>
        <w:t>курс развития творческого воображения (РТВ)</w:t>
      </w:r>
      <w:r w:rsidRPr="0008498F">
        <w:rPr>
          <w:rFonts w:ascii="Times New Roman" w:hAnsi="Times New Roman" w:cs="Times New Roman"/>
          <w:sz w:val="24"/>
          <w:szCs w:val="24"/>
        </w:rPr>
        <w:t>, предназначенный для преодоления стереотипов решателя, выработки умения работать с нетривиальными идеями.</w:t>
      </w:r>
    </w:p>
    <w:p w:rsidR="003F1DC0" w:rsidRPr="0008498F" w:rsidRDefault="003F1DC0" w:rsidP="004E7FB5">
      <w:pPr>
        <w:spacing w:after="0" w:line="240" w:lineRule="auto"/>
        <w:ind w:firstLine="709"/>
        <w:jc w:val="both"/>
        <w:rPr>
          <w:rFonts w:ascii="Times New Roman" w:hAnsi="Times New Roman" w:cs="Times New Roman"/>
          <w:sz w:val="24"/>
          <w:szCs w:val="24"/>
        </w:rPr>
      </w:pPr>
      <w:r w:rsidRPr="0008498F">
        <w:rPr>
          <w:rFonts w:ascii="Times New Roman" w:hAnsi="Times New Roman" w:cs="Times New Roman"/>
          <w:sz w:val="24"/>
          <w:szCs w:val="24"/>
        </w:rPr>
        <w:t xml:space="preserve">Генрих </w:t>
      </w:r>
      <w:proofErr w:type="spellStart"/>
      <w:r w:rsidRPr="0008498F">
        <w:rPr>
          <w:rFonts w:ascii="Times New Roman" w:hAnsi="Times New Roman" w:cs="Times New Roman"/>
          <w:sz w:val="24"/>
          <w:szCs w:val="24"/>
        </w:rPr>
        <w:t>СауловичАльтшулер</w:t>
      </w:r>
      <w:proofErr w:type="spellEnd"/>
      <w:r w:rsidRPr="0008498F">
        <w:rPr>
          <w:rFonts w:ascii="Times New Roman" w:hAnsi="Times New Roman" w:cs="Times New Roman"/>
          <w:sz w:val="24"/>
          <w:szCs w:val="24"/>
        </w:rPr>
        <w:t>, основатель теории ТРИЗ, писал: «Пояснить роль и значение курса РТВ при обучении техническому творчеству можно простой аналогией: курс РТВ – как гимнастика для спортсмена. При любой спортивной специализации гимнастика абсолютно необходима всем спортсменам. Точно так же решение любых творческих задач – научных, технических, художественных, организационных – во многом зависит от умения «работать фантазией».</w:t>
      </w:r>
    </w:p>
    <w:p w:rsidR="003F1DC0" w:rsidRPr="0008498F" w:rsidRDefault="003F1DC0" w:rsidP="004E7FB5">
      <w:pPr>
        <w:spacing w:after="0" w:line="240" w:lineRule="auto"/>
        <w:ind w:firstLine="709"/>
        <w:jc w:val="both"/>
        <w:rPr>
          <w:rFonts w:ascii="Times New Roman" w:hAnsi="Times New Roman" w:cs="Times New Roman"/>
          <w:sz w:val="24"/>
          <w:szCs w:val="24"/>
        </w:rPr>
      </w:pPr>
      <w:r w:rsidRPr="0008498F">
        <w:rPr>
          <w:rFonts w:ascii="Times New Roman" w:hAnsi="Times New Roman" w:cs="Times New Roman"/>
          <w:sz w:val="24"/>
          <w:szCs w:val="24"/>
        </w:rPr>
        <w:t>За годы существования ТРИЗ-педагогики были накоплены не только фонды задач, но и методы и приёмы их решения, методы развития творческого воображения, рекомендации к проведению занятий. Такие известные всем методы как мозговой штурм, ментальные карты, взгляд со стороны, ситуационные задания тоже являются методами для решения изобретательских задач. Поэтому ТРИЗ на самом деле ближе, чем кажется.</w:t>
      </w:r>
    </w:p>
    <w:p w:rsidR="003F1DC0" w:rsidRDefault="003F1DC0" w:rsidP="004E7FB5">
      <w:pPr>
        <w:spacing w:after="0" w:line="240" w:lineRule="auto"/>
        <w:ind w:firstLine="709"/>
        <w:jc w:val="both"/>
        <w:rPr>
          <w:rFonts w:ascii="Times New Roman" w:hAnsi="Times New Roman" w:cs="Times New Roman"/>
          <w:sz w:val="24"/>
          <w:szCs w:val="24"/>
        </w:rPr>
      </w:pPr>
      <w:r w:rsidRPr="0008498F">
        <w:rPr>
          <w:rFonts w:ascii="Times New Roman" w:hAnsi="Times New Roman" w:cs="Times New Roman"/>
          <w:sz w:val="24"/>
          <w:szCs w:val="24"/>
        </w:rPr>
        <w:t xml:space="preserve">Что же касается самой креативности, в первую очередь нужно понять, что это способность. А любую способность можно развивать. </w:t>
      </w:r>
      <w:r w:rsidR="0008498F" w:rsidRPr="00705205">
        <w:rPr>
          <w:rFonts w:ascii="Times New Roman" w:hAnsi="Times New Roman" w:cs="Times New Roman"/>
          <w:b/>
          <w:sz w:val="24"/>
          <w:szCs w:val="24"/>
        </w:rPr>
        <w:t>Креативность</w:t>
      </w:r>
      <w:r w:rsidR="0008498F" w:rsidRPr="0008498F">
        <w:rPr>
          <w:rFonts w:ascii="Times New Roman" w:hAnsi="Times New Roman" w:cs="Times New Roman"/>
          <w:sz w:val="24"/>
          <w:szCs w:val="24"/>
        </w:rPr>
        <w:t xml:space="preserve"> – это способность к принятию и созданию принципиально новых идей, отклоняющихся от традиционных или принятых схем мышления.</w:t>
      </w:r>
      <w:r w:rsidR="0008498F">
        <w:rPr>
          <w:rFonts w:ascii="Times New Roman" w:hAnsi="Times New Roman" w:cs="Times New Roman"/>
          <w:sz w:val="24"/>
          <w:szCs w:val="24"/>
        </w:rPr>
        <w:t xml:space="preserve"> Базируется она на воображении, которое является особой формой психики, присущей только человеку.</w:t>
      </w:r>
      <w:r w:rsidR="000368F4" w:rsidRPr="00705205">
        <w:rPr>
          <w:rFonts w:ascii="Times New Roman" w:hAnsi="Times New Roman" w:cs="Times New Roman"/>
          <w:b/>
          <w:sz w:val="24"/>
          <w:szCs w:val="24"/>
        </w:rPr>
        <w:t>Воображение</w:t>
      </w:r>
      <w:r w:rsidR="000368F4">
        <w:rPr>
          <w:rFonts w:ascii="Times New Roman" w:hAnsi="Times New Roman" w:cs="Times New Roman"/>
          <w:sz w:val="24"/>
          <w:szCs w:val="24"/>
        </w:rPr>
        <w:t xml:space="preserve"> выполняет ряд важных для человека функций:</w:t>
      </w:r>
    </w:p>
    <w:p w:rsidR="000368F4" w:rsidRPr="000368F4" w:rsidRDefault="000368F4" w:rsidP="004E7FB5">
      <w:pPr>
        <w:spacing w:after="0" w:line="240" w:lineRule="auto"/>
        <w:ind w:firstLine="709"/>
        <w:jc w:val="both"/>
        <w:rPr>
          <w:rFonts w:ascii="Times New Roman" w:hAnsi="Times New Roman" w:cs="Times New Roman"/>
          <w:sz w:val="24"/>
          <w:szCs w:val="24"/>
        </w:rPr>
      </w:pPr>
      <w:r w:rsidRPr="000368F4">
        <w:rPr>
          <w:rFonts w:ascii="Times New Roman" w:hAnsi="Times New Roman" w:cs="Times New Roman"/>
          <w:sz w:val="24"/>
          <w:szCs w:val="24"/>
        </w:rPr>
        <w:t>- представлять действительность в образах и иметь возможность пользоваться ими, решая задачи. Эта функция воображения связана с мышлением и органически в него включена;</w:t>
      </w:r>
    </w:p>
    <w:p w:rsidR="000368F4" w:rsidRPr="000368F4" w:rsidRDefault="000368F4" w:rsidP="004E7FB5">
      <w:pPr>
        <w:spacing w:after="0" w:line="240" w:lineRule="auto"/>
        <w:ind w:firstLine="709"/>
        <w:jc w:val="both"/>
        <w:rPr>
          <w:rFonts w:ascii="Times New Roman" w:hAnsi="Times New Roman" w:cs="Times New Roman"/>
          <w:sz w:val="24"/>
          <w:szCs w:val="24"/>
        </w:rPr>
      </w:pPr>
      <w:r w:rsidRPr="000368F4">
        <w:rPr>
          <w:rFonts w:ascii="Times New Roman" w:hAnsi="Times New Roman" w:cs="Times New Roman"/>
          <w:sz w:val="24"/>
          <w:szCs w:val="24"/>
        </w:rPr>
        <w:t>- регулировани</w:t>
      </w:r>
      <w:r>
        <w:rPr>
          <w:rFonts w:ascii="Times New Roman" w:hAnsi="Times New Roman" w:cs="Times New Roman"/>
          <w:sz w:val="24"/>
          <w:szCs w:val="24"/>
        </w:rPr>
        <w:t>е</w:t>
      </w:r>
      <w:r w:rsidRPr="000368F4">
        <w:rPr>
          <w:rFonts w:ascii="Times New Roman" w:hAnsi="Times New Roman" w:cs="Times New Roman"/>
          <w:sz w:val="24"/>
          <w:szCs w:val="24"/>
        </w:rPr>
        <w:t xml:space="preserve"> эмоциональных состояний. Данная жизненно важная функция особенно подчеркивается и разрабатывается в психоанализе;</w:t>
      </w:r>
    </w:p>
    <w:p w:rsidR="000368F4" w:rsidRPr="000368F4" w:rsidRDefault="000368F4" w:rsidP="004E7FB5">
      <w:pPr>
        <w:spacing w:after="0" w:line="240" w:lineRule="auto"/>
        <w:ind w:firstLine="709"/>
        <w:jc w:val="both"/>
        <w:rPr>
          <w:rFonts w:ascii="Times New Roman" w:hAnsi="Times New Roman" w:cs="Times New Roman"/>
          <w:sz w:val="24"/>
          <w:szCs w:val="24"/>
        </w:rPr>
      </w:pPr>
      <w:r w:rsidRPr="000368F4">
        <w:rPr>
          <w:rFonts w:ascii="Times New Roman" w:hAnsi="Times New Roman" w:cs="Times New Roman"/>
          <w:sz w:val="24"/>
          <w:szCs w:val="24"/>
        </w:rPr>
        <w:t>- участие в произвольной регуляции познавательных процессов и состояний человека, в частности восприятия, внимания, памяти, речи, эмоций. Посредством образов человек получает возможность управлять восприятием, воспоминаниями, высказываниями;</w:t>
      </w:r>
    </w:p>
    <w:p w:rsidR="000368F4" w:rsidRPr="000368F4" w:rsidRDefault="000368F4" w:rsidP="004E7FB5">
      <w:pPr>
        <w:spacing w:after="0" w:line="240" w:lineRule="auto"/>
        <w:ind w:firstLine="709"/>
        <w:jc w:val="both"/>
        <w:rPr>
          <w:rFonts w:ascii="Times New Roman" w:hAnsi="Times New Roman" w:cs="Times New Roman"/>
          <w:sz w:val="24"/>
          <w:szCs w:val="24"/>
        </w:rPr>
      </w:pPr>
      <w:r w:rsidRPr="000368F4">
        <w:rPr>
          <w:rFonts w:ascii="Times New Roman" w:hAnsi="Times New Roman" w:cs="Times New Roman"/>
          <w:sz w:val="24"/>
          <w:szCs w:val="24"/>
        </w:rPr>
        <w:t>- формировани</w:t>
      </w:r>
      <w:r>
        <w:rPr>
          <w:rFonts w:ascii="Times New Roman" w:hAnsi="Times New Roman" w:cs="Times New Roman"/>
          <w:sz w:val="24"/>
          <w:szCs w:val="24"/>
        </w:rPr>
        <w:t>е</w:t>
      </w:r>
      <w:r w:rsidRPr="000368F4">
        <w:rPr>
          <w:rFonts w:ascii="Times New Roman" w:hAnsi="Times New Roman" w:cs="Times New Roman"/>
          <w:sz w:val="24"/>
          <w:szCs w:val="24"/>
        </w:rPr>
        <w:t xml:space="preserve"> внутреннего плана действий;</w:t>
      </w:r>
    </w:p>
    <w:p w:rsidR="000368F4" w:rsidRDefault="000368F4" w:rsidP="004E7FB5">
      <w:pPr>
        <w:spacing w:after="0" w:line="240" w:lineRule="auto"/>
        <w:ind w:firstLine="709"/>
        <w:jc w:val="both"/>
        <w:rPr>
          <w:rFonts w:ascii="Times New Roman" w:hAnsi="Times New Roman" w:cs="Times New Roman"/>
          <w:sz w:val="24"/>
          <w:szCs w:val="24"/>
        </w:rPr>
      </w:pPr>
      <w:r w:rsidRPr="000368F4">
        <w:rPr>
          <w:rFonts w:ascii="Times New Roman" w:hAnsi="Times New Roman" w:cs="Times New Roman"/>
          <w:sz w:val="24"/>
          <w:szCs w:val="24"/>
        </w:rPr>
        <w:t>- планирование и программирование деятельности, составление таких программ, оценки их правильности, процесса реализации.</w:t>
      </w:r>
    </w:p>
    <w:p w:rsidR="000368F4" w:rsidRDefault="000368F4"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Таким образом, воображение – это не просто некое дополнение к нашему мышлению, развитие которого необходимо лишь людям творческим. Воображение и креативность занимают достаточно важное место в познавательном процессе, помогают освоить навыки планирования и решения задач. А это немаловажно не только в образовательном процессе, но и в любой профессиональной деятельности.</w:t>
      </w:r>
    </w:p>
    <w:p w:rsidR="000368F4" w:rsidRDefault="00C25570"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для оценки этих положительных результатов необходимы некоторые критерии, которые можно измерить или оценить их развитие. Для креативности выделены 4 основные характеристики:</w:t>
      </w:r>
    </w:p>
    <w:p w:rsidR="000368F4" w:rsidRPr="000368F4" w:rsidRDefault="00C25570"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368F4" w:rsidRPr="000368F4">
        <w:rPr>
          <w:rFonts w:ascii="Times New Roman" w:hAnsi="Times New Roman" w:cs="Times New Roman"/>
          <w:sz w:val="24"/>
          <w:szCs w:val="24"/>
        </w:rPr>
        <w:t>Продуктивность. Способность человека к совершению определенного объема действий за конкретный промежуток времени.</w:t>
      </w:r>
    </w:p>
    <w:p w:rsidR="000368F4" w:rsidRPr="000368F4" w:rsidRDefault="00C25570"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368F4" w:rsidRPr="000368F4">
        <w:rPr>
          <w:rFonts w:ascii="Times New Roman" w:hAnsi="Times New Roman" w:cs="Times New Roman"/>
          <w:sz w:val="24"/>
          <w:szCs w:val="24"/>
        </w:rPr>
        <w:t>Гибкость. Способность находить новые решения и умение эффективно использовать имеющийся исходный материал, а также быстро изменять своё мышление в зависимости от ситуации. Помогает конкретно видеть ситуацию и прогнозировать её исход.</w:t>
      </w:r>
    </w:p>
    <w:p w:rsidR="000368F4" w:rsidRPr="000368F4" w:rsidRDefault="00C25570"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368F4" w:rsidRPr="000368F4">
        <w:rPr>
          <w:rFonts w:ascii="Times New Roman" w:hAnsi="Times New Roman" w:cs="Times New Roman"/>
          <w:sz w:val="24"/>
          <w:szCs w:val="24"/>
        </w:rPr>
        <w:t>Оригинальность. Способность к выдвижению новых, необычных идей.</w:t>
      </w:r>
    </w:p>
    <w:p w:rsidR="000368F4" w:rsidRPr="000368F4" w:rsidRDefault="00C25570"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368F4" w:rsidRPr="000368F4">
        <w:rPr>
          <w:rFonts w:ascii="Times New Roman" w:hAnsi="Times New Roman" w:cs="Times New Roman"/>
          <w:sz w:val="24"/>
          <w:szCs w:val="24"/>
        </w:rPr>
        <w:t>Умение решать сложные задачи. Анализ проблемы, поиск её решения и практическое решение.</w:t>
      </w:r>
    </w:p>
    <w:p w:rsidR="000368F4" w:rsidRDefault="00C25570"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 мы снова видим, что к</w:t>
      </w:r>
      <w:r w:rsidR="000368F4" w:rsidRPr="000368F4">
        <w:rPr>
          <w:rFonts w:ascii="Times New Roman" w:hAnsi="Times New Roman" w:cs="Times New Roman"/>
          <w:sz w:val="24"/>
          <w:szCs w:val="24"/>
        </w:rPr>
        <w:t>реативность влияет не только сугубо на творческую деятельность, но и в целом является мощным инструментом для работы с информацией и средством, позволяющим искать и принимать решения. При этом продуктивность в данном случае может быть измерена, как определённый объём действий за конкретный промежуток времени, а остальные характеристики также можно развивать средствами ТРИЗ.</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 xml:space="preserve">Художественное воображение и креативность являются необходимой составляющей для начальных этапов дизайн-проектирования. Изучение теоретических основ и необходимости данных </w:t>
      </w:r>
      <w:r>
        <w:rPr>
          <w:rFonts w:ascii="Times New Roman" w:hAnsi="Times New Roman" w:cs="Times New Roman"/>
          <w:sz w:val="24"/>
          <w:szCs w:val="24"/>
        </w:rPr>
        <w:t>способностей</w:t>
      </w:r>
      <w:r w:rsidRPr="004E7FB5">
        <w:rPr>
          <w:rFonts w:ascii="Times New Roman" w:hAnsi="Times New Roman" w:cs="Times New Roman"/>
          <w:sz w:val="24"/>
          <w:szCs w:val="24"/>
        </w:rPr>
        <w:t xml:space="preserve"> для профессионала целесообразно проводить в активной форме, осваивать на практике для закрепления необходимого эффекта и получения рефлексии.</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Использование технологии ТРИЗ в педагогической практике позволяет решить проблемы активизации учебной деятельности, развивает мышление и познавательную активность, повышает интерес и развивает воображение и креативность, необходимость развития которых уже описана.</w:t>
      </w:r>
    </w:p>
    <w:p w:rsidR="004E7FB5" w:rsidRPr="004E7FB5" w:rsidRDefault="004E7FB5"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Задача преподавателя </w:t>
      </w:r>
      <w:r w:rsidRPr="004E7FB5">
        <w:rPr>
          <w:rFonts w:ascii="Times New Roman" w:hAnsi="Times New Roman" w:cs="Times New Roman"/>
          <w:sz w:val="24"/>
          <w:szCs w:val="24"/>
        </w:rPr>
        <w:t>в данном случае с учетом возрастных и индивидуальных особенностей студентов, их интересов и потребностей создать такую рабочую атмосферу, которая бы стимулировала их мыслительную, коммуникативную и творческую деятельность.</w:t>
      </w:r>
      <w:r>
        <w:rPr>
          <w:rFonts w:ascii="Times New Roman" w:hAnsi="Times New Roman" w:cs="Times New Roman"/>
          <w:sz w:val="24"/>
          <w:szCs w:val="24"/>
        </w:rPr>
        <w:t xml:space="preserve"> При этом технология ТРИЗ может быть использована как средство достижения необходимых целей на любом занятии, так и в качестве наглядной демонстрации метода для повышения собственной креативности и умения решать задачи.</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В качестве средств повышения всех характеристик креативности студентам последовательно предлагаются задания различной сложности и направленности для активизации и развития мышления и воображения.Повышая уровень сложности и сменяя вид практической деятельности можно не только наглядно продемонстрировать конкретные техники, которыми студенты смогут впоследствии пользоваться, но и проследить динамику развития творческих способностей, особенно в контексте освоения дисциплины</w:t>
      </w:r>
      <w:r>
        <w:rPr>
          <w:rFonts w:ascii="Times New Roman" w:hAnsi="Times New Roman" w:cs="Times New Roman"/>
          <w:sz w:val="24"/>
          <w:szCs w:val="24"/>
        </w:rPr>
        <w:t xml:space="preserve"> с художественной направленностью</w:t>
      </w:r>
      <w:r w:rsidRPr="004E7FB5">
        <w:rPr>
          <w:rFonts w:ascii="Times New Roman" w:hAnsi="Times New Roman" w:cs="Times New Roman"/>
          <w:sz w:val="24"/>
          <w:szCs w:val="24"/>
        </w:rPr>
        <w:t xml:space="preserve"> и других напрямую связанных с ней дисциплин.</w:t>
      </w:r>
    </w:p>
    <w:p w:rsidR="004E7FB5" w:rsidRDefault="004E7FB5"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Кроме необходимости предлагать разные группы заданий, что снижает монотонность урока и повышает интенсивность познавательного процесса, </w:t>
      </w:r>
      <w:r w:rsidR="00F42482">
        <w:rPr>
          <w:rFonts w:ascii="Times New Roman" w:hAnsi="Times New Roman" w:cs="Times New Roman"/>
          <w:sz w:val="24"/>
          <w:szCs w:val="24"/>
        </w:rPr>
        <w:t>задания в рамках технологии ТРИЗ можно выполнять как индивидуально, так и в группах. Это даёт студентам возможность и развить навыки коммуникации, и поучаствовать в соревновательной системе, и провести рефлексию, научиться анализировать и сравнивать полученную информацию.</w:t>
      </w:r>
    </w:p>
    <w:p w:rsidR="004E7FB5" w:rsidRDefault="00F42482"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Предлагаемые задания в рамках дисциплин, связанных с дизайн-проектированием, и соответствующих курсу развития творческого воображения в технологии ТРИЗ можно разделить на две основные группы</w:t>
      </w:r>
      <w:r w:rsidR="004E7FB5" w:rsidRPr="004E7FB5">
        <w:rPr>
          <w:rFonts w:ascii="Times New Roman" w:hAnsi="Times New Roman" w:cs="Times New Roman"/>
          <w:sz w:val="24"/>
          <w:szCs w:val="24"/>
        </w:rPr>
        <w:t>:</w:t>
      </w:r>
      <w:r w:rsidRPr="00705205">
        <w:rPr>
          <w:rFonts w:ascii="Times New Roman" w:hAnsi="Times New Roman" w:cs="Times New Roman"/>
          <w:b/>
          <w:sz w:val="24"/>
          <w:szCs w:val="24"/>
        </w:rPr>
        <w:t xml:space="preserve">работа с визуальной информацией </w:t>
      </w:r>
      <w:r w:rsidRPr="00705205">
        <w:rPr>
          <w:rFonts w:ascii="Times New Roman" w:hAnsi="Times New Roman" w:cs="Times New Roman"/>
          <w:sz w:val="24"/>
          <w:szCs w:val="24"/>
        </w:rPr>
        <w:t>и</w:t>
      </w:r>
      <w:r w:rsidRPr="00705205">
        <w:rPr>
          <w:rFonts w:ascii="Times New Roman" w:hAnsi="Times New Roman" w:cs="Times New Roman"/>
          <w:b/>
          <w:sz w:val="24"/>
          <w:szCs w:val="24"/>
        </w:rPr>
        <w:t xml:space="preserve"> изобретательские задачи</w:t>
      </w:r>
      <w:r>
        <w:rPr>
          <w:rFonts w:ascii="Times New Roman" w:hAnsi="Times New Roman" w:cs="Times New Roman"/>
          <w:sz w:val="24"/>
          <w:szCs w:val="24"/>
        </w:rPr>
        <w:t>.</w:t>
      </w:r>
    </w:p>
    <w:p w:rsidR="004E7FB5" w:rsidRPr="004E7FB5" w:rsidRDefault="00F42482" w:rsidP="00F424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качестве классического задания на развитие воображения в области работы с визуальной информацией можно выделить так называемые </w:t>
      </w:r>
      <w:proofErr w:type="spellStart"/>
      <w:r w:rsidRPr="000D3A29">
        <w:rPr>
          <w:rFonts w:ascii="Times New Roman" w:hAnsi="Times New Roman" w:cs="Times New Roman"/>
          <w:b/>
          <w:sz w:val="24"/>
          <w:szCs w:val="24"/>
        </w:rPr>
        <w:t>друдлы</w:t>
      </w:r>
      <w:proofErr w:type="spellEnd"/>
      <w:r>
        <w:rPr>
          <w:rFonts w:ascii="Times New Roman" w:hAnsi="Times New Roman" w:cs="Times New Roman"/>
          <w:sz w:val="24"/>
          <w:szCs w:val="24"/>
        </w:rPr>
        <w:t xml:space="preserve">. </w:t>
      </w:r>
      <w:r w:rsidR="004E7FB5" w:rsidRPr="004E7FB5">
        <w:rPr>
          <w:rFonts w:ascii="Times New Roman" w:hAnsi="Times New Roman" w:cs="Times New Roman"/>
          <w:sz w:val="24"/>
          <w:szCs w:val="24"/>
        </w:rPr>
        <w:t xml:space="preserve">Это простые картинки, изображение на которых можно интерпретировать разными способами. Чтобы тренировать свое воображение с помощью </w:t>
      </w:r>
      <w:proofErr w:type="spellStart"/>
      <w:r w:rsidR="004E7FB5" w:rsidRPr="004E7FB5">
        <w:rPr>
          <w:rFonts w:ascii="Times New Roman" w:hAnsi="Times New Roman" w:cs="Times New Roman"/>
          <w:sz w:val="24"/>
          <w:szCs w:val="24"/>
        </w:rPr>
        <w:t>друдлов</w:t>
      </w:r>
      <w:proofErr w:type="spellEnd"/>
      <w:r w:rsidR="004E7FB5" w:rsidRPr="004E7FB5">
        <w:rPr>
          <w:rFonts w:ascii="Times New Roman" w:hAnsi="Times New Roman" w:cs="Times New Roman"/>
          <w:sz w:val="24"/>
          <w:szCs w:val="24"/>
        </w:rPr>
        <w:t xml:space="preserve">, необходимо дать как можно больше ответов на вопрос: «Что изображено на рисунке?» </w:t>
      </w:r>
      <w:r w:rsidR="000D3A29">
        <w:rPr>
          <w:rFonts w:ascii="Times New Roman" w:hAnsi="Times New Roman" w:cs="Times New Roman"/>
          <w:sz w:val="24"/>
          <w:szCs w:val="24"/>
        </w:rPr>
        <w:t xml:space="preserve">Как в вербальной форме, так и в форме рисунка. </w:t>
      </w:r>
      <w:r w:rsidR="004E7FB5" w:rsidRPr="004E7FB5">
        <w:rPr>
          <w:rFonts w:ascii="Times New Roman" w:hAnsi="Times New Roman" w:cs="Times New Roman"/>
          <w:sz w:val="24"/>
          <w:szCs w:val="24"/>
        </w:rPr>
        <w:t>Группа данных заданий направлена на развитие ассоциативного мышления, генерацию идей, выбор наилучшего решения.</w:t>
      </w:r>
      <w:bookmarkStart w:id="0" w:name="_GoBack"/>
      <w:bookmarkEnd w:id="0"/>
    </w:p>
    <w:p w:rsidR="008718FD" w:rsidRDefault="004E7FB5" w:rsidP="004E7FB5">
      <w:pPr>
        <w:spacing w:after="0" w:line="240" w:lineRule="auto"/>
        <w:ind w:firstLine="709"/>
        <w:jc w:val="both"/>
        <w:rPr>
          <w:rFonts w:ascii="Times New Roman" w:hAnsi="Times New Roman" w:cs="Times New Roman"/>
          <w:sz w:val="24"/>
          <w:szCs w:val="24"/>
        </w:rPr>
      </w:pPr>
      <w:r w:rsidRPr="00705205">
        <w:rPr>
          <w:rFonts w:ascii="Times New Roman" w:hAnsi="Times New Roman" w:cs="Times New Roman"/>
          <w:b/>
          <w:sz w:val="24"/>
          <w:szCs w:val="24"/>
        </w:rPr>
        <w:t>Изобретательские задачи</w:t>
      </w:r>
      <w:r w:rsidR="00F42482">
        <w:rPr>
          <w:rFonts w:ascii="Times New Roman" w:hAnsi="Times New Roman" w:cs="Times New Roman"/>
          <w:sz w:val="24"/>
          <w:szCs w:val="24"/>
        </w:rPr>
        <w:t xml:space="preserve"> - у</w:t>
      </w:r>
      <w:r w:rsidRPr="004E7FB5">
        <w:rPr>
          <w:rFonts w:ascii="Times New Roman" w:hAnsi="Times New Roman" w:cs="Times New Roman"/>
          <w:sz w:val="24"/>
          <w:szCs w:val="24"/>
        </w:rPr>
        <w:t>пражнения на способность находить эффективные творческие решения, генерацию идей, выбор оптимального решения.</w:t>
      </w:r>
      <w:r w:rsidR="008718FD">
        <w:rPr>
          <w:rFonts w:ascii="Times New Roman" w:hAnsi="Times New Roman" w:cs="Times New Roman"/>
          <w:sz w:val="24"/>
          <w:szCs w:val="24"/>
        </w:rPr>
        <w:t xml:space="preserve"> Это классическое средство достижения результатов обучения в данной технологии – теории решения </w:t>
      </w:r>
      <w:r w:rsidR="008718FD" w:rsidRPr="008718FD">
        <w:rPr>
          <w:rFonts w:ascii="Times New Roman" w:hAnsi="Times New Roman" w:cs="Times New Roman"/>
          <w:sz w:val="24"/>
          <w:szCs w:val="24"/>
          <w:u w:val="single"/>
        </w:rPr>
        <w:t>изобретательских задач</w:t>
      </w:r>
      <w:r w:rsidR="008718FD">
        <w:rPr>
          <w:rFonts w:ascii="Times New Roman" w:hAnsi="Times New Roman" w:cs="Times New Roman"/>
          <w:sz w:val="24"/>
          <w:szCs w:val="24"/>
        </w:rPr>
        <w:t>.</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Работа над каждой задачей делится на несколько этапов.В ходе разбора задачи студенты отвечают на вопросы:</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lastRenderedPageBreak/>
        <w:t xml:space="preserve"> Из каких частей состоит система, как они взаимодействуют? </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 xml:space="preserve"> Какие связи являются вредными, мешающими, какие — нейтральными, и какие — полезными? </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 xml:space="preserve"> Какие части и связи можно изменять, и какие — нельзя? </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 xml:space="preserve"> Какие изменения приводят к улучшению системы, и какие — к ухудшению? </w:t>
      </w:r>
    </w:p>
    <w:p w:rsidR="00F42482"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 xml:space="preserve">Для решения задачи студентам необходимо предложить пути её решения. </w:t>
      </w:r>
      <w:r w:rsidR="00F42482">
        <w:rPr>
          <w:rFonts w:ascii="Times New Roman" w:hAnsi="Times New Roman" w:cs="Times New Roman"/>
          <w:sz w:val="24"/>
          <w:szCs w:val="24"/>
        </w:rPr>
        <w:t>На начальном этапе педагог предлагает и корректирует выбор методов работы, контролирует процесс поиска решений.</w:t>
      </w:r>
      <w:r w:rsidR="005016B7">
        <w:rPr>
          <w:rFonts w:ascii="Times New Roman" w:hAnsi="Times New Roman" w:cs="Times New Roman"/>
          <w:sz w:val="24"/>
          <w:szCs w:val="24"/>
        </w:rPr>
        <w:t xml:space="preserve"> Со временем студенты учатся выбирать методы решения самостоятельно, овладев ими.</w:t>
      </w:r>
    </w:p>
    <w:p w:rsidR="008718FD" w:rsidRDefault="008718FD"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Однако здесь стоит ещё раз подчеркнуть важность самого выбора задач, ведь при их решении учащиеся опираются в первую очередь на свой опыт и знания.</w:t>
      </w:r>
    </w:p>
    <w:p w:rsidR="004E7FB5" w:rsidRPr="004E7FB5" w:rsidRDefault="008718FD" w:rsidP="004E7FB5">
      <w:pPr>
        <w:spacing w:after="0" w:line="240" w:lineRule="auto"/>
        <w:ind w:firstLine="709"/>
        <w:jc w:val="both"/>
        <w:rPr>
          <w:rFonts w:ascii="Times New Roman" w:hAnsi="Times New Roman" w:cs="Times New Roman"/>
          <w:sz w:val="24"/>
          <w:szCs w:val="24"/>
        </w:rPr>
      </w:pPr>
      <w:r w:rsidRPr="00705205">
        <w:rPr>
          <w:rFonts w:ascii="Times New Roman" w:hAnsi="Times New Roman" w:cs="Times New Roman"/>
          <w:b/>
          <w:sz w:val="24"/>
          <w:szCs w:val="24"/>
        </w:rPr>
        <w:t>Пример задач</w:t>
      </w:r>
      <w:r>
        <w:rPr>
          <w:rFonts w:ascii="Times New Roman" w:hAnsi="Times New Roman" w:cs="Times New Roman"/>
          <w:sz w:val="24"/>
          <w:szCs w:val="24"/>
        </w:rPr>
        <w:t xml:space="preserve"> общей направленности для студентов </w:t>
      </w:r>
      <w:proofErr w:type="spellStart"/>
      <w:r>
        <w:rPr>
          <w:rFonts w:ascii="Times New Roman" w:hAnsi="Times New Roman" w:cs="Times New Roman"/>
          <w:sz w:val="24"/>
          <w:szCs w:val="24"/>
        </w:rPr>
        <w:t>ССУЗов</w:t>
      </w:r>
      <w:proofErr w:type="spellEnd"/>
      <w:r w:rsidR="004E7FB5" w:rsidRPr="004E7FB5">
        <w:rPr>
          <w:rFonts w:ascii="Times New Roman" w:hAnsi="Times New Roman" w:cs="Times New Roman"/>
          <w:sz w:val="24"/>
          <w:szCs w:val="24"/>
        </w:rPr>
        <w:t>:</w:t>
      </w:r>
    </w:p>
    <w:p w:rsidR="004E7FB5" w:rsidRPr="008718FD" w:rsidRDefault="008718FD" w:rsidP="008718FD">
      <w:pPr>
        <w:spacing w:after="0" w:line="240" w:lineRule="auto"/>
        <w:ind w:firstLine="709"/>
        <w:jc w:val="both"/>
        <w:rPr>
          <w:rFonts w:ascii="Times New Roman" w:hAnsi="Times New Roman" w:cs="Times New Roman"/>
          <w:sz w:val="24"/>
          <w:szCs w:val="24"/>
        </w:rPr>
      </w:pPr>
      <w:r w:rsidRPr="008718FD">
        <w:rPr>
          <w:rFonts w:ascii="Times New Roman" w:hAnsi="Times New Roman" w:cs="Times New Roman"/>
          <w:sz w:val="24"/>
          <w:szCs w:val="24"/>
        </w:rPr>
        <w:t xml:space="preserve">1. </w:t>
      </w:r>
      <w:r w:rsidR="004E7FB5" w:rsidRPr="008718FD">
        <w:rPr>
          <w:rFonts w:ascii="Times New Roman" w:hAnsi="Times New Roman" w:cs="Times New Roman"/>
          <w:sz w:val="24"/>
          <w:szCs w:val="24"/>
        </w:rPr>
        <w:t>Безопасный бассейн</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Цель – предложить максимально безопасный бассейн для людей, которые не умеют плавать.</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Решение. Используя метод </w:t>
      </w:r>
      <w:hyperlink r:id="rId6" w:anchor="3" w:history="1">
        <w:r w:rsidRPr="004E7FB5">
          <w:rPr>
            <w:rFonts w:ascii="Times New Roman" w:hAnsi="Times New Roman" w:cs="Times New Roman"/>
            <w:sz w:val="24"/>
            <w:szCs w:val="24"/>
          </w:rPr>
          <w:t>системного анализа</w:t>
        </w:r>
      </w:hyperlink>
      <w:r w:rsidRPr="004E7FB5">
        <w:rPr>
          <w:rFonts w:ascii="Times New Roman" w:hAnsi="Times New Roman" w:cs="Times New Roman"/>
          <w:sz w:val="24"/>
          <w:szCs w:val="24"/>
        </w:rPr>
        <w:t xml:space="preserve">, можно найти ряд приемлемых решений, поскольку условия задачи не ограничивают нас в выборе средств. Так, можно построить бассейн уникальной конструкции (с небольшой глубиной, верёвочными ограждениями для каждой дорожки, выталкивающими фонтанами). Также можно снабжать пловцов вспомогательными </w:t>
      </w:r>
      <w:proofErr w:type="spellStart"/>
      <w:r w:rsidRPr="004E7FB5">
        <w:rPr>
          <w:rFonts w:ascii="Times New Roman" w:hAnsi="Times New Roman" w:cs="Times New Roman"/>
          <w:sz w:val="24"/>
          <w:szCs w:val="24"/>
        </w:rPr>
        <w:t>плавсредствами</w:t>
      </w:r>
      <w:proofErr w:type="spellEnd"/>
      <w:r w:rsidRPr="004E7FB5">
        <w:rPr>
          <w:rFonts w:ascii="Times New Roman" w:hAnsi="Times New Roman" w:cs="Times New Roman"/>
          <w:sz w:val="24"/>
          <w:szCs w:val="24"/>
        </w:rPr>
        <w:t>, к примеру, спасательными жилетами. С точки зрения идеальности наиболее удачным вариантом можно считать предложение наполнить бассейн раствором концентрированной поваренной соли. В нём тело будет выталкиваться на поверхность без дополнительных усилий.</w:t>
      </w:r>
    </w:p>
    <w:p w:rsidR="004E7FB5" w:rsidRPr="004E7FB5" w:rsidRDefault="008718FD"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E7FB5" w:rsidRPr="004E7FB5">
        <w:rPr>
          <w:rFonts w:ascii="Times New Roman" w:hAnsi="Times New Roman" w:cs="Times New Roman"/>
          <w:sz w:val="24"/>
          <w:szCs w:val="24"/>
        </w:rPr>
        <w:t>Вы подъехали к магазину на велосипеде. Вам надо зайти в магазин. Как предотвратить угон велосипеда?</w:t>
      </w:r>
    </w:p>
    <w:p w:rsidR="004E7FB5" w:rsidRPr="004E7FB5" w:rsidRDefault="008718FD"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E7FB5" w:rsidRPr="004E7FB5">
        <w:rPr>
          <w:rFonts w:ascii="Times New Roman" w:hAnsi="Times New Roman" w:cs="Times New Roman"/>
          <w:sz w:val="24"/>
          <w:szCs w:val="24"/>
        </w:rPr>
        <w:t>Уборка пола в квартире никому не доставляет удовольствия. Последним крупным достижением в этой области был пылесос. Предложите 10 способов упрощающих уборку пола.</w:t>
      </w:r>
    </w:p>
    <w:p w:rsidR="004E7FB5" w:rsidRPr="004E7FB5" w:rsidRDefault="008718FD"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4E7FB5" w:rsidRPr="004E7FB5">
        <w:rPr>
          <w:rFonts w:ascii="Times New Roman" w:hAnsi="Times New Roman" w:cs="Times New Roman"/>
          <w:sz w:val="24"/>
          <w:szCs w:val="24"/>
        </w:rPr>
        <w:t>В средневековых городах улицы были кривыми и настолько узкими, что с трудом могли разъехаться только всадники. Телеги и арбы разъехаться не могли. Что можно сделать, чтобы столкновений по середине улицы не происходило?</w:t>
      </w:r>
    </w:p>
    <w:p w:rsidR="004E7FB5" w:rsidRPr="004E7FB5" w:rsidRDefault="004E7FB5" w:rsidP="004E7FB5">
      <w:pPr>
        <w:spacing w:after="0" w:line="240" w:lineRule="auto"/>
        <w:ind w:firstLine="709"/>
        <w:jc w:val="both"/>
        <w:rPr>
          <w:rFonts w:ascii="Times New Roman" w:hAnsi="Times New Roman" w:cs="Times New Roman"/>
          <w:sz w:val="24"/>
          <w:szCs w:val="24"/>
        </w:rPr>
      </w:pPr>
      <w:r w:rsidRPr="004E7FB5">
        <w:rPr>
          <w:rFonts w:ascii="Times New Roman" w:hAnsi="Times New Roman" w:cs="Times New Roman"/>
          <w:sz w:val="24"/>
          <w:szCs w:val="24"/>
        </w:rPr>
        <w:t>Решение. Данный способ нередко используется в различных логических задачах и головоломках. Используя пространственное мышление и моделируя задачу, можно прийти к оптимальному решению: необходимо сделать по краям улицы архитектурные «карманы», в которые смогут заезжать повозки и пропускать тех, кто едет им навстречу.</w:t>
      </w:r>
    </w:p>
    <w:p w:rsidR="004E7FB5" w:rsidRPr="004E7FB5" w:rsidRDefault="008718FD" w:rsidP="008718F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профессиональном образовании целесообразно подбирать задачи, напрямую связанные со специальностью. Это повышает актуальность заданий, а также даёт возможность применить полученные при обучении знания и умения, что благотворно впоследствии скажется и на мотивации. Ведь применение получаемых в образовательном учреждении знаний на практике повышает ценность образования в глазах студентов.</w:t>
      </w:r>
    </w:p>
    <w:p w:rsidR="004E7FB5" w:rsidRPr="004E7FB5" w:rsidRDefault="008718FD"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качестве примера можно привести несколько зада</w:t>
      </w:r>
      <w:r w:rsidR="007F4BA3">
        <w:rPr>
          <w:rFonts w:ascii="Times New Roman" w:hAnsi="Times New Roman" w:cs="Times New Roman"/>
          <w:sz w:val="24"/>
          <w:szCs w:val="24"/>
        </w:rPr>
        <w:t>ч из такой узкой области, как издательское дело. Эта специальность непосредственно связана с работой с визуальной информацией, образовательная программа включает в себя дисциплины художественной направленности.</w:t>
      </w:r>
    </w:p>
    <w:p w:rsidR="004E7FB5" w:rsidRPr="007F4BA3" w:rsidRDefault="007F4BA3" w:rsidP="007F4BA3">
      <w:pPr>
        <w:spacing w:after="0" w:line="240" w:lineRule="auto"/>
        <w:ind w:firstLine="709"/>
        <w:jc w:val="both"/>
        <w:rPr>
          <w:rFonts w:ascii="Times New Roman" w:hAnsi="Times New Roman" w:cs="Times New Roman"/>
          <w:sz w:val="24"/>
          <w:szCs w:val="24"/>
        </w:rPr>
      </w:pPr>
      <w:r w:rsidRPr="007F4BA3">
        <w:rPr>
          <w:rFonts w:ascii="Times New Roman" w:hAnsi="Times New Roman" w:cs="Times New Roman"/>
          <w:sz w:val="24"/>
          <w:szCs w:val="24"/>
        </w:rPr>
        <w:t xml:space="preserve">1. </w:t>
      </w:r>
      <w:r w:rsidR="004E7FB5" w:rsidRPr="007F4BA3">
        <w:rPr>
          <w:rFonts w:ascii="Times New Roman" w:hAnsi="Times New Roman" w:cs="Times New Roman"/>
          <w:sz w:val="24"/>
          <w:szCs w:val="24"/>
        </w:rPr>
        <w:t>В средние века книги были рукописными. Каждая страница переписывалась отдельно, после чего страницы – а их иногда было больше сотни – попадали к переплетчику. Нумерации на страницах тогда не было. Как переплетчику было не запутаться в порядке расположения страниц?</w:t>
      </w:r>
    </w:p>
    <w:p w:rsidR="004E7FB5" w:rsidRPr="004E7FB5" w:rsidRDefault="007F4BA3"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E7FB5" w:rsidRPr="004E7FB5">
        <w:rPr>
          <w:rFonts w:ascii="Times New Roman" w:hAnsi="Times New Roman" w:cs="Times New Roman"/>
          <w:sz w:val="24"/>
          <w:szCs w:val="24"/>
        </w:rPr>
        <w:t xml:space="preserve">В начале 19 века пятидесятилетний американский предприниматель </w:t>
      </w:r>
      <w:proofErr w:type="spellStart"/>
      <w:r w:rsidR="004E7FB5" w:rsidRPr="004E7FB5">
        <w:rPr>
          <w:rFonts w:ascii="Times New Roman" w:hAnsi="Times New Roman" w:cs="Times New Roman"/>
          <w:sz w:val="24"/>
          <w:szCs w:val="24"/>
        </w:rPr>
        <w:t>Тимоти</w:t>
      </w:r>
      <w:proofErr w:type="spellEnd"/>
      <w:r w:rsidR="004E7FB5" w:rsidRPr="004E7FB5">
        <w:rPr>
          <w:rFonts w:ascii="Times New Roman" w:hAnsi="Times New Roman" w:cs="Times New Roman"/>
          <w:sz w:val="24"/>
          <w:szCs w:val="24"/>
        </w:rPr>
        <w:t xml:space="preserve"> </w:t>
      </w:r>
      <w:proofErr w:type="spellStart"/>
      <w:r w:rsidR="004E7FB5" w:rsidRPr="004E7FB5">
        <w:rPr>
          <w:rFonts w:ascii="Times New Roman" w:hAnsi="Times New Roman" w:cs="Times New Roman"/>
          <w:sz w:val="24"/>
          <w:szCs w:val="24"/>
        </w:rPr>
        <w:t>Декстер</w:t>
      </w:r>
      <w:proofErr w:type="spellEnd"/>
      <w:r w:rsidR="004E7FB5" w:rsidRPr="004E7FB5">
        <w:rPr>
          <w:rFonts w:ascii="Times New Roman" w:hAnsi="Times New Roman" w:cs="Times New Roman"/>
          <w:sz w:val="24"/>
          <w:szCs w:val="24"/>
        </w:rPr>
        <w:t xml:space="preserve"> выпустил книгу, которая состояла из язвительных заметок по поводу своих жен, тогда</w:t>
      </w:r>
      <w:r>
        <w:rPr>
          <w:rFonts w:ascii="Times New Roman" w:hAnsi="Times New Roman" w:cs="Times New Roman"/>
          <w:sz w:val="24"/>
          <w:szCs w:val="24"/>
        </w:rPr>
        <w:t xml:space="preserve">шних политиков, представителей </w:t>
      </w:r>
      <w:r w:rsidR="004E7FB5" w:rsidRPr="004E7FB5">
        <w:rPr>
          <w:rFonts w:ascii="Times New Roman" w:hAnsi="Times New Roman" w:cs="Times New Roman"/>
          <w:sz w:val="24"/>
          <w:szCs w:val="24"/>
        </w:rPr>
        <w:t xml:space="preserve">духовенства. Книга, написанная своеобразным живым разговорным языком, обрела популярность. Единственное, что возмущало читателей – это </w:t>
      </w:r>
      <w:r w:rsidR="004E7FB5" w:rsidRPr="004E7FB5">
        <w:rPr>
          <w:rFonts w:ascii="Times New Roman" w:hAnsi="Times New Roman" w:cs="Times New Roman"/>
          <w:sz w:val="24"/>
          <w:szCs w:val="24"/>
        </w:rPr>
        <w:lastRenderedPageBreak/>
        <w:t xml:space="preserve">полное отсутствие знаков препинания. В подготовке второго издания </w:t>
      </w:r>
      <w:proofErr w:type="spellStart"/>
      <w:r w:rsidR="004E7FB5" w:rsidRPr="004E7FB5">
        <w:rPr>
          <w:rFonts w:ascii="Times New Roman" w:hAnsi="Times New Roman" w:cs="Times New Roman"/>
          <w:sz w:val="24"/>
          <w:szCs w:val="24"/>
        </w:rPr>
        <w:t>Декстер</w:t>
      </w:r>
      <w:proofErr w:type="spellEnd"/>
      <w:r w:rsidR="004E7FB5" w:rsidRPr="004E7FB5">
        <w:rPr>
          <w:rFonts w:ascii="Times New Roman" w:hAnsi="Times New Roman" w:cs="Times New Roman"/>
          <w:sz w:val="24"/>
          <w:szCs w:val="24"/>
        </w:rPr>
        <w:t xml:space="preserve"> решил исправить эту оплошность. Каким образом он это сделал?</w:t>
      </w:r>
    </w:p>
    <w:p w:rsidR="004E7FB5" w:rsidRPr="004E7FB5" w:rsidRDefault="007F4BA3"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4E7FB5" w:rsidRPr="004E7FB5">
        <w:rPr>
          <w:rFonts w:ascii="Times New Roman" w:hAnsi="Times New Roman" w:cs="Times New Roman"/>
          <w:sz w:val="24"/>
          <w:szCs w:val="24"/>
        </w:rPr>
        <w:t xml:space="preserve">В 2000 году французский писатель Фредерик </w:t>
      </w:r>
      <w:proofErr w:type="spellStart"/>
      <w:r w:rsidR="004E7FB5" w:rsidRPr="004E7FB5">
        <w:rPr>
          <w:rFonts w:ascii="Times New Roman" w:hAnsi="Times New Roman" w:cs="Times New Roman"/>
          <w:sz w:val="24"/>
          <w:szCs w:val="24"/>
        </w:rPr>
        <w:t>Бегбедер</w:t>
      </w:r>
      <w:proofErr w:type="spellEnd"/>
      <w:r w:rsidR="004E7FB5" w:rsidRPr="004E7FB5">
        <w:rPr>
          <w:rFonts w:ascii="Times New Roman" w:hAnsi="Times New Roman" w:cs="Times New Roman"/>
          <w:sz w:val="24"/>
          <w:szCs w:val="24"/>
        </w:rPr>
        <w:t xml:space="preserve"> выпустил новый роман под названием «99 франков». Оттолкнувшись от названия, издатели договаривались с книжными магазинами, чтобы роман продавался именно по такой цене. Впоследствии роман был переведен на немецкий, английский, японский и другие языки. Издателям очень хотелось «перенести» найденный маркетинговый ход за пределы Франции. Но как это сделать? Ведь в других странах другие валюты.</w:t>
      </w:r>
    </w:p>
    <w:p w:rsidR="007F4BA3" w:rsidRDefault="007F4BA3" w:rsidP="004E7F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Подобные задачи можно найти не только в уже существующих сборниках, но и придумать самостоятельно, взять подобные ситуации из жизни, что ещё более повышает их актуальность.</w:t>
      </w:r>
    </w:p>
    <w:p w:rsidR="007F4BA3" w:rsidRDefault="007F4BA3" w:rsidP="007F4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Таким образом, можно сделать вывод о целесообразности применения технологии ТРИЗ в образовательном процессе, её доступности. А также данная технология </w:t>
      </w:r>
      <w:r w:rsidRPr="004E7FB5">
        <w:rPr>
          <w:rFonts w:ascii="Times New Roman" w:hAnsi="Times New Roman" w:cs="Times New Roman"/>
          <w:sz w:val="24"/>
          <w:szCs w:val="24"/>
        </w:rPr>
        <w:t>является эффективным средством развития креативности, что, в свою очередь, влияет на развитие не только когнитивных функций и способностей, но и помогает формировать общие компетенции в системе СПО. А также облегчает для обучающихся переход к творческой деятельности в рамках изучаемых дисциплин.</w:t>
      </w:r>
    </w:p>
    <w:p w:rsidR="007F4BA3" w:rsidRPr="007F4BA3" w:rsidRDefault="007F4BA3" w:rsidP="007F4BA3">
      <w:pPr>
        <w:spacing w:after="0" w:line="240" w:lineRule="auto"/>
        <w:ind w:firstLine="709"/>
        <w:jc w:val="both"/>
        <w:rPr>
          <w:rFonts w:ascii="Times New Roman" w:hAnsi="Times New Roman" w:cs="Times New Roman"/>
          <w:sz w:val="24"/>
          <w:szCs w:val="24"/>
        </w:rPr>
      </w:pPr>
      <w:r w:rsidRPr="007F4BA3">
        <w:rPr>
          <w:rFonts w:ascii="Times New Roman" w:hAnsi="Times New Roman" w:cs="Times New Roman"/>
          <w:sz w:val="24"/>
          <w:szCs w:val="24"/>
        </w:rPr>
        <w:t>Особенно актуальной данная технология становится при изучении дисциплин, непосредственно связанных с творческой деятельностью. Реализация идей в данном случае начинается с их предложения. Понять и поверить, что это по силам каждому, помогают студенту именно методы ТРИЗ, развивая в нём креативность.</w:t>
      </w:r>
    </w:p>
    <w:p w:rsidR="007F4BA3" w:rsidRDefault="007F4BA3" w:rsidP="007F4BA3">
      <w:pPr>
        <w:spacing w:after="0" w:line="240" w:lineRule="auto"/>
        <w:ind w:firstLine="709"/>
        <w:jc w:val="both"/>
        <w:rPr>
          <w:rFonts w:ascii="Times New Roman" w:hAnsi="Times New Roman" w:cs="Times New Roman"/>
          <w:sz w:val="24"/>
          <w:szCs w:val="24"/>
        </w:rPr>
      </w:pPr>
      <w:r w:rsidRPr="007F4BA3">
        <w:rPr>
          <w:rFonts w:ascii="Times New Roman" w:hAnsi="Times New Roman" w:cs="Times New Roman"/>
          <w:sz w:val="24"/>
          <w:szCs w:val="24"/>
        </w:rPr>
        <w:t>Конечно, измерить результаты подобных методов обучения, когда речь идёт о креативности</w:t>
      </w:r>
      <w:r w:rsidR="00705205">
        <w:rPr>
          <w:rFonts w:ascii="Times New Roman" w:hAnsi="Times New Roman" w:cs="Times New Roman"/>
          <w:sz w:val="24"/>
          <w:szCs w:val="24"/>
        </w:rPr>
        <w:t>, довольно непросто</w:t>
      </w:r>
      <w:r w:rsidRPr="007F4BA3">
        <w:rPr>
          <w:rFonts w:ascii="Times New Roman" w:hAnsi="Times New Roman" w:cs="Times New Roman"/>
          <w:sz w:val="24"/>
          <w:szCs w:val="24"/>
        </w:rPr>
        <w:t xml:space="preserve">. </w:t>
      </w:r>
      <w:r w:rsidR="00705205">
        <w:rPr>
          <w:rFonts w:ascii="Times New Roman" w:hAnsi="Times New Roman" w:cs="Times New Roman"/>
          <w:sz w:val="24"/>
          <w:szCs w:val="24"/>
        </w:rPr>
        <w:t>Но е</w:t>
      </w:r>
      <w:r w:rsidRPr="007F4BA3">
        <w:rPr>
          <w:rFonts w:ascii="Times New Roman" w:hAnsi="Times New Roman" w:cs="Times New Roman"/>
          <w:sz w:val="24"/>
          <w:szCs w:val="24"/>
        </w:rPr>
        <w:t>сли рассматривать такую простую характеристику, как продуктивность, т.е. количество идей в отведённый промежуток времени, мы получаем некоторое представление об общем уровне данной способности у человека и можем увидеть динамику развития, эффективность обучающей технологии. Однако любое развитие лучше всего видно с течением времени, поэтому есть смысл использовать технологию ТРИЗ на протяжении всего периода обучения, что обязательно скажется положительно на всех когнитивных функциях обучаемых.</w:t>
      </w:r>
    </w:p>
    <w:p w:rsidR="007F4BA3" w:rsidRDefault="007F4BA3" w:rsidP="007F4BA3">
      <w:pPr>
        <w:spacing w:after="0" w:line="240" w:lineRule="auto"/>
        <w:ind w:firstLine="709"/>
        <w:jc w:val="both"/>
        <w:rPr>
          <w:rFonts w:ascii="Times New Roman" w:hAnsi="Times New Roman" w:cs="Times New Roman"/>
          <w:sz w:val="24"/>
          <w:szCs w:val="24"/>
        </w:rPr>
      </w:pPr>
    </w:p>
    <w:p w:rsidR="007F4BA3" w:rsidRDefault="00D76B1D" w:rsidP="007F4BA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Используемая литература:</w:t>
      </w:r>
    </w:p>
    <w:p w:rsidR="00D76B1D" w:rsidRPr="00D76B1D" w:rsidRDefault="00D76B1D" w:rsidP="00D76B1D">
      <w:pPr>
        <w:spacing w:after="0" w:line="240" w:lineRule="auto"/>
        <w:ind w:firstLine="709"/>
        <w:jc w:val="both"/>
        <w:rPr>
          <w:rFonts w:ascii="Times New Roman" w:hAnsi="Times New Roman" w:cs="Times New Roman"/>
          <w:sz w:val="24"/>
          <w:szCs w:val="24"/>
        </w:rPr>
      </w:pPr>
      <w:r w:rsidRPr="00D76B1D">
        <w:rPr>
          <w:rFonts w:ascii="Times New Roman" w:hAnsi="Times New Roman" w:cs="Times New Roman"/>
          <w:sz w:val="24"/>
          <w:szCs w:val="24"/>
        </w:rPr>
        <w:t xml:space="preserve">1. </w:t>
      </w:r>
      <w:proofErr w:type="spellStart"/>
      <w:r w:rsidRPr="00D76B1D">
        <w:rPr>
          <w:rFonts w:ascii="Times New Roman" w:hAnsi="Times New Roman" w:cs="Times New Roman"/>
          <w:sz w:val="24"/>
          <w:szCs w:val="24"/>
        </w:rPr>
        <w:t>Альтшуллер</w:t>
      </w:r>
      <w:proofErr w:type="spellEnd"/>
      <w:r w:rsidRPr="00D76B1D">
        <w:rPr>
          <w:rFonts w:ascii="Times New Roman" w:hAnsi="Times New Roman" w:cs="Times New Roman"/>
          <w:sz w:val="24"/>
          <w:szCs w:val="24"/>
        </w:rPr>
        <w:t xml:space="preserve"> Г. С., </w:t>
      </w:r>
      <w:proofErr w:type="spellStart"/>
      <w:r w:rsidRPr="00D76B1D">
        <w:rPr>
          <w:rFonts w:ascii="Times New Roman" w:hAnsi="Times New Roman" w:cs="Times New Roman"/>
          <w:sz w:val="24"/>
          <w:szCs w:val="24"/>
        </w:rPr>
        <w:t>Верткин</w:t>
      </w:r>
      <w:proofErr w:type="spellEnd"/>
      <w:r w:rsidRPr="00D76B1D">
        <w:rPr>
          <w:rFonts w:ascii="Times New Roman" w:hAnsi="Times New Roman" w:cs="Times New Roman"/>
          <w:sz w:val="24"/>
          <w:szCs w:val="24"/>
        </w:rPr>
        <w:t xml:space="preserve"> И. М. Как стать гением: Жизненная стратегия творческой личности. — Минск: «Беларусь», 1994.</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76B1D">
        <w:rPr>
          <w:rFonts w:ascii="Times New Roman" w:hAnsi="Times New Roman" w:cs="Times New Roman"/>
          <w:sz w:val="24"/>
          <w:szCs w:val="24"/>
        </w:rPr>
        <w:t>Викентьев И. Л., Кайков И. К. Лестница идей: Основы ТРИЗ в примерах и задачах. — Новосибирск, 1992.</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D76B1D">
        <w:rPr>
          <w:rFonts w:ascii="Times New Roman" w:hAnsi="Times New Roman" w:cs="Times New Roman"/>
          <w:sz w:val="24"/>
          <w:szCs w:val="24"/>
        </w:rPr>
        <w:t>Гин</w:t>
      </w:r>
      <w:proofErr w:type="spellEnd"/>
      <w:r w:rsidRPr="00D76B1D">
        <w:rPr>
          <w:rFonts w:ascii="Times New Roman" w:hAnsi="Times New Roman" w:cs="Times New Roman"/>
          <w:sz w:val="24"/>
          <w:szCs w:val="24"/>
        </w:rPr>
        <w:t xml:space="preserve"> А. А. Приемы педагогической техники. — М.: «Вита-Пресс», 1999.</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D76B1D">
        <w:rPr>
          <w:rFonts w:ascii="Times New Roman" w:hAnsi="Times New Roman" w:cs="Times New Roman"/>
          <w:sz w:val="24"/>
          <w:szCs w:val="24"/>
        </w:rPr>
        <w:t>Иванов Г. И. ...И начинайте изобретать! — Иркутск: Восточно-Сибирское книжное изд., 1987.</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Pr="00D76B1D">
        <w:rPr>
          <w:rFonts w:ascii="Times New Roman" w:hAnsi="Times New Roman" w:cs="Times New Roman"/>
          <w:sz w:val="24"/>
          <w:szCs w:val="24"/>
        </w:rPr>
        <w:t>Саламатов</w:t>
      </w:r>
      <w:proofErr w:type="spellEnd"/>
      <w:r w:rsidRPr="00D76B1D">
        <w:rPr>
          <w:rFonts w:ascii="Times New Roman" w:hAnsi="Times New Roman" w:cs="Times New Roman"/>
          <w:sz w:val="24"/>
          <w:szCs w:val="24"/>
        </w:rPr>
        <w:t xml:space="preserve"> Ю. П. Как стать изобретателем?: Книга для учителя. — М.: «Просвещение», 1990.</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D76B1D">
        <w:rPr>
          <w:rFonts w:ascii="Times New Roman" w:hAnsi="Times New Roman" w:cs="Times New Roman"/>
          <w:sz w:val="24"/>
          <w:szCs w:val="24"/>
        </w:rPr>
        <w:t>Трифонов Д. Н. Сборник задач из НФЛ: 43 задачи для развития воображения. — Санкт-Петербург: ТОО «ТРИЗ-ШАНС», 1995.</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D76B1D">
        <w:rPr>
          <w:rFonts w:ascii="Times New Roman" w:hAnsi="Times New Roman" w:cs="Times New Roman"/>
          <w:sz w:val="24"/>
          <w:szCs w:val="24"/>
        </w:rPr>
        <w:t xml:space="preserve">Дерзкие формулы творчества: Сборник/Составитель </w:t>
      </w:r>
      <w:proofErr w:type="spellStart"/>
      <w:r w:rsidRPr="00D76B1D">
        <w:rPr>
          <w:rFonts w:ascii="Times New Roman" w:hAnsi="Times New Roman" w:cs="Times New Roman"/>
          <w:sz w:val="24"/>
          <w:szCs w:val="24"/>
        </w:rPr>
        <w:t>Селюцкий</w:t>
      </w:r>
      <w:proofErr w:type="spellEnd"/>
      <w:r w:rsidRPr="00D76B1D">
        <w:rPr>
          <w:rFonts w:ascii="Times New Roman" w:hAnsi="Times New Roman" w:cs="Times New Roman"/>
          <w:sz w:val="24"/>
          <w:szCs w:val="24"/>
        </w:rPr>
        <w:t xml:space="preserve"> А. Б. — Петрозаводск: «Карелия», 1987.</w:t>
      </w:r>
    </w:p>
    <w:p w:rsidR="00D76B1D" w:rsidRPr="00D76B1D" w:rsidRDefault="00D76B1D" w:rsidP="00D76B1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Pr="00D76B1D">
        <w:rPr>
          <w:rFonts w:ascii="Times New Roman" w:hAnsi="Times New Roman" w:cs="Times New Roman"/>
          <w:sz w:val="24"/>
          <w:szCs w:val="24"/>
        </w:rPr>
        <w:t xml:space="preserve">Правила игры без правил: Сборник/Составитель </w:t>
      </w:r>
      <w:proofErr w:type="spellStart"/>
      <w:r w:rsidRPr="00D76B1D">
        <w:rPr>
          <w:rFonts w:ascii="Times New Roman" w:hAnsi="Times New Roman" w:cs="Times New Roman"/>
          <w:sz w:val="24"/>
          <w:szCs w:val="24"/>
        </w:rPr>
        <w:t>Селюцкий</w:t>
      </w:r>
      <w:proofErr w:type="spellEnd"/>
      <w:r w:rsidRPr="00D76B1D">
        <w:rPr>
          <w:rFonts w:ascii="Times New Roman" w:hAnsi="Times New Roman" w:cs="Times New Roman"/>
          <w:sz w:val="24"/>
          <w:szCs w:val="24"/>
        </w:rPr>
        <w:t xml:space="preserve"> А. Б. — Петрозаводск: «Карелия», 1989.</w:t>
      </w:r>
    </w:p>
    <w:p w:rsidR="00D76B1D" w:rsidRPr="007F4BA3" w:rsidRDefault="00D76B1D" w:rsidP="007F4BA3">
      <w:pPr>
        <w:spacing w:after="0" w:line="240" w:lineRule="auto"/>
        <w:ind w:firstLine="709"/>
        <w:jc w:val="both"/>
        <w:rPr>
          <w:rFonts w:ascii="Times New Roman" w:hAnsi="Times New Roman" w:cs="Times New Roman"/>
          <w:sz w:val="24"/>
          <w:szCs w:val="24"/>
        </w:rPr>
      </w:pPr>
    </w:p>
    <w:p w:rsidR="007F4BA3" w:rsidRPr="004E7FB5" w:rsidRDefault="007F4BA3" w:rsidP="007F4BA3">
      <w:pPr>
        <w:spacing w:after="0" w:line="240" w:lineRule="auto"/>
        <w:ind w:firstLine="709"/>
        <w:jc w:val="both"/>
        <w:rPr>
          <w:rFonts w:ascii="Times New Roman" w:hAnsi="Times New Roman" w:cs="Times New Roman"/>
          <w:sz w:val="24"/>
          <w:szCs w:val="24"/>
        </w:rPr>
      </w:pPr>
    </w:p>
    <w:p w:rsidR="007F4BA3" w:rsidRDefault="007F4BA3" w:rsidP="004E7FB5">
      <w:pPr>
        <w:spacing w:after="0" w:line="240" w:lineRule="auto"/>
        <w:ind w:firstLine="709"/>
        <w:jc w:val="both"/>
        <w:rPr>
          <w:rFonts w:ascii="Times New Roman" w:hAnsi="Times New Roman" w:cs="Times New Roman"/>
          <w:sz w:val="24"/>
          <w:szCs w:val="24"/>
        </w:rPr>
      </w:pPr>
    </w:p>
    <w:sectPr w:rsidR="007F4BA3" w:rsidSect="003E0625">
      <w:type w:val="continuous"/>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B4258"/>
    <w:multiLevelType w:val="multilevel"/>
    <w:tmpl w:val="1FBCC1AE"/>
    <w:lvl w:ilvl="0">
      <w:start w:val="1"/>
      <w:numFmt w:val="bullet"/>
      <w:lvlText w:val=""/>
      <w:lvlJc w:val="left"/>
      <w:pPr>
        <w:tabs>
          <w:tab w:val="num" w:pos="786"/>
        </w:tabs>
        <w:ind w:left="454" w:hanging="114"/>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
    <w:nsid w:val="255031C8"/>
    <w:multiLevelType w:val="hybridMultilevel"/>
    <w:tmpl w:val="21122742"/>
    <w:lvl w:ilvl="0" w:tplc="5D6ED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940C52"/>
    <w:multiLevelType w:val="multilevel"/>
    <w:tmpl w:val="1FBCC1AE"/>
    <w:lvl w:ilvl="0">
      <w:start w:val="1"/>
      <w:numFmt w:val="bullet"/>
      <w:lvlText w:val=""/>
      <w:lvlJc w:val="left"/>
      <w:pPr>
        <w:tabs>
          <w:tab w:val="num" w:pos="786"/>
        </w:tabs>
        <w:ind w:left="454" w:hanging="114"/>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3">
    <w:nsid w:val="37130301"/>
    <w:multiLevelType w:val="multilevel"/>
    <w:tmpl w:val="1FBCC1AE"/>
    <w:lvl w:ilvl="0">
      <w:start w:val="1"/>
      <w:numFmt w:val="bullet"/>
      <w:lvlText w:val=""/>
      <w:lvlJc w:val="left"/>
      <w:pPr>
        <w:tabs>
          <w:tab w:val="num" w:pos="786"/>
        </w:tabs>
        <w:ind w:left="454" w:hanging="114"/>
      </w:pPr>
      <w:rPr>
        <w:rFonts w:ascii="Symbol" w:hAnsi="Symbol" w:hint="default"/>
        <w:sz w:val="20"/>
      </w:rPr>
    </w:lvl>
    <w:lvl w:ilvl="1">
      <w:start w:val="1"/>
      <w:numFmt w:val="bullet"/>
      <w:lvlText w:val="o"/>
      <w:lvlJc w:val="left"/>
      <w:pPr>
        <w:tabs>
          <w:tab w:val="num" w:pos="1506"/>
        </w:tabs>
        <w:ind w:left="1506" w:hanging="360"/>
      </w:pPr>
      <w:rPr>
        <w:rFonts w:ascii="Courier New" w:hAnsi="Courier New"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4">
    <w:nsid w:val="3AF174F1"/>
    <w:multiLevelType w:val="multilevel"/>
    <w:tmpl w:val="38B28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3D3AB6"/>
    <w:multiLevelType w:val="hybridMultilevel"/>
    <w:tmpl w:val="20A81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FD4962"/>
    <w:multiLevelType w:val="hybridMultilevel"/>
    <w:tmpl w:val="2EB8D908"/>
    <w:lvl w:ilvl="0" w:tplc="51F6C9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0D3A1F"/>
    <w:multiLevelType w:val="hybridMultilevel"/>
    <w:tmpl w:val="42669642"/>
    <w:lvl w:ilvl="0" w:tplc="154677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96366"/>
    <w:rsid w:val="000368F4"/>
    <w:rsid w:val="0008498F"/>
    <w:rsid w:val="000D3A29"/>
    <w:rsid w:val="00285AED"/>
    <w:rsid w:val="003E0625"/>
    <w:rsid w:val="003F1DC0"/>
    <w:rsid w:val="004E7FB5"/>
    <w:rsid w:val="005016B7"/>
    <w:rsid w:val="00705205"/>
    <w:rsid w:val="007F4BA3"/>
    <w:rsid w:val="008718FD"/>
    <w:rsid w:val="00A96366"/>
    <w:rsid w:val="00C25570"/>
    <w:rsid w:val="00D651E7"/>
    <w:rsid w:val="00D76B1D"/>
    <w:rsid w:val="00F42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A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1D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4E7FB5"/>
    <w:pPr>
      <w:spacing w:after="0" w:line="240" w:lineRule="auto"/>
      <w:ind w:left="720"/>
      <w:contextualSpacing/>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3E062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E06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brain.ru/triz/analiz.php"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5</Pages>
  <Words>2482</Words>
  <Characters>14150</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Довольный пользователь Microsoft Office</cp:lastModifiedBy>
  <cp:revision>8</cp:revision>
  <dcterms:created xsi:type="dcterms:W3CDTF">2018-05-05T07:33:00Z</dcterms:created>
  <dcterms:modified xsi:type="dcterms:W3CDTF">2018-05-10T05:44:00Z</dcterms:modified>
</cp:coreProperties>
</file>