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1A" w:rsidRPr="00E85E1A" w:rsidRDefault="00E85E1A" w:rsidP="00E85E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85E1A">
        <w:rPr>
          <w:rFonts w:ascii="Times New Roman" w:hAnsi="Times New Roman"/>
          <w:bCs/>
          <w:sz w:val="28"/>
          <w:szCs w:val="28"/>
        </w:rPr>
        <w:t>Министерство образования и науки Челябинской области</w:t>
      </w:r>
    </w:p>
    <w:p w:rsidR="00564AC2" w:rsidRDefault="00A06389" w:rsidP="00E85E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E85E1A" w:rsidRPr="00E85E1A">
        <w:rPr>
          <w:rFonts w:ascii="Times New Roman" w:hAnsi="Times New Roman"/>
          <w:bCs/>
          <w:sz w:val="28"/>
          <w:szCs w:val="28"/>
        </w:rPr>
        <w:t xml:space="preserve">осударственное бюджетное </w:t>
      </w:r>
      <w:r w:rsidR="00564AC2">
        <w:rPr>
          <w:rFonts w:ascii="Times New Roman" w:hAnsi="Times New Roman"/>
          <w:bCs/>
          <w:sz w:val="28"/>
          <w:szCs w:val="28"/>
        </w:rPr>
        <w:t xml:space="preserve">профессиональное </w:t>
      </w:r>
    </w:p>
    <w:p w:rsidR="00A06389" w:rsidRDefault="00E85E1A" w:rsidP="00E85E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85E1A">
        <w:rPr>
          <w:rFonts w:ascii="Times New Roman" w:hAnsi="Times New Roman"/>
          <w:bCs/>
          <w:sz w:val="28"/>
          <w:szCs w:val="28"/>
        </w:rPr>
        <w:t>образовательно</w:t>
      </w:r>
      <w:r w:rsidR="00564AC2">
        <w:rPr>
          <w:rFonts w:ascii="Times New Roman" w:hAnsi="Times New Roman"/>
          <w:bCs/>
          <w:sz w:val="28"/>
          <w:szCs w:val="28"/>
        </w:rPr>
        <w:t>е</w:t>
      </w:r>
      <w:r w:rsidRPr="00E85E1A">
        <w:rPr>
          <w:rFonts w:ascii="Times New Roman" w:hAnsi="Times New Roman"/>
          <w:bCs/>
          <w:sz w:val="28"/>
          <w:szCs w:val="28"/>
        </w:rPr>
        <w:t xml:space="preserve"> учреждения </w:t>
      </w:r>
    </w:p>
    <w:p w:rsidR="00E85E1A" w:rsidRPr="00E85E1A" w:rsidRDefault="00564AC2" w:rsidP="00E85E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85E1A">
        <w:rPr>
          <w:rFonts w:ascii="Times New Roman" w:hAnsi="Times New Roman"/>
          <w:bCs/>
          <w:sz w:val="28"/>
          <w:szCs w:val="28"/>
        </w:rPr>
        <w:t xml:space="preserve"> </w:t>
      </w:r>
      <w:r w:rsidR="00E85E1A" w:rsidRPr="00E85E1A">
        <w:rPr>
          <w:rFonts w:ascii="Times New Roman" w:hAnsi="Times New Roman"/>
          <w:bCs/>
          <w:sz w:val="28"/>
          <w:szCs w:val="28"/>
        </w:rPr>
        <w:t>«Южно-Уральский многопрофильный колледж»</w:t>
      </w: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Pr="00A06389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6389" w:rsidRPr="00A06389" w:rsidRDefault="00A06389" w:rsidP="00A063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389">
        <w:rPr>
          <w:rFonts w:ascii="Times New Roman" w:hAnsi="Times New Roman"/>
          <w:b/>
          <w:bCs/>
          <w:sz w:val="28"/>
          <w:szCs w:val="28"/>
        </w:rPr>
        <w:t>Методические указания</w:t>
      </w:r>
    </w:p>
    <w:p w:rsidR="00A06389" w:rsidRPr="00A06389" w:rsidRDefault="00A06389" w:rsidP="00A063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389">
        <w:rPr>
          <w:rFonts w:ascii="Times New Roman" w:hAnsi="Times New Roman"/>
          <w:b/>
          <w:bCs/>
          <w:sz w:val="28"/>
          <w:szCs w:val="28"/>
        </w:rPr>
        <w:t>к выполнению внеаудиторной самостоятельной работы студентов</w:t>
      </w:r>
    </w:p>
    <w:p w:rsidR="00A06389" w:rsidRDefault="00A06389" w:rsidP="00A063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389">
        <w:rPr>
          <w:rFonts w:ascii="Times New Roman" w:hAnsi="Times New Roman"/>
          <w:b/>
          <w:bCs/>
          <w:sz w:val="28"/>
          <w:szCs w:val="28"/>
        </w:rPr>
        <w:t>по МДК 0</w:t>
      </w:r>
      <w:r w:rsidR="00DD7ACB">
        <w:rPr>
          <w:rFonts w:ascii="Times New Roman" w:hAnsi="Times New Roman"/>
          <w:b/>
          <w:bCs/>
          <w:sz w:val="28"/>
          <w:szCs w:val="28"/>
        </w:rPr>
        <w:t>5</w:t>
      </w:r>
      <w:r w:rsidRPr="00A06389">
        <w:rPr>
          <w:rFonts w:ascii="Times New Roman" w:hAnsi="Times New Roman"/>
          <w:b/>
          <w:bCs/>
          <w:sz w:val="28"/>
          <w:szCs w:val="28"/>
        </w:rPr>
        <w:t xml:space="preserve">.01 </w:t>
      </w:r>
      <w:r w:rsidR="00DD7ACB">
        <w:rPr>
          <w:rFonts w:ascii="Times New Roman" w:hAnsi="Times New Roman"/>
          <w:b/>
          <w:bCs/>
          <w:sz w:val="28"/>
          <w:szCs w:val="28"/>
        </w:rPr>
        <w:t>Технология выполнения работ по профессии официант</w:t>
      </w:r>
    </w:p>
    <w:p w:rsidR="0000035D" w:rsidRDefault="0000035D" w:rsidP="00A063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35D" w:rsidRPr="00A06389" w:rsidRDefault="0000035D" w:rsidP="00A063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389" w:rsidRPr="0000035D" w:rsidRDefault="00A06389" w:rsidP="0000035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035D">
        <w:rPr>
          <w:rFonts w:ascii="Times New Roman" w:hAnsi="Times New Roman"/>
          <w:sz w:val="28"/>
          <w:szCs w:val="28"/>
        </w:rPr>
        <w:t xml:space="preserve">для специальности </w:t>
      </w:r>
      <w:r w:rsidR="00DD7ACB">
        <w:rPr>
          <w:rFonts w:ascii="Times New Roman" w:hAnsi="Times New Roman"/>
          <w:sz w:val="28"/>
          <w:szCs w:val="28"/>
        </w:rPr>
        <w:t>43.02.01</w:t>
      </w:r>
      <w:r w:rsidRPr="0000035D">
        <w:rPr>
          <w:rFonts w:ascii="Times New Roman" w:hAnsi="Times New Roman"/>
          <w:sz w:val="28"/>
          <w:szCs w:val="28"/>
        </w:rPr>
        <w:t xml:space="preserve"> Организация обслуживания в общественно</w:t>
      </w:r>
      <w:r w:rsidR="00DD7ACB">
        <w:rPr>
          <w:rFonts w:ascii="Times New Roman" w:hAnsi="Times New Roman"/>
          <w:sz w:val="28"/>
          <w:szCs w:val="28"/>
        </w:rPr>
        <w:t xml:space="preserve">м </w:t>
      </w:r>
      <w:r w:rsidRPr="0000035D">
        <w:rPr>
          <w:rFonts w:ascii="Times New Roman" w:hAnsi="Times New Roman"/>
          <w:sz w:val="28"/>
          <w:szCs w:val="28"/>
        </w:rPr>
        <w:t>питани</w:t>
      </w:r>
      <w:r w:rsidR="003A533A">
        <w:rPr>
          <w:rFonts w:ascii="Times New Roman" w:hAnsi="Times New Roman"/>
          <w:sz w:val="28"/>
          <w:szCs w:val="28"/>
        </w:rPr>
        <w:t>и</w:t>
      </w:r>
    </w:p>
    <w:p w:rsidR="00A06389" w:rsidRPr="00A06389" w:rsidRDefault="00A06389" w:rsidP="00A063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1A" w:rsidRPr="00192DFF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DFF" w:rsidRDefault="00192DFF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ACB" w:rsidRDefault="00DD7ACB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ACB" w:rsidRDefault="00DD7ACB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ACB" w:rsidRDefault="00DD7ACB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1C6F" w:rsidRDefault="002C1C6F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E1A" w:rsidRPr="00A06389" w:rsidRDefault="00E85E1A" w:rsidP="00D8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6389">
        <w:rPr>
          <w:rFonts w:ascii="Times New Roman" w:hAnsi="Times New Roman"/>
          <w:bCs/>
          <w:sz w:val="28"/>
          <w:szCs w:val="28"/>
        </w:rPr>
        <w:t>Челябинск</w:t>
      </w:r>
      <w:r w:rsidR="00A06389" w:rsidRPr="00A06389">
        <w:rPr>
          <w:rFonts w:ascii="Times New Roman" w:hAnsi="Times New Roman"/>
          <w:bCs/>
          <w:sz w:val="28"/>
          <w:szCs w:val="28"/>
        </w:rPr>
        <w:t>,</w:t>
      </w:r>
      <w:r w:rsidRPr="00A06389">
        <w:rPr>
          <w:rFonts w:ascii="Times New Roman" w:hAnsi="Times New Roman"/>
          <w:bCs/>
          <w:sz w:val="28"/>
          <w:szCs w:val="28"/>
        </w:rPr>
        <w:t xml:space="preserve"> 201</w:t>
      </w:r>
      <w:r w:rsidR="00DD7ACB">
        <w:rPr>
          <w:rFonts w:ascii="Times New Roman" w:hAnsi="Times New Roman"/>
          <w:bCs/>
          <w:sz w:val="28"/>
          <w:szCs w:val="28"/>
        </w:rPr>
        <w:t>8</w:t>
      </w:r>
      <w:r w:rsidRPr="00A06389">
        <w:rPr>
          <w:rFonts w:ascii="Times New Roman" w:hAnsi="Times New Roman"/>
          <w:bCs/>
          <w:sz w:val="28"/>
          <w:szCs w:val="28"/>
        </w:rPr>
        <w:t>г.</w:t>
      </w:r>
    </w:p>
    <w:tbl>
      <w:tblPr>
        <w:tblW w:w="1006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781"/>
        <w:gridCol w:w="283"/>
      </w:tblGrid>
      <w:tr w:rsidR="00A06389" w:rsidRPr="0000035D" w:rsidTr="00F77299">
        <w:trPr>
          <w:trHeight w:val="1804"/>
        </w:trPr>
        <w:tc>
          <w:tcPr>
            <w:tcW w:w="9781" w:type="dxa"/>
          </w:tcPr>
          <w:p w:rsidR="00A06389" w:rsidRPr="0000035D" w:rsidRDefault="00E85E1A" w:rsidP="00055243">
            <w:pPr>
              <w:keepNext/>
              <w:spacing w:after="0" w:line="240" w:lineRule="auto"/>
              <w:ind w:right="317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035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="00A06389" w:rsidRPr="000003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 w:type="page"/>
            </w:r>
            <w:r w:rsidR="00055243" w:rsidRPr="000003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A06389" w:rsidRPr="0000035D" w:rsidRDefault="00A06389" w:rsidP="00F7729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06389" w:rsidRPr="0000035D" w:rsidTr="00F77299">
        <w:tc>
          <w:tcPr>
            <w:tcW w:w="9781" w:type="dxa"/>
          </w:tcPr>
          <w:p w:rsidR="00A06389" w:rsidRPr="0000035D" w:rsidRDefault="00A06389" w:rsidP="00A0638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06389" w:rsidRPr="0000035D" w:rsidRDefault="00A06389" w:rsidP="00F772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7299" w:rsidRPr="0000035D" w:rsidRDefault="00F77299" w:rsidP="00F772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3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Составлены в соответствии с учебным планом и рабочей программой </w:t>
            </w:r>
            <w:r w:rsidR="00DD7ACB" w:rsidRPr="00DD7A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МДК 05.01 Технология выполнения работ по профессии официант</w:t>
            </w:r>
            <w:r w:rsidRPr="000003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для подготовки по специальности </w:t>
            </w:r>
            <w:r w:rsidR="00DD7A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43.02.01</w:t>
            </w:r>
            <w:r w:rsidRPr="000003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«Организация обслуживания в общественном питании»</w:t>
            </w:r>
          </w:p>
          <w:p w:rsidR="00F77299" w:rsidRPr="0000035D" w:rsidRDefault="00F77299" w:rsidP="00A0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299" w:rsidRPr="0000035D" w:rsidRDefault="00F77299" w:rsidP="00A0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299" w:rsidRPr="0000035D" w:rsidRDefault="00F77299" w:rsidP="00F77299">
            <w:pPr>
              <w:spacing w:after="0" w:line="240" w:lineRule="auto"/>
              <w:ind w:left="176" w:right="-108" w:hanging="176"/>
              <w:rPr>
                <w:rFonts w:ascii="Times New Roman" w:hAnsi="Times New Roman"/>
                <w:sz w:val="28"/>
                <w:szCs w:val="28"/>
              </w:rPr>
            </w:pPr>
          </w:p>
          <w:p w:rsidR="00A06389" w:rsidRPr="0000035D" w:rsidRDefault="00A06389" w:rsidP="00A06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06389" w:rsidRPr="0000035D" w:rsidRDefault="00A06389" w:rsidP="00A0638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06389" w:rsidRPr="0000035D" w:rsidTr="00F77299">
        <w:trPr>
          <w:trHeight w:val="210"/>
        </w:trPr>
        <w:tc>
          <w:tcPr>
            <w:tcW w:w="9781" w:type="dxa"/>
          </w:tcPr>
          <w:p w:rsidR="00A06389" w:rsidRPr="0000035D" w:rsidRDefault="00A06389" w:rsidP="00DD7ACB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35D">
              <w:rPr>
                <w:rFonts w:ascii="Times New Roman" w:hAnsi="Times New Roman"/>
                <w:bCs/>
                <w:sz w:val="28"/>
                <w:szCs w:val="28"/>
              </w:rPr>
              <w:t>Составитель: С.С. Главщикова</w:t>
            </w:r>
            <w:r w:rsidR="00F77299" w:rsidRPr="0000035D">
              <w:rPr>
                <w:rFonts w:ascii="Times New Roman" w:hAnsi="Times New Roman"/>
                <w:bCs/>
                <w:sz w:val="28"/>
                <w:szCs w:val="28"/>
              </w:rPr>
              <w:t xml:space="preserve">, преподаватель </w:t>
            </w:r>
            <w:r w:rsidR="00F77299" w:rsidRPr="0000035D">
              <w:rPr>
                <w:rFonts w:ascii="Times New Roman" w:hAnsi="Times New Roman"/>
                <w:sz w:val="28"/>
                <w:szCs w:val="28"/>
              </w:rPr>
              <w:t>ГБ</w:t>
            </w:r>
            <w:r w:rsidR="00DD7ACB">
              <w:rPr>
                <w:rFonts w:ascii="Times New Roman" w:hAnsi="Times New Roman"/>
                <w:sz w:val="28"/>
                <w:szCs w:val="28"/>
              </w:rPr>
              <w:t>П</w:t>
            </w:r>
            <w:r w:rsidR="00F77299" w:rsidRPr="0000035D">
              <w:rPr>
                <w:rFonts w:ascii="Times New Roman" w:hAnsi="Times New Roman"/>
                <w:sz w:val="28"/>
                <w:szCs w:val="28"/>
              </w:rPr>
              <w:t>ОУ</w:t>
            </w:r>
            <w:r w:rsidR="00F77299" w:rsidRPr="0000035D">
              <w:rPr>
                <w:rFonts w:ascii="Times New Roman" w:hAnsi="Times New Roman"/>
                <w:bCs/>
                <w:sz w:val="28"/>
                <w:szCs w:val="28"/>
              </w:rPr>
              <w:t xml:space="preserve"> «Южно-Уральский многопрофильный колледж»</w:t>
            </w:r>
          </w:p>
        </w:tc>
        <w:tc>
          <w:tcPr>
            <w:tcW w:w="283" w:type="dxa"/>
          </w:tcPr>
          <w:p w:rsidR="00A06389" w:rsidRPr="0000035D" w:rsidRDefault="00A06389" w:rsidP="00F7729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80FCB" w:rsidRPr="0000035D" w:rsidRDefault="00D80FCB" w:rsidP="00D80F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5332D1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243" w:rsidRDefault="00055243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243" w:rsidRDefault="00055243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000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0035D" w:rsidRDefault="0000035D" w:rsidP="00000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35D" w:rsidRPr="003A533A" w:rsidRDefault="003A533A" w:rsidP="00DE4557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035D" w:rsidRPr="003A533A">
        <w:rPr>
          <w:rFonts w:ascii="Times New Roman" w:hAnsi="Times New Roman"/>
          <w:sz w:val="28"/>
          <w:szCs w:val="28"/>
        </w:rPr>
        <w:t>Пояснительная записка</w:t>
      </w:r>
      <w:r w:rsidR="00DE4557">
        <w:rPr>
          <w:rFonts w:ascii="Times New Roman" w:hAnsi="Times New Roman"/>
          <w:sz w:val="28"/>
          <w:szCs w:val="28"/>
        </w:rPr>
        <w:tab/>
        <w:t>3</w:t>
      </w:r>
    </w:p>
    <w:p w:rsidR="0000035D" w:rsidRPr="003A533A" w:rsidRDefault="003A533A" w:rsidP="00DE4557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035D" w:rsidRPr="003A533A">
        <w:rPr>
          <w:rFonts w:ascii="Times New Roman" w:hAnsi="Times New Roman"/>
          <w:sz w:val="28"/>
          <w:szCs w:val="28"/>
        </w:rPr>
        <w:t>Самостоятельная работа № 1</w:t>
      </w:r>
      <w:r w:rsidR="00DE4557">
        <w:rPr>
          <w:rFonts w:ascii="Times New Roman" w:hAnsi="Times New Roman"/>
          <w:sz w:val="28"/>
          <w:szCs w:val="28"/>
        </w:rPr>
        <w:tab/>
        <w:t>7</w:t>
      </w:r>
    </w:p>
    <w:p w:rsidR="0000035D" w:rsidRPr="003A533A" w:rsidRDefault="0000035D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Самостоятельная работа № 2</w:t>
      </w:r>
      <w:r w:rsidR="00DE4557">
        <w:rPr>
          <w:rFonts w:ascii="Times New Roman" w:hAnsi="Times New Roman"/>
          <w:sz w:val="28"/>
          <w:szCs w:val="28"/>
        </w:rPr>
        <w:tab/>
        <w:t>8</w:t>
      </w:r>
    </w:p>
    <w:p w:rsidR="0000035D" w:rsidRPr="003A533A" w:rsidRDefault="0000035D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Самостоятельная работа № 3</w:t>
      </w:r>
      <w:r w:rsidR="00DE4557">
        <w:rPr>
          <w:rFonts w:ascii="Times New Roman" w:hAnsi="Times New Roman"/>
          <w:sz w:val="28"/>
          <w:szCs w:val="28"/>
        </w:rPr>
        <w:tab/>
        <w:t>9</w:t>
      </w:r>
      <w:r w:rsidR="00DE4557">
        <w:rPr>
          <w:rFonts w:ascii="Times New Roman" w:hAnsi="Times New Roman"/>
          <w:sz w:val="28"/>
          <w:szCs w:val="28"/>
        </w:rPr>
        <w:tab/>
      </w:r>
    </w:p>
    <w:p w:rsidR="0000035D" w:rsidRPr="003A533A" w:rsidRDefault="0000035D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Самостоятельная работа № 4</w:t>
      </w:r>
      <w:r w:rsidR="00DE4557">
        <w:rPr>
          <w:rFonts w:ascii="Times New Roman" w:hAnsi="Times New Roman"/>
          <w:sz w:val="28"/>
          <w:szCs w:val="28"/>
        </w:rPr>
        <w:tab/>
        <w:t>10</w:t>
      </w:r>
    </w:p>
    <w:p w:rsidR="0000035D" w:rsidRPr="003A533A" w:rsidRDefault="0000035D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Самостоятельная работа № 5</w:t>
      </w:r>
      <w:r w:rsidR="00DE4557">
        <w:rPr>
          <w:rFonts w:ascii="Times New Roman" w:hAnsi="Times New Roman"/>
          <w:sz w:val="28"/>
          <w:szCs w:val="28"/>
        </w:rPr>
        <w:tab/>
        <w:t>11</w:t>
      </w:r>
    </w:p>
    <w:p w:rsidR="0000035D" w:rsidRPr="003A533A" w:rsidRDefault="0000035D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Самостоятельная работа № 6</w:t>
      </w:r>
      <w:r w:rsidR="00DE4557">
        <w:rPr>
          <w:rFonts w:ascii="Times New Roman" w:hAnsi="Times New Roman"/>
          <w:sz w:val="28"/>
          <w:szCs w:val="28"/>
        </w:rPr>
        <w:tab/>
        <w:t>13</w:t>
      </w:r>
    </w:p>
    <w:p w:rsidR="0000035D" w:rsidRPr="003A533A" w:rsidRDefault="0000035D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Самостоятельная работа № 7</w:t>
      </w:r>
      <w:r w:rsidR="00DE4557">
        <w:rPr>
          <w:rFonts w:ascii="Times New Roman" w:hAnsi="Times New Roman"/>
          <w:sz w:val="28"/>
          <w:szCs w:val="28"/>
        </w:rPr>
        <w:tab/>
        <w:t>14</w:t>
      </w:r>
    </w:p>
    <w:p w:rsidR="003A533A" w:rsidRPr="003A533A" w:rsidRDefault="003A533A" w:rsidP="00DE4557">
      <w:pPr>
        <w:tabs>
          <w:tab w:val="right" w:leader="dot" w:pos="9072"/>
        </w:tabs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 xml:space="preserve">Самостоятельная работа № </w:t>
      </w:r>
      <w:r>
        <w:rPr>
          <w:rFonts w:ascii="Times New Roman" w:hAnsi="Times New Roman"/>
          <w:sz w:val="28"/>
          <w:szCs w:val="28"/>
        </w:rPr>
        <w:t>8</w:t>
      </w:r>
      <w:r w:rsidR="00DE4557">
        <w:rPr>
          <w:rFonts w:ascii="Times New Roman" w:hAnsi="Times New Roman"/>
          <w:sz w:val="28"/>
          <w:szCs w:val="28"/>
        </w:rPr>
        <w:tab/>
        <w:t>15</w:t>
      </w:r>
    </w:p>
    <w:p w:rsidR="003A533A" w:rsidRPr="003A533A" w:rsidRDefault="003A533A" w:rsidP="00DE4557">
      <w:pPr>
        <w:tabs>
          <w:tab w:val="right" w:leader="dot" w:pos="9072"/>
        </w:tabs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 xml:space="preserve">Самостоятельная работа № </w:t>
      </w:r>
      <w:r>
        <w:rPr>
          <w:rFonts w:ascii="Times New Roman" w:hAnsi="Times New Roman"/>
          <w:sz w:val="28"/>
          <w:szCs w:val="28"/>
        </w:rPr>
        <w:t>9</w:t>
      </w:r>
      <w:r w:rsidR="00DE4557">
        <w:rPr>
          <w:rFonts w:ascii="Times New Roman" w:hAnsi="Times New Roman"/>
          <w:sz w:val="28"/>
          <w:szCs w:val="28"/>
        </w:rPr>
        <w:tab/>
        <w:t>16</w:t>
      </w:r>
    </w:p>
    <w:p w:rsidR="003A533A" w:rsidRPr="003A533A" w:rsidRDefault="003A533A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 xml:space="preserve">Самостоятельная работа № </w:t>
      </w:r>
      <w:r>
        <w:rPr>
          <w:rFonts w:ascii="Times New Roman" w:hAnsi="Times New Roman"/>
          <w:sz w:val="28"/>
          <w:szCs w:val="28"/>
        </w:rPr>
        <w:t>10</w:t>
      </w:r>
      <w:r w:rsidR="00DE4557">
        <w:rPr>
          <w:rFonts w:ascii="Times New Roman" w:hAnsi="Times New Roman"/>
          <w:sz w:val="28"/>
          <w:szCs w:val="28"/>
        </w:rPr>
        <w:tab/>
        <w:t>17</w:t>
      </w:r>
    </w:p>
    <w:p w:rsidR="003A533A" w:rsidRPr="003A533A" w:rsidRDefault="003A533A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№ 11</w:t>
      </w:r>
      <w:r w:rsidR="00DE4557">
        <w:rPr>
          <w:rFonts w:ascii="Times New Roman" w:hAnsi="Times New Roman"/>
          <w:sz w:val="28"/>
          <w:szCs w:val="28"/>
        </w:rPr>
        <w:tab/>
        <w:t>18</w:t>
      </w:r>
    </w:p>
    <w:p w:rsidR="003A533A" w:rsidRPr="003A533A" w:rsidRDefault="003A533A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№ 12</w:t>
      </w:r>
      <w:r w:rsidR="00DE4557">
        <w:rPr>
          <w:rFonts w:ascii="Times New Roman" w:hAnsi="Times New Roman"/>
          <w:sz w:val="28"/>
          <w:szCs w:val="28"/>
        </w:rPr>
        <w:tab/>
        <w:t>19</w:t>
      </w:r>
    </w:p>
    <w:p w:rsidR="003A533A" w:rsidRPr="003A533A" w:rsidRDefault="003A533A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№ 13</w:t>
      </w:r>
      <w:r w:rsidR="00DE4557">
        <w:rPr>
          <w:rFonts w:ascii="Times New Roman" w:hAnsi="Times New Roman"/>
          <w:sz w:val="28"/>
          <w:szCs w:val="28"/>
        </w:rPr>
        <w:tab/>
        <w:t>20</w:t>
      </w:r>
    </w:p>
    <w:p w:rsidR="003A533A" w:rsidRPr="003A533A" w:rsidRDefault="003A533A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№ 14</w:t>
      </w:r>
      <w:r w:rsidR="00DE4557">
        <w:rPr>
          <w:rFonts w:ascii="Times New Roman" w:hAnsi="Times New Roman"/>
          <w:sz w:val="28"/>
          <w:szCs w:val="28"/>
        </w:rPr>
        <w:tab/>
        <w:t>21</w:t>
      </w:r>
    </w:p>
    <w:p w:rsidR="003A533A" w:rsidRPr="003A533A" w:rsidRDefault="003A533A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№ 15</w:t>
      </w:r>
      <w:r w:rsidR="00DE4557">
        <w:rPr>
          <w:rFonts w:ascii="Times New Roman" w:hAnsi="Times New Roman"/>
          <w:sz w:val="28"/>
          <w:szCs w:val="28"/>
        </w:rPr>
        <w:tab/>
        <w:t>22</w:t>
      </w:r>
    </w:p>
    <w:p w:rsidR="003A533A" w:rsidRDefault="003A533A" w:rsidP="00DE4557">
      <w:pPr>
        <w:tabs>
          <w:tab w:val="right" w:leader="dot" w:pos="907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33A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№ 16</w:t>
      </w:r>
      <w:r w:rsidR="00DE4557">
        <w:rPr>
          <w:rFonts w:ascii="Times New Roman" w:hAnsi="Times New Roman"/>
          <w:sz w:val="28"/>
          <w:szCs w:val="28"/>
        </w:rPr>
        <w:tab/>
        <w:t>23</w:t>
      </w:r>
    </w:p>
    <w:p w:rsidR="003A533A" w:rsidRPr="003A533A" w:rsidRDefault="003A533A" w:rsidP="00DE4557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533A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№ 17</w:t>
      </w:r>
      <w:r w:rsidR="00DE4557">
        <w:rPr>
          <w:rFonts w:ascii="Times New Roman" w:hAnsi="Times New Roman"/>
          <w:sz w:val="28"/>
          <w:szCs w:val="28"/>
        </w:rPr>
        <w:tab/>
        <w:t>24</w:t>
      </w:r>
    </w:p>
    <w:p w:rsidR="0000035D" w:rsidRPr="003A533A" w:rsidRDefault="003A533A" w:rsidP="00DE4557">
      <w:pPr>
        <w:tabs>
          <w:tab w:val="left" w:pos="709"/>
          <w:tab w:val="right" w:leader="dot" w:pos="9072"/>
        </w:tabs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  <w:r w:rsidR="0000035D" w:rsidRPr="003A533A">
        <w:rPr>
          <w:rFonts w:ascii="Times New Roman" w:hAnsi="Times New Roman"/>
          <w:iCs/>
          <w:sz w:val="28"/>
          <w:szCs w:val="28"/>
        </w:rPr>
        <w:t>Учебно-методическое и информационное обеспечение</w:t>
      </w:r>
      <w:r w:rsidR="00DE4557">
        <w:rPr>
          <w:rFonts w:ascii="Times New Roman" w:hAnsi="Times New Roman"/>
          <w:iCs/>
          <w:sz w:val="28"/>
          <w:szCs w:val="28"/>
        </w:rPr>
        <w:tab/>
        <w:t>25</w:t>
      </w:r>
    </w:p>
    <w:p w:rsidR="0000035D" w:rsidRPr="0000035D" w:rsidRDefault="0000035D" w:rsidP="003A533A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35D" w:rsidRDefault="0000035D" w:rsidP="00D80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299" w:rsidRPr="00F77299" w:rsidRDefault="00F77299" w:rsidP="00F7729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7729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77299" w:rsidRPr="00D95D56" w:rsidRDefault="00F77299" w:rsidP="00F7729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77299" w:rsidRPr="00D95D56" w:rsidRDefault="00F77299" w:rsidP="00176D09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 xml:space="preserve">Методические указания к выполнению внеаудиторной самостоятельной работы студентов по </w:t>
      </w:r>
      <w:r w:rsidR="00DD7ACB" w:rsidRPr="00DD7ACB">
        <w:rPr>
          <w:rFonts w:ascii="Times New Roman" w:hAnsi="Times New Roman"/>
          <w:bCs/>
          <w:color w:val="000000"/>
          <w:sz w:val="28"/>
          <w:szCs w:val="28"/>
        </w:rPr>
        <w:t>МДК 05.01 Технология выполнения работ по профессии официант</w:t>
      </w:r>
      <w:r w:rsidRPr="00D95D5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95D56">
        <w:rPr>
          <w:rFonts w:ascii="Times New Roman" w:hAnsi="Times New Roman"/>
          <w:sz w:val="28"/>
          <w:szCs w:val="28"/>
        </w:rPr>
        <w:t xml:space="preserve">предназначены для студентов по специальности </w:t>
      </w:r>
      <w:r w:rsidR="00162261">
        <w:rPr>
          <w:rFonts w:ascii="Times New Roman" w:hAnsi="Times New Roman"/>
          <w:sz w:val="28"/>
          <w:szCs w:val="28"/>
        </w:rPr>
        <w:t>43.02.01</w:t>
      </w:r>
      <w:r w:rsidRPr="00D95D56">
        <w:rPr>
          <w:rFonts w:ascii="Times New Roman" w:hAnsi="Times New Roman"/>
          <w:sz w:val="28"/>
          <w:szCs w:val="28"/>
        </w:rPr>
        <w:t xml:space="preserve"> «Организация обслуживания в общественном питании»</w:t>
      </w:r>
    </w:p>
    <w:p w:rsidR="00F77299" w:rsidRPr="00D95D56" w:rsidRDefault="00F77299" w:rsidP="00176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 xml:space="preserve">Цель методических указаний: оказание помощи студентам в выполнении самостоятельной работы по </w:t>
      </w:r>
      <w:r w:rsidR="00162261" w:rsidRPr="00DD7ACB">
        <w:rPr>
          <w:rFonts w:ascii="Times New Roman" w:hAnsi="Times New Roman"/>
          <w:bCs/>
          <w:color w:val="000000"/>
          <w:sz w:val="28"/>
          <w:szCs w:val="28"/>
        </w:rPr>
        <w:t>МДК 05.01 Технология выполнения работ по профессии официант</w:t>
      </w:r>
      <w:r w:rsidRPr="00D95D56">
        <w:rPr>
          <w:rFonts w:ascii="Times New Roman" w:hAnsi="Times New Roman"/>
          <w:sz w:val="28"/>
          <w:szCs w:val="28"/>
        </w:rPr>
        <w:t xml:space="preserve">. </w:t>
      </w:r>
    </w:p>
    <w:p w:rsidR="00F77299" w:rsidRPr="00D95D56" w:rsidRDefault="00F77299" w:rsidP="0017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Настоящие методические указания содержат работы, которые позволят студентам самостоятельно овладеть фундаментальными знаниями, профессиональными умениями и навыками деятельности по специальности, опытом творческой и исследовательской деятельности и направлены на формирование следующих компетенций:</w:t>
      </w:r>
    </w:p>
    <w:p w:rsidR="00162261" w:rsidRPr="00162261" w:rsidRDefault="00162261" w:rsidP="001622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261">
        <w:rPr>
          <w:rFonts w:ascii="Times New Roman" w:hAnsi="Times New Roman"/>
          <w:color w:val="000000"/>
          <w:sz w:val="28"/>
          <w:szCs w:val="28"/>
        </w:rPr>
        <w:t>ПК 5.1. Выполнять подготовку залов к обслуживанию в соответствии с характером, типом и классом организации общественного питания.</w:t>
      </w:r>
    </w:p>
    <w:p w:rsidR="00162261" w:rsidRPr="00162261" w:rsidRDefault="00162261" w:rsidP="001622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261">
        <w:rPr>
          <w:rFonts w:ascii="Times New Roman" w:hAnsi="Times New Roman"/>
          <w:color w:val="000000"/>
          <w:sz w:val="28"/>
          <w:szCs w:val="28"/>
        </w:rPr>
        <w:t>ПК 5.2. Обслуживать потребителей организаций общественного питания всех форм собственности, различных видов, типов и классов.</w:t>
      </w:r>
    </w:p>
    <w:p w:rsidR="00162261" w:rsidRPr="00162261" w:rsidRDefault="00162261" w:rsidP="001622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261">
        <w:rPr>
          <w:rFonts w:ascii="Times New Roman" w:hAnsi="Times New Roman"/>
          <w:color w:val="000000"/>
          <w:sz w:val="28"/>
          <w:szCs w:val="28"/>
        </w:rPr>
        <w:t>ПК 5.3. Обслуживать массовые банкетные мероприятия.</w:t>
      </w:r>
    </w:p>
    <w:p w:rsidR="00162261" w:rsidRPr="00162261" w:rsidRDefault="00162261" w:rsidP="001622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261">
        <w:rPr>
          <w:rFonts w:ascii="Times New Roman" w:hAnsi="Times New Roman"/>
          <w:color w:val="000000"/>
          <w:sz w:val="28"/>
          <w:szCs w:val="28"/>
        </w:rPr>
        <w:t>ПК 5.4. Обслуживать потребителей при использовании специальных форм организации питания.</w:t>
      </w:r>
    </w:p>
    <w:p w:rsidR="00162261" w:rsidRPr="00162261" w:rsidRDefault="00162261" w:rsidP="001622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261">
        <w:rPr>
          <w:rFonts w:ascii="Times New Roman" w:hAnsi="Times New Roman"/>
          <w:color w:val="000000"/>
          <w:sz w:val="28"/>
          <w:szCs w:val="28"/>
        </w:rPr>
        <w:t>ПК 5.5. Эксплуатировать инвентарь, весоизмерительное и торгово-технологическое оборудование в процессе обслуживания.</w:t>
      </w:r>
    </w:p>
    <w:p w:rsidR="00162261" w:rsidRPr="00162261" w:rsidRDefault="00162261" w:rsidP="001622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261">
        <w:rPr>
          <w:rFonts w:ascii="Times New Roman" w:hAnsi="Times New Roman"/>
          <w:color w:val="000000"/>
          <w:sz w:val="28"/>
          <w:szCs w:val="28"/>
        </w:rPr>
        <w:t>ПК 5.6. Вести учетно-отчетную документацию в соответствии с нормативными требованиями.</w:t>
      </w:r>
    </w:p>
    <w:p w:rsidR="00162261" w:rsidRPr="00162261" w:rsidRDefault="00162261" w:rsidP="001622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261">
        <w:rPr>
          <w:rFonts w:ascii="Times New Roman" w:hAnsi="Times New Roman"/>
          <w:color w:val="000000"/>
          <w:sz w:val="28"/>
          <w:szCs w:val="28"/>
        </w:rPr>
        <w:t>ПК 5.7. Производить расчет с потребителем, используя различные формы расчета.</w:t>
      </w:r>
    </w:p>
    <w:p w:rsidR="00162261" w:rsidRPr="00162261" w:rsidRDefault="00162261" w:rsidP="001622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261">
        <w:rPr>
          <w:rFonts w:ascii="Times New Roman" w:hAnsi="Times New Roman"/>
          <w:color w:val="000000"/>
          <w:sz w:val="28"/>
          <w:szCs w:val="28"/>
        </w:rPr>
        <w:t>ПК 5.8. Выполнять подготовку бара к обслуживанию.</w:t>
      </w:r>
    </w:p>
    <w:p w:rsidR="00162261" w:rsidRPr="00162261" w:rsidRDefault="00162261" w:rsidP="001622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261">
        <w:rPr>
          <w:rFonts w:ascii="Times New Roman" w:hAnsi="Times New Roman"/>
          <w:color w:val="000000"/>
          <w:sz w:val="28"/>
          <w:szCs w:val="28"/>
        </w:rPr>
        <w:t>ПК 5.9. Обслуживать потребителей бара.</w:t>
      </w:r>
    </w:p>
    <w:p w:rsidR="00F77299" w:rsidRPr="00D95D56" w:rsidRDefault="00162261" w:rsidP="001622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61">
        <w:rPr>
          <w:rFonts w:ascii="Times New Roman" w:hAnsi="Times New Roman"/>
          <w:color w:val="000000"/>
          <w:sz w:val="28"/>
          <w:szCs w:val="28"/>
        </w:rPr>
        <w:t>ПК 5.10. Готовить и оформлять смешанные и горячие напитки, коктейли различными методами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7. Брать на себя ответственность работу членов команды (подчиненных), результат выполнения заданий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D95D56" w:rsidRPr="00D95D56" w:rsidRDefault="00D95D56" w:rsidP="00176D0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10.</w:t>
      </w:r>
      <w:r w:rsidR="00DE4557">
        <w:rPr>
          <w:rFonts w:ascii="Times New Roman" w:hAnsi="Times New Roman"/>
          <w:sz w:val="28"/>
          <w:szCs w:val="28"/>
        </w:rPr>
        <w:t xml:space="preserve"> </w:t>
      </w:r>
      <w:r w:rsidRPr="00D95D56">
        <w:rPr>
          <w:rFonts w:ascii="Times New Roman" w:hAnsi="Times New Roman"/>
          <w:sz w:val="28"/>
          <w:szCs w:val="28"/>
        </w:rPr>
        <w:t>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</w:t>
      </w:r>
    </w:p>
    <w:p w:rsidR="00D95D56" w:rsidRPr="00D95D56" w:rsidRDefault="00D95D56" w:rsidP="0017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D56">
        <w:rPr>
          <w:rFonts w:ascii="Times New Roman" w:hAnsi="Times New Roman"/>
          <w:sz w:val="28"/>
          <w:szCs w:val="28"/>
        </w:rPr>
        <w:t>ОК 11. Исполнять воинскую обязанность, в том числе с применением полученных профессиональных знаний (для юношей)</w:t>
      </w:r>
    </w:p>
    <w:p w:rsidR="00F77299" w:rsidRPr="009069B0" w:rsidRDefault="00F77299" w:rsidP="000003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69B0">
        <w:rPr>
          <w:rFonts w:ascii="Times New Roman" w:hAnsi="Times New Roman"/>
          <w:sz w:val="28"/>
          <w:szCs w:val="28"/>
        </w:rPr>
        <w:t xml:space="preserve">Описание каждой самостоятельной работы содержит: тему, цели работы, задания, основной теоретический материал, алгоритм выполнения типовых задач, порядок выполнения работы, формы контроля, требования к выполнению и оформлению заданий. Для получения дополнительной, более подробной </w:t>
      </w:r>
      <w:r w:rsidRPr="009069B0">
        <w:rPr>
          <w:rFonts w:ascii="Times New Roman" w:hAnsi="Times New Roman"/>
          <w:sz w:val="28"/>
          <w:szCs w:val="28"/>
        </w:rPr>
        <w:lastRenderedPageBreak/>
        <w:t xml:space="preserve">информации по изучаемым вопросам, приведено учебно-методическое и информационное обеспечение.  </w:t>
      </w:r>
    </w:p>
    <w:p w:rsidR="00F77299" w:rsidRPr="00202ABB" w:rsidRDefault="00F77299" w:rsidP="00176D09">
      <w:pPr>
        <w:spacing w:after="0" w:line="360" w:lineRule="auto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77299" w:rsidRPr="00202ABB" w:rsidRDefault="00F77299" w:rsidP="00176D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0FCB" w:rsidRPr="00D32361" w:rsidRDefault="00F77299" w:rsidP="00F772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ABB">
        <w:rPr>
          <w:rFonts w:ascii="Times New Roman" w:hAnsi="Times New Roman"/>
          <w:sz w:val="28"/>
          <w:szCs w:val="28"/>
        </w:rPr>
        <w:br w:type="page"/>
      </w:r>
    </w:p>
    <w:p w:rsidR="00202ABB" w:rsidRPr="00176D09" w:rsidRDefault="00202ABB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 w:rsidR="00D95D56" w:rsidRPr="00176D09">
        <w:rPr>
          <w:rFonts w:ascii="Times New Roman" w:hAnsi="Times New Roman"/>
          <w:b/>
          <w:sz w:val="28"/>
          <w:szCs w:val="28"/>
        </w:rPr>
        <w:t>1</w:t>
      </w:r>
    </w:p>
    <w:p w:rsidR="00202ABB" w:rsidRPr="009069B0" w:rsidRDefault="00202ABB" w:rsidP="008644D2">
      <w:pPr>
        <w:tabs>
          <w:tab w:val="left" w:pos="708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69B0">
        <w:rPr>
          <w:rFonts w:ascii="Times New Roman" w:hAnsi="Times New Roman"/>
          <w:b/>
          <w:sz w:val="28"/>
          <w:szCs w:val="28"/>
        </w:rPr>
        <w:t xml:space="preserve">Тема: </w:t>
      </w:r>
      <w:r w:rsidRPr="009069B0">
        <w:rPr>
          <w:rFonts w:ascii="Times New Roman" w:hAnsi="Times New Roman"/>
          <w:sz w:val="28"/>
          <w:szCs w:val="28"/>
        </w:rPr>
        <w:t>«</w:t>
      </w:r>
      <w:r w:rsidR="00162261" w:rsidRPr="00162261">
        <w:rPr>
          <w:rFonts w:ascii="Times New Roman" w:hAnsi="Times New Roman"/>
          <w:sz w:val="28"/>
          <w:szCs w:val="28"/>
        </w:rPr>
        <w:t>Оборудование залов. Современные требования к мебели. Характеристика, виды, назначения.</w:t>
      </w:r>
      <w:r w:rsidRPr="009069B0">
        <w:rPr>
          <w:rFonts w:ascii="Times New Roman" w:hAnsi="Times New Roman"/>
          <w:sz w:val="28"/>
          <w:szCs w:val="28"/>
        </w:rPr>
        <w:t>»</w:t>
      </w:r>
    </w:p>
    <w:p w:rsidR="00202ABB" w:rsidRPr="00176D09" w:rsidRDefault="00202ABB" w:rsidP="008644D2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176D09">
        <w:rPr>
          <w:rFonts w:ascii="Times New Roman" w:hAnsi="Times New Roman"/>
          <w:sz w:val="28"/>
          <w:szCs w:val="28"/>
        </w:rPr>
        <w:t xml:space="preserve">формирование профессиональных </w:t>
      </w:r>
      <w:r w:rsidR="00162261">
        <w:rPr>
          <w:rFonts w:ascii="Times New Roman" w:hAnsi="Times New Roman"/>
          <w:sz w:val="28"/>
          <w:szCs w:val="28"/>
        </w:rPr>
        <w:t>знаний</w:t>
      </w:r>
      <w:r w:rsidRPr="00176D09">
        <w:rPr>
          <w:rFonts w:ascii="Times New Roman" w:hAnsi="Times New Roman"/>
          <w:sz w:val="28"/>
          <w:szCs w:val="28"/>
        </w:rPr>
        <w:t xml:space="preserve"> </w:t>
      </w:r>
      <w:r w:rsidR="00162261">
        <w:rPr>
          <w:rFonts w:ascii="Times New Roman" w:hAnsi="Times New Roman"/>
          <w:sz w:val="28"/>
          <w:szCs w:val="28"/>
        </w:rPr>
        <w:t>в мебели торговых залов предприятий питания</w:t>
      </w:r>
    </w:p>
    <w:p w:rsidR="00176D09" w:rsidRPr="00176D09" w:rsidRDefault="00202ABB" w:rsidP="008644D2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176D09">
        <w:rPr>
          <w:rFonts w:ascii="Times New Roman" w:hAnsi="Times New Roman"/>
          <w:b/>
          <w:bCs/>
          <w:sz w:val="28"/>
          <w:szCs w:val="28"/>
        </w:rPr>
        <w:t>Задание:</w:t>
      </w:r>
      <w:r w:rsidR="006B15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6D09" w:rsidRPr="00176D09">
        <w:rPr>
          <w:rFonts w:ascii="Times New Roman" w:hAnsi="Times New Roman"/>
          <w:bCs/>
          <w:sz w:val="28"/>
          <w:szCs w:val="28"/>
        </w:rPr>
        <w:t xml:space="preserve">Создать презентацию, используя программу </w:t>
      </w:r>
      <w:r w:rsidR="00176D09" w:rsidRPr="00176D09"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="00162261">
        <w:rPr>
          <w:rFonts w:ascii="Times New Roman" w:hAnsi="Times New Roman"/>
          <w:bCs/>
          <w:sz w:val="28"/>
          <w:szCs w:val="28"/>
        </w:rPr>
        <w:t xml:space="preserve"> </w:t>
      </w:r>
      <w:r w:rsidR="00176D09" w:rsidRPr="00176D09">
        <w:rPr>
          <w:rFonts w:ascii="Times New Roman" w:hAnsi="Times New Roman"/>
          <w:bCs/>
          <w:sz w:val="28"/>
          <w:szCs w:val="28"/>
          <w:lang w:val="en-US"/>
        </w:rPr>
        <w:t>Office</w:t>
      </w:r>
      <w:r w:rsidR="00162261">
        <w:rPr>
          <w:rFonts w:ascii="Times New Roman" w:hAnsi="Times New Roman"/>
          <w:bCs/>
          <w:sz w:val="28"/>
          <w:szCs w:val="28"/>
        </w:rPr>
        <w:t xml:space="preserve"> </w:t>
      </w:r>
      <w:r w:rsidR="00176D09" w:rsidRPr="00176D09">
        <w:rPr>
          <w:rFonts w:ascii="Times New Roman" w:hAnsi="Times New Roman"/>
          <w:bCs/>
          <w:sz w:val="28"/>
          <w:szCs w:val="28"/>
          <w:lang w:val="en-US"/>
        </w:rPr>
        <w:t>PowerPoint</w:t>
      </w:r>
      <w:r w:rsidR="00162261">
        <w:rPr>
          <w:rFonts w:ascii="Times New Roman" w:hAnsi="Times New Roman"/>
          <w:bCs/>
          <w:sz w:val="28"/>
          <w:szCs w:val="28"/>
        </w:rPr>
        <w:t>:</w:t>
      </w:r>
      <w:r w:rsidR="00162261" w:rsidRPr="00162261">
        <w:rPr>
          <w:rFonts w:ascii="Times New Roman" w:hAnsi="Times New Roman"/>
          <w:bCs/>
          <w:sz w:val="28"/>
          <w:szCs w:val="28"/>
        </w:rPr>
        <w:t xml:space="preserve"> виды оборудования залов</w:t>
      </w:r>
      <w:r w:rsidR="00162261">
        <w:rPr>
          <w:rFonts w:ascii="Times New Roman" w:hAnsi="Times New Roman"/>
          <w:bCs/>
          <w:sz w:val="28"/>
          <w:szCs w:val="28"/>
        </w:rPr>
        <w:t>.</w:t>
      </w:r>
    </w:p>
    <w:p w:rsidR="00176D09" w:rsidRPr="00176D09" w:rsidRDefault="00176D09" w:rsidP="008644D2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176D09">
        <w:rPr>
          <w:rFonts w:ascii="Times New Roman" w:hAnsi="Times New Roman"/>
          <w:bCs/>
          <w:sz w:val="28"/>
          <w:szCs w:val="28"/>
        </w:rPr>
        <w:t>Презентация будет состоять из картинок конкретных</w:t>
      </w:r>
      <w:r w:rsidR="00162261">
        <w:rPr>
          <w:rFonts w:ascii="Times New Roman" w:hAnsi="Times New Roman"/>
          <w:bCs/>
          <w:sz w:val="28"/>
          <w:szCs w:val="28"/>
        </w:rPr>
        <w:t xml:space="preserve"> видов мебели, характеристике и использовании.</w:t>
      </w:r>
    </w:p>
    <w:p w:rsidR="00202ABB" w:rsidRPr="00426F5A" w:rsidRDefault="00202ABB" w:rsidP="008644D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426F5A">
        <w:rPr>
          <w:rFonts w:ascii="Times New Roman" w:hAnsi="Times New Roman"/>
          <w:b/>
          <w:sz w:val="28"/>
          <w:szCs w:val="28"/>
        </w:rPr>
        <w:t>Варианты индивидуальных заданий</w:t>
      </w:r>
    </w:p>
    <w:p w:rsidR="00202ABB" w:rsidRPr="00426F5A" w:rsidRDefault="00202ABB" w:rsidP="008644D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 xml:space="preserve">В данной работе используются несколько вариантов индивидуальных работ. </w:t>
      </w:r>
    </w:p>
    <w:p w:rsidR="00176D09" w:rsidRPr="00426F5A" w:rsidRDefault="00176D09" w:rsidP="008644D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Презентацию можно сделать на тему:</w:t>
      </w:r>
    </w:p>
    <w:p w:rsidR="00202ABB" w:rsidRDefault="00162261" w:rsidP="008644D2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Обеденные столы;</w:t>
      </w:r>
    </w:p>
    <w:p w:rsidR="00162261" w:rsidRDefault="00162261" w:rsidP="008644D2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Стулья</w:t>
      </w:r>
      <w:r w:rsidR="00034CBA">
        <w:rPr>
          <w:rFonts w:ascii="Times New Roman" w:hAnsi="Times New Roman"/>
          <w:sz w:val="28"/>
          <w:szCs w:val="28"/>
        </w:rPr>
        <w:t>, полукресла, кресла:</w:t>
      </w:r>
    </w:p>
    <w:p w:rsidR="00034CBA" w:rsidRDefault="00034CBA" w:rsidP="008644D2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Сервировочные тележки;</w:t>
      </w:r>
    </w:p>
    <w:p w:rsidR="00034CBA" w:rsidRPr="00162261" w:rsidRDefault="00034CBA" w:rsidP="008644D2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Подсобные столы, серванты.</w:t>
      </w:r>
    </w:p>
    <w:p w:rsidR="00202ABB" w:rsidRPr="00426F5A" w:rsidRDefault="00202ABB" w:rsidP="008644D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 w:rsidRPr="00426F5A">
        <w:rPr>
          <w:rFonts w:ascii="Times New Roman" w:hAnsi="Times New Roman"/>
          <w:sz w:val="28"/>
          <w:szCs w:val="28"/>
        </w:rPr>
        <w:t xml:space="preserve">  </w:t>
      </w:r>
    </w:p>
    <w:p w:rsidR="00202ABB" w:rsidRPr="00426F5A" w:rsidRDefault="00426F5A" w:rsidP="008644D2">
      <w:pPr>
        <w:pStyle w:val="a3"/>
        <w:numPr>
          <w:ilvl w:val="0"/>
          <w:numId w:val="3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6F5A">
        <w:rPr>
          <w:rFonts w:ascii="Times New Roman" w:hAnsi="Times New Roman"/>
          <w:sz w:val="28"/>
          <w:szCs w:val="28"/>
        </w:rPr>
        <w:t>Презентация</w:t>
      </w:r>
      <w:r w:rsidR="006B15EB" w:rsidRPr="006B15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sz w:val="28"/>
          <w:szCs w:val="28"/>
        </w:rPr>
        <w:t>сделана</w:t>
      </w:r>
      <w:r w:rsidR="006B15EB" w:rsidRPr="006B15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bCs/>
          <w:sz w:val="28"/>
          <w:szCs w:val="28"/>
        </w:rPr>
        <w:t>в</w:t>
      </w:r>
      <w:r w:rsidRPr="00426F5A">
        <w:rPr>
          <w:rFonts w:ascii="Times New Roman" w:hAnsi="Times New Roman"/>
          <w:bCs/>
          <w:sz w:val="28"/>
          <w:szCs w:val="28"/>
          <w:lang w:val="en-US"/>
        </w:rPr>
        <w:t xml:space="preserve"> Microsoft Office PowerPoint</w:t>
      </w:r>
      <w:r w:rsidR="00202ABB" w:rsidRPr="00426F5A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426F5A" w:rsidRPr="00426F5A" w:rsidRDefault="00426F5A" w:rsidP="008644D2">
      <w:pPr>
        <w:pStyle w:val="a3"/>
        <w:numPr>
          <w:ilvl w:val="0"/>
          <w:numId w:val="3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 презентации должно быть не менее 1</w:t>
      </w:r>
      <w:r w:rsidR="00034CBA">
        <w:rPr>
          <w:rFonts w:ascii="Times New Roman" w:hAnsi="Times New Roman"/>
          <w:sz w:val="28"/>
          <w:szCs w:val="28"/>
        </w:rPr>
        <w:t>0</w:t>
      </w:r>
      <w:r w:rsidRPr="00426F5A">
        <w:rPr>
          <w:rFonts w:ascii="Times New Roman" w:hAnsi="Times New Roman"/>
          <w:sz w:val="28"/>
          <w:szCs w:val="28"/>
        </w:rPr>
        <w:t xml:space="preserve"> слайдов;</w:t>
      </w:r>
    </w:p>
    <w:p w:rsidR="00202ABB" w:rsidRPr="00426F5A" w:rsidRDefault="00426F5A" w:rsidP="008644D2">
      <w:pPr>
        <w:pStyle w:val="a3"/>
        <w:numPr>
          <w:ilvl w:val="0"/>
          <w:numId w:val="3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Время защиты не должно превышать 5 минут.</w:t>
      </w:r>
    </w:p>
    <w:p w:rsidR="00202ABB" w:rsidRPr="00426F5A" w:rsidRDefault="00202ABB" w:rsidP="008644D2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202ABB" w:rsidRDefault="00202ABB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6B15EB" w:rsidRDefault="006B15EB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9072A0" w:rsidRDefault="009072A0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Pr="00176D09" w:rsidRDefault="0042780E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42780E" w:rsidRPr="008168C6" w:rsidRDefault="0042780E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168C6">
        <w:rPr>
          <w:rFonts w:ascii="Times New Roman" w:hAnsi="Times New Roman"/>
          <w:b/>
          <w:sz w:val="28"/>
          <w:szCs w:val="28"/>
        </w:rPr>
        <w:t xml:space="preserve">Тема: </w:t>
      </w:r>
      <w:r w:rsidRPr="008168C6">
        <w:rPr>
          <w:rFonts w:ascii="Times New Roman" w:hAnsi="Times New Roman"/>
          <w:sz w:val="28"/>
          <w:szCs w:val="28"/>
        </w:rPr>
        <w:t>«</w:t>
      </w:r>
      <w:r w:rsidR="00034CBA" w:rsidRPr="008168C6">
        <w:rPr>
          <w:rFonts w:ascii="Times New Roman" w:hAnsi="Times New Roman"/>
          <w:sz w:val="28"/>
          <w:szCs w:val="28"/>
        </w:rPr>
        <w:t>Назначение и принципы составления меню. Виды меню.</w:t>
      </w:r>
      <w:r w:rsidRPr="008168C6">
        <w:rPr>
          <w:rFonts w:ascii="Times New Roman" w:hAnsi="Times New Roman"/>
          <w:sz w:val="28"/>
          <w:szCs w:val="28"/>
        </w:rPr>
        <w:t>»</w:t>
      </w:r>
    </w:p>
    <w:p w:rsidR="0042780E" w:rsidRPr="008168C6" w:rsidRDefault="0042780E" w:rsidP="008644D2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8168C6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8168C6">
        <w:rPr>
          <w:rFonts w:ascii="Times New Roman" w:hAnsi="Times New Roman"/>
          <w:sz w:val="28"/>
          <w:szCs w:val="28"/>
        </w:rPr>
        <w:t xml:space="preserve">формирование профессиональных навыков </w:t>
      </w:r>
      <w:r w:rsidR="00034CBA" w:rsidRPr="008168C6">
        <w:rPr>
          <w:rFonts w:ascii="Times New Roman" w:hAnsi="Times New Roman"/>
          <w:sz w:val="28"/>
          <w:szCs w:val="28"/>
        </w:rPr>
        <w:t>составления меню разной направленности</w:t>
      </w:r>
    </w:p>
    <w:p w:rsidR="0042780E" w:rsidRPr="008168C6" w:rsidRDefault="0042780E" w:rsidP="008644D2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8168C6">
        <w:rPr>
          <w:rFonts w:ascii="Times New Roman" w:hAnsi="Times New Roman"/>
          <w:b/>
          <w:bCs/>
          <w:sz w:val="28"/>
          <w:szCs w:val="28"/>
        </w:rPr>
        <w:t>Задание:</w:t>
      </w:r>
    </w:p>
    <w:p w:rsidR="0042780E" w:rsidRPr="008168C6" w:rsidRDefault="00034CBA" w:rsidP="008644D2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8168C6">
        <w:rPr>
          <w:rFonts w:ascii="Times New Roman" w:hAnsi="Times New Roman"/>
          <w:bCs/>
          <w:sz w:val="28"/>
          <w:szCs w:val="28"/>
        </w:rPr>
        <w:t xml:space="preserve">Составить меню в соответствии с выбранной направленности предприятия общественного питания. Меню составляется в соответствии с четкой последовательностью расположения блюд и напитков в меню. </w:t>
      </w:r>
      <w:r w:rsidR="00AD44F3" w:rsidRPr="008168C6">
        <w:rPr>
          <w:rFonts w:ascii="Times New Roman" w:hAnsi="Times New Roman"/>
          <w:bCs/>
          <w:sz w:val="28"/>
          <w:szCs w:val="28"/>
        </w:rPr>
        <w:t xml:space="preserve">Меню должно состоять из трех столбцов: наименование блюда, выход, цена. </w:t>
      </w:r>
    </w:p>
    <w:p w:rsidR="00AD44F3" w:rsidRPr="008168C6" w:rsidRDefault="00AD44F3" w:rsidP="008644D2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8168C6">
        <w:rPr>
          <w:rFonts w:ascii="Times New Roman" w:hAnsi="Times New Roman"/>
          <w:bCs/>
          <w:sz w:val="28"/>
          <w:szCs w:val="28"/>
        </w:rPr>
        <w:t>Также необходимо составить 7 вариантов бизнес-ланча, меню дневного рациона на 3 дня.</w:t>
      </w:r>
    </w:p>
    <w:p w:rsidR="0042780E" w:rsidRPr="008168C6" w:rsidRDefault="0042780E" w:rsidP="008644D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8168C6">
        <w:rPr>
          <w:rFonts w:ascii="Times New Roman" w:hAnsi="Times New Roman"/>
          <w:b/>
          <w:sz w:val="28"/>
          <w:szCs w:val="28"/>
        </w:rPr>
        <w:t>Варианты индивидуальных заданий</w:t>
      </w:r>
    </w:p>
    <w:p w:rsidR="0042780E" w:rsidRPr="008168C6" w:rsidRDefault="0042780E" w:rsidP="008644D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 xml:space="preserve">В данной работе используются несколько вариантов индивидуальных работ. </w:t>
      </w:r>
    </w:p>
    <w:p w:rsidR="0042780E" w:rsidRPr="008168C6" w:rsidRDefault="00AD44F3" w:rsidP="008644D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Направленность п</w:t>
      </w:r>
      <w:r w:rsidR="0042780E" w:rsidRPr="008168C6">
        <w:rPr>
          <w:rFonts w:ascii="Times New Roman" w:hAnsi="Times New Roman"/>
          <w:sz w:val="28"/>
          <w:szCs w:val="28"/>
        </w:rPr>
        <w:t>редприяти</w:t>
      </w:r>
      <w:r w:rsidRPr="008168C6">
        <w:rPr>
          <w:rFonts w:ascii="Times New Roman" w:hAnsi="Times New Roman"/>
          <w:sz w:val="28"/>
          <w:szCs w:val="28"/>
        </w:rPr>
        <w:t>й</w:t>
      </w:r>
      <w:r w:rsidR="0042780E" w:rsidRPr="008168C6">
        <w:rPr>
          <w:rFonts w:ascii="Times New Roman" w:hAnsi="Times New Roman"/>
          <w:sz w:val="28"/>
          <w:szCs w:val="28"/>
        </w:rPr>
        <w:t xml:space="preserve"> общественного питания, которые можно использовать, при выполнении работы:</w:t>
      </w:r>
    </w:p>
    <w:p w:rsidR="0042780E" w:rsidRPr="008168C6" w:rsidRDefault="00AD44F3" w:rsidP="008644D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Семейный ресторан;</w:t>
      </w:r>
    </w:p>
    <w:p w:rsidR="00AD44F3" w:rsidRPr="008168C6" w:rsidRDefault="00AD44F3" w:rsidP="008644D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Вегетарианский ресторан;</w:t>
      </w:r>
    </w:p>
    <w:p w:rsidR="00AD44F3" w:rsidRPr="008168C6" w:rsidRDefault="00AD44F3" w:rsidP="008644D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Стейк-хаус;</w:t>
      </w:r>
    </w:p>
    <w:p w:rsidR="00AD44F3" w:rsidRPr="008168C6" w:rsidRDefault="00AD44F3" w:rsidP="008644D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Ресторан морепродуктов;</w:t>
      </w:r>
    </w:p>
    <w:p w:rsidR="00AD44F3" w:rsidRPr="008168C6" w:rsidRDefault="00AD44F3" w:rsidP="008644D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Пиццерия;</w:t>
      </w:r>
    </w:p>
    <w:p w:rsidR="00AD44F3" w:rsidRPr="008168C6" w:rsidRDefault="00AD44F3" w:rsidP="008644D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Кофейня;</w:t>
      </w:r>
    </w:p>
    <w:p w:rsidR="00AD44F3" w:rsidRPr="008168C6" w:rsidRDefault="00AD44F3" w:rsidP="008644D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Ресторан высокой кухни;</w:t>
      </w:r>
    </w:p>
    <w:p w:rsidR="00AD44F3" w:rsidRPr="008168C6" w:rsidRDefault="00AD44F3" w:rsidP="008644D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Ресторан правильного питания;</w:t>
      </w:r>
    </w:p>
    <w:p w:rsidR="00AD44F3" w:rsidRPr="008168C6" w:rsidRDefault="00AD44F3" w:rsidP="008644D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Бургерная;</w:t>
      </w:r>
    </w:p>
    <w:p w:rsidR="00AD44F3" w:rsidRPr="008168C6" w:rsidRDefault="006B15EB" w:rsidP="008644D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44F3" w:rsidRPr="008168C6">
        <w:rPr>
          <w:rFonts w:ascii="Times New Roman" w:hAnsi="Times New Roman"/>
          <w:sz w:val="28"/>
          <w:szCs w:val="28"/>
        </w:rPr>
        <w:t>Гастропаб.</w:t>
      </w:r>
    </w:p>
    <w:p w:rsidR="0042780E" w:rsidRPr="008168C6" w:rsidRDefault="0042780E" w:rsidP="008644D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 w:rsidRPr="008168C6">
        <w:rPr>
          <w:rFonts w:ascii="Times New Roman" w:hAnsi="Times New Roman"/>
          <w:sz w:val="28"/>
          <w:szCs w:val="28"/>
        </w:rPr>
        <w:t xml:space="preserve">  </w:t>
      </w:r>
    </w:p>
    <w:p w:rsidR="0042780E" w:rsidRPr="008168C6" w:rsidRDefault="00AD44F3" w:rsidP="008644D2">
      <w:pPr>
        <w:pStyle w:val="a3"/>
        <w:numPr>
          <w:ilvl w:val="0"/>
          <w:numId w:val="6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Меню должно соответствовать тематике предприятия</w:t>
      </w:r>
      <w:r w:rsidR="00E52FFF" w:rsidRPr="008168C6">
        <w:rPr>
          <w:rFonts w:ascii="Times New Roman" w:hAnsi="Times New Roman"/>
          <w:sz w:val="28"/>
          <w:szCs w:val="28"/>
        </w:rPr>
        <w:t>;</w:t>
      </w:r>
    </w:p>
    <w:p w:rsidR="00E52FFF" w:rsidRPr="008168C6" w:rsidRDefault="00AD44F3" w:rsidP="008644D2">
      <w:pPr>
        <w:pStyle w:val="a3"/>
        <w:numPr>
          <w:ilvl w:val="0"/>
          <w:numId w:val="6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Меню должно быть разнообразных, по пять наименований блюд в категории</w:t>
      </w:r>
      <w:r w:rsidR="00E52FFF" w:rsidRPr="008168C6">
        <w:rPr>
          <w:rFonts w:ascii="Times New Roman" w:hAnsi="Times New Roman"/>
          <w:sz w:val="28"/>
          <w:szCs w:val="28"/>
        </w:rPr>
        <w:t>;</w:t>
      </w:r>
    </w:p>
    <w:p w:rsidR="0042780E" w:rsidRDefault="00AD44F3" w:rsidP="008644D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Строгое соответствие последовательности блюд и напитков в</w:t>
      </w:r>
      <w:r w:rsidR="008168C6">
        <w:rPr>
          <w:rFonts w:ascii="Times New Roman" w:hAnsi="Times New Roman"/>
          <w:sz w:val="28"/>
          <w:szCs w:val="28"/>
        </w:rPr>
        <w:t xml:space="preserve"> </w:t>
      </w:r>
      <w:r w:rsidRPr="008168C6">
        <w:rPr>
          <w:rFonts w:ascii="Times New Roman" w:hAnsi="Times New Roman"/>
          <w:sz w:val="28"/>
          <w:szCs w:val="28"/>
        </w:rPr>
        <w:t>меню.</w:t>
      </w:r>
    </w:p>
    <w:p w:rsidR="009072A0" w:rsidRPr="008168C6" w:rsidRDefault="009072A0" w:rsidP="009072A0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2FFF" w:rsidRPr="00176D09" w:rsidRDefault="00E52FFF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E52FFF" w:rsidRPr="00176D09" w:rsidRDefault="00E52FFF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168C6">
        <w:rPr>
          <w:rFonts w:ascii="Times New Roman" w:hAnsi="Times New Roman"/>
          <w:b/>
          <w:sz w:val="28"/>
          <w:szCs w:val="28"/>
        </w:rPr>
        <w:t xml:space="preserve">Тема: </w:t>
      </w:r>
      <w:r w:rsidRPr="008168C6">
        <w:rPr>
          <w:rFonts w:ascii="Times New Roman" w:hAnsi="Times New Roman"/>
          <w:sz w:val="28"/>
          <w:szCs w:val="28"/>
        </w:rPr>
        <w:t>«</w:t>
      </w:r>
      <w:r w:rsidR="008168C6" w:rsidRPr="008168C6">
        <w:rPr>
          <w:rFonts w:ascii="Times New Roman" w:hAnsi="Times New Roman"/>
          <w:sz w:val="28"/>
          <w:szCs w:val="28"/>
        </w:rPr>
        <w:t>Назначение и содержание прейскуранта, последовательность расположения в прейскуранте ви</w:t>
      </w:r>
      <w:r w:rsidR="008168C6">
        <w:rPr>
          <w:rFonts w:ascii="Times New Roman" w:hAnsi="Times New Roman"/>
          <w:sz w:val="28"/>
          <w:szCs w:val="28"/>
        </w:rPr>
        <w:t>н</w:t>
      </w:r>
      <w:r w:rsidR="008168C6" w:rsidRPr="008168C6">
        <w:rPr>
          <w:rFonts w:ascii="Times New Roman" w:hAnsi="Times New Roman"/>
          <w:sz w:val="28"/>
          <w:szCs w:val="28"/>
        </w:rPr>
        <w:t>о–водочных изделий, кондитерских и табачных изделий</w:t>
      </w:r>
      <w:r w:rsidRPr="0042780E">
        <w:rPr>
          <w:rFonts w:ascii="Times New Roman" w:hAnsi="Times New Roman"/>
          <w:color w:val="330000"/>
          <w:sz w:val="28"/>
          <w:szCs w:val="28"/>
        </w:rPr>
        <w:t>»</w:t>
      </w:r>
    </w:p>
    <w:p w:rsidR="008644D2" w:rsidRPr="008168C6" w:rsidRDefault="008644D2" w:rsidP="008644D2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8168C6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8168C6">
        <w:rPr>
          <w:rFonts w:ascii="Times New Roman" w:hAnsi="Times New Roman"/>
          <w:sz w:val="28"/>
          <w:szCs w:val="28"/>
        </w:rPr>
        <w:t xml:space="preserve">формирование профессиональных навыков составления </w:t>
      </w:r>
      <w:r w:rsidRPr="008644D2">
        <w:rPr>
          <w:rFonts w:ascii="Times New Roman" w:hAnsi="Times New Roman"/>
          <w:sz w:val="28"/>
          <w:szCs w:val="28"/>
        </w:rPr>
        <w:t>прейскурант</w:t>
      </w:r>
      <w:r>
        <w:rPr>
          <w:rFonts w:ascii="Times New Roman" w:hAnsi="Times New Roman"/>
          <w:sz w:val="28"/>
          <w:szCs w:val="28"/>
        </w:rPr>
        <w:t>а</w:t>
      </w:r>
      <w:r w:rsidRPr="008644D2">
        <w:rPr>
          <w:rFonts w:ascii="Times New Roman" w:hAnsi="Times New Roman"/>
          <w:sz w:val="28"/>
          <w:szCs w:val="28"/>
        </w:rPr>
        <w:t xml:space="preserve"> вино–водочных изделий</w:t>
      </w:r>
    </w:p>
    <w:p w:rsidR="008644D2" w:rsidRPr="008168C6" w:rsidRDefault="008644D2" w:rsidP="008644D2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8168C6">
        <w:rPr>
          <w:rFonts w:ascii="Times New Roman" w:hAnsi="Times New Roman"/>
          <w:b/>
          <w:bCs/>
          <w:sz w:val="28"/>
          <w:szCs w:val="28"/>
        </w:rPr>
        <w:t>Задание:</w:t>
      </w:r>
      <w:r w:rsidR="009072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68C6">
        <w:rPr>
          <w:rFonts w:ascii="Times New Roman" w:hAnsi="Times New Roman"/>
          <w:bCs/>
          <w:sz w:val="28"/>
          <w:szCs w:val="28"/>
        </w:rPr>
        <w:t xml:space="preserve">Составить </w:t>
      </w:r>
      <w:r w:rsidRPr="008644D2">
        <w:rPr>
          <w:rFonts w:ascii="Times New Roman" w:hAnsi="Times New Roman"/>
          <w:bCs/>
          <w:sz w:val="28"/>
          <w:szCs w:val="28"/>
        </w:rPr>
        <w:t>прейскурант вино–водочных изделий</w:t>
      </w:r>
      <w:r w:rsidRPr="008168C6">
        <w:rPr>
          <w:rFonts w:ascii="Times New Roman" w:hAnsi="Times New Roman"/>
          <w:bCs/>
          <w:sz w:val="28"/>
          <w:szCs w:val="28"/>
        </w:rPr>
        <w:t xml:space="preserve"> в соответствии с выбранной направленности предприятия общественного питания. </w:t>
      </w:r>
      <w:r>
        <w:rPr>
          <w:rFonts w:ascii="Times New Roman" w:hAnsi="Times New Roman"/>
          <w:bCs/>
          <w:sz w:val="28"/>
          <w:szCs w:val="28"/>
        </w:rPr>
        <w:t>П</w:t>
      </w:r>
      <w:r w:rsidRPr="008644D2">
        <w:rPr>
          <w:rFonts w:ascii="Times New Roman" w:hAnsi="Times New Roman"/>
          <w:bCs/>
          <w:sz w:val="28"/>
          <w:szCs w:val="28"/>
        </w:rPr>
        <w:t>рейскурант вино–водочных изделий</w:t>
      </w:r>
      <w:r w:rsidRPr="008168C6">
        <w:rPr>
          <w:rFonts w:ascii="Times New Roman" w:hAnsi="Times New Roman"/>
          <w:bCs/>
          <w:sz w:val="28"/>
          <w:szCs w:val="28"/>
        </w:rPr>
        <w:t xml:space="preserve"> составляется в соответствии с четкой последовательностью расположения напитков. </w:t>
      </w:r>
      <w:r w:rsidRPr="008644D2">
        <w:rPr>
          <w:rFonts w:ascii="Times New Roman" w:hAnsi="Times New Roman"/>
          <w:bCs/>
          <w:sz w:val="28"/>
          <w:szCs w:val="28"/>
        </w:rPr>
        <w:t>Прейскурант вино–водочных изделий</w:t>
      </w:r>
      <w:r w:rsidRPr="008168C6">
        <w:rPr>
          <w:rFonts w:ascii="Times New Roman" w:hAnsi="Times New Roman"/>
          <w:bCs/>
          <w:sz w:val="28"/>
          <w:szCs w:val="28"/>
        </w:rPr>
        <w:t xml:space="preserve"> должно состоять из трех столбцов: наименование, выход, цена. </w:t>
      </w:r>
    </w:p>
    <w:p w:rsidR="008644D2" w:rsidRPr="008168C6" w:rsidRDefault="008644D2" w:rsidP="008644D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8168C6">
        <w:rPr>
          <w:rFonts w:ascii="Times New Roman" w:hAnsi="Times New Roman"/>
          <w:b/>
          <w:sz w:val="28"/>
          <w:szCs w:val="28"/>
        </w:rPr>
        <w:t>Варианты индивидуальных заданий</w:t>
      </w:r>
    </w:p>
    <w:p w:rsidR="008644D2" w:rsidRPr="008168C6" w:rsidRDefault="008644D2" w:rsidP="008644D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 xml:space="preserve">В данной работе используются несколько вариантов индивидуальных работ. </w:t>
      </w:r>
    </w:p>
    <w:p w:rsidR="008644D2" w:rsidRPr="008168C6" w:rsidRDefault="008644D2" w:rsidP="008644D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Направленность предприятий общественного питания, которые можно использовать, при выполнении работы:</w:t>
      </w:r>
    </w:p>
    <w:p w:rsidR="008644D2" w:rsidRPr="008168C6" w:rsidRDefault="008644D2" w:rsidP="008644D2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Семейный ресторан;</w:t>
      </w:r>
    </w:p>
    <w:p w:rsidR="008644D2" w:rsidRPr="008168C6" w:rsidRDefault="008644D2" w:rsidP="008644D2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Вегетарианский ресторан;</w:t>
      </w:r>
    </w:p>
    <w:p w:rsidR="008644D2" w:rsidRPr="008168C6" w:rsidRDefault="008644D2" w:rsidP="008644D2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Стейк-хаус;</w:t>
      </w:r>
    </w:p>
    <w:p w:rsidR="008644D2" w:rsidRPr="008168C6" w:rsidRDefault="008644D2" w:rsidP="008644D2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Ресторан морепродуктов;</w:t>
      </w:r>
    </w:p>
    <w:p w:rsidR="008644D2" w:rsidRPr="008168C6" w:rsidRDefault="008644D2" w:rsidP="008644D2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Пиццерия;</w:t>
      </w:r>
    </w:p>
    <w:p w:rsidR="008644D2" w:rsidRPr="008168C6" w:rsidRDefault="008644D2" w:rsidP="008644D2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Кофейня;</w:t>
      </w:r>
    </w:p>
    <w:p w:rsidR="008644D2" w:rsidRPr="008168C6" w:rsidRDefault="008644D2" w:rsidP="008644D2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Ресторан высокой кухни;</w:t>
      </w:r>
    </w:p>
    <w:p w:rsidR="008644D2" w:rsidRPr="008168C6" w:rsidRDefault="008644D2" w:rsidP="008644D2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Ресторан правильного питания;</w:t>
      </w:r>
    </w:p>
    <w:p w:rsidR="008644D2" w:rsidRPr="008168C6" w:rsidRDefault="008644D2" w:rsidP="008644D2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Бургерная;</w:t>
      </w:r>
    </w:p>
    <w:p w:rsidR="008644D2" w:rsidRPr="008168C6" w:rsidRDefault="008644D2" w:rsidP="008644D2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Гастропаб.</w:t>
      </w:r>
    </w:p>
    <w:p w:rsidR="008644D2" w:rsidRPr="008168C6" w:rsidRDefault="008644D2" w:rsidP="008644D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 w:rsidRPr="008168C6">
        <w:rPr>
          <w:rFonts w:ascii="Times New Roman" w:hAnsi="Times New Roman"/>
          <w:sz w:val="28"/>
          <w:szCs w:val="28"/>
        </w:rPr>
        <w:t xml:space="preserve">  </w:t>
      </w:r>
    </w:p>
    <w:p w:rsidR="008644D2" w:rsidRPr="008168C6" w:rsidRDefault="008644D2" w:rsidP="008644D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44D2">
        <w:rPr>
          <w:rFonts w:ascii="Times New Roman" w:hAnsi="Times New Roman"/>
          <w:sz w:val="28"/>
          <w:szCs w:val="28"/>
        </w:rPr>
        <w:t>Прейскурант вино–водочных изделий</w:t>
      </w:r>
      <w:r w:rsidRPr="008168C6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</w:t>
      </w:r>
      <w:r w:rsidRPr="008168C6">
        <w:rPr>
          <w:rFonts w:ascii="Times New Roman" w:hAnsi="Times New Roman"/>
          <w:sz w:val="28"/>
          <w:szCs w:val="28"/>
        </w:rPr>
        <w:t>н соответствовать тематике предприятия;</w:t>
      </w:r>
    </w:p>
    <w:p w:rsidR="008644D2" w:rsidRPr="008168C6" w:rsidRDefault="008644D2" w:rsidP="008644D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44D2">
        <w:rPr>
          <w:rFonts w:ascii="Times New Roman" w:hAnsi="Times New Roman"/>
          <w:sz w:val="28"/>
          <w:szCs w:val="28"/>
        </w:rPr>
        <w:t>Прейскурант вино–водочных изделий</w:t>
      </w:r>
      <w:r w:rsidRPr="008168C6">
        <w:rPr>
          <w:rFonts w:ascii="Times New Roman" w:hAnsi="Times New Roman"/>
          <w:sz w:val="28"/>
          <w:szCs w:val="28"/>
        </w:rPr>
        <w:t xml:space="preserve"> долж</w:t>
      </w:r>
      <w:r w:rsidR="009072A0">
        <w:rPr>
          <w:rFonts w:ascii="Times New Roman" w:hAnsi="Times New Roman"/>
          <w:sz w:val="28"/>
          <w:szCs w:val="28"/>
        </w:rPr>
        <w:t>е</w:t>
      </w:r>
      <w:r w:rsidRPr="008168C6">
        <w:rPr>
          <w:rFonts w:ascii="Times New Roman" w:hAnsi="Times New Roman"/>
          <w:sz w:val="28"/>
          <w:szCs w:val="28"/>
        </w:rPr>
        <w:t>н быть разнообразны</w:t>
      </w:r>
      <w:r w:rsidR="009072A0">
        <w:rPr>
          <w:rFonts w:ascii="Times New Roman" w:hAnsi="Times New Roman"/>
          <w:sz w:val="28"/>
          <w:szCs w:val="28"/>
        </w:rPr>
        <w:t>м</w:t>
      </w:r>
      <w:r w:rsidRPr="008168C6">
        <w:rPr>
          <w:rFonts w:ascii="Times New Roman" w:hAnsi="Times New Roman"/>
          <w:sz w:val="28"/>
          <w:szCs w:val="28"/>
        </w:rPr>
        <w:t xml:space="preserve">, по пять наименований </w:t>
      </w:r>
      <w:r w:rsidR="009072A0">
        <w:rPr>
          <w:rFonts w:ascii="Times New Roman" w:hAnsi="Times New Roman"/>
          <w:sz w:val="28"/>
          <w:szCs w:val="28"/>
        </w:rPr>
        <w:t>в</w:t>
      </w:r>
      <w:r w:rsidRPr="008168C6">
        <w:rPr>
          <w:rFonts w:ascii="Times New Roman" w:hAnsi="Times New Roman"/>
          <w:sz w:val="28"/>
          <w:szCs w:val="28"/>
        </w:rPr>
        <w:t xml:space="preserve"> категории;</w:t>
      </w:r>
    </w:p>
    <w:p w:rsidR="008644D2" w:rsidRPr="008168C6" w:rsidRDefault="008644D2" w:rsidP="008644D2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>Строгое соответствие последовательности</w:t>
      </w:r>
      <w:r w:rsidR="009072A0">
        <w:rPr>
          <w:rFonts w:ascii="Times New Roman" w:hAnsi="Times New Roman"/>
          <w:sz w:val="28"/>
          <w:szCs w:val="28"/>
        </w:rPr>
        <w:t xml:space="preserve"> и напитков</w:t>
      </w:r>
      <w:r w:rsidRPr="008168C6">
        <w:rPr>
          <w:rFonts w:ascii="Times New Roman" w:hAnsi="Times New Roman"/>
          <w:sz w:val="28"/>
          <w:szCs w:val="28"/>
        </w:rPr>
        <w:t>.</w:t>
      </w:r>
    </w:p>
    <w:p w:rsidR="005C1B16" w:rsidRPr="00176D09" w:rsidRDefault="005C1B16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C1B16" w:rsidRPr="00176D09" w:rsidRDefault="005C1B16" w:rsidP="008644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72A0">
        <w:rPr>
          <w:rFonts w:ascii="Times New Roman" w:hAnsi="Times New Roman"/>
          <w:b/>
          <w:sz w:val="28"/>
          <w:szCs w:val="28"/>
        </w:rPr>
        <w:t xml:space="preserve">Тема: </w:t>
      </w:r>
      <w:r w:rsidRPr="009072A0">
        <w:rPr>
          <w:rFonts w:ascii="Times New Roman" w:hAnsi="Times New Roman"/>
          <w:sz w:val="28"/>
          <w:szCs w:val="28"/>
        </w:rPr>
        <w:t>«</w:t>
      </w:r>
      <w:r w:rsidR="009072A0" w:rsidRPr="009072A0">
        <w:rPr>
          <w:rFonts w:ascii="Times New Roman" w:hAnsi="Times New Roman"/>
          <w:sz w:val="28"/>
          <w:szCs w:val="28"/>
        </w:rPr>
        <w:t>Столовая посуда, приборы: их значение, классификация. Требования, предъявляемые к посуде и приборам</w:t>
      </w:r>
      <w:r w:rsidRPr="009072A0">
        <w:rPr>
          <w:rFonts w:ascii="Times New Roman" w:hAnsi="Times New Roman"/>
          <w:sz w:val="28"/>
          <w:szCs w:val="28"/>
        </w:rPr>
        <w:t>»</w:t>
      </w:r>
    </w:p>
    <w:p w:rsidR="00302A0F" w:rsidRDefault="005C1B16" w:rsidP="008644D2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176D09">
        <w:rPr>
          <w:rFonts w:ascii="Times New Roman" w:hAnsi="Times New Roman"/>
          <w:sz w:val="28"/>
          <w:szCs w:val="28"/>
        </w:rPr>
        <w:t xml:space="preserve">формирование </w:t>
      </w:r>
      <w:r w:rsidR="009072A0">
        <w:rPr>
          <w:rFonts w:ascii="Times New Roman" w:hAnsi="Times New Roman"/>
          <w:sz w:val="28"/>
          <w:szCs w:val="28"/>
        </w:rPr>
        <w:t>профессиональных знаний в разнообразии посуды и приборов</w:t>
      </w:r>
      <w:r w:rsidR="00302A0F">
        <w:rPr>
          <w:rFonts w:ascii="Times New Roman" w:hAnsi="Times New Roman"/>
          <w:sz w:val="28"/>
          <w:szCs w:val="28"/>
        </w:rPr>
        <w:t xml:space="preserve"> </w:t>
      </w:r>
    </w:p>
    <w:p w:rsidR="005C1B16" w:rsidRDefault="005C1B16" w:rsidP="00262BD3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176D09">
        <w:rPr>
          <w:rFonts w:ascii="Times New Roman" w:hAnsi="Times New Roman"/>
          <w:b/>
          <w:bCs/>
          <w:sz w:val="28"/>
          <w:szCs w:val="28"/>
        </w:rPr>
        <w:t>Задание:</w:t>
      </w:r>
      <w:r w:rsidR="00262B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72A0" w:rsidRPr="009072A0">
        <w:rPr>
          <w:rFonts w:ascii="Times New Roman" w:hAnsi="Times New Roman"/>
          <w:bCs/>
          <w:sz w:val="28"/>
          <w:szCs w:val="28"/>
        </w:rPr>
        <w:t>Составление таблицы посуды и приборов</w:t>
      </w:r>
      <w:r w:rsidR="009072A0">
        <w:rPr>
          <w:rFonts w:ascii="Times New Roman" w:hAnsi="Times New Roman"/>
          <w:bCs/>
          <w:sz w:val="28"/>
          <w:szCs w:val="28"/>
        </w:rPr>
        <w:t>. Таблица должна состоять из трех столбцов: наименование, назначение, диаметр.</w:t>
      </w:r>
    </w:p>
    <w:p w:rsidR="009072A0" w:rsidRPr="008168C6" w:rsidRDefault="009072A0" w:rsidP="009072A0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8168C6">
        <w:rPr>
          <w:rFonts w:ascii="Times New Roman" w:hAnsi="Times New Roman"/>
          <w:b/>
          <w:sz w:val="28"/>
          <w:szCs w:val="28"/>
        </w:rPr>
        <w:t>Варианты индивидуальных заданий</w:t>
      </w:r>
    </w:p>
    <w:p w:rsidR="009072A0" w:rsidRPr="008168C6" w:rsidRDefault="009072A0" w:rsidP="009072A0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sz w:val="28"/>
          <w:szCs w:val="28"/>
        </w:rPr>
        <w:t xml:space="preserve">В данной работе используются несколько вариантов индивидуальных работ. </w:t>
      </w:r>
    </w:p>
    <w:p w:rsidR="009072A0" w:rsidRPr="008168C6" w:rsidRDefault="009072A0" w:rsidP="009072A0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посуды и приборов</w:t>
      </w:r>
      <w:r w:rsidRPr="008168C6">
        <w:rPr>
          <w:rFonts w:ascii="Times New Roman" w:hAnsi="Times New Roman"/>
          <w:sz w:val="28"/>
          <w:szCs w:val="28"/>
        </w:rPr>
        <w:t>:</w:t>
      </w:r>
    </w:p>
    <w:p w:rsidR="009072A0" w:rsidRDefault="009072A0" w:rsidP="009072A0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Фарфоровая и фаянсовая посуда</w:t>
      </w:r>
      <w:r w:rsidRPr="008168C6">
        <w:rPr>
          <w:rFonts w:ascii="Times New Roman" w:hAnsi="Times New Roman"/>
          <w:sz w:val="28"/>
          <w:szCs w:val="28"/>
        </w:rPr>
        <w:t>;</w:t>
      </w:r>
    </w:p>
    <w:p w:rsidR="009072A0" w:rsidRDefault="009072A0" w:rsidP="009072A0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Металлическая посуда;</w:t>
      </w:r>
    </w:p>
    <w:p w:rsidR="009072A0" w:rsidRDefault="009072A0" w:rsidP="009072A0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Деревянная посуда;</w:t>
      </w:r>
    </w:p>
    <w:p w:rsidR="009072A0" w:rsidRDefault="009072A0" w:rsidP="009072A0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Керамическая посуда;</w:t>
      </w:r>
    </w:p>
    <w:p w:rsidR="009072A0" w:rsidRDefault="00262BD3" w:rsidP="009072A0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Стеклянная и хрустальная посуда;</w:t>
      </w:r>
    </w:p>
    <w:p w:rsidR="00262BD3" w:rsidRDefault="00262BD3" w:rsidP="009072A0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приборы;</w:t>
      </w:r>
    </w:p>
    <w:p w:rsidR="00262BD3" w:rsidRPr="008168C6" w:rsidRDefault="00262BD3" w:rsidP="009072A0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Вспомогательные приборы.</w:t>
      </w:r>
    </w:p>
    <w:p w:rsidR="009072A0" w:rsidRPr="008168C6" w:rsidRDefault="009072A0" w:rsidP="009072A0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8168C6"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 w:rsidRPr="008168C6">
        <w:rPr>
          <w:rFonts w:ascii="Times New Roman" w:hAnsi="Times New Roman"/>
          <w:sz w:val="28"/>
          <w:szCs w:val="28"/>
        </w:rPr>
        <w:t xml:space="preserve">  </w:t>
      </w:r>
    </w:p>
    <w:p w:rsidR="009072A0" w:rsidRDefault="00262BD3" w:rsidP="00262BD3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таблицы должна быть четко сформирована;</w:t>
      </w:r>
    </w:p>
    <w:p w:rsidR="00262BD3" w:rsidRPr="008168C6" w:rsidRDefault="00262BD3" w:rsidP="00262BD3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оформить всю изученную посуду и приборы.</w:t>
      </w:r>
    </w:p>
    <w:p w:rsidR="005C1B16" w:rsidRPr="00426F5A" w:rsidRDefault="005C1B16" w:rsidP="008644D2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5C1B16" w:rsidRPr="00815E27" w:rsidRDefault="005C1B16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C1B16" w:rsidRDefault="005C1B16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C1B16" w:rsidRDefault="005C1B16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C1B16" w:rsidRDefault="005C1B16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262BD3" w:rsidRDefault="00262BD3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F55CD7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9069B0" w:rsidRPr="00176D09" w:rsidRDefault="009069B0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9069B0" w:rsidRPr="00176D09" w:rsidRDefault="009069B0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62BD3">
        <w:rPr>
          <w:rFonts w:ascii="Times New Roman" w:hAnsi="Times New Roman"/>
          <w:b/>
          <w:sz w:val="28"/>
          <w:szCs w:val="28"/>
        </w:rPr>
        <w:t xml:space="preserve">Тема: </w:t>
      </w:r>
      <w:r w:rsidRPr="00262BD3">
        <w:rPr>
          <w:rFonts w:ascii="Times New Roman" w:hAnsi="Times New Roman"/>
          <w:sz w:val="28"/>
          <w:szCs w:val="28"/>
        </w:rPr>
        <w:t>«</w:t>
      </w:r>
      <w:r w:rsidR="00262BD3" w:rsidRPr="00262BD3">
        <w:rPr>
          <w:rFonts w:ascii="Times New Roman" w:hAnsi="Times New Roman"/>
          <w:sz w:val="28"/>
          <w:szCs w:val="28"/>
        </w:rPr>
        <w:t>Нормы оснащения предприятий питания столовой посудой, приборами, бельём. Правила хранения и учета.</w:t>
      </w:r>
      <w:r w:rsidRPr="0042780E">
        <w:rPr>
          <w:rFonts w:ascii="Times New Roman" w:hAnsi="Times New Roman"/>
          <w:color w:val="330000"/>
          <w:sz w:val="28"/>
          <w:szCs w:val="28"/>
        </w:rPr>
        <w:t>»</w:t>
      </w:r>
    </w:p>
    <w:p w:rsidR="009069B0" w:rsidRPr="00176D09" w:rsidRDefault="009069B0" w:rsidP="00F55CD7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176D09">
        <w:rPr>
          <w:rFonts w:ascii="Times New Roman" w:hAnsi="Times New Roman"/>
          <w:sz w:val="28"/>
          <w:szCs w:val="28"/>
        </w:rPr>
        <w:t xml:space="preserve">формирование </w:t>
      </w:r>
      <w:r w:rsidR="00262BD3">
        <w:rPr>
          <w:rFonts w:ascii="Times New Roman" w:hAnsi="Times New Roman"/>
          <w:sz w:val="28"/>
          <w:szCs w:val="28"/>
        </w:rPr>
        <w:t xml:space="preserve">профессиональных </w:t>
      </w:r>
      <w:r w:rsidR="004C47AC">
        <w:rPr>
          <w:rFonts w:ascii="Times New Roman" w:hAnsi="Times New Roman"/>
          <w:sz w:val="28"/>
          <w:szCs w:val="28"/>
        </w:rPr>
        <w:t>навыков</w:t>
      </w:r>
      <w:r w:rsidR="00262BD3">
        <w:rPr>
          <w:rFonts w:ascii="Times New Roman" w:hAnsi="Times New Roman"/>
          <w:sz w:val="28"/>
          <w:szCs w:val="28"/>
        </w:rPr>
        <w:t xml:space="preserve"> оформления заявок</w:t>
      </w:r>
    </w:p>
    <w:p w:rsidR="009069B0" w:rsidRDefault="009069B0" w:rsidP="00F55CD7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176D09">
        <w:rPr>
          <w:rFonts w:ascii="Times New Roman" w:hAnsi="Times New Roman"/>
          <w:b/>
          <w:bCs/>
          <w:sz w:val="28"/>
          <w:szCs w:val="28"/>
        </w:rPr>
        <w:t>Задание:</w:t>
      </w:r>
      <w:r w:rsidR="00262B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2BD3" w:rsidRPr="00262BD3">
        <w:rPr>
          <w:rFonts w:ascii="Times New Roman" w:hAnsi="Times New Roman"/>
          <w:bCs/>
          <w:sz w:val="28"/>
          <w:szCs w:val="28"/>
        </w:rPr>
        <w:t>Оформление заявки на докомплектование предприятия питания столовой посудой, приборами по нормам оснащения.</w:t>
      </w:r>
      <w:r w:rsidR="007F7C11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Style w:val="afa"/>
        <w:tblW w:w="10031" w:type="dxa"/>
        <w:tblInd w:w="-426" w:type="dxa"/>
        <w:tblLook w:val="04A0" w:firstRow="1" w:lastRow="0" w:firstColumn="1" w:lastColumn="0" w:noHBand="0" w:noVBand="1"/>
      </w:tblPr>
      <w:tblGrid>
        <w:gridCol w:w="8756"/>
        <w:gridCol w:w="1275"/>
      </w:tblGrid>
      <w:tr w:rsidR="007F7C11" w:rsidRPr="00B45AA1" w:rsidTr="00B45AA1">
        <w:tc>
          <w:tcPr>
            <w:tcW w:w="8756" w:type="dxa"/>
            <w:vAlign w:val="center"/>
          </w:tcPr>
          <w:p w:rsidR="007F7C11" w:rsidRPr="00B45AA1" w:rsidRDefault="007F7C11" w:rsidP="00F55CD7">
            <w:pPr>
              <w:spacing w:before="120" w:after="120" w:line="36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B45AA1">
              <w:rPr>
                <w:rFonts w:ascii="Times New Roman" w:hAnsi="Times New Roman"/>
                <w:sz w:val="24"/>
                <w:szCs w:val="24"/>
              </w:rPr>
              <w:t>Оформить заявку на доукомплектование ресторанастоловой посудой, приборами по нормам оснащения, если кафе оснащено следующей посудой: - тарелками мелкими столовыми - на 70%; - тарелками закусочными фарфоровыми - на 80%; - тарелками пирожковыми фарфоровыми - на 65%; - чашками чайными с блюдцами - на 95%; - фужерами для минеральной воды - на 90%.</w:t>
            </w:r>
          </w:p>
        </w:tc>
        <w:tc>
          <w:tcPr>
            <w:tcW w:w="1275" w:type="dxa"/>
          </w:tcPr>
          <w:p w:rsidR="007F7C11" w:rsidRPr="00B45AA1" w:rsidRDefault="007F7C11" w:rsidP="00F55CD7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7C11" w:rsidRPr="00B45AA1" w:rsidTr="00B45AA1">
        <w:tc>
          <w:tcPr>
            <w:tcW w:w="8756" w:type="dxa"/>
            <w:vAlign w:val="center"/>
          </w:tcPr>
          <w:p w:rsidR="007F7C11" w:rsidRPr="00B45AA1" w:rsidRDefault="007F7C11" w:rsidP="00F55CD7">
            <w:pPr>
              <w:spacing w:before="120" w:after="120" w:line="36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B45AA1">
              <w:rPr>
                <w:rFonts w:ascii="Times New Roman" w:hAnsi="Times New Roman"/>
                <w:sz w:val="24"/>
                <w:szCs w:val="24"/>
              </w:rPr>
              <w:t>Кол-во посадочных мест</w:t>
            </w:r>
          </w:p>
        </w:tc>
        <w:tc>
          <w:tcPr>
            <w:tcW w:w="1275" w:type="dxa"/>
          </w:tcPr>
          <w:p w:rsidR="007F7C11" w:rsidRPr="00B45AA1" w:rsidRDefault="007F7C11" w:rsidP="00F55CD7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AA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</w:tbl>
    <w:p w:rsidR="007F7C11" w:rsidRPr="00B45AA1" w:rsidRDefault="007F7C11" w:rsidP="00F55CD7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a"/>
        <w:tblW w:w="10065" w:type="dxa"/>
        <w:tblInd w:w="-459" w:type="dxa"/>
        <w:tblLook w:val="04A0" w:firstRow="1" w:lastRow="0" w:firstColumn="1" w:lastColumn="0" w:noHBand="0" w:noVBand="1"/>
      </w:tblPr>
      <w:tblGrid>
        <w:gridCol w:w="8789"/>
        <w:gridCol w:w="1276"/>
      </w:tblGrid>
      <w:tr w:rsidR="007F7C11" w:rsidRPr="00B45AA1" w:rsidTr="007F7C11">
        <w:tc>
          <w:tcPr>
            <w:tcW w:w="8789" w:type="dxa"/>
            <w:vAlign w:val="center"/>
          </w:tcPr>
          <w:p w:rsidR="007F7C11" w:rsidRPr="00B45AA1" w:rsidRDefault="007F7C11" w:rsidP="00F55CD7">
            <w:pPr>
              <w:spacing w:before="120" w:after="120" w:line="36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B45AA1">
              <w:rPr>
                <w:rFonts w:ascii="Times New Roman" w:hAnsi="Times New Roman"/>
                <w:sz w:val="24"/>
                <w:szCs w:val="24"/>
              </w:rPr>
              <w:t>Оформить заявку на доукомплектование кафестоловой посудой, приборами по нормам оснащения, если кафе оснащено следующей посудой: - тарелками мелкими столовыми - на 70%; - тарелками закусочными фарфоровыми - на 80%; - тарелками пирожковыми фарфоровыми - на 65%; - чашками чайными с блюдцами - на 95%; - фужерами для минеральной воды - на 90%.</w:t>
            </w:r>
          </w:p>
        </w:tc>
        <w:tc>
          <w:tcPr>
            <w:tcW w:w="1276" w:type="dxa"/>
          </w:tcPr>
          <w:p w:rsidR="007F7C11" w:rsidRPr="00B45AA1" w:rsidRDefault="007F7C11" w:rsidP="00F55CD7">
            <w:pPr>
              <w:spacing w:before="150" w:after="150" w:line="360" w:lineRule="auto"/>
              <w:ind w:left="61"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7C11" w:rsidRPr="00B45AA1" w:rsidTr="007F7C11">
        <w:tc>
          <w:tcPr>
            <w:tcW w:w="8789" w:type="dxa"/>
            <w:vAlign w:val="center"/>
          </w:tcPr>
          <w:p w:rsidR="007F7C11" w:rsidRPr="00B45AA1" w:rsidRDefault="007F7C11" w:rsidP="00F55CD7">
            <w:pPr>
              <w:spacing w:before="120" w:after="120" w:line="36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B45AA1">
              <w:rPr>
                <w:rFonts w:ascii="Times New Roman" w:hAnsi="Times New Roman"/>
                <w:sz w:val="24"/>
                <w:szCs w:val="24"/>
              </w:rPr>
              <w:t>Кол-во посадочных мест</w:t>
            </w:r>
          </w:p>
        </w:tc>
        <w:tc>
          <w:tcPr>
            <w:tcW w:w="1276" w:type="dxa"/>
          </w:tcPr>
          <w:p w:rsidR="007F7C11" w:rsidRPr="00B45AA1" w:rsidRDefault="007F7C11" w:rsidP="00F55CD7">
            <w:pPr>
              <w:spacing w:before="150" w:after="150" w:line="360" w:lineRule="auto"/>
              <w:ind w:right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AA1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</w:tbl>
    <w:p w:rsidR="000A3010" w:rsidRPr="00B45AA1" w:rsidRDefault="000A3010" w:rsidP="00F55CD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10031" w:type="dxa"/>
        <w:tblInd w:w="-426" w:type="dxa"/>
        <w:tblLook w:val="04A0" w:firstRow="1" w:lastRow="0" w:firstColumn="1" w:lastColumn="0" w:noHBand="0" w:noVBand="1"/>
      </w:tblPr>
      <w:tblGrid>
        <w:gridCol w:w="8756"/>
        <w:gridCol w:w="1275"/>
      </w:tblGrid>
      <w:tr w:rsidR="007F7C11" w:rsidRPr="00B45AA1" w:rsidTr="00C31EF4">
        <w:tc>
          <w:tcPr>
            <w:tcW w:w="8756" w:type="dxa"/>
            <w:vAlign w:val="center"/>
          </w:tcPr>
          <w:p w:rsidR="007F7C11" w:rsidRPr="00B45AA1" w:rsidRDefault="007F7C11" w:rsidP="00F55CD7">
            <w:pPr>
              <w:spacing w:before="120" w:after="120" w:line="36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B45AA1">
              <w:rPr>
                <w:rFonts w:ascii="Times New Roman" w:hAnsi="Times New Roman"/>
                <w:sz w:val="24"/>
                <w:szCs w:val="24"/>
              </w:rPr>
              <w:t>Оформить заявку на доукомплектование ресторанастоловой посудой, приборами по нормам оснащения, если кафе оснащено следующей посудой: - тарелками мелкими столовыми - на 70%; - тарелками закусочными фарфоровыми - на 80%; - тарелками пирожковыми фарфоровыми - на 65%; - чашками чайными с блюдцами - на 95%; - фужерами для минеральной воды - на 90%.</w:t>
            </w:r>
          </w:p>
        </w:tc>
        <w:tc>
          <w:tcPr>
            <w:tcW w:w="1275" w:type="dxa"/>
          </w:tcPr>
          <w:p w:rsidR="007F7C11" w:rsidRPr="00B45AA1" w:rsidRDefault="007F7C11" w:rsidP="00F55CD7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7C11" w:rsidRPr="00B45AA1" w:rsidTr="00C31EF4">
        <w:tc>
          <w:tcPr>
            <w:tcW w:w="8756" w:type="dxa"/>
            <w:vAlign w:val="center"/>
          </w:tcPr>
          <w:p w:rsidR="007F7C11" w:rsidRPr="00B45AA1" w:rsidRDefault="007F7C11" w:rsidP="00F55CD7">
            <w:pPr>
              <w:spacing w:before="120" w:after="120" w:line="36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B45AA1">
              <w:rPr>
                <w:rFonts w:ascii="Times New Roman" w:hAnsi="Times New Roman"/>
                <w:sz w:val="24"/>
                <w:szCs w:val="24"/>
              </w:rPr>
              <w:t>Кол-во посадочных мест</w:t>
            </w:r>
          </w:p>
        </w:tc>
        <w:tc>
          <w:tcPr>
            <w:tcW w:w="1275" w:type="dxa"/>
          </w:tcPr>
          <w:p w:rsidR="007F7C11" w:rsidRPr="00B45AA1" w:rsidRDefault="00EB48F8" w:rsidP="00F55CD7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AA1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</w:tbl>
    <w:p w:rsidR="007F7C11" w:rsidRPr="00B45AA1" w:rsidRDefault="007F7C11" w:rsidP="00F55CD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10065" w:type="dxa"/>
        <w:tblInd w:w="-459" w:type="dxa"/>
        <w:tblLook w:val="04A0" w:firstRow="1" w:lastRow="0" w:firstColumn="1" w:lastColumn="0" w:noHBand="0" w:noVBand="1"/>
      </w:tblPr>
      <w:tblGrid>
        <w:gridCol w:w="8789"/>
        <w:gridCol w:w="1276"/>
      </w:tblGrid>
      <w:tr w:rsidR="00EB48F8" w:rsidRPr="00B45AA1" w:rsidTr="00C31EF4">
        <w:tc>
          <w:tcPr>
            <w:tcW w:w="8789" w:type="dxa"/>
            <w:vAlign w:val="center"/>
          </w:tcPr>
          <w:p w:rsidR="00EB48F8" w:rsidRPr="00B45AA1" w:rsidRDefault="00EB48F8" w:rsidP="00F55CD7">
            <w:pPr>
              <w:spacing w:before="120" w:after="120" w:line="36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B45AA1">
              <w:rPr>
                <w:rFonts w:ascii="Times New Roman" w:hAnsi="Times New Roman"/>
                <w:sz w:val="24"/>
                <w:szCs w:val="24"/>
              </w:rPr>
              <w:lastRenderedPageBreak/>
              <w:t>Оформить заявку на доукомплектование кафестоловой посудой, приборами по нормам оснащения, если кафе оснащено следующей посудой: - тарелками мелкими столовыми - на 70%; - тарелками закусочными фарфоровыми - на 80%; - тарелками пирожковыми фарфоровыми - на 65%; - чашками чайными с блюдцами - на 95%; - фужерами для минеральной воды - на 90%.</w:t>
            </w:r>
          </w:p>
        </w:tc>
        <w:tc>
          <w:tcPr>
            <w:tcW w:w="1276" w:type="dxa"/>
          </w:tcPr>
          <w:p w:rsidR="00EB48F8" w:rsidRPr="00B45AA1" w:rsidRDefault="00EB48F8" w:rsidP="00F55CD7">
            <w:pPr>
              <w:spacing w:before="150" w:after="150" w:line="360" w:lineRule="auto"/>
              <w:ind w:righ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48F8" w:rsidRPr="00B45AA1" w:rsidTr="00C31EF4">
        <w:tc>
          <w:tcPr>
            <w:tcW w:w="8789" w:type="dxa"/>
            <w:vAlign w:val="center"/>
          </w:tcPr>
          <w:p w:rsidR="00EB48F8" w:rsidRPr="00B45AA1" w:rsidRDefault="00EB48F8" w:rsidP="00F55CD7">
            <w:pPr>
              <w:spacing w:before="120" w:after="120" w:line="360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 w:rsidRPr="00B45AA1">
              <w:rPr>
                <w:rFonts w:ascii="Times New Roman" w:hAnsi="Times New Roman"/>
                <w:sz w:val="24"/>
                <w:szCs w:val="24"/>
              </w:rPr>
              <w:t>Кол-во посадочных мест</w:t>
            </w:r>
          </w:p>
        </w:tc>
        <w:tc>
          <w:tcPr>
            <w:tcW w:w="1276" w:type="dxa"/>
          </w:tcPr>
          <w:p w:rsidR="00EB48F8" w:rsidRPr="00B45AA1" w:rsidRDefault="00EB48F8" w:rsidP="00F55CD7">
            <w:pPr>
              <w:spacing w:before="150" w:after="150" w:line="360" w:lineRule="auto"/>
              <w:ind w:right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AA1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</w:tbl>
    <w:p w:rsidR="009069B0" w:rsidRPr="00426F5A" w:rsidRDefault="009069B0" w:rsidP="00F55CD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 w:rsidRPr="00426F5A">
        <w:rPr>
          <w:rFonts w:ascii="Times New Roman" w:hAnsi="Times New Roman"/>
          <w:sz w:val="28"/>
          <w:szCs w:val="28"/>
        </w:rPr>
        <w:t xml:space="preserve">  </w:t>
      </w:r>
    </w:p>
    <w:p w:rsidR="009069B0" w:rsidRPr="004C47AC" w:rsidRDefault="00EB48F8" w:rsidP="00F55CD7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заявки в соответствии с здание</w:t>
      </w:r>
      <w:r w:rsidR="004C47AC">
        <w:rPr>
          <w:rFonts w:ascii="Times New Roman" w:hAnsi="Times New Roman"/>
          <w:sz w:val="28"/>
          <w:szCs w:val="28"/>
        </w:rPr>
        <w:t>м</w:t>
      </w:r>
      <w:r w:rsidR="009069B0" w:rsidRPr="004C47AC">
        <w:rPr>
          <w:rFonts w:ascii="Times New Roman" w:hAnsi="Times New Roman"/>
          <w:sz w:val="28"/>
          <w:szCs w:val="28"/>
        </w:rPr>
        <w:t xml:space="preserve">; </w:t>
      </w:r>
    </w:p>
    <w:p w:rsidR="009069B0" w:rsidRPr="00426F5A" w:rsidRDefault="004C47AC" w:rsidP="00F55CD7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студент заполняет две заявки.</w:t>
      </w: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5CD7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A3010" w:rsidRPr="00176D09" w:rsidRDefault="000A3010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B45AA1" w:rsidRDefault="00B45AA1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AA1">
        <w:rPr>
          <w:rFonts w:ascii="Times New Roman" w:hAnsi="Times New Roman"/>
          <w:b/>
          <w:sz w:val="28"/>
          <w:szCs w:val="28"/>
        </w:rPr>
        <w:t xml:space="preserve">Тема: </w:t>
      </w:r>
      <w:r w:rsidRPr="00B45AA1">
        <w:rPr>
          <w:rFonts w:ascii="Times New Roman" w:hAnsi="Times New Roman"/>
          <w:sz w:val="28"/>
          <w:szCs w:val="28"/>
        </w:rPr>
        <w:t>«Фарфоровая, фаянсовая, керамическая, стеклянная, хрустальная, металлическая и пластмассовая посуда.</w:t>
      </w:r>
      <w:r>
        <w:rPr>
          <w:rFonts w:ascii="Times New Roman" w:hAnsi="Times New Roman"/>
          <w:color w:val="330000"/>
          <w:sz w:val="28"/>
          <w:szCs w:val="28"/>
        </w:rPr>
        <w:t>»</w:t>
      </w:r>
    </w:p>
    <w:p w:rsidR="00B45AA1" w:rsidRDefault="00B45AA1" w:rsidP="00F55CD7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/>
          <w:sz w:val="28"/>
          <w:szCs w:val="28"/>
        </w:rPr>
        <w:t>формирование навыков в поиске и обработке информации</w:t>
      </w:r>
    </w:p>
    <w:p w:rsidR="00B45AA1" w:rsidRDefault="00B45AA1" w:rsidP="00F55CD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>
        <w:rPr>
          <w:rFonts w:ascii="Times New Roman" w:hAnsi="Times New Roman"/>
          <w:bCs/>
          <w:sz w:val="28"/>
          <w:szCs w:val="28"/>
        </w:rPr>
        <w:t xml:space="preserve">Подготовить доклад на тему: </w:t>
      </w:r>
      <w:r w:rsidRPr="00B45AA1">
        <w:rPr>
          <w:rFonts w:ascii="Times New Roman" w:hAnsi="Times New Roman"/>
          <w:bCs/>
          <w:sz w:val="28"/>
          <w:szCs w:val="28"/>
        </w:rPr>
        <w:t>Средства ухода за разными видами посуды и приборов.</w:t>
      </w:r>
      <w:r w:rsidRPr="00B45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Виды посуды и приборов</w:t>
      </w:r>
      <w:r w:rsidRPr="008168C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фарфоровая и фаянсовая посуда</w:t>
      </w:r>
      <w:r w:rsidRPr="008168C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металлическая посуда; деревянная посуда; керамическая посуда; стеклянная и хрустальная посуда; основные приборы; вспомогательные приборы.</w:t>
      </w:r>
    </w:p>
    <w:p w:rsidR="00B45AA1" w:rsidRDefault="00B45AA1" w:rsidP="00F55CD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B45AA1" w:rsidRDefault="00B45AA1" w:rsidP="00F55CD7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характеристику различным видам столовой посуды.</w:t>
      </w:r>
    </w:p>
    <w:p w:rsidR="00B45AA1" w:rsidRDefault="00B45AA1" w:rsidP="00F55CD7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характеристику различным видам посуды.</w:t>
      </w:r>
    </w:p>
    <w:p w:rsidR="00B45AA1" w:rsidRDefault="00B45AA1" w:rsidP="00F55CD7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Расписать различные виды столовой посуды и приборов.</w:t>
      </w:r>
    </w:p>
    <w:p w:rsidR="00B45AA1" w:rsidRDefault="00B45AA1" w:rsidP="00F55CD7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способы ухода за столовой посудой и приборами.</w:t>
      </w:r>
    </w:p>
    <w:p w:rsidR="00B45AA1" w:rsidRDefault="00B45AA1" w:rsidP="00F55CD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работы:</w:t>
      </w:r>
    </w:p>
    <w:p w:rsidR="00B45AA1" w:rsidRDefault="00B45AA1" w:rsidP="00F55CD7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B45AA1" w:rsidRDefault="00B45AA1" w:rsidP="00F55CD7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Оглавление;</w:t>
      </w:r>
    </w:p>
    <w:p w:rsidR="00B45AA1" w:rsidRDefault="00B45AA1" w:rsidP="00F55CD7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доклада;</w:t>
      </w:r>
    </w:p>
    <w:p w:rsidR="00B45AA1" w:rsidRDefault="00B45AA1" w:rsidP="00F55CD7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Рекомендации;</w:t>
      </w:r>
    </w:p>
    <w:p w:rsidR="00B45AA1" w:rsidRDefault="00B45AA1" w:rsidP="00F55CD7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источники информации.</w:t>
      </w:r>
    </w:p>
    <w:p w:rsidR="00B45AA1" w:rsidRDefault="00B45AA1" w:rsidP="00F55CD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B45AA1" w:rsidRDefault="00B45AA1" w:rsidP="00F55CD7">
      <w:pPr>
        <w:pStyle w:val="a3"/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докладе должно быть не менее 7 листов; </w:t>
      </w:r>
    </w:p>
    <w:p w:rsidR="00B45AA1" w:rsidRDefault="00B45AA1" w:rsidP="00F55CD7">
      <w:pPr>
        <w:pStyle w:val="a3"/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необходимо раскрыть все пункты задания;</w:t>
      </w:r>
    </w:p>
    <w:p w:rsidR="00B45AA1" w:rsidRDefault="00B45AA1" w:rsidP="00F55CD7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защиты не должно превышать 5 минут.</w:t>
      </w:r>
    </w:p>
    <w:p w:rsidR="000A3010" w:rsidRDefault="000A3010" w:rsidP="00B45AA1">
      <w:pPr>
        <w:shd w:val="clear" w:color="auto" w:fill="FFFFFF"/>
        <w:tabs>
          <w:tab w:val="num" w:pos="720"/>
        </w:tabs>
        <w:spacing w:after="0" w:line="48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55CD7" w:rsidRDefault="00F55CD7" w:rsidP="00B45AA1">
      <w:pPr>
        <w:shd w:val="clear" w:color="auto" w:fill="FFFFFF"/>
        <w:tabs>
          <w:tab w:val="num" w:pos="720"/>
        </w:tabs>
        <w:spacing w:after="0" w:line="48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55CD7" w:rsidRDefault="00F55CD7" w:rsidP="00B45AA1">
      <w:pPr>
        <w:shd w:val="clear" w:color="auto" w:fill="FFFFFF"/>
        <w:tabs>
          <w:tab w:val="num" w:pos="720"/>
        </w:tabs>
        <w:spacing w:after="0" w:line="48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55CD7" w:rsidRDefault="00F55CD7" w:rsidP="00B45AA1">
      <w:pPr>
        <w:shd w:val="clear" w:color="auto" w:fill="FFFFFF"/>
        <w:tabs>
          <w:tab w:val="num" w:pos="720"/>
        </w:tabs>
        <w:spacing w:after="0" w:line="48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55CD7" w:rsidRDefault="00F55CD7" w:rsidP="00B45AA1">
      <w:pPr>
        <w:shd w:val="clear" w:color="auto" w:fill="FFFFFF"/>
        <w:tabs>
          <w:tab w:val="num" w:pos="720"/>
        </w:tabs>
        <w:spacing w:after="0" w:line="48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55CD7" w:rsidRPr="00426F5A" w:rsidRDefault="00F55CD7" w:rsidP="00B45AA1">
      <w:pPr>
        <w:shd w:val="clear" w:color="auto" w:fill="FFFFFF"/>
        <w:tabs>
          <w:tab w:val="num" w:pos="720"/>
        </w:tabs>
        <w:spacing w:after="0" w:line="48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257CBD" w:rsidRPr="00176D09" w:rsidRDefault="00257CBD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257CBD" w:rsidRPr="009069B0" w:rsidRDefault="00257CBD" w:rsidP="00F55CD7">
      <w:pPr>
        <w:tabs>
          <w:tab w:val="left" w:pos="708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69B0">
        <w:rPr>
          <w:rFonts w:ascii="Times New Roman" w:hAnsi="Times New Roman"/>
          <w:b/>
          <w:sz w:val="28"/>
          <w:szCs w:val="28"/>
        </w:rPr>
        <w:t xml:space="preserve">Тема: </w:t>
      </w:r>
      <w:r w:rsidRPr="009069B0">
        <w:rPr>
          <w:rFonts w:ascii="Times New Roman" w:hAnsi="Times New Roman"/>
          <w:sz w:val="28"/>
          <w:szCs w:val="28"/>
        </w:rPr>
        <w:t>«</w:t>
      </w:r>
      <w:r w:rsidR="006B15EB" w:rsidRPr="006B15EB">
        <w:rPr>
          <w:rFonts w:ascii="Times New Roman" w:hAnsi="Times New Roman"/>
          <w:sz w:val="28"/>
          <w:szCs w:val="28"/>
        </w:rPr>
        <w:t>Последовательность сервировки стола</w:t>
      </w:r>
      <w:r w:rsidR="006B15EB">
        <w:rPr>
          <w:rFonts w:ascii="Times New Roman" w:hAnsi="Times New Roman"/>
          <w:sz w:val="28"/>
          <w:szCs w:val="28"/>
        </w:rPr>
        <w:t>.</w:t>
      </w:r>
      <w:r w:rsidR="006B15EB" w:rsidRPr="006B15EB">
        <w:rPr>
          <w:rFonts w:ascii="Times New Roman" w:hAnsi="Times New Roman"/>
          <w:sz w:val="28"/>
          <w:szCs w:val="28"/>
        </w:rPr>
        <w:t xml:space="preserve"> Предварительная сервировка столов. Виды сервировки</w:t>
      </w:r>
      <w:r w:rsidRPr="006B15EB">
        <w:rPr>
          <w:rFonts w:ascii="Times New Roman" w:hAnsi="Times New Roman"/>
          <w:sz w:val="28"/>
          <w:szCs w:val="28"/>
        </w:rPr>
        <w:t>»</w:t>
      </w:r>
    </w:p>
    <w:p w:rsidR="00257CBD" w:rsidRPr="00176D09" w:rsidRDefault="00257CBD" w:rsidP="00F55CD7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176D09">
        <w:rPr>
          <w:rFonts w:ascii="Times New Roman" w:hAnsi="Times New Roman"/>
          <w:sz w:val="28"/>
          <w:szCs w:val="28"/>
        </w:rPr>
        <w:t xml:space="preserve">формирование профессиональных </w:t>
      </w:r>
      <w:r>
        <w:rPr>
          <w:rFonts w:ascii="Times New Roman" w:hAnsi="Times New Roman"/>
          <w:sz w:val="28"/>
          <w:szCs w:val="28"/>
        </w:rPr>
        <w:t xml:space="preserve">знаний </w:t>
      </w:r>
      <w:r w:rsidR="005D4ECA">
        <w:rPr>
          <w:rFonts w:ascii="Times New Roman" w:hAnsi="Times New Roman"/>
          <w:sz w:val="28"/>
          <w:szCs w:val="28"/>
        </w:rPr>
        <w:t>в прим</w:t>
      </w:r>
      <w:r w:rsidR="005D4ECA">
        <w:rPr>
          <w:rFonts w:ascii="Times New Roman" w:hAnsi="Times New Roman"/>
          <w:b/>
          <w:sz w:val="28"/>
          <w:szCs w:val="28"/>
        </w:rPr>
        <w:t>е</w:t>
      </w:r>
      <w:r w:rsidR="005D4ECA">
        <w:rPr>
          <w:rFonts w:ascii="Times New Roman" w:hAnsi="Times New Roman"/>
          <w:sz w:val="28"/>
          <w:szCs w:val="28"/>
        </w:rPr>
        <w:t>нении различных видов сервировки</w:t>
      </w:r>
    </w:p>
    <w:p w:rsidR="006B15EB" w:rsidRPr="00176D09" w:rsidRDefault="006B15EB" w:rsidP="00F55CD7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176D09">
        <w:rPr>
          <w:rFonts w:ascii="Times New Roman" w:hAnsi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</w:rPr>
        <w:t xml:space="preserve">Создать презентацию, используя программу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Microsoft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Office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PowerPoint</w:t>
      </w:r>
      <w:r>
        <w:rPr>
          <w:rFonts w:ascii="Times New Roman" w:hAnsi="Times New Roman"/>
          <w:bCs/>
          <w:sz w:val="28"/>
          <w:szCs w:val="28"/>
        </w:rPr>
        <w:t>:</w:t>
      </w:r>
      <w:r w:rsidRPr="00162261">
        <w:rPr>
          <w:rFonts w:ascii="Times New Roman" w:hAnsi="Times New Roman"/>
          <w:bCs/>
          <w:sz w:val="28"/>
          <w:szCs w:val="28"/>
        </w:rPr>
        <w:t xml:space="preserve"> </w:t>
      </w:r>
      <w:r w:rsidR="005D4ECA">
        <w:rPr>
          <w:rFonts w:ascii="Times New Roman" w:hAnsi="Times New Roman"/>
          <w:bCs/>
          <w:sz w:val="28"/>
          <w:szCs w:val="28"/>
        </w:rPr>
        <w:t>р</w:t>
      </w:r>
      <w:r w:rsidR="005D4ECA" w:rsidRPr="005D4ECA">
        <w:rPr>
          <w:rFonts w:ascii="Times New Roman" w:hAnsi="Times New Roman"/>
          <w:bCs/>
          <w:sz w:val="28"/>
          <w:szCs w:val="28"/>
        </w:rPr>
        <w:t>азличные виды сервировки и случаи к ним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B15EB" w:rsidRPr="00176D09" w:rsidRDefault="006B15EB" w:rsidP="00F55CD7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176D09">
        <w:rPr>
          <w:rFonts w:ascii="Times New Roman" w:hAnsi="Times New Roman"/>
          <w:bCs/>
          <w:sz w:val="28"/>
          <w:szCs w:val="28"/>
        </w:rPr>
        <w:t>Презентация будет состоять из картинок конкретных</w:t>
      </w:r>
      <w:r>
        <w:rPr>
          <w:rFonts w:ascii="Times New Roman" w:hAnsi="Times New Roman"/>
          <w:bCs/>
          <w:sz w:val="28"/>
          <w:szCs w:val="28"/>
        </w:rPr>
        <w:t xml:space="preserve"> видов </w:t>
      </w:r>
      <w:r w:rsidR="005D4ECA">
        <w:rPr>
          <w:rFonts w:ascii="Times New Roman" w:hAnsi="Times New Roman"/>
          <w:bCs/>
          <w:sz w:val="28"/>
          <w:szCs w:val="28"/>
        </w:rPr>
        <w:t>сервировки</w:t>
      </w:r>
      <w:r>
        <w:rPr>
          <w:rFonts w:ascii="Times New Roman" w:hAnsi="Times New Roman"/>
          <w:bCs/>
          <w:sz w:val="28"/>
          <w:szCs w:val="28"/>
        </w:rPr>
        <w:t xml:space="preserve">, характеристике и </w:t>
      </w:r>
      <w:r w:rsidR="005D4ECA">
        <w:rPr>
          <w:rFonts w:ascii="Times New Roman" w:hAnsi="Times New Roman"/>
          <w:bCs/>
          <w:sz w:val="28"/>
          <w:szCs w:val="28"/>
        </w:rPr>
        <w:t>поводу применения сервировки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B15EB" w:rsidRPr="00426F5A" w:rsidRDefault="006B15EB" w:rsidP="00F55CD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 w:rsidRPr="00426F5A">
        <w:rPr>
          <w:rFonts w:ascii="Times New Roman" w:hAnsi="Times New Roman"/>
          <w:sz w:val="28"/>
          <w:szCs w:val="28"/>
        </w:rPr>
        <w:t xml:space="preserve">  </w:t>
      </w:r>
    </w:p>
    <w:p w:rsidR="006B15EB" w:rsidRPr="00426F5A" w:rsidRDefault="006B15EB" w:rsidP="00F55CD7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6F5A">
        <w:rPr>
          <w:rFonts w:ascii="Times New Roman" w:hAnsi="Times New Roman"/>
          <w:sz w:val="28"/>
          <w:szCs w:val="28"/>
        </w:rPr>
        <w:t>Презентация</w:t>
      </w:r>
      <w:r w:rsidRPr="006B15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sz w:val="28"/>
          <w:szCs w:val="28"/>
        </w:rPr>
        <w:t>сделана</w:t>
      </w:r>
      <w:r w:rsidRPr="006B15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bCs/>
          <w:sz w:val="28"/>
          <w:szCs w:val="28"/>
        </w:rPr>
        <w:t>в</w:t>
      </w:r>
      <w:r w:rsidRPr="00426F5A">
        <w:rPr>
          <w:rFonts w:ascii="Times New Roman" w:hAnsi="Times New Roman"/>
          <w:bCs/>
          <w:sz w:val="28"/>
          <w:szCs w:val="28"/>
          <w:lang w:val="en-US"/>
        </w:rPr>
        <w:t xml:space="preserve"> Microsoft Office PowerPoint</w:t>
      </w:r>
      <w:r w:rsidRPr="00426F5A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6B15EB" w:rsidRPr="00426F5A" w:rsidRDefault="006B15EB" w:rsidP="00F55CD7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 презентации должно быть не менее 1</w:t>
      </w:r>
      <w:r>
        <w:rPr>
          <w:rFonts w:ascii="Times New Roman" w:hAnsi="Times New Roman"/>
          <w:sz w:val="28"/>
          <w:szCs w:val="28"/>
        </w:rPr>
        <w:t>0</w:t>
      </w:r>
      <w:r w:rsidRPr="00426F5A">
        <w:rPr>
          <w:rFonts w:ascii="Times New Roman" w:hAnsi="Times New Roman"/>
          <w:sz w:val="28"/>
          <w:szCs w:val="28"/>
        </w:rPr>
        <w:t xml:space="preserve"> слайдов;</w:t>
      </w:r>
    </w:p>
    <w:p w:rsidR="006B15EB" w:rsidRPr="00426F5A" w:rsidRDefault="006B15EB" w:rsidP="00F55CD7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Время защиты не должно превышать 5 минут.</w:t>
      </w:r>
    </w:p>
    <w:p w:rsidR="00257CBD" w:rsidRDefault="00257CBD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6B15EB" w:rsidRDefault="006B15EB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6B15EB" w:rsidRDefault="006B15EB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6B15EB" w:rsidRDefault="006B15EB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6B15EB" w:rsidRDefault="006B15EB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6B15EB" w:rsidRDefault="006B15EB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6B15EB" w:rsidRDefault="006B15EB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6B15EB" w:rsidRPr="00426F5A" w:rsidRDefault="006B15EB" w:rsidP="00F55CD7">
      <w:pPr>
        <w:shd w:val="clear" w:color="auto" w:fill="FFFFFF"/>
        <w:tabs>
          <w:tab w:val="num" w:pos="720"/>
        </w:tabs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257CBD" w:rsidRDefault="00257CBD" w:rsidP="00F55CD7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257CBD" w:rsidRDefault="00257CBD" w:rsidP="00F55CD7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F55CD7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F55CD7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F55CD7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F55CD7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F55CD7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F55CD7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F55CD7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F55CD7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F55CD7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Pr="00176D09" w:rsidRDefault="005D4ECA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5D4ECA" w:rsidRPr="009069B0" w:rsidRDefault="005D4ECA" w:rsidP="00F55CD7">
      <w:pPr>
        <w:tabs>
          <w:tab w:val="left" w:pos="708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69B0">
        <w:rPr>
          <w:rFonts w:ascii="Times New Roman" w:hAnsi="Times New Roman"/>
          <w:b/>
          <w:sz w:val="28"/>
          <w:szCs w:val="28"/>
        </w:rPr>
        <w:t xml:space="preserve">Тема: </w:t>
      </w:r>
      <w:r w:rsidRPr="009069B0">
        <w:rPr>
          <w:rFonts w:ascii="Times New Roman" w:hAnsi="Times New Roman"/>
          <w:sz w:val="28"/>
          <w:szCs w:val="28"/>
        </w:rPr>
        <w:t>«</w:t>
      </w:r>
      <w:r w:rsidRPr="005D4ECA">
        <w:rPr>
          <w:rFonts w:ascii="Times New Roman" w:hAnsi="Times New Roman"/>
          <w:sz w:val="28"/>
          <w:szCs w:val="28"/>
        </w:rPr>
        <w:t>Отработка приемов накрытия стола скатертями и их замена.</w:t>
      </w:r>
      <w:r w:rsidRPr="006B15EB">
        <w:rPr>
          <w:rFonts w:ascii="Times New Roman" w:hAnsi="Times New Roman"/>
          <w:sz w:val="28"/>
          <w:szCs w:val="28"/>
        </w:rPr>
        <w:t>»</w:t>
      </w:r>
    </w:p>
    <w:p w:rsidR="005D4ECA" w:rsidRPr="00176D09" w:rsidRDefault="005D4ECA" w:rsidP="00F55CD7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176D09">
        <w:rPr>
          <w:rFonts w:ascii="Times New Roman" w:hAnsi="Times New Roman"/>
          <w:sz w:val="28"/>
          <w:szCs w:val="28"/>
        </w:rPr>
        <w:t xml:space="preserve">формирование профессиональных </w:t>
      </w:r>
      <w:r>
        <w:rPr>
          <w:rFonts w:ascii="Times New Roman" w:hAnsi="Times New Roman"/>
          <w:sz w:val="28"/>
          <w:szCs w:val="28"/>
        </w:rPr>
        <w:t>знаний особенностей кухонь разных стран мира</w:t>
      </w:r>
    </w:p>
    <w:p w:rsidR="005D4ECA" w:rsidRPr="005D4ECA" w:rsidRDefault="005D4ECA" w:rsidP="00F55CD7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176D09">
        <w:rPr>
          <w:rFonts w:ascii="Times New Roman" w:hAnsi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4ECA">
        <w:rPr>
          <w:rFonts w:ascii="Times New Roman" w:hAnsi="Times New Roman"/>
          <w:bCs/>
          <w:sz w:val="28"/>
          <w:szCs w:val="28"/>
        </w:rPr>
        <w:t>Отработка приемов складывания салфеток различных форм.</w:t>
      </w:r>
    </w:p>
    <w:p w:rsidR="005D4ECA" w:rsidRDefault="005D4ECA" w:rsidP="00F55CD7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Сложить салфетки известными способами: джонка, свеча, лилия, южный крест, мегафон, галстук, сумочка, диагональное саше, </w:t>
      </w:r>
      <w:r w:rsidR="00F55CD7">
        <w:rPr>
          <w:rFonts w:ascii="Times New Roman" w:hAnsi="Times New Roman"/>
          <w:bCs/>
          <w:sz w:val="28"/>
          <w:szCs w:val="28"/>
        </w:rPr>
        <w:t>артишок, арка ворот, горизонтальное саше, веер в кольце, корзиночка для хлеба, куверт для приборов, факел, колонна, мантия, рыбка.</w:t>
      </w:r>
    </w:p>
    <w:p w:rsidR="00F55CD7" w:rsidRPr="00176D09" w:rsidRDefault="00F55CD7" w:rsidP="00F55CD7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Подготовить фотоотчет.</w:t>
      </w:r>
    </w:p>
    <w:p w:rsidR="005D4ECA" w:rsidRPr="00426F5A" w:rsidRDefault="005D4ECA" w:rsidP="00F55CD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 w:rsidRPr="00426F5A">
        <w:rPr>
          <w:rFonts w:ascii="Times New Roman" w:hAnsi="Times New Roman"/>
          <w:sz w:val="28"/>
          <w:szCs w:val="28"/>
        </w:rPr>
        <w:t xml:space="preserve">  </w:t>
      </w:r>
    </w:p>
    <w:p w:rsidR="005D4ECA" w:rsidRPr="00F55CD7" w:rsidRDefault="00F55CD7" w:rsidP="00F55CD7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Отработать все вышеперечисленные способы свертывания салфеток</w:t>
      </w:r>
      <w:r w:rsidR="005D4ECA" w:rsidRPr="00F55CD7">
        <w:rPr>
          <w:rFonts w:ascii="Times New Roman" w:hAnsi="Times New Roman"/>
          <w:sz w:val="28"/>
          <w:szCs w:val="28"/>
        </w:rPr>
        <w:t xml:space="preserve">; </w:t>
      </w:r>
    </w:p>
    <w:p w:rsidR="005D4ECA" w:rsidRPr="00426F5A" w:rsidRDefault="00F55CD7" w:rsidP="00F55CD7">
      <w:pPr>
        <w:pStyle w:val="a3"/>
        <w:numPr>
          <w:ilvl w:val="0"/>
          <w:numId w:val="28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Салфетки можно складывать как полотняными салфетками, так и бумажными салфетками.</w:t>
      </w:r>
    </w:p>
    <w:p w:rsidR="005D4ECA" w:rsidRPr="00F55CD7" w:rsidRDefault="005D4ECA" w:rsidP="00F55CD7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D4ECA" w:rsidRDefault="005D4ECA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55CD7" w:rsidRDefault="00F55CD7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55CD7" w:rsidRDefault="00F55CD7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55CD7" w:rsidRDefault="00F55CD7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55CD7" w:rsidRDefault="00F55CD7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55CD7" w:rsidRDefault="00F55CD7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55CD7" w:rsidRDefault="00F55CD7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55CD7" w:rsidRPr="00176D09" w:rsidRDefault="00F55CD7" w:rsidP="00F55CD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F55CD7" w:rsidRDefault="00F55CD7" w:rsidP="00EA7A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AA1">
        <w:rPr>
          <w:rFonts w:ascii="Times New Roman" w:hAnsi="Times New Roman"/>
          <w:b/>
          <w:sz w:val="28"/>
          <w:szCs w:val="28"/>
        </w:rPr>
        <w:t xml:space="preserve">Тема: </w:t>
      </w:r>
      <w:r w:rsidRPr="00B45AA1">
        <w:rPr>
          <w:rFonts w:ascii="Times New Roman" w:hAnsi="Times New Roman"/>
          <w:sz w:val="28"/>
          <w:szCs w:val="28"/>
        </w:rPr>
        <w:t>«</w:t>
      </w:r>
      <w:r w:rsidR="00EA7A42" w:rsidRPr="00EA7A42">
        <w:rPr>
          <w:rFonts w:ascii="Times New Roman" w:hAnsi="Times New Roman"/>
          <w:sz w:val="28"/>
          <w:szCs w:val="28"/>
        </w:rPr>
        <w:t>Правила подачи аперитивов;</w:t>
      </w:r>
      <w:r w:rsidR="00EA7A42">
        <w:rPr>
          <w:rFonts w:ascii="Times New Roman" w:hAnsi="Times New Roman"/>
          <w:sz w:val="28"/>
          <w:szCs w:val="28"/>
        </w:rPr>
        <w:t xml:space="preserve"> </w:t>
      </w:r>
      <w:r w:rsidR="00EA7A42" w:rsidRPr="00EA7A42">
        <w:rPr>
          <w:rFonts w:ascii="Times New Roman" w:hAnsi="Times New Roman"/>
          <w:sz w:val="28"/>
          <w:szCs w:val="28"/>
        </w:rPr>
        <w:t xml:space="preserve">Рекомендации блюд и напитков согласно ассортиментному меню и прейскуранту. Порядок передачи заказов в буфет, </w:t>
      </w:r>
      <w:r w:rsidR="00EA7A42">
        <w:rPr>
          <w:rFonts w:ascii="Times New Roman" w:hAnsi="Times New Roman"/>
          <w:sz w:val="28"/>
          <w:szCs w:val="28"/>
        </w:rPr>
        <w:t>бар, в холодный и горячий цехи</w:t>
      </w:r>
      <w:r>
        <w:rPr>
          <w:rFonts w:ascii="Times New Roman" w:hAnsi="Times New Roman"/>
          <w:color w:val="330000"/>
          <w:sz w:val="28"/>
          <w:szCs w:val="28"/>
        </w:rPr>
        <w:t>»</w:t>
      </w:r>
    </w:p>
    <w:p w:rsidR="00F55CD7" w:rsidRDefault="00F55CD7" w:rsidP="00F55CD7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/>
          <w:sz w:val="28"/>
          <w:szCs w:val="28"/>
        </w:rPr>
        <w:t>формирование навыков в поиске и обработке информации</w:t>
      </w:r>
    </w:p>
    <w:p w:rsidR="00F55CD7" w:rsidRDefault="00F55CD7" w:rsidP="00F55CD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>
        <w:rPr>
          <w:rFonts w:ascii="Times New Roman" w:hAnsi="Times New Roman"/>
          <w:bCs/>
          <w:sz w:val="28"/>
          <w:szCs w:val="28"/>
        </w:rPr>
        <w:t xml:space="preserve">Подготовить доклад на тему: </w:t>
      </w:r>
      <w:r w:rsidR="00EA7A42" w:rsidRPr="00EA7A42">
        <w:rPr>
          <w:rFonts w:ascii="Times New Roman" w:hAnsi="Times New Roman"/>
          <w:bCs/>
          <w:sz w:val="28"/>
          <w:szCs w:val="28"/>
        </w:rPr>
        <w:t>Национальные аперитивы и диджестивы.</w:t>
      </w:r>
      <w:r w:rsidRPr="00B45AA1">
        <w:rPr>
          <w:rFonts w:ascii="Times New Roman" w:hAnsi="Times New Roman"/>
          <w:sz w:val="28"/>
          <w:szCs w:val="28"/>
        </w:rPr>
        <w:t xml:space="preserve"> </w:t>
      </w:r>
    </w:p>
    <w:p w:rsidR="00EA7A42" w:rsidRPr="00EA7A42" w:rsidRDefault="00EA7A42" w:rsidP="00F55CD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Варианты стран: Россия, США, Канада, Франция, Италия, Испания, Греция, Эстония, Германия, Чехия, Польша, Португалия, Бразилия, Австралия, Австрия, Китай, Япония, Казахстан, Болгария, Норвегия.</w:t>
      </w:r>
    </w:p>
    <w:p w:rsidR="00F55CD7" w:rsidRDefault="00F55CD7" w:rsidP="00F55CD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F55CD7" w:rsidRDefault="00F55CD7" w:rsidP="00EA7A42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характеристику </w:t>
      </w:r>
      <w:r w:rsidR="00EA7A42">
        <w:rPr>
          <w:rFonts w:ascii="Times New Roman" w:hAnsi="Times New Roman"/>
          <w:sz w:val="28"/>
          <w:szCs w:val="28"/>
        </w:rPr>
        <w:t>аперитивов</w:t>
      </w:r>
      <w:r>
        <w:rPr>
          <w:rFonts w:ascii="Times New Roman" w:hAnsi="Times New Roman"/>
          <w:sz w:val="28"/>
          <w:szCs w:val="28"/>
        </w:rPr>
        <w:t>.</w:t>
      </w:r>
    </w:p>
    <w:p w:rsidR="00F55CD7" w:rsidRDefault="00F55CD7" w:rsidP="00EA7A42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характеристику </w:t>
      </w:r>
      <w:r w:rsidR="00EA7A42">
        <w:rPr>
          <w:rFonts w:ascii="Times New Roman" w:hAnsi="Times New Roman"/>
          <w:sz w:val="28"/>
          <w:szCs w:val="28"/>
        </w:rPr>
        <w:t>диджестивов.</w:t>
      </w:r>
    </w:p>
    <w:p w:rsidR="00F55CD7" w:rsidRDefault="00F55CD7" w:rsidP="00EA7A42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Расписать различные виды </w:t>
      </w:r>
      <w:r w:rsidR="00EA7A42">
        <w:rPr>
          <w:rFonts w:ascii="Times New Roman" w:hAnsi="Times New Roman"/>
          <w:sz w:val="28"/>
          <w:szCs w:val="28"/>
        </w:rPr>
        <w:t>аперитивов в зависимости от страны производителя</w:t>
      </w:r>
      <w:r>
        <w:rPr>
          <w:rFonts w:ascii="Times New Roman" w:hAnsi="Times New Roman"/>
          <w:sz w:val="28"/>
          <w:szCs w:val="28"/>
        </w:rPr>
        <w:t>.</w:t>
      </w:r>
    </w:p>
    <w:p w:rsidR="00F55CD7" w:rsidRDefault="00EA7A42" w:rsidP="00EA7A42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Расписать различные виды диджестивов в зависимости от страны производителя</w:t>
      </w:r>
      <w:r w:rsidR="00F55CD7">
        <w:rPr>
          <w:rFonts w:ascii="Times New Roman" w:hAnsi="Times New Roman"/>
          <w:sz w:val="28"/>
          <w:szCs w:val="28"/>
        </w:rPr>
        <w:t>.</w:t>
      </w:r>
    </w:p>
    <w:p w:rsidR="00F55CD7" w:rsidRDefault="00F55CD7" w:rsidP="00F55CD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работы:</w:t>
      </w:r>
    </w:p>
    <w:p w:rsidR="00F55CD7" w:rsidRDefault="00F55CD7" w:rsidP="00F55CD7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F55CD7" w:rsidRDefault="00F55CD7" w:rsidP="00F55CD7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Оглавление;</w:t>
      </w:r>
    </w:p>
    <w:p w:rsidR="00F55CD7" w:rsidRDefault="00F55CD7" w:rsidP="00F55CD7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доклада;</w:t>
      </w:r>
    </w:p>
    <w:p w:rsidR="00F55CD7" w:rsidRDefault="00F55CD7" w:rsidP="00F55CD7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Рекомендации;</w:t>
      </w:r>
    </w:p>
    <w:p w:rsidR="00F55CD7" w:rsidRDefault="00F55CD7" w:rsidP="00F55CD7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источники информации.</w:t>
      </w:r>
    </w:p>
    <w:p w:rsidR="00F55CD7" w:rsidRDefault="00F55CD7" w:rsidP="00F55CD7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F55CD7" w:rsidRDefault="00F55CD7" w:rsidP="00F55CD7">
      <w:pPr>
        <w:pStyle w:val="a3"/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докладе должно быть не менее 7 листов; </w:t>
      </w:r>
    </w:p>
    <w:p w:rsidR="00F55CD7" w:rsidRDefault="00F55CD7" w:rsidP="00F55CD7">
      <w:pPr>
        <w:pStyle w:val="a3"/>
        <w:numPr>
          <w:ilvl w:val="0"/>
          <w:numId w:val="25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необходимо раскрыть все пункты задания;</w:t>
      </w:r>
    </w:p>
    <w:p w:rsidR="00F55CD7" w:rsidRDefault="00F55CD7" w:rsidP="00F55CD7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защиты не должно превышать 5 минут.</w:t>
      </w:r>
    </w:p>
    <w:p w:rsidR="00F55CD7" w:rsidRDefault="00F55CD7" w:rsidP="00F55CD7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42780E" w:rsidRDefault="0042780E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A7A42" w:rsidRDefault="00EA7A42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A7A42" w:rsidRDefault="00EA7A42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A7A42" w:rsidRDefault="00EA7A42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A7A42" w:rsidRPr="00176D09" w:rsidRDefault="00EA7A42" w:rsidP="00EA7A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EA7A42" w:rsidRDefault="00EA7A42" w:rsidP="00EA7A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AA1">
        <w:rPr>
          <w:rFonts w:ascii="Times New Roman" w:hAnsi="Times New Roman"/>
          <w:b/>
          <w:sz w:val="28"/>
          <w:szCs w:val="28"/>
        </w:rPr>
        <w:t xml:space="preserve">Тема: </w:t>
      </w:r>
      <w:r w:rsidRPr="00B45AA1">
        <w:rPr>
          <w:rFonts w:ascii="Times New Roman" w:hAnsi="Times New Roman"/>
          <w:sz w:val="28"/>
          <w:szCs w:val="28"/>
        </w:rPr>
        <w:t>«</w:t>
      </w:r>
      <w:r w:rsidR="00EC6D36" w:rsidRPr="00EC6D36">
        <w:rPr>
          <w:rFonts w:ascii="Times New Roman" w:hAnsi="Times New Roman"/>
          <w:sz w:val="28"/>
          <w:szCs w:val="28"/>
        </w:rPr>
        <w:t>Методы подачи блюд. Последовательность и правила подачи холодных блюд и закусок.</w:t>
      </w:r>
      <w:r w:rsidR="00EC6D36">
        <w:rPr>
          <w:rFonts w:ascii="Times New Roman" w:hAnsi="Times New Roman"/>
          <w:sz w:val="28"/>
          <w:szCs w:val="28"/>
        </w:rPr>
        <w:t xml:space="preserve"> Правила подачи горячих закусок</w:t>
      </w:r>
      <w:r>
        <w:rPr>
          <w:rFonts w:ascii="Times New Roman" w:hAnsi="Times New Roman"/>
          <w:color w:val="330000"/>
          <w:sz w:val="28"/>
          <w:szCs w:val="28"/>
        </w:rPr>
        <w:t>»</w:t>
      </w:r>
    </w:p>
    <w:p w:rsidR="00EA7A42" w:rsidRDefault="00EA7A42" w:rsidP="00EA7A42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/>
          <w:sz w:val="28"/>
          <w:szCs w:val="28"/>
        </w:rPr>
        <w:t xml:space="preserve">формирование навыков в </w:t>
      </w:r>
      <w:r w:rsidR="007949C4">
        <w:rPr>
          <w:rFonts w:ascii="Times New Roman" w:hAnsi="Times New Roman"/>
          <w:sz w:val="28"/>
          <w:szCs w:val="28"/>
        </w:rPr>
        <w:t>подаче блюд и напитков</w:t>
      </w:r>
    </w:p>
    <w:p w:rsidR="00EA7A42" w:rsidRPr="007949C4" w:rsidRDefault="00EA7A42" w:rsidP="007949C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 w:rsidR="007949C4" w:rsidRPr="007949C4">
        <w:rPr>
          <w:rFonts w:ascii="Times New Roman" w:hAnsi="Times New Roman"/>
          <w:bCs/>
          <w:sz w:val="28"/>
          <w:szCs w:val="28"/>
        </w:rPr>
        <w:t>Состав</w:t>
      </w:r>
      <w:r w:rsidR="007949C4">
        <w:rPr>
          <w:rFonts w:ascii="Times New Roman" w:hAnsi="Times New Roman"/>
          <w:bCs/>
          <w:sz w:val="28"/>
          <w:szCs w:val="28"/>
        </w:rPr>
        <w:t>ить</w:t>
      </w:r>
      <w:r w:rsidR="007949C4" w:rsidRPr="007949C4">
        <w:rPr>
          <w:rFonts w:ascii="Times New Roman" w:hAnsi="Times New Roman"/>
          <w:bCs/>
          <w:sz w:val="28"/>
          <w:szCs w:val="28"/>
        </w:rPr>
        <w:t xml:space="preserve"> схем</w:t>
      </w:r>
      <w:r w:rsidR="007949C4">
        <w:rPr>
          <w:rFonts w:ascii="Times New Roman" w:hAnsi="Times New Roman"/>
          <w:bCs/>
          <w:sz w:val="28"/>
          <w:szCs w:val="28"/>
        </w:rPr>
        <w:t>у</w:t>
      </w:r>
      <w:r w:rsidR="007949C4" w:rsidRPr="007949C4">
        <w:rPr>
          <w:rFonts w:ascii="Times New Roman" w:hAnsi="Times New Roman"/>
          <w:bCs/>
          <w:sz w:val="28"/>
          <w:szCs w:val="28"/>
        </w:rPr>
        <w:t xml:space="preserve"> очередности подачи блюд и напитков в соответствии с заказом:</w:t>
      </w:r>
      <w:r w:rsidR="007949C4" w:rsidRPr="007949C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949C4" w:rsidRPr="007949C4" w:rsidRDefault="007949C4" w:rsidP="007949C4">
      <w:pPr>
        <w:tabs>
          <w:tab w:val="left" w:pos="11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7949C4">
        <w:rPr>
          <w:rFonts w:ascii="Times New Roman" w:hAnsi="Times New Roman"/>
          <w:sz w:val="28"/>
          <w:szCs w:val="28"/>
        </w:rPr>
        <w:t>1 Паста с соусом карбонара, венское пирожное, шампанское.</w:t>
      </w:r>
    </w:p>
    <w:p w:rsidR="007949C4" w:rsidRPr="007949C4" w:rsidRDefault="007949C4" w:rsidP="007949C4">
      <w:pPr>
        <w:tabs>
          <w:tab w:val="left" w:pos="11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9C4">
        <w:rPr>
          <w:rFonts w:ascii="Times New Roman" w:hAnsi="Times New Roman"/>
          <w:sz w:val="28"/>
          <w:szCs w:val="28"/>
        </w:rPr>
        <w:t>№2 Филе осетрины, томленое в белом вине и сливках, гарнируется молодыми овощами, белое вино</w:t>
      </w:r>
    </w:p>
    <w:p w:rsidR="007949C4" w:rsidRPr="007949C4" w:rsidRDefault="007949C4" w:rsidP="007949C4">
      <w:pPr>
        <w:tabs>
          <w:tab w:val="left" w:pos="11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9C4">
        <w:rPr>
          <w:rFonts w:ascii="Times New Roman" w:hAnsi="Times New Roman"/>
          <w:sz w:val="28"/>
          <w:szCs w:val="28"/>
        </w:rPr>
        <w:t>№3 Салат «Оливье» с отварной телятиной, сок апельсиновый</w:t>
      </w:r>
    </w:p>
    <w:p w:rsidR="007949C4" w:rsidRPr="007949C4" w:rsidRDefault="007949C4" w:rsidP="007949C4">
      <w:pPr>
        <w:tabs>
          <w:tab w:val="left" w:pos="11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9C4">
        <w:rPr>
          <w:rFonts w:ascii="Times New Roman" w:hAnsi="Times New Roman"/>
          <w:sz w:val="28"/>
          <w:szCs w:val="28"/>
        </w:rPr>
        <w:t>№4 Салат с осетриной, лососем, оливками, беби картофелем и соусом с красной икрой, сок яблочный, затем вино белое</w:t>
      </w:r>
    </w:p>
    <w:p w:rsidR="007949C4" w:rsidRPr="007949C4" w:rsidRDefault="007949C4" w:rsidP="007949C4">
      <w:pPr>
        <w:tabs>
          <w:tab w:val="left" w:pos="11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9C4">
        <w:rPr>
          <w:rFonts w:ascii="Times New Roman" w:hAnsi="Times New Roman"/>
          <w:sz w:val="28"/>
          <w:szCs w:val="28"/>
        </w:rPr>
        <w:t>№5 Мороженое с вареньем, кофе экспрессо</w:t>
      </w:r>
    </w:p>
    <w:p w:rsidR="007949C4" w:rsidRPr="007949C4" w:rsidRDefault="007949C4" w:rsidP="007949C4">
      <w:pPr>
        <w:tabs>
          <w:tab w:val="left" w:pos="11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9C4">
        <w:rPr>
          <w:rFonts w:ascii="Times New Roman" w:hAnsi="Times New Roman"/>
          <w:sz w:val="28"/>
          <w:szCs w:val="28"/>
        </w:rPr>
        <w:t>№6 Домашняя куриная лапша, чай в чайнике, молоко, сахар</w:t>
      </w:r>
    </w:p>
    <w:p w:rsidR="007949C4" w:rsidRPr="007949C4" w:rsidRDefault="007949C4" w:rsidP="007949C4">
      <w:pPr>
        <w:tabs>
          <w:tab w:val="left" w:pos="11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9C4">
        <w:rPr>
          <w:rFonts w:ascii="Times New Roman" w:hAnsi="Times New Roman"/>
          <w:sz w:val="28"/>
          <w:szCs w:val="28"/>
        </w:rPr>
        <w:t>№7 Стейк из свинины на кости, пиво, гренки с сыром</w:t>
      </w:r>
    </w:p>
    <w:p w:rsidR="007949C4" w:rsidRPr="007949C4" w:rsidRDefault="007949C4" w:rsidP="007949C4">
      <w:pPr>
        <w:tabs>
          <w:tab w:val="left" w:pos="11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9C4">
        <w:rPr>
          <w:rFonts w:ascii="Times New Roman" w:hAnsi="Times New Roman"/>
          <w:sz w:val="28"/>
          <w:szCs w:val="28"/>
        </w:rPr>
        <w:t>№8 Яблочный штрудель, черный чай с лимоном и сахаром</w:t>
      </w:r>
    </w:p>
    <w:p w:rsidR="007949C4" w:rsidRPr="007949C4" w:rsidRDefault="007949C4" w:rsidP="007949C4">
      <w:pPr>
        <w:tabs>
          <w:tab w:val="left" w:pos="11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9C4">
        <w:rPr>
          <w:rFonts w:ascii="Times New Roman" w:hAnsi="Times New Roman"/>
          <w:sz w:val="28"/>
          <w:szCs w:val="28"/>
        </w:rPr>
        <w:t>№9 Цезарь с куриной грудкой, вино красное, сок яблочный</w:t>
      </w:r>
    </w:p>
    <w:p w:rsidR="007949C4" w:rsidRPr="007949C4" w:rsidRDefault="007949C4" w:rsidP="007949C4">
      <w:pPr>
        <w:tabs>
          <w:tab w:val="left" w:pos="11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9C4">
        <w:rPr>
          <w:rFonts w:ascii="Times New Roman" w:hAnsi="Times New Roman"/>
          <w:sz w:val="28"/>
          <w:szCs w:val="28"/>
        </w:rPr>
        <w:t>№10 Чизкейк классический со взбитыми сливками, чай зеленый с молоком.</w:t>
      </w:r>
    </w:p>
    <w:p w:rsidR="007949C4" w:rsidRPr="007949C4" w:rsidRDefault="007949C4" w:rsidP="007949C4">
      <w:pPr>
        <w:tabs>
          <w:tab w:val="left" w:pos="11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9C4">
        <w:rPr>
          <w:rFonts w:ascii="Times New Roman" w:hAnsi="Times New Roman"/>
          <w:sz w:val="28"/>
          <w:szCs w:val="28"/>
        </w:rPr>
        <w:t>№11 Овощной борщ с белыми грибами, фруктовый чай с сахаром.</w:t>
      </w:r>
    </w:p>
    <w:p w:rsidR="007949C4" w:rsidRPr="007949C4" w:rsidRDefault="007949C4" w:rsidP="007949C4">
      <w:pPr>
        <w:tabs>
          <w:tab w:val="left" w:pos="11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9C4">
        <w:rPr>
          <w:rFonts w:ascii="Times New Roman" w:hAnsi="Times New Roman"/>
          <w:sz w:val="28"/>
          <w:szCs w:val="28"/>
        </w:rPr>
        <w:t>№12 Филе трески с запеченным картофелем, белое вино</w:t>
      </w:r>
    </w:p>
    <w:p w:rsidR="00EA7A42" w:rsidRDefault="00EA7A42" w:rsidP="00EA7A4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EA7A42" w:rsidRDefault="007949C4" w:rsidP="007949C4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должна соответствовать заданию</w:t>
      </w:r>
      <w:r w:rsidR="00EA7A42">
        <w:rPr>
          <w:rFonts w:ascii="Times New Roman" w:hAnsi="Times New Roman"/>
          <w:sz w:val="28"/>
          <w:szCs w:val="28"/>
        </w:rPr>
        <w:t xml:space="preserve">; </w:t>
      </w:r>
    </w:p>
    <w:p w:rsidR="00EA7A42" w:rsidRDefault="007949C4" w:rsidP="007949C4">
      <w:pPr>
        <w:pStyle w:val="a3"/>
        <w:numPr>
          <w:ilvl w:val="0"/>
          <w:numId w:val="30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каждой схемой описать посуду подачи блюд.</w:t>
      </w:r>
    </w:p>
    <w:p w:rsidR="00EA7A42" w:rsidRDefault="00EA7A42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A7A42" w:rsidRDefault="00EA7A42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A7A42" w:rsidRDefault="00EA7A42" w:rsidP="008644D2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202ABB" w:rsidRDefault="00202ABB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Pr="00176D09" w:rsidRDefault="00E2180F" w:rsidP="00E218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E2180F" w:rsidRPr="009069B0" w:rsidRDefault="00E2180F" w:rsidP="00E2180F">
      <w:pPr>
        <w:tabs>
          <w:tab w:val="left" w:pos="708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69B0">
        <w:rPr>
          <w:rFonts w:ascii="Times New Roman" w:hAnsi="Times New Roman"/>
          <w:b/>
          <w:sz w:val="28"/>
          <w:szCs w:val="28"/>
        </w:rPr>
        <w:t xml:space="preserve">Тема: </w:t>
      </w:r>
      <w:r w:rsidRPr="009069B0">
        <w:rPr>
          <w:rFonts w:ascii="Times New Roman" w:hAnsi="Times New Roman"/>
          <w:sz w:val="28"/>
          <w:szCs w:val="28"/>
        </w:rPr>
        <w:t>«</w:t>
      </w:r>
      <w:r w:rsidRPr="00E2180F">
        <w:rPr>
          <w:rFonts w:ascii="Times New Roman" w:hAnsi="Times New Roman"/>
          <w:sz w:val="28"/>
          <w:szCs w:val="28"/>
        </w:rPr>
        <w:t>Подбор посуды и правила подачи супов. Правила подачи горячих и холодных</w:t>
      </w:r>
      <w:r>
        <w:rPr>
          <w:rFonts w:ascii="Times New Roman" w:hAnsi="Times New Roman"/>
          <w:sz w:val="28"/>
          <w:szCs w:val="28"/>
        </w:rPr>
        <w:t xml:space="preserve"> напитков, кондитерских изделий</w:t>
      </w:r>
      <w:r w:rsidRPr="006B15EB">
        <w:rPr>
          <w:rFonts w:ascii="Times New Roman" w:hAnsi="Times New Roman"/>
          <w:sz w:val="28"/>
          <w:szCs w:val="28"/>
        </w:rPr>
        <w:t>»</w:t>
      </w:r>
    </w:p>
    <w:p w:rsidR="00E2180F" w:rsidRPr="00176D09" w:rsidRDefault="00E2180F" w:rsidP="00E2180F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176D09">
        <w:rPr>
          <w:rFonts w:ascii="Times New Roman" w:hAnsi="Times New Roman"/>
          <w:sz w:val="28"/>
          <w:szCs w:val="28"/>
        </w:rPr>
        <w:t xml:space="preserve">формирование профессиональных </w:t>
      </w:r>
      <w:r>
        <w:rPr>
          <w:rFonts w:ascii="Times New Roman" w:hAnsi="Times New Roman"/>
          <w:sz w:val="28"/>
          <w:szCs w:val="28"/>
        </w:rPr>
        <w:t>знаний в подаче блюд</w:t>
      </w:r>
    </w:p>
    <w:p w:rsidR="00E2180F" w:rsidRPr="00176D09" w:rsidRDefault="00E2180F" w:rsidP="00E2180F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176D09">
        <w:rPr>
          <w:rFonts w:ascii="Times New Roman" w:hAnsi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</w:rPr>
        <w:t xml:space="preserve">Создать презентацию, используя программу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Microsoft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Office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PowerPoint</w:t>
      </w:r>
      <w:r>
        <w:rPr>
          <w:rFonts w:ascii="Times New Roman" w:hAnsi="Times New Roman"/>
          <w:bCs/>
          <w:sz w:val="28"/>
          <w:szCs w:val="28"/>
        </w:rPr>
        <w:t>:</w:t>
      </w:r>
      <w:r w:rsidRPr="00162261">
        <w:rPr>
          <w:rFonts w:ascii="Times New Roman" w:hAnsi="Times New Roman"/>
          <w:bCs/>
          <w:sz w:val="28"/>
          <w:szCs w:val="28"/>
        </w:rPr>
        <w:t xml:space="preserve"> </w:t>
      </w:r>
      <w:r w:rsidRPr="00E2180F">
        <w:rPr>
          <w:rFonts w:ascii="Times New Roman" w:hAnsi="Times New Roman"/>
          <w:bCs/>
          <w:sz w:val="28"/>
          <w:szCs w:val="28"/>
        </w:rPr>
        <w:t>правила подачи холодных блюд и закусок на конкретных примерах.</w:t>
      </w:r>
    </w:p>
    <w:p w:rsidR="00E2180F" w:rsidRPr="00176D09" w:rsidRDefault="00E2180F" w:rsidP="00E2180F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176D09">
        <w:rPr>
          <w:rFonts w:ascii="Times New Roman" w:hAnsi="Times New Roman"/>
          <w:bCs/>
          <w:sz w:val="28"/>
          <w:szCs w:val="28"/>
        </w:rPr>
        <w:t>Презентация будет состоять из картинок конкретных</w:t>
      </w:r>
      <w:r>
        <w:rPr>
          <w:rFonts w:ascii="Times New Roman" w:hAnsi="Times New Roman"/>
          <w:bCs/>
          <w:sz w:val="28"/>
          <w:szCs w:val="28"/>
        </w:rPr>
        <w:t xml:space="preserve"> видов холодных закусок, характеристике блюд и способу подаче.</w:t>
      </w:r>
    </w:p>
    <w:p w:rsidR="00E2180F" w:rsidRPr="00426F5A" w:rsidRDefault="00E2180F" w:rsidP="00E2180F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 w:rsidRPr="00426F5A">
        <w:rPr>
          <w:rFonts w:ascii="Times New Roman" w:hAnsi="Times New Roman"/>
          <w:sz w:val="28"/>
          <w:szCs w:val="28"/>
        </w:rPr>
        <w:t xml:space="preserve">  </w:t>
      </w:r>
    </w:p>
    <w:p w:rsidR="00E2180F" w:rsidRPr="00426F5A" w:rsidRDefault="00E2180F" w:rsidP="00E2180F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6F5A">
        <w:rPr>
          <w:rFonts w:ascii="Times New Roman" w:hAnsi="Times New Roman"/>
          <w:sz w:val="28"/>
          <w:szCs w:val="28"/>
        </w:rPr>
        <w:t>Презентация</w:t>
      </w:r>
      <w:r w:rsidRPr="006B15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sz w:val="28"/>
          <w:szCs w:val="28"/>
        </w:rPr>
        <w:t>сделана</w:t>
      </w:r>
      <w:r w:rsidRPr="006B15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bCs/>
          <w:sz w:val="28"/>
          <w:szCs w:val="28"/>
        </w:rPr>
        <w:t>в</w:t>
      </w:r>
      <w:r w:rsidRPr="00426F5A">
        <w:rPr>
          <w:rFonts w:ascii="Times New Roman" w:hAnsi="Times New Roman"/>
          <w:bCs/>
          <w:sz w:val="28"/>
          <w:szCs w:val="28"/>
          <w:lang w:val="en-US"/>
        </w:rPr>
        <w:t xml:space="preserve"> Microsoft Office PowerPoint</w:t>
      </w:r>
      <w:r w:rsidRPr="00426F5A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E2180F" w:rsidRPr="00426F5A" w:rsidRDefault="00E2180F" w:rsidP="00E2180F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 презентации должно быть не менее 1</w:t>
      </w:r>
      <w:r>
        <w:rPr>
          <w:rFonts w:ascii="Times New Roman" w:hAnsi="Times New Roman"/>
          <w:sz w:val="28"/>
          <w:szCs w:val="28"/>
        </w:rPr>
        <w:t>0</w:t>
      </w:r>
      <w:r w:rsidRPr="00426F5A">
        <w:rPr>
          <w:rFonts w:ascii="Times New Roman" w:hAnsi="Times New Roman"/>
          <w:sz w:val="28"/>
          <w:szCs w:val="28"/>
        </w:rPr>
        <w:t xml:space="preserve"> слайдов;</w:t>
      </w:r>
    </w:p>
    <w:p w:rsidR="00E2180F" w:rsidRPr="00426F5A" w:rsidRDefault="00E2180F" w:rsidP="00E2180F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Время защиты не должно превышать 5 минут.</w:t>
      </w: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Pr="00176D09" w:rsidRDefault="00E2180F" w:rsidP="00E218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E2180F" w:rsidRPr="009069B0" w:rsidRDefault="00E2180F" w:rsidP="00E2180F">
      <w:pPr>
        <w:tabs>
          <w:tab w:val="left" w:pos="708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69B0">
        <w:rPr>
          <w:rFonts w:ascii="Times New Roman" w:hAnsi="Times New Roman"/>
          <w:b/>
          <w:sz w:val="28"/>
          <w:szCs w:val="28"/>
        </w:rPr>
        <w:t xml:space="preserve">Тема: </w:t>
      </w:r>
      <w:r w:rsidRPr="009069B0">
        <w:rPr>
          <w:rFonts w:ascii="Times New Roman" w:hAnsi="Times New Roman"/>
          <w:sz w:val="28"/>
          <w:szCs w:val="28"/>
        </w:rPr>
        <w:t>«</w:t>
      </w:r>
      <w:r w:rsidRPr="00E2180F">
        <w:rPr>
          <w:rFonts w:ascii="Times New Roman" w:hAnsi="Times New Roman"/>
          <w:sz w:val="28"/>
          <w:szCs w:val="28"/>
        </w:rPr>
        <w:t>Способы подачи вторых блюд. Подготовка стола для подачи десерта. Правила подачи горячих и холодн</w:t>
      </w:r>
      <w:r w:rsidR="006D6D27">
        <w:rPr>
          <w:rFonts w:ascii="Times New Roman" w:hAnsi="Times New Roman"/>
          <w:sz w:val="28"/>
          <w:szCs w:val="28"/>
        </w:rPr>
        <w:t>ых сладких блюд, фруктов и ягод</w:t>
      </w:r>
      <w:r w:rsidRPr="006B15EB">
        <w:rPr>
          <w:rFonts w:ascii="Times New Roman" w:hAnsi="Times New Roman"/>
          <w:sz w:val="28"/>
          <w:szCs w:val="28"/>
        </w:rPr>
        <w:t>»</w:t>
      </w:r>
    </w:p>
    <w:p w:rsidR="00E2180F" w:rsidRPr="00176D09" w:rsidRDefault="00E2180F" w:rsidP="00E2180F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176D09">
        <w:rPr>
          <w:rFonts w:ascii="Times New Roman" w:hAnsi="Times New Roman"/>
          <w:sz w:val="28"/>
          <w:szCs w:val="28"/>
        </w:rPr>
        <w:t xml:space="preserve">формирование профессиональных </w:t>
      </w:r>
      <w:r>
        <w:rPr>
          <w:rFonts w:ascii="Times New Roman" w:hAnsi="Times New Roman"/>
          <w:sz w:val="28"/>
          <w:szCs w:val="28"/>
        </w:rPr>
        <w:t>знаний в подаче блюд</w:t>
      </w:r>
    </w:p>
    <w:p w:rsidR="006D6D27" w:rsidRDefault="00E2180F" w:rsidP="00E2180F">
      <w:pPr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176D09">
        <w:rPr>
          <w:rFonts w:ascii="Times New Roman" w:hAnsi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</w:rPr>
        <w:t xml:space="preserve">Создать презентацию, используя программу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Microsoft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Office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D09">
        <w:rPr>
          <w:rFonts w:ascii="Times New Roman" w:hAnsi="Times New Roman"/>
          <w:bCs/>
          <w:sz w:val="28"/>
          <w:szCs w:val="28"/>
          <w:lang w:val="en-US"/>
        </w:rPr>
        <w:t>PowerPoint</w:t>
      </w:r>
      <w:r>
        <w:rPr>
          <w:rFonts w:ascii="Times New Roman" w:hAnsi="Times New Roman"/>
          <w:bCs/>
          <w:sz w:val="28"/>
          <w:szCs w:val="28"/>
        </w:rPr>
        <w:t>:</w:t>
      </w:r>
      <w:r w:rsidRPr="00162261">
        <w:rPr>
          <w:rFonts w:ascii="Times New Roman" w:hAnsi="Times New Roman"/>
          <w:bCs/>
          <w:sz w:val="28"/>
          <w:szCs w:val="28"/>
        </w:rPr>
        <w:t xml:space="preserve"> </w:t>
      </w:r>
      <w:r w:rsidR="006D6D27" w:rsidRPr="006D6D27">
        <w:rPr>
          <w:rFonts w:ascii="Times New Roman" w:hAnsi="Times New Roman"/>
          <w:bCs/>
          <w:sz w:val="28"/>
          <w:szCs w:val="28"/>
        </w:rPr>
        <w:t>Правила подачи горячих блюд на конкретных примерах.</w:t>
      </w:r>
    </w:p>
    <w:p w:rsidR="00E2180F" w:rsidRPr="00176D09" w:rsidRDefault="00E2180F" w:rsidP="00E2180F">
      <w:pPr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176D09">
        <w:rPr>
          <w:rFonts w:ascii="Times New Roman" w:hAnsi="Times New Roman"/>
          <w:bCs/>
          <w:sz w:val="28"/>
          <w:szCs w:val="28"/>
        </w:rPr>
        <w:t>Презентация будет состоять из картинок конкретных</w:t>
      </w:r>
      <w:r>
        <w:rPr>
          <w:rFonts w:ascii="Times New Roman" w:hAnsi="Times New Roman"/>
          <w:bCs/>
          <w:sz w:val="28"/>
          <w:szCs w:val="28"/>
        </w:rPr>
        <w:t xml:space="preserve"> видов </w:t>
      </w:r>
      <w:r w:rsidR="006D6D27">
        <w:rPr>
          <w:rFonts w:ascii="Times New Roman" w:hAnsi="Times New Roman"/>
          <w:bCs/>
          <w:sz w:val="28"/>
          <w:szCs w:val="28"/>
        </w:rPr>
        <w:t>горячих блюд</w:t>
      </w:r>
      <w:r>
        <w:rPr>
          <w:rFonts w:ascii="Times New Roman" w:hAnsi="Times New Roman"/>
          <w:bCs/>
          <w:sz w:val="28"/>
          <w:szCs w:val="28"/>
        </w:rPr>
        <w:t>, характеристике блюд и способу подаче.</w:t>
      </w:r>
    </w:p>
    <w:p w:rsidR="00E2180F" w:rsidRPr="00426F5A" w:rsidRDefault="00E2180F" w:rsidP="00E2180F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 w:rsidRPr="00426F5A">
        <w:rPr>
          <w:rFonts w:ascii="Times New Roman" w:hAnsi="Times New Roman"/>
          <w:sz w:val="28"/>
          <w:szCs w:val="28"/>
        </w:rPr>
        <w:t xml:space="preserve">  </w:t>
      </w:r>
    </w:p>
    <w:p w:rsidR="00E2180F" w:rsidRPr="00426F5A" w:rsidRDefault="00E2180F" w:rsidP="00E2180F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26F5A">
        <w:rPr>
          <w:rFonts w:ascii="Times New Roman" w:hAnsi="Times New Roman"/>
          <w:sz w:val="28"/>
          <w:szCs w:val="28"/>
        </w:rPr>
        <w:t>Презентация</w:t>
      </w:r>
      <w:r w:rsidRPr="006B15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sz w:val="28"/>
          <w:szCs w:val="28"/>
        </w:rPr>
        <w:t>сделана</w:t>
      </w:r>
      <w:r w:rsidRPr="006B15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26F5A">
        <w:rPr>
          <w:rFonts w:ascii="Times New Roman" w:hAnsi="Times New Roman"/>
          <w:bCs/>
          <w:sz w:val="28"/>
          <w:szCs w:val="28"/>
        </w:rPr>
        <w:t>в</w:t>
      </w:r>
      <w:r w:rsidRPr="00426F5A">
        <w:rPr>
          <w:rFonts w:ascii="Times New Roman" w:hAnsi="Times New Roman"/>
          <w:bCs/>
          <w:sz w:val="28"/>
          <w:szCs w:val="28"/>
          <w:lang w:val="en-US"/>
        </w:rPr>
        <w:t xml:space="preserve"> Microsoft Office PowerPoint</w:t>
      </w:r>
      <w:r w:rsidRPr="00426F5A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E2180F" w:rsidRPr="00426F5A" w:rsidRDefault="00E2180F" w:rsidP="00E2180F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 презентации должно быть не менее 1</w:t>
      </w:r>
      <w:r>
        <w:rPr>
          <w:rFonts w:ascii="Times New Roman" w:hAnsi="Times New Roman"/>
          <w:sz w:val="28"/>
          <w:szCs w:val="28"/>
        </w:rPr>
        <w:t>0</w:t>
      </w:r>
      <w:r w:rsidRPr="00426F5A">
        <w:rPr>
          <w:rFonts w:ascii="Times New Roman" w:hAnsi="Times New Roman"/>
          <w:sz w:val="28"/>
          <w:szCs w:val="28"/>
        </w:rPr>
        <w:t xml:space="preserve"> слайдов;</w:t>
      </w:r>
    </w:p>
    <w:p w:rsidR="00E2180F" w:rsidRPr="00426F5A" w:rsidRDefault="00E2180F" w:rsidP="00E2180F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6F5A">
        <w:rPr>
          <w:rFonts w:ascii="Times New Roman" w:hAnsi="Times New Roman"/>
          <w:sz w:val="28"/>
          <w:szCs w:val="28"/>
        </w:rPr>
        <w:t>Время защиты не должно превышать 5 минут.</w:t>
      </w: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F" w:rsidRDefault="00E2180F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1EF4" w:rsidRPr="00176D09" w:rsidRDefault="00C31EF4" w:rsidP="00C31E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C31EF4" w:rsidRDefault="00C31EF4" w:rsidP="00C31E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AA1">
        <w:rPr>
          <w:rFonts w:ascii="Times New Roman" w:hAnsi="Times New Roman"/>
          <w:b/>
          <w:sz w:val="28"/>
          <w:szCs w:val="28"/>
        </w:rPr>
        <w:t xml:space="preserve">Тема: </w:t>
      </w:r>
      <w:r w:rsidRPr="00B45AA1">
        <w:rPr>
          <w:rFonts w:ascii="Times New Roman" w:hAnsi="Times New Roman"/>
          <w:sz w:val="28"/>
          <w:szCs w:val="28"/>
        </w:rPr>
        <w:t>«</w:t>
      </w:r>
      <w:r w:rsidRPr="00C31EF4">
        <w:rPr>
          <w:rFonts w:ascii="Times New Roman" w:hAnsi="Times New Roman"/>
          <w:sz w:val="28"/>
          <w:szCs w:val="28"/>
        </w:rPr>
        <w:t>Подача продукции сервис-бара. Порядок получения готовой.  Правила этикета</w:t>
      </w:r>
      <w:r>
        <w:rPr>
          <w:rFonts w:ascii="Times New Roman" w:hAnsi="Times New Roman"/>
          <w:color w:val="330000"/>
          <w:sz w:val="28"/>
          <w:szCs w:val="28"/>
        </w:rPr>
        <w:t>»</w:t>
      </w:r>
    </w:p>
    <w:p w:rsidR="00C31EF4" w:rsidRDefault="00C31EF4" w:rsidP="00C31EF4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/>
          <w:sz w:val="28"/>
          <w:szCs w:val="28"/>
        </w:rPr>
        <w:t>формирование навыков в поиске и обработке информации</w:t>
      </w:r>
    </w:p>
    <w:p w:rsidR="00C31EF4" w:rsidRDefault="00C31EF4" w:rsidP="00C31EF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 w:rsidRPr="00C31EF4">
        <w:rPr>
          <w:rFonts w:ascii="Times New Roman" w:hAnsi="Times New Roman"/>
          <w:bCs/>
          <w:sz w:val="28"/>
          <w:szCs w:val="28"/>
        </w:rPr>
        <w:t>Подготовка реферата</w:t>
      </w:r>
      <w:r>
        <w:rPr>
          <w:rFonts w:ascii="Times New Roman" w:hAnsi="Times New Roman"/>
          <w:bCs/>
          <w:sz w:val="28"/>
          <w:szCs w:val="28"/>
        </w:rPr>
        <w:t>:</w:t>
      </w:r>
      <w:r w:rsidRPr="00C31EF4">
        <w:rPr>
          <w:rFonts w:ascii="Times New Roman" w:hAnsi="Times New Roman"/>
          <w:bCs/>
          <w:sz w:val="28"/>
          <w:szCs w:val="28"/>
        </w:rPr>
        <w:t xml:space="preserve"> «Правила этикета за столом».  </w:t>
      </w:r>
    </w:p>
    <w:p w:rsidR="00C31EF4" w:rsidRPr="00EA7A42" w:rsidRDefault="00C31EF4" w:rsidP="00C31EF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Варианты стран: Россия, США, Канада, Франция, Италия, Испания, Греция, Эстония, Германия, Чехия, Польша, Португалия, Бразилия, Австралия, Австрия, Китай, Япония, Казахстан, Болгария, Норвегия.</w:t>
      </w:r>
    </w:p>
    <w:p w:rsidR="00C31EF4" w:rsidRDefault="00C31EF4" w:rsidP="00C31EF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C31EF4" w:rsidRDefault="00C31EF4" w:rsidP="00C31EF4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историю этикета.</w:t>
      </w:r>
    </w:p>
    <w:p w:rsidR="00C31EF4" w:rsidRDefault="00C31EF4" w:rsidP="00C31EF4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характерные черты этикета в разных странах мира.</w:t>
      </w:r>
    </w:p>
    <w:p w:rsidR="00C31EF4" w:rsidRDefault="00C31EF4" w:rsidP="00C31EF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работы:</w:t>
      </w:r>
    </w:p>
    <w:p w:rsidR="00C31EF4" w:rsidRDefault="00C31EF4" w:rsidP="00C31EF4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C31EF4" w:rsidRDefault="00C31EF4" w:rsidP="00C31EF4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Оглавление;</w:t>
      </w:r>
    </w:p>
    <w:p w:rsidR="00C31EF4" w:rsidRDefault="00C31EF4" w:rsidP="00C31EF4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доклада;</w:t>
      </w:r>
    </w:p>
    <w:p w:rsidR="00C31EF4" w:rsidRDefault="00C31EF4" w:rsidP="00C31EF4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источники информации.</w:t>
      </w:r>
    </w:p>
    <w:p w:rsidR="00C31EF4" w:rsidRDefault="00C31EF4" w:rsidP="00C31EF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C31EF4" w:rsidRDefault="00C31EF4" w:rsidP="00D91C35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докладе должно быть не менее 10 листов; </w:t>
      </w:r>
    </w:p>
    <w:p w:rsidR="00C31EF4" w:rsidRDefault="00C31EF4" w:rsidP="00D91C35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необходимо раскрыть все пункты задания;</w:t>
      </w:r>
    </w:p>
    <w:p w:rsidR="00C31EF4" w:rsidRDefault="00C31EF4" w:rsidP="00D91C35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защиты не должно превышать 5 минут.</w:t>
      </w:r>
    </w:p>
    <w:p w:rsidR="006D6D27" w:rsidRDefault="006D6D27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9C4" w:rsidRDefault="007949C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1EF4" w:rsidRDefault="00C31EF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1EF4" w:rsidRDefault="00C31EF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1EF4" w:rsidRDefault="00C31EF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1EF4" w:rsidRDefault="00C31EF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1EF4" w:rsidRDefault="00C31EF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1EF4" w:rsidRDefault="00C31EF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1EF4" w:rsidRDefault="00C31EF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1EF4" w:rsidRDefault="00C31EF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1EF4" w:rsidRDefault="00C31EF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1EF4" w:rsidRPr="00176D09" w:rsidRDefault="00C31EF4" w:rsidP="00C31E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C31EF4" w:rsidRDefault="00C31EF4" w:rsidP="00C31E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AA1">
        <w:rPr>
          <w:rFonts w:ascii="Times New Roman" w:hAnsi="Times New Roman"/>
          <w:b/>
          <w:sz w:val="28"/>
          <w:szCs w:val="28"/>
        </w:rPr>
        <w:t xml:space="preserve">Тема: </w:t>
      </w:r>
      <w:r w:rsidRPr="00B45AA1">
        <w:rPr>
          <w:rFonts w:ascii="Times New Roman" w:hAnsi="Times New Roman"/>
          <w:sz w:val="28"/>
          <w:szCs w:val="28"/>
        </w:rPr>
        <w:t>«</w:t>
      </w:r>
      <w:r w:rsidRPr="00C31EF4">
        <w:rPr>
          <w:rFonts w:ascii="Times New Roman" w:hAnsi="Times New Roman"/>
          <w:sz w:val="28"/>
          <w:szCs w:val="28"/>
        </w:rPr>
        <w:t>Банкет с полным обслуживанием официантами. Банкет с частичным обслуживанием официантами»</w:t>
      </w:r>
    </w:p>
    <w:p w:rsidR="00C31EF4" w:rsidRDefault="00C31EF4" w:rsidP="00C31EF4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/>
          <w:sz w:val="28"/>
          <w:szCs w:val="28"/>
        </w:rPr>
        <w:t>формирование навыков в поиске и обработке информации</w:t>
      </w:r>
    </w:p>
    <w:p w:rsidR="00C31EF4" w:rsidRDefault="00C31EF4" w:rsidP="00C31EF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 w:rsidRPr="00C31EF4">
        <w:rPr>
          <w:rFonts w:ascii="Times New Roman" w:hAnsi="Times New Roman"/>
          <w:bCs/>
          <w:sz w:val="28"/>
          <w:szCs w:val="28"/>
        </w:rPr>
        <w:t xml:space="preserve">Подготовка </w:t>
      </w:r>
      <w:r>
        <w:rPr>
          <w:rFonts w:ascii="Times New Roman" w:hAnsi="Times New Roman"/>
          <w:bCs/>
          <w:sz w:val="28"/>
          <w:szCs w:val="28"/>
        </w:rPr>
        <w:t>доклада:</w:t>
      </w:r>
      <w:r w:rsidRPr="00C31EF4">
        <w:rPr>
          <w:rFonts w:ascii="Times New Roman" w:hAnsi="Times New Roman"/>
          <w:bCs/>
          <w:sz w:val="28"/>
          <w:szCs w:val="28"/>
        </w:rPr>
        <w:t xml:space="preserve"> Основные мероприятия, которые могут обслуживаться пройденными видами обслуживания.</w:t>
      </w:r>
      <w:r>
        <w:rPr>
          <w:rFonts w:ascii="Times New Roman" w:hAnsi="Times New Roman"/>
          <w:bCs/>
          <w:sz w:val="28"/>
          <w:szCs w:val="28"/>
        </w:rPr>
        <w:t xml:space="preserve"> Банкетные мероприятия: Банкет с частичным видом обслуживания, банкет с полным обслуживанием официантами.</w:t>
      </w:r>
    </w:p>
    <w:p w:rsidR="00C31EF4" w:rsidRDefault="00C31EF4" w:rsidP="00C31EF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C31EF4" w:rsidRDefault="00C31EF4" w:rsidP="00C31EF4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характеристику выбранному виду банкетного мероприятия;</w:t>
      </w:r>
    </w:p>
    <w:p w:rsidR="00C31EF4" w:rsidRDefault="00C31EF4" w:rsidP="00C31EF4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мероприятия, которые могут организовываться выбранным видом банкетного мероприятия.</w:t>
      </w:r>
    </w:p>
    <w:p w:rsidR="00C31EF4" w:rsidRDefault="00C31EF4" w:rsidP="00C31EF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работы:</w:t>
      </w:r>
    </w:p>
    <w:p w:rsidR="00C31EF4" w:rsidRDefault="00C31EF4" w:rsidP="00D91C35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C31EF4" w:rsidRDefault="00C31EF4" w:rsidP="00D91C35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Оглавление;</w:t>
      </w:r>
    </w:p>
    <w:p w:rsidR="00C31EF4" w:rsidRDefault="00C31EF4" w:rsidP="00D91C35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доклада;</w:t>
      </w:r>
    </w:p>
    <w:p w:rsidR="00C31EF4" w:rsidRDefault="00C31EF4" w:rsidP="00D91C35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источники информации.</w:t>
      </w:r>
    </w:p>
    <w:p w:rsidR="00C31EF4" w:rsidRDefault="00C31EF4" w:rsidP="00C31EF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C31EF4" w:rsidRDefault="00C31EF4" w:rsidP="00D91C35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докладе должно быть не менее </w:t>
      </w:r>
      <w:r w:rsidR="007E6D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листов; </w:t>
      </w:r>
    </w:p>
    <w:p w:rsidR="00C31EF4" w:rsidRDefault="00C31EF4" w:rsidP="00D91C35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необходимо раскрыть все пункты задания;</w:t>
      </w:r>
    </w:p>
    <w:p w:rsidR="00C31EF4" w:rsidRDefault="00C31EF4" w:rsidP="00D91C35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защиты не должно превышать 5 минут.</w:t>
      </w:r>
    </w:p>
    <w:p w:rsidR="00C31EF4" w:rsidRDefault="00C31EF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Pr="00176D09" w:rsidRDefault="007E6D34" w:rsidP="007E6D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7E6D34" w:rsidRDefault="007E6D34" w:rsidP="007E6D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AA1">
        <w:rPr>
          <w:rFonts w:ascii="Times New Roman" w:hAnsi="Times New Roman"/>
          <w:b/>
          <w:sz w:val="28"/>
          <w:szCs w:val="28"/>
        </w:rPr>
        <w:t xml:space="preserve">Тема: </w:t>
      </w:r>
      <w:r w:rsidRPr="00B45AA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Прием-коктейль. Банкет-чай</w:t>
      </w:r>
      <w:r w:rsidRPr="00C31EF4">
        <w:rPr>
          <w:rFonts w:ascii="Times New Roman" w:hAnsi="Times New Roman"/>
          <w:sz w:val="28"/>
          <w:szCs w:val="28"/>
        </w:rPr>
        <w:t>»</w:t>
      </w:r>
    </w:p>
    <w:p w:rsidR="007E6D34" w:rsidRDefault="007E6D34" w:rsidP="007E6D34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/>
          <w:sz w:val="28"/>
          <w:szCs w:val="28"/>
        </w:rPr>
        <w:t>формирование навыков в поиске и обработке информации</w:t>
      </w:r>
    </w:p>
    <w:p w:rsidR="007E6D34" w:rsidRDefault="007E6D34" w:rsidP="007E6D3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 w:rsidRPr="00C31EF4">
        <w:rPr>
          <w:rFonts w:ascii="Times New Roman" w:hAnsi="Times New Roman"/>
          <w:bCs/>
          <w:sz w:val="28"/>
          <w:szCs w:val="28"/>
        </w:rPr>
        <w:t xml:space="preserve">Подготовка </w:t>
      </w:r>
      <w:r>
        <w:rPr>
          <w:rFonts w:ascii="Times New Roman" w:hAnsi="Times New Roman"/>
          <w:bCs/>
          <w:sz w:val="28"/>
          <w:szCs w:val="28"/>
        </w:rPr>
        <w:t>доклада:</w:t>
      </w:r>
      <w:r w:rsidRPr="00C31EF4">
        <w:rPr>
          <w:rFonts w:ascii="Times New Roman" w:hAnsi="Times New Roman"/>
          <w:bCs/>
          <w:sz w:val="28"/>
          <w:szCs w:val="28"/>
        </w:rPr>
        <w:t xml:space="preserve"> </w:t>
      </w:r>
      <w:r w:rsidRPr="007E6D34">
        <w:rPr>
          <w:rFonts w:ascii="Times New Roman" w:hAnsi="Times New Roman"/>
          <w:bCs/>
          <w:sz w:val="28"/>
          <w:szCs w:val="28"/>
        </w:rPr>
        <w:t>Варианты оформления зала разных видов банкетов</w:t>
      </w:r>
      <w:r w:rsidRPr="00C31EF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Банкетные мероприятия: Банкет с частичным видом обслуживания, банкет с полным обслуживанием официантами, банкет-коктейль, банкет-чай.</w:t>
      </w:r>
    </w:p>
    <w:p w:rsidR="007E6D34" w:rsidRDefault="007E6D34" w:rsidP="007E6D3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7E6D34" w:rsidRDefault="007E6D34" w:rsidP="00D91C35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характеристику выбранному виду банкетного мероприятия;</w:t>
      </w:r>
    </w:p>
    <w:p w:rsidR="007E6D34" w:rsidRDefault="007E6D34" w:rsidP="00D91C35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варианты оформления зала, которые могут оформляться выбранным видом банкетного мероприятия.</w:t>
      </w:r>
    </w:p>
    <w:p w:rsidR="007E6D34" w:rsidRDefault="007E6D34" w:rsidP="007E6D3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работы:</w:t>
      </w:r>
    </w:p>
    <w:p w:rsidR="007E6D34" w:rsidRDefault="007E6D34" w:rsidP="00D91C35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7E6D34" w:rsidRDefault="007E6D34" w:rsidP="00D91C35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Оглавление;</w:t>
      </w:r>
    </w:p>
    <w:p w:rsidR="007E6D34" w:rsidRDefault="007E6D34" w:rsidP="00D91C35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доклада;</w:t>
      </w:r>
    </w:p>
    <w:p w:rsidR="007E6D34" w:rsidRDefault="007E6D34" w:rsidP="00D91C35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источники информации.</w:t>
      </w:r>
    </w:p>
    <w:p w:rsidR="007E6D34" w:rsidRDefault="007E6D34" w:rsidP="007E6D3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7E6D34" w:rsidRDefault="007E6D34" w:rsidP="00D91C35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докладе должно быть не менее 7 листов; </w:t>
      </w:r>
    </w:p>
    <w:p w:rsidR="007E6D34" w:rsidRDefault="007E6D34" w:rsidP="00D91C35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необходимо раскрыть все пункты задания;</w:t>
      </w:r>
    </w:p>
    <w:p w:rsidR="007E6D34" w:rsidRDefault="007E6D34" w:rsidP="00D91C35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защиты не должно превышать 5 минут.</w:t>
      </w:r>
    </w:p>
    <w:p w:rsidR="007E6D34" w:rsidRDefault="007E6D34" w:rsidP="007E6D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Pr="00176D09" w:rsidRDefault="007E6D34" w:rsidP="007E6D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7E6D34" w:rsidRDefault="007E6D34" w:rsidP="007E6D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AA1">
        <w:rPr>
          <w:rFonts w:ascii="Times New Roman" w:hAnsi="Times New Roman"/>
          <w:b/>
          <w:sz w:val="28"/>
          <w:szCs w:val="28"/>
        </w:rPr>
        <w:t xml:space="preserve">Тема: </w:t>
      </w:r>
      <w:r w:rsidRPr="00B45AA1">
        <w:rPr>
          <w:rFonts w:ascii="Times New Roman" w:hAnsi="Times New Roman"/>
          <w:sz w:val="28"/>
          <w:szCs w:val="28"/>
        </w:rPr>
        <w:t>«</w:t>
      </w:r>
      <w:r w:rsidRPr="007E6D34">
        <w:rPr>
          <w:rFonts w:ascii="Times New Roman" w:hAnsi="Times New Roman"/>
          <w:sz w:val="28"/>
          <w:szCs w:val="28"/>
        </w:rPr>
        <w:t>Смешанные банкеты. Прием-фуршет</w:t>
      </w:r>
      <w:r w:rsidRPr="00C31EF4">
        <w:rPr>
          <w:rFonts w:ascii="Times New Roman" w:hAnsi="Times New Roman"/>
          <w:sz w:val="28"/>
          <w:szCs w:val="28"/>
        </w:rPr>
        <w:t>»</w:t>
      </w:r>
    </w:p>
    <w:p w:rsidR="007E6D34" w:rsidRDefault="007E6D34" w:rsidP="007E6D34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/>
          <w:sz w:val="28"/>
          <w:szCs w:val="28"/>
        </w:rPr>
        <w:t>формирование навыков сервировок банкетов</w:t>
      </w:r>
    </w:p>
    <w:p w:rsidR="007E6D34" w:rsidRDefault="007E6D34" w:rsidP="007E6D3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 w:rsidRPr="007E6D34">
        <w:rPr>
          <w:rFonts w:ascii="Times New Roman" w:hAnsi="Times New Roman"/>
          <w:bCs/>
          <w:sz w:val="28"/>
          <w:szCs w:val="28"/>
        </w:rPr>
        <w:t>Составление схем сервировки столов для различных банкетов</w:t>
      </w:r>
      <w:r>
        <w:rPr>
          <w:rFonts w:ascii="Times New Roman" w:hAnsi="Times New Roman"/>
          <w:bCs/>
          <w:sz w:val="28"/>
          <w:szCs w:val="28"/>
        </w:rPr>
        <w:t xml:space="preserve">. Выбрать </w:t>
      </w:r>
    </w:p>
    <w:p w:rsidR="007E6D34" w:rsidRDefault="00D91C35" w:rsidP="007E6D3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Банкетное мероприятие и оформить схематично сервировку банкетных столов в зависимости от тематики.</w:t>
      </w:r>
    </w:p>
    <w:p w:rsidR="007E6D34" w:rsidRPr="007E6D34" w:rsidRDefault="007E6D34" w:rsidP="007E6D3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Варианты индивидуальных заданий:</w:t>
      </w:r>
    </w:p>
    <w:p w:rsidR="007E6D34" w:rsidRPr="007E6D34" w:rsidRDefault="007E6D34" w:rsidP="007E6D34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E6D34">
        <w:rPr>
          <w:rFonts w:ascii="Times New Roman" w:hAnsi="Times New Roman"/>
          <w:bCs/>
          <w:sz w:val="28"/>
          <w:szCs w:val="28"/>
        </w:rPr>
        <w:t>Банкет с частичным видом обслуживания;</w:t>
      </w:r>
    </w:p>
    <w:p w:rsidR="007E6D34" w:rsidRPr="007E6D34" w:rsidRDefault="007E6D34" w:rsidP="007E6D34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E6D34">
        <w:rPr>
          <w:rFonts w:ascii="Times New Roman" w:hAnsi="Times New Roman"/>
          <w:bCs/>
          <w:sz w:val="28"/>
          <w:szCs w:val="28"/>
        </w:rPr>
        <w:t>Банкет с полным обслуживанием официантами;</w:t>
      </w:r>
    </w:p>
    <w:p w:rsidR="007E6D34" w:rsidRPr="007E6D34" w:rsidRDefault="007E6D34" w:rsidP="007E6D34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E6D34">
        <w:rPr>
          <w:rFonts w:ascii="Times New Roman" w:hAnsi="Times New Roman"/>
          <w:bCs/>
          <w:sz w:val="28"/>
          <w:szCs w:val="28"/>
        </w:rPr>
        <w:t>Банкет-коктейль;</w:t>
      </w:r>
    </w:p>
    <w:p w:rsidR="007E6D34" w:rsidRPr="007E6D34" w:rsidRDefault="007E6D34" w:rsidP="007E6D34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E6D34">
        <w:rPr>
          <w:rFonts w:ascii="Times New Roman" w:hAnsi="Times New Roman"/>
          <w:bCs/>
          <w:sz w:val="28"/>
          <w:szCs w:val="28"/>
        </w:rPr>
        <w:t>Банкет-чай;</w:t>
      </w:r>
    </w:p>
    <w:p w:rsidR="007E6D34" w:rsidRPr="007E6D34" w:rsidRDefault="007E6D34" w:rsidP="007E6D34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E6D34">
        <w:rPr>
          <w:rFonts w:ascii="Times New Roman" w:hAnsi="Times New Roman"/>
          <w:bCs/>
          <w:sz w:val="28"/>
          <w:szCs w:val="28"/>
        </w:rPr>
        <w:t>Банкет-фуршет.</w:t>
      </w:r>
    </w:p>
    <w:p w:rsidR="007E6D34" w:rsidRDefault="007E6D34" w:rsidP="007E6D34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7E6D34" w:rsidRDefault="007E6D34" w:rsidP="00D91C35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докладе должно быть не менее 7 листов; </w:t>
      </w:r>
    </w:p>
    <w:p w:rsidR="007E6D34" w:rsidRDefault="007E6D34" w:rsidP="00D91C35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необходимо раскрыть все пункты задания;</w:t>
      </w:r>
    </w:p>
    <w:p w:rsidR="007E6D34" w:rsidRDefault="007E6D34" w:rsidP="00D91C35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защиты не должно превышать 5 минут.</w:t>
      </w:r>
    </w:p>
    <w:p w:rsidR="007E6D34" w:rsidRDefault="007E6D34" w:rsidP="007E6D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Pr="00176D09" w:rsidRDefault="00D91C35" w:rsidP="00D91C3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6D09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</w:t>
      </w:r>
      <w:r>
        <w:rPr>
          <w:rFonts w:ascii="Times New Roman" w:hAnsi="Times New Roman"/>
          <w:b/>
          <w:sz w:val="28"/>
          <w:szCs w:val="28"/>
        </w:rPr>
        <w:t>17</w:t>
      </w:r>
    </w:p>
    <w:p w:rsidR="00D91C35" w:rsidRDefault="00D91C35" w:rsidP="00D91C3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5AA1">
        <w:rPr>
          <w:rFonts w:ascii="Times New Roman" w:hAnsi="Times New Roman"/>
          <w:b/>
          <w:sz w:val="28"/>
          <w:szCs w:val="28"/>
        </w:rPr>
        <w:t xml:space="preserve">Тема: </w:t>
      </w:r>
      <w:r w:rsidRPr="00B45AA1">
        <w:rPr>
          <w:rFonts w:ascii="Times New Roman" w:hAnsi="Times New Roman"/>
          <w:sz w:val="28"/>
          <w:szCs w:val="28"/>
        </w:rPr>
        <w:t>«</w:t>
      </w:r>
      <w:r w:rsidRPr="00D91C35">
        <w:rPr>
          <w:rFonts w:ascii="Times New Roman" w:hAnsi="Times New Roman"/>
          <w:sz w:val="28"/>
          <w:szCs w:val="28"/>
        </w:rPr>
        <w:t>Особенности организации проведения банкетов «Свадьба». Шведский стол</w:t>
      </w:r>
      <w:r w:rsidRPr="00C31EF4">
        <w:rPr>
          <w:rFonts w:ascii="Times New Roman" w:hAnsi="Times New Roman"/>
          <w:sz w:val="28"/>
          <w:szCs w:val="28"/>
        </w:rPr>
        <w:t>»</w:t>
      </w:r>
    </w:p>
    <w:p w:rsidR="00D91C35" w:rsidRDefault="00D91C35" w:rsidP="00D91C35">
      <w:pPr>
        <w:spacing w:after="0" w:line="360" w:lineRule="auto"/>
        <w:ind w:left="-426" w:firstLine="426"/>
        <w:jc w:val="both"/>
        <w:rPr>
          <w:rFonts w:ascii="Times New Roman" w:hAnsi="Times New Roman"/>
          <w:b/>
          <w:bCs/>
          <w:color w:val="33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/>
          <w:sz w:val="28"/>
          <w:szCs w:val="28"/>
        </w:rPr>
        <w:t>формирование навыков в поиске и обработке информации</w:t>
      </w:r>
    </w:p>
    <w:p w:rsidR="00D91C35" w:rsidRDefault="00D91C35" w:rsidP="00D91C35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 w:rsidRPr="00C31EF4">
        <w:rPr>
          <w:rFonts w:ascii="Times New Roman" w:hAnsi="Times New Roman"/>
          <w:bCs/>
          <w:sz w:val="28"/>
          <w:szCs w:val="28"/>
        </w:rPr>
        <w:t xml:space="preserve">Подготовка </w:t>
      </w:r>
      <w:r>
        <w:rPr>
          <w:rFonts w:ascii="Times New Roman" w:hAnsi="Times New Roman"/>
          <w:bCs/>
          <w:sz w:val="28"/>
          <w:szCs w:val="28"/>
        </w:rPr>
        <w:t>сообщения:</w:t>
      </w:r>
      <w:r w:rsidRPr="00C31EF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D91C35">
        <w:rPr>
          <w:rFonts w:ascii="Times New Roman" w:hAnsi="Times New Roman"/>
          <w:bCs/>
          <w:sz w:val="28"/>
          <w:szCs w:val="28"/>
        </w:rPr>
        <w:t xml:space="preserve">каких случаях и </w:t>
      </w:r>
      <w:r>
        <w:rPr>
          <w:rFonts w:ascii="Times New Roman" w:hAnsi="Times New Roman"/>
          <w:bCs/>
          <w:sz w:val="28"/>
          <w:szCs w:val="28"/>
        </w:rPr>
        <w:t>в</w:t>
      </w:r>
      <w:r w:rsidRPr="00D91C35">
        <w:rPr>
          <w:rFonts w:ascii="Times New Roman" w:hAnsi="Times New Roman"/>
          <w:bCs/>
          <w:sz w:val="28"/>
          <w:szCs w:val="28"/>
        </w:rPr>
        <w:t xml:space="preserve"> каких организациях уместнее всего организовывать шведский стол. </w:t>
      </w:r>
      <w:r>
        <w:rPr>
          <w:rFonts w:ascii="Times New Roman" w:hAnsi="Times New Roman"/>
          <w:bCs/>
          <w:sz w:val="28"/>
          <w:szCs w:val="28"/>
        </w:rPr>
        <w:t>Дать описательную характеристику и рекомендации случаям организации шведского стола.</w:t>
      </w:r>
    </w:p>
    <w:p w:rsidR="00D91C35" w:rsidRDefault="00D91C35" w:rsidP="00D91C35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выполнению заданий 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D91C35" w:rsidRDefault="00D91C35" w:rsidP="00D91C35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сообщении должно быть не менее 5 листов; </w:t>
      </w:r>
    </w:p>
    <w:p w:rsidR="00D91C35" w:rsidRDefault="00D91C35" w:rsidP="00D91C35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необходимо раскрыть все пункты задания;</w:t>
      </w:r>
    </w:p>
    <w:p w:rsidR="00D91C35" w:rsidRPr="00D91C35" w:rsidRDefault="00D91C35" w:rsidP="00D91C35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1C35">
        <w:rPr>
          <w:rFonts w:ascii="Times New Roman" w:hAnsi="Times New Roman"/>
          <w:sz w:val="28"/>
          <w:szCs w:val="28"/>
        </w:rPr>
        <w:t>Время защиты не должно превышать 3 минут.</w:t>
      </w: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D34" w:rsidRDefault="007E6D34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1C35" w:rsidRPr="00202ABB" w:rsidRDefault="00D91C35" w:rsidP="008644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2ABB" w:rsidRPr="00257CBD" w:rsidRDefault="00202ABB" w:rsidP="008644D2">
      <w:pPr>
        <w:spacing w:after="0" w:line="360" w:lineRule="auto"/>
        <w:ind w:firstLine="540"/>
        <w:jc w:val="center"/>
        <w:rPr>
          <w:rFonts w:ascii="Times New Roman" w:hAnsi="Times New Roman"/>
          <w:b/>
          <w:iCs/>
          <w:sz w:val="28"/>
          <w:szCs w:val="28"/>
        </w:rPr>
      </w:pPr>
      <w:r w:rsidRPr="00257CBD">
        <w:rPr>
          <w:rFonts w:ascii="Times New Roman" w:hAnsi="Times New Roman"/>
          <w:b/>
          <w:iCs/>
          <w:sz w:val="28"/>
          <w:szCs w:val="28"/>
        </w:rPr>
        <w:lastRenderedPageBreak/>
        <w:t>Учебно-методическое и информационное обеспечение</w:t>
      </w:r>
    </w:p>
    <w:p w:rsidR="00202ABB" w:rsidRPr="00D32361" w:rsidRDefault="00202ABB" w:rsidP="008644D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533A" w:rsidRPr="00257CBD" w:rsidRDefault="003A533A" w:rsidP="003A533A">
      <w:pPr>
        <w:tabs>
          <w:tab w:val="left" w:pos="1134"/>
        </w:tabs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57CBD">
        <w:rPr>
          <w:rFonts w:ascii="Times New Roman" w:hAnsi="Times New Roman"/>
          <w:b/>
          <w:sz w:val="28"/>
          <w:szCs w:val="28"/>
        </w:rPr>
        <w:t>Нормативные источники:</w:t>
      </w:r>
    </w:p>
    <w:p w:rsidR="003A533A" w:rsidRPr="00257CBD" w:rsidRDefault="003A533A" w:rsidP="003A533A">
      <w:pPr>
        <w:pStyle w:val="a3"/>
        <w:numPr>
          <w:ilvl w:val="0"/>
          <w:numId w:val="13"/>
        </w:numPr>
        <w:tabs>
          <w:tab w:val="left" w:pos="284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57CBD">
        <w:rPr>
          <w:rFonts w:ascii="Times New Roman" w:hAnsi="Times New Roman"/>
          <w:sz w:val="28"/>
          <w:szCs w:val="28"/>
        </w:rPr>
        <w:t>ГОСТ Р 50762-95 «</w:t>
      </w:r>
      <w:r>
        <w:rPr>
          <w:rFonts w:ascii="Times New Roman" w:hAnsi="Times New Roman"/>
          <w:sz w:val="28"/>
          <w:szCs w:val="28"/>
        </w:rPr>
        <w:t>О</w:t>
      </w:r>
      <w:r w:rsidRPr="00257CBD">
        <w:rPr>
          <w:rFonts w:ascii="Times New Roman" w:hAnsi="Times New Roman"/>
          <w:sz w:val="28"/>
          <w:szCs w:val="28"/>
        </w:rPr>
        <w:t>бщественное питание. Классификация предприятий».</w:t>
      </w:r>
    </w:p>
    <w:p w:rsidR="003A533A" w:rsidRPr="00257CBD" w:rsidRDefault="003A533A" w:rsidP="003A533A">
      <w:pPr>
        <w:pStyle w:val="a3"/>
        <w:numPr>
          <w:ilvl w:val="0"/>
          <w:numId w:val="13"/>
        </w:numPr>
        <w:tabs>
          <w:tab w:val="left" w:pos="284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57CBD">
        <w:rPr>
          <w:rFonts w:ascii="Times New Roman" w:hAnsi="Times New Roman"/>
          <w:sz w:val="28"/>
          <w:szCs w:val="28"/>
        </w:rPr>
        <w:t>ГОСТ Р  50764-95  «Услуги общественного питания. Общие требования»</w:t>
      </w:r>
    </w:p>
    <w:p w:rsidR="003A533A" w:rsidRPr="00257CBD" w:rsidRDefault="003A533A" w:rsidP="003A533A">
      <w:pPr>
        <w:pStyle w:val="a3"/>
        <w:numPr>
          <w:ilvl w:val="0"/>
          <w:numId w:val="13"/>
        </w:numPr>
        <w:tabs>
          <w:tab w:val="left" w:pos="284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57CBD">
        <w:rPr>
          <w:rFonts w:ascii="Times New Roman" w:hAnsi="Times New Roman"/>
          <w:sz w:val="28"/>
          <w:szCs w:val="28"/>
        </w:rPr>
        <w:t>ГОСТ Р 50935-96 «Общественное питание. Требования к обслуживающему персоналу»</w:t>
      </w:r>
    </w:p>
    <w:p w:rsidR="003A533A" w:rsidRPr="00257CBD" w:rsidRDefault="003A533A" w:rsidP="003A533A">
      <w:pPr>
        <w:pStyle w:val="a3"/>
        <w:numPr>
          <w:ilvl w:val="0"/>
          <w:numId w:val="13"/>
        </w:numPr>
        <w:tabs>
          <w:tab w:val="left" w:pos="284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57CBD">
        <w:rPr>
          <w:rFonts w:ascii="Times New Roman" w:hAnsi="Times New Roman"/>
          <w:sz w:val="28"/>
          <w:szCs w:val="28"/>
        </w:rPr>
        <w:t>ГОСТ Р 50647-94  «Общественное питание. Термины и определения».</w:t>
      </w:r>
    </w:p>
    <w:p w:rsidR="00257CBD" w:rsidRPr="00257CBD" w:rsidRDefault="00257CBD" w:rsidP="008644D2">
      <w:pPr>
        <w:tabs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57CBD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3A533A" w:rsidRPr="00257CBD" w:rsidRDefault="003A533A" w:rsidP="003A533A">
      <w:pPr>
        <w:numPr>
          <w:ilvl w:val="0"/>
          <w:numId w:val="4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57CBD">
        <w:rPr>
          <w:rFonts w:ascii="Times New Roman" w:hAnsi="Times New Roman"/>
          <w:bCs/>
          <w:sz w:val="28"/>
          <w:szCs w:val="28"/>
        </w:rPr>
        <w:t>Барановских В.А., Организация обслуживания на предприятиях общественного питания. Издательский центр «Феникс», 20</w:t>
      </w:r>
      <w:r w:rsidR="00C94AF7">
        <w:rPr>
          <w:rFonts w:ascii="Times New Roman" w:hAnsi="Times New Roman"/>
          <w:bCs/>
          <w:sz w:val="28"/>
          <w:szCs w:val="28"/>
        </w:rPr>
        <w:t>1</w:t>
      </w:r>
      <w:r w:rsidRPr="00257CBD">
        <w:rPr>
          <w:rFonts w:ascii="Times New Roman" w:hAnsi="Times New Roman"/>
          <w:bCs/>
          <w:sz w:val="28"/>
          <w:szCs w:val="28"/>
        </w:rPr>
        <w:t>4г.</w:t>
      </w:r>
    </w:p>
    <w:p w:rsidR="00257CBD" w:rsidRPr="00257CBD" w:rsidRDefault="00257CBD" w:rsidP="008644D2">
      <w:pPr>
        <w:numPr>
          <w:ilvl w:val="0"/>
          <w:numId w:val="4"/>
        </w:num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57CBD">
        <w:rPr>
          <w:rFonts w:ascii="Times New Roman" w:hAnsi="Times New Roman"/>
          <w:bCs/>
          <w:sz w:val="28"/>
          <w:szCs w:val="28"/>
        </w:rPr>
        <w:t>Кучер Л.С., Шкуратова Л.М., Официант. Повышенный уровень.</w:t>
      </w:r>
      <w:r w:rsidR="00D91C35">
        <w:rPr>
          <w:rFonts w:ascii="Times New Roman" w:hAnsi="Times New Roman"/>
          <w:bCs/>
          <w:sz w:val="28"/>
          <w:szCs w:val="28"/>
        </w:rPr>
        <w:t xml:space="preserve"> </w:t>
      </w:r>
      <w:r w:rsidRPr="00257CBD">
        <w:rPr>
          <w:rFonts w:ascii="Times New Roman" w:hAnsi="Times New Roman"/>
          <w:bCs/>
          <w:sz w:val="28"/>
          <w:szCs w:val="28"/>
        </w:rPr>
        <w:t>Издательский центр «Академия», 20</w:t>
      </w:r>
      <w:r w:rsidR="00C94AF7">
        <w:rPr>
          <w:rFonts w:ascii="Times New Roman" w:hAnsi="Times New Roman"/>
          <w:bCs/>
          <w:sz w:val="28"/>
          <w:szCs w:val="28"/>
        </w:rPr>
        <w:t>12</w:t>
      </w:r>
      <w:r w:rsidRPr="00257CBD">
        <w:rPr>
          <w:rFonts w:ascii="Times New Roman" w:hAnsi="Times New Roman"/>
          <w:bCs/>
          <w:sz w:val="28"/>
          <w:szCs w:val="28"/>
        </w:rPr>
        <w:t>г.</w:t>
      </w:r>
    </w:p>
    <w:p w:rsidR="00257CBD" w:rsidRPr="00257CBD" w:rsidRDefault="003A533A" w:rsidP="008644D2">
      <w:pPr>
        <w:numPr>
          <w:ilvl w:val="0"/>
          <w:numId w:val="4"/>
        </w:num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57CBD">
        <w:rPr>
          <w:rFonts w:ascii="Times New Roman" w:hAnsi="Times New Roman"/>
          <w:bCs/>
          <w:sz w:val="28"/>
          <w:szCs w:val="28"/>
        </w:rPr>
        <w:t>Оробейко Е.С., ШередерН.Г.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7CBD">
        <w:rPr>
          <w:rFonts w:ascii="Times New Roman" w:hAnsi="Times New Roman"/>
          <w:bCs/>
          <w:sz w:val="28"/>
          <w:szCs w:val="28"/>
        </w:rPr>
        <w:t>Организация обслуживания: рестораны и бары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7CBD">
        <w:rPr>
          <w:rFonts w:ascii="Times New Roman" w:hAnsi="Times New Roman"/>
          <w:bCs/>
          <w:sz w:val="28"/>
          <w:szCs w:val="28"/>
        </w:rPr>
        <w:t>Альфа-М: Издательский центр «Альфа-М», 2010г.</w:t>
      </w:r>
    </w:p>
    <w:p w:rsidR="003A533A" w:rsidRPr="00257CBD" w:rsidRDefault="003A533A" w:rsidP="003A533A">
      <w:pPr>
        <w:numPr>
          <w:ilvl w:val="0"/>
          <w:numId w:val="4"/>
        </w:num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57CBD">
        <w:rPr>
          <w:rFonts w:ascii="Times New Roman" w:hAnsi="Times New Roman"/>
          <w:bCs/>
          <w:sz w:val="28"/>
          <w:szCs w:val="28"/>
        </w:rPr>
        <w:t>Радченко Л.А., Обслуживание на предприятиях общественного питания. Издательский центр «Феникс», 2012г.</w:t>
      </w:r>
    </w:p>
    <w:p w:rsidR="003A533A" w:rsidRPr="00257CBD" w:rsidRDefault="003A533A" w:rsidP="003A533A">
      <w:pPr>
        <w:numPr>
          <w:ilvl w:val="0"/>
          <w:numId w:val="4"/>
        </w:num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57CBD">
        <w:rPr>
          <w:rFonts w:ascii="Times New Roman" w:hAnsi="Times New Roman"/>
          <w:bCs/>
          <w:sz w:val="28"/>
          <w:szCs w:val="28"/>
        </w:rPr>
        <w:t>Усов В.В., Организация производства и обслуживания на предприятиях общественного питания. Издательский центр «Академия», 20</w:t>
      </w:r>
      <w:r w:rsidR="00C94AF7">
        <w:rPr>
          <w:rFonts w:ascii="Times New Roman" w:hAnsi="Times New Roman"/>
          <w:bCs/>
          <w:sz w:val="28"/>
          <w:szCs w:val="28"/>
        </w:rPr>
        <w:t>10</w:t>
      </w:r>
      <w:r w:rsidRPr="00257CBD">
        <w:rPr>
          <w:rFonts w:ascii="Times New Roman" w:hAnsi="Times New Roman"/>
          <w:bCs/>
          <w:sz w:val="28"/>
          <w:szCs w:val="28"/>
        </w:rPr>
        <w:t>г.</w:t>
      </w:r>
    </w:p>
    <w:p w:rsidR="00257CBD" w:rsidRPr="00257CBD" w:rsidRDefault="00257CBD" w:rsidP="008644D2">
      <w:pPr>
        <w:pStyle w:val="a3"/>
        <w:tabs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57CBD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257CBD" w:rsidRPr="00257CBD" w:rsidRDefault="0030142E" w:rsidP="008644D2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257CBD" w:rsidRPr="00257CBD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http://revolution.allbest.ru/management/00055338_0.html</w:t>
        </w:r>
      </w:hyperlink>
    </w:p>
    <w:p w:rsidR="00257CBD" w:rsidRPr="00257CBD" w:rsidRDefault="0030142E" w:rsidP="008644D2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hyperlink r:id="rId8" w:history="1">
        <w:r w:rsidR="00257CBD" w:rsidRPr="00257CBD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http://mir-restoratora.ru</w:t>
        </w:r>
      </w:hyperlink>
    </w:p>
    <w:p w:rsidR="00257CBD" w:rsidRPr="00257CBD" w:rsidRDefault="0030142E" w:rsidP="008644D2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hyperlink r:id="rId9" w:history="1">
        <w:r w:rsidR="00257CBD" w:rsidRPr="00257CBD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http://www.prorestoran.com/obslug.php</w:t>
        </w:r>
      </w:hyperlink>
    </w:p>
    <w:p w:rsidR="00257CBD" w:rsidRPr="00257CBD" w:rsidRDefault="0030142E" w:rsidP="008644D2">
      <w:pPr>
        <w:widowControl w:val="0"/>
        <w:numPr>
          <w:ilvl w:val="0"/>
          <w:numId w:val="14"/>
        </w:numPr>
        <w:tabs>
          <w:tab w:val="left" w:pos="0"/>
          <w:tab w:val="left" w:pos="1134"/>
        </w:tabs>
        <w:suppressAutoHyphens/>
        <w:autoSpaceDE w:val="0"/>
        <w:spacing w:after="0" w:line="360" w:lineRule="auto"/>
        <w:ind w:left="0" w:firstLine="426"/>
        <w:jc w:val="both"/>
        <w:rPr>
          <w:rFonts w:ascii="Times New Roman" w:eastAsia="TimesNewRomanPSMT" w:hAnsi="Times New Roman"/>
          <w:sz w:val="28"/>
          <w:szCs w:val="28"/>
        </w:rPr>
      </w:pPr>
      <w:hyperlink r:id="rId10" w:history="1">
        <w:r w:rsidR="00257CBD" w:rsidRPr="00257CBD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http://www.restoranoff.ru</w:t>
        </w:r>
      </w:hyperlink>
    </w:p>
    <w:p w:rsidR="00257CBD" w:rsidRPr="00257CBD" w:rsidRDefault="0030142E" w:rsidP="008644D2">
      <w:pPr>
        <w:widowControl w:val="0"/>
        <w:numPr>
          <w:ilvl w:val="0"/>
          <w:numId w:val="14"/>
        </w:numPr>
        <w:tabs>
          <w:tab w:val="left" w:pos="0"/>
          <w:tab w:val="left" w:pos="1134"/>
        </w:tabs>
        <w:suppressAutoHyphens/>
        <w:autoSpaceDE w:val="0"/>
        <w:spacing w:after="0" w:line="360" w:lineRule="auto"/>
        <w:ind w:left="0" w:firstLine="426"/>
        <w:jc w:val="both"/>
        <w:rPr>
          <w:rFonts w:ascii="Times New Roman" w:eastAsia="Verdana" w:hAnsi="Times New Roman"/>
          <w:sz w:val="28"/>
          <w:szCs w:val="28"/>
        </w:rPr>
      </w:pPr>
      <w:hyperlink r:id="rId11" w:history="1">
        <w:r w:rsidR="00257CBD" w:rsidRPr="00257CBD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http://www.restorus.com</w:t>
        </w:r>
      </w:hyperlink>
      <w:r w:rsidR="00257CBD" w:rsidRPr="00257CBD">
        <w:rPr>
          <w:rFonts w:ascii="Times New Roman" w:eastAsia="Verdana" w:hAnsi="Times New Roman"/>
          <w:sz w:val="28"/>
          <w:szCs w:val="28"/>
        </w:rPr>
        <w:tab/>
      </w:r>
    </w:p>
    <w:p w:rsidR="00C66364" w:rsidRDefault="00C66364" w:rsidP="008644D2">
      <w:pPr>
        <w:spacing w:after="0" w:line="360" w:lineRule="auto"/>
        <w:ind w:firstLine="360"/>
      </w:pPr>
    </w:p>
    <w:sectPr w:rsidR="00C66364" w:rsidSect="00257CBD">
      <w:footerReference w:type="default" r:id="rId12"/>
      <w:pgSz w:w="11906" w:h="16838"/>
      <w:pgMar w:top="70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42E" w:rsidRDefault="0030142E" w:rsidP="00202ABB">
      <w:pPr>
        <w:spacing w:after="0" w:line="240" w:lineRule="auto"/>
      </w:pPr>
      <w:r>
        <w:separator/>
      </w:r>
    </w:p>
  </w:endnote>
  <w:endnote w:type="continuationSeparator" w:id="0">
    <w:p w:rsidR="0030142E" w:rsidRDefault="0030142E" w:rsidP="0020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83970"/>
    </w:sdtPr>
    <w:sdtEndPr/>
    <w:sdtContent>
      <w:p w:rsidR="00C31EF4" w:rsidRDefault="00C31EF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2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1EF4" w:rsidRDefault="00C31E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42E" w:rsidRDefault="0030142E" w:rsidP="00202ABB">
      <w:pPr>
        <w:spacing w:after="0" w:line="240" w:lineRule="auto"/>
      </w:pPr>
      <w:r>
        <w:separator/>
      </w:r>
    </w:p>
  </w:footnote>
  <w:footnote w:type="continuationSeparator" w:id="0">
    <w:p w:rsidR="0030142E" w:rsidRDefault="0030142E" w:rsidP="00202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0DD"/>
    <w:multiLevelType w:val="hybridMultilevel"/>
    <w:tmpl w:val="00C4AC5A"/>
    <w:lvl w:ilvl="0" w:tplc="20861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6DF6"/>
    <w:multiLevelType w:val="hybridMultilevel"/>
    <w:tmpl w:val="98B6F34E"/>
    <w:lvl w:ilvl="0" w:tplc="229AE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BB9"/>
    <w:multiLevelType w:val="hybridMultilevel"/>
    <w:tmpl w:val="65562666"/>
    <w:lvl w:ilvl="0" w:tplc="6296A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51C"/>
    <w:multiLevelType w:val="hybridMultilevel"/>
    <w:tmpl w:val="FD928A28"/>
    <w:lvl w:ilvl="0" w:tplc="1DE67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3B7"/>
    <w:multiLevelType w:val="hybridMultilevel"/>
    <w:tmpl w:val="4A5C0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1D67"/>
    <w:multiLevelType w:val="hybridMultilevel"/>
    <w:tmpl w:val="786C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E5FD0"/>
    <w:multiLevelType w:val="hybridMultilevel"/>
    <w:tmpl w:val="E82A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61D24"/>
    <w:multiLevelType w:val="hybridMultilevel"/>
    <w:tmpl w:val="4806623C"/>
    <w:lvl w:ilvl="0" w:tplc="195AF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243F7"/>
    <w:multiLevelType w:val="hybridMultilevel"/>
    <w:tmpl w:val="55C2695A"/>
    <w:lvl w:ilvl="0" w:tplc="FCF04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D550A"/>
    <w:multiLevelType w:val="hybridMultilevel"/>
    <w:tmpl w:val="601C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1589D"/>
    <w:multiLevelType w:val="hybridMultilevel"/>
    <w:tmpl w:val="7DD608D4"/>
    <w:lvl w:ilvl="0" w:tplc="20C23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261"/>
    <w:multiLevelType w:val="hybridMultilevel"/>
    <w:tmpl w:val="6B6EBDB2"/>
    <w:lvl w:ilvl="0" w:tplc="83024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3D1C"/>
    <w:multiLevelType w:val="hybridMultilevel"/>
    <w:tmpl w:val="77F6A97A"/>
    <w:lvl w:ilvl="0" w:tplc="19AAE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2FD"/>
    <w:multiLevelType w:val="hybridMultilevel"/>
    <w:tmpl w:val="6034039A"/>
    <w:lvl w:ilvl="0" w:tplc="2AA67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72DD4"/>
    <w:multiLevelType w:val="hybridMultilevel"/>
    <w:tmpl w:val="D0BA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F73EF"/>
    <w:multiLevelType w:val="hybridMultilevel"/>
    <w:tmpl w:val="662C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9603A"/>
    <w:multiLevelType w:val="hybridMultilevel"/>
    <w:tmpl w:val="CAB8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6182F"/>
    <w:multiLevelType w:val="hybridMultilevel"/>
    <w:tmpl w:val="CD245DBC"/>
    <w:lvl w:ilvl="0" w:tplc="0584E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2DA"/>
    <w:multiLevelType w:val="hybridMultilevel"/>
    <w:tmpl w:val="564403D4"/>
    <w:lvl w:ilvl="0" w:tplc="20861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5F0D"/>
    <w:multiLevelType w:val="hybridMultilevel"/>
    <w:tmpl w:val="A37C5F1C"/>
    <w:lvl w:ilvl="0" w:tplc="95206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6570D"/>
    <w:multiLevelType w:val="hybridMultilevel"/>
    <w:tmpl w:val="30E8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85828"/>
    <w:multiLevelType w:val="hybridMultilevel"/>
    <w:tmpl w:val="7CD0B468"/>
    <w:lvl w:ilvl="0" w:tplc="AEB6040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DAF6F35"/>
    <w:multiLevelType w:val="hybridMultilevel"/>
    <w:tmpl w:val="463CC2E4"/>
    <w:lvl w:ilvl="0" w:tplc="4EDEF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B6327"/>
    <w:multiLevelType w:val="hybridMultilevel"/>
    <w:tmpl w:val="82FA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4D8A"/>
    <w:multiLevelType w:val="hybridMultilevel"/>
    <w:tmpl w:val="BF0A5A02"/>
    <w:lvl w:ilvl="0" w:tplc="23606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960B7"/>
    <w:multiLevelType w:val="hybridMultilevel"/>
    <w:tmpl w:val="B362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A766B"/>
    <w:multiLevelType w:val="hybridMultilevel"/>
    <w:tmpl w:val="755C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94105"/>
    <w:multiLevelType w:val="hybridMultilevel"/>
    <w:tmpl w:val="2C70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27571"/>
    <w:multiLevelType w:val="hybridMultilevel"/>
    <w:tmpl w:val="83B64E7E"/>
    <w:lvl w:ilvl="0" w:tplc="C5FA9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E39B5"/>
    <w:multiLevelType w:val="hybridMultilevel"/>
    <w:tmpl w:val="98B6F34E"/>
    <w:lvl w:ilvl="0" w:tplc="229AE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63775"/>
    <w:multiLevelType w:val="hybridMultilevel"/>
    <w:tmpl w:val="8A22DF94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 w15:restartNumberingAfterBreak="0">
    <w:nsid w:val="69233DA4"/>
    <w:multiLevelType w:val="hybridMultilevel"/>
    <w:tmpl w:val="1CA6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2446C"/>
    <w:multiLevelType w:val="hybridMultilevel"/>
    <w:tmpl w:val="381E38F6"/>
    <w:lvl w:ilvl="0" w:tplc="326CC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96DEA"/>
    <w:multiLevelType w:val="hybridMultilevel"/>
    <w:tmpl w:val="CF6AC4FE"/>
    <w:lvl w:ilvl="0" w:tplc="A2D08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7289"/>
    <w:multiLevelType w:val="hybridMultilevel"/>
    <w:tmpl w:val="82AC9EC4"/>
    <w:lvl w:ilvl="0" w:tplc="FD600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F32E8"/>
    <w:multiLevelType w:val="hybridMultilevel"/>
    <w:tmpl w:val="5B42510C"/>
    <w:lvl w:ilvl="0" w:tplc="C61A5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47F41"/>
    <w:multiLevelType w:val="hybridMultilevel"/>
    <w:tmpl w:val="5F16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F1E2F"/>
    <w:multiLevelType w:val="hybridMultilevel"/>
    <w:tmpl w:val="448E8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53B67"/>
    <w:multiLevelType w:val="hybridMultilevel"/>
    <w:tmpl w:val="38825DAE"/>
    <w:lvl w:ilvl="0" w:tplc="DCD8C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E25B6"/>
    <w:multiLevelType w:val="hybridMultilevel"/>
    <w:tmpl w:val="EAAE9D40"/>
    <w:lvl w:ilvl="0" w:tplc="8E84F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72B17"/>
    <w:multiLevelType w:val="hybridMultilevel"/>
    <w:tmpl w:val="77F6A97A"/>
    <w:lvl w:ilvl="0" w:tplc="19AAE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724EE"/>
    <w:multiLevelType w:val="hybridMultilevel"/>
    <w:tmpl w:val="98B6F34E"/>
    <w:lvl w:ilvl="0" w:tplc="229AE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6"/>
  </w:num>
  <w:num w:numId="4">
    <w:abstractNumId w:val="30"/>
  </w:num>
  <w:num w:numId="5">
    <w:abstractNumId w:val="27"/>
  </w:num>
  <w:num w:numId="6">
    <w:abstractNumId w:val="16"/>
  </w:num>
  <w:num w:numId="7">
    <w:abstractNumId w:val="23"/>
  </w:num>
  <w:num w:numId="8">
    <w:abstractNumId w:val="20"/>
  </w:num>
  <w:num w:numId="9">
    <w:abstractNumId w:val="37"/>
  </w:num>
  <w:num w:numId="10">
    <w:abstractNumId w:val="5"/>
  </w:num>
  <w:num w:numId="11">
    <w:abstractNumId w:val="14"/>
  </w:num>
  <w:num w:numId="12">
    <w:abstractNumId w:val="4"/>
  </w:num>
  <w:num w:numId="13">
    <w:abstractNumId w:val="9"/>
  </w:num>
  <w:num w:numId="14">
    <w:abstractNumId w:val="31"/>
  </w:num>
  <w:num w:numId="15">
    <w:abstractNumId w:val="6"/>
  </w:num>
  <w:num w:numId="16">
    <w:abstractNumId w:val="15"/>
  </w:num>
  <w:num w:numId="17">
    <w:abstractNumId w:val="26"/>
  </w:num>
  <w:num w:numId="18">
    <w:abstractNumId w:val="32"/>
  </w:num>
  <w:num w:numId="19">
    <w:abstractNumId w:val="7"/>
  </w:num>
  <w:num w:numId="20">
    <w:abstractNumId w:val="40"/>
  </w:num>
  <w:num w:numId="21">
    <w:abstractNumId w:val="38"/>
  </w:num>
  <w:num w:numId="22">
    <w:abstractNumId w:val="1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"/>
  </w:num>
  <w:num w:numId="28">
    <w:abstractNumId w:val="19"/>
  </w:num>
  <w:num w:numId="29">
    <w:abstractNumId w:val="10"/>
  </w:num>
  <w:num w:numId="30">
    <w:abstractNumId w:val="22"/>
  </w:num>
  <w:num w:numId="31">
    <w:abstractNumId w:val="29"/>
  </w:num>
  <w:num w:numId="32">
    <w:abstractNumId w:val="41"/>
  </w:num>
  <w:num w:numId="33">
    <w:abstractNumId w:val="3"/>
  </w:num>
  <w:num w:numId="34">
    <w:abstractNumId w:val="33"/>
  </w:num>
  <w:num w:numId="35">
    <w:abstractNumId w:val="18"/>
  </w:num>
  <w:num w:numId="36">
    <w:abstractNumId w:val="0"/>
  </w:num>
  <w:num w:numId="37">
    <w:abstractNumId w:val="39"/>
  </w:num>
  <w:num w:numId="38">
    <w:abstractNumId w:val="2"/>
  </w:num>
  <w:num w:numId="39">
    <w:abstractNumId w:val="35"/>
  </w:num>
  <w:num w:numId="40">
    <w:abstractNumId w:val="8"/>
  </w:num>
  <w:num w:numId="41">
    <w:abstractNumId w:val="17"/>
  </w:num>
  <w:num w:numId="42">
    <w:abstractNumId w:val="24"/>
  </w:num>
  <w:num w:numId="43">
    <w:abstractNumId w:val="28"/>
  </w:num>
  <w:num w:numId="44">
    <w:abstractNumId w:val="34"/>
  </w:num>
  <w:num w:numId="4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04"/>
    <w:rsid w:val="0000035D"/>
    <w:rsid w:val="00034CBA"/>
    <w:rsid w:val="00055243"/>
    <w:rsid w:val="000A3010"/>
    <w:rsid w:val="000D0951"/>
    <w:rsid w:val="000E45C4"/>
    <w:rsid w:val="00162261"/>
    <w:rsid w:val="00175A3D"/>
    <w:rsid w:val="00176D09"/>
    <w:rsid w:val="00192DFF"/>
    <w:rsid w:val="001D7816"/>
    <w:rsid w:val="00202ABB"/>
    <w:rsid w:val="00253A33"/>
    <w:rsid w:val="00257CBD"/>
    <w:rsid w:val="00262BD3"/>
    <w:rsid w:val="002C1C6F"/>
    <w:rsid w:val="0030142E"/>
    <w:rsid w:val="00302A0F"/>
    <w:rsid w:val="003A533A"/>
    <w:rsid w:val="00402311"/>
    <w:rsid w:val="00402813"/>
    <w:rsid w:val="00426F5A"/>
    <w:rsid w:val="0042780E"/>
    <w:rsid w:val="0044625C"/>
    <w:rsid w:val="00487107"/>
    <w:rsid w:val="004C47AC"/>
    <w:rsid w:val="005332D1"/>
    <w:rsid w:val="00561838"/>
    <w:rsid w:val="00564AC2"/>
    <w:rsid w:val="005C1B16"/>
    <w:rsid w:val="005D4ECA"/>
    <w:rsid w:val="006B15EB"/>
    <w:rsid w:val="006C185B"/>
    <w:rsid w:val="006D65D3"/>
    <w:rsid w:val="006D6D27"/>
    <w:rsid w:val="00705D04"/>
    <w:rsid w:val="007949C4"/>
    <w:rsid w:val="007E57AD"/>
    <w:rsid w:val="007E6D34"/>
    <w:rsid w:val="007F7C11"/>
    <w:rsid w:val="00815E27"/>
    <w:rsid w:val="008168C6"/>
    <w:rsid w:val="008644D2"/>
    <w:rsid w:val="00872E26"/>
    <w:rsid w:val="0089572F"/>
    <w:rsid w:val="00895BBC"/>
    <w:rsid w:val="008C168F"/>
    <w:rsid w:val="008E4236"/>
    <w:rsid w:val="008E7B10"/>
    <w:rsid w:val="009069B0"/>
    <w:rsid w:val="009072A0"/>
    <w:rsid w:val="00926940"/>
    <w:rsid w:val="009A71BE"/>
    <w:rsid w:val="009C7E25"/>
    <w:rsid w:val="00A06389"/>
    <w:rsid w:val="00AB6CC9"/>
    <w:rsid w:val="00AD44F3"/>
    <w:rsid w:val="00AD7A1B"/>
    <w:rsid w:val="00B45AA1"/>
    <w:rsid w:val="00C275EC"/>
    <w:rsid w:val="00C31EF4"/>
    <w:rsid w:val="00C66364"/>
    <w:rsid w:val="00C7645B"/>
    <w:rsid w:val="00C94AF7"/>
    <w:rsid w:val="00D32361"/>
    <w:rsid w:val="00D71513"/>
    <w:rsid w:val="00D80FCB"/>
    <w:rsid w:val="00D91C35"/>
    <w:rsid w:val="00D95D56"/>
    <w:rsid w:val="00DD7ACB"/>
    <w:rsid w:val="00DE4557"/>
    <w:rsid w:val="00E07BA2"/>
    <w:rsid w:val="00E2180F"/>
    <w:rsid w:val="00E26CBD"/>
    <w:rsid w:val="00E52FFF"/>
    <w:rsid w:val="00E85E1A"/>
    <w:rsid w:val="00EA7A42"/>
    <w:rsid w:val="00EB48F8"/>
    <w:rsid w:val="00EC6D36"/>
    <w:rsid w:val="00EE1EE9"/>
    <w:rsid w:val="00F5139C"/>
    <w:rsid w:val="00F55CD7"/>
    <w:rsid w:val="00F77299"/>
    <w:rsid w:val="00FC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251C"/>
  <w15:docId w15:val="{E8E17F33-979A-4C00-8022-B980F550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2AB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B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AB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AB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AB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202ABB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A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2A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2ABB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02ABB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90">
    <w:name w:val="Заголовок 9 Знак"/>
    <w:basedOn w:val="a0"/>
    <w:link w:val="9"/>
    <w:rsid w:val="00202ABB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paragraph" w:styleId="a3">
    <w:name w:val="List Paragraph"/>
    <w:basedOn w:val="a"/>
    <w:qFormat/>
    <w:rsid w:val="00D80F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02ABB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a4">
    <w:name w:val="Основной текст Знак"/>
    <w:basedOn w:val="a0"/>
    <w:link w:val="a5"/>
    <w:semiHidden/>
    <w:rsid w:val="00202A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a4"/>
    <w:semiHidden/>
    <w:rsid w:val="00202ABB"/>
    <w:pPr>
      <w:autoSpaceDE w:val="0"/>
      <w:autoSpaceDN w:val="0"/>
      <w:adjustRightInd w:val="0"/>
      <w:spacing w:after="0" w:line="28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6">
    <w:name w:val="Основной текст с отступом Знак"/>
    <w:basedOn w:val="a0"/>
    <w:link w:val="a7"/>
    <w:semiHidden/>
    <w:rsid w:val="00202ABB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Body Text Indent"/>
    <w:basedOn w:val="a"/>
    <w:link w:val="a6"/>
    <w:semiHidden/>
    <w:rsid w:val="00202ABB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18"/>
    </w:rPr>
  </w:style>
  <w:style w:type="character" w:customStyle="1" w:styleId="21">
    <w:name w:val="Основной текст 2 Знак"/>
    <w:basedOn w:val="a0"/>
    <w:link w:val="22"/>
    <w:semiHidden/>
    <w:rsid w:val="00202ABB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22">
    <w:name w:val="Body Text 2"/>
    <w:basedOn w:val="a"/>
    <w:link w:val="21"/>
    <w:semiHidden/>
    <w:rsid w:val="00202ABB"/>
    <w:pPr>
      <w:autoSpaceDE w:val="0"/>
      <w:autoSpaceDN w:val="0"/>
      <w:adjustRightInd w:val="0"/>
      <w:spacing w:after="0" w:line="260" w:lineRule="auto"/>
      <w:jc w:val="center"/>
    </w:pPr>
    <w:rPr>
      <w:rFonts w:ascii="Times New Roman" w:hAnsi="Times New Roman"/>
      <w:b/>
      <w:bCs/>
      <w:sz w:val="28"/>
      <w:szCs w:val="18"/>
    </w:rPr>
  </w:style>
  <w:style w:type="character" w:customStyle="1" w:styleId="a8">
    <w:name w:val="Верхний колонтитул Знак"/>
    <w:basedOn w:val="a0"/>
    <w:link w:val="a9"/>
    <w:uiPriority w:val="99"/>
    <w:rsid w:val="00202ABB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8"/>
    <w:uiPriority w:val="99"/>
    <w:unhideWhenUsed/>
    <w:rsid w:val="00202ABB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ABB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0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2A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бычный2"/>
    <w:rsid w:val="00202A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annotation text"/>
    <w:basedOn w:val="a"/>
    <w:link w:val="af"/>
    <w:semiHidden/>
    <w:rsid w:val="00202A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202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азва"/>
    <w:basedOn w:val="a"/>
    <w:rsid w:val="00202ABB"/>
    <w:pPr>
      <w:widowControl w:val="0"/>
      <w:autoSpaceDE w:val="0"/>
      <w:autoSpaceDN w:val="0"/>
      <w:spacing w:after="0" w:line="12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styleId="af1">
    <w:name w:val="Hyperlink"/>
    <w:unhideWhenUsed/>
    <w:rsid w:val="00202ABB"/>
    <w:rPr>
      <w:color w:val="0000FF"/>
      <w:u w:val="single"/>
    </w:rPr>
  </w:style>
  <w:style w:type="paragraph" w:customStyle="1" w:styleId="iteminfo">
    <w:name w:val="iteminfo"/>
    <w:basedOn w:val="a"/>
    <w:rsid w:val="00202ABB"/>
    <w:pPr>
      <w:pBdr>
        <w:left w:val="single" w:sz="12" w:space="8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info">
    <w:name w:val="articleinfo"/>
    <w:basedOn w:val="a"/>
    <w:rsid w:val="00202ABB"/>
    <w:pPr>
      <w:pBdr>
        <w:left w:val="single" w:sz="12" w:space="8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uttonheading">
    <w:name w:val="buttonheading"/>
    <w:basedOn w:val="a"/>
    <w:rsid w:val="00202ABB"/>
    <w:pPr>
      <w:pBdr>
        <w:left w:val="single" w:sz="6" w:space="0" w:color="EFEFEF"/>
        <w:bottom w:val="single" w:sz="6" w:space="0" w:color="EFEFEF"/>
      </w:pBdr>
      <w:spacing w:before="100" w:beforeAutospacing="1" w:after="100" w:afterAutospacing="1" w:line="240" w:lineRule="auto"/>
      <w:ind w:left="75"/>
    </w:pPr>
    <w:rPr>
      <w:rFonts w:ascii="Times New Roman" w:hAnsi="Times New Roman"/>
      <w:sz w:val="24"/>
      <w:szCs w:val="24"/>
    </w:rPr>
  </w:style>
  <w:style w:type="character" w:styleId="af2">
    <w:name w:val="Strong"/>
    <w:uiPriority w:val="22"/>
    <w:qFormat/>
    <w:rsid w:val="00202ABB"/>
    <w:rPr>
      <w:b/>
      <w:bCs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02ABB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202ABB"/>
    <w:pPr>
      <w:spacing w:after="120"/>
    </w:pPr>
    <w:rPr>
      <w:sz w:val="16"/>
      <w:szCs w:val="16"/>
    </w:rPr>
  </w:style>
  <w:style w:type="paragraph" w:styleId="af3">
    <w:name w:val="Title"/>
    <w:basedOn w:val="a"/>
    <w:link w:val="af4"/>
    <w:qFormat/>
    <w:rsid w:val="00202AB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4">
    <w:name w:val="Заголовок Знак"/>
    <w:basedOn w:val="a0"/>
    <w:link w:val="af3"/>
    <w:rsid w:val="00202A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b">
    <w:name w:val="Обычный (Web)"/>
    <w:basedOn w:val="a"/>
    <w:rsid w:val="00202A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"/>
    <w:link w:val="af6"/>
    <w:semiHidden/>
    <w:rsid w:val="00202A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202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202ABB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202ABB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202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202ABB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202ABB"/>
    <w:rPr>
      <w:sz w:val="20"/>
      <w:szCs w:val="20"/>
    </w:rPr>
  </w:style>
  <w:style w:type="character" w:styleId="af9">
    <w:name w:val="footnote reference"/>
    <w:uiPriority w:val="99"/>
    <w:semiHidden/>
    <w:unhideWhenUsed/>
    <w:rsid w:val="00202ABB"/>
    <w:rPr>
      <w:vertAlign w:val="superscript"/>
    </w:rPr>
  </w:style>
  <w:style w:type="paragraph" w:customStyle="1" w:styleId="Default">
    <w:name w:val="Default"/>
    <w:rsid w:val="00F772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1"/>
    <w:uiPriority w:val="59"/>
    <w:rsid w:val="00302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-restoratora.ru/?p=16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volution.allbest.ru/management/00055338_0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torus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storanof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restoran.com/obslug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Шарипова</dc:creator>
  <cp:keywords/>
  <dc:description/>
  <cp:lastModifiedBy>Софья Главщикова</cp:lastModifiedBy>
  <cp:revision>3</cp:revision>
  <cp:lastPrinted>2018-05-20T15:31:00Z</cp:lastPrinted>
  <dcterms:created xsi:type="dcterms:W3CDTF">2018-05-23T19:57:00Z</dcterms:created>
  <dcterms:modified xsi:type="dcterms:W3CDTF">2018-05-23T19:57:00Z</dcterms:modified>
</cp:coreProperties>
</file>