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E1A" w:rsidRPr="0054480F" w:rsidRDefault="00AC1E1A" w:rsidP="000B5DB1">
      <w:pPr>
        <w:spacing w:after="0" w:line="240" w:lineRule="auto"/>
        <w:ind w:firstLine="709"/>
        <w:jc w:val="center"/>
        <w:rPr>
          <w:rFonts w:ascii="Times New Roman" w:hAnsi="Times New Roman" w:cs="Times New Roman"/>
          <w:spacing w:val="-6"/>
          <w:sz w:val="20"/>
          <w:szCs w:val="20"/>
        </w:rPr>
      </w:pPr>
      <w:r w:rsidRPr="0054480F">
        <w:rPr>
          <w:rFonts w:ascii="Times New Roman" w:hAnsi="Times New Roman" w:cs="Times New Roman"/>
          <w:b/>
          <w:bCs/>
          <w:caps/>
          <w:sz w:val="20"/>
          <w:szCs w:val="20"/>
        </w:rPr>
        <w:t>министерство образования и науки Российской Федерации</w:t>
      </w:r>
    </w:p>
    <w:p w:rsidR="00AC1E1A" w:rsidRPr="0054480F" w:rsidRDefault="00AC1E1A" w:rsidP="000B5DB1">
      <w:pPr>
        <w:widowControl w:val="0"/>
        <w:autoSpaceDE w:val="0"/>
        <w:autoSpaceDN w:val="0"/>
        <w:adjustRightInd w:val="0"/>
        <w:spacing w:after="0" w:line="240" w:lineRule="auto"/>
        <w:jc w:val="center"/>
        <w:rPr>
          <w:rFonts w:ascii="Times New Roman" w:hAnsi="Times New Roman" w:cs="Times New Roman"/>
          <w:sz w:val="20"/>
          <w:szCs w:val="20"/>
        </w:rPr>
      </w:pPr>
      <w:r w:rsidRPr="0054480F">
        <w:rPr>
          <w:rFonts w:ascii="Times New Roman" w:hAnsi="Times New Roman" w:cs="Times New Roman"/>
          <w:caps/>
          <w:sz w:val="20"/>
          <w:szCs w:val="20"/>
        </w:rPr>
        <w:t>Старооскольский технологический институт им. А.А. УГАРОВА</w:t>
      </w:r>
    </w:p>
    <w:p w:rsidR="00AC1E1A" w:rsidRPr="0054480F" w:rsidRDefault="00AC1E1A" w:rsidP="000B5DB1">
      <w:pPr>
        <w:widowControl w:val="0"/>
        <w:autoSpaceDE w:val="0"/>
        <w:autoSpaceDN w:val="0"/>
        <w:adjustRightInd w:val="0"/>
        <w:spacing w:after="0" w:line="240" w:lineRule="auto"/>
        <w:jc w:val="center"/>
        <w:rPr>
          <w:rFonts w:ascii="Times New Roman" w:hAnsi="Times New Roman" w:cs="Times New Roman"/>
          <w:spacing w:val="-6"/>
          <w:sz w:val="20"/>
          <w:szCs w:val="20"/>
        </w:rPr>
      </w:pPr>
      <w:r w:rsidRPr="0054480F">
        <w:rPr>
          <w:rFonts w:ascii="Times New Roman" w:hAnsi="Times New Roman" w:cs="Times New Roman"/>
          <w:sz w:val="20"/>
          <w:szCs w:val="20"/>
        </w:rPr>
        <w:t xml:space="preserve">(филиал) </w:t>
      </w:r>
      <w:r w:rsidRPr="0054480F">
        <w:rPr>
          <w:rFonts w:ascii="Times New Roman" w:hAnsi="Times New Roman" w:cs="Times New Roman"/>
          <w:spacing w:val="-6"/>
          <w:sz w:val="20"/>
          <w:szCs w:val="20"/>
        </w:rPr>
        <w:t>федерального государственного автономного образовательного  учреждения</w:t>
      </w:r>
    </w:p>
    <w:p w:rsidR="00AC1E1A" w:rsidRPr="0054480F" w:rsidRDefault="00AC1E1A" w:rsidP="000B5DB1">
      <w:pPr>
        <w:widowControl w:val="0"/>
        <w:autoSpaceDE w:val="0"/>
        <w:autoSpaceDN w:val="0"/>
        <w:adjustRightInd w:val="0"/>
        <w:spacing w:after="0" w:line="240" w:lineRule="auto"/>
        <w:jc w:val="center"/>
        <w:rPr>
          <w:rFonts w:ascii="Times New Roman" w:hAnsi="Times New Roman" w:cs="Times New Roman"/>
          <w:sz w:val="20"/>
          <w:szCs w:val="20"/>
        </w:rPr>
      </w:pPr>
      <w:r w:rsidRPr="0054480F">
        <w:rPr>
          <w:rFonts w:ascii="Times New Roman" w:hAnsi="Times New Roman" w:cs="Times New Roman"/>
          <w:spacing w:val="-6"/>
          <w:sz w:val="20"/>
          <w:szCs w:val="20"/>
        </w:rPr>
        <w:t>высшего образования</w:t>
      </w:r>
    </w:p>
    <w:p w:rsidR="00AC1E1A" w:rsidRPr="0054480F" w:rsidRDefault="00AC1E1A" w:rsidP="000B5DB1">
      <w:pPr>
        <w:widowControl w:val="0"/>
        <w:autoSpaceDE w:val="0"/>
        <w:autoSpaceDN w:val="0"/>
        <w:adjustRightInd w:val="0"/>
        <w:spacing w:after="0" w:line="240" w:lineRule="auto"/>
        <w:jc w:val="center"/>
        <w:rPr>
          <w:rFonts w:ascii="Times New Roman" w:hAnsi="Times New Roman" w:cs="Times New Roman"/>
          <w:b/>
          <w:bCs/>
          <w:sz w:val="20"/>
          <w:szCs w:val="20"/>
        </w:rPr>
      </w:pPr>
      <w:r w:rsidRPr="0054480F">
        <w:rPr>
          <w:rFonts w:ascii="Times New Roman" w:hAnsi="Times New Roman" w:cs="Times New Roman"/>
          <w:sz w:val="20"/>
          <w:szCs w:val="20"/>
        </w:rPr>
        <w:t>«Национальный исследовательский  технологический университет «МИСиС»</w:t>
      </w:r>
    </w:p>
    <w:p w:rsidR="00AC1E1A" w:rsidRPr="0054480F" w:rsidRDefault="00AC1E1A" w:rsidP="000B5DB1">
      <w:pPr>
        <w:widowControl w:val="0"/>
        <w:autoSpaceDE w:val="0"/>
        <w:autoSpaceDN w:val="0"/>
        <w:adjustRightInd w:val="0"/>
        <w:spacing w:after="0" w:line="240" w:lineRule="auto"/>
        <w:jc w:val="center"/>
        <w:rPr>
          <w:rFonts w:ascii="Times New Roman" w:hAnsi="Times New Roman" w:cs="Times New Roman"/>
          <w:b/>
          <w:bCs/>
          <w:sz w:val="20"/>
          <w:szCs w:val="20"/>
        </w:rPr>
      </w:pPr>
      <w:r w:rsidRPr="0054480F">
        <w:rPr>
          <w:rFonts w:ascii="Times New Roman" w:hAnsi="Times New Roman" w:cs="Times New Roman"/>
          <w:b/>
          <w:bCs/>
          <w:sz w:val="20"/>
          <w:szCs w:val="20"/>
        </w:rPr>
        <w:t xml:space="preserve">ОСКОЛЬСКИЙ ПОЛИТЕХНИЧЕСКИЙ КОЛЛЕДЖ </w:t>
      </w:r>
    </w:p>
    <w:p w:rsidR="00AC1E1A" w:rsidRPr="0054480F" w:rsidRDefault="00AC1E1A" w:rsidP="000B5DB1">
      <w:pPr>
        <w:widowControl w:val="0"/>
        <w:autoSpaceDE w:val="0"/>
        <w:autoSpaceDN w:val="0"/>
        <w:adjustRightInd w:val="0"/>
        <w:spacing w:after="0" w:line="240" w:lineRule="auto"/>
        <w:jc w:val="right"/>
        <w:rPr>
          <w:rFonts w:ascii="Times New Roman" w:hAnsi="Times New Roman" w:cs="Times New Roman"/>
          <w:b/>
          <w:bCs/>
          <w:caps/>
        </w:rPr>
      </w:pPr>
    </w:p>
    <w:p w:rsidR="00AC1E1A" w:rsidRPr="0054480F" w:rsidRDefault="00AC1E1A" w:rsidP="000B5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aps/>
          <w:sz w:val="28"/>
          <w:szCs w:val="28"/>
        </w:rPr>
      </w:pPr>
    </w:p>
    <w:p w:rsidR="00AC1E1A" w:rsidRPr="0054480F" w:rsidRDefault="00AC1E1A" w:rsidP="000B5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aps/>
        </w:rPr>
      </w:pPr>
    </w:p>
    <w:p w:rsidR="00AC1E1A" w:rsidRPr="00454DC5" w:rsidRDefault="00AC1E1A" w:rsidP="00454DC5">
      <w:pPr>
        <w:spacing w:after="0"/>
        <w:jc w:val="right"/>
        <w:rPr>
          <w:rFonts w:ascii="Times New Roman" w:hAnsi="Times New Roman" w:cs="Times New Roman"/>
          <w:sz w:val="24"/>
          <w:szCs w:val="24"/>
        </w:rPr>
      </w:pPr>
      <w:r>
        <w:rPr>
          <w:rFonts w:cs="Times New Roman"/>
        </w:rPr>
        <w:t xml:space="preserve">                                                            </w:t>
      </w:r>
      <w:r w:rsidRPr="00454DC5">
        <w:rPr>
          <w:rFonts w:ascii="Times New Roman" w:hAnsi="Times New Roman" w:cs="Times New Roman"/>
          <w:sz w:val="24"/>
          <w:szCs w:val="24"/>
        </w:rPr>
        <w:t>УТВЕРЖДЕНО</w:t>
      </w:r>
    </w:p>
    <w:p w:rsidR="00AC1E1A" w:rsidRPr="00454DC5" w:rsidRDefault="00AC1E1A" w:rsidP="00454DC5">
      <w:pPr>
        <w:spacing w:after="0"/>
        <w:jc w:val="right"/>
        <w:rPr>
          <w:rFonts w:ascii="Times New Roman" w:hAnsi="Times New Roman" w:cs="Times New Roman"/>
          <w:sz w:val="24"/>
          <w:szCs w:val="24"/>
        </w:rPr>
      </w:pPr>
      <w:r w:rsidRPr="00454DC5">
        <w:rPr>
          <w:rFonts w:ascii="Times New Roman" w:hAnsi="Times New Roman" w:cs="Times New Roman"/>
          <w:sz w:val="24"/>
          <w:szCs w:val="24"/>
        </w:rPr>
        <w:t xml:space="preserve">                                                                                                Научно-методическим советом ОПК</w:t>
      </w:r>
    </w:p>
    <w:p w:rsidR="00AC1E1A" w:rsidRPr="00454DC5" w:rsidRDefault="00AC1E1A" w:rsidP="00454DC5">
      <w:pPr>
        <w:spacing w:after="0"/>
        <w:jc w:val="right"/>
        <w:rPr>
          <w:rFonts w:ascii="Times New Roman" w:hAnsi="Times New Roman" w:cs="Times New Roman"/>
          <w:sz w:val="24"/>
          <w:szCs w:val="24"/>
        </w:rPr>
      </w:pPr>
      <w:r w:rsidRPr="00454DC5">
        <w:rPr>
          <w:rFonts w:ascii="Times New Roman" w:hAnsi="Times New Roman" w:cs="Times New Roman"/>
          <w:sz w:val="24"/>
          <w:szCs w:val="24"/>
        </w:rPr>
        <w:t xml:space="preserve">                                                         Протокол №1</w:t>
      </w:r>
    </w:p>
    <w:p w:rsidR="00AC1E1A" w:rsidRPr="00454DC5" w:rsidRDefault="00AC1E1A" w:rsidP="00454DC5">
      <w:pPr>
        <w:spacing w:after="0"/>
        <w:jc w:val="right"/>
        <w:rPr>
          <w:rFonts w:ascii="Times New Roman" w:hAnsi="Times New Roman" w:cs="Times New Roman"/>
          <w:sz w:val="24"/>
          <w:szCs w:val="24"/>
        </w:rPr>
      </w:pPr>
      <w:r w:rsidRPr="00454DC5">
        <w:rPr>
          <w:rFonts w:ascii="Times New Roman" w:hAnsi="Times New Roman" w:cs="Times New Roman"/>
          <w:sz w:val="24"/>
          <w:szCs w:val="24"/>
        </w:rPr>
        <w:t xml:space="preserve">                                                                             от «       » сентября 2017 г.</w:t>
      </w:r>
    </w:p>
    <w:p w:rsidR="00AC1E1A" w:rsidRPr="0054480F" w:rsidRDefault="00AC1E1A" w:rsidP="000B5DB1">
      <w:pPr>
        <w:widowControl w:val="0"/>
        <w:autoSpaceDE w:val="0"/>
        <w:autoSpaceDN w:val="0"/>
        <w:adjustRightInd w:val="0"/>
        <w:spacing w:after="0" w:line="240" w:lineRule="auto"/>
        <w:jc w:val="right"/>
        <w:rPr>
          <w:rFonts w:ascii="Times New Roman" w:hAnsi="Times New Roman" w:cs="Times New Roman"/>
          <w:caps/>
        </w:rPr>
      </w:pPr>
    </w:p>
    <w:p w:rsidR="00AC1E1A" w:rsidRPr="0054480F" w:rsidRDefault="00AC1E1A" w:rsidP="000B5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aps/>
          <w:sz w:val="32"/>
          <w:szCs w:val="32"/>
        </w:rPr>
      </w:pPr>
    </w:p>
    <w:p w:rsidR="00AC1E1A" w:rsidRPr="0054480F" w:rsidRDefault="00AC1E1A" w:rsidP="000B5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aps/>
          <w:sz w:val="32"/>
          <w:szCs w:val="32"/>
        </w:rPr>
      </w:pPr>
    </w:p>
    <w:p w:rsidR="00AC1E1A" w:rsidRPr="00CF4707" w:rsidRDefault="00AC1E1A" w:rsidP="00CF47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aps/>
          <w:sz w:val="32"/>
          <w:szCs w:val="32"/>
        </w:rPr>
      </w:pPr>
      <w:r w:rsidRPr="00CF4707">
        <w:rPr>
          <w:rFonts w:ascii="Times New Roman" w:hAnsi="Times New Roman" w:cs="Times New Roman"/>
          <w:b/>
          <w:bCs/>
          <w:caps/>
          <w:sz w:val="32"/>
          <w:szCs w:val="32"/>
        </w:rPr>
        <w:t xml:space="preserve">РАБОЧАЯ ПРОГРАММа профессионального модуля </w:t>
      </w:r>
    </w:p>
    <w:p w:rsidR="00AC1E1A" w:rsidRDefault="00AC1E1A" w:rsidP="000B5DB1">
      <w:pPr>
        <w:spacing w:after="0" w:line="240" w:lineRule="auto"/>
        <w:jc w:val="center"/>
        <w:rPr>
          <w:rFonts w:ascii="Times New Roman" w:hAnsi="Times New Roman" w:cs="Times New Roman"/>
          <w:b/>
          <w:bCs/>
          <w:sz w:val="36"/>
          <w:szCs w:val="36"/>
        </w:rPr>
      </w:pPr>
    </w:p>
    <w:p w:rsidR="00AC1E1A" w:rsidRPr="0054480F" w:rsidRDefault="00AC1E1A" w:rsidP="000B5DB1">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ПМ.01 Документирование хозяйственных операций и ведение бухгалтерского учёта имущества организации</w:t>
      </w:r>
    </w:p>
    <w:p w:rsidR="00AC1E1A" w:rsidRPr="0054480F" w:rsidRDefault="00AC1E1A" w:rsidP="000B5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aps/>
          <w:sz w:val="32"/>
          <w:szCs w:val="32"/>
        </w:rPr>
      </w:pPr>
      <w:r>
        <w:rPr>
          <w:rFonts w:ascii="Times New Roman" w:hAnsi="Times New Roman" w:cs="Times New Roman"/>
          <w:b/>
          <w:bCs/>
          <w:caps/>
          <w:sz w:val="32"/>
          <w:szCs w:val="32"/>
        </w:rPr>
        <w:tab/>
      </w:r>
    </w:p>
    <w:p w:rsidR="00AC1E1A" w:rsidRPr="0054480F" w:rsidRDefault="00AC1E1A" w:rsidP="000B5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aps/>
          <w:sz w:val="32"/>
          <w:szCs w:val="32"/>
        </w:rPr>
      </w:pPr>
    </w:p>
    <w:p w:rsidR="00AC1E1A" w:rsidRPr="0054480F" w:rsidRDefault="00AC1E1A" w:rsidP="000B5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aps/>
          <w:sz w:val="32"/>
          <w:szCs w:val="32"/>
        </w:rPr>
      </w:pPr>
    </w:p>
    <w:p w:rsidR="00AC1E1A" w:rsidRPr="00DA72FF" w:rsidRDefault="00AC1E1A" w:rsidP="000B5DB1">
      <w:pPr>
        <w:jc w:val="center"/>
        <w:rPr>
          <w:rFonts w:ascii="Times New Roman" w:hAnsi="Times New Roman" w:cs="Times New Roman"/>
          <w:sz w:val="28"/>
          <w:szCs w:val="28"/>
        </w:rPr>
      </w:pPr>
      <w:r>
        <w:rPr>
          <w:rFonts w:ascii="Times New Roman" w:hAnsi="Times New Roman" w:cs="Times New Roman"/>
          <w:sz w:val="28"/>
          <w:szCs w:val="28"/>
        </w:rPr>
        <w:t>38.02.01</w:t>
      </w:r>
      <w:r w:rsidRPr="00DA72FF">
        <w:rPr>
          <w:rFonts w:ascii="Times New Roman" w:hAnsi="Times New Roman" w:cs="Times New Roman"/>
          <w:sz w:val="28"/>
          <w:szCs w:val="28"/>
        </w:rPr>
        <w:t xml:space="preserve"> Экономика и бухгалтерский учёт (по отраслям)</w:t>
      </w:r>
    </w:p>
    <w:p w:rsidR="00AC1E1A" w:rsidRPr="0054480F" w:rsidRDefault="00AC1E1A" w:rsidP="000B5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32"/>
          <w:szCs w:val="32"/>
          <w:lang w:eastAsia="ar-SA"/>
        </w:rPr>
      </w:pPr>
    </w:p>
    <w:p w:rsidR="00AC1E1A" w:rsidRPr="0054480F" w:rsidRDefault="00AC1E1A" w:rsidP="000B5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32"/>
          <w:szCs w:val="32"/>
          <w:lang w:eastAsia="ar-SA"/>
        </w:rPr>
      </w:pPr>
      <w:r w:rsidRPr="0054480F">
        <w:rPr>
          <w:rFonts w:ascii="Times New Roman" w:hAnsi="Times New Roman" w:cs="Times New Roman"/>
          <w:sz w:val="32"/>
          <w:szCs w:val="32"/>
          <w:lang w:eastAsia="ar-SA"/>
        </w:rPr>
        <w:t xml:space="preserve"> Квалификация  выпускника</w:t>
      </w:r>
    </w:p>
    <w:p w:rsidR="00AC1E1A" w:rsidRPr="0054480F" w:rsidRDefault="00AC1E1A" w:rsidP="000B5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32"/>
          <w:szCs w:val="32"/>
          <w:lang w:eastAsia="ar-SA"/>
        </w:rPr>
      </w:pPr>
      <w:r w:rsidRPr="0054480F">
        <w:rPr>
          <w:rFonts w:ascii="Times New Roman" w:hAnsi="Times New Roman" w:cs="Times New Roman"/>
          <w:sz w:val="32"/>
          <w:szCs w:val="32"/>
          <w:lang w:eastAsia="ar-SA"/>
        </w:rPr>
        <w:t>Бухгалтер</w:t>
      </w:r>
    </w:p>
    <w:p w:rsidR="00AC1E1A" w:rsidRPr="0054480F" w:rsidRDefault="00AC1E1A" w:rsidP="000B5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32"/>
          <w:szCs w:val="32"/>
          <w:lang w:eastAsia="ar-SA"/>
        </w:rPr>
      </w:pPr>
    </w:p>
    <w:p w:rsidR="00AC1E1A" w:rsidRDefault="00AC1E1A" w:rsidP="000B5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32"/>
          <w:szCs w:val="32"/>
          <w:lang w:eastAsia="ar-SA"/>
        </w:rPr>
      </w:pPr>
    </w:p>
    <w:p w:rsidR="00AC1E1A" w:rsidRDefault="00AC1E1A" w:rsidP="000B5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32"/>
          <w:szCs w:val="32"/>
          <w:lang w:eastAsia="ar-SA"/>
        </w:rPr>
      </w:pPr>
    </w:p>
    <w:p w:rsidR="00AC1E1A" w:rsidRDefault="00AC1E1A" w:rsidP="000B5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32"/>
          <w:szCs w:val="32"/>
          <w:lang w:eastAsia="ar-SA"/>
        </w:rPr>
      </w:pPr>
    </w:p>
    <w:p w:rsidR="00AC1E1A" w:rsidRDefault="00AC1E1A" w:rsidP="000B5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32"/>
          <w:szCs w:val="32"/>
          <w:lang w:eastAsia="ar-SA"/>
        </w:rPr>
      </w:pPr>
    </w:p>
    <w:p w:rsidR="00AC1E1A" w:rsidRDefault="00AC1E1A" w:rsidP="000B5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32"/>
          <w:szCs w:val="32"/>
          <w:lang w:eastAsia="ar-SA"/>
        </w:rPr>
      </w:pPr>
    </w:p>
    <w:p w:rsidR="00AC1E1A" w:rsidRDefault="00AC1E1A" w:rsidP="000B5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32"/>
          <w:szCs w:val="32"/>
          <w:lang w:eastAsia="ar-SA"/>
        </w:rPr>
      </w:pPr>
    </w:p>
    <w:p w:rsidR="00AC1E1A" w:rsidRDefault="00AC1E1A" w:rsidP="000B5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32"/>
          <w:szCs w:val="32"/>
          <w:lang w:eastAsia="ar-SA"/>
        </w:rPr>
      </w:pPr>
    </w:p>
    <w:p w:rsidR="00AC1E1A" w:rsidRDefault="00AC1E1A" w:rsidP="000B5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32"/>
          <w:szCs w:val="32"/>
          <w:lang w:eastAsia="ar-SA"/>
        </w:rPr>
      </w:pPr>
    </w:p>
    <w:p w:rsidR="00AC1E1A" w:rsidRDefault="00AC1E1A" w:rsidP="000B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aps/>
          <w:sz w:val="32"/>
          <w:szCs w:val="32"/>
          <w:lang w:eastAsia="ar-SA"/>
        </w:rPr>
      </w:pPr>
    </w:p>
    <w:p w:rsidR="00AC1E1A" w:rsidRDefault="00AC1E1A" w:rsidP="000B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caps/>
          <w:sz w:val="32"/>
          <w:szCs w:val="32"/>
          <w:lang w:eastAsia="ar-SA"/>
        </w:rPr>
      </w:pPr>
    </w:p>
    <w:p w:rsidR="00AC1E1A" w:rsidRPr="00DA72FF" w:rsidRDefault="00AC1E1A" w:rsidP="000B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8"/>
          <w:szCs w:val="28"/>
        </w:rPr>
      </w:pPr>
      <w:r w:rsidRPr="00DA72FF">
        <w:rPr>
          <w:rFonts w:ascii="Times New Roman" w:hAnsi="Times New Roman" w:cs="Times New Roman"/>
          <w:sz w:val="28"/>
          <w:szCs w:val="28"/>
        </w:rPr>
        <w:t xml:space="preserve">Старый Оскол </w:t>
      </w:r>
      <w:r>
        <w:rPr>
          <w:rFonts w:ascii="Times New Roman" w:hAnsi="Times New Roman" w:cs="Times New Roman"/>
          <w:sz w:val="28"/>
          <w:szCs w:val="28"/>
        </w:rPr>
        <w:t>2017</w:t>
      </w:r>
      <w:r w:rsidRPr="00DA72FF">
        <w:rPr>
          <w:rFonts w:ascii="Times New Roman" w:hAnsi="Times New Roman" w:cs="Times New Roman"/>
          <w:sz w:val="28"/>
          <w:szCs w:val="28"/>
        </w:rPr>
        <w:t xml:space="preserve"> г.</w:t>
      </w:r>
    </w:p>
    <w:p w:rsidR="00AC1E1A" w:rsidRPr="0054480F" w:rsidRDefault="00AC1E1A" w:rsidP="000B5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Pr="00DA72FF">
        <w:rPr>
          <w:rFonts w:ascii="Times New Roman" w:hAnsi="Times New Roman" w:cs="Times New Roman"/>
          <w:sz w:val="28"/>
          <w:szCs w:val="28"/>
        </w:rPr>
        <w:t xml:space="preserve">абочая программа </w:t>
      </w:r>
      <w:r>
        <w:rPr>
          <w:rFonts w:ascii="Times New Roman" w:hAnsi="Times New Roman" w:cs="Times New Roman"/>
          <w:sz w:val="28"/>
          <w:szCs w:val="28"/>
        </w:rPr>
        <w:t xml:space="preserve">профессионального модуля </w:t>
      </w:r>
      <w:r w:rsidRPr="00DA72FF">
        <w:rPr>
          <w:rFonts w:ascii="Times New Roman" w:hAnsi="Times New Roman" w:cs="Times New Roman"/>
          <w:sz w:val="28"/>
          <w:szCs w:val="28"/>
        </w:rPr>
        <w:t xml:space="preserve">  разработана на основе Федерального государственного образовательного стандарта </w:t>
      </w:r>
      <w:r>
        <w:rPr>
          <w:rFonts w:ascii="Times New Roman" w:hAnsi="Times New Roman" w:cs="Times New Roman"/>
          <w:sz w:val="28"/>
          <w:szCs w:val="28"/>
        </w:rPr>
        <w:t>среднего профессионального образования</w:t>
      </w:r>
      <w:r w:rsidRPr="00DA72FF">
        <w:rPr>
          <w:rFonts w:ascii="Times New Roman" w:hAnsi="Times New Roman" w:cs="Times New Roman"/>
          <w:sz w:val="28"/>
          <w:szCs w:val="28"/>
        </w:rPr>
        <w:t xml:space="preserve"> (далее – ФГОС</w:t>
      </w:r>
      <w:r>
        <w:rPr>
          <w:rFonts w:ascii="Times New Roman" w:hAnsi="Times New Roman" w:cs="Times New Roman"/>
          <w:sz w:val="28"/>
          <w:szCs w:val="28"/>
        </w:rPr>
        <w:t xml:space="preserve"> СПО</w:t>
      </w:r>
      <w:r w:rsidRPr="00DA72FF">
        <w:rPr>
          <w:rFonts w:ascii="Times New Roman" w:hAnsi="Times New Roman" w:cs="Times New Roman"/>
          <w:sz w:val="28"/>
          <w:szCs w:val="28"/>
        </w:rPr>
        <w:t xml:space="preserve">) по специальности </w:t>
      </w:r>
      <w:r>
        <w:rPr>
          <w:rFonts w:ascii="Times New Roman" w:hAnsi="Times New Roman" w:cs="Times New Roman"/>
          <w:sz w:val="28"/>
          <w:szCs w:val="28"/>
        </w:rPr>
        <w:t>38.02.01</w:t>
      </w:r>
      <w:r w:rsidRPr="00DA72FF">
        <w:rPr>
          <w:rFonts w:ascii="Times New Roman" w:hAnsi="Times New Roman" w:cs="Times New Roman"/>
          <w:sz w:val="28"/>
          <w:szCs w:val="28"/>
        </w:rPr>
        <w:t xml:space="preserve"> Экономика и бухгалтерский учёт (по отраслям)  </w:t>
      </w:r>
      <w:r w:rsidRPr="0054480F">
        <w:rPr>
          <w:rFonts w:ascii="Times New Roman" w:hAnsi="Times New Roman" w:cs="Times New Roman"/>
          <w:sz w:val="28"/>
          <w:szCs w:val="28"/>
        </w:rPr>
        <w:t xml:space="preserve">и с учетом соответствующей примерной основной образовательной программы (Базисного учебного плана, примерной программы </w:t>
      </w:r>
      <w:r>
        <w:rPr>
          <w:rFonts w:ascii="Times New Roman" w:hAnsi="Times New Roman" w:cs="Times New Roman"/>
          <w:sz w:val="28"/>
          <w:szCs w:val="28"/>
        </w:rPr>
        <w:t>профессионального модуля</w:t>
      </w:r>
      <w:r w:rsidRPr="0054480F">
        <w:rPr>
          <w:rFonts w:ascii="Times New Roman" w:hAnsi="Times New Roman" w:cs="Times New Roman"/>
          <w:sz w:val="28"/>
          <w:szCs w:val="28"/>
        </w:rPr>
        <w:t>).</w:t>
      </w:r>
    </w:p>
    <w:p w:rsidR="00AC1E1A" w:rsidRDefault="00AC1E1A" w:rsidP="000B5DB1">
      <w:pPr>
        <w:spacing w:after="0" w:line="240" w:lineRule="auto"/>
        <w:rPr>
          <w:rFonts w:ascii="Times New Roman" w:hAnsi="Times New Roman" w:cs="Times New Roman"/>
          <w:sz w:val="28"/>
          <w:szCs w:val="28"/>
        </w:rPr>
      </w:pPr>
    </w:p>
    <w:p w:rsidR="00AC1E1A" w:rsidRDefault="00AC1E1A" w:rsidP="000B5DB1">
      <w:pPr>
        <w:spacing w:after="0" w:line="240" w:lineRule="auto"/>
        <w:rPr>
          <w:rFonts w:ascii="Times New Roman" w:hAnsi="Times New Roman" w:cs="Times New Roman"/>
          <w:sz w:val="28"/>
          <w:szCs w:val="28"/>
        </w:rPr>
      </w:pPr>
    </w:p>
    <w:p w:rsidR="00AC1E1A" w:rsidRPr="0054480F" w:rsidRDefault="00AC1E1A" w:rsidP="000B5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54480F">
        <w:rPr>
          <w:rFonts w:ascii="Times New Roman" w:hAnsi="Times New Roman" w:cs="Times New Roman"/>
          <w:sz w:val="28"/>
          <w:szCs w:val="28"/>
        </w:rPr>
        <w:t xml:space="preserve">Организация разработчик: ОПК СТИ НИТУ «МИСиС» </w:t>
      </w:r>
    </w:p>
    <w:p w:rsidR="00AC1E1A" w:rsidRDefault="00AC1E1A" w:rsidP="000B5DB1">
      <w:pPr>
        <w:spacing w:after="0" w:line="240" w:lineRule="auto"/>
        <w:rPr>
          <w:rFonts w:ascii="Times New Roman" w:hAnsi="Times New Roman" w:cs="Times New Roman"/>
          <w:sz w:val="28"/>
          <w:szCs w:val="28"/>
        </w:rPr>
      </w:pPr>
    </w:p>
    <w:p w:rsidR="00AC1E1A" w:rsidRDefault="00AC1E1A" w:rsidP="000B5DB1">
      <w:pPr>
        <w:spacing w:after="0" w:line="240" w:lineRule="auto"/>
        <w:rPr>
          <w:rFonts w:ascii="Times New Roman" w:hAnsi="Times New Roman" w:cs="Times New Roman"/>
          <w:sz w:val="28"/>
          <w:szCs w:val="28"/>
        </w:rPr>
      </w:pPr>
    </w:p>
    <w:p w:rsidR="00AC1E1A" w:rsidRDefault="00AC1E1A" w:rsidP="000B5DB1">
      <w:pPr>
        <w:spacing w:after="0" w:line="240" w:lineRule="auto"/>
        <w:rPr>
          <w:rFonts w:ascii="Times New Roman" w:hAnsi="Times New Roman" w:cs="Times New Roman"/>
          <w:sz w:val="28"/>
          <w:szCs w:val="28"/>
        </w:rPr>
      </w:pPr>
    </w:p>
    <w:p w:rsidR="00AC1E1A" w:rsidRPr="00A1715F" w:rsidRDefault="00AC1E1A" w:rsidP="000B5DB1">
      <w:pPr>
        <w:spacing w:after="0" w:line="240" w:lineRule="auto"/>
        <w:rPr>
          <w:rFonts w:ascii="Times New Roman" w:hAnsi="Times New Roman" w:cs="Times New Roman"/>
          <w:sz w:val="28"/>
          <w:szCs w:val="28"/>
        </w:rPr>
      </w:pPr>
      <w:r w:rsidRPr="00A1715F">
        <w:rPr>
          <w:rFonts w:ascii="Times New Roman" w:hAnsi="Times New Roman" w:cs="Times New Roman"/>
          <w:sz w:val="28"/>
          <w:szCs w:val="28"/>
        </w:rPr>
        <w:t>Разработчики:</w:t>
      </w:r>
    </w:p>
    <w:p w:rsidR="00AC1E1A" w:rsidRPr="00A1715F" w:rsidRDefault="00AC1E1A" w:rsidP="000B5DB1">
      <w:pPr>
        <w:spacing w:after="0" w:line="240" w:lineRule="auto"/>
        <w:rPr>
          <w:rFonts w:cs="Times New Roman"/>
          <w:i/>
          <w:iCs/>
          <w:sz w:val="28"/>
          <w:szCs w:val="28"/>
        </w:rPr>
      </w:pPr>
      <w:r>
        <w:rPr>
          <w:rFonts w:ascii="Times New Roman" w:hAnsi="Times New Roman" w:cs="Times New Roman"/>
          <w:sz w:val="28"/>
          <w:szCs w:val="28"/>
        </w:rPr>
        <w:t>Богданова Е.Н. -</w:t>
      </w:r>
      <w:r w:rsidRPr="00A1715F">
        <w:rPr>
          <w:rFonts w:ascii="Times New Roman" w:hAnsi="Times New Roman" w:cs="Times New Roman"/>
          <w:sz w:val="28"/>
          <w:szCs w:val="28"/>
        </w:rPr>
        <w:t xml:space="preserve"> преподаватель ОПК СТИ НИТУ «МИСиС»</w:t>
      </w:r>
    </w:p>
    <w:p w:rsidR="00AC1E1A" w:rsidRPr="00A1715F" w:rsidRDefault="00AC1E1A" w:rsidP="000B5DB1">
      <w:pPr>
        <w:spacing w:after="0" w:line="240" w:lineRule="auto"/>
        <w:rPr>
          <w:rFonts w:cs="Times New Roman"/>
          <w:sz w:val="28"/>
          <w:szCs w:val="28"/>
        </w:rPr>
      </w:pPr>
    </w:p>
    <w:p w:rsidR="00AC1E1A" w:rsidRPr="009A33CF" w:rsidRDefault="00AC1E1A" w:rsidP="000B5DB1">
      <w:pPr>
        <w:spacing w:after="0" w:line="240" w:lineRule="auto"/>
        <w:rPr>
          <w:rFonts w:cs="Times New Roman"/>
          <w:sz w:val="28"/>
          <w:szCs w:val="28"/>
        </w:rPr>
      </w:pPr>
    </w:p>
    <w:p w:rsidR="00AC1E1A" w:rsidRDefault="00AC1E1A" w:rsidP="000B5DB1">
      <w:pPr>
        <w:spacing w:after="0" w:line="240" w:lineRule="auto"/>
        <w:jc w:val="both"/>
        <w:rPr>
          <w:rFonts w:ascii="Times New Roman" w:hAnsi="Times New Roman" w:cs="Times New Roman"/>
          <w:sz w:val="28"/>
          <w:szCs w:val="28"/>
        </w:rPr>
      </w:pPr>
      <w:r w:rsidRPr="0054480F">
        <w:rPr>
          <w:rFonts w:ascii="Times New Roman" w:hAnsi="Times New Roman" w:cs="Times New Roman"/>
          <w:sz w:val="28"/>
          <w:szCs w:val="28"/>
        </w:rPr>
        <w:t>Рабочая программа рекоменд</w:t>
      </w:r>
      <w:r>
        <w:rPr>
          <w:rFonts w:ascii="Times New Roman" w:hAnsi="Times New Roman" w:cs="Times New Roman"/>
          <w:sz w:val="28"/>
          <w:szCs w:val="28"/>
        </w:rPr>
        <w:t>ована</w:t>
      </w:r>
    </w:p>
    <w:p w:rsidR="00AC1E1A" w:rsidRPr="0054480F" w:rsidRDefault="00AC1E1A" w:rsidP="000B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П(Ц)К специальности 38.02.01</w:t>
      </w:r>
      <w:r w:rsidRPr="0054480F">
        <w:rPr>
          <w:rFonts w:ascii="Times New Roman" w:hAnsi="Times New Roman" w:cs="Times New Roman"/>
          <w:sz w:val="28"/>
          <w:szCs w:val="28"/>
        </w:rPr>
        <w:t xml:space="preserve"> ОПК</w:t>
      </w:r>
    </w:p>
    <w:p w:rsidR="00AC1E1A" w:rsidRPr="0035266A" w:rsidRDefault="00AC1E1A" w:rsidP="000B5DB1">
      <w:pPr>
        <w:spacing w:after="0" w:line="240" w:lineRule="auto"/>
        <w:rPr>
          <w:rFonts w:ascii="Times New Roman" w:hAnsi="Times New Roman" w:cs="Times New Roman"/>
          <w:sz w:val="28"/>
          <w:szCs w:val="28"/>
        </w:rPr>
      </w:pPr>
      <w:r w:rsidRPr="0035266A">
        <w:rPr>
          <w:rFonts w:ascii="Times New Roman" w:hAnsi="Times New Roman" w:cs="Times New Roman"/>
          <w:sz w:val="28"/>
          <w:szCs w:val="28"/>
        </w:rPr>
        <w:t>Протокол №</w:t>
      </w:r>
      <w:r w:rsidRPr="00AB3AC2">
        <w:rPr>
          <w:rFonts w:ascii="Times New Roman" w:hAnsi="Times New Roman" w:cs="Times New Roman"/>
          <w:sz w:val="28"/>
          <w:szCs w:val="28"/>
          <w:u w:val="single"/>
        </w:rPr>
        <w:t>1</w:t>
      </w:r>
      <w:r>
        <w:rPr>
          <w:rFonts w:ascii="Times New Roman" w:hAnsi="Times New Roman" w:cs="Times New Roman"/>
          <w:sz w:val="28"/>
          <w:szCs w:val="28"/>
        </w:rPr>
        <w:t>от  «</w:t>
      </w:r>
      <w:r w:rsidRPr="00AB3AC2">
        <w:rPr>
          <w:rFonts w:ascii="Times New Roman" w:hAnsi="Times New Roman" w:cs="Times New Roman"/>
          <w:sz w:val="28"/>
          <w:szCs w:val="28"/>
          <w:u w:val="single"/>
        </w:rPr>
        <w:t>01</w:t>
      </w:r>
      <w:r>
        <w:rPr>
          <w:rFonts w:ascii="Times New Roman" w:hAnsi="Times New Roman" w:cs="Times New Roman"/>
          <w:sz w:val="28"/>
          <w:szCs w:val="28"/>
        </w:rPr>
        <w:t>» сентября 2017</w:t>
      </w:r>
      <w:r w:rsidRPr="0035266A">
        <w:rPr>
          <w:rFonts w:ascii="Times New Roman" w:hAnsi="Times New Roman" w:cs="Times New Roman"/>
          <w:sz w:val="28"/>
          <w:szCs w:val="28"/>
        </w:rPr>
        <w:t>г.</w:t>
      </w:r>
    </w:p>
    <w:p w:rsidR="00AC1E1A" w:rsidRPr="0035266A" w:rsidRDefault="00AC1E1A" w:rsidP="000B5DB1">
      <w:pPr>
        <w:spacing w:after="0" w:line="240" w:lineRule="auto"/>
        <w:rPr>
          <w:rFonts w:ascii="Times New Roman" w:hAnsi="Times New Roman" w:cs="Times New Roman"/>
          <w:sz w:val="28"/>
          <w:szCs w:val="28"/>
        </w:rPr>
      </w:pPr>
    </w:p>
    <w:p w:rsidR="00AC1E1A" w:rsidRPr="0035266A" w:rsidRDefault="00AC1E1A" w:rsidP="000B5DB1">
      <w:pPr>
        <w:spacing w:after="0" w:line="240" w:lineRule="auto"/>
        <w:rPr>
          <w:rFonts w:ascii="Times New Roman" w:hAnsi="Times New Roman" w:cs="Times New Roman"/>
          <w:sz w:val="28"/>
          <w:szCs w:val="28"/>
        </w:rPr>
      </w:pPr>
      <w:r w:rsidRPr="0035266A">
        <w:rPr>
          <w:rFonts w:ascii="Times New Roman" w:hAnsi="Times New Roman" w:cs="Times New Roman"/>
          <w:sz w:val="28"/>
          <w:szCs w:val="28"/>
        </w:rPr>
        <w:t xml:space="preserve">Председатель </w:t>
      </w:r>
      <w:r>
        <w:rPr>
          <w:rFonts w:ascii="Times New Roman" w:hAnsi="Times New Roman" w:cs="Times New Roman"/>
          <w:sz w:val="28"/>
          <w:szCs w:val="28"/>
        </w:rPr>
        <w:t>П(Ц)К ……………………………/Г. Н. Василевская</w:t>
      </w:r>
      <w:r w:rsidRPr="0035266A">
        <w:rPr>
          <w:rFonts w:ascii="Times New Roman" w:hAnsi="Times New Roman" w:cs="Times New Roman"/>
          <w:sz w:val="28"/>
          <w:szCs w:val="28"/>
        </w:rPr>
        <w:t xml:space="preserve"> /</w:t>
      </w:r>
    </w:p>
    <w:p w:rsidR="00AC1E1A" w:rsidRPr="0035266A" w:rsidRDefault="00AC1E1A" w:rsidP="000B5DB1">
      <w:pPr>
        <w:spacing w:after="0" w:line="240" w:lineRule="auto"/>
        <w:rPr>
          <w:rFonts w:ascii="Times New Roman" w:hAnsi="Times New Roman" w:cs="Times New Roman"/>
          <w:sz w:val="28"/>
          <w:szCs w:val="28"/>
        </w:rPr>
      </w:pPr>
    </w:p>
    <w:p w:rsidR="00AC1E1A" w:rsidRPr="0035266A" w:rsidRDefault="00AC1E1A" w:rsidP="000B5DB1">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auto"/>
          <w:highlight w:val="yellow"/>
        </w:rPr>
      </w:pPr>
    </w:p>
    <w:p w:rsidR="00AC1E1A" w:rsidRDefault="00AC1E1A" w:rsidP="000B5DB1">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auto"/>
          <w:highlight w:val="yellow"/>
        </w:rPr>
      </w:pPr>
    </w:p>
    <w:p w:rsidR="00AC1E1A" w:rsidRDefault="00AC1E1A" w:rsidP="00454DC5">
      <w:pPr>
        <w:rPr>
          <w:rFonts w:cs="Times New Roman"/>
          <w:highlight w:val="yellow"/>
        </w:rPr>
      </w:pPr>
    </w:p>
    <w:p w:rsidR="00AC1E1A" w:rsidRDefault="00AC1E1A" w:rsidP="00454DC5">
      <w:pPr>
        <w:rPr>
          <w:rFonts w:cs="Times New Roman"/>
          <w:highlight w:val="yellow"/>
        </w:rPr>
      </w:pPr>
    </w:p>
    <w:p w:rsidR="00AC1E1A" w:rsidRDefault="00AC1E1A" w:rsidP="00454DC5">
      <w:pPr>
        <w:rPr>
          <w:rFonts w:cs="Times New Roman"/>
          <w:highlight w:val="yellow"/>
        </w:rPr>
      </w:pPr>
    </w:p>
    <w:p w:rsidR="00AC1E1A" w:rsidRDefault="00AC1E1A" w:rsidP="00454DC5">
      <w:pPr>
        <w:rPr>
          <w:rFonts w:cs="Times New Roman"/>
          <w:highlight w:val="yellow"/>
        </w:rPr>
      </w:pPr>
    </w:p>
    <w:p w:rsidR="00AC1E1A" w:rsidRDefault="00AC1E1A" w:rsidP="00454DC5">
      <w:pPr>
        <w:rPr>
          <w:rFonts w:cs="Times New Roman"/>
          <w:highlight w:val="yellow"/>
        </w:rPr>
      </w:pPr>
    </w:p>
    <w:p w:rsidR="00AC1E1A" w:rsidRPr="00454DC5" w:rsidRDefault="00AC1E1A" w:rsidP="00454DC5">
      <w:pPr>
        <w:jc w:val="both"/>
        <w:rPr>
          <w:rFonts w:ascii="Times New Roman" w:hAnsi="Times New Roman" w:cs="Times New Roman"/>
          <w:sz w:val="28"/>
          <w:szCs w:val="28"/>
        </w:rPr>
      </w:pPr>
      <w:r w:rsidRPr="00454DC5">
        <w:rPr>
          <w:rFonts w:ascii="Times New Roman" w:hAnsi="Times New Roman" w:cs="Times New Roman"/>
          <w:sz w:val="28"/>
          <w:szCs w:val="28"/>
        </w:rPr>
        <w:t>Экспертиза программы подготовки специалистов среднего звена по специальности 38.02.01 произведена АО «ОЭМК» в 2017 году</w:t>
      </w:r>
      <w:r>
        <w:rPr>
          <w:rFonts w:ascii="Times New Roman" w:hAnsi="Times New Roman" w:cs="Times New Roman"/>
          <w:sz w:val="28"/>
          <w:szCs w:val="28"/>
        </w:rPr>
        <w:t>.</w:t>
      </w:r>
    </w:p>
    <w:p w:rsidR="00AC1E1A" w:rsidRPr="00454DC5" w:rsidRDefault="00AC1E1A" w:rsidP="00454DC5">
      <w:pPr>
        <w:rPr>
          <w:rFonts w:ascii="Times New Roman" w:hAnsi="Times New Roman" w:cs="Times New Roman"/>
          <w:highlight w:val="yellow"/>
        </w:rPr>
      </w:pPr>
    </w:p>
    <w:p w:rsidR="00AC1E1A" w:rsidRPr="00C10804" w:rsidRDefault="00AC1E1A" w:rsidP="00E7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С</w:t>
      </w:r>
      <w:r w:rsidRPr="00C10804">
        <w:rPr>
          <w:rFonts w:ascii="Times New Roman" w:hAnsi="Times New Roman" w:cs="Times New Roman"/>
          <w:b/>
          <w:bCs/>
          <w:sz w:val="28"/>
          <w:szCs w:val="28"/>
        </w:rPr>
        <w:t>ОДЕРЖАНИЕ</w:t>
      </w:r>
    </w:p>
    <w:tbl>
      <w:tblPr>
        <w:tblW w:w="0" w:type="auto"/>
        <w:tblInd w:w="-106" w:type="dxa"/>
        <w:tblLook w:val="00A0"/>
      </w:tblPr>
      <w:tblGrid>
        <w:gridCol w:w="636"/>
        <w:gridCol w:w="8261"/>
        <w:gridCol w:w="674"/>
      </w:tblGrid>
      <w:tr w:rsidR="00AC1E1A" w:rsidRPr="00FD53BB">
        <w:tc>
          <w:tcPr>
            <w:tcW w:w="636" w:type="dxa"/>
          </w:tcPr>
          <w:p w:rsidR="00AC1E1A" w:rsidRPr="00FD53BB" w:rsidRDefault="00AC1E1A" w:rsidP="00791477">
            <w:pPr>
              <w:spacing w:after="0" w:line="240" w:lineRule="auto"/>
              <w:rPr>
                <w:rFonts w:ascii="Times New Roman" w:hAnsi="Times New Roman" w:cs="Times New Roman"/>
                <w:sz w:val="28"/>
                <w:szCs w:val="28"/>
              </w:rPr>
            </w:pPr>
          </w:p>
        </w:tc>
        <w:tc>
          <w:tcPr>
            <w:tcW w:w="8261" w:type="dxa"/>
          </w:tcPr>
          <w:p w:rsidR="00AC1E1A" w:rsidRPr="00FD53BB" w:rsidRDefault="00AC1E1A" w:rsidP="00791477">
            <w:pPr>
              <w:spacing w:after="0" w:line="240" w:lineRule="auto"/>
              <w:rPr>
                <w:rFonts w:ascii="Times New Roman" w:hAnsi="Times New Roman" w:cs="Times New Roman"/>
                <w:sz w:val="28"/>
                <w:szCs w:val="28"/>
              </w:rPr>
            </w:pPr>
          </w:p>
        </w:tc>
        <w:tc>
          <w:tcPr>
            <w:tcW w:w="674"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стр.</w:t>
            </w:r>
          </w:p>
        </w:tc>
      </w:tr>
      <w:tr w:rsidR="00AC1E1A" w:rsidRPr="00FD53BB">
        <w:tc>
          <w:tcPr>
            <w:tcW w:w="636"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1.</w:t>
            </w:r>
          </w:p>
        </w:tc>
        <w:tc>
          <w:tcPr>
            <w:tcW w:w="8261"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 xml:space="preserve">ПАСПОРТ РАБОЧЕЙ ПРОГРАММЫ ПРОФЕССИОНАЛЬНОГО МОДУЛЯ </w:t>
            </w:r>
          </w:p>
        </w:tc>
        <w:tc>
          <w:tcPr>
            <w:tcW w:w="674"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4</w:t>
            </w:r>
          </w:p>
        </w:tc>
      </w:tr>
      <w:tr w:rsidR="00AC1E1A" w:rsidRPr="00FD53BB">
        <w:tc>
          <w:tcPr>
            <w:tcW w:w="636" w:type="dxa"/>
          </w:tcPr>
          <w:p w:rsidR="00AC1E1A" w:rsidRPr="00FD53BB" w:rsidRDefault="00AC1E1A" w:rsidP="00791477">
            <w:pPr>
              <w:spacing w:after="0" w:line="240" w:lineRule="auto"/>
              <w:rPr>
                <w:rFonts w:ascii="Times New Roman" w:hAnsi="Times New Roman" w:cs="Times New Roman"/>
                <w:sz w:val="28"/>
                <w:szCs w:val="28"/>
              </w:rPr>
            </w:pPr>
          </w:p>
        </w:tc>
        <w:tc>
          <w:tcPr>
            <w:tcW w:w="8261"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 xml:space="preserve">1.1. Область применения рабочей программы </w:t>
            </w:r>
          </w:p>
        </w:tc>
        <w:tc>
          <w:tcPr>
            <w:tcW w:w="674"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4</w:t>
            </w:r>
          </w:p>
        </w:tc>
      </w:tr>
      <w:tr w:rsidR="00AC1E1A" w:rsidRPr="00FD53BB">
        <w:tc>
          <w:tcPr>
            <w:tcW w:w="636" w:type="dxa"/>
          </w:tcPr>
          <w:p w:rsidR="00AC1E1A" w:rsidRPr="00FD53BB" w:rsidRDefault="00AC1E1A" w:rsidP="00791477">
            <w:pPr>
              <w:spacing w:after="0" w:line="240" w:lineRule="auto"/>
              <w:rPr>
                <w:rFonts w:ascii="Times New Roman" w:hAnsi="Times New Roman" w:cs="Times New Roman"/>
                <w:sz w:val="28"/>
                <w:szCs w:val="28"/>
              </w:rPr>
            </w:pPr>
          </w:p>
        </w:tc>
        <w:tc>
          <w:tcPr>
            <w:tcW w:w="8261"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 xml:space="preserve">1.2. Цель и задачи профессионального модуля </w:t>
            </w:r>
          </w:p>
        </w:tc>
        <w:tc>
          <w:tcPr>
            <w:tcW w:w="674"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4</w:t>
            </w:r>
          </w:p>
        </w:tc>
      </w:tr>
      <w:tr w:rsidR="00AC1E1A" w:rsidRPr="00FD53BB">
        <w:tc>
          <w:tcPr>
            <w:tcW w:w="636" w:type="dxa"/>
          </w:tcPr>
          <w:p w:rsidR="00AC1E1A" w:rsidRPr="00FD53BB" w:rsidRDefault="00AC1E1A" w:rsidP="00791477">
            <w:pPr>
              <w:spacing w:after="0" w:line="240" w:lineRule="auto"/>
              <w:rPr>
                <w:rFonts w:ascii="Times New Roman" w:hAnsi="Times New Roman" w:cs="Times New Roman"/>
                <w:sz w:val="28"/>
                <w:szCs w:val="28"/>
              </w:rPr>
            </w:pPr>
          </w:p>
        </w:tc>
        <w:tc>
          <w:tcPr>
            <w:tcW w:w="8261"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 xml:space="preserve">1.3. Количество часов на освоение профессионального модуля </w:t>
            </w:r>
          </w:p>
        </w:tc>
        <w:tc>
          <w:tcPr>
            <w:tcW w:w="674"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7</w:t>
            </w:r>
          </w:p>
        </w:tc>
      </w:tr>
      <w:tr w:rsidR="00AC1E1A" w:rsidRPr="00FD53BB">
        <w:tc>
          <w:tcPr>
            <w:tcW w:w="636" w:type="dxa"/>
          </w:tcPr>
          <w:p w:rsidR="00AC1E1A" w:rsidRPr="00FD53BB" w:rsidRDefault="00AC1E1A" w:rsidP="00791477">
            <w:pPr>
              <w:spacing w:after="0" w:line="240" w:lineRule="auto"/>
              <w:rPr>
                <w:rFonts w:ascii="Times New Roman" w:hAnsi="Times New Roman" w:cs="Times New Roman"/>
                <w:sz w:val="28"/>
                <w:szCs w:val="28"/>
              </w:rPr>
            </w:pPr>
          </w:p>
        </w:tc>
        <w:tc>
          <w:tcPr>
            <w:tcW w:w="8261"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1.4. Формы контроля и оценивания элементов модуля</w:t>
            </w:r>
          </w:p>
          <w:p w:rsidR="00AC1E1A" w:rsidRPr="00FD53BB" w:rsidRDefault="00AC1E1A" w:rsidP="00791477">
            <w:pPr>
              <w:spacing w:after="0" w:line="240" w:lineRule="auto"/>
              <w:rPr>
                <w:rFonts w:ascii="Times New Roman" w:hAnsi="Times New Roman" w:cs="Times New Roman"/>
                <w:sz w:val="28"/>
                <w:szCs w:val="28"/>
              </w:rPr>
            </w:pPr>
          </w:p>
        </w:tc>
        <w:tc>
          <w:tcPr>
            <w:tcW w:w="674"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7</w:t>
            </w:r>
          </w:p>
        </w:tc>
      </w:tr>
      <w:tr w:rsidR="00AC1E1A" w:rsidRPr="00FD53BB">
        <w:tc>
          <w:tcPr>
            <w:tcW w:w="636"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2.</w:t>
            </w:r>
          </w:p>
        </w:tc>
        <w:tc>
          <w:tcPr>
            <w:tcW w:w="8261"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 xml:space="preserve">РЕЗУЛЬТАТЫ ОСВОЕНИЯ ПРОФЕССИОНАЛЬНОГО МОДУЛЯ </w:t>
            </w:r>
          </w:p>
          <w:p w:rsidR="00AC1E1A" w:rsidRPr="00FD53BB" w:rsidRDefault="00AC1E1A" w:rsidP="00791477">
            <w:pPr>
              <w:spacing w:after="0" w:line="240" w:lineRule="auto"/>
              <w:rPr>
                <w:rFonts w:ascii="Times New Roman" w:hAnsi="Times New Roman" w:cs="Times New Roman"/>
                <w:sz w:val="28"/>
                <w:szCs w:val="28"/>
              </w:rPr>
            </w:pPr>
          </w:p>
        </w:tc>
        <w:tc>
          <w:tcPr>
            <w:tcW w:w="674"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8</w:t>
            </w:r>
          </w:p>
        </w:tc>
      </w:tr>
      <w:tr w:rsidR="00AC1E1A" w:rsidRPr="00FD53BB">
        <w:tc>
          <w:tcPr>
            <w:tcW w:w="636"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3.</w:t>
            </w:r>
          </w:p>
        </w:tc>
        <w:tc>
          <w:tcPr>
            <w:tcW w:w="8261"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 xml:space="preserve">СТРУКТУРА И СОДЕРЖАНИЕ ПРОФЕССИОНАЛЬНОГО МОДУЛЯ </w:t>
            </w:r>
          </w:p>
        </w:tc>
        <w:tc>
          <w:tcPr>
            <w:tcW w:w="674"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9</w:t>
            </w:r>
          </w:p>
        </w:tc>
      </w:tr>
      <w:tr w:rsidR="00AC1E1A" w:rsidRPr="00FD53BB">
        <w:tc>
          <w:tcPr>
            <w:tcW w:w="636" w:type="dxa"/>
          </w:tcPr>
          <w:p w:rsidR="00AC1E1A" w:rsidRPr="00FD53BB" w:rsidRDefault="00AC1E1A" w:rsidP="00791477">
            <w:pPr>
              <w:spacing w:after="0" w:line="240" w:lineRule="auto"/>
              <w:rPr>
                <w:rFonts w:ascii="Times New Roman" w:hAnsi="Times New Roman" w:cs="Times New Roman"/>
                <w:sz w:val="28"/>
                <w:szCs w:val="28"/>
              </w:rPr>
            </w:pPr>
          </w:p>
        </w:tc>
        <w:tc>
          <w:tcPr>
            <w:tcW w:w="8261"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3.1.Тематический план профессионального модуля</w:t>
            </w:r>
          </w:p>
        </w:tc>
        <w:tc>
          <w:tcPr>
            <w:tcW w:w="674"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9</w:t>
            </w:r>
          </w:p>
        </w:tc>
      </w:tr>
      <w:tr w:rsidR="00AC1E1A" w:rsidRPr="00FD53BB">
        <w:tc>
          <w:tcPr>
            <w:tcW w:w="636" w:type="dxa"/>
          </w:tcPr>
          <w:p w:rsidR="00AC1E1A" w:rsidRPr="00FD53BB" w:rsidRDefault="00AC1E1A" w:rsidP="00791477">
            <w:pPr>
              <w:spacing w:after="0" w:line="240" w:lineRule="auto"/>
              <w:rPr>
                <w:rFonts w:ascii="Times New Roman" w:hAnsi="Times New Roman" w:cs="Times New Roman"/>
                <w:sz w:val="28"/>
                <w:szCs w:val="28"/>
              </w:rPr>
            </w:pPr>
          </w:p>
        </w:tc>
        <w:tc>
          <w:tcPr>
            <w:tcW w:w="8261"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3.2.Содержание обучения по профессиональному модулю</w:t>
            </w:r>
          </w:p>
          <w:p w:rsidR="00AC1E1A" w:rsidRPr="00FD53BB" w:rsidRDefault="00AC1E1A" w:rsidP="00791477">
            <w:pPr>
              <w:spacing w:after="0" w:line="240" w:lineRule="auto"/>
              <w:rPr>
                <w:rFonts w:ascii="Times New Roman" w:hAnsi="Times New Roman" w:cs="Times New Roman"/>
                <w:sz w:val="28"/>
                <w:szCs w:val="28"/>
              </w:rPr>
            </w:pPr>
          </w:p>
        </w:tc>
        <w:tc>
          <w:tcPr>
            <w:tcW w:w="674"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10</w:t>
            </w:r>
          </w:p>
        </w:tc>
      </w:tr>
      <w:tr w:rsidR="00AC1E1A" w:rsidRPr="00FD53BB">
        <w:tc>
          <w:tcPr>
            <w:tcW w:w="636"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4.</w:t>
            </w:r>
          </w:p>
        </w:tc>
        <w:tc>
          <w:tcPr>
            <w:tcW w:w="8261"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УСЛОВИЯ РЕАЛИЗАЦИИ ПРОФЕССИОНАЛЬНОГО МОДУЛЯ</w:t>
            </w:r>
          </w:p>
        </w:tc>
        <w:tc>
          <w:tcPr>
            <w:tcW w:w="674" w:type="dxa"/>
          </w:tcPr>
          <w:p w:rsidR="00AC1E1A" w:rsidRPr="00FD53BB" w:rsidRDefault="00AC1E1A" w:rsidP="00791477">
            <w:pPr>
              <w:spacing w:after="0" w:line="240" w:lineRule="auto"/>
              <w:rPr>
                <w:rFonts w:ascii="Times New Roman" w:hAnsi="Times New Roman" w:cs="Times New Roman"/>
                <w:sz w:val="28"/>
                <w:szCs w:val="28"/>
              </w:rPr>
            </w:pPr>
            <w:r>
              <w:rPr>
                <w:rFonts w:ascii="Times New Roman" w:hAnsi="Times New Roman" w:cs="Times New Roman"/>
                <w:sz w:val="28"/>
                <w:szCs w:val="28"/>
              </w:rPr>
              <w:t>24</w:t>
            </w:r>
          </w:p>
        </w:tc>
      </w:tr>
      <w:tr w:rsidR="00AC1E1A" w:rsidRPr="00FD53BB">
        <w:tc>
          <w:tcPr>
            <w:tcW w:w="636" w:type="dxa"/>
          </w:tcPr>
          <w:p w:rsidR="00AC1E1A" w:rsidRPr="00FD53BB" w:rsidRDefault="00AC1E1A" w:rsidP="00791477">
            <w:pPr>
              <w:spacing w:after="0" w:line="240" w:lineRule="auto"/>
              <w:rPr>
                <w:rFonts w:ascii="Times New Roman" w:hAnsi="Times New Roman" w:cs="Times New Roman"/>
                <w:sz w:val="28"/>
                <w:szCs w:val="28"/>
              </w:rPr>
            </w:pPr>
          </w:p>
        </w:tc>
        <w:tc>
          <w:tcPr>
            <w:tcW w:w="8261"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4.1.Требования к минимальному материально-техническому обеспечению</w:t>
            </w:r>
          </w:p>
        </w:tc>
        <w:tc>
          <w:tcPr>
            <w:tcW w:w="674" w:type="dxa"/>
          </w:tcPr>
          <w:p w:rsidR="00AC1E1A" w:rsidRPr="00FD53BB" w:rsidRDefault="00AC1E1A" w:rsidP="00791477">
            <w:pPr>
              <w:spacing w:after="0" w:line="240" w:lineRule="auto"/>
              <w:rPr>
                <w:rFonts w:ascii="Times New Roman" w:hAnsi="Times New Roman" w:cs="Times New Roman"/>
                <w:sz w:val="28"/>
                <w:szCs w:val="28"/>
              </w:rPr>
            </w:pPr>
            <w:r>
              <w:rPr>
                <w:rFonts w:ascii="Times New Roman" w:hAnsi="Times New Roman" w:cs="Times New Roman"/>
                <w:sz w:val="28"/>
                <w:szCs w:val="28"/>
              </w:rPr>
              <w:t>24</w:t>
            </w:r>
          </w:p>
        </w:tc>
      </w:tr>
      <w:tr w:rsidR="00AC1E1A" w:rsidRPr="00FD53BB">
        <w:tc>
          <w:tcPr>
            <w:tcW w:w="636" w:type="dxa"/>
          </w:tcPr>
          <w:p w:rsidR="00AC1E1A" w:rsidRPr="00FD53BB" w:rsidRDefault="00AC1E1A" w:rsidP="00791477">
            <w:pPr>
              <w:spacing w:after="0" w:line="240" w:lineRule="auto"/>
              <w:rPr>
                <w:rFonts w:ascii="Times New Roman" w:hAnsi="Times New Roman" w:cs="Times New Roman"/>
                <w:sz w:val="28"/>
                <w:szCs w:val="28"/>
              </w:rPr>
            </w:pPr>
          </w:p>
        </w:tc>
        <w:tc>
          <w:tcPr>
            <w:tcW w:w="8261"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4.2.Информационное обеспечение обучения</w:t>
            </w:r>
          </w:p>
        </w:tc>
        <w:tc>
          <w:tcPr>
            <w:tcW w:w="674" w:type="dxa"/>
          </w:tcPr>
          <w:p w:rsidR="00AC1E1A" w:rsidRPr="00FD53BB" w:rsidRDefault="00AC1E1A" w:rsidP="00791477">
            <w:pPr>
              <w:spacing w:after="0" w:line="240" w:lineRule="auto"/>
              <w:rPr>
                <w:rFonts w:ascii="Times New Roman" w:hAnsi="Times New Roman" w:cs="Times New Roman"/>
                <w:sz w:val="28"/>
                <w:szCs w:val="28"/>
              </w:rPr>
            </w:pPr>
            <w:r>
              <w:rPr>
                <w:rFonts w:ascii="Times New Roman" w:hAnsi="Times New Roman" w:cs="Times New Roman"/>
                <w:sz w:val="28"/>
                <w:szCs w:val="28"/>
              </w:rPr>
              <w:t>24</w:t>
            </w:r>
          </w:p>
        </w:tc>
      </w:tr>
      <w:tr w:rsidR="00AC1E1A" w:rsidRPr="00FD53BB">
        <w:tc>
          <w:tcPr>
            <w:tcW w:w="636" w:type="dxa"/>
          </w:tcPr>
          <w:p w:rsidR="00AC1E1A" w:rsidRPr="00FD53BB" w:rsidRDefault="00AC1E1A" w:rsidP="00791477">
            <w:pPr>
              <w:spacing w:after="0" w:line="240" w:lineRule="auto"/>
              <w:rPr>
                <w:rFonts w:ascii="Times New Roman" w:hAnsi="Times New Roman" w:cs="Times New Roman"/>
                <w:sz w:val="28"/>
                <w:szCs w:val="28"/>
              </w:rPr>
            </w:pPr>
          </w:p>
        </w:tc>
        <w:tc>
          <w:tcPr>
            <w:tcW w:w="8261"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4.3.Общие требования к организации образовательного процесса</w:t>
            </w:r>
          </w:p>
        </w:tc>
        <w:tc>
          <w:tcPr>
            <w:tcW w:w="674"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2</w:t>
            </w:r>
            <w:r>
              <w:rPr>
                <w:rFonts w:ascii="Times New Roman" w:hAnsi="Times New Roman" w:cs="Times New Roman"/>
                <w:sz w:val="28"/>
                <w:szCs w:val="28"/>
              </w:rPr>
              <w:t>5</w:t>
            </w:r>
          </w:p>
        </w:tc>
      </w:tr>
      <w:tr w:rsidR="00AC1E1A" w:rsidRPr="00FD53BB">
        <w:tc>
          <w:tcPr>
            <w:tcW w:w="636" w:type="dxa"/>
          </w:tcPr>
          <w:p w:rsidR="00AC1E1A" w:rsidRPr="00FD53BB" w:rsidRDefault="00AC1E1A" w:rsidP="00791477">
            <w:pPr>
              <w:spacing w:after="0" w:line="240" w:lineRule="auto"/>
              <w:rPr>
                <w:rFonts w:ascii="Times New Roman" w:hAnsi="Times New Roman" w:cs="Times New Roman"/>
                <w:sz w:val="28"/>
                <w:szCs w:val="28"/>
              </w:rPr>
            </w:pPr>
          </w:p>
        </w:tc>
        <w:tc>
          <w:tcPr>
            <w:tcW w:w="8261"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4.4.Кадровое обеспечение образовательного процесса</w:t>
            </w:r>
          </w:p>
          <w:p w:rsidR="00AC1E1A" w:rsidRPr="00FD53BB" w:rsidRDefault="00AC1E1A" w:rsidP="00791477">
            <w:pPr>
              <w:spacing w:after="0" w:line="240" w:lineRule="auto"/>
              <w:rPr>
                <w:rFonts w:ascii="Times New Roman" w:hAnsi="Times New Roman" w:cs="Times New Roman"/>
                <w:sz w:val="28"/>
                <w:szCs w:val="28"/>
              </w:rPr>
            </w:pPr>
          </w:p>
        </w:tc>
        <w:tc>
          <w:tcPr>
            <w:tcW w:w="674" w:type="dxa"/>
          </w:tcPr>
          <w:p w:rsidR="00AC1E1A" w:rsidRPr="00FD53BB" w:rsidRDefault="00AC1E1A" w:rsidP="00791477">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r>
      <w:tr w:rsidR="00AC1E1A" w:rsidRPr="00FD53BB">
        <w:tc>
          <w:tcPr>
            <w:tcW w:w="636"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5.</w:t>
            </w:r>
          </w:p>
        </w:tc>
        <w:tc>
          <w:tcPr>
            <w:tcW w:w="8261"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 xml:space="preserve">КОНТРОЛЬ И ОЦЕНКА РЕЗУЛЬТАТОВ ОСВОЕНИЯ ПРОФЕССИОНАЛЬНОГО МОДУЛЯ (ВИДА ПРОФЕССИОНАЛЬНОЙ ДЕЯТЕЛЬНОСТИ) </w:t>
            </w:r>
          </w:p>
        </w:tc>
        <w:tc>
          <w:tcPr>
            <w:tcW w:w="674" w:type="dxa"/>
          </w:tcPr>
          <w:p w:rsidR="00AC1E1A" w:rsidRPr="00FD53BB" w:rsidRDefault="00AC1E1A" w:rsidP="00791477">
            <w:pPr>
              <w:spacing w:after="0" w:line="240" w:lineRule="auto"/>
              <w:rPr>
                <w:rFonts w:ascii="Times New Roman" w:hAnsi="Times New Roman" w:cs="Times New Roman"/>
                <w:sz w:val="28"/>
                <w:szCs w:val="28"/>
              </w:rPr>
            </w:pPr>
            <w:r>
              <w:rPr>
                <w:rFonts w:ascii="Times New Roman" w:hAnsi="Times New Roman" w:cs="Times New Roman"/>
                <w:sz w:val="28"/>
                <w:szCs w:val="28"/>
              </w:rPr>
              <w:t>27</w:t>
            </w:r>
          </w:p>
        </w:tc>
      </w:tr>
      <w:tr w:rsidR="00AC1E1A" w:rsidRPr="00FD53BB">
        <w:tc>
          <w:tcPr>
            <w:tcW w:w="636" w:type="dxa"/>
          </w:tcPr>
          <w:p w:rsidR="00AC1E1A" w:rsidRPr="00FD53BB" w:rsidRDefault="00AC1E1A" w:rsidP="00791477">
            <w:pPr>
              <w:spacing w:after="0" w:line="240" w:lineRule="auto"/>
              <w:rPr>
                <w:rFonts w:ascii="Times New Roman" w:hAnsi="Times New Roman" w:cs="Times New Roman"/>
                <w:sz w:val="28"/>
                <w:szCs w:val="28"/>
              </w:rPr>
            </w:pPr>
          </w:p>
        </w:tc>
        <w:tc>
          <w:tcPr>
            <w:tcW w:w="8261" w:type="dxa"/>
          </w:tcPr>
          <w:p w:rsidR="00AC1E1A" w:rsidRPr="00FD53BB" w:rsidRDefault="00AC1E1A" w:rsidP="00791477">
            <w:pPr>
              <w:spacing w:after="0" w:line="240" w:lineRule="auto"/>
              <w:rPr>
                <w:rFonts w:ascii="Times New Roman" w:hAnsi="Times New Roman" w:cs="Times New Roman"/>
                <w:sz w:val="28"/>
                <w:szCs w:val="28"/>
              </w:rPr>
            </w:pPr>
          </w:p>
        </w:tc>
        <w:tc>
          <w:tcPr>
            <w:tcW w:w="674" w:type="dxa"/>
          </w:tcPr>
          <w:p w:rsidR="00AC1E1A" w:rsidRPr="00FD53BB" w:rsidRDefault="00AC1E1A" w:rsidP="00791477">
            <w:pPr>
              <w:spacing w:after="0" w:line="240" w:lineRule="auto"/>
              <w:rPr>
                <w:rFonts w:ascii="Times New Roman" w:hAnsi="Times New Roman" w:cs="Times New Roman"/>
                <w:sz w:val="28"/>
                <w:szCs w:val="28"/>
              </w:rPr>
            </w:pPr>
          </w:p>
        </w:tc>
      </w:tr>
      <w:tr w:rsidR="00AC1E1A" w:rsidRPr="00FD53BB">
        <w:trPr>
          <w:gridAfter w:val="1"/>
          <w:wAfter w:w="674" w:type="dxa"/>
        </w:trPr>
        <w:tc>
          <w:tcPr>
            <w:tcW w:w="636" w:type="dxa"/>
          </w:tcPr>
          <w:p w:rsidR="00AC1E1A" w:rsidRPr="00FD53BB" w:rsidRDefault="00AC1E1A" w:rsidP="00791477">
            <w:pPr>
              <w:spacing w:after="0"/>
              <w:rPr>
                <w:rFonts w:ascii="Times New Roman" w:hAnsi="Times New Roman" w:cs="Times New Roman"/>
                <w:sz w:val="28"/>
                <w:szCs w:val="28"/>
              </w:rPr>
            </w:pPr>
          </w:p>
        </w:tc>
        <w:tc>
          <w:tcPr>
            <w:tcW w:w="8261"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ПРИЛОЖЕНИЕ</w:t>
            </w:r>
          </w:p>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Контрольно-оценочные средства</w:t>
            </w:r>
          </w:p>
        </w:tc>
      </w:tr>
    </w:tbl>
    <w:p w:rsidR="00AC1E1A" w:rsidRDefault="00AC1E1A" w:rsidP="000B5DB1">
      <w:pPr>
        <w:spacing w:after="0"/>
        <w:rPr>
          <w:rFonts w:ascii="Times New Roman" w:hAnsi="Times New Roman" w:cs="Times New Roman"/>
          <w:sz w:val="28"/>
          <w:szCs w:val="28"/>
        </w:rPr>
      </w:pPr>
    </w:p>
    <w:p w:rsidR="00AC1E1A" w:rsidRDefault="00AC1E1A" w:rsidP="000B5DB1">
      <w:pPr>
        <w:spacing w:after="0"/>
        <w:rPr>
          <w:rFonts w:ascii="Times New Roman" w:hAnsi="Times New Roman" w:cs="Times New Roman"/>
          <w:sz w:val="28"/>
          <w:szCs w:val="28"/>
        </w:rPr>
      </w:pPr>
    </w:p>
    <w:p w:rsidR="00AC1E1A" w:rsidRDefault="00AC1E1A" w:rsidP="000B5DB1">
      <w:pPr>
        <w:spacing w:after="0"/>
        <w:rPr>
          <w:rFonts w:ascii="Times New Roman" w:hAnsi="Times New Roman" w:cs="Times New Roman"/>
          <w:sz w:val="28"/>
          <w:szCs w:val="28"/>
        </w:rPr>
      </w:pPr>
    </w:p>
    <w:p w:rsidR="00AC1E1A" w:rsidRDefault="00AC1E1A" w:rsidP="000B5DB1">
      <w:pPr>
        <w:spacing w:after="0"/>
        <w:rPr>
          <w:rFonts w:ascii="Times New Roman" w:hAnsi="Times New Roman" w:cs="Times New Roman"/>
          <w:sz w:val="28"/>
          <w:szCs w:val="28"/>
        </w:rPr>
      </w:pPr>
    </w:p>
    <w:tbl>
      <w:tblPr>
        <w:tblW w:w="0" w:type="auto"/>
        <w:tblInd w:w="-106" w:type="dxa"/>
        <w:tblLook w:val="00A0"/>
      </w:tblPr>
      <w:tblGrid>
        <w:gridCol w:w="636"/>
        <w:gridCol w:w="8261"/>
      </w:tblGrid>
      <w:tr w:rsidR="00AC1E1A" w:rsidRPr="00FD53BB">
        <w:tc>
          <w:tcPr>
            <w:tcW w:w="636" w:type="dxa"/>
          </w:tcPr>
          <w:p w:rsidR="00AC1E1A" w:rsidRPr="00FD53BB" w:rsidRDefault="00AC1E1A" w:rsidP="00791477">
            <w:pPr>
              <w:spacing w:after="0"/>
              <w:rPr>
                <w:rFonts w:ascii="Times New Roman" w:hAnsi="Times New Roman" w:cs="Times New Roman"/>
                <w:sz w:val="28"/>
                <w:szCs w:val="28"/>
              </w:rPr>
            </w:pPr>
          </w:p>
        </w:tc>
        <w:tc>
          <w:tcPr>
            <w:tcW w:w="8261" w:type="dxa"/>
          </w:tcPr>
          <w:p w:rsidR="00AC1E1A" w:rsidRPr="00FD53BB" w:rsidRDefault="00AC1E1A" w:rsidP="00791477">
            <w:pPr>
              <w:spacing w:after="0" w:line="240" w:lineRule="auto"/>
              <w:rPr>
                <w:rFonts w:ascii="Times New Roman" w:hAnsi="Times New Roman" w:cs="Times New Roman"/>
                <w:sz w:val="28"/>
                <w:szCs w:val="28"/>
              </w:rPr>
            </w:pPr>
          </w:p>
        </w:tc>
      </w:tr>
      <w:tr w:rsidR="00AC1E1A" w:rsidRPr="00FD53BB">
        <w:tc>
          <w:tcPr>
            <w:tcW w:w="636" w:type="dxa"/>
          </w:tcPr>
          <w:p w:rsidR="00AC1E1A" w:rsidRPr="00FD53BB" w:rsidRDefault="00AC1E1A" w:rsidP="00791477">
            <w:pPr>
              <w:spacing w:after="0"/>
              <w:rPr>
                <w:rFonts w:ascii="Times New Roman" w:hAnsi="Times New Roman" w:cs="Times New Roman"/>
                <w:sz w:val="28"/>
                <w:szCs w:val="28"/>
              </w:rPr>
            </w:pPr>
          </w:p>
        </w:tc>
        <w:tc>
          <w:tcPr>
            <w:tcW w:w="8261" w:type="dxa"/>
          </w:tcPr>
          <w:p w:rsidR="00AC1E1A" w:rsidRPr="00FD53BB" w:rsidRDefault="00AC1E1A" w:rsidP="00791477">
            <w:pPr>
              <w:spacing w:after="0" w:line="240" w:lineRule="auto"/>
              <w:rPr>
                <w:rFonts w:ascii="Times New Roman" w:hAnsi="Times New Roman" w:cs="Times New Roman"/>
                <w:sz w:val="28"/>
                <w:szCs w:val="28"/>
              </w:rPr>
            </w:pPr>
          </w:p>
        </w:tc>
      </w:tr>
    </w:tbl>
    <w:p w:rsidR="00AC1E1A" w:rsidRDefault="00AC1E1A" w:rsidP="000B5DB1">
      <w:pPr>
        <w:spacing w:after="0"/>
        <w:rPr>
          <w:rFonts w:ascii="Times New Roman" w:hAnsi="Times New Roman" w:cs="Times New Roman"/>
          <w:sz w:val="28"/>
          <w:szCs w:val="28"/>
        </w:rPr>
      </w:pPr>
    </w:p>
    <w:p w:rsidR="00AC1E1A" w:rsidRDefault="00AC1E1A" w:rsidP="000B5DB1">
      <w:pPr>
        <w:spacing w:after="0"/>
        <w:rPr>
          <w:rFonts w:ascii="Times New Roman" w:hAnsi="Times New Roman" w:cs="Times New Roman"/>
          <w:sz w:val="28"/>
          <w:szCs w:val="28"/>
        </w:rPr>
      </w:pPr>
    </w:p>
    <w:p w:rsidR="00AC1E1A" w:rsidRDefault="00AC1E1A" w:rsidP="000B5DB1">
      <w:pPr>
        <w:spacing w:after="0"/>
        <w:rPr>
          <w:rFonts w:ascii="Times New Roman" w:hAnsi="Times New Roman" w:cs="Times New Roman"/>
          <w:sz w:val="28"/>
          <w:szCs w:val="28"/>
        </w:rPr>
      </w:pPr>
    </w:p>
    <w:p w:rsidR="00AC1E1A" w:rsidRDefault="00AC1E1A" w:rsidP="000B5DB1">
      <w:pPr>
        <w:spacing w:after="0"/>
        <w:rPr>
          <w:rFonts w:ascii="Times New Roman" w:hAnsi="Times New Roman" w:cs="Times New Roman"/>
          <w:sz w:val="28"/>
          <w:szCs w:val="28"/>
        </w:rPr>
      </w:pPr>
    </w:p>
    <w:p w:rsidR="00AC1E1A" w:rsidRDefault="00AC1E1A" w:rsidP="000B5DB1">
      <w:pPr>
        <w:spacing w:after="0"/>
        <w:rPr>
          <w:rFonts w:ascii="Times New Roman" w:hAnsi="Times New Roman" w:cs="Times New Roman"/>
          <w:sz w:val="28"/>
          <w:szCs w:val="28"/>
        </w:rPr>
      </w:pPr>
    </w:p>
    <w:p w:rsidR="00AC1E1A" w:rsidRPr="00D46AEE" w:rsidRDefault="00AC1E1A" w:rsidP="00E757E0">
      <w:pPr>
        <w:spacing w:after="0"/>
        <w:jc w:val="center"/>
        <w:rPr>
          <w:rFonts w:ascii="Times New Roman" w:hAnsi="Times New Roman" w:cs="Times New Roman"/>
          <w:b/>
          <w:bCs/>
          <w:caps/>
          <w:sz w:val="28"/>
          <w:szCs w:val="28"/>
        </w:rPr>
      </w:pPr>
      <w:r>
        <w:rPr>
          <w:rFonts w:ascii="Times New Roman" w:hAnsi="Times New Roman" w:cs="Times New Roman"/>
          <w:sz w:val="28"/>
          <w:szCs w:val="28"/>
        </w:rPr>
        <w:br w:type="page"/>
      </w:r>
      <w:r w:rsidRPr="00D46AEE">
        <w:rPr>
          <w:rFonts w:ascii="Times New Roman" w:hAnsi="Times New Roman" w:cs="Times New Roman"/>
          <w:b/>
          <w:bCs/>
          <w:caps/>
          <w:sz w:val="28"/>
          <w:szCs w:val="28"/>
        </w:rPr>
        <w:t>1. паспорт Рабочей ПРОГРАММЫ ПРОФЕССИОНАЛЬНОГО МОДУЛЯ</w:t>
      </w:r>
    </w:p>
    <w:p w:rsidR="00AC1E1A" w:rsidRPr="00D46AEE" w:rsidRDefault="00AC1E1A" w:rsidP="000B5DB1">
      <w:pPr>
        <w:spacing w:after="0" w:line="240" w:lineRule="auto"/>
        <w:jc w:val="center"/>
        <w:rPr>
          <w:rFonts w:ascii="Times New Roman" w:hAnsi="Times New Roman" w:cs="Times New Roman"/>
          <w:b/>
          <w:bCs/>
          <w:sz w:val="28"/>
          <w:szCs w:val="28"/>
        </w:rPr>
      </w:pPr>
    </w:p>
    <w:p w:rsidR="00AC1E1A" w:rsidRPr="00D46AEE" w:rsidRDefault="00AC1E1A" w:rsidP="000B5DB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ПМ.01 </w:t>
      </w:r>
      <w:r w:rsidRPr="00D46AEE">
        <w:rPr>
          <w:rFonts w:ascii="Times New Roman" w:hAnsi="Times New Roman" w:cs="Times New Roman"/>
          <w:b/>
          <w:bCs/>
          <w:sz w:val="28"/>
          <w:szCs w:val="28"/>
        </w:rPr>
        <w:t>Документирование хозяйственных операций и ведение бухгалтерского учёта имущества организации</w:t>
      </w:r>
    </w:p>
    <w:p w:rsidR="00AC1E1A" w:rsidRPr="00D46AEE" w:rsidRDefault="00AC1E1A" w:rsidP="000B5DB1">
      <w:pPr>
        <w:spacing w:after="0" w:line="240" w:lineRule="auto"/>
        <w:rPr>
          <w:rFonts w:ascii="Times New Roman" w:hAnsi="Times New Roman" w:cs="Times New Roman"/>
          <w:b/>
          <w:bCs/>
          <w:sz w:val="28"/>
          <w:szCs w:val="28"/>
        </w:rPr>
      </w:pPr>
    </w:p>
    <w:p w:rsidR="00AC1E1A" w:rsidRPr="00D46AEE" w:rsidRDefault="00AC1E1A" w:rsidP="000B5DB1">
      <w:pPr>
        <w:spacing w:after="0" w:line="240" w:lineRule="auto"/>
        <w:ind w:right="-185"/>
        <w:rPr>
          <w:rFonts w:ascii="Times New Roman" w:hAnsi="Times New Roman" w:cs="Times New Roman"/>
          <w:b/>
          <w:bCs/>
          <w:sz w:val="28"/>
          <w:szCs w:val="28"/>
        </w:rPr>
      </w:pPr>
      <w:r w:rsidRPr="00D46AEE">
        <w:rPr>
          <w:rFonts w:ascii="Times New Roman" w:hAnsi="Times New Roman" w:cs="Times New Roman"/>
          <w:b/>
          <w:bCs/>
          <w:sz w:val="28"/>
          <w:szCs w:val="28"/>
        </w:rPr>
        <w:t>1.1. Область применения рабочей программы</w:t>
      </w:r>
    </w:p>
    <w:p w:rsidR="00AC1E1A" w:rsidRPr="00D46AEE" w:rsidRDefault="00AC1E1A" w:rsidP="000B5DB1">
      <w:pPr>
        <w:spacing w:after="0" w:line="240" w:lineRule="auto"/>
        <w:ind w:firstLine="737"/>
        <w:jc w:val="both"/>
        <w:rPr>
          <w:rFonts w:ascii="Times New Roman" w:hAnsi="Times New Roman" w:cs="Times New Roman"/>
          <w:sz w:val="28"/>
          <w:szCs w:val="28"/>
        </w:rPr>
      </w:pPr>
      <w:r w:rsidRPr="00D46AEE">
        <w:rPr>
          <w:rFonts w:ascii="Times New Roman" w:hAnsi="Times New Roman" w:cs="Times New Roman"/>
          <w:sz w:val="28"/>
          <w:szCs w:val="28"/>
        </w:rPr>
        <w:t>Рабочая программа профессионального модуля (далее - рабочая программа)  является частью основной профессиональной образовательной программы в соответствии с ФГОС по специальности  СПО</w:t>
      </w:r>
      <w:r>
        <w:rPr>
          <w:rFonts w:ascii="Times New Roman" w:hAnsi="Times New Roman" w:cs="Times New Roman"/>
          <w:sz w:val="28"/>
          <w:szCs w:val="28"/>
        </w:rPr>
        <w:t>.</w:t>
      </w:r>
    </w:p>
    <w:p w:rsidR="00AC1E1A" w:rsidRPr="00D46AEE" w:rsidRDefault="00AC1E1A" w:rsidP="000B5DB1">
      <w:pPr>
        <w:widowControl w:val="0"/>
        <w:suppressAutoHyphens/>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38.02.01</w:t>
      </w:r>
      <w:r w:rsidRPr="00D46AEE">
        <w:rPr>
          <w:rFonts w:ascii="Times New Roman" w:hAnsi="Times New Roman" w:cs="Times New Roman"/>
          <w:b/>
          <w:bCs/>
          <w:sz w:val="28"/>
          <w:szCs w:val="28"/>
        </w:rPr>
        <w:t xml:space="preserve"> Экономика и бухгалтерский учёт (по отраслям) </w:t>
      </w:r>
      <w:r w:rsidRPr="00D46AEE">
        <w:rPr>
          <w:rFonts w:ascii="Times New Roman" w:hAnsi="Times New Roman" w:cs="Times New Roman"/>
          <w:sz w:val="28"/>
          <w:szCs w:val="28"/>
        </w:rPr>
        <w:t>в части освоения основного вида профессиональной деятельности (ВПД):</w:t>
      </w:r>
      <w:r w:rsidRPr="00D46AEE">
        <w:rPr>
          <w:rFonts w:ascii="Times New Roman" w:hAnsi="Times New Roman" w:cs="Times New Roman"/>
          <w:b/>
          <w:bCs/>
          <w:sz w:val="28"/>
          <w:szCs w:val="28"/>
        </w:rPr>
        <w:t xml:space="preserve"> Документирование хозяйственных операций и ведение бухгалтерского учёта имущества организации </w:t>
      </w:r>
      <w:r w:rsidRPr="00D46AEE">
        <w:rPr>
          <w:rFonts w:ascii="Times New Roman" w:hAnsi="Times New Roman" w:cs="Times New Roman"/>
          <w:sz w:val="28"/>
          <w:szCs w:val="28"/>
        </w:rPr>
        <w:t>и соответствующих профессиональных компетенций (ПК):</w:t>
      </w:r>
    </w:p>
    <w:p w:rsidR="00AC1E1A" w:rsidRPr="00D46AEE" w:rsidRDefault="00AC1E1A" w:rsidP="000B5DB1">
      <w:pPr>
        <w:spacing w:after="0" w:line="240" w:lineRule="auto"/>
        <w:ind w:left="360" w:firstLine="360"/>
        <w:jc w:val="both"/>
        <w:rPr>
          <w:rFonts w:ascii="Times New Roman" w:hAnsi="Times New Roman" w:cs="Times New Roman"/>
          <w:sz w:val="28"/>
          <w:szCs w:val="28"/>
        </w:rPr>
      </w:pPr>
      <w:r w:rsidRPr="00D46AEE">
        <w:rPr>
          <w:rFonts w:ascii="Times New Roman" w:hAnsi="Times New Roman" w:cs="Times New Roman"/>
          <w:sz w:val="28"/>
          <w:szCs w:val="28"/>
        </w:rPr>
        <w:t>ПК</w:t>
      </w:r>
      <w:r>
        <w:rPr>
          <w:rFonts w:ascii="Times New Roman" w:hAnsi="Times New Roman" w:cs="Times New Roman"/>
          <w:sz w:val="28"/>
          <w:szCs w:val="28"/>
        </w:rPr>
        <w:t>1.</w:t>
      </w:r>
      <w:r w:rsidRPr="00D46AEE">
        <w:rPr>
          <w:rFonts w:ascii="Times New Roman" w:hAnsi="Times New Roman" w:cs="Times New Roman"/>
          <w:sz w:val="28"/>
          <w:szCs w:val="28"/>
        </w:rPr>
        <w:t>1. Обрабатывать первичные бухгалтерские документы.</w:t>
      </w:r>
    </w:p>
    <w:p w:rsidR="00AC1E1A" w:rsidRPr="00D46AEE" w:rsidRDefault="00AC1E1A" w:rsidP="000B5DB1">
      <w:pPr>
        <w:spacing w:after="0" w:line="240" w:lineRule="auto"/>
        <w:ind w:left="360" w:firstLine="360"/>
        <w:jc w:val="both"/>
        <w:rPr>
          <w:rFonts w:ascii="Times New Roman" w:hAnsi="Times New Roman" w:cs="Times New Roman"/>
          <w:sz w:val="28"/>
          <w:szCs w:val="28"/>
        </w:rPr>
      </w:pPr>
      <w:r w:rsidRPr="00D46AEE">
        <w:rPr>
          <w:rFonts w:ascii="Times New Roman" w:hAnsi="Times New Roman" w:cs="Times New Roman"/>
          <w:sz w:val="28"/>
          <w:szCs w:val="28"/>
        </w:rPr>
        <w:t>ПК</w:t>
      </w:r>
      <w:r>
        <w:rPr>
          <w:rFonts w:ascii="Times New Roman" w:hAnsi="Times New Roman" w:cs="Times New Roman"/>
          <w:sz w:val="28"/>
          <w:szCs w:val="28"/>
        </w:rPr>
        <w:t>1.</w:t>
      </w:r>
      <w:r w:rsidRPr="00D46AEE">
        <w:rPr>
          <w:rFonts w:ascii="Times New Roman" w:hAnsi="Times New Roman" w:cs="Times New Roman"/>
          <w:sz w:val="28"/>
          <w:szCs w:val="28"/>
        </w:rPr>
        <w:t>2. Разрабатывать и согласовывать с руководством организации рабочий план счетов бухгалтерского учёта организации.</w:t>
      </w:r>
    </w:p>
    <w:p w:rsidR="00AC1E1A" w:rsidRPr="00D46AEE" w:rsidRDefault="00AC1E1A" w:rsidP="000B5DB1">
      <w:pPr>
        <w:spacing w:after="0" w:line="240" w:lineRule="auto"/>
        <w:ind w:left="360" w:firstLine="360"/>
        <w:jc w:val="both"/>
        <w:rPr>
          <w:rFonts w:ascii="Times New Roman" w:hAnsi="Times New Roman" w:cs="Times New Roman"/>
          <w:sz w:val="28"/>
          <w:szCs w:val="28"/>
        </w:rPr>
      </w:pPr>
      <w:r w:rsidRPr="00D46AEE">
        <w:rPr>
          <w:rFonts w:ascii="Times New Roman" w:hAnsi="Times New Roman" w:cs="Times New Roman"/>
          <w:sz w:val="28"/>
          <w:szCs w:val="28"/>
        </w:rPr>
        <w:t>ПК</w:t>
      </w:r>
      <w:r>
        <w:rPr>
          <w:rFonts w:ascii="Times New Roman" w:hAnsi="Times New Roman" w:cs="Times New Roman"/>
          <w:sz w:val="28"/>
          <w:szCs w:val="28"/>
        </w:rPr>
        <w:t>1.</w:t>
      </w:r>
      <w:r w:rsidRPr="00D46AEE">
        <w:rPr>
          <w:rFonts w:ascii="Times New Roman" w:hAnsi="Times New Roman" w:cs="Times New Roman"/>
          <w:sz w:val="28"/>
          <w:szCs w:val="28"/>
        </w:rPr>
        <w:t>3. Проводить учёт денежных средств, оформлять денежные и кассовые документы.</w:t>
      </w:r>
    </w:p>
    <w:p w:rsidR="00AC1E1A" w:rsidRDefault="00AC1E1A" w:rsidP="000B5DB1">
      <w:pPr>
        <w:spacing w:after="0" w:line="240" w:lineRule="auto"/>
        <w:ind w:left="360" w:firstLine="360"/>
        <w:jc w:val="both"/>
        <w:rPr>
          <w:rFonts w:ascii="Times New Roman" w:hAnsi="Times New Roman" w:cs="Times New Roman"/>
          <w:sz w:val="28"/>
          <w:szCs w:val="28"/>
        </w:rPr>
      </w:pPr>
      <w:r w:rsidRPr="00D46AEE">
        <w:rPr>
          <w:rFonts w:ascii="Times New Roman" w:hAnsi="Times New Roman" w:cs="Times New Roman"/>
          <w:sz w:val="28"/>
          <w:szCs w:val="28"/>
        </w:rPr>
        <w:t>ПК</w:t>
      </w:r>
      <w:r>
        <w:rPr>
          <w:rFonts w:ascii="Times New Roman" w:hAnsi="Times New Roman" w:cs="Times New Roman"/>
          <w:sz w:val="28"/>
          <w:szCs w:val="28"/>
        </w:rPr>
        <w:t>1.</w:t>
      </w:r>
      <w:r w:rsidRPr="00D46AEE">
        <w:rPr>
          <w:rFonts w:ascii="Times New Roman" w:hAnsi="Times New Roman" w:cs="Times New Roman"/>
          <w:sz w:val="28"/>
          <w:szCs w:val="28"/>
        </w:rPr>
        <w:t>4.Формировать бухгалтерские проводки по учёту имущества организации на основе рабочего плана счетов бухгалтерского учёта.</w:t>
      </w:r>
    </w:p>
    <w:p w:rsidR="00AC1E1A" w:rsidRPr="00D46AEE" w:rsidRDefault="00AC1E1A" w:rsidP="000B5DB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Рабочая </w:t>
      </w:r>
      <w:r w:rsidRPr="00D46AEE">
        <w:rPr>
          <w:rFonts w:ascii="Times New Roman" w:hAnsi="Times New Roman" w:cs="Times New Roman"/>
          <w:sz w:val="28"/>
          <w:szCs w:val="28"/>
        </w:rPr>
        <w:t xml:space="preserve"> программа профессионального модуля может быть использована</w:t>
      </w:r>
      <w:r>
        <w:rPr>
          <w:rFonts w:ascii="Times New Roman" w:hAnsi="Times New Roman" w:cs="Times New Roman"/>
          <w:sz w:val="28"/>
          <w:szCs w:val="28"/>
        </w:rPr>
        <w:t xml:space="preserve"> </w:t>
      </w:r>
      <w:r w:rsidRPr="00D46AEE">
        <w:rPr>
          <w:rFonts w:ascii="Times New Roman" w:hAnsi="Times New Roman" w:cs="Times New Roman"/>
          <w:sz w:val="28"/>
          <w:szCs w:val="28"/>
        </w:rPr>
        <w:t>в дополнительном профессиональном образовании и профессиональной подготовке работников в области экономики и бухгалтерского учёта при наличии среднего (полного) общего образования. Опыт работы не требуется.</w:t>
      </w:r>
    </w:p>
    <w:p w:rsidR="00AC1E1A" w:rsidRPr="00D46AEE" w:rsidRDefault="00AC1E1A" w:rsidP="000B5DB1">
      <w:pPr>
        <w:spacing w:after="0" w:line="240" w:lineRule="auto"/>
        <w:jc w:val="both"/>
        <w:rPr>
          <w:rFonts w:ascii="Times New Roman" w:hAnsi="Times New Roman" w:cs="Times New Roman"/>
          <w:b/>
          <w:bCs/>
          <w:sz w:val="28"/>
          <w:szCs w:val="28"/>
        </w:rPr>
      </w:pPr>
    </w:p>
    <w:p w:rsidR="00AC1E1A" w:rsidRPr="00D46AEE" w:rsidRDefault="00AC1E1A" w:rsidP="000B5DB1">
      <w:pPr>
        <w:spacing w:after="0" w:line="240" w:lineRule="auto"/>
        <w:jc w:val="both"/>
        <w:rPr>
          <w:rFonts w:ascii="Times New Roman" w:hAnsi="Times New Roman" w:cs="Times New Roman"/>
          <w:sz w:val="28"/>
          <w:szCs w:val="28"/>
        </w:rPr>
      </w:pPr>
      <w:r w:rsidRPr="00D46AEE">
        <w:rPr>
          <w:rFonts w:ascii="Times New Roman" w:hAnsi="Times New Roman" w:cs="Times New Roman"/>
          <w:b/>
          <w:bCs/>
          <w:sz w:val="28"/>
          <w:szCs w:val="28"/>
        </w:rPr>
        <w:t>1.2. Цели и задачи профессионального модуля – требования к результатам освоения профессионального модуля</w:t>
      </w:r>
    </w:p>
    <w:p w:rsidR="00AC1E1A" w:rsidRPr="00D46AEE" w:rsidRDefault="00AC1E1A" w:rsidP="000B5DB1">
      <w:pPr>
        <w:spacing w:after="0" w:line="240" w:lineRule="auto"/>
        <w:ind w:firstLine="720"/>
        <w:jc w:val="both"/>
        <w:rPr>
          <w:rFonts w:ascii="Times New Roman" w:hAnsi="Times New Roman" w:cs="Times New Roman"/>
          <w:sz w:val="28"/>
          <w:szCs w:val="28"/>
        </w:rPr>
      </w:pPr>
      <w:r w:rsidRPr="00D46AEE">
        <w:rPr>
          <w:rFonts w:ascii="Times New Roman"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AC1E1A" w:rsidRPr="00D46AEE" w:rsidRDefault="00AC1E1A" w:rsidP="000B5DB1">
      <w:pPr>
        <w:spacing w:after="0" w:line="240" w:lineRule="auto"/>
        <w:jc w:val="both"/>
        <w:rPr>
          <w:rFonts w:ascii="Times New Roman" w:hAnsi="Times New Roman" w:cs="Times New Roman"/>
          <w:b/>
          <w:bCs/>
          <w:sz w:val="28"/>
          <w:szCs w:val="28"/>
        </w:rPr>
      </w:pPr>
      <w:r w:rsidRPr="00D46AEE">
        <w:rPr>
          <w:rFonts w:ascii="Times New Roman" w:hAnsi="Times New Roman" w:cs="Times New Roman"/>
          <w:b/>
          <w:bCs/>
          <w:sz w:val="28"/>
          <w:szCs w:val="28"/>
        </w:rPr>
        <w:t>иметь практический опыт:</w:t>
      </w:r>
    </w:p>
    <w:p w:rsidR="00AC1E1A" w:rsidRPr="00D46AEE" w:rsidRDefault="00AC1E1A" w:rsidP="000B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О1-</w:t>
      </w:r>
      <w:r w:rsidRPr="00D46AEE">
        <w:rPr>
          <w:rFonts w:ascii="Times New Roman" w:hAnsi="Times New Roman" w:cs="Times New Roman"/>
          <w:sz w:val="28"/>
          <w:szCs w:val="28"/>
        </w:rPr>
        <w:t xml:space="preserve">документирования    хозяйственных    операций    и </w:t>
      </w:r>
      <w:r w:rsidRPr="00D46AEE">
        <w:rPr>
          <w:rFonts w:ascii="Times New Roman" w:hAnsi="Times New Roman" w:cs="Times New Roman"/>
          <w:spacing w:val="-3"/>
          <w:sz w:val="28"/>
          <w:szCs w:val="28"/>
        </w:rPr>
        <w:t>ведения бухгалтерского учета имущества организации;</w:t>
      </w:r>
    </w:p>
    <w:p w:rsidR="00AC1E1A" w:rsidRPr="00D46AEE" w:rsidRDefault="00AC1E1A" w:rsidP="000B5DB1">
      <w:pPr>
        <w:spacing w:after="0" w:line="240" w:lineRule="auto"/>
        <w:jc w:val="both"/>
        <w:rPr>
          <w:rFonts w:ascii="Times New Roman" w:hAnsi="Times New Roman" w:cs="Times New Roman"/>
          <w:b/>
          <w:bCs/>
          <w:sz w:val="28"/>
          <w:szCs w:val="28"/>
        </w:rPr>
      </w:pPr>
      <w:r w:rsidRPr="00D46AEE">
        <w:rPr>
          <w:rFonts w:ascii="Times New Roman" w:hAnsi="Times New Roman" w:cs="Times New Roman"/>
          <w:b/>
          <w:bCs/>
          <w:sz w:val="28"/>
          <w:szCs w:val="28"/>
        </w:rPr>
        <w:t>уметь:</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1"/>
          <w:sz w:val="28"/>
          <w:szCs w:val="28"/>
        </w:rPr>
        <w:t>У1</w:t>
      </w:r>
      <w:r w:rsidRPr="00D46AEE">
        <w:rPr>
          <w:rFonts w:ascii="Times New Roman" w:hAnsi="Times New Roman" w:cs="Times New Roman"/>
          <w:spacing w:val="-11"/>
          <w:sz w:val="28"/>
          <w:szCs w:val="28"/>
        </w:rPr>
        <w:t xml:space="preserve">-принимать произвольные первичные бухгалтерские </w:t>
      </w:r>
      <w:r w:rsidRPr="00D46AEE">
        <w:rPr>
          <w:rFonts w:ascii="Times New Roman" w:hAnsi="Times New Roman" w:cs="Times New Roman"/>
          <w:spacing w:val="-10"/>
          <w:sz w:val="28"/>
          <w:szCs w:val="28"/>
        </w:rPr>
        <w:t>документы, рассматриваемые как письменное доказательство совершения хозяйственной операции или получение разрешения на ее проведение;</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z w:val="28"/>
          <w:szCs w:val="28"/>
        </w:rPr>
        <w:t>У2</w:t>
      </w:r>
      <w:r w:rsidRPr="00D46AEE">
        <w:rPr>
          <w:rFonts w:ascii="Times New Roman" w:hAnsi="Times New Roman" w:cs="Times New Roman"/>
          <w:sz w:val="28"/>
          <w:szCs w:val="28"/>
        </w:rPr>
        <w:t xml:space="preserve">-принимать первичные унифицированные </w:t>
      </w:r>
      <w:r w:rsidRPr="00D46AEE">
        <w:rPr>
          <w:rFonts w:ascii="Times New Roman" w:hAnsi="Times New Roman" w:cs="Times New Roman"/>
          <w:spacing w:val="-10"/>
          <w:sz w:val="28"/>
          <w:szCs w:val="28"/>
        </w:rPr>
        <w:t>бухгалтерские документы на любых видах носителей;</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0"/>
          <w:sz w:val="28"/>
          <w:szCs w:val="28"/>
        </w:rPr>
        <w:t>У3</w:t>
      </w:r>
      <w:r w:rsidRPr="00D46AEE">
        <w:rPr>
          <w:rFonts w:ascii="Times New Roman" w:hAnsi="Times New Roman" w:cs="Times New Roman"/>
          <w:spacing w:val="-10"/>
          <w:sz w:val="28"/>
          <w:szCs w:val="28"/>
        </w:rPr>
        <w:t>-проверять наличие в произвольных первичных бухгалтерских документах обязательных реквизитов;</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1"/>
          <w:sz w:val="28"/>
          <w:szCs w:val="28"/>
        </w:rPr>
        <w:t>У4</w:t>
      </w:r>
      <w:r w:rsidRPr="00D46AEE">
        <w:rPr>
          <w:rFonts w:ascii="Times New Roman" w:hAnsi="Times New Roman" w:cs="Times New Roman"/>
          <w:spacing w:val="-11"/>
          <w:sz w:val="28"/>
          <w:szCs w:val="28"/>
        </w:rPr>
        <w:t xml:space="preserve">-проводить формальную проверку документов, </w:t>
      </w:r>
      <w:r w:rsidRPr="00D46AEE">
        <w:rPr>
          <w:rFonts w:ascii="Times New Roman" w:hAnsi="Times New Roman" w:cs="Times New Roman"/>
          <w:spacing w:val="-10"/>
          <w:sz w:val="28"/>
          <w:szCs w:val="28"/>
        </w:rPr>
        <w:t>проверку по существу, арифметическую проверку;</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0"/>
          <w:sz w:val="28"/>
          <w:szCs w:val="28"/>
        </w:rPr>
        <w:t>У5</w:t>
      </w:r>
      <w:r w:rsidRPr="00D46AEE">
        <w:rPr>
          <w:rFonts w:ascii="Times New Roman" w:hAnsi="Times New Roman" w:cs="Times New Roman"/>
          <w:spacing w:val="-10"/>
          <w:sz w:val="28"/>
          <w:szCs w:val="28"/>
        </w:rPr>
        <w:t xml:space="preserve">-проводить группировку первичных бухгалтерских </w:t>
      </w:r>
      <w:r w:rsidRPr="00D46AEE">
        <w:rPr>
          <w:rFonts w:ascii="Times New Roman" w:hAnsi="Times New Roman" w:cs="Times New Roman"/>
          <w:sz w:val="28"/>
          <w:szCs w:val="28"/>
        </w:rPr>
        <w:t>документов по ряду признаков;</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0"/>
          <w:sz w:val="28"/>
          <w:szCs w:val="28"/>
        </w:rPr>
        <w:t>У6</w:t>
      </w:r>
      <w:r w:rsidRPr="00D46AEE">
        <w:rPr>
          <w:rFonts w:ascii="Times New Roman" w:hAnsi="Times New Roman" w:cs="Times New Roman"/>
          <w:spacing w:val="-10"/>
          <w:sz w:val="28"/>
          <w:szCs w:val="28"/>
        </w:rPr>
        <w:t xml:space="preserve">-проводить таксировку и контировку первичных </w:t>
      </w:r>
      <w:r w:rsidRPr="00D46AEE">
        <w:rPr>
          <w:rFonts w:ascii="Times New Roman" w:hAnsi="Times New Roman" w:cs="Times New Roman"/>
          <w:sz w:val="28"/>
          <w:szCs w:val="28"/>
        </w:rPr>
        <w:t>бухгалтерских документов;</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z w:val="28"/>
          <w:szCs w:val="28"/>
        </w:rPr>
        <w:t>У7</w:t>
      </w:r>
      <w:r w:rsidRPr="00D46AEE">
        <w:rPr>
          <w:rFonts w:ascii="Times New Roman" w:hAnsi="Times New Roman" w:cs="Times New Roman"/>
          <w:sz w:val="28"/>
          <w:szCs w:val="28"/>
        </w:rPr>
        <w:t>-организовывать документооборот;</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z w:val="28"/>
          <w:szCs w:val="28"/>
        </w:rPr>
        <w:t>У8</w:t>
      </w:r>
      <w:r w:rsidRPr="00D46AEE">
        <w:rPr>
          <w:rFonts w:ascii="Times New Roman" w:hAnsi="Times New Roman" w:cs="Times New Roman"/>
          <w:sz w:val="28"/>
          <w:szCs w:val="28"/>
        </w:rPr>
        <w:t>-разбираться в номенклатуре дел;</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0"/>
          <w:sz w:val="28"/>
          <w:szCs w:val="28"/>
        </w:rPr>
        <w:t>У9</w:t>
      </w:r>
      <w:r w:rsidRPr="00D46AEE">
        <w:rPr>
          <w:rFonts w:ascii="Times New Roman" w:hAnsi="Times New Roman" w:cs="Times New Roman"/>
          <w:spacing w:val="-10"/>
          <w:sz w:val="28"/>
          <w:szCs w:val="28"/>
        </w:rPr>
        <w:t xml:space="preserve">-заносить данные по сгруппированным документам в </w:t>
      </w:r>
      <w:r w:rsidRPr="00D46AEE">
        <w:rPr>
          <w:rFonts w:ascii="Times New Roman" w:hAnsi="Times New Roman" w:cs="Times New Roman"/>
          <w:spacing w:val="-9"/>
          <w:sz w:val="28"/>
          <w:szCs w:val="28"/>
        </w:rPr>
        <w:t xml:space="preserve">ведомости учета затрат (расходов) - учетные </w:t>
      </w:r>
      <w:r w:rsidRPr="00D46AEE">
        <w:rPr>
          <w:rFonts w:ascii="Times New Roman" w:hAnsi="Times New Roman" w:cs="Times New Roman"/>
          <w:sz w:val="28"/>
          <w:szCs w:val="28"/>
        </w:rPr>
        <w:t>регистры;</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0"/>
          <w:sz w:val="28"/>
          <w:szCs w:val="28"/>
        </w:rPr>
        <w:t>У10</w:t>
      </w:r>
      <w:r w:rsidRPr="00D46AEE">
        <w:rPr>
          <w:rFonts w:ascii="Times New Roman" w:hAnsi="Times New Roman" w:cs="Times New Roman"/>
          <w:spacing w:val="-10"/>
          <w:sz w:val="28"/>
          <w:szCs w:val="28"/>
        </w:rPr>
        <w:t xml:space="preserve">-передавать первичные бухгалтерские документы в </w:t>
      </w:r>
      <w:r w:rsidRPr="00D46AEE">
        <w:rPr>
          <w:rFonts w:ascii="Times New Roman" w:hAnsi="Times New Roman" w:cs="Times New Roman"/>
          <w:sz w:val="28"/>
          <w:szCs w:val="28"/>
        </w:rPr>
        <w:t>текущий бухгалтерский архив;</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0"/>
          <w:sz w:val="28"/>
          <w:szCs w:val="28"/>
        </w:rPr>
        <w:t>У11</w:t>
      </w:r>
      <w:r w:rsidRPr="00D46AEE">
        <w:rPr>
          <w:rFonts w:ascii="Times New Roman" w:hAnsi="Times New Roman" w:cs="Times New Roman"/>
          <w:spacing w:val="-10"/>
          <w:sz w:val="28"/>
          <w:szCs w:val="28"/>
        </w:rPr>
        <w:t xml:space="preserve">-передавать первичные бухгалтерские документы в </w:t>
      </w:r>
      <w:r w:rsidRPr="00D46AEE">
        <w:rPr>
          <w:rFonts w:ascii="Times New Roman" w:hAnsi="Times New Roman" w:cs="Times New Roman"/>
          <w:spacing w:val="-12"/>
          <w:sz w:val="28"/>
          <w:szCs w:val="28"/>
        </w:rPr>
        <w:t xml:space="preserve">постоянный архив по истечении установленного срока </w:t>
      </w:r>
      <w:r w:rsidRPr="00D46AEE">
        <w:rPr>
          <w:rFonts w:ascii="Times New Roman" w:hAnsi="Times New Roman" w:cs="Times New Roman"/>
          <w:sz w:val="28"/>
          <w:szCs w:val="28"/>
        </w:rPr>
        <w:t>хранения;</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0"/>
          <w:sz w:val="28"/>
          <w:szCs w:val="28"/>
        </w:rPr>
        <w:t>У12</w:t>
      </w:r>
      <w:r w:rsidRPr="00D46AEE">
        <w:rPr>
          <w:rFonts w:ascii="Times New Roman" w:hAnsi="Times New Roman" w:cs="Times New Roman"/>
          <w:spacing w:val="-10"/>
          <w:sz w:val="28"/>
          <w:szCs w:val="28"/>
        </w:rPr>
        <w:t xml:space="preserve">-исправлять ошибки в первичных бухгалтерских </w:t>
      </w:r>
      <w:r w:rsidRPr="00D46AEE">
        <w:rPr>
          <w:rFonts w:ascii="Times New Roman" w:hAnsi="Times New Roman" w:cs="Times New Roman"/>
          <w:sz w:val="28"/>
          <w:szCs w:val="28"/>
        </w:rPr>
        <w:t>документах;</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z w:val="28"/>
          <w:szCs w:val="28"/>
        </w:rPr>
        <w:t>У13</w:t>
      </w:r>
      <w:r w:rsidRPr="00D46AEE">
        <w:rPr>
          <w:rFonts w:ascii="Times New Roman" w:hAnsi="Times New Roman" w:cs="Times New Roman"/>
          <w:sz w:val="28"/>
          <w:szCs w:val="28"/>
        </w:rPr>
        <w:t xml:space="preserve">-понимать и анализировать план счетов </w:t>
      </w:r>
      <w:r w:rsidRPr="00D46AEE">
        <w:rPr>
          <w:rFonts w:ascii="Times New Roman" w:hAnsi="Times New Roman" w:cs="Times New Roman"/>
          <w:spacing w:val="-10"/>
          <w:sz w:val="28"/>
          <w:szCs w:val="28"/>
        </w:rPr>
        <w:t xml:space="preserve">бухгалтерского учета финансово-хозяйственной </w:t>
      </w:r>
      <w:r w:rsidRPr="00D46AEE">
        <w:rPr>
          <w:rFonts w:ascii="Times New Roman" w:hAnsi="Times New Roman" w:cs="Times New Roman"/>
          <w:sz w:val="28"/>
          <w:szCs w:val="28"/>
        </w:rPr>
        <w:t>деятельности организаций;</w:t>
      </w:r>
    </w:p>
    <w:p w:rsidR="00AC1E1A" w:rsidRPr="00D46AEE" w:rsidRDefault="00AC1E1A" w:rsidP="000B5DB1">
      <w:pPr>
        <w:spacing w:after="0" w:line="240" w:lineRule="auto"/>
        <w:jc w:val="both"/>
        <w:rPr>
          <w:rFonts w:ascii="Times New Roman" w:hAnsi="Times New Roman" w:cs="Times New Roman"/>
          <w:sz w:val="28"/>
          <w:szCs w:val="28"/>
        </w:rPr>
      </w:pPr>
      <w:r>
        <w:rPr>
          <w:rFonts w:ascii="Times New Roman" w:hAnsi="Times New Roman" w:cs="Times New Roman"/>
          <w:spacing w:val="-10"/>
          <w:sz w:val="28"/>
          <w:szCs w:val="28"/>
        </w:rPr>
        <w:t>У14</w:t>
      </w:r>
      <w:r w:rsidRPr="00D46AEE">
        <w:rPr>
          <w:rFonts w:ascii="Times New Roman" w:hAnsi="Times New Roman" w:cs="Times New Roman"/>
          <w:spacing w:val="-10"/>
          <w:sz w:val="28"/>
          <w:szCs w:val="28"/>
        </w:rPr>
        <w:t>-обосновывать необходимость разработки рабочего плана счетов на основе типового плана счетов</w:t>
      </w:r>
      <w:r>
        <w:rPr>
          <w:rFonts w:ascii="Times New Roman" w:hAnsi="Times New Roman" w:cs="Times New Roman"/>
          <w:spacing w:val="-10"/>
          <w:sz w:val="28"/>
          <w:szCs w:val="28"/>
        </w:rPr>
        <w:t xml:space="preserve"> </w:t>
      </w:r>
      <w:r w:rsidRPr="00D46AEE">
        <w:rPr>
          <w:rFonts w:ascii="Times New Roman" w:hAnsi="Times New Roman" w:cs="Times New Roman"/>
          <w:spacing w:val="-3"/>
          <w:sz w:val="28"/>
          <w:szCs w:val="28"/>
        </w:rPr>
        <w:t xml:space="preserve">бухгалтерского учета финансово-хозяйственной </w:t>
      </w:r>
      <w:r w:rsidRPr="00D46AEE">
        <w:rPr>
          <w:rFonts w:ascii="Times New Roman" w:hAnsi="Times New Roman" w:cs="Times New Roman"/>
          <w:sz w:val="28"/>
          <w:szCs w:val="28"/>
        </w:rPr>
        <w:t>деятельности;</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3"/>
          <w:sz w:val="28"/>
          <w:szCs w:val="28"/>
        </w:rPr>
        <w:t>У15</w:t>
      </w:r>
      <w:r w:rsidRPr="00D46AEE">
        <w:rPr>
          <w:rFonts w:ascii="Times New Roman" w:hAnsi="Times New Roman" w:cs="Times New Roman"/>
          <w:spacing w:val="-3"/>
          <w:sz w:val="28"/>
          <w:szCs w:val="28"/>
        </w:rPr>
        <w:t xml:space="preserve">-поэтапно конструировать рабочий план счетов </w:t>
      </w:r>
      <w:r w:rsidRPr="00D46AEE">
        <w:rPr>
          <w:rFonts w:ascii="Times New Roman" w:hAnsi="Times New Roman" w:cs="Times New Roman"/>
          <w:sz w:val="28"/>
          <w:szCs w:val="28"/>
        </w:rPr>
        <w:t>бухгалтерского учета организации;</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3"/>
          <w:sz w:val="28"/>
          <w:szCs w:val="28"/>
        </w:rPr>
        <w:t>У16</w:t>
      </w:r>
      <w:r w:rsidRPr="00D46AEE">
        <w:rPr>
          <w:rFonts w:ascii="Times New Roman" w:hAnsi="Times New Roman" w:cs="Times New Roman"/>
          <w:spacing w:val="-3"/>
          <w:sz w:val="28"/>
          <w:szCs w:val="28"/>
        </w:rPr>
        <w:t xml:space="preserve">-проводить учет кассовых операций, денежных </w:t>
      </w:r>
      <w:r w:rsidRPr="00D46AEE">
        <w:rPr>
          <w:rFonts w:ascii="Times New Roman" w:hAnsi="Times New Roman" w:cs="Times New Roman"/>
          <w:sz w:val="28"/>
          <w:szCs w:val="28"/>
        </w:rPr>
        <w:t>документов и переводов в пути;</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3"/>
          <w:sz w:val="28"/>
          <w:szCs w:val="28"/>
        </w:rPr>
        <w:t>У17</w:t>
      </w:r>
      <w:r w:rsidRPr="00D46AEE">
        <w:rPr>
          <w:rFonts w:ascii="Times New Roman" w:hAnsi="Times New Roman" w:cs="Times New Roman"/>
          <w:spacing w:val="-3"/>
          <w:sz w:val="28"/>
          <w:szCs w:val="28"/>
        </w:rPr>
        <w:t xml:space="preserve">-проводить учет денежных средств на расчетных и </w:t>
      </w:r>
      <w:r w:rsidRPr="00D46AEE">
        <w:rPr>
          <w:rFonts w:ascii="Times New Roman" w:hAnsi="Times New Roman" w:cs="Times New Roman"/>
          <w:sz w:val="28"/>
          <w:szCs w:val="28"/>
        </w:rPr>
        <w:t>специальных счетах;</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
          <w:sz w:val="28"/>
          <w:szCs w:val="28"/>
        </w:rPr>
        <w:t>У18</w:t>
      </w:r>
      <w:r w:rsidRPr="00D46AEE">
        <w:rPr>
          <w:rFonts w:ascii="Times New Roman" w:hAnsi="Times New Roman" w:cs="Times New Roman"/>
          <w:spacing w:val="-1"/>
          <w:sz w:val="28"/>
          <w:szCs w:val="28"/>
        </w:rPr>
        <w:t xml:space="preserve">-учитывать особенности учета кассовых операций в </w:t>
      </w:r>
      <w:r w:rsidRPr="00D46AEE">
        <w:rPr>
          <w:rFonts w:ascii="Times New Roman" w:hAnsi="Times New Roman" w:cs="Times New Roman"/>
          <w:spacing w:val="-3"/>
          <w:sz w:val="28"/>
          <w:szCs w:val="28"/>
        </w:rPr>
        <w:t>иностранной валюте и операций по валютным счетам;</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
          <w:sz w:val="28"/>
          <w:szCs w:val="28"/>
        </w:rPr>
        <w:t>У19</w:t>
      </w:r>
      <w:r w:rsidRPr="00D46AEE">
        <w:rPr>
          <w:rFonts w:ascii="Times New Roman" w:hAnsi="Times New Roman" w:cs="Times New Roman"/>
          <w:spacing w:val="-1"/>
          <w:sz w:val="28"/>
          <w:szCs w:val="28"/>
        </w:rPr>
        <w:t>-оформлять денежные и кассовые документы;</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3"/>
          <w:sz w:val="28"/>
          <w:szCs w:val="28"/>
        </w:rPr>
        <w:t>У20</w:t>
      </w:r>
      <w:r w:rsidRPr="00D46AEE">
        <w:rPr>
          <w:rFonts w:ascii="Times New Roman" w:hAnsi="Times New Roman" w:cs="Times New Roman"/>
          <w:spacing w:val="-3"/>
          <w:sz w:val="28"/>
          <w:szCs w:val="28"/>
        </w:rPr>
        <w:t xml:space="preserve">-заполнять кассовую книгу и отчет кассира в </w:t>
      </w:r>
      <w:r w:rsidRPr="00D46AEE">
        <w:rPr>
          <w:rFonts w:ascii="Times New Roman" w:hAnsi="Times New Roman" w:cs="Times New Roman"/>
          <w:sz w:val="28"/>
          <w:szCs w:val="28"/>
        </w:rPr>
        <w:t>бухгалтерию;</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z w:val="28"/>
          <w:szCs w:val="28"/>
        </w:rPr>
        <w:t>У21</w:t>
      </w:r>
      <w:r w:rsidRPr="00D46AEE">
        <w:rPr>
          <w:rFonts w:ascii="Times New Roman" w:hAnsi="Times New Roman" w:cs="Times New Roman"/>
          <w:sz w:val="28"/>
          <w:szCs w:val="28"/>
        </w:rPr>
        <w:t>-проводить учет основных средств;</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
          <w:sz w:val="28"/>
          <w:szCs w:val="28"/>
        </w:rPr>
        <w:t>У22</w:t>
      </w:r>
      <w:r w:rsidRPr="00D46AEE">
        <w:rPr>
          <w:rFonts w:ascii="Times New Roman" w:hAnsi="Times New Roman" w:cs="Times New Roman"/>
          <w:spacing w:val="-1"/>
          <w:sz w:val="28"/>
          <w:szCs w:val="28"/>
        </w:rPr>
        <w:t>-проводить учет нематериальных активов;</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
          <w:sz w:val="28"/>
          <w:szCs w:val="28"/>
        </w:rPr>
        <w:t>У23</w:t>
      </w:r>
      <w:r w:rsidRPr="00D46AEE">
        <w:rPr>
          <w:rFonts w:ascii="Times New Roman" w:hAnsi="Times New Roman" w:cs="Times New Roman"/>
          <w:spacing w:val="-1"/>
          <w:sz w:val="28"/>
          <w:szCs w:val="28"/>
        </w:rPr>
        <w:t>-проводить учет долгосрочных инвестиций;</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3"/>
          <w:sz w:val="28"/>
          <w:szCs w:val="28"/>
        </w:rPr>
        <w:t>У24</w:t>
      </w:r>
      <w:r w:rsidRPr="00D46AEE">
        <w:rPr>
          <w:rFonts w:ascii="Times New Roman" w:hAnsi="Times New Roman" w:cs="Times New Roman"/>
          <w:spacing w:val="-3"/>
          <w:sz w:val="28"/>
          <w:szCs w:val="28"/>
        </w:rPr>
        <w:t xml:space="preserve">-проводить учет финансовых вложений и ценных </w:t>
      </w:r>
      <w:r w:rsidRPr="00D46AEE">
        <w:rPr>
          <w:rFonts w:ascii="Times New Roman" w:hAnsi="Times New Roman" w:cs="Times New Roman"/>
          <w:sz w:val="28"/>
          <w:szCs w:val="28"/>
        </w:rPr>
        <w:t>бумаг;</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3"/>
          <w:sz w:val="28"/>
          <w:szCs w:val="28"/>
        </w:rPr>
        <w:t>У25</w:t>
      </w:r>
      <w:r w:rsidRPr="00D46AEE">
        <w:rPr>
          <w:rFonts w:ascii="Times New Roman" w:hAnsi="Times New Roman" w:cs="Times New Roman"/>
          <w:spacing w:val="-3"/>
          <w:sz w:val="28"/>
          <w:szCs w:val="28"/>
        </w:rPr>
        <w:t xml:space="preserve">-проводить учет материально-производственных </w:t>
      </w:r>
      <w:r w:rsidRPr="00D46AEE">
        <w:rPr>
          <w:rFonts w:ascii="Times New Roman" w:hAnsi="Times New Roman" w:cs="Times New Roman"/>
          <w:sz w:val="28"/>
          <w:szCs w:val="28"/>
        </w:rPr>
        <w:t>запасов;</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z w:val="28"/>
          <w:szCs w:val="28"/>
        </w:rPr>
        <w:t>У26</w:t>
      </w:r>
      <w:r w:rsidRPr="00D46AEE">
        <w:rPr>
          <w:rFonts w:ascii="Times New Roman" w:hAnsi="Times New Roman" w:cs="Times New Roman"/>
          <w:sz w:val="28"/>
          <w:szCs w:val="28"/>
        </w:rPr>
        <w:t>-проводить учет затрат на производство и калькулирование себестоимости;</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3"/>
          <w:sz w:val="28"/>
          <w:szCs w:val="28"/>
        </w:rPr>
        <w:t>У27</w:t>
      </w:r>
      <w:r w:rsidRPr="00D46AEE">
        <w:rPr>
          <w:rFonts w:ascii="Times New Roman" w:hAnsi="Times New Roman" w:cs="Times New Roman"/>
          <w:spacing w:val="-3"/>
          <w:sz w:val="28"/>
          <w:szCs w:val="28"/>
        </w:rPr>
        <w:t>-проводить учет готовой продукции и ее реализации;</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
          <w:sz w:val="28"/>
          <w:szCs w:val="28"/>
        </w:rPr>
        <w:t>У28</w:t>
      </w:r>
      <w:r w:rsidRPr="00D46AEE">
        <w:rPr>
          <w:rFonts w:ascii="Times New Roman" w:hAnsi="Times New Roman" w:cs="Times New Roman"/>
          <w:spacing w:val="-1"/>
          <w:sz w:val="28"/>
          <w:szCs w:val="28"/>
        </w:rPr>
        <w:t>-проводить учет текущих операций и расчетов.</w:t>
      </w:r>
    </w:p>
    <w:p w:rsidR="00AC1E1A" w:rsidRPr="00D46AEE" w:rsidRDefault="00AC1E1A" w:rsidP="000B5DB1">
      <w:pPr>
        <w:spacing w:after="0" w:line="240" w:lineRule="auto"/>
        <w:jc w:val="both"/>
        <w:rPr>
          <w:rFonts w:ascii="Times New Roman" w:hAnsi="Times New Roman" w:cs="Times New Roman"/>
          <w:b/>
          <w:bCs/>
          <w:sz w:val="28"/>
          <w:szCs w:val="28"/>
        </w:rPr>
      </w:pPr>
      <w:r w:rsidRPr="00D46AEE">
        <w:rPr>
          <w:rFonts w:ascii="Times New Roman" w:hAnsi="Times New Roman" w:cs="Times New Roman"/>
          <w:b/>
          <w:bCs/>
          <w:sz w:val="28"/>
          <w:szCs w:val="28"/>
        </w:rPr>
        <w:t>знать:</w:t>
      </w:r>
    </w:p>
    <w:p w:rsidR="00AC1E1A" w:rsidRPr="00F31777" w:rsidRDefault="00AC1E1A" w:rsidP="000B5DB1">
      <w:pPr>
        <w:shd w:val="clear" w:color="auto" w:fill="FFFFFF"/>
        <w:spacing w:after="0" w:line="240" w:lineRule="auto"/>
        <w:ind w:left="142" w:right="58" w:hanging="142"/>
        <w:jc w:val="both"/>
        <w:rPr>
          <w:rFonts w:ascii="Times New Roman" w:hAnsi="Times New Roman" w:cs="Times New Roman"/>
          <w:spacing w:val="-12"/>
          <w:sz w:val="28"/>
          <w:szCs w:val="28"/>
        </w:rPr>
      </w:pPr>
      <w:r>
        <w:rPr>
          <w:rFonts w:ascii="Times New Roman" w:hAnsi="Times New Roman" w:cs="Times New Roman"/>
          <w:spacing w:val="-3"/>
          <w:sz w:val="28"/>
          <w:szCs w:val="28"/>
        </w:rPr>
        <w:t>З1</w:t>
      </w:r>
      <w:r w:rsidRPr="00D46AEE">
        <w:rPr>
          <w:rFonts w:ascii="Times New Roman" w:hAnsi="Times New Roman" w:cs="Times New Roman"/>
          <w:spacing w:val="-3"/>
          <w:sz w:val="28"/>
          <w:szCs w:val="28"/>
        </w:rPr>
        <w:t xml:space="preserve">-основные правила ведения бухгалтерского учета в </w:t>
      </w:r>
      <w:r w:rsidRPr="00D46AEE">
        <w:rPr>
          <w:rFonts w:ascii="Times New Roman" w:hAnsi="Times New Roman" w:cs="Times New Roman"/>
          <w:spacing w:val="-12"/>
          <w:sz w:val="28"/>
          <w:szCs w:val="28"/>
        </w:rPr>
        <w:t xml:space="preserve">части документирования </w:t>
      </w:r>
      <w:r>
        <w:rPr>
          <w:rFonts w:ascii="Times New Roman" w:hAnsi="Times New Roman" w:cs="Times New Roman"/>
          <w:spacing w:val="-12"/>
          <w:sz w:val="28"/>
          <w:szCs w:val="28"/>
        </w:rPr>
        <w:t xml:space="preserve">  всех    </w:t>
      </w:r>
      <w:r w:rsidRPr="00D46AEE">
        <w:rPr>
          <w:rFonts w:ascii="Times New Roman" w:hAnsi="Times New Roman" w:cs="Times New Roman"/>
          <w:spacing w:val="-12"/>
          <w:sz w:val="28"/>
          <w:szCs w:val="28"/>
        </w:rPr>
        <w:t xml:space="preserve"> хозяйственных действий </w:t>
      </w:r>
      <w:r w:rsidRPr="00D46AEE">
        <w:rPr>
          <w:rFonts w:ascii="Times New Roman" w:hAnsi="Times New Roman" w:cs="Times New Roman"/>
          <w:sz w:val="28"/>
          <w:szCs w:val="28"/>
        </w:rPr>
        <w:t>и операций;</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0"/>
          <w:sz w:val="28"/>
          <w:szCs w:val="28"/>
        </w:rPr>
        <w:t>З2</w:t>
      </w:r>
      <w:r w:rsidRPr="00D46AEE">
        <w:rPr>
          <w:rFonts w:ascii="Times New Roman" w:hAnsi="Times New Roman" w:cs="Times New Roman"/>
          <w:spacing w:val="-10"/>
          <w:sz w:val="28"/>
          <w:szCs w:val="28"/>
        </w:rPr>
        <w:t>-понятие первичной бухгалтерской документации;</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1"/>
          <w:sz w:val="28"/>
          <w:szCs w:val="28"/>
        </w:rPr>
        <w:t>З3</w:t>
      </w:r>
      <w:r w:rsidRPr="00D46AEE">
        <w:rPr>
          <w:rFonts w:ascii="Times New Roman" w:hAnsi="Times New Roman" w:cs="Times New Roman"/>
          <w:spacing w:val="-11"/>
          <w:sz w:val="28"/>
          <w:szCs w:val="28"/>
        </w:rPr>
        <w:t>-определение первичных бухгалтерских документов;</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1"/>
          <w:sz w:val="28"/>
          <w:szCs w:val="28"/>
        </w:rPr>
        <w:t>З4</w:t>
      </w:r>
      <w:r w:rsidRPr="00D46AEE">
        <w:rPr>
          <w:rFonts w:ascii="Times New Roman" w:hAnsi="Times New Roman" w:cs="Times New Roman"/>
          <w:spacing w:val="-11"/>
          <w:sz w:val="28"/>
          <w:szCs w:val="28"/>
        </w:rPr>
        <w:t xml:space="preserve">-унифицированные формы первичных бухгалтерских </w:t>
      </w:r>
      <w:r w:rsidRPr="00D46AEE">
        <w:rPr>
          <w:rFonts w:ascii="Times New Roman" w:hAnsi="Times New Roman" w:cs="Times New Roman"/>
          <w:sz w:val="28"/>
          <w:szCs w:val="28"/>
        </w:rPr>
        <w:t>документов;</w:t>
      </w:r>
    </w:p>
    <w:p w:rsidR="00AC1E1A" w:rsidRDefault="00AC1E1A" w:rsidP="000B5DB1">
      <w:pPr>
        <w:shd w:val="clear" w:color="auto" w:fill="FFFFFF"/>
        <w:spacing w:after="0" w:line="240" w:lineRule="auto"/>
        <w:ind w:left="142" w:right="58" w:hanging="142"/>
        <w:jc w:val="both"/>
        <w:rPr>
          <w:rFonts w:ascii="Times New Roman" w:hAnsi="Times New Roman" w:cs="Times New Roman"/>
          <w:spacing w:val="-12"/>
          <w:sz w:val="28"/>
          <w:szCs w:val="28"/>
        </w:rPr>
      </w:pPr>
      <w:r>
        <w:rPr>
          <w:rFonts w:ascii="Times New Roman" w:hAnsi="Times New Roman" w:cs="Times New Roman"/>
          <w:spacing w:val="-10"/>
          <w:sz w:val="28"/>
          <w:szCs w:val="28"/>
        </w:rPr>
        <w:t>З5</w:t>
      </w:r>
      <w:r w:rsidRPr="00D46AEE">
        <w:rPr>
          <w:rFonts w:ascii="Times New Roman" w:hAnsi="Times New Roman" w:cs="Times New Roman"/>
          <w:spacing w:val="-10"/>
          <w:sz w:val="28"/>
          <w:szCs w:val="28"/>
        </w:rPr>
        <w:t xml:space="preserve">-порядок проведения проверки первичных </w:t>
      </w:r>
      <w:r w:rsidRPr="00D46AEE">
        <w:rPr>
          <w:rFonts w:ascii="Times New Roman" w:hAnsi="Times New Roman" w:cs="Times New Roman"/>
          <w:spacing w:val="-12"/>
          <w:sz w:val="28"/>
          <w:szCs w:val="28"/>
        </w:rPr>
        <w:t>бухгал</w:t>
      </w:r>
      <w:r>
        <w:rPr>
          <w:rFonts w:ascii="Times New Roman" w:hAnsi="Times New Roman" w:cs="Times New Roman"/>
          <w:spacing w:val="-12"/>
          <w:sz w:val="28"/>
          <w:szCs w:val="28"/>
        </w:rPr>
        <w:t>терских документов: формальной,</w:t>
      </w:r>
    </w:p>
    <w:p w:rsidR="00AC1E1A" w:rsidRPr="00D46AEE" w:rsidRDefault="00AC1E1A" w:rsidP="000B5DB1">
      <w:pPr>
        <w:shd w:val="clear" w:color="auto" w:fill="FFFFFF"/>
        <w:spacing w:after="0" w:line="240" w:lineRule="auto"/>
        <w:ind w:left="142" w:right="58" w:hanging="142"/>
        <w:jc w:val="both"/>
        <w:rPr>
          <w:rFonts w:ascii="Times New Roman" w:hAnsi="Times New Roman" w:cs="Times New Roman"/>
          <w:sz w:val="28"/>
          <w:szCs w:val="28"/>
        </w:rPr>
      </w:pPr>
      <w:r w:rsidRPr="00D46AEE">
        <w:rPr>
          <w:rFonts w:ascii="Times New Roman" w:hAnsi="Times New Roman" w:cs="Times New Roman"/>
          <w:spacing w:val="-12"/>
          <w:sz w:val="28"/>
          <w:szCs w:val="28"/>
        </w:rPr>
        <w:t xml:space="preserve">по существу, </w:t>
      </w:r>
      <w:r w:rsidRPr="00D46AEE">
        <w:rPr>
          <w:rFonts w:ascii="Times New Roman" w:hAnsi="Times New Roman" w:cs="Times New Roman"/>
          <w:sz w:val="28"/>
          <w:szCs w:val="28"/>
        </w:rPr>
        <w:t>арифметической;</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0"/>
          <w:sz w:val="28"/>
          <w:szCs w:val="28"/>
        </w:rPr>
        <w:t>З6</w:t>
      </w:r>
      <w:r w:rsidRPr="00D46AEE">
        <w:rPr>
          <w:rFonts w:ascii="Times New Roman" w:hAnsi="Times New Roman" w:cs="Times New Roman"/>
          <w:spacing w:val="-10"/>
          <w:sz w:val="28"/>
          <w:szCs w:val="28"/>
        </w:rPr>
        <w:t xml:space="preserve">-принципы и признаки группировки первичных </w:t>
      </w:r>
      <w:r w:rsidRPr="00D46AEE">
        <w:rPr>
          <w:rFonts w:ascii="Times New Roman" w:hAnsi="Times New Roman" w:cs="Times New Roman"/>
          <w:sz w:val="28"/>
          <w:szCs w:val="28"/>
        </w:rPr>
        <w:t>бухгалтерских документов;</w:t>
      </w:r>
    </w:p>
    <w:p w:rsidR="00AC1E1A" w:rsidRPr="00D46AEE" w:rsidRDefault="00AC1E1A" w:rsidP="000B5DB1">
      <w:pPr>
        <w:shd w:val="clear" w:color="auto" w:fill="FFFFFF"/>
        <w:spacing w:after="0" w:line="240" w:lineRule="auto"/>
        <w:ind w:left="142" w:right="58" w:hanging="142"/>
        <w:jc w:val="both"/>
        <w:rPr>
          <w:rFonts w:ascii="Times New Roman" w:hAnsi="Times New Roman" w:cs="Times New Roman"/>
          <w:sz w:val="28"/>
          <w:szCs w:val="28"/>
        </w:rPr>
      </w:pPr>
      <w:r>
        <w:rPr>
          <w:rFonts w:ascii="Times New Roman" w:hAnsi="Times New Roman" w:cs="Times New Roman"/>
          <w:spacing w:val="-7"/>
          <w:sz w:val="28"/>
          <w:szCs w:val="28"/>
        </w:rPr>
        <w:t>З7</w:t>
      </w:r>
      <w:r w:rsidRPr="00D46AEE">
        <w:rPr>
          <w:rFonts w:ascii="Times New Roman" w:hAnsi="Times New Roman" w:cs="Times New Roman"/>
          <w:spacing w:val="-7"/>
          <w:sz w:val="28"/>
          <w:szCs w:val="28"/>
        </w:rPr>
        <w:t>-порядок проведения таксировки и контировки</w:t>
      </w:r>
      <w:r>
        <w:rPr>
          <w:rFonts w:ascii="Times New Roman" w:hAnsi="Times New Roman" w:cs="Times New Roman"/>
          <w:spacing w:val="-7"/>
          <w:sz w:val="28"/>
          <w:szCs w:val="28"/>
        </w:rPr>
        <w:t xml:space="preserve"> </w:t>
      </w:r>
      <w:r w:rsidRPr="00D46AEE">
        <w:rPr>
          <w:rFonts w:ascii="Times New Roman" w:hAnsi="Times New Roman" w:cs="Times New Roman"/>
          <w:sz w:val="28"/>
          <w:szCs w:val="28"/>
        </w:rPr>
        <w:t>первичных бухгалтерских документов;</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0"/>
          <w:sz w:val="28"/>
          <w:szCs w:val="28"/>
        </w:rPr>
        <w:t>З8</w:t>
      </w:r>
      <w:r w:rsidRPr="00D46AEE">
        <w:rPr>
          <w:rFonts w:ascii="Times New Roman" w:hAnsi="Times New Roman" w:cs="Times New Roman"/>
          <w:spacing w:val="-10"/>
          <w:sz w:val="28"/>
          <w:szCs w:val="28"/>
        </w:rPr>
        <w:t xml:space="preserve">-порядок составления ведомостей учета затрат </w:t>
      </w:r>
      <w:r w:rsidRPr="00D46AEE">
        <w:rPr>
          <w:rFonts w:ascii="Times New Roman" w:hAnsi="Times New Roman" w:cs="Times New Roman"/>
          <w:sz w:val="28"/>
          <w:szCs w:val="28"/>
        </w:rPr>
        <w:t>(расходов) - учетных регистров;</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0"/>
          <w:sz w:val="28"/>
          <w:szCs w:val="28"/>
        </w:rPr>
        <w:t>З9</w:t>
      </w:r>
      <w:r w:rsidRPr="00D46AEE">
        <w:rPr>
          <w:rFonts w:ascii="Times New Roman" w:hAnsi="Times New Roman" w:cs="Times New Roman"/>
          <w:spacing w:val="-10"/>
          <w:sz w:val="28"/>
          <w:szCs w:val="28"/>
        </w:rPr>
        <w:t xml:space="preserve">-правила и сроки хранения первичной бухгалтерской </w:t>
      </w:r>
      <w:r w:rsidRPr="00D46AEE">
        <w:rPr>
          <w:rFonts w:ascii="Times New Roman" w:hAnsi="Times New Roman" w:cs="Times New Roman"/>
          <w:sz w:val="28"/>
          <w:szCs w:val="28"/>
        </w:rPr>
        <w:t>документации;</w:t>
      </w:r>
    </w:p>
    <w:p w:rsidR="00AC1E1A" w:rsidRPr="00D46AEE" w:rsidRDefault="00AC1E1A" w:rsidP="000B5DB1">
      <w:pPr>
        <w:shd w:val="clear" w:color="auto" w:fill="FFFFFF"/>
        <w:spacing w:after="0" w:line="240" w:lineRule="auto"/>
        <w:ind w:left="142" w:right="58" w:hanging="142"/>
        <w:jc w:val="both"/>
        <w:rPr>
          <w:rFonts w:ascii="Times New Roman" w:hAnsi="Times New Roman" w:cs="Times New Roman"/>
          <w:sz w:val="28"/>
          <w:szCs w:val="28"/>
        </w:rPr>
      </w:pPr>
      <w:r>
        <w:rPr>
          <w:rFonts w:ascii="Times New Roman" w:hAnsi="Times New Roman" w:cs="Times New Roman"/>
          <w:spacing w:val="-10"/>
          <w:sz w:val="28"/>
          <w:szCs w:val="28"/>
        </w:rPr>
        <w:t>З10</w:t>
      </w:r>
      <w:r w:rsidRPr="00D46AEE">
        <w:rPr>
          <w:rFonts w:ascii="Times New Roman" w:hAnsi="Times New Roman" w:cs="Times New Roman"/>
          <w:spacing w:val="-10"/>
          <w:sz w:val="28"/>
          <w:szCs w:val="28"/>
        </w:rPr>
        <w:t>-сущность плана счетов бухгалтерского учета финансово-хозяйственной деятельности организаций;</w:t>
      </w:r>
    </w:p>
    <w:p w:rsidR="00AC1E1A" w:rsidRPr="00D46AEE" w:rsidRDefault="00AC1E1A" w:rsidP="000B5DB1">
      <w:pPr>
        <w:shd w:val="clear" w:color="auto" w:fill="FFFFFF"/>
        <w:spacing w:after="0" w:line="240" w:lineRule="auto"/>
        <w:ind w:left="142" w:right="58" w:hanging="142"/>
        <w:jc w:val="both"/>
        <w:rPr>
          <w:rFonts w:ascii="Times New Roman" w:hAnsi="Times New Roman" w:cs="Times New Roman"/>
          <w:sz w:val="28"/>
          <w:szCs w:val="28"/>
        </w:rPr>
      </w:pPr>
      <w:r>
        <w:rPr>
          <w:rFonts w:ascii="Times New Roman" w:hAnsi="Times New Roman" w:cs="Times New Roman"/>
          <w:spacing w:val="-10"/>
          <w:sz w:val="28"/>
          <w:szCs w:val="28"/>
        </w:rPr>
        <w:t>З11</w:t>
      </w:r>
      <w:r w:rsidRPr="00D46AEE">
        <w:rPr>
          <w:rFonts w:ascii="Times New Roman" w:hAnsi="Times New Roman" w:cs="Times New Roman"/>
          <w:spacing w:val="-10"/>
          <w:sz w:val="28"/>
          <w:szCs w:val="28"/>
        </w:rPr>
        <w:t>-теоретические вопросы разработки и применения плана счетов бухгалтерского учета в финансово-</w:t>
      </w:r>
      <w:r w:rsidRPr="00D46AEE">
        <w:rPr>
          <w:rFonts w:ascii="Times New Roman" w:hAnsi="Times New Roman" w:cs="Times New Roman"/>
          <w:sz w:val="28"/>
          <w:szCs w:val="28"/>
        </w:rPr>
        <w:t>хозяйственной деятельности организации;</w:t>
      </w:r>
    </w:p>
    <w:p w:rsidR="00AC1E1A"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1"/>
          <w:sz w:val="28"/>
          <w:szCs w:val="28"/>
        </w:rPr>
        <w:t>З12</w:t>
      </w:r>
      <w:r w:rsidRPr="00D46AEE">
        <w:rPr>
          <w:rFonts w:ascii="Times New Roman" w:hAnsi="Times New Roman" w:cs="Times New Roman"/>
          <w:spacing w:val="-11"/>
          <w:sz w:val="28"/>
          <w:szCs w:val="28"/>
        </w:rPr>
        <w:t xml:space="preserve">-инструкцию по применению плана счетов </w:t>
      </w:r>
      <w:r w:rsidRPr="00D46AEE">
        <w:rPr>
          <w:rFonts w:ascii="Times New Roman" w:hAnsi="Times New Roman" w:cs="Times New Roman"/>
          <w:sz w:val="28"/>
          <w:szCs w:val="28"/>
        </w:rPr>
        <w:t>бухгалтерского учета;</w:t>
      </w:r>
    </w:p>
    <w:p w:rsidR="00AC1E1A"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0"/>
          <w:sz w:val="28"/>
          <w:szCs w:val="28"/>
        </w:rPr>
        <w:t>З13</w:t>
      </w:r>
      <w:r w:rsidRPr="00D46AEE">
        <w:rPr>
          <w:rFonts w:ascii="Times New Roman" w:hAnsi="Times New Roman" w:cs="Times New Roman"/>
          <w:spacing w:val="-10"/>
          <w:sz w:val="28"/>
          <w:szCs w:val="28"/>
        </w:rPr>
        <w:t xml:space="preserve">-принципы и цели разработки рабочего плана счетов </w:t>
      </w:r>
      <w:r>
        <w:rPr>
          <w:rFonts w:ascii="Times New Roman" w:hAnsi="Times New Roman" w:cs="Times New Roman"/>
          <w:sz w:val="28"/>
          <w:szCs w:val="28"/>
        </w:rPr>
        <w:t>бухгалтерского учета</w:t>
      </w:r>
    </w:p>
    <w:p w:rsidR="00AC1E1A" w:rsidRPr="00D46AEE" w:rsidRDefault="00AC1E1A" w:rsidP="000B5DB1">
      <w:pPr>
        <w:shd w:val="clear" w:color="auto" w:fill="FFFFFF"/>
        <w:spacing w:after="0" w:line="240" w:lineRule="auto"/>
        <w:ind w:right="58" w:firstLine="142"/>
        <w:jc w:val="both"/>
        <w:rPr>
          <w:rFonts w:ascii="Times New Roman" w:hAnsi="Times New Roman" w:cs="Times New Roman"/>
          <w:sz w:val="28"/>
          <w:szCs w:val="28"/>
        </w:rPr>
      </w:pPr>
      <w:r w:rsidRPr="00D46AEE">
        <w:rPr>
          <w:rFonts w:ascii="Times New Roman" w:hAnsi="Times New Roman" w:cs="Times New Roman"/>
          <w:sz w:val="28"/>
          <w:szCs w:val="28"/>
        </w:rPr>
        <w:t>организации;</w:t>
      </w:r>
    </w:p>
    <w:p w:rsidR="00AC1E1A" w:rsidRDefault="00AC1E1A" w:rsidP="000B5DB1">
      <w:pPr>
        <w:shd w:val="clear" w:color="auto" w:fill="FFFFFF"/>
        <w:spacing w:after="0" w:line="240" w:lineRule="auto"/>
        <w:ind w:right="58"/>
        <w:jc w:val="both"/>
        <w:rPr>
          <w:rFonts w:ascii="Times New Roman" w:hAnsi="Times New Roman" w:cs="Times New Roman"/>
          <w:spacing w:val="-10"/>
          <w:sz w:val="28"/>
          <w:szCs w:val="28"/>
        </w:rPr>
      </w:pPr>
      <w:r>
        <w:rPr>
          <w:rFonts w:ascii="Times New Roman" w:hAnsi="Times New Roman" w:cs="Times New Roman"/>
          <w:spacing w:val="-10"/>
          <w:sz w:val="28"/>
          <w:szCs w:val="28"/>
        </w:rPr>
        <w:t>З14</w:t>
      </w:r>
      <w:r w:rsidRPr="00D46AEE">
        <w:rPr>
          <w:rFonts w:ascii="Times New Roman" w:hAnsi="Times New Roman" w:cs="Times New Roman"/>
          <w:spacing w:val="-10"/>
          <w:sz w:val="28"/>
          <w:szCs w:val="28"/>
        </w:rPr>
        <w:t>-классификацию счетов бухгалтерского учет</w:t>
      </w:r>
      <w:r>
        <w:rPr>
          <w:rFonts w:ascii="Times New Roman" w:hAnsi="Times New Roman" w:cs="Times New Roman"/>
          <w:spacing w:val="-10"/>
          <w:sz w:val="28"/>
          <w:szCs w:val="28"/>
        </w:rPr>
        <w:t>а по экономическому содержанию,</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sidRPr="00D46AEE">
        <w:rPr>
          <w:rFonts w:ascii="Times New Roman" w:hAnsi="Times New Roman" w:cs="Times New Roman"/>
          <w:spacing w:val="-10"/>
          <w:sz w:val="28"/>
          <w:szCs w:val="28"/>
        </w:rPr>
        <w:t xml:space="preserve">назначению и </w:t>
      </w:r>
      <w:r w:rsidRPr="00D46AEE">
        <w:rPr>
          <w:rFonts w:ascii="Times New Roman" w:hAnsi="Times New Roman" w:cs="Times New Roman"/>
          <w:sz w:val="28"/>
          <w:szCs w:val="28"/>
        </w:rPr>
        <w:t>структуре;</w:t>
      </w:r>
    </w:p>
    <w:p w:rsidR="00AC1E1A" w:rsidRPr="00D46AEE" w:rsidRDefault="00AC1E1A" w:rsidP="000B5DB1">
      <w:pPr>
        <w:spacing w:after="0" w:line="240" w:lineRule="auto"/>
        <w:ind w:left="142" w:right="-81" w:hanging="142"/>
        <w:jc w:val="both"/>
        <w:rPr>
          <w:rFonts w:ascii="Times New Roman" w:hAnsi="Times New Roman" w:cs="Times New Roman"/>
          <w:b/>
          <w:bCs/>
          <w:sz w:val="28"/>
          <w:szCs w:val="28"/>
        </w:rPr>
      </w:pPr>
      <w:r>
        <w:rPr>
          <w:rFonts w:ascii="Times New Roman" w:hAnsi="Times New Roman" w:cs="Times New Roman"/>
          <w:spacing w:val="-10"/>
          <w:sz w:val="28"/>
          <w:szCs w:val="28"/>
        </w:rPr>
        <w:t>З15</w:t>
      </w:r>
      <w:r w:rsidRPr="00D46AEE">
        <w:rPr>
          <w:rFonts w:ascii="Times New Roman" w:hAnsi="Times New Roman" w:cs="Times New Roman"/>
          <w:spacing w:val="-10"/>
          <w:sz w:val="28"/>
          <w:szCs w:val="28"/>
        </w:rPr>
        <w:t xml:space="preserve">-два подхода к проблеме оптимальной организации </w:t>
      </w:r>
      <w:r w:rsidRPr="00D46AEE">
        <w:rPr>
          <w:rFonts w:ascii="Times New Roman" w:hAnsi="Times New Roman" w:cs="Times New Roman"/>
          <w:spacing w:val="-9"/>
          <w:sz w:val="28"/>
          <w:szCs w:val="28"/>
        </w:rPr>
        <w:t xml:space="preserve">рабочего плана счетов - автономию финансового и </w:t>
      </w:r>
      <w:r w:rsidRPr="00D46AEE">
        <w:rPr>
          <w:rFonts w:ascii="Times New Roman" w:hAnsi="Times New Roman" w:cs="Times New Roman"/>
          <w:spacing w:val="-10"/>
          <w:sz w:val="28"/>
          <w:szCs w:val="28"/>
        </w:rPr>
        <w:t xml:space="preserve">управленческого учета и объединение финансового и </w:t>
      </w:r>
      <w:r w:rsidRPr="00D46AEE">
        <w:rPr>
          <w:rFonts w:ascii="Times New Roman" w:hAnsi="Times New Roman" w:cs="Times New Roman"/>
          <w:sz w:val="28"/>
          <w:szCs w:val="28"/>
        </w:rPr>
        <w:t>управленческого учета;</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
          <w:sz w:val="28"/>
          <w:szCs w:val="28"/>
        </w:rPr>
        <w:t>З16</w:t>
      </w:r>
      <w:r w:rsidRPr="00D46AEE">
        <w:rPr>
          <w:rFonts w:ascii="Times New Roman" w:hAnsi="Times New Roman" w:cs="Times New Roman"/>
          <w:spacing w:val="-1"/>
          <w:sz w:val="28"/>
          <w:szCs w:val="28"/>
        </w:rPr>
        <w:t xml:space="preserve">-учет кассовых операций, денежных документов и </w:t>
      </w:r>
      <w:r w:rsidRPr="00D46AEE">
        <w:rPr>
          <w:rFonts w:ascii="Times New Roman" w:hAnsi="Times New Roman" w:cs="Times New Roman"/>
          <w:sz w:val="28"/>
          <w:szCs w:val="28"/>
        </w:rPr>
        <w:t>переводов в пути;</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
          <w:sz w:val="28"/>
          <w:szCs w:val="28"/>
        </w:rPr>
        <w:t>З17</w:t>
      </w:r>
      <w:r w:rsidRPr="00D46AEE">
        <w:rPr>
          <w:rFonts w:ascii="Times New Roman" w:hAnsi="Times New Roman" w:cs="Times New Roman"/>
          <w:spacing w:val="-1"/>
          <w:sz w:val="28"/>
          <w:szCs w:val="28"/>
        </w:rPr>
        <w:t xml:space="preserve">-учет денежных средств на расчетных и специальных </w:t>
      </w:r>
      <w:r w:rsidRPr="00D46AEE">
        <w:rPr>
          <w:rFonts w:ascii="Times New Roman" w:hAnsi="Times New Roman" w:cs="Times New Roman"/>
          <w:sz w:val="28"/>
          <w:szCs w:val="28"/>
        </w:rPr>
        <w:t>счетах;</w:t>
      </w:r>
    </w:p>
    <w:p w:rsidR="00AC1E1A" w:rsidRPr="00D46AEE" w:rsidRDefault="00AC1E1A" w:rsidP="000B5DB1">
      <w:pPr>
        <w:shd w:val="clear" w:color="auto" w:fill="FFFFFF"/>
        <w:spacing w:after="0" w:line="240" w:lineRule="auto"/>
        <w:ind w:left="142" w:right="58" w:hanging="142"/>
        <w:jc w:val="both"/>
        <w:rPr>
          <w:rFonts w:ascii="Times New Roman" w:hAnsi="Times New Roman" w:cs="Times New Roman"/>
          <w:sz w:val="28"/>
          <w:szCs w:val="28"/>
        </w:rPr>
      </w:pPr>
      <w:r>
        <w:rPr>
          <w:rFonts w:ascii="Times New Roman" w:hAnsi="Times New Roman" w:cs="Times New Roman"/>
          <w:spacing w:val="-1"/>
          <w:sz w:val="28"/>
          <w:szCs w:val="28"/>
        </w:rPr>
        <w:t>З18</w:t>
      </w:r>
      <w:r w:rsidRPr="00D46AEE">
        <w:rPr>
          <w:rFonts w:ascii="Times New Roman" w:hAnsi="Times New Roman" w:cs="Times New Roman"/>
          <w:spacing w:val="-1"/>
          <w:sz w:val="28"/>
          <w:szCs w:val="28"/>
        </w:rPr>
        <w:t xml:space="preserve">-особенности учета кассовых операций в иностранной </w:t>
      </w:r>
      <w:r w:rsidRPr="00D46AEE">
        <w:rPr>
          <w:rFonts w:ascii="Times New Roman" w:hAnsi="Times New Roman" w:cs="Times New Roman"/>
          <w:sz w:val="28"/>
          <w:szCs w:val="28"/>
        </w:rPr>
        <w:t>валюте и операций по валютным счетам;</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z w:val="28"/>
          <w:szCs w:val="28"/>
        </w:rPr>
        <w:t>З19</w:t>
      </w:r>
      <w:r w:rsidRPr="00D46AEE">
        <w:rPr>
          <w:rFonts w:ascii="Times New Roman" w:hAnsi="Times New Roman" w:cs="Times New Roman"/>
          <w:sz w:val="28"/>
          <w:szCs w:val="28"/>
        </w:rPr>
        <w:t>-порядок оформления денежных и кассовых документов, заполнения кассовой книги;</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
          <w:sz w:val="28"/>
          <w:szCs w:val="28"/>
        </w:rPr>
        <w:t>З20</w:t>
      </w:r>
      <w:r w:rsidRPr="00D46AEE">
        <w:rPr>
          <w:rFonts w:ascii="Times New Roman" w:hAnsi="Times New Roman" w:cs="Times New Roman"/>
          <w:spacing w:val="-1"/>
          <w:sz w:val="28"/>
          <w:szCs w:val="28"/>
        </w:rPr>
        <w:t>-правила заполнения отчета кассира в бухгалтерию;</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
          <w:sz w:val="28"/>
          <w:szCs w:val="28"/>
        </w:rPr>
        <w:t>З21</w:t>
      </w:r>
      <w:r w:rsidRPr="00D46AEE">
        <w:rPr>
          <w:rFonts w:ascii="Times New Roman" w:hAnsi="Times New Roman" w:cs="Times New Roman"/>
          <w:spacing w:val="-1"/>
          <w:sz w:val="28"/>
          <w:szCs w:val="28"/>
        </w:rPr>
        <w:t>-понятие и классификацию основных средств;</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z w:val="28"/>
          <w:szCs w:val="28"/>
        </w:rPr>
        <w:t>З22</w:t>
      </w:r>
      <w:r w:rsidRPr="00D46AEE">
        <w:rPr>
          <w:rFonts w:ascii="Times New Roman" w:hAnsi="Times New Roman" w:cs="Times New Roman"/>
          <w:sz w:val="28"/>
          <w:szCs w:val="28"/>
        </w:rPr>
        <w:t>-оценку и переоценку основных средств;</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z w:val="28"/>
          <w:szCs w:val="28"/>
        </w:rPr>
        <w:t>З23</w:t>
      </w:r>
      <w:r w:rsidRPr="00D46AEE">
        <w:rPr>
          <w:rFonts w:ascii="Times New Roman" w:hAnsi="Times New Roman" w:cs="Times New Roman"/>
          <w:sz w:val="28"/>
          <w:szCs w:val="28"/>
        </w:rPr>
        <w:t>-учет поступления основных средств;</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
          <w:sz w:val="28"/>
          <w:szCs w:val="28"/>
        </w:rPr>
        <w:t>З24</w:t>
      </w:r>
      <w:r w:rsidRPr="00D46AEE">
        <w:rPr>
          <w:rFonts w:ascii="Times New Roman" w:hAnsi="Times New Roman" w:cs="Times New Roman"/>
          <w:spacing w:val="-1"/>
          <w:sz w:val="28"/>
          <w:szCs w:val="28"/>
        </w:rPr>
        <w:t>-учет выбытия и аренды основных средств;</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z w:val="28"/>
          <w:szCs w:val="28"/>
        </w:rPr>
        <w:t>З25</w:t>
      </w:r>
      <w:r w:rsidRPr="00D46AEE">
        <w:rPr>
          <w:rFonts w:ascii="Times New Roman" w:hAnsi="Times New Roman" w:cs="Times New Roman"/>
          <w:sz w:val="28"/>
          <w:szCs w:val="28"/>
        </w:rPr>
        <w:t>-учет амортизации основных средств;</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
          <w:sz w:val="28"/>
          <w:szCs w:val="28"/>
        </w:rPr>
        <w:t>З26</w:t>
      </w:r>
      <w:r w:rsidRPr="00D46AEE">
        <w:rPr>
          <w:rFonts w:ascii="Times New Roman" w:hAnsi="Times New Roman" w:cs="Times New Roman"/>
          <w:spacing w:val="-1"/>
          <w:sz w:val="28"/>
          <w:szCs w:val="28"/>
        </w:rPr>
        <w:t xml:space="preserve">-особенности учета арендованных и сданных в аренду </w:t>
      </w:r>
      <w:r w:rsidRPr="00D46AEE">
        <w:rPr>
          <w:rFonts w:ascii="Times New Roman" w:hAnsi="Times New Roman" w:cs="Times New Roman"/>
          <w:sz w:val="28"/>
          <w:szCs w:val="28"/>
        </w:rPr>
        <w:t>основных средств;</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
          <w:sz w:val="28"/>
          <w:szCs w:val="28"/>
        </w:rPr>
        <w:t>З27-</w:t>
      </w:r>
      <w:r w:rsidRPr="00D46AEE">
        <w:rPr>
          <w:rFonts w:ascii="Times New Roman" w:hAnsi="Times New Roman" w:cs="Times New Roman"/>
          <w:spacing w:val="-1"/>
          <w:sz w:val="28"/>
          <w:szCs w:val="28"/>
        </w:rPr>
        <w:t>понятие и классификацию нематериальных активов;</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2"/>
          <w:sz w:val="28"/>
          <w:szCs w:val="28"/>
        </w:rPr>
        <w:t>З28</w:t>
      </w:r>
      <w:r w:rsidRPr="00D46AEE">
        <w:rPr>
          <w:rFonts w:ascii="Times New Roman" w:hAnsi="Times New Roman" w:cs="Times New Roman"/>
          <w:spacing w:val="-2"/>
          <w:sz w:val="28"/>
          <w:szCs w:val="28"/>
        </w:rPr>
        <w:t xml:space="preserve">-учет поступления и выбытия нематериальных </w:t>
      </w:r>
      <w:r w:rsidRPr="00D46AEE">
        <w:rPr>
          <w:rFonts w:ascii="Times New Roman" w:hAnsi="Times New Roman" w:cs="Times New Roman"/>
          <w:sz w:val="28"/>
          <w:szCs w:val="28"/>
        </w:rPr>
        <w:t>активов;</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z w:val="28"/>
          <w:szCs w:val="28"/>
        </w:rPr>
        <w:t>З29</w:t>
      </w:r>
      <w:r w:rsidRPr="00D46AEE">
        <w:rPr>
          <w:rFonts w:ascii="Times New Roman" w:hAnsi="Times New Roman" w:cs="Times New Roman"/>
          <w:sz w:val="28"/>
          <w:szCs w:val="28"/>
        </w:rPr>
        <w:t>-амортизацию нематериальных активов;</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z w:val="28"/>
          <w:szCs w:val="28"/>
        </w:rPr>
        <w:t>З30</w:t>
      </w:r>
      <w:r w:rsidRPr="00D46AEE">
        <w:rPr>
          <w:rFonts w:ascii="Times New Roman" w:hAnsi="Times New Roman" w:cs="Times New Roman"/>
          <w:sz w:val="28"/>
          <w:szCs w:val="28"/>
        </w:rPr>
        <w:t>-учет долгосрочных инвестиций;</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
          <w:sz w:val="28"/>
          <w:szCs w:val="28"/>
        </w:rPr>
        <w:t>З31</w:t>
      </w:r>
      <w:r w:rsidRPr="00D46AEE">
        <w:rPr>
          <w:rFonts w:ascii="Times New Roman" w:hAnsi="Times New Roman" w:cs="Times New Roman"/>
          <w:spacing w:val="-1"/>
          <w:sz w:val="28"/>
          <w:szCs w:val="28"/>
        </w:rPr>
        <w:t>-учет финансовых вложений и ценных бумаг;</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
          <w:sz w:val="28"/>
          <w:szCs w:val="28"/>
        </w:rPr>
        <w:t>З32</w:t>
      </w:r>
      <w:r w:rsidRPr="00D46AEE">
        <w:rPr>
          <w:rFonts w:ascii="Times New Roman" w:hAnsi="Times New Roman" w:cs="Times New Roman"/>
          <w:spacing w:val="-1"/>
          <w:sz w:val="28"/>
          <w:szCs w:val="28"/>
        </w:rPr>
        <w:t>-учет материально-производственных запасов:</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
          <w:sz w:val="28"/>
          <w:szCs w:val="28"/>
        </w:rPr>
        <w:t>З33</w:t>
      </w:r>
      <w:r w:rsidRPr="00D46AEE">
        <w:rPr>
          <w:rFonts w:ascii="Times New Roman" w:hAnsi="Times New Roman" w:cs="Times New Roman"/>
          <w:spacing w:val="-1"/>
          <w:sz w:val="28"/>
          <w:szCs w:val="28"/>
        </w:rPr>
        <w:t>-понятие, классификацию и оценку материально-</w:t>
      </w:r>
      <w:r w:rsidRPr="00D46AEE">
        <w:rPr>
          <w:rFonts w:ascii="Times New Roman" w:hAnsi="Times New Roman" w:cs="Times New Roman"/>
          <w:sz w:val="28"/>
          <w:szCs w:val="28"/>
        </w:rPr>
        <w:t>производственных запасов;</w:t>
      </w:r>
    </w:p>
    <w:p w:rsidR="00AC1E1A" w:rsidRPr="00D46AEE" w:rsidRDefault="00AC1E1A" w:rsidP="000B5DB1">
      <w:pPr>
        <w:shd w:val="clear" w:color="auto" w:fill="FFFFFF"/>
        <w:spacing w:after="0" w:line="240" w:lineRule="auto"/>
        <w:ind w:left="142" w:right="58" w:hanging="142"/>
        <w:jc w:val="both"/>
        <w:rPr>
          <w:rFonts w:ascii="Times New Roman" w:hAnsi="Times New Roman" w:cs="Times New Roman"/>
          <w:sz w:val="28"/>
          <w:szCs w:val="28"/>
        </w:rPr>
      </w:pPr>
      <w:r>
        <w:rPr>
          <w:rFonts w:ascii="Times New Roman" w:hAnsi="Times New Roman" w:cs="Times New Roman"/>
          <w:sz w:val="28"/>
          <w:szCs w:val="28"/>
        </w:rPr>
        <w:t>З34</w:t>
      </w:r>
      <w:r w:rsidRPr="00D46AEE">
        <w:rPr>
          <w:rFonts w:ascii="Times New Roman" w:hAnsi="Times New Roman" w:cs="Times New Roman"/>
          <w:sz w:val="28"/>
          <w:szCs w:val="28"/>
        </w:rPr>
        <w:t>-документальное оформление поступления и расхода материально-производственных запасов;</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z w:val="28"/>
          <w:szCs w:val="28"/>
        </w:rPr>
        <w:t>З35</w:t>
      </w:r>
      <w:r w:rsidRPr="00D46AEE">
        <w:rPr>
          <w:rFonts w:ascii="Times New Roman" w:hAnsi="Times New Roman" w:cs="Times New Roman"/>
          <w:sz w:val="28"/>
          <w:szCs w:val="28"/>
        </w:rPr>
        <w:t>-учет материалов на складе и в бухгалтерии;</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pacing w:val="-1"/>
          <w:sz w:val="28"/>
          <w:szCs w:val="28"/>
        </w:rPr>
        <w:t>З36</w:t>
      </w:r>
      <w:r w:rsidRPr="00D46AEE">
        <w:rPr>
          <w:rFonts w:ascii="Times New Roman" w:hAnsi="Times New Roman" w:cs="Times New Roman"/>
          <w:spacing w:val="-1"/>
          <w:sz w:val="28"/>
          <w:szCs w:val="28"/>
        </w:rPr>
        <w:t>-синтетический учет движения материалов;</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z w:val="28"/>
          <w:szCs w:val="28"/>
        </w:rPr>
        <w:t>З37</w:t>
      </w:r>
      <w:r w:rsidRPr="00D46AEE">
        <w:rPr>
          <w:rFonts w:ascii="Times New Roman" w:hAnsi="Times New Roman" w:cs="Times New Roman"/>
          <w:sz w:val="28"/>
          <w:szCs w:val="28"/>
        </w:rPr>
        <w:t>-учет транспортно-заготовительных расходов;</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z w:val="28"/>
          <w:szCs w:val="28"/>
        </w:rPr>
        <w:t>З38</w:t>
      </w:r>
      <w:r w:rsidRPr="00D46AEE">
        <w:rPr>
          <w:rFonts w:ascii="Times New Roman" w:hAnsi="Times New Roman" w:cs="Times New Roman"/>
          <w:sz w:val="28"/>
          <w:szCs w:val="28"/>
        </w:rPr>
        <w:t>-учет затрат на производство и калькулирование себестоимости:</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z w:val="28"/>
          <w:szCs w:val="28"/>
        </w:rPr>
        <w:t>З39</w:t>
      </w:r>
      <w:r w:rsidRPr="00D46AEE">
        <w:rPr>
          <w:rFonts w:ascii="Times New Roman" w:hAnsi="Times New Roman" w:cs="Times New Roman"/>
          <w:sz w:val="28"/>
          <w:szCs w:val="28"/>
        </w:rPr>
        <w:t>-систему учёта производственных затрат и их классификацию;</w:t>
      </w:r>
    </w:p>
    <w:p w:rsidR="00AC1E1A" w:rsidRPr="00D46AEE" w:rsidRDefault="00AC1E1A" w:rsidP="000B5DB1">
      <w:pPr>
        <w:shd w:val="clear" w:color="auto" w:fill="FFFFFF"/>
        <w:spacing w:after="0" w:line="240" w:lineRule="auto"/>
        <w:ind w:left="142" w:right="58" w:hanging="142"/>
        <w:jc w:val="both"/>
        <w:rPr>
          <w:rFonts w:ascii="Times New Roman" w:hAnsi="Times New Roman" w:cs="Times New Roman"/>
          <w:sz w:val="28"/>
          <w:szCs w:val="28"/>
        </w:rPr>
      </w:pPr>
      <w:r>
        <w:rPr>
          <w:rFonts w:ascii="Times New Roman" w:hAnsi="Times New Roman" w:cs="Times New Roman"/>
          <w:sz w:val="28"/>
          <w:szCs w:val="28"/>
        </w:rPr>
        <w:t>З40</w:t>
      </w:r>
      <w:r w:rsidRPr="00D46AEE">
        <w:rPr>
          <w:rFonts w:ascii="Times New Roman" w:hAnsi="Times New Roman" w:cs="Times New Roman"/>
          <w:sz w:val="28"/>
          <w:szCs w:val="28"/>
        </w:rPr>
        <w:t>-сводный учёт затрат па производство, обслуживание производства и управление;</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z w:val="28"/>
          <w:szCs w:val="28"/>
        </w:rPr>
        <w:t>З41</w:t>
      </w:r>
      <w:r w:rsidRPr="00D46AEE">
        <w:rPr>
          <w:rFonts w:ascii="Times New Roman" w:hAnsi="Times New Roman" w:cs="Times New Roman"/>
          <w:sz w:val="28"/>
          <w:szCs w:val="28"/>
        </w:rPr>
        <w:t>-особенности учёта и распределения затрат вспомогательных производств;</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z w:val="28"/>
          <w:szCs w:val="28"/>
        </w:rPr>
        <w:t>З42</w:t>
      </w:r>
      <w:r w:rsidRPr="00D46AEE">
        <w:rPr>
          <w:rFonts w:ascii="Times New Roman" w:hAnsi="Times New Roman" w:cs="Times New Roman"/>
          <w:sz w:val="28"/>
          <w:szCs w:val="28"/>
        </w:rPr>
        <w:t>-учёт потерь и непроизводительных  расходов;</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z w:val="28"/>
          <w:szCs w:val="28"/>
        </w:rPr>
        <w:t>З43</w:t>
      </w:r>
      <w:r w:rsidRPr="00D46AEE">
        <w:rPr>
          <w:rFonts w:ascii="Times New Roman" w:hAnsi="Times New Roman" w:cs="Times New Roman"/>
          <w:sz w:val="28"/>
          <w:szCs w:val="28"/>
        </w:rPr>
        <w:t>-учёт и оценку незавершённого производства;</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z w:val="28"/>
          <w:szCs w:val="28"/>
        </w:rPr>
        <w:t>З44</w:t>
      </w:r>
      <w:r w:rsidRPr="00D46AEE">
        <w:rPr>
          <w:rFonts w:ascii="Times New Roman" w:hAnsi="Times New Roman" w:cs="Times New Roman"/>
          <w:sz w:val="28"/>
          <w:szCs w:val="28"/>
        </w:rPr>
        <w:t>-калькуляцию себестоимости продукции;</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z w:val="28"/>
          <w:szCs w:val="28"/>
        </w:rPr>
        <w:t>З45</w:t>
      </w:r>
      <w:r w:rsidRPr="00D46AEE">
        <w:rPr>
          <w:rFonts w:ascii="Times New Roman" w:hAnsi="Times New Roman" w:cs="Times New Roman"/>
          <w:sz w:val="28"/>
          <w:szCs w:val="28"/>
        </w:rPr>
        <w:t>-характеристику готовой продукции, оценку и синтетический учёт;</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z w:val="28"/>
          <w:szCs w:val="28"/>
        </w:rPr>
        <w:t>З46</w:t>
      </w:r>
      <w:r w:rsidRPr="00D46AEE">
        <w:rPr>
          <w:rFonts w:ascii="Times New Roman" w:hAnsi="Times New Roman" w:cs="Times New Roman"/>
          <w:sz w:val="28"/>
          <w:szCs w:val="28"/>
        </w:rPr>
        <w:t>-технологию реализации готовой продукции (работ, услуг);</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z w:val="28"/>
          <w:szCs w:val="28"/>
        </w:rPr>
        <w:t>З47</w:t>
      </w:r>
      <w:r w:rsidRPr="00D46AEE">
        <w:rPr>
          <w:rFonts w:ascii="Times New Roman" w:hAnsi="Times New Roman" w:cs="Times New Roman"/>
          <w:sz w:val="28"/>
          <w:szCs w:val="28"/>
        </w:rPr>
        <w:t>-учёт выручки от реализации продукции (работ, услуг);</w:t>
      </w:r>
    </w:p>
    <w:p w:rsidR="00AC1E1A" w:rsidRPr="00D46AEE" w:rsidRDefault="00AC1E1A" w:rsidP="000B5DB1">
      <w:pPr>
        <w:shd w:val="clear" w:color="auto" w:fill="FFFFFF"/>
        <w:spacing w:after="0" w:line="240" w:lineRule="auto"/>
        <w:ind w:left="142" w:right="58" w:hanging="142"/>
        <w:jc w:val="both"/>
        <w:rPr>
          <w:rFonts w:ascii="Times New Roman" w:hAnsi="Times New Roman" w:cs="Times New Roman"/>
          <w:sz w:val="28"/>
          <w:szCs w:val="28"/>
        </w:rPr>
      </w:pPr>
      <w:r>
        <w:rPr>
          <w:rFonts w:ascii="Times New Roman" w:hAnsi="Times New Roman" w:cs="Times New Roman"/>
          <w:sz w:val="28"/>
          <w:szCs w:val="28"/>
        </w:rPr>
        <w:t>З48</w:t>
      </w:r>
      <w:r w:rsidRPr="00D46AEE">
        <w:rPr>
          <w:rFonts w:ascii="Times New Roman" w:hAnsi="Times New Roman" w:cs="Times New Roman"/>
          <w:sz w:val="28"/>
          <w:szCs w:val="28"/>
        </w:rPr>
        <w:t>-учёт расходов по реализации продукц</w:t>
      </w:r>
      <w:r>
        <w:rPr>
          <w:rFonts w:ascii="Times New Roman" w:hAnsi="Times New Roman" w:cs="Times New Roman"/>
          <w:sz w:val="28"/>
          <w:szCs w:val="28"/>
        </w:rPr>
        <w:t xml:space="preserve">ии, выполнению работ и оказанию   </w:t>
      </w:r>
      <w:r w:rsidRPr="00D46AEE">
        <w:rPr>
          <w:rFonts w:ascii="Times New Roman" w:hAnsi="Times New Roman" w:cs="Times New Roman"/>
          <w:sz w:val="28"/>
          <w:szCs w:val="28"/>
        </w:rPr>
        <w:t>услуг;</w:t>
      </w:r>
    </w:p>
    <w:p w:rsidR="00AC1E1A" w:rsidRPr="00D46AEE" w:rsidRDefault="00AC1E1A" w:rsidP="000B5DB1">
      <w:pPr>
        <w:shd w:val="clear" w:color="auto" w:fill="FFFFFF"/>
        <w:spacing w:after="0" w:line="240" w:lineRule="auto"/>
        <w:ind w:right="58"/>
        <w:jc w:val="both"/>
        <w:rPr>
          <w:rFonts w:ascii="Times New Roman" w:hAnsi="Times New Roman" w:cs="Times New Roman"/>
          <w:sz w:val="28"/>
          <w:szCs w:val="28"/>
        </w:rPr>
      </w:pPr>
      <w:r>
        <w:rPr>
          <w:rFonts w:ascii="Times New Roman" w:hAnsi="Times New Roman" w:cs="Times New Roman"/>
          <w:sz w:val="28"/>
          <w:szCs w:val="28"/>
        </w:rPr>
        <w:t>З49</w:t>
      </w:r>
      <w:r w:rsidRPr="00D46AEE">
        <w:rPr>
          <w:rFonts w:ascii="Times New Roman" w:hAnsi="Times New Roman" w:cs="Times New Roman"/>
          <w:sz w:val="28"/>
          <w:szCs w:val="28"/>
        </w:rPr>
        <w:t>-учёт дебиторской и кредиторской задолженности и формы расчётов;</w:t>
      </w:r>
    </w:p>
    <w:p w:rsidR="00AC1E1A" w:rsidRPr="00D46AEE" w:rsidRDefault="00AC1E1A" w:rsidP="000B5DB1">
      <w:pPr>
        <w:shd w:val="clear" w:color="auto" w:fill="FFFFFF"/>
        <w:spacing w:after="0" w:line="240" w:lineRule="auto"/>
        <w:ind w:left="142" w:right="58" w:hanging="142"/>
        <w:jc w:val="both"/>
        <w:rPr>
          <w:rFonts w:ascii="Times New Roman" w:hAnsi="Times New Roman" w:cs="Times New Roman"/>
          <w:sz w:val="28"/>
          <w:szCs w:val="28"/>
        </w:rPr>
      </w:pPr>
      <w:r>
        <w:rPr>
          <w:rFonts w:ascii="Times New Roman" w:hAnsi="Times New Roman" w:cs="Times New Roman"/>
          <w:sz w:val="28"/>
          <w:szCs w:val="28"/>
        </w:rPr>
        <w:t>З50</w:t>
      </w:r>
      <w:r w:rsidRPr="00D46AEE">
        <w:rPr>
          <w:rFonts w:ascii="Times New Roman" w:hAnsi="Times New Roman" w:cs="Times New Roman"/>
          <w:sz w:val="28"/>
          <w:szCs w:val="28"/>
        </w:rPr>
        <w:t>-учёт расчётов с работниками по прочим операциям и расчётов с подотчётными лицами.</w:t>
      </w:r>
    </w:p>
    <w:p w:rsidR="00AC1E1A" w:rsidRPr="00D46AEE" w:rsidRDefault="00AC1E1A" w:rsidP="000B5DB1">
      <w:pPr>
        <w:spacing w:after="0" w:line="240" w:lineRule="auto"/>
        <w:jc w:val="both"/>
        <w:rPr>
          <w:rFonts w:ascii="Times New Roman" w:hAnsi="Times New Roman" w:cs="Times New Roman"/>
          <w:b/>
          <w:bCs/>
          <w:sz w:val="28"/>
          <w:szCs w:val="28"/>
        </w:rPr>
      </w:pPr>
    </w:p>
    <w:p w:rsidR="00AC1E1A" w:rsidRPr="00E14208" w:rsidRDefault="00AC1E1A" w:rsidP="000B5DB1">
      <w:pPr>
        <w:spacing w:after="0" w:line="240" w:lineRule="auto"/>
        <w:jc w:val="both"/>
        <w:rPr>
          <w:rFonts w:ascii="Times New Roman" w:hAnsi="Times New Roman" w:cs="Times New Roman"/>
          <w:b/>
          <w:bCs/>
          <w:sz w:val="28"/>
          <w:szCs w:val="28"/>
        </w:rPr>
      </w:pPr>
      <w:r w:rsidRPr="00D46AEE">
        <w:rPr>
          <w:rFonts w:ascii="Times New Roman" w:hAnsi="Times New Roman" w:cs="Times New Roman"/>
          <w:b/>
          <w:bCs/>
          <w:sz w:val="28"/>
          <w:szCs w:val="28"/>
        </w:rPr>
        <w:t>1.3. Количество часов на освоение рабочей программы профессионального модуля:</w:t>
      </w:r>
    </w:p>
    <w:p w:rsidR="00AC1E1A" w:rsidRPr="00E14208" w:rsidRDefault="00AC1E1A" w:rsidP="000B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E14208">
        <w:rPr>
          <w:rFonts w:ascii="Times New Roman" w:hAnsi="Times New Roman" w:cs="Times New Roman"/>
          <w:sz w:val="28"/>
          <w:szCs w:val="28"/>
        </w:rPr>
        <w:t xml:space="preserve">аксимальная  учебная  нагрузка обучающегося  </w:t>
      </w:r>
      <w:r>
        <w:rPr>
          <w:rFonts w:ascii="Times New Roman" w:hAnsi="Times New Roman" w:cs="Times New Roman"/>
          <w:sz w:val="28"/>
          <w:szCs w:val="28"/>
        </w:rPr>
        <w:t>324</w:t>
      </w:r>
      <w:r w:rsidRPr="00E14208">
        <w:rPr>
          <w:rFonts w:ascii="Times New Roman" w:hAnsi="Times New Roman" w:cs="Times New Roman"/>
          <w:sz w:val="28"/>
          <w:szCs w:val="28"/>
        </w:rPr>
        <w:t xml:space="preserve"> часа, в которую включены:</w:t>
      </w:r>
    </w:p>
    <w:p w:rsidR="00AC1E1A" w:rsidRPr="00E14208" w:rsidRDefault="00AC1E1A" w:rsidP="000B5DB1">
      <w:pPr>
        <w:spacing w:after="0" w:line="240" w:lineRule="auto"/>
        <w:jc w:val="both"/>
        <w:rPr>
          <w:rFonts w:ascii="Times New Roman" w:hAnsi="Times New Roman" w:cs="Times New Roman"/>
          <w:sz w:val="28"/>
          <w:szCs w:val="28"/>
        </w:rPr>
      </w:pPr>
      <w:r w:rsidRPr="00E14208">
        <w:rPr>
          <w:rFonts w:ascii="Times New Roman" w:hAnsi="Times New Roman" w:cs="Times New Roman"/>
          <w:sz w:val="28"/>
          <w:szCs w:val="28"/>
        </w:rPr>
        <w:t>-обязательная аудиторная  учебная нагрузка обучающегося – 168 часов;</w:t>
      </w:r>
    </w:p>
    <w:p w:rsidR="00AC1E1A" w:rsidRPr="00E14208" w:rsidRDefault="00AC1E1A" w:rsidP="000B5DB1">
      <w:pPr>
        <w:spacing w:after="0" w:line="240" w:lineRule="auto"/>
        <w:jc w:val="both"/>
        <w:rPr>
          <w:rFonts w:ascii="Times New Roman" w:hAnsi="Times New Roman" w:cs="Times New Roman"/>
          <w:sz w:val="28"/>
          <w:szCs w:val="28"/>
        </w:rPr>
      </w:pPr>
      <w:r w:rsidRPr="00E14208">
        <w:rPr>
          <w:rFonts w:ascii="Times New Roman" w:hAnsi="Times New Roman" w:cs="Times New Roman"/>
          <w:sz w:val="28"/>
          <w:szCs w:val="28"/>
        </w:rPr>
        <w:t>-самостоятельная работа обучающегося – 84 часа;</w:t>
      </w:r>
    </w:p>
    <w:p w:rsidR="00AC1E1A" w:rsidRPr="00D46AEE" w:rsidRDefault="00AC1E1A" w:rsidP="000B5DB1">
      <w:pPr>
        <w:spacing w:after="0" w:line="240" w:lineRule="auto"/>
        <w:jc w:val="both"/>
        <w:rPr>
          <w:rFonts w:ascii="Times New Roman" w:hAnsi="Times New Roman" w:cs="Times New Roman"/>
          <w:sz w:val="28"/>
          <w:szCs w:val="28"/>
        </w:rPr>
      </w:pPr>
      <w:r w:rsidRPr="00E14208">
        <w:rPr>
          <w:rFonts w:ascii="Times New Roman" w:hAnsi="Times New Roman" w:cs="Times New Roman"/>
          <w:sz w:val="28"/>
          <w:szCs w:val="28"/>
        </w:rPr>
        <w:t>-учебная  практика – 72 часа.</w:t>
      </w:r>
    </w:p>
    <w:p w:rsidR="00AC1E1A" w:rsidRDefault="00AC1E1A" w:rsidP="000B5DB1">
      <w:pPr>
        <w:spacing w:after="0" w:line="240" w:lineRule="auto"/>
        <w:rPr>
          <w:rFonts w:ascii="Times New Roman" w:hAnsi="Times New Roman" w:cs="Times New Roman"/>
          <w:b/>
          <w:bCs/>
          <w:caps/>
          <w:sz w:val="28"/>
          <w:szCs w:val="28"/>
        </w:rPr>
      </w:pPr>
    </w:p>
    <w:p w:rsidR="00AC1E1A" w:rsidRDefault="00AC1E1A" w:rsidP="000B5DB1">
      <w:pPr>
        <w:spacing w:after="0" w:line="240" w:lineRule="auto"/>
        <w:jc w:val="center"/>
        <w:rPr>
          <w:rFonts w:ascii="Times New Roman" w:hAnsi="Times New Roman" w:cs="Times New Roman"/>
          <w:b/>
          <w:bCs/>
          <w:sz w:val="28"/>
          <w:szCs w:val="28"/>
        </w:rPr>
      </w:pPr>
      <w:r w:rsidRPr="00263722">
        <w:rPr>
          <w:rFonts w:ascii="Times New Roman" w:hAnsi="Times New Roman" w:cs="Times New Roman"/>
          <w:b/>
          <w:bCs/>
          <w:caps/>
          <w:sz w:val="28"/>
          <w:szCs w:val="28"/>
        </w:rPr>
        <w:t>1.4.</w:t>
      </w:r>
      <w:r w:rsidRPr="00263722">
        <w:rPr>
          <w:rFonts w:ascii="Times New Roman" w:hAnsi="Times New Roman" w:cs="Times New Roman"/>
          <w:b/>
          <w:bCs/>
          <w:sz w:val="28"/>
          <w:szCs w:val="28"/>
        </w:rPr>
        <w:t xml:space="preserve">Формы контроля и оценивания элементов </w:t>
      </w:r>
      <w:r>
        <w:rPr>
          <w:rFonts w:ascii="Times New Roman" w:hAnsi="Times New Roman" w:cs="Times New Roman"/>
          <w:b/>
          <w:bCs/>
          <w:sz w:val="28"/>
          <w:szCs w:val="28"/>
        </w:rPr>
        <w:t>ПМ</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7"/>
        <w:gridCol w:w="3443"/>
        <w:gridCol w:w="2409"/>
        <w:gridCol w:w="2092"/>
      </w:tblGrid>
      <w:tr w:rsidR="00AC1E1A" w:rsidRPr="00FD53BB">
        <w:tc>
          <w:tcPr>
            <w:tcW w:w="1627" w:type="dxa"/>
            <w:vMerge w:val="restart"/>
          </w:tcPr>
          <w:p w:rsidR="00AC1E1A" w:rsidRPr="006E7C9A" w:rsidRDefault="00AC1E1A" w:rsidP="00791477">
            <w:pPr>
              <w:spacing w:after="0" w:line="240" w:lineRule="auto"/>
              <w:rPr>
                <w:rFonts w:ascii="Times New Roman" w:hAnsi="Times New Roman" w:cs="Times New Roman"/>
                <w:sz w:val="24"/>
                <w:szCs w:val="24"/>
              </w:rPr>
            </w:pPr>
            <w:r w:rsidRPr="006E7C9A">
              <w:rPr>
                <w:rFonts w:ascii="Times New Roman" w:hAnsi="Times New Roman" w:cs="Times New Roman"/>
                <w:sz w:val="24"/>
                <w:szCs w:val="24"/>
              </w:rPr>
              <w:t xml:space="preserve">Элемент </w:t>
            </w:r>
          </w:p>
          <w:p w:rsidR="00AC1E1A" w:rsidRPr="006E7C9A" w:rsidRDefault="00AC1E1A" w:rsidP="00791477">
            <w:pPr>
              <w:spacing w:after="0" w:line="240" w:lineRule="auto"/>
              <w:rPr>
                <w:rFonts w:ascii="Times New Roman" w:hAnsi="Times New Roman" w:cs="Times New Roman"/>
                <w:sz w:val="24"/>
                <w:szCs w:val="24"/>
              </w:rPr>
            </w:pPr>
            <w:r w:rsidRPr="006E7C9A">
              <w:rPr>
                <w:rFonts w:ascii="Times New Roman" w:hAnsi="Times New Roman" w:cs="Times New Roman"/>
                <w:sz w:val="24"/>
                <w:szCs w:val="24"/>
              </w:rPr>
              <w:t xml:space="preserve">ПМ </w:t>
            </w:r>
          </w:p>
        </w:tc>
        <w:tc>
          <w:tcPr>
            <w:tcW w:w="7944" w:type="dxa"/>
            <w:gridSpan w:val="3"/>
          </w:tcPr>
          <w:p w:rsidR="00AC1E1A" w:rsidRPr="006E7C9A" w:rsidRDefault="00AC1E1A" w:rsidP="00791477">
            <w:pPr>
              <w:spacing w:after="0" w:line="240" w:lineRule="auto"/>
              <w:jc w:val="center"/>
              <w:rPr>
                <w:rFonts w:ascii="Times New Roman" w:hAnsi="Times New Roman" w:cs="Times New Roman"/>
                <w:sz w:val="24"/>
                <w:szCs w:val="24"/>
              </w:rPr>
            </w:pPr>
            <w:r w:rsidRPr="006E7C9A">
              <w:rPr>
                <w:rFonts w:ascii="Times New Roman" w:hAnsi="Times New Roman" w:cs="Times New Roman"/>
                <w:sz w:val="24"/>
                <w:szCs w:val="24"/>
              </w:rPr>
              <w:t>Форма контроля и оценивания</w:t>
            </w:r>
          </w:p>
        </w:tc>
      </w:tr>
      <w:tr w:rsidR="00AC1E1A" w:rsidRPr="00FD53BB">
        <w:tc>
          <w:tcPr>
            <w:tcW w:w="1627" w:type="dxa"/>
            <w:vMerge/>
          </w:tcPr>
          <w:p w:rsidR="00AC1E1A" w:rsidRPr="006E7C9A" w:rsidRDefault="00AC1E1A" w:rsidP="00791477">
            <w:pPr>
              <w:spacing w:after="0" w:line="240" w:lineRule="auto"/>
              <w:rPr>
                <w:rFonts w:ascii="Times New Roman" w:hAnsi="Times New Roman" w:cs="Times New Roman"/>
                <w:sz w:val="24"/>
                <w:szCs w:val="24"/>
              </w:rPr>
            </w:pPr>
          </w:p>
        </w:tc>
        <w:tc>
          <w:tcPr>
            <w:tcW w:w="3443" w:type="dxa"/>
          </w:tcPr>
          <w:p w:rsidR="00AC1E1A" w:rsidRPr="006E7C9A" w:rsidRDefault="00AC1E1A" w:rsidP="00791477">
            <w:pPr>
              <w:spacing w:after="0" w:line="240" w:lineRule="auto"/>
              <w:rPr>
                <w:rFonts w:ascii="Times New Roman" w:hAnsi="Times New Roman" w:cs="Times New Roman"/>
                <w:sz w:val="24"/>
                <w:szCs w:val="24"/>
              </w:rPr>
            </w:pPr>
            <w:r w:rsidRPr="006E7C9A">
              <w:rPr>
                <w:rFonts w:ascii="Times New Roman" w:hAnsi="Times New Roman" w:cs="Times New Roman"/>
                <w:sz w:val="24"/>
                <w:szCs w:val="24"/>
              </w:rPr>
              <w:t>Текущий контроль</w:t>
            </w:r>
          </w:p>
        </w:tc>
        <w:tc>
          <w:tcPr>
            <w:tcW w:w="2409" w:type="dxa"/>
          </w:tcPr>
          <w:p w:rsidR="00AC1E1A" w:rsidRPr="006E7C9A" w:rsidRDefault="00AC1E1A" w:rsidP="00791477">
            <w:pPr>
              <w:spacing w:after="0" w:line="240" w:lineRule="auto"/>
              <w:rPr>
                <w:rFonts w:ascii="Times New Roman" w:hAnsi="Times New Roman" w:cs="Times New Roman"/>
                <w:sz w:val="24"/>
                <w:szCs w:val="24"/>
              </w:rPr>
            </w:pPr>
            <w:r w:rsidRPr="006E7C9A">
              <w:rPr>
                <w:rFonts w:ascii="Times New Roman" w:hAnsi="Times New Roman" w:cs="Times New Roman"/>
                <w:sz w:val="24"/>
                <w:szCs w:val="24"/>
              </w:rPr>
              <w:t xml:space="preserve">Промежуточная аттестация </w:t>
            </w:r>
          </w:p>
        </w:tc>
        <w:tc>
          <w:tcPr>
            <w:tcW w:w="2092" w:type="dxa"/>
          </w:tcPr>
          <w:p w:rsidR="00AC1E1A" w:rsidRPr="006E7C9A" w:rsidRDefault="00AC1E1A" w:rsidP="00791477">
            <w:pPr>
              <w:spacing w:after="0" w:line="240" w:lineRule="auto"/>
              <w:rPr>
                <w:rFonts w:ascii="Times New Roman" w:hAnsi="Times New Roman" w:cs="Times New Roman"/>
                <w:sz w:val="24"/>
                <w:szCs w:val="24"/>
              </w:rPr>
            </w:pPr>
            <w:r w:rsidRPr="006E7C9A">
              <w:rPr>
                <w:rFonts w:ascii="Times New Roman" w:hAnsi="Times New Roman" w:cs="Times New Roman"/>
                <w:sz w:val="24"/>
                <w:szCs w:val="24"/>
              </w:rPr>
              <w:t xml:space="preserve">Экзамен по ПМ </w:t>
            </w:r>
          </w:p>
        </w:tc>
      </w:tr>
      <w:tr w:rsidR="00AC1E1A" w:rsidRPr="00FD53BB">
        <w:tc>
          <w:tcPr>
            <w:tcW w:w="1627" w:type="dxa"/>
          </w:tcPr>
          <w:p w:rsidR="00AC1E1A" w:rsidRPr="006E7C9A" w:rsidRDefault="00AC1E1A" w:rsidP="00791477">
            <w:pPr>
              <w:spacing w:after="0" w:line="240" w:lineRule="auto"/>
              <w:rPr>
                <w:rFonts w:ascii="Times New Roman" w:hAnsi="Times New Roman" w:cs="Times New Roman"/>
                <w:sz w:val="24"/>
                <w:szCs w:val="24"/>
              </w:rPr>
            </w:pPr>
            <w:r w:rsidRPr="006E7C9A">
              <w:rPr>
                <w:rFonts w:ascii="Times New Roman" w:hAnsi="Times New Roman" w:cs="Times New Roman"/>
                <w:sz w:val="24"/>
                <w:szCs w:val="24"/>
              </w:rPr>
              <w:t>МДК 01.01</w:t>
            </w:r>
          </w:p>
        </w:tc>
        <w:tc>
          <w:tcPr>
            <w:tcW w:w="3443" w:type="dxa"/>
          </w:tcPr>
          <w:p w:rsidR="00AC1E1A" w:rsidRPr="006E7C9A" w:rsidRDefault="00AC1E1A" w:rsidP="00791477">
            <w:pPr>
              <w:spacing w:after="0" w:line="240" w:lineRule="auto"/>
              <w:rPr>
                <w:rFonts w:ascii="Times New Roman" w:hAnsi="Times New Roman" w:cs="Times New Roman"/>
                <w:sz w:val="24"/>
                <w:szCs w:val="24"/>
              </w:rPr>
            </w:pPr>
            <w:r w:rsidRPr="006E7C9A">
              <w:rPr>
                <w:rFonts w:ascii="Times New Roman" w:hAnsi="Times New Roman" w:cs="Times New Roman"/>
                <w:sz w:val="24"/>
                <w:szCs w:val="24"/>
              </w:rPr>
              <w:t>Устный опрос, собеседование, тестирование,</w:t>
            </w:r>
          </w:p>
          <w:p w:rsidR="00AC1E1A" w:rsidRPr="006E7C9A" w:rsidRDefault="00AC1E1A" w:rsidP="00791477">
            <w:pPr>
              <w:spacing w:after="0" w:line="240" w:lineRule="auto"/>
              <w:rPr>
                <w:rFonts w:ascii="Times New Roman" w:hAnsi="Times New Roman" w:cs="Times New Roman"/>
                <w:sz w:val="24"/>
                <w:szCs w:val="24"/>
              </w:rPr>
            </w:pPr>
            <w:r w:rsidRPr="006E7C9A">
              <w:rPr>
                <w:rFonts w:ascii="Times New Roman" w:hAnsi="Times New Roman" w:cs="Times New Roman"/>
                <w:sz w:val="24"/>
                <w:szCs w:val="24"/>
              </w:rPr>
              <w:t>выполнение практических заданий, контрольной работы, рефератов, выполнение практического задания, выполнение индивидуального задания.</w:t>
            </w:r>
          </w:p>
        </w:tc>
        <w:tc>
          <w:tcPr>
            <w:tcW w:w="2409" w:type="dxa"/>
          </w:tcPr>
          <w:p w:rsidR="00AC1E1A" w:rsidRPr="006E7C9A" w:rsidRDefault="00AC1E1A" w:rsidP="00791477">
            <w:pPr>
              <w:spacing w:after="0" w:line="240" w:lineRule="auto"/>
              <w:rPr>
                <w:rFonts w:ascii="Times New Roman" w:hAnsi="Times New Roman" w:cs="Times New Roman"/>
                <w:sz w:val="24"/>
                <w:szCs w:val="24"/>
              </w:rPr>
            </w:pPr>
            <w:r w:rsidRPr="006E7C9A">
              <w:rPr>
                <w:rFonts w:ascii="Times New Roman" w:hAnsi="Times New Roman" w:cs="Times New Roman"/>
                <w:sz w:val="24"/>
                <w:szCs w:val="24"/>
              </w:rPr>
              <w:t>Экзамен</w:t>
            </w:r>
          </w:p>
        </w:tc>
        <w:tc>
          <w:tcPr>
            <w:tcW w:w="2092" w:type="dxa"/>
          </w:tcPr>
          <w:p w:rsidR="00AC1E1A" w:rsidRPr="006E7C9A" w:rsidRDefault="00AC1E1A" w:rsidP="00791477">
            <w:pPr>
              <w:spacing w:after="0" w:line="240" w:lineRule="auto"/>
              <w:rPr>
                <w:rFonts w:ascii="Times New Roman" w:hAnsi="Times New Roman" w:cs="Times New Roman"/>
                <w:sz w:val="24"/>
                <w:szCs w:val="24"/>
              </w:rPr>
            </w:pPr>
          </w:p>
        </w:tc>
      </w:tr>
      <w:tr w:rsidR="00AC1E1A" w:rsidRPr="00FD53BB">
        <w:tc>
          <w:tcPr>
            <w:tcW w:w="1627" w:type="dxa"/>
          </w:tcPr>
          <w:p w:rsidR="00AC1E1A" w:rsidRPr="006E7C9A" w:rsidRDefault="00AC1E1A" w:rsidP="00791477">
            <w:pPr>
              <w:spacing w:after="0" w:line="240" w:lineRule="auto"/>
              <w:rPr>
                <w:rFonts w:ascii="Times New Roman" w:hAnsi="Times New Roman" w:cs="Times New Roman"/>
                <w:sz w:val="24"/>
                <w:szCs w:val="24"/>
              </w:rPr>
            </w:pPr>
            <w:r w:rsidRPr="006E7C9A">
              <w:rPr>
                <w:rFonts w:ascii="Times New Roman" w:hAnsi="Times New Roman" w:cs="Times New Roman"/>
                <w:sz w:val="24"/>
                <w:szCs w:val="24"/>
              </w:rPr>
              <w:t>УП.01</w:t>
            </w:r>
          </w:p>
        </w:tc>
        <w:tc>
          <w:tcPr>
            <w:tcW w:w="3443" w:type="dxa"/>
          </w:tcPr>
          <w:p w:rsidR="00AC1E1A" w:rsidRPr="006E7C9A" w:rsidRDefault="00AC1E1A" w:rsidP="00791477">
            <w:pPr>
              <w:spacing w:after="0" w:line="240" w:lineRule="auto"/>
              <w:rPr>
                <w:rFonts w:ascii="Times New Roman" w:hAnsi="Times New Roman" w:cs="Times New Roman"/>
                <w:sz w:val="24"/>
                <w:szCs w:val="24"/>
              </w:rPr>
            </w:pPr>
            <w:r w:rsidRPr="006E7C9A">
              <w:rPr>
                <w:rFonts w:ascii="Times New Roman" w:hAnsi="Times New Roman" w:cs="Times New Roman"/>
                <w:sz w:val="24"/>
                <w:szCs w:val="24"/>
              </w:rPr>
              <w:t xml:space="preserve">Наблюдение </w:t>
            </w:r>
          </w:p>
          <w:p w:rsidR="00AC1E1A" w:rsidRPr="006E7C9A" w:rsidRDefault="00AC1E1A" w:rsidP="00791477">
            <w:pPr>
              <w:spacing w:after="0" w:line="240" w:lineRule="auto"/>
              <w:rPr>
                <w:rFonts w:ascii="Times New Roman" w:hAnsi="Times New Roman" w:cs="Times New Roman"/>
                <w:sz w:val="24"/>
                <w:szCs w:val="24"/>
              </w:rPr>
            </w:pPr>
            <w:r w:rsidRPr="006E7C9A">
              <w:rPr>
                <w:rFonts w:ascii="Times New Roman" w:hAnsi="Times New Roman" w:cs="Times New Roman"/>
                <w:sz w:val="24"/>
                <w:szCs w:val="24"/>
              </w:rPr>
              <w:t>Мониторинг</w:t>
            </w:r>
          </w:p>
          <w:p w:rsidR="00AC1E1A" w:rsidRPr="006E7C9A" w:rsidRDefault="00AC1E1A" w:rsidP="00791477">
            <w:pPr>
              <w:spacing w:after="0" w:line="240" w:lineRule="auto"/>
              <w:rPr>
                <w:rFonts w:ascii="Times New Roman" w:hAnsi="Times New Roman" w:cs="Times New Roman"/>
                <w:sz w:val="24"/>
                <w:szCs w:val="24"/>
              </w:rPr>
            </w:pPr>
          </w:p>
        </w:tc>
        <w:tc>
          <w:tcPr>
            <w:tcW w:w="2409" w:type="dxa"/>
          </w:tcPr>
          <w:p w:rsidR="00AC1E1A" w:rsidRPr="006E7C9A" w:rsidRDefault="00AC1E1A" w:rsidP="00791477">
            <w:pPr>
              <w:spacing w:after="0" w:line="240" w:lineRule="auto"/>
              <w:rPr>
                <w:rFonts w:ascii="Times New Roman" w:hAnsi="Times New Roman" w:cs="Times New Roman"/>
                <w:sz w:val="24"/>
                <w:szCs w:val="24"/>
              </w:rPr>
            </w:pPr>
            <w:r w:rsidRPr="006E7C9A">
              <w:rPr>
                <w:rFonts w:ascii="Times New Roman" w:hAnsi="Times New Roman" w:cs="Times New Roman"/>
                <w:sz w:val="24"/>
                <w:szCs w:val="24"/>
              </w:rPr>
              <w:t>Дифференцированный зачёт</w:t>
            </w:r>
          </w:p>
        </w:tc>
        <w:tc>
          <w:tcPr>
            <w:tcW w:w="2092" w:type="dxa"/>
          </w:tcPr>
          <w:p w:rsidR="00AC1E1A" w:rsidRPr="006E7C9A" w:rsidRDefault="00AC1E1A" w:rsidP="00791477">
            <w:pPr>
              <w:spacing w:after="0" w:line="240" w:lineRule="auto"/>
              <w:rPr>
                <w:rFonts w:ascii="Times New Roman" w:hAnsi="Times New Roman" w:cs="Times New Roman"/>
                <w:sz w:val="24"/>
                <w:szCs w:val="24"/>
              </w:rPr>
            </w:pPr>
            <w:r w:rsidRPr="006E7C9A">
              <w:rPr>
                <w:rFonts w:ascii="Times New Roman" w:hAnsi="Times New Roman" w:cs="Times New Roman"/>
                <w:sz w:val="24"/>
                <w:szCs w:val="24"/>
              </w:rPr>
              <w:t xml:space="preserve">Экзамен квалификационный </w:t>
            </w:r>
          </w:p>
        </w:tc>
      </w:tr>
    </w:tbl>
    <w:p w:rsidR="00AC1E1A" w:rsidRDefault="00AC1E1A" w:rsidP="000B5DB1">
      <w:pPr>
        <w:rPr>
          <w:rFonts w:cs="Times New Roman"/>
        </w:rPr>
      </w:pPr>
    </w:p>
    <w:p w:rsidR="00AC1E1A" w:rsidRDefault="00AC1E1A" w:rsidP="00E757E0">
      <w:pPr>
        <w:rPr>
          <w:rFonts w:ascii="Times New Roman" w:hAnsi="Times New Roman" w:cs="Times New Roman"/>
        </w:rPr>
      </w:pPr>
      <w:r>
        <w:rPr>
          <w:rFonts w:cs="Times New Roman"/>
        </w:rPr>
        <w:br w:type="page"/>
      </w:r>
    </w:p>
    <w:p w:rsidR="00AC1E1A" w:rsidRPr="00ED187B" w:rsidRDefault="00AC1E1A" w:rsidP="000B5DB1">
      <w:pPr>
        <w:pStyle w:val="Heading1"/>
        <w:spacing w:before="0"/>
        <w:jc w:val="center"/>
        <w:rPr>
          <w:rFonts w:ascii="Times New Roman" w:hAnsi="Times New Roman" w:cs="Times New Roman"/>
          <w:b w:val="0"/>
          <w:bCs w:val="0"/>
          <w:caps/>
          <w:color w:val="auto"/>
        </w:rPr>
      </w:pPr>
      <w:r w:rsidRPr="00A10DB2">
        <w:rPr>
          <w:rFonts w:ascii="Times New Roman" w:hAnsi="Times New Roman" w:cs="Times New Roman"/>
          <w:caps/>
          <w:color w:val="auto"/>
        </w:rPr>
        <w:t>2. результаты освоения ПРОФЕССИОНАЛЬНОГО МОДУЛЯ</w:t>
      </w:r>
    </w:p>
    <w:p w:rsidR="00AC1E1A" w:rsidRPr="00D65363" w:rsidRDefault="00AC1E1A" w:rsidP="000B5DB1">
      <w:pPr>
        <w:spacing w:line="240" w:lineRule="auto"/>
        <w:ind w:firstLine="709"/>
        <w:jc w:val="both"/>
        <w:rPr>
          <w:rFonts w:ascii="Times New Roman" w:hAnsi="Times New Roman" w:cs="Times New Roman"/>
          <w:b/>
          <w:bCs/>
          <w:sz w:val="28"/>
          <w:szCs w:val="28"/>
        </w:rPr>
      </w:pPr>
      <w:r w:rsidRPr="007A7A45">
        <w:rPr>
          <w:rFonts w:ascii="Times New Roman" w:hAnsi="Times New Roman" w:cs="Times New Roman"/>
          <w:sz w:val="28"/>
          <w:szCs w:val="28"/>
        </w:rPr>
        <w:t xml:space="preserve">Результатом освоения профессионального модуля является овладение обучающимися видом профессиональной деятельности </w:t>
      </w:r>
      <w:r w:rsidRPr="007A7A45">
        <w:rPr>
          <w:rFonts w:ascii="Times New Roman" w:hAnsi="Times New Roman" w:cs="Times New Roman"/>
          <w:b/>
          <w:bCs/>
          <w:sz w:val="28"/>
          <w:szCs w:val="28"/>
        </w:rPr>
        <w:t>Документирование хозяйственных операций и ведение бухгалтерского учёта имущества организации</w:t>
      </w:r>
      <w:r w:rsidRPr="007A7A45">
        <w:rPr>
          <w:rFonts w:ascii="Times New Roman" w:hAnsi="Times New Roman" w:cs="Times New Roman"/>
          <w:sz w:val="28"/>
          <w:szCs w:val="28"/>
        </w:rPr>
        <w:t>, в том числе профессиональными (ПК) и общими (ОК) компетенциями: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8"/>
        <w:gridCol w:w="8096"/>
      </w:tblGrid>
      <w:tr w:rsidR="00AC1E1A" w:rsidRPr="00FD53BB">
        <w:trPr>
          <w:trHeight w:val="651"/>
        </w:trPr>
        <w:tc>
          <w:tcPr>
            <w:tcW w:w="833" w:type="pct"/>
            <w:tcBorders>
              <w:top w:val="single" w:sz="12" w:space="0" w:color="auto"/>
              <w:left w:val="single" w:sz="12" w:space="0" w:color="auto"/>
              <w:bottom w:val="single" w:sz="12" w:space="0" w:color="auto"/>
            </w:tcBorders>
            <w:vAlign w:val="center"/>
          </w:tcPr>
          <w:p w:rsidR="00AC1E1A" w:rsidRPr="00FD53BB" w:rsidRDefault="00AC1E1A" w:rsidP="00791477">
            <w:pPr>
              <w:widowControl w:val="0"/>
              <w:suppressAutoHyphens/>
              <w:spacing w:line="240" w:lineRule="auto"/>
              <w:jc w:val="center"/>
              <w:rPr>
                <w:rFonts w:ascii="Times New Roman" w:hAnsi="Times New Roman" w:cs="Times New Roman"/>
                <w:b/>
                <w:bCs/>
                <w:sz w:val="28"/>
                <w:szCs w:val="28"/>
              </w:rPr>
            </w:pPr>
            <w:r w:rsidRPr="00FD53BB">
              <w:rPr>
                <w:rFonts w:ascii="Times New Roman" w:hAnsi="Times New Roman" w:cs="Times New Roman"/>
                <w:b/>
                <w:bCs/>
                <w:sz w:val="28"/>
                <w:szCs w:val="28"/>
              </w:rPr>
              <w:t>Код</w:t>
            </w:r>
          </w:p>
        </w:tc>
        <w:tc>
          <w:tcPr>
            <w:tcW w:w="4167" w:type="pct"/>
            <w:tcBorders>
              <w:top w:val="single" w:sz="12" w:space="0" w:color="auto"/>
              <w:bottom w:val="single" w:sz="12" w:space="0" w:color="auto"/>
              <w:right w:val="single" w:sz="12" w:space="0" w:color="auto"/>
            </w:tcBorders>
            <w:vAlign w:val="center"/>
          </w:tcPr>
          <w:p w:rsidR="00AC1E1A" w:rsidRPr="00FD53BB" w:rsidRDefault="00AC1E1A" w:rsidP="00791477">
            <w:pPr>
              <w:widowControl w:val="0"/>
              <w:suppressAutoHyphens/>
              <w:spacing w:line="240" w:lineRule="auto"/>
              <w:jc w:val="center"/>
              <w:rPr>
                <w:rFonts w:ascii="Times New Roman" w:hAnsi="Times New Roman" w:cs="Times New Roman"/>
                <w:b/>
                <w:bCs/>
                <w:sz w:val="28"/>
                <w:szCs w:val="28"/>
              </w:rPr>
            </w:pPr>
            <w:r w:rsidRPr="00FD53BB">
              <w:rPr>
                <w:rFonts w:ascii="Times New Roman" w:hAnsi="Times New Roman" w:cs="Times New Roman"/>
                <w:b/>
                <w:bCs/>
                <w:sz w:val="28"/>
                <w:szCs w:val="28"/>
              </w:rPr>
              <w:t>Наименование результата обучения</w:t>
            </w:r>
          </w:p>
        </w:tc>
      </w:tr>
      <w:tr w:rsidR="00AC1E1A" w:rsidRPr="00FD53BB">
        <w:tc>
          <w:tcPr>
            <w:tcW w:w="833" w:type="pct"/>
            <w:tcBorders>
              <w:top w:val="single" w:sz="12" w:space="0" w:color="auto"/>
              <w:left w:val="single" w:sz="12" w:space="0" w:color="auto"/>
            </w:tcBorders>
          </w:tcPr>
          <w:p w:rsidR="00AC1E1A" w:rsidRPr="00FD53BB" w:rsidRDefault="00AC1E1A" w:rsidP="00791477">
            <w:pPr>
              <w:widowControl w:val="0"/>
              <w:suppressAutoHyphens/>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ПК 1.1.</w:t>
            </w:r>
          </w:p>
        </w:tc>
        <w:tc>
          <w:tcPr>
            <w:tcW w:w="4167" w:type="pct"/>
            <w:tcBorders>
              <w:top w:val="single" w:sz="12" w:space="0" w:color="auto"/>
              <w:right w:val="single" w:sz="12" w:space="0" w:color="auto"/>
            </w:tcBorders>
          </w:tcPr>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Обрабатывать первичные бухгалтерские документы.</w:t>
            </w:r>
          </w:p>
        </w:tc>
      </w:tr>
      <w:tr w:rsidR="00AC1E1A" w:rsidRPr="00FD53BB">
        <w:tc>
          <w:tcPr>
            <w:tcW w:w="833" w:type="pct"/>
            <w:tcBorders>
              <w:left w:val="single" w:sz="12" w:space="0" w:color="auto"/>
            </w:tcBorders>
          </w:tcPr>
          <w:p w:rsidR="00AC1E1A" w:rsidRPr="00FD53BB" w:rsidRDefault="00AC1E1A" w:rsidP="00791477">
            <w:pPr>
              <w:widowControl w:val="0"/>
              <w:suppressAutoHyphens/>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ПК 1.2.</w:t>
            </w:r>
          </w:p>
        </w:tc>
        <w:tc>
          <w:tcPr>
            <w:tcW w:w="4167" w:type="pct"/>
            <w:tcBorders>
              <w:right w:val="single" w:sz="12" w:space="0" w:color="auto"/>
            </w:tcBorders>
          </w:tcPr>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Разрабатывать и согласовывать с руководством организации рабочий план счетов бухгалтерского учёта организации.</w:t>
            </w:r>
          </w:p>
        </w:tc>
      </w:tr>
      <w:tr w:rsidR="00AC1E1A" w:rsidRPr="00FD53BB">
        <w:tc>
          <w:tcPr>
            <w:tcW w:w="833" w:type="pct"/>
            <w:tcBorders>
              <w:left w:val="single" w:sz="12" w:space="0" w:color="auto"/>
            </w:tcBorders>
          </w:tcPr>
          <w:p w:rsidR="00AC1E1A" w:rsidRPr="00FD53BB" w:rsidRDefault="00AC1E1A" w:rsidP="00791477">
            <w:pPr>
              <w:widowControl w:val="0"/>
              <w:suppressAutoHyphens/>
              <w:spacing w:after="0" w:line="240" w:lineRule="auto"/>
              <w:jc w:val="both"/>
              <w:rPr>
                <w:rFonts w:ascii="Times New Roman" w:hAnsi="Times New Roman" w:cs="Times New Roman"/>
                <w:sz w:val="28"/>
                <w:szCs w:val="28"/>
                <w:lang w:val="en-US"/>
              </w:rPr>
            </w:pPr>
            <w:r w:rsidRPr="00FD53BB">
              <w:rPr>
                <w:rFonts w:ascii="Times New Roman" w:hAnsi="Times New Roman" w:cs="Times New Roman"/>
                <w:sz w:val="28"/>
                <w:szCs w:val="28"/>
              </w:rPr>
              <w:t>ПК 1.3.</w:t>
            </w:r>
          </w:p>
        </w:tc>
        <w:tc>
          <w:tcPr>
            <w:tcW w:w="4167" w:type="pct"/>
            <w:tcBorders>
              <w:right w:val="single" w:sz="12" w:space="0" w:color="auto"/>
            </w:tcBorders>
          </w:tcPr>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Проводить учёт денежных средств, оформлять денежные и кассовые документы.</w:t>
            </w:r>
          </w:p>
        </w:tc>
      </w:tr>
      <w:tr w:rsidR="00AC1E1A" w:rsidRPr="00FD53BB">
        <w:tc>
          <w:tcPr>
            <w:tcW w:w="833" w:type="pct"/>
            <w:tcBorders>
              <w:left w:val="single" w:sz="12" w:space="0" w:color="auto"/>
            </w:tcBorders>
          </w:tcPr>
          <w:p w:rsidR="00AC1E1A" w:rsidRPr="00FD53BB" w:rsidRDefault="00AC1E1A" w:rsidP="00791477">
            <w:pPr>
              <w:widowControl w:val="0"/>
              <w:suppressAutoHyphens/>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ПК 1.4</w:t>
            </w:r>
          </w:p>
        </w:tc>
        <w:tc>
          <w:tcPr>
            <w:tcW w:w="4167" w:type="pct"/>
            <w:tcBorders>
              <w:right w:val="single" w:sz="12" w:space="0" w:color="auto"/>
            </w:tcBorders>
          </w:tcPr>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Формировать бухгалтерские проводки по учёту имущества организации на основе рабочего плана счетов бухгалтерского учёта.</w:t>
            </w:r>
          </w:p>
        </w:tc>
      </w:tr>
      <w:tr w:rsidR="00AC1E1A" w:rsidRPr="00FD53BB">
        <w:tc>
          <w:tcPr>
            <w:tcW w:w="833" w:type="pct"/>
            <w:tcBorders>
              <w:left w:val="single" w:sz="12" w:space="0" w:color="auto"/>
            </w:tcBorders>
          </w:tcPr>
          <w:p w:rsidR="00AC1E1A" w:rsidRPr="00FD53BB" w:rsidRDefault="00AC1E1A" w:rsidP="00791477">
            <w:pPr>
              <w:widowControl w:val="0"/>
              <w:suppressAutoHyphens/>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ОК 1.</w:t>
            </w:r>
          </w:p>
        </w:tc>
        <w:tc>
          <w:tcPr>
            <w:tcW w:w="4167" w:type="pct"/>
            <w:tcBorders>
              <w:right w:val="single" w:sz="12" w:space="0" w:color="auto"/>
            </w:tcBorders>
          </w:tcPr>
          <w:p w:rsidR="00AC1E1A" w:rsidRPr="00FD53BB" w:rsidRDefault="00AC1E1A" w:rsidP="00791477">
            <w:pPr>
              <w:widowControl w:val="0"/>
              <w:suppressAutoHyphens/>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AC1E1A" w:rsidRPr="00FD53BB">
        <w:tc>
          <w:tcPr>
            <w:tcW w:w="833" w:type="pct"/>
            <w:tcBorders>
              <w:left w:val="single" w:sz="12" w:space="0" w:color="auto"/>
            </w:tcBorders>
          </w:tcPr>
          <w:p w:rsidR="00AC1E1A" w:rsidRPr="00FD53BB" w:rsidRDefault="00AC1E1A" w:rsidP="00791477">
            <w:pPr>
              <w:widowControl w:val="0"/>
              <w:suppressAutoHyphens/>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ОК 2.</w:t>
            </w:r>
          </w:p>
        </w:tc>
        <w:tc>
          <w:tcPr>
            <w:tcW w:w="4167" w:type="pct"/>
            <w:tcBorders>
              <w:right w:val="single" w:sz="12" w:space="0" w:color="auto"/>
            </w:tcBorders>
          </w:tcPr>
          <w:p w:rsidR="00AC1E1A" w:rsidRPr="00FD53BB" w:rsidRDefault="00AC1E1A" w:rsidP="00791477">
            <w:pPr>
              <w:widowControl w:val="0"/>
              <w:suppressAutoHyphens/>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AC1E1A" w:rsidRPr="00FD53BB">
        <w:trPr>
          <w:trHeight w:val="673"/>
        </w:trPr>
        <w:tc>
          <w:tcPr>
            <w:tcW w:w="833" w:type="pct"/>
            <w:tcBorders>
              <w:left w:val="single" w:sz="12" w:space="0" w:color="auto"/>
            </w:tcBorders>
          </w:tcPr>
          <w:p w:rsidR="00AC1E1A" w:rsidRPr="00FD53BB" w:rsidRDefault="00AC1E1A" w:rsidP="00791477">
            <w:pPr>
              <w:widowControl w:val="0"/>
              <w:suppressAutoHyphens/>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ОК 3.</w:t>
            </w:r>
          </w:p>
        </w:tc>
        <w:tc>
          <w:tcPr>
            <w:tcW w:w="4167" w:type="pct"/>
            <w:tcBorders>
              <w:right w:val="single" w:sz="12" w:space="0" w:color="auto"/>
            </w:tcBorders>
          </w:tcPr>
          <w:p w:rsidR="00AC1E1A" w:rsidRPr="00FD53BB" w:rsidRDefault="00AC1E1A" w:rsidP="00791477">
            <w:pPr>
              <w:widowControl w:val="0"/>
              <w:suppressAutoHyphens/>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Принимать решения в стандартных и нестандартных ситуациях и нести за них ответственность.</w:t>
            </w:r>
          </w:p>
        </w:tc>
      </w:tr>
      <w:tr w:rsidR="00AC1E1A" w:rsidRPr="00FD53BB">
        <w:trPr>
          <w:trHeight w:val="673"/>
        </w:trPr>
        <w:tc>
          <w:tcPr>
            <w:tcW w:w="833" w:type="pct"/>
            <w:tcBorders>
              <w:left w:val="single" w:sz="12" w:space="0" w:color="auto"/>
            </w:tcBorders>
          </w:tcPr>
          <w:p w:rsidR="00AC1E1A" w:rsidRPr="00FD53BB" w:rsidRDefault="00AC1E1A" w:rsidP="00791477">
            <w:pPr>
              <w:widowControl w:val="0"/>
              <w:suppressAutoHyphens/>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ОК 4.</w:t>
            </w:r>
          </w:p>
        </w:tc>
        <w:tc>
          <w:tcPr>
            <w:tcW w:w="4167" w:type="pct"/>
            <w:tcBorders>
              <w:right w:val="single" w:sz="12" w:space="0" w:color="auto"/>
            </w:tcBorders>
          </w:tcPr>
          <w:p w:rsidR="00AC1E1A" w:rsidRPr="00FD53BB" w:rsidRDefault="00AC1E1A" w:rsidP="00791477">
            <w:pPr>
              <w:widowControl w:val="0"/>
              <w:suppressAutoHyphens/>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AC1E1A" w:rsidRPr="00FD53BB">
        <w:trPr>
          <w:trHeight w:val="673"/>
        </w:trPr>
        <w:tc>
          <w:tcPr>
            <w:tcW w:w="833" w:type="pct"/>
            <w:tcBorders>
              <w:left w:val="single" w:sz="12" w:space="0" w:color="auto"/>
            </w:tcBorders>
          </w:tcPr>
          <w:p w:rsidR="00AC1E1A" w:rsidRPr="00FD53BB" w:rsidRDefault="00AC1E1A" w:rsidP="00791477">
            <w:pPr>
              <w:widowControl w:val="0"/>
              <w:suppressAutoHyphens/>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ОК 5.</w:t>
            </w:r>
          </w:p>
        </w:tc>
        <w:tc>
          <w:tcPr>
            <w:tcW w:w="4167" w:type="pct"/>
            <w:tcBorders>
              <w:right w:val="single" w:sz="12" w:space="0" w:color="auto"/>
            </w:tcBorders>
          </w:tcPr>
          <w:p w:rsidR="00AC1E1A" w:rsidRPr="00FD53BB" w:rsidRDefault="00AC1E1A" w:rsidP="00791477">
            <w:pPr>
              <w:widowControl w:val="0"/>
              <w:suppressAutoHyphens/>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Владеть информационной культурой, анализировать и оценивать информацию с использованием информационно-коммуникационных технологий.</w:t>
            </w:r>
          </w:p>
        </w:tc>
      </w:tr>
      <w:tr w:rsidR="00AC1E1A" w:rsidRPr="00FD53BB">
        <w:trPr>
          <w:trHeight w:val="673"/>
        </w:trPr>
        <w:tc>
          <w:tcPr>
            <w:tcW w:w="833" w:type="pct"/>
            <w:tcBorders>
              <w:left w:val="single" w:sz="12" w:space="0" w:color="auto"/>
            </w:tcBorders>
          </w:tcPr>
          <w:p w:rsidR="00AC1E1A" w:rsidRPr="00FD53BB" w:rsidRDefault="00AC1E1A" w:rsidP="00791477">
            <w:pPr>
              <w:widowControl w:val="0"/>
              <w:suppressAutoHyphens/>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ОК 6.</w:t>
            </w:r>
          </w:p>
        </w:tc>
        <w:tc>
          <w:tcPr>
            <w:tcW w:w="4167" w:type="pct"/>
            <w:tcBorders>
              <w:right w:val="single" w:sz="12" w:space="0" w:color="auto"/>
            </w:tcBorders>
          </w:tcPr>
          <w:p w:rsidR="00AC1E1A" w:rsidRPr="00FD53BB" w:rsidRDefault="00AC1E1A" w:rsidP="00791477">
            <w:pPr>
              <w:widowControl w:val="0"/>
              <w:suppressAutoHyphens/>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Работать в коллективе и команде, эффективно общаться с коллегами, руководством, потребителями.</w:t>
            </w:r>
          </w:p>
        </w:tc>
      </w:tr>
      <w:tr w:rsidR="00AC1E1A" w:rsidRPr="00FD53BB">
        <w:trPr>
          <w:trHeight w:val="673"/>
        </w:trPr>
        <w:tc>
          <w:tcPr>
            <w:tcW w:w="833" w:type="pct"/>
            <w:tcBorders>
              <w:left w:val="single" w:sz="12" w:space="0" w:color="auto"/>
            </w:tcBorders>
          </w:tcPr>
          <w:p w:rsidR="00AC1E1A" w:rsidRPr="00FD53BB" w:rsidRDefault="00AC1E1A" w:rsidP="00791477">
            <w:pPr>
              <w:widowControl w:val="0"/>
              <w:suppressAutoHyphens/>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ОК 7.</w:t>
            </w:r>
          </w:p>
        </w:tc>
        <w:tc>
          <w:tcPr>
            <w:tcW w:w="4167" w:type="pct"/>
            <w:tcBorders>
              <w:right w:val="single" w:sz="12" w:space="0" w:color="auto"/>
            </w:tcBorders>
          </w:tcPr>
          <w:p w:rsidR="00AC1E1A" w:rsidRPr="00FD53BB" w:rsidRDefault="00AC1E1A" w:rsidP="00791477">
            <w:pPr>
              <w:widowControl w:val="0"/>
              <w:suppressAutoHyphens/>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Брать на себя ответственность за работу членов команды (подчинённых), результат выполнения заданий.</w:t>
            </w:r>
          </w:p>
        </w:tc>
      </w:tr>
      <w:tr w:rsidR="00AC1E1A" w:rsidRPr="00FD53BB">
        <w:trPr>
          <w:trHeight w:val="673"/>
        </w:trPr>
        <w:tc>
          <w:tcPr>
            <w:tcW w:w="833" w:type="pct"/>
            <w:tcBorders>
              <w:left w:val="single" w:sz="12" w:space="0" w:color="auto"/>
            </w:tcBorders>
          </w:tcPr>
          <w:p w:rsidR="00AC1E1A" w:rsidRPr="00FD53BB" w:rsidRDefault="00AC1E1A" w:rsidP="00791477">
            <w:pPr>
              <w:widowControl w:val="0"/>
              <w:suppressAutoHyphens/>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ОК 8.</w:t>
            </w:r>
          </w:p>
        </w:tc>
        <w:tc>
          <w:tcPr>
            <w:tcW w:w="4167" w:type="pct"/>
            <w:tcBorders>
              <w:right w:val="single" w:sz="12" w:space="0" w:color="auto"/>
            </w:tcBorders>
          </w:tcPr>
          <w:p w:rsidR="00AC1E1A" w:rsidRPr="00FD53BB" w:rsidRDefault="00AC1E1A" w:rsidP="00791477">
            <w:pPr>
              <w:widowControl w:val="0"/>
              <w:suppressAutoHyphens/>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AC1E1A" w:rsidRPr="00FD53BB">
        <w:trPr>
          <w:trHeight w:val="673"/>
        </w:trPr>
        <w:tc>
          <w:tcPr>
            <w:tcW w:w="833" w:type="pct"/>
            <w:tcBorders>
              <w:left w:val="single" w:sz="12" w:space="0" w:color="auto"/>
            </w:tcBorders>
          </w:tcPr>
          <w:p w:rsidR="00AC1E1A" w:rsidRPr="00FD53BB" w:rsidRDefault="00AC1E1A" w:rsidP="00791477">
            <w:pPr>
              <w:widowControl w:val="0"/>
              <w:suppressAutoHyphens/>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ОК 9.</w:t>
            </w:r>
          </w:p>
        </w:tc>
        <w:tc>
          <w:tcPr>
            <w:tcW w:w="4167" w:type="pct"/>
            <w:tcBorders>
              <w:right w:val="single" w:sz="12" w:space="0" w:color="auto"/>
            </w:tcBorders>
          </w:tcPr>
          <w:p w:rsidR="00AC1E1A" w:rsidRPr="00FD53BB" w:rsidRDefault="00AC1E1A" w:rsidP="00791477">
            <w:pPr>
              <w:widowControl w:val="0"/>
              <w:suppressAutoHyphens/>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Ориентироваться в условиях частой смены технологий в профессиональной деятельности.</w:t>
            </w:r>
          </w:p>
        </w:tc>
      </w:tr>
    </w:tbl>
    <w:p w:rsidR="00AC1E1A" w:rsidRDefault="00AC1E1A" w:rsidP="000B5DB1">
      <w:pPr>
        <w:widowControl w:val="0"/>
        <w:suppressAutoHyphens/>
        <w:jc w:val="both"/>
        <w:rPr>
          <w:rFonts w:cs="Times New Roman"/>
          <w:sz w:val="28"/>
          <w:szCs w:val="28"/>
        </w:rPr>
      </w:pPr>
    </w:p>
    <w:p w:rsidR="00AC1E1A" w:rsidRDefault="00AC1E1A" w:rsidP="000B5DB1">
      <w:pPr>
        <w:pStyle w:val="List2"/>
        <w:widowControl w:val="0"/>
        <w:ind w:left="0" w:firstLine="0"/>
        <w:jc w:val="center"/>
        <w:rPr>
          <w:b/>
          <w:bCs/>
          <w:caps/>
          <w:sz w:val="28"/>
          <w:szCs w:val="28"/>
        </w:rPr>
      </w:pPr>
      <w:r>
        <w:rPr>
          <w:b/>
          <w:bCs/>
          <w:caps/>
          <w:sz w:val="28"/>
          <w:szCs w:val="28"/>
        </w:rPr>
        <w:br w:type="page"/>
      </w:r>
      <w:r w:rsidRPr="00CF2E15">
        <w:rPr>
          <w:b/>
          <w:bCs/>
          <w:caps/>
          <w:sz w:val="28"/>
          <w:szCs w:val="28"/>
        </w:rPr>
        <w:t>3. СТРУКТУРА и содержание профессионального модуля</w:t>
      </w:r>
    </w:p>
    <w:p w:rsidR="00AC1E1A" w:rsidRPr="00CF2E15" w:rsidRDefault="00AC1E1A" w:rsidP="000B5DB1">
      <w:pPr>
        <w:pStyle w:val="List2"/>
        <w:widowControl w:val="0"/>
        <w:ind w:left="0" w:firstLine="0"/>
        <w:rPr>
          <w:b/>
          <w:bCs/>
          <w:caps/>
          <w:sz w:val="28"/>
          <w:szCs w:val="28"/>
        </w:rPr>
      </w:pPr>
    </w:p>
    <w:p w:rsidR="00AC1E1A" w:rsidRPr="00CF2E15" w:rsidRDefault="00AC1E1A" w:rsidP="000B5DB1">
      <w:pPr>
        <w:spacing w:line="240" w:lineRule="auto"/>
        <w:jc w:val="center"/>
        <w:rPr>
          <w:rFonts w:ascii="Times New Roman" w:hAnsi="Times New Roman" w:cs="Times New Roman"/>
          <w:b/>
          <w:bCs/>
          <w:sz w:val="28"/>
          <w:szCs w:val="28"/>
        </w:rPr>
      </w:pPr>
      <w:r w:rsidRPr="00CF2E15">
        <w:rPr>
          <w:rFonts w:ascii="Times New Roman" w:hAnsi="Times New Roman" w:cs="Times New Roman"/>
          <w:b/>
          <w:bCs/>
          <w:sz w:val="28"/>
          <w:szCs w:val="28"/>
        </w:rPr>
        <w:t>3.1. Тематический план профессионального модуля</w:t>
      </w:r>
    </w:p>
    <w:tbl>
      <w:tblPr>
        <w:tblW w:w="557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1"/>
        <w:gridCol w:w="2591"/>
        <w:gridCol w:w="794"/>
        <w:gridCol w:w="762"/>
        <w:gridCol w:w="981"/>
        <w:gridCol w:w="708"/>
        <w:gridCol w:w="762"/>
        <w:gridCol w:w="1046"/>
        <w:gridCol w:w="1026"/>
        <w:gridCol w:w="1422"/>
      </w:tblGrid>
      <w:tr w:rsidR="00AC1E1A" w:rsidRPr="00FD53BB">
        <w:trPr>
          <w:trHeight w:val="435"/>
        </w:trPr>
        <w:tc>
          <w:tcPr>
            <w:tcW w:w="338" w:type="pct"/>
            <w:vMerge w:val="restart"/>
            <w:tcBorders>
              <w:top w:val="single" w:sz="12" w:space="0" w:color="auto"/>
              <w:left w:val="single" w:sz="12" w:space="0" w:color="auto"/>
              <w:right w:val="single" w:sz="12" w:space="0" w:color="auto"/>
            </w:tcBorders>
            <w:vAlign w:val="center"/>
          </w:tcPr>
          <w:p w:rsidR="00AC1E1A" w:rsidRPr="00392787" w:rsidRDefault="00AC1E1A" w:rsidP="00791477">
            <w:pPr>
              <w:pStyle w:val="List2"/>
              <w:widowControl w:val="0"/>
              <w:ind w:left="0" w:firstLine="0"/>
              <w:jc w:val="center"/>
              <w:rPr>
                <w:b/>
                <w:bCs/>
              </w:rPr>
            </w:pPr>
            <w:r w:rsidRPr="00392787">
              <w:rPr>
                <w:b/>
                <w:bCs/>
              </w:rPr>
              <w:t>Коды профессиональных компетенций</w:t>
            </w:r>
          </w:p>
        </w:tc>
        <w:tc>
          <w:tcPr>
            <w:tcW w:w="1197" w:type="pct"/>
            <w:vMerge w:val="restart"/>
            <w:tcBorders>
              <w:top w:val="single" w:sz="12" w:space="0" w:color="auto"/>
              <w:left w:val="single" w:sz="12" w:space="0" w:color="auto"/>
              <w:right w:val="single" w:sz="12" w:space="0" w:color="auto"/>
            </w:tcBorders>
            <w:vAlign w:val="center"/>
          </w:tcPr>
          <w:p w:rsidR="00AC1E1A" w:rsidRPr="00392787" w:rsidRDefault="00AC1E1A" w:rsidP="00791477">
            <w:pPr>
              <w:pStyle w:val="List2"/>
              <w:widowControl w:val="0"/>
              <w:ind w:left="0" w:firstLine="0"/>
              <w:jc w:val="center"/>
              <w:rPr>
                <w:b/>
                <w:bCs/>
              </w:rPr>
            </w:pPr>
            <w:r w:rsidRPr="00392787">
              <w:rPr>
                <w:b/>
                <w:bCs/>
              </w:rPr>
              <w:t>Наименования разделов профессионального модуля</w:t>
            </w:r>
            <w:r w:rsidRPr="00392787">
              <w:rPr>
                <w:rStyle w:val="FootnoteReference"/>
                <w:b/>
                <w:bCs/>
              </w:rPr>
              <w:footnoteReference w:customMarkFollows="1" w:id="1"/>
              <w:t>*</w:t>
            </w:r>
          </w:p>
        </w:tc>
        <w:tc>
          <w:tcPr>
            <w:tcW w:w="367" w:type="pct"/>
            <w:vMerge w:val="restart"/>
            <w:tcBorders>
              <w:top w:val="single" w:sz="12" w:space="0" w:color="auto"/>
              <w:left w:val="single" w:sz="12" w:space="0" w:color="auto"/>
              <w:right w:val="single" w:sz="12" w:space="0" w:color="auto"/>
            </w:tcBorders>
            <w:textDirection w:val="btLr"/>
            <w:vAlign w:val="center"/>
          </w:tcPr>
          <w:p w:rsidR="00AC1E1A" w:rsidRPr="00CF54BF" w:rsidRDefault="00AC1E1A" w:rsidP="00791477">
            <w:pPr>
              <w:pStyle w:val="List2"/>
              <w:widowControl w:val="0"/>
              <w:ind w:left="113" w:right="113" w:firstLine="0"/>
              <w:jc w:val="center"/>
              <w:rPr>
                <w:b/>
                <w:bCs/>
              </w:rPr>
            </w:pPr>
            <w:r w:rsidRPr="00CF54BF">
              <w:rPr>
                <w:b/>
                <w:bCs/>
              </w:rPr>
              <w:t>Всего часов</w:t>
            </w:r>
          </w:p>
          <w:p w:rsidR="00AC1E1A" w:rsidRPr="00CF2E15" w:rsidRDefault="00AC1E1A" w:rsidP="00791477">
            <w:pPr>
              <w:pStyle w:val="List2"/>
              <w:widowControl w:val="0"/>
              <w:ind w:left="113" w:right="113" w:firstLine="0"/>
              <w:jc w:val="center"/>
              <w:rPr>
                <w:i/>
                <w:iCs/>
                <w:sz w:val="28"/>
                <w:szCs w:val="28"/>
              </w:rPr>
            </w:pPr>
            <w:r w:rsidRPr="00CF54BF">
              <w:rPr>
                <w:i/>
                <w:iCs/>
              </w:rPr>
              <w:t>(макс. учебная нагрузка и практики)</w:t>
            </w:r>
          </w:p>
        </w:tc>
        <w:tc>
          <w:tcPr>
            <w:tcW w:w="1967" w:type="pct"/>
            <w:gridSpan w:val="5"/>
            <w:tcBorders>
              <w:top w:val="single" w:sz="12" w:space="0" w:color="auto"/>
              <w:left w:val="single" w:sz="12" w:space="0" w:color="auto"/>
              <w:right w:val="single" w:sz="12" w:space="0" w:color="auto"/>
            </w:tcBorders>
            <w:vAlign w:val="center"/>
          </w:tcPr>
          <w:p w:rsidR="00AC1E1A" w:rsidRPr="00392787" w:rsidRDefault="00AC1E1A" w:rsidP="00791477">
            <w:pPr>
              <w:pStyle w:val="NormalWeb"/>
              <w:widowControl w:val="0"/>
              <w:suppressAutoHyphens/>
              <w:spacing w:before="0" w:beforeAutospacing="0" w:after="0" w:afterAutospacing="0"/>
              <w:jc w:val="center"/>
              <w:rPr>
                <w:b/>
                <w:bCs/>
              </w:rPr>
            </w:pPr>
            <w:r w:rsidRPr="00392787">
              <w:rPr>
                <w:b/>
                <w:bCs/>
              </w:rPr>
              <w:t>Объем времени, отведенный на освоение междисциплинарного курса (курсов)</w:t>
            </w:r>
          </w:p>
        </w:tc>
        <w:tc>
          <w:tcPr>
            <w:tcW w:w="1131" w:type="pct"/>
            <w:gridSpan w:val="2"/>
            <w:tcBorders>
              <w:top w:val="single" w:sz="12" w:space="0" w:color="auto"/>
              <w:left w:val="single" w:sz="12" w:space="0" w:color="auto"/>
              <w:right w:val="single" w:sz="12" w:space="0" w:color="auto"/>
            </w:tcBorders>
            <w:vAlign w:val="center"/>
          </w:tcPr>
          <w:p w:rsidR="00AC1E1A" w:rsidRPr="00392787" w:rsidRDefault="00AC1E1A" w:rsidP="00791477">
            <w:pPr>
              <w:pStyle w:val="List2"/>
              <w:widowControl w:val="0"/>
              <w:ind w:left="0" w:firstLine="0"/>
              <w:jc w:val="center"/>
              <w:rPr>
                <w:b/>
                <w:bCs/>
              </w:rPr>
            </w:pPr>
            <w:r w:rsidRPr="00392787">
              <w:rPr>
                <w:b/>
                <w:bCs/>
              </w:rPr>
              <w:t xml:space="preserve">Практика </w:t>
            </w:r>
          </w:p>
        </w:tc>
      </w:tr>
      <w:tr w:rsidR="00AC1E1A" w:rsidRPr="00FD53BB">
        <w:trPr>
          <w:trHeight w:val="435"/>
        </w:trPr>
        <w:tc>
          <w:tcPr>
            <w:tcW w:w="338" w:type="pct"/>
            <w:vMerge/>
            <w:tcBorders>
              <w:left w:val="single" w:sz="12" w:space="0" w:color="auto"/>
              <w:right w:val="single" w:sz="12" w:space="0" w:color="auto"/>
            </w:tcBorders>
          </w:tcPr>
          <w:p w:rsidR="00AC1E1A" w:rsidRPr="00CF2E15" w:rsidRDefault="00AC1E1A" w:rsidP="00791477">
            <w:pPr>
              <w:pStyle w:val="List2"/>
              <w:widowControl w:val="0"/>
              <w:ind w:left="0" w:firstLine="0"/>
              <w:jc w:val="center"/>
              <w:rPr>
                <w:b/>
                <w:bCs/>
                <w:sz w:val="28"/>
                <w:szCs w:val="28"/>
              </w:rPr>
            </w:pPr>
          </w:p>
        </w:tc>
        <w:tc>
          <w:tcPr>
            <w:tcW w:w="1197" w:type="pct"/>
            <w:vMerge/>
            <w:tcBorders>
              <w:top w:val="single" w:sz="12" w:space="0" w:color="auto"/>
              <w:left w:val="single" w:sz="12" w:space="0" w:color="auto"/>
              <w:right w:val="single" w:sz="12" w:space="0" w:color="auto"/>
            </w:tcBorders>
            <w:vAlign w:val="center"/>
          </w:tcPr>
          <w:p w:rsidR="00AC1E1A" w:rsidRPr="00CF2E15" w:rsidRDefault="00AC1E1A" w:rsidP="00791477">
            <w:pPr>
              <w:pStyle w:val="List2"/>
              <w:widowControl w:val="0"/>
              <w:ind w:left="0" w:firstLine="0"/>
              <w:jc w:val="center"/>
              <w:rPr>
                <w:b/>
                <w:bCs/>
                <w:sz w:val="28"/>
                <w:szCs w:val="28"/>
              </w:rPr>
            </w:pPr>
          </w:p>
        </w:tc>
        <w:tc>
          <w:tcPr>
            <w:tcW w:w="367" w:type="pct"/>
            <w:vMerge/>
            <w:tcBorders>
              <w:top w:val="single" w:sz="12" w:space="0" w:color="auto"/>
              <w:left w:val="single" w:sz="12" w:space="0" w:color="auto"/>
              <w:right w:val="single" w:sz="12" w:space="0" w:color="auto"/>
            </w:tcBorders>
            <w:vAlign w:val="center"/>
          </w:tcPr>
          <w:p w:rsidR="00AC1E1A" w:rsidRPr="00CF2E15" w:rsidRDefault="00AC1E1A" w:rsidP="00791477">
            <w:pPr>
              <w:pStyle w:val="List2"/>
              <w:widowControl w:val="0"/>
              <w:ind w:left="0" w:firstLine="0"/>
              <w:jc w:val="center"/>
              <w:rPr>
                <w:b/>
                <w:bCs/>
                <w:sz w:val="28"/>
                <w:szCs w:val="28"/>
              </w:rPr>
            </w:pPr>
          </w:p>
        </w:tc>
        <w:tc>
          <w:tcPr>
            <w:tcW w:w="1132" w:type="pct"/>
            <w:gridSpan w:val="3"/>
            <w:tcBorders>
              <w:top w:val="single" w:sz="12" w:space="0" w:color="auto"/>
              <w:left w:val="single" w:sz="12" w:space="0" w:color="auto"/>
              <w:bottom w:val="single" w:sz="12" w:space="0" w:color="auto"/>
              <w:right w:val="single" w:sz="12" w:space="0" w:color="auto"/>
            </w:tcBorders>
            <w:vAlign w:val="center"/>
          </w:tcPr>
          <w:p w:rsidR="00AC1E1A" w:rsidRPr="00392787" w:rsidRDefault="00AC1E1A" w:rsidP="00791477">
            <w:pPr>
              <w:pStyle w:val="NormalWeb"/>
              <w:widowControl w:val="0"/>
              <w:suppressAutoHyphens/>
              <w:spacing w:before="0" w:beforeAutospacing="0" w:after="0" w:afterAutospacing="0"/>
              <w:jc w:val="center"/>
              <w:rPr>
                <w:b/>
                <w:bCs/>
              </w:rPr>
            </w:pPr>
            <w:r w:rsidRPr="00392787">
              <w:rPr>
                <w:b/>
                <w:bCs/>
              </w:rPr>
              <w:t>Обязательная аудиторная учебная нагрузка обучающегося</w:t>
            </w:r>
          </w:p>
        </w:tc>
        <w:tc>
          <w:tcPr>
            <w:tcW w:w="835" w:type="pct"/>
            <w:gridSpan w:val="2"/>
            <w:tcBorders>
              <w:top w:val="single" w:sz="12" w:space="0" w:color="auto"/>
              <w:left w:val="single" w:sz="12" w:space="0" w:color="auto"/>
              <w:bottom w:val="single" w:sz="12" w:space="0" w:color="auto"/>
              <w:right w:val="single" w:sz="12" w:space="0" w:color="auto"/>
            </w:tcBorders>
            <w:vAlign w:val="center"/>
          </w:tcPr>
          <w:p w:rsidR="00AC1E1A" w:rsidRPr="00392787" w:rsidRDefault="00AC1E1A" w:rsidP="00791477">
            <w:pPr>
              <w:pStyle w:val="NormalWeb"/>
              <w:widowControl w:val="0"/>
              <w:suppressAutoHyphens/>
              <w:spacing w:before="0" w:beforeAutospacing="0" w:after="0" w:afterAutospacing="0"/>
              <w:jc w:val="center"/>
              <w:rPr>
                <w:b/>
                <w:bCs/>
              </w:rPr>
            </w:pPr>
            <w:r w:rsidRPr="00392787">
              <w:rPr>
                <w:b/>
                <w:bCs/>
              </w:rPr>
              <w:t>Самостоятельная работа обучающегося</w:t>
            </w:r>
          </w:p>
        </w:tc>
        <w:tc>
          <w:tcPr>
            <w:tcW w:w="474" w:type="pct"/>
            <w:vMerge w:val="restart"/>
            <w:tcBorders>
              <w:top w:val="single" w:sz="12" w:space="0" w:color="auto"/>
              <w:left w:val="single" w:sz="12" w:space="0" w:color="auto"/>
              <w:right w:val="single" w:sz="12" w:space="0" w:color="auto"/>
            </w:tcBorders>
            <w:textDirection w:val="btLr"/>
            <w:vAlign w:val="center"/>
          </w:tcPr>
          <w:p w:rsidR="00AC1E1A" w:rsidRPr="00CF54BF" w:rsidRDefault="00AC1E1A" w:rsidP="00791477">
            <w:pPr>
              <w:pStyle w:val="List2"/>
              <w:widowControl w:val="0"/>
              <w:ind w:left="113" w:right="113" w:firstLine="0"/>
              <w:jc w:val="center"/>
              <w:rPr>
                <w:b/>
                <w:bCs/>
              </w:rPr>
            </w:pPr>
            <w:r w:rsidRPr="00CF54BF">
              <w:rPr>
                <w:b/>
                <w:bCs/>
              </w:rPr>
              <w:t>Учебная,</w:t>
            </w:r>
          </w:p>
          <w:p w:rsidR="00AC1E1A" w:rsidRPr="00CF2E15" w:rsidRDefault="00AC1E1A" w:rsidP="00791477">
            <w:pPr>
              <w:pStyle w:val="List2"/>
              <w:widowControl w:val="0"/>
              <w:ind w:left="113" w:right="113" w:firstLine="0"/>
              <w:jc w:val="center"/>
              <w:rPr>
                <w:b/>
                <w:bCs/>
                <w:i/>
                <w:iCs/>
                <w:sz w:val="28"/>
                <w:szCs w:val="28"/>
              </w:rPr>
            </w:pPr>
            <w:r w:rsidRPr="00CF54BF">
              <w:t>часов</w:t>
            </w:r>
          </w:p>
        </w:tc>
        <w:tc>
          <w:tcPr>
            <w:tcW w:w="657" w:type="pct"/>
            <w:vMerge w:val="restart"/>
            <w:tcBorders>
              <w:top w:val="single" w:sz="12" w:space="0" w:color="auto"/>
              <w:right w:val="single" w:sz="12" w:space="0" w:color="auto"/>
            </w:tcBorders>
            <w:textDirection w:val="btLr"/>
            <w:vAlign w:val="center"/>
          </w:tcPr>
          <w:p w:rsidR="00AC1E1A" w:rsidRPr="00CF54BF" w:rsidRDefault="00AC1E1A" w:rsidP="00791477">
            <w:pPr>
              <w:pStyle w:val="List2"/>
              <w:widowControl w:val="0"/>
              <w:ind w:left="113" w:right="113" w:firstLine="0"/>
              <w:jc w:val="center"/>
              <w:rPr>
                <w:b/>
                <w:bCs/>
              </w:rPr>
            </w:pPr>
            <w:r w:rsidRPr="00CF54BF">
              <w:rPr>
                <w:b/>
                <w:bCs/>
              </w:rPr>
              <w:t>Производственная (по профилю специальности),</w:t>
            </w:r>
          </w:p>
          <w:p w:rsidR="00AC1E1A" w:rsidRPr="00CF54BF" w:rsidRDefault="00AC1E1A" w:rsidP="00791477">
            <w:pPr>
              <w:pStyle w:val="List2"/>
              <w:widowControl w:val="0"/>
              <w:ind w:left="72" w:right="113" w:firstLine="0"/>
              <w:jc w:val="center"/>
            </w:pPr>
            <w:r w:rsidRPr="00CF54BF">
              <w:t>часов</w:t>
            </w:r>
          </w:p>
          <w:p w:rsidR="00AC1E1A" w:rsidRPr="00CF2E15" w:rsidRDefault="00AC1E1A" w:rsidP="00791477">
            <w:pPr>
              <w:pStyle w:val="List2"/>
              <w:widowControl w:val="0"/>
              <w:ind w:left="72" w:right="113"/>
              <w:jc w:val="center"/>
              <w:rPr>
                <w:b/>
                <w:bCs/>
                <w:sz w:val="28"/>
                <w:szCs w:val="28"/>
              </w:rPr>
            </w:pPr>
            <w:r w:rsidRPr="00CF54BF">
              <w:rPr>
                <w:i/>
                <w:iCs/>
              </w:rPr>
              <w:t>(если предусмотрена рассредоточенная практика)</w:t>
            </w:r>
          </w:p>
        </w:tc>
      </w:tr>
      <w:tr w:rsidR="00AC1E1A" w:rsidRPr="00FD53BB">
        <w:trPr>
          <w:cantSplit/>
          <w:trHeight w:val="1134"/>
        </w:trPr>
        <w:tc>
          <w:tcPr>
            <w:tcW w:w="338" w:type="pct"/>
            <w:vMerge/>
            <w:tcBorders>
              <w:left w:val="single" w:sz="12" w:space="0" w:color="auto"/>
              <w:bottom w:val="single" w:sz="12" w:space="0" w:color="auto"/>
              <w:right w:val="single" w:sz="12" w:space="0" w:color="auto"/>
            </w:tcBorders>
          </w:tcPr>
          <w:p w:rsidR="00AC1E1A" w:rsidRPr="00FD53BB" w:rsidRDefault="00AC1E1A" w:rsidP="00791477">
            <w:pPr>
              <w:spacing w:line="240" w:lineRule="auto"/>
              <w:jc w:val="center"/>
              <w:rPr>
                <w:rFonts w:ascii="Times New Roman" w:hAnsi="Times New Roman" w:cs="Times New Roman"/>
                <w:b/>
                <w:bCs/>
                <w:sz w:val="28"/>
                <w:szCs w:val="28"/>
              </w:rPr>
            </w:pPr>
          </w:p>
        </w:tc>
        <w:tc>
          <w:tcPr>
            <w:tcW w:w="1197" w:type="pct"/>
            <w:vMerge/>
            <w:tcBorders>
              <w:left w:val="single" w:sz="12" w:space="0" w:color="auto"/>
              <w:bottom w:val="single" w:sz="12" w:space="0" w:color="auto"/>
              <w:right w:val="single" w:sz="12" w:space="0" w:color="auto"/>
            </w:tcBorders>
            <w:vAlign w:val="center"/>
          </w:tcPr>
          <w:p w:rsidR="00AC1E1A" w:rsidRPr="00FD53BB" w:rsidRDefault="00AC1E1A" w:rsidP="00791477">
            <w:pPr>
              <w:spacing w:line="240" w:lineRule="auto"/>
              <w:jc w:val="center"/>
              <w:rPr>
                <w:rFonts w:ascii="Times New Roman" w:hAnsi="Times New Roman" w:cs="Times New Roman"/>
                <w:b/>
                <w:bCs/>
                <w:sz w:val="28"/>
                <w:szCs w:val="28"/>
              </w:rPr>
            </w:pPr>
          </w:p>
        </w:tc>
        <w:tc>
          <w:tcPr>
            <w:tcW w:w="367" w:type="pct"/>
            <w:vMerge/>
            <w:tcBorders>
              <w:left w:val="single" w:sz="12" w:space="0" w:color="auto"/>
              <w:bottom w:val="single" w:sz="12" w:space="0" w:color="auto"/>
              <w:right w:val="single" w:sz="12" w:space="0" w:color="auto"/>
            </w:tcBorders>
            <w:vAlign w:val="center"/>
          </w:tcPr>
          <w:p w:rsidR="00AC1E1A" w:rsidRPr="00FD53BB" w:rsidRDefault="00AC1E1A" w:rsidP="00791477">
            <w:pPr>
              <w:spacing w:line="240" w:lineRule="auto"/>
              <w:jc w:val="center"/>
              <w:rPr>
                <w:rFonts w:ascii="Times New Roman" w:hAnsi="Times New Roman" w:cs="Times New Roman"/>
                <w:b/>
                <w:bCs/>
                <w:sz w:val="28"/>
                <w:szCs w:val="28"/>
              </w:rPr>
            </w:pPr>
          </w:p>
        </w:tc>
        <w:tc>
          <w:tcPr>
            <w:tcW w:w="352" w:type="pct"/>
            <w:tcBorders>
              <w:top w:val="single" w:sz="12" w:space="0" w:color="auto"/>
              <w:left w:val="single" w:sz="12" w:space="0" w:color="auto"/>
              <w:bottom w:val="single" w:sz="12" w:space="0" w:color="auto"/>
            </w:tcBorders>
            <w:textDirection w:val="btLr"/>
            <w:vAlign w:val="center"/>
          </w:tcPr>
          <w:p w:rsidR="00AC1E1A" w:rsidRPr="00CF54BF" w:rsidRDefault="00AC1E1A" w:rsidP="00791477">
            <w:pPr>
              <w:pStyle w:val="NormalWeb"/>
              <w:widowControl w:val="0"/>
              <w:suppressAutoHyphens/>
              <w:spacing w:before="0" w:beforeAutospacing="0" w:after="0" w:afterAutospacing="0"/>
              <w:ind w:left="113" w:right="113"/>
              <w:jc w:val="center"/>
              <w:rPr>
                <w:b/>
                <w:bCs/>
              </w:rPr>
            </w:pPr>
            <w:r w:rsidRPr="00CF54BF">
              <w:rPr>
                <w:b/>
                <w:bCs/>
              </w:rPr>
              <w:t>Всего,</w:t>
            </w:r>
          </w:p>
          <w:p w:rsidR="00AC1E1A" w:rsidRPr="00CF54BF" w:rsidRDefault="00AC1E1A" w:rsidP="00791477">
            <w:pPr>
              <w:pStyle w:val="NormalWeb"/>
              <w:widowControl w:val="0"/>
              <w:suppressAutoHyphens/>
              <w:spacing w:before="0" w:beforeAutospacing="0" w:after="0" w:afterAutospacing="0"/>
              <w:ind w:left="113" w:right="113"/>
              <w:jc w:val="center"/>
              <w:rPr>
                <w:i/>
                <w:iCs/>
              </w:rPr>
            </w:pPr>
            <w:r w:rsidRPr="00CF54BF">
              <w:t>часов</w:t>
            </w:r>
          </w:p>
        </w:tc>
        <w:tc>
          <w:tcPr>
            <w:tcW w:w="453" w:type="pct"/>
            <w:tcBorders>
              <w:top w:val="single" w:sz="12" w:space="0" w:color="auto"/>
              <w:bottom w:val="single" w:sz="12" w:space="0" w:color="auto"/>
            </w:tcBorders>
            <w:vAlign w:val="center"/>
          </w:tcPr>
          <w:p w:rsidR="00AC1E1A" w:rsidRPr="00CF54BF" w:rsidRDefault="00AC1E1A" w:rsidP="00791477">
            <w:pPr>
              <w:pStyle w:val="NormalWeb"/>
              <w:widowControl w:val="0"/>
              <w:suppressAutoHyphens/>
              <w:spacing w:before="0" w:beforeAutospacing="0" w:after="0" w:afterAutospacing="0"/>
              <w:jc w:val="center"/>
            </w:pPr>
            <w:r w:rsidRPr="00CF54BF">
              <w:t>в т.ч. лабораторные работы и практические занятия,</w:t>
            </w:r>
          </w:p>
          <w:p w:rsidR="00AC1E1A" w:rsidRPr="00CF54BF" w:rsidRDefault="00AC1E1A" w:rsidP="00791477">
            <w:pPr>
              <w:pStyle w:val="NormalWeb"/>
              <w:widowControl w:val="0"/>
              <w:suppressAutoHyphens/>
              <w:spacing w:before="0" w:beforeAutospacing="0" w:after="0" w:afterAutospacing="0"/>
              <w:jc w:val="center"/>
            </w:pPr>
            <w:r w:rsidRPr="00CF54BF">
              <w:t>часов</w:t>
            </w:r>
          </w:p>
        </w:tc>
        <w:tc>
          <w:tcPr>
            <w:tcW w:w="327" w:type="pct"/>
            <w:tcBorders>
              <w:top w:val="single" w:sz="12" w:space="0" w:color="auto"/>
              <w:bottom w:val="single" w:sz="12" w:space="0" w:color="auto"/>
              <w:right w:val="single" w:sz="12" w:space="0" w:color="auto"/>
            </w:tcBorders>
            <w:textDirection w:val="btLr"/>
            <w:vAlign w:val="center"/>
          </w:tcPr>
          <w:p w:rsidR="00AC1E1A" w:rsidRPr="00CF54BF" w:rsidRDefault="00AC1E1A" w:rsidP="00791477">
            <w:pPr>
              <w:pStyle w:val="List2"/>
              <w:widowControl w:val="0"/>
              <w:ind w:left="113" w:right="113" w:firstLine="0"/>
              <w:jc w:val="center"/>
              <w:rPr>
                <w:b/>
                <w:bCs/>
              </w:rPr>
            </w:pPr>
            <w:r w:rsidRPr="00CF54BF">
              <w:rPr>
                <w:b/>
                <w:bCs/>
              </w:rPr>
              <w:t>в т.ч., курсовая работа (проект),</w:t>
            </w:r>
          </w:p>
          <w:p w:rsidR="00AC1E1A" w:rsidRPr="00CF54BF" w:rsidRDefault="00AC1E1A" w:rsidP="00791477">
            <w:pPr>
              <w:pStyle w:val="List2"/>
              <w:widowControl w:val="0"/>
              <w:ind w:left="113" w:right="113" w:firstLine="0"/>
              <w:jc w:val="center"/>
              <w:rPr>
                <w:i/>
                <w:iCs/>
              </w:rPr>
            </w:pPr>
            <w:r w:rsidRPr="00CF54BF">
              <w:t>часов</w:t>
            </w:r>
          </w:p>
        </w:tc>
        <w:tc>
          <w:tcPr>
            <w:tcW w:w="352" w:type="pct"/>
            <w:tcBorders>
              <w:top w:val="single" w:sz="12" w:space="0" w:color="auto"/>
              <w:left w:val="single" w:sz="12" w:space="0" w:color="auto"/>
              <w:bottom w:val="single" w:sz="12" w:space="0" w:color="auto"/>
            </w:tcBorders>
            <w:textDirection w:val="btLr"/>
            <w:vAlign w:val="center"/>
          </w:tcPr>
          <w:p w:rsidR="00AC1E1A" w:rsidRPr="00CF54BF" w:rsidRDefault="00AC1E1A" w:rsidP="00791477">
            <w:pPr>
              <w:pStyle w:val="NormalWeb"/>
              <w:widowControl w:val="0"/>
              <w:suppressAutoHyphens/>
              <w:spacing w:before="0" w:beforeAutospacing="0" w:after="0" w:afterAutospacing="0"/>
              <w:ind w:left="113" w:right="113"/>
              <w:jc w:val="center"/>
              <w:rPr>
                <w:b/>
                <w:bCs/>
              </w:rPr>
            </w:pPr>
            <w:r w:rsidRPr="00CF54BF">
              <w:rPr>
                <w:b/>
                <w:bCs/>
              </w:rPr>
              <w:t>Всего,</w:t>
            </w:r>
          </w:p>
          <w:p w:rsidR="00AC1E1A" w:rsidRPr="00CF54BF" w:rsidRDefault="00AC1E1A" w:rsidP="00791477">
            <w:pPr>
              <w:pStyle w:val="NormalWeb"/>
              <w:widowControl w:val="0"/>
              <w:suppressAutoHyphens/>
              <w:spacing w:before="0" w:beforeAutospacing="0" w:after="0" w:afterAutospacing="0"/>
              <w:ind w:left="113" w:right="113"/>
              <w:jc w:val="center"/>
              <w:rPr>
                <w:b/>
                <w:bCs/>
                <w:i/>
                <w:iCs/>
              </w:rPr>
            </w:pPr>
            <w:r w:rsidRPr="00CF54BF">
              <w:t>часов</w:t>
            </w:r>
          </w:p>
        </w:tc>
        <w:tc>
          <w:tcPr>
            <w:tcW w:w="483" w:type="pct"/>
            <w:tcBorders>
              <w:top w:val="single" w:sz="12" w:space="0" w:color="auto"/>
              <w:bottom w:val="single" w:sz="12" w:space="0" w:color="auto"/>
              <w:right w:val="single" w:sz="12" w:space="0" w:color="auto"/>
            </w:tcBorders>
            <w:textDirection w:val="btLr"/>
            <w:vAlign w:val="center"/>
          </w:tcPr>
          <w:p w:rsidR="00AC1E1A" w:rsidRPr="00CF54BF" w:rsidRDefault="00AC1E1A" w:rsidP="00791477">
            <w:pPr>
              <w:pStyle w:val="List2"/>
              <w:widowControl w:val="0"/>
              <w:ind w:left="113" w:right="113" w:firstLine="0"/>
              <w:jc w:val="center"/>
              <w:rPr>
                <w:b/>
                <w:bCs/>
                <w:i/>
                <w:iCs/>
              </w:rPr>
            </w:pPr>
            <w:r w:rsidRPr="00CF54BF">
              <w:rPr>
                <w:b/>
                <w:bCs/>
              </w:rPr>
              <w:t xml:space="preserve">в т.ч., </w:t>
            </w:r>
            <w:r w:rsidRPr="00CF54BF">
              <w:rPr>
                <w:b/>
                <w:bCs/>
                <w:i/>
                <w:iCs/>
              </w:rPr>
              <w:t>курсовая работа (проект),</w:t>
            </w:r>
          </w:p>
          <w:p w:rsidR="00AC1E1A" w:rsidRPr="00CF54BF" w:rsidRDefault="00AC1E1A" w:rsidP="00791477">
            <w:pPr>
              <w:pStyle w:val="List2"/>
              <w:widowControl w:val="0"/>
              <w:ind w:left="113" w:right="113" w:firstLine="0"/>
              <w:jc w:val="center"/>
              <w:rPr>
                <w:i/>
                <w:iCs/>
              </w:rPr>
            </w:pPr>
            <w:r w:rsidRPr="00CF54BF">
              <w:t>часов</w:t>
            </w:r>
          </w:p>
        </w:tc>
        <w:tc>
          <w:tcPr>
            <w:tcW w:w="474" w:type="pct"/>
            <w:vMerge/>
            <w:tcBorders>
              <w:left w:val="single" w:sz="12" w:space="0" w:color="auto"/>
              <w:bottom w:val="single" w:sz="12" w:space="0" w:color="auto"/>
              <w:right w:val="single" w:sz="12" w:space="0" w:color="auto"/>
            </w:tcBorders>
            <w:vAlign w:val="center"/>
          </w:tcPr>
          <w:p w:rsidR="00AC1E1A" w:rsidRPr="00CF2E15" w:rsidRDefault="00AC1E1A" w:rsidP="00791477">
            <w:pPr>
              <w:pStyle w:val="List2"/>
              <w:widowControl w:val="0"/>
              <w:ind w:left="0" w:firstLine="0"/>
              <w:jc w:val="center"/>
              <w:rPr>
                <w:sz w:val="28"/>
                <w:szCs w:val="28"/>
              </w:rPr>
            </w:pPr>
          </w:p>
        </w:tc>
        <w:tc>
          <w:tcPr>
            <w:tcW w:w="657" w:type="pct"/>
            <w:vMerge/>
            <w:tcBorders>
              <w:left w:val="single" w:sz="12" w:space="0" w:color="auto"/>
              <w:bottom w:val="single" w:sz="12" w:space="0" w:color="auto"/>
              <w:right w:val="single" w:sz="12" w:space="0" w:color="auto"/>
            </w:tcBorders>
            <w:vAlign w:val="center"/>
          </w:tcPr>
          <w:p w:rsidR="00AC1E1A" w:rsidRPr="00CF2E15" w:rsidRDefault="00AC1E1A" w:rsidP="00791477">
            <w:pPr>
              <w:pStyle w:val="List2"/>
              <w:widowControl w:val="0"/>
              <w:ind w:left="72" w:firstLine="0"/>
              <w:jc w:val="center"/>
              <w:rPr>
                <w:sz w:val="28"/>
                <w:szCs w:val="28"/>
              </w:rPr>
            </w:pPr>
          </w:p>
        </w:tc>
      </w:tr>
      <w:tr w:rsidR="00AC1E1A" w:rsidRPr="00FD53BB">
        <w:trPr>
          <w:trHeight w:val="390"/>
        </w:trPr>
        <w:tc>
          <w:tcPr>
            <w:tcW w:w="338" w:type="pct"/>
            <w:tcBorders>
              <w:left w:val="single" w:sz="12" w:space="0" w:color="auto"/>
              <w:bottom w:val="single" w:sz="12" w:space="0" w:color="auto"/>
              <w:right w:val="single" w:sz="12" w:space="0" w:color="auto"/>
            </w:tcBorders>
            <w:vAlign w:val="center"/>
          </w:tcPr>
          <w:p w:rsidR="00AC1E1A" w:rsidRPr="00FD53BB" w:rsidRDefault="00AC1E1A" w:rsidP="00791477">
            <w:pPr>
              <w:spacing w:line="240" w:lineRule="auto"/>
              <w:jc w:val="center"/>
              <w:rPr>
                <w:rFonts w:ascii="Times New Roman" w:hAnsi="Times New Roman" w:cs="Times New Roman"/>
                <w:b/>
                <w:bCs/>
                <w:sz w:val="24"/>
                <w:szCs w:val="24"/>
              </w:rPr>
            </w:pPr>
            <w:r w:rsidRPr="00FD53BB">
              <w:rPr>
                <w:rFonts w:ascii="Times New Roman" w:hAnsi="Times New Roman" w:cs="Times New Roman"/>
                <w:b/>
                <w:bCs/>
                <w:sz w:val="24"/>
                <w:szCs w:val="24"/>
              </w:rPr>
              <w:t>1</w:t>
            </w:r>
          </w:p>
        </w:tc>
        <w:tc>
          <w:tcPr>
            <w:tcW w:w="1197" w:type="pct"/>
            <w:tcBorders>
              <w:left w:val="single" w:sz="12" w:space="0" w:color="auto"/>
              <w:bottom w:val="single" w:sz="12" w:space="0" w:color="auto"/>
              <w:right w:val="single" w:sz="12" w:space="0" w:color="auto"/>
            </w:tcBorders>
            <w:vAlign w:val="center"/>
          </w:tcPr>
          <w:p w:rsidR="00AC1E1A" w:rsidRPr="00FD53BB" w:rsidRDefault="00AC1E1A" w:rsidP="00791477">
            <w:pPr>
              <w:spacing w:line="240" w:lineRule="auto"/>
              <w:jc w:val="center"/>
              <w:rPr>
                <w:rFonts w:ascii="Times New Roman" w:hAnsi="Times New Roman" w:cs="Times New Roman"/>
                <w:b/>
                <w:bCs/>
                <w:sz w:val="24"/>
                <w:szCs w:val="24"/>
              </w:rPr>
            </w:pPr>
            <w:r w:rsidRPr="00FD53BB">
              <w:rPr>
                <w:rFonts w:ascii="Times New Roman" w:hAnsi="Times New Roman" w:cs="Times New Roman"/>
                <w:b/>
                <w:bCs/>
                <w:sz w:val="24"/>
                <w:szCs w:val="24"/>
              </w:rPr>
              <w:t>2</w:t>
            </w:r>
          </w:p>
        </w:tc>
        <w:tc>
          <w:tcPr>
            <w:tcW w:w="367" w:type="pct"/>
            <w:tcBorders>
              <w:left w:val="single" w:sz="12" w:space="0" w:color="auto"/>
              <w:bottom w:val="single" w:sz="12" w:space="0" w:color="auto"/>
              <w:right w:val="single" w:sz="12" w:space="0" w:color="auto"/>
            </w:tcBorders>
            <w:vAlign w:val="center"/>
          </w:tcPr>
          <w:p w:rsidR="00AC1E1A" w:rsidRPr="00392787" w:rsidRDefault="00AC1E1A" w:rsidP="00791477">
            <w:pPr>
              <w:pStyle w:val="NormalWeb"/>
              <w:widowControl w:val="0"/>
              <w:suppressAutoHyphens/>
              <w:spacing w:before="0" w:beforeAutospacing="0" w:after="0" w:afterAutospacing="0"/>
              <w:jc w:val="center"/>
              <w:rPr>
                <w:b/>
                <w:bCs/>
              </w:rPr>
            </w:pPr>
            <w:r w:rsidRPr="00392787">
              <w:rPr>
                <w:b/>
                <w:bCs/>
              </w:rPr>
              <w:t>3</w:t>
            </w:r>
          </w:p>
        </w:tc>
        <w:tc>
          <w:tcPr>
            <w:tcW w:w="352" w:type="pct"/>
            <w:tcBorders>
              <w:left w:val="single" w:sz="12" w:space="0" w:color="auto"/>
              <w:bottom w:val="single" w:sz="12" w:space="0" w:color="auto"/>
              <w:right w:val="single" w:sz="6" w:space="0" w:color="auto"/>
            </w:tcBorders>
            <w:vAlign w:val="center"/>
          </w:tcPr>
          <w:p w:rsidR="00AC1E1A" w:rsidRPr="00392787" w:rsidRDefault="00AC1E1A" w:rsidP="00791477">
            <w:pPr>
              <w:pStyle w:val="NormalWeb"/>
              <w:widowControl w:val="0"/>
              <w:suppressAutoHyphens/>
              <w:spacing w:before="0" w:beforeAutospacing="0" w:after="0" w:afterAutospacing="0"/>
              <w:jc w:val="center"/>
              <w:rPr>
                <w:b/>
                <w:bCs/>
              </w:rPr>
            </w:pPr>
            <w:r w:rsidRPr="00392787">
              <w:rPr>
                <w:b/>
                <w:bCs/>
              </w:rPr>
              <w:t>4</w:t>
            </w:r>
          </w:p>
        </w:tc>
        <w:tc>
          <w:tcPr>
            <w:tcW w:w="453" w:type="pct"/>
            <w:tcBorders>
              <w:top w:val="single" w:sz="12" w:space="0" w:color="auto"/>
              <w:left w:val="single" w:sz="6" w:space="0" w:color="auto"/>
              <w:bottom w:val="single" w:sz="12" w:space="0" w:color="auto"/>
              <w:right w:val="single" w:sz="6" w:space="0" w:color="auto"/>
            </w:tcBorders>
            <w:vAlign w:val="center"/>
          </w:tcPr>
          <w:p w:rsidR="00AC1E1A" w:rsidRPr="00392787" w:rsidRDefault="00AC1E1A" w:rsidP="00791477">
            <w:pPr>
              <w:pStyle w:val="NormalWeb"/>
              <w:widowControl w:val="0"/>
              <w:suppressAutoHyphens/>
              <w:spacing w:before="0" w:beforeAutospacing="0" w:after="0" w:afterAutospacing="0"/>
              <w:jc w:val="center"/>
              <w:rPr>
                <w:b/>
                <w:bCs/>
              </w:rPr>
            </w:pPr>
            <w:r w:rsidRPr="00392787">
              <w:rPr>
                <w:b/>
                <w:bCs/>
              </w:rPr>
              <w:t>5</w:t>
            </w:r>
          </w:p>
        </w:tc>
        <w:tc>
          <w:tcPr>
            <w:tcW w:w="327" w:type="pct"/>
            <w:tcBorders>
              <w:top w:val="single" w:sz="12" w:space="0" w:color="auto"/>
              <w:left w:val="single" w:sz="6" w:space="0" w:color="auto"/>
              <w:bottom w:val="single" w:sz="12" w:space="0" w:color="auto"/>
              <w:right w:val="single" w:sz="12" w:space="0" w:color="auto"/>
            </w:tcBorders>
            <w:vAlign w:val="center"/>
          </w:tcPr>
          <w:p w:rsidR="00AC1E1A" w:rsidRPr="00392787" w:rsidRDefault="00AC1E1A" w:rsidP="00791477">
            <w:pPr>
              <w:pStyle w:val="NormalWeb"/>
              <w:widowControl w:val="0"/>
              <w:suppressAutoHyphens/>
              <w:spacing w:before="0" w:beforeAutospacing="0" w:after="0" w:afterAutospacing="0"/>
              <w:jc w:val="center"/>
              <w:rPr>
                <w:b/>
                <w:bCs/>
              </w:rPr>
            </w:pPr>
            <w:r w:rsidRPr="00392787">
              <w:rPr>
                <w:b/>
                <w:bCs/>
              </w:rPr>
              <w:t>6</w:t>
            </w:r>
          </w:p>
        </w:tc>
        <w:tc>
          <w:tcPr>
            <w:tcW w:w="352" w:type="pct"/>
            <w:tcBorders>
              <w:top w:val="single" w:sz="12" w:space="0" w:color="auto"/>
              <w:left w:val="single" w:sz="12" w:space="0" w:color="auto"/>
              <w:bottom w:val="single" w:sz="12" w:space="0" w:color="auto"/>
            </w:tcBorders>
            <w:vAlign w:val="center"/>
          </w:tcPr>
          <w:p w:rsidR="00AC1E1A" w:rsidRPr="00392787" w:rsidRDefault="00AC1E1A" w:rsidP="00791477">
            <w:pPr>
              <w:pStyle w:val="NormalWeb"/>
              <w:widowControl w:val="0"/>
              <w:suppressAutoHyphens/>
              <w:spacing w:before="0" w:beforeAutospacing="0" w:after="0" w:afterAutospacing="0"/>
              <w:jc w:val="center"/>
              <w:rPr>
                <w:b/>
                <w:bCs/>
              </w:rPr>
            </w:pPr>
            <w:r w:rsidRPr="00392787">
              <w:rPr>
                <w:b/>
                <w:bCs/>
              </w:rPr>
              <w:t>7</w:t>
            </w:r>
          </w:p>
        </w:tc>
        <w:tc>
          <w:tcPr>
            <w:tcW w:w="483" w:type="pct"/>
            <w:tcBorders>
              <w:top w:val="single" w:sz="12" w:space="0" w:color="auto"/>
              <w:bottom w:val="single" w:sz="12" w:space="0" w:color="auto"/>
              <w:right w:val="single" w:sz="12" w:space="0" w:color="auto"/>
            </w:tcBorders>
            <w:vAlign w:val="center"/>
          </w:tcPr>
          <w:p w:rsidR="00AC1E1A" w:rsidRPr="00392787" w:rsidRDefault="00AC1E1A" w:rsidP="00791477">
            <w:pPr>
              <w:pStyle w:val="List2"/>
              <w:widowControl w:val="0"/>
              <w:ind w:left="0" w:firstLine="0"/>
              <w:jc w:val="center"/>
              <w:rPr>
                <w:b/>
                <w:bCs/>
              </w:rPr>
            </w:pPr>
            <w:r w:rsidRPr="00392787">
              <w:rPr>
                <w:b/>
                <w:bCs/>
              </w:rPr>
              <w:t>8</w:t>
            </w:r>
          </w:p>
        </w:tc>
        <w:tc>
          <w:tcPr>
            <w:tcW w:w="474" w:type="pct"/>
            <w:tcBorders>
              <w:left w:val="single" w:sz="12" w:space="0" w:color="auto"/>
              <w:bottom w:val="single" w:sz="12" w:space="0" w:color="auto"/>
              <w:right w:val="single" w:sz="12" w:space="0" w:color="auto"/>
            </w:tcBorders>
            <w:vAlign w:val="center"/>
          </w:tcPr>
          <w:p w:rsidR="00AC1E1A" w:rsidRPr="00392787" w:rsidRDefault="00AC1E1A" w:rsidP="00791477">
            <w:pPr>
              <w:pStyle w:val="List2"/>
              <w:widowControl w:val="0"/>
              <w:ind w:left="0" w:firstLine="0"/>
              <w:jc w:val="center"/>
              <w:rPr>
                <w:b/>
                <w:bCs/>
              </w:rPr>
            </w:pPr>
            <w:r w:rsidRPr="00392787">
              <w:rPr>
                <w:b/>
                <w:bCs/>
              </w:rPr>
              <w:t>9</w:t>
            </w:r>
          </w:p>
        </w:tc>
        <w:tc>
          <w:tcPr>
            <w:tcW w:w="657" w:type="pct"/>
            <w:tcBorders>
              <w:left w:val="single" w:sz="12" w:space="0" w:color="auto"/>
              <w:bottom w:val="single" w:sz="12" w:space="0" w:color="auto"/>
              <w:right w:val="single" w:sz="12" w:space="0" w:color="auto"/>
            </w:tcBorders>
            <w:vAlign w:val="center"/>
          </w:tcPr>
          <w:p w:rsidR="00AC1E1A" w:rsidRPr="00CF2E15" w:rsidRDefault="00AC1E1A" w:rsidP="00791477">
            <w:pPr>
              <w:pStyle w:val="List2"/>
              <w:widowControl w:val="0"/>
              <w:ind w:left="0" w:firstLine="0"/>
              <w:jc w:val="center"/>
              <w:rPr>
                <w:b/>
                <w:bCs/>
                <w:sz w:val="28"/>
                <w:szCs w:val="28"/>
              </w:rPr>
            </w:pPr>
            <w:r w:rsidRPr="00CF2E15">
              <w:rPr>
                <w:b/>
                <w:bCs/>
                <w:sz w:val="28"/>
                <w:szCs w:val="28"/>
              </w:rPr>
              <w:t>10</w:t>
            </w:r>
          </w:p>
        </w:tc>
      </w:tr>
      <w:tr w:rsidR="00AC1E1A" w:rsidRPr="00FD53BB">
        <w:tc>
          <w:tcPr>
            <w:tcW w:w="338" w:type="pct"/>
            <w:tcBorders>
              <w:top w:val="single" w:sz="12" w:space="0" w:color="auto"/>
              <w:left w:val="single" w:sz="12" w:space="0" w:color="auto"/>
              <w:right w:val="single" w:sz="12" w:space="0" w:color="auto"/>
            </w:tcBorders>
          </w:tcPr>
          <w:p w:rsidR="00AC1E1A" w:rsidRPr="00FD53BB" w:rsidRDefault="00AC1E1A" w:rsidP="00791477">
            <w:pPr>
              <w:spacing w:after="0" w:line="240" w:lineRule="auto"/>
              <w:rPr>
                <w:rFonts w:ascii="Times New Roman" w:hAnsi="Times New Roman" w:cs="Times New Roman"/>
                <w:b/>
                <w:bCs/>
                <w:sz w:val="24"/>
                <w:szCs w:val="24"/>
              </w:rPr>
            </w:pPr>
            <w:r w:rsidRPr="00FD53BB">
              <w:rPr>
                <w:rFonts w:ascii="Times New Roman" w:hAnsi="Times New Roman" w:cs="Times New Roman"/>
                <w:b/>
                <w:bCs/>
                <w:sz w:val="24"/>
                <w:szCs w:val="24"/>
              </w:rPr>
              <w:t>ПК 1.1-1.2</w:t>
            </w:r>
          </w:p>
        </w:tc>
        <w:tc>
          <w:tcPr>
            <w:tcW w:w="1197" w:type="pct"/>
            <w:tcBorders>
              <w:top w:val="single" w:sz="12" w:space="0" w:color="auto"/>
              <w:left w:val="single" w:sz="12" w:space="0" w:color="auto"/>
              <w:right w:val="single" w:sz="12" w:space="0" w:color="auto"/>
            </w:tcBorders>
          </w:tcPr>
          <w:p w:rsidR="00AC1E1A" w:rsidRPr="00FD53BB" w:rsidRDefault="00AC1E1A" w:rsidP="00791477">
            <w:pPr>
              <w:spacing w:after="0" w:line="240" w:lineRule="auto"/>
              <w:rPr>
                <w:rFonts w:ascii="Times New Roman" w:hAnsi="Times New Roman" w:cs="Times New Roman"/>
                <w:b/>
                <w:bCs/>
                <w:sz w:val="24"/>
                <w:szCs w:val="24"/>
              </w:rPr>
            </w:pPr>
            <w:r w:rsidRPr="00FD53BB">
              <w:rPr>
                <w:rFonts w:ascii="Times New Roman" w:hAnsi="Times New Roman" w:cs="Times New Roman"/>
                <w:b/>
                <w:bCs/>
                <w:sz w:val="24"/>
                <w:szCs w:val="24"/>
              </w:rPr>
              <w:t>Раздел 1.</w:t>
            </w:r>
            <w:r w:rsidRPr="00FD53BB">
              <w:rPr>
                <w:rFonts w:ascii="Times New Roman" w:hAnsi="Times New Roman" w:cs="Times New Roman"/>
                <w:sz w:val="24"/>
                <w:szCs w:val="24"/>
              </w:rPr>
              <w:t xml:space="preserve"> Документирование хозяйственных операций </w:t>
            </w:r>
          </w:p>
        </w:tc>
        <w:tc>
          <w:tcPr>
            <w:tcW w:w="367" w:type="pct"/>
            <w:tcBorders>
              <w:top w:val="single" w:sz="12" w:space="0" w:color="auto"/>
              <w:left w:val="single" w:sz="12" w:space="0" w:color="auto"/>
              <w:right w:val="single" w:sz="12" w:space="0" w:color="auto"/>
            </w:tcBorders>
            <w:vAlign w:val="center"/>
          </w:tcPr>
          <w:p w:rsidR="00AC1E1A" w:rsidRPr="00392787" w:rsidRDefault="00AC1E1A" w:rsidP="00791477">
            <w:pPr>
              <w:pStyle w:val="NormalWeb"/>
              <w:widowControl w:val="0"/>
              <w:suppressAutoHyphens/>
              <w:spacing w:before="0" w:beforeAutospacing="0" w:after="0" w:afterAutospacing="0"/>
              <w:jc w:val="center"/>
              <w:rPr>
                <w:b/>
                <w:bCs/>
              </w:rPr>
            </w:pPr>
            <w:r>
              <w:rPr>
                <w:b/>
                <w:bCs/>
              </w:rPr>
              <w:t>60</w:t>
            </w:r>
          </w:p>
        </w:tc>
        <w:tc>
          <w:tcPr>
            <w:tcW w:w="352" w:type="pct"/>
            <w:tcBorders>
              <w:top w:val="single" w:sz="12" w:space="0" w:color="auto"/>
              <w:left w:val="single" w:sz="12" w:space="0" w:color="auto"/>
            </w:tcBorders>
            <w:vAlign w:val="center"/>
          </w:tcPr>
          <w:p w:rsidR="00AC1E1A" w:rsidRPr="00392787" w:rsidRDefault="00AC1E1A" w:rsidP="00791477">
            <w:pPr>
              <w:pStyle w:val="NormalWeb"/>
              <w:widowControl w:val="0"/>
              <w:suppressAutoHyphens/>
              <w:spacing w:before="0" w:beforeAutospacing="0" w:after="0" w:afterAutospacing="0"/>
              <w:jc w:val="center"/>
              <w:rPr>
                <w:b/>
                <w:bCs/>
              </w:rPr>
            </w:pPr>
            <w:r>
              <w:rPr>
                <w:b/>
                <w:bCs/>
              </w:rPr>
              <w:t>28</w:t>
            </w:r>
          </w:p>
        </w:tc>
        <w:tc>
          <w:tcPr>
            <w:tcW w:w="453" w:type="pct"/>
            <w:tcBorders>
              <w:top w:val="single" w:sz="12" w:space="0" w:color="auto"/>
            </w:tcBorders>
            <w:vAlign w:val="center"/>
          </w:tcPr>
          <w:p w:rsidR="00AC1E1A" w:rsidRPr="00392787" w:rsidRDefault="00AC1E1A" w:rsidP="00791477">
            <w:pPr>
              <w:pStyle w:val="List2"/>
              <w:widowControl w:val="0"/>
              <w:ind w:left="0" w:firstLine="0"/>
              <w:jc w:val="center"/>
              <w:rPr>
                <w:b/>
                <w:bCs/>
              </w:rPr>
            </w:pPr>
            <w:r>
              <w:t>10</w:t>
            </w:r>
          </w:p>
        </w:tc>
        <w:tc>
          <w:tcPr>
            <w:tcW w:w="327" w:type="pct"/>
            <w:vMerge w:val="restart"/>
            <w:tcBorders>
              <w:top w:val="single" w:sz="12" w:space="0" w:color="auto"/>
              <w:right w:val="single" w:sz="12" w:space="0" w:color="auto"/>
            </w:tcBorders>
          </w:tcPr>
          <w:p w:rsidR="00AC1E1A" w:rsidRPr="00392787" w:rsidRDefault="00AC1E1A" w:rsidP="00791477">
            <w:pPr>
              <w:pStyle w:val="List2"/>
              <w:widowControl w:val="0"/>
              <w:ind w:left="0" w:firstLine="0"/>
              <w:jc w:val="center"/>
            </w:pPr>
            <w:r>
              <w:t>-</w:t>
            </w:r>
          </w:p>
        </w:tc>
        <w:tc>
          <w:tcPr>
            <w:tcW w:w="352" w:type="pct"/>
            <w:tcBorders>
              <w:top w:val="single" w:sz="12" w:space="0" w:color="auto"/>
              <w:left w:val="single" w:sz="12" w:space="0" w:color="auto"/>
            </w:tcBorders>
            <w:vAlign w:val="center"/>
          </w:tcPr>
          <w:p w:rsidR="00AC1E1A" w:rsidRPr="00392787" w:rsidRDefault="00AC1E1A" w:rsidP="00791477">
            <w:pPr>
              <w:pStyle w:val="NormalWeb"/>
              <w:widowControl w:val="0"/>
              <w:suppressAutoHyphens/>
              <w:spacing w:before="0" w:beforeAutospacing="0" w:after="0" w:afterAutospacing="0"/>
              <w:jc w:val="center"/>
              <w:rPr>
                <w:b/>
                <w:bCs/>
              </w:rPr>
            </w:pPr>
            <w:r>
              <w:rPr>
                <w:b/>
                <w:bCs/>
              </w:rPr>
              <w:t>14</w:t>
            </w:r>
          </w:p>
        </w:tc>
        <w:tc>
          <w:tcPr>
            <w:tcW w:w="483" w:type="pct"/>
            <w:vMerge w:val="restart"/>
            <w:tcBorders>
              <w:top w:val="single" w:sz="12" w:space="0" w:color="auto"/>
              <w:right w:val="single" w:sz="12" w:space="0" w:color="auto"/>
            </w:tcBorders>
          </w:tcPr>
          <w:p w:rsidR="00AC1E1A" w:rsidRPr="00392787" w:rsidRDefault="00AC1E1A" w:rsidP="00791477">
            <w:pPr>
              <w:pStyle w:val="List2"/>
              <w:widowControl w:val="0"/>
              <w:ind w:left="0" w:firstLine="0"/>
              <w:jc w:val="center"/>
              <w:rPr>
                <w:b/>
                <w:bCs/>
              </w:rPr>
            </w:pPr>
          </w:p>
        </w:tc>
        <w:tc>
          <w:tcPr>
            <w:tcW w:w="474" w:type="pct"/>
            <w:tcBorders>
              <w:top w:val="single" w:sz="12" w:space="0" w:color="auto"/>
              <w:left w:val="single" w:sz="12" w:space="0" w:color="auto"/>
              <w:right w:val="single" w:sz="12" w:space="0" w:color="auto"/>
            </w:tcBorders>
            <w:vAlign w:val="center"/>
          </w:tcPr>
          <w:p w:rsidR="00AC1E1A" w:rsidRPr="00392787" w:rsidRDefault="00AC1E1A" w:rsidP="00791477">
            <w:pPr>
              <w:pStyle w:val="NormalWeb"/>
              <w:widowControl w:val="0"/>
              <w:suppressAutoHyphens/>
              <w:spacing w:before="0" w:beforeAutospacing="0" w:after="0" w:afterAutospacing="0"/>
              <w:jc w:val="center"/>
              <w:rPr>
                <w:b/>
                <w:bCs/>
              </w:rPr>
            </w:pPr>
            <w:r>
              <w:rPr>
                <w:b/>
                <w:bCs/>
              </w:rPr>
              <w:t>18</w:t>
            </w:r>
          </w:p>
        </w:tc>
        <w:tc>
          <w:tcPr>
            <w:tcW w:w="657" w:type="pct"/>
            <w:tcBorders>
              <w:top w:val="single" w:sz="12" w:space="0" w:color="auto"/>
              <w:left w:val="single" w:sz="12" w:space="0" w:color="auto"/>
              <w:right w:val="single" w:sz="12" w:space="0" w:color="auto"/>
            </w:tcBorders>
            <w:vAlign w:val="center"/>
          </w:tcPr>
          <w:p w:rsidR="00AC1E1A" w:rsidRPr="00CF2E15" w:rsidRDefault="00AC1E1A" w:rsidP="00791477">
            <w:pPr>
              <w:pStyle w:val="NormalWeb"/>
              <w:widowControl w:val="0"/>
              <w:suppressAutoHyphens/>
              <w:spacing w:before="0" w:beforeAutospacing="0" w:after="0" w:afterAutospacing="0"/>
              <w:jc w:val="center"/>
              <w:rPr>
                <w:b/>
                <w:bCs/>
                <w:sz w:val="28"/>
                <w:szCs w:val="28"/>
              </w:rPr>
            </w:pPr>
            <w:r w:rsidRPr="00CF2E15">
              <w:rPr>
                <w:b/>
                <w:bCs/>
                <w:sz w:val="28"/>
                <w:szCs w:val="28"/>
              </w:rPr>
              <w:t>-</w:t>
            </w:r>
          </w:p>
        </w:tc>
      </w:tr>
      <w:tr w:rsidR="00AC1E1A" w:rsidRPr="00FD53BB">
        <w:tc>
          <w:tcPr>
            <w:tcW w:w="338" w:type="pct"/>
            <w:tcBorders>
              <w:left w:val="single" w:sz="12" w:space="0" w:color="auto"/>
              <w:right w:val="single" w:sz="12" w:space="0" w:color="auto"/>
            </w:tcBorders>
          </w:tcPr>
          <w:p w:rsidR="00AC1E1A" w:rsidRPr="00FD53BB" w:rsidRDefault="00AC1E1A" w:rsidP="00791477">
            <w:pPr>
              <w:spacing w:after="0" w:line="240" w:lineRule="auto"/>
              <w:rPr>
                <w:rFonts w:ascii="Times New Roman" w:hAnsi="Times New Roman" w:cs="Times New Roman"/>
                <w:b/>
                <w:bCs/>
                <w:sz w:val="24"/>
                <w:szCs w:val="24"/>
              </w:rPr>
            </w:pPr>
            <w:r w:rsidRPr="00FD53BB">
              <w:rPr>
                <w:rFonts w:ascii="Times New Roman" w:hAnsi="Times New Roman" w:cs="Times New Roman"/>
                <w:b/>
                <w:bCs/>
                <w:sz w:val="24"/>
                <w:szCs w:val="24"/>
              </w:rPr>
              <w:t>ПК 1.3-1.4</w:t>
            </w:r>
          </w:p>
        </w:tc>
        <w:tc>
          <w:tcPr>
            <w:tcW w:w="1197" w:type="pct"/>
            <w:tcBorders>
              <w:left w:val="single" w:sz="12" w:space="0" w:color="auto"/>
              <w:right w:val="single" w:sz="12" w:space="0" w:color="auto"/>
            </w:tcBorders>
          </w:tcPr>
          <w:p w:rsidR="00AC1E1A" w:rsidRPr="00FD53BB" w:rsidRDefault="00AC1E1A" w:rsidP="00791477">
            <w:pPr>
              <w:spacing w:after="0" w:line="240" w:lineRule="auto"/>
              <w:rPr>
                <w:rFonts w:ascii="Times New Roman" w:hAnsi="Times New Roman" w:cs="Times New Roman"/>
                <w:b/>
                <w:bCs/>
                <w:sz w:val="24"/>
                <w:szCs w:val="24"/>
              </w:rPr>
            </w:pPr>
            <w:r w:rsidRPr="00FD53BB">
              <w:rPr>
                <w:rFonts w:ascii="Times New Roman" w:hAnsi="Times New Roman" w:cs="Times New Roman"/>
                <w:b/>
                <w:bCs/>
                <w:sz w:val="24"/>
                <w:szCs w:val="24"/>
              </w:rPr>
              <w:t>Раздел 2.</w:t>
            </w:r>
            <w:r w:rsidRPr="00FD53BB">
              <w:rPr>
                <w:rFonts w:ascii="Times New Roman" w:hAnsi="Times New Roman" w:cs="Times New Roman"/>
                <w:sz w:val="24"/>
                <w:szCs w:val="24"/>
              </w:rPr>
              <w:t xml:space="preserve"> Учёт имущества организации</w:t>
            </w:r>
          </w:p>
        </w:tc>
        <w:tc>
          <w:tcPr>
            <w:tcW w:w="367" w:type="pct"/>
            <w:tcBorders>
              <w:left w:val="single" w:sz="12" w:space="0" w:color="auto"/>
              <w:right w:val="single" w:sz="12" w:space="0" w:color="auto"/>
            </w:tcBorders>
          </w:tcPr>
          <w:p w:rsidR="00AC1E1A" w:rsidRPr="00392787" w:rsidRDefault="00AC1E1A" w:rsidP="00791477">
            <w:pPr>
              <w:pStyle w:val="List2"/>
              <w:widowControl w:val="0"/>
              <w:ind w:left="0" w:firstLine="0"/>
              <w:jc w:val="center"/>
              <w:rPr>
                <w:b/>
                <w:bCs/>
              </w:rPr>
            </w:pPr>
            <w:r>
              <w:rPr>
                <w:b/>
                <w:bCs/>
              </w:rPr>
              <w:t>264</w:t>
            </w:r>
          </w:p>
        </w:tc>
        <w:tc>
          <w:tcPr>
            <w:tcW w:w="352" w:type="pct"/>
            <w:tcBorders>
              <w:left w:val="single" w:sz="12" w:space="0" w:color="auto"/>
            </w:tcBorders>
          </w:tcPr>
          <w:p w:rsidR="00AC1E1A" w:rsidRPr="00392787" w:rsidRDefault="00AC1E1A" w:rsidP="00791477">
            <w:pPr>
              <w:pStyle w:val="List2"/>
              <w:widowControl w:val="0"/>
              <w:ind w:left="0" w:firstLine="0"/>
              <w:jc w:val="center"/>
              <w:rPr>
                <w:b/>
                <w:bCs/>
              </w:rPr>
            </w:pPr>
            <w:r>
              <w:rPr>
                <w:b/>
                <w:bCs/>
              </w:rPr>
              <w:t>140</w:t>
            </w:r>
          </w:p>
        </w:tc>
        <w:tc>
          <w:tcPr>
            <w:tcW w:w="453" w:type="pct"/>
          </w:tcPr>
          <w:p w:rsidR="00AC1E1A" w:rsidRPr="00392787" w:rsidRDefault="00AC1E1A" w:rsidP="00791477">
            <w:pPr>
              <w:pStyle w:val="List2"/>
              <w:widowControl w:val="0"/>
              <w:ind w:left="0" w:firstLine="0"/>
              <w:jc w:val="center"/>
              <w:rPr>
                <w:b/>
                <w:bCs/>
              </w:rPr>
            </w:pPr>
            <w:r>
              <w:t>66</w:t>
            </w:r>
          </w:p>
        </w:tc>
        <w:tc>
          <w:tcPr>
            <w:tcW w:w="327" w:type="pct"/>
            <w:vMerge/>
            <w:tcBorders>
              <w:right w:val="single" w:sz="12" w:space="0" w:color="auto"/>
            </w:tcBorders>
          </w:tcPr>
          <w:p w:rsidR="00AC1E1A" w:rsidRPr="00392787" w:rsidRDefault="00AC1E1A" w:rsidP="00791477">
            <w:pPr>
              <w:pStyle w:val="List2"/>
              <w:widowControl w:val="0"/>
              <w:ind w:left="0" w:firstLine="0"/>
              <w:jc w:val="center"/>
              <w:rPr>
                <w:b/>
                <w:bCs/>
              </w:rPr>
            </w:pPr>
          </w:p>
        </w:tc>
        <w:tc>
          <w:tcPr>
            <w:tcW w:w="352" w:type="pct"/>
            <w:tcBorders>
              <w:left w:val="single" w:sz="12" w:space="0" w:color="auto"/>
            </w:tcBorders>
          </w:tcPr>
          <w:p w:rsidR="00AC1E1A" w:rsidRPr="00392787" w:rsidRDefault="00AC1E1A" w:rsidP="00791477">
            <w:pPr>
              <w:pStyle w:val="List2"/>
              <w:widowControl w:val="0"/>
              <w:ind w:left="0" w:firstLine="0"/>
              <w:jc w:val="center"/>
              <w:rPr>
                <w:b/>
                <w:bCs/>
              </w:rPr>
            </w:pPr>
            <w:r>
              <w:rPr>
                <w:b/>
                <w:bCs/>
              </w:rPr>
              <w:t>70</w:t>
            </w:r>
          </w:p>
        </w:tc>
        <w:tc>
          <w:tcPr>
            <w:tcW w:w="483" w:type="pct"/>
            <w:vMerge/>
            <w:tcBorders>
              <w:right w:val="single" w:sz="12" w:space="0" w:color="auto"/>
            </w:tcBorders>
          </w:tcPr>
          <w:p w:rsidR="00AC1E1A" w:rsidRPr="00392787" w:rsidRDefault="00AC1E1A" w:rsidP="00791477">
            <w:pPr>
              <w:pStyle w:val="List2"/>
              <w:widowControl w:val="0"/>
              <w:ind w:left="0" w:firstLine="0"/>
              <w:jc w:val="center"/>
              <w:rPr>
                <w:b/>
                <w:bCs/>
              </w:rPr>
            </w:pPr>
          </w:p>
        </w:tc>
        <w:tc>
          <w:tcPr>
            <w:tcW w:w="474" w:type="pct"/>
            <w:tcBorders>
              <w:left w:val="single" w:sz="12" w:space="0" w:color="auto"/>
              <w:right w:val="single" w:sz="12" w:space="0" w:color="auto"/>
            </w:tcBorders>
          </w:tcPr>
          <w:p w:rsidR="00AC1E1A" w:rsidRPr="00392787" w:rsidRDefault="00AC1E1A" w:rsidP="00791477">
            <w:pPr>
              <w:pStyle w:val="List2"/>
              <w:widowControl w:val="0"/>
              <w:ind w:left="0" w:firstLine="0"/>
              <w:jc w:val="center"/>
              <w:rPr>
                <w:b/>
                <w:bCs/>
              </w:rPr>
            </w:pPr>
            <w:r>
              <w:rPr>
                <w:b/>
                <w:bCs/>
              </w:rPr>
              <w:t>54</w:t>
            </w:r>
          </w:p>
        </w:tc>
        <w:tc>
          <w:tcPr>
            <w:tcW w:w="657" w:type="pct"/>
            <w:tcBorders>
              <w:left w:val="single" w:sz="12" w:space="0" w:color="auto"/>
              <w:right w:val="single" w:sz="12" w:space="0" w:color="auto"/>
            </w:tcBorders>
          </w:tcPr>
          <w:p w:rsidR="00AC1E1A" w:rsidRPr="00CF2E15" w:rsidRDefault="00AC1E1A" w:rsidP="00791477">
            <w:pPr>
              <w:pStyle w:val="List2"/>
              <w:widowControl w:val="0"/>
              <w:ind w:left="0" w:firstLine="0"/>
              <w:jc w:val="center"/>
              <w:rPr>
                <w:b/>
                <w:bCs/>
                <w:sz w:val="28"/>
                <w:szCs w:val="28"/>
              </w:rPr>
            </w:pPr>
            <w:r w:rsidRPr="00CF2E15">
              <w:rPr>
                <w:b/>
                <w:bCs/>
                <w:sz w:val="28"/>
                <w:szCs w:val="28"/>
              </w:rPr>
              <w:t>-</w:t>
            </w:r>
          </w:p>
        </w:tc>
      </w:tr>
      <w:tr w:rsidR="00AC1E1A" w:rsidRPr="00FD53BB">
        <w:trPr>
          <w:trHeight w:val="46"/>
        </w:trPr>
        <w:tc>
          <w:tcPr>
            <w:tcW w:w="338" w:type="pct"/>
            <w:tcBorders>
              <w:top w:val="single" w:sz="12" w:space="0" w:color="auto"/>
              <w:left w:val="single" w:sz="12" w:space="0" w:color="auto"/>
              <w:bottom w:val="single" w:sz="12" w:space="0" w:color="auto"/>
              <w:right w:val="single" w:sz="12" w:space="0" w:color="auto"/>
            </w:tcBorders>
          </w:tcPr>
          <w:p w:rsidR="00AC1E1A" w:rsidRPr="00CF2E15" w:rsidRDefault="00AC1E1A" w:rsidP="00791477">
            <w:pPr>
              <w:pStyle w:val="List2"/>
              <w:widowControl w:val="0"/>
              <w:ind w:left="0" w:firstLine="0"/>
              <w:rPr>
                <w:b/>
                <w:bCs/>
                <w:sz w:val="28"/>
                <w:szCs w:val="28"/>
              </w:rPr>
            </w:pPr>
          </w:p>
        </w:tc>
        <w:tc>
          <w:tcPr>
            <w:tcW w:w="1197" w:type="pct"/>
            <w:tcBorders>
              <w:top w:val="single" w:sz="12" w:space="0" w:color="auto"/>
              <w:left w:val="single" w:sz="12" w:space="0" w:color="auto"/>
              <w:bottom w:val="single" w:sz="12" w:space="0" w:color="auto"/>
              <w:right w:val="single" w:sz="12" w:space="0" w:color="auto"/>
            </w:tcBorders>
          </w:tcPr>
          <w:p w:rsidR="00AC1E1A" w:rsidRPr="00392787" w:rsidRDefault="00AC1E1A" w:rsidP="00791477">
            <w:pPr>
              <w:pStyle w:val="List2"/>
              <w:widowControl w:val="0"/>
              <w:ind w:left="0" w:firstLine="0"/>
              <w:jc w:val="both"/>
              <w:rPr>
                <w:b/>
                <w:bCs/>
              </w:rPr>
            </w:pPr>
            <w:r w:rsidRPr="00392787">
              <w:rPr>
                <w:b/>
                <w:bCs/>
              </w:rPr>
              <w:t>Всего:</w:t>
            </w:r>
          </w:p>
        </w:tc>
        <w:tc>
          <w:tcPr>
            <w:tcW w:w="367" w:type="pct"/>
            <w:tcBorders>
              <w:top w:val="single" w:sz="12" w:space="0" w:color="auto"/>
              <w:left w:val="single" w:sz="12" w:space="0" w:color="auto"/>
              <w:bottom w:val="single" w:sz="12" w:space="0" w:color="auto"/>
              <w:right w:val="single" w:sz="12" w:space="0" w:color="auto"/>
            </w:tcBorders>
          </w:tcPr>
          <w:p w:rsidR="00AC1E1A" w:rsidRPr="00FD53BB" w:rsidRDefault="00AC1E1A" w:rsidP="00791477">
            <w:pPr>
              <w:spacing w:line="240" w:lineRule="auto"/>
              <w:jc w:val="center"/>
              <w:rPr>
                <w:rFonts w:ascii="Times New Roman" w:hAnsi="Times New Roman" w:cs="Times New Roman"/>
                <w:b/>
                <w:bCs/>
                <w:sz w:val="24"/>
                <w:szCs w:val="24"/>
              </w:rPr>
            </w:pPr>
            <w:r w:rsidRPr="00FD53BB">
              <w:rPr>
                <w:rFonts w:ascii="Times New Roman" w:hAnsi="Times New Roman" w:cs="Times New Roman"/>
                <w:b/>
                <w:bCs/>
                <w:sz w:val="24"/>
                <w:szCs w:val="24"/>
              </w:rPr>
              <w:t>324</w:t>
            </w:r>
          </w:p>
        </w:tc>
        <w:tc>
          <w:tcPr>
            <w:tcW w:w="352" w:type="pct"/>
            <w:tcBorders>
              <w:top w:val="single" w:sz="12" w:space="0" w:color="auto"/>
              <w:left w:val="single" w:sz="12" w:space="0" w:color="auto"/>
              <w:bottom w:val="single" w:sz="12" w:space="0" w:color="auto"/>
            </w:tcBorders>
          </w:tcPr>
          <w:p w:rsidR="00AC1E1A" w:rsidRPr="00FD53BB" w:rsidRDefault="00AC1E1A" w:rsidP="00791477">
            <w:pPr>
              <w:spacing w:line="240" w:lineRule="auto"/>
              <w:jc w:val="center"/>
              <w:rPr>
                <w:rFonts w:ascii="Times New Roman" w:hAnsi="Times New Roman" w:cs="Times New Roman"/>
                <w:b/>
                <w:bCs/>
                <w:sz w:val="24"/>
                <w:szCs w:val="24"/>
              </w:rPr>
            </w:pPr>
            <w:r w:rsidRPr="00FD53BB">
              <w:rPr>
                <w:rFonts w:ascii="Times New Roman" w:hAnsi="Times New Roman" w:cs="Times New Roman"/>
                <w:b/>
                <w:bCs/>
                <w:sz w:val="24"/>
                <w:szCs w:val="24"/>
              </w:rPr>
              <w:t>168</w:t>
            </w:r>
          </w:p>
        </w:tc>
        <w:tc>
          <w:tcPr>
            <w:tcW w:w="453" w:type="pct"/>
            <w:tcBorders>
              <w:top w:val="single" w:sz="12" w:space="0" w:color="auto"/>
              <w:bottom w:val="single" w:sz="12" w:space="0" w:color="auto"/>
              <w:right w:val="single" w:sz="12" w:space="0" w:color="auto"/>
            </w:tcBorders>
          </w:tcPr>
          <w:p w:rsidR="00AC1E1A" w:rsidRPr="00FD53BB" w:rsidRDefault="00AC1E1A" w:rsidP="00791477">
            <w:pPr>
              <w:spacing w:line="240" w:lineRule="auto"/>
              <w:jc w:val="center"/>
              <w:rPr>
                <w:rFonts w:ascii="Times New Roman" w:hAnsi="Times New Roman" w:cs="Times New Roman"/>
                <w:b/>
                <w:bCs/>
                <w:sz w:val="24"/>
                <w:szCs w:val="24"/>
              </w:rPr>
            </w:pPr>
            <w:r w:rsidRPr="00A1715F">
              <w:rPr>
                <w:rFonts w:ascii="Times New Roman" w:hAnsi="Times New Roman" w:cs="Times New Roman"/>
                <w:b/>
                <w:bCs/>
                <w:sz w:val="24"/>
                <w:szCs w:val="24"/>
              </w:rPr>
              <w:t>76</w:t>
            </w:r>
          </w:p>
        </w:tc>
        <w:tc>
          <w:tcPr>
            <w:tcW w:w="327" w:type="pct"/>
            <w:tcBorders>
              <w:top w:val="single" w:sz="12" w:space="0" w:color="auto"/>
              <w:bottom w:val="single" w:sz="12" w:space="0" w:color="auto"/>
              <w:right w:val="single" w:sz="12" w:space="0" w:color="auto"/>
            </w:tcBorders>
          </w:tcPr>
          <w:p w:rsidR="00AC1E1A" w:rsidRPr="00FD53BB" w:rsidRDefault="00AC1E1A" w:rsidP="00791477">
            <w:pPr>
              <w:spacing w:line="240" w:lineRule="auto"/>
              <w:jc w:val="center"/>
              <w:rPr>
                <w:rFonts w:ascii="Times New Roman" w:hAnsi="Times New Roman" w:cs="Times New Roman"/>
                <w:b/>
                <w:bCs/>
                <w:sz w:val="24"/>
                <w:szCs w:val="24"/>
              </w:rPr>
            </w:pPr>
            <w:r w:rsidRPr="00FD53BB">
              <w:rPr>
                <w:rFonts w:ascii="Times New Roman" w:hAnsi="Times New Roman" w:cs="Times New Roman"/>
                <w:b/>
                <w:bCs/>
                <w:sz w:val="24"/>
                <w:szCs w:val="24"/>
              </w:rPr>
              <w:t>-</w:t>
            </w:r>
          </w:p>
        </w:tc>
        <w:tc>
          <w:tcPr>
            <w:tcW w:w="352" w:type="pct"/>
            <w:tcBorders>
              <w:top w:val="single" w:sz="12" w:space="0" w:color="auto"/>
              <w:left w:val="single" w:sz="12" w:space="0" w:color="auto"/>
              <w:bottom w:val="single" w:sz="12" w:space="0" w:color="auto"/>
              <w:right w:val="single" w:sz="12" w:space="0" w:color="auto"/>
            </w:tcBorders>
          </w:tcPr>
          <w:p w:rsidR="00AC1E1A" w:rsidRPr="00036601" w:rsidRDefault="00AC1E1A" w:rsidP="00791477">
            <w:pPr>
              <w:spacing w:line="240" w:lineRule="auto"/>
              <w:jc w:val="center"/>
              <w:rPr>
                <w:rFonts w:ascii="Times New Roman" w:hAnsi="Times New Roman" w:cs="Times New Roman"/>
                <w:b/>
                <w:bCs/>
                <w:sz w:val="24"/>
                <w:szCs w:val="24"/>
              </w:rPr>
            </w:pPr>
            <w:r w:rsidRPr="00036601">
              <w:rPr>
                <w:rFonts w:ascii="Times New Roman" w:hAnsi="Times New Roman" w:cs="Times New Roman"/>
                <w:b/>
                <w:bCs/>
                <w:sz w:val="24"/>
                <w:szCs w:val="24"/>
              </w:rPr>
              <w:t>84</w:t>
            </w:r>
          </w:p>
        </w:tc>
        <w:tc>
          <w:tcPr>
            <w:tcW w:w="483" w:type="pct"/>
            <w:tcBorders>
              <w:top w:val="single" w:sz="12" w:space="0" w:color="auto"/>
              <w:bottom w:val="single" w:sz="12" w:space="0" w:color="auto"/>
              <w:right w:val="single" w:sz="12" w:space="0" w:color="auto"/>
            </w:tcBorders>
          </w:tcPr>
          <w:p w:rsidR="00AC1E1A" w:rsidRPr="00FD53BB" w:rsidRDefault="00AC1E1A" w:rsidP="00791477">
            <w:pPr>
              <w:spacing w:line="240" w:lineRule="auto"/>
              <w:jc w:val="center"/>
              <w:rPr>
                <w:rFonts w:ascii="Times New Roman" w:hAnsi="Times New Roman" w:cs="Times New Roman"/>
                <w:b/>
                <w:bCs/>
                <w:sz w:val="24"/>
                <w:szCs w:val="24"/>
              </w:rPr>
            </w:pPr>
          </w:p>
        </w:tc>
        <w:tc>
          <w:tcPr>
            <w:tcW w:w="474" w:type="pct"/>
            <w:tcBorders>
              <w:top w:val="single" w:sz="12" w:space="0" w:color="auto"/>
              <w:left w:val="single" w:sz="12" w:space="0" w:color="auto"/>
              <w:bottom w:val="single" w:sz="12" w:space="0" w:color="auto"/>
              <w:right w:val="single" w:sz="12" w:space="0" w:color="auto"/>
            </w:tcBorders>
          </w:tcPr>
          <w:p w:rsidR="00AC1E1A" w:rsidRPr="00FD53BB" w:rsidRDefault="00AC1E1A" w:rsidP="00791477">
            <w:pPr>
              <w:spacing w:line="240" w:lineRule="auto"/>
              <w:jc w:val="center"/>
              <w:rPr>
                <w:rFonts w:ascii="Times New Roman" w:hAnsi="Times New Roman" w:cs="Times New Roman"/>
                <w:b/>
                <w:bCs/>
                <w:sz w:val="24"/>
                <w:szCs w:val="24"/>
              </w:rPr>
            </w:pPr>
            <w:r w:rsidRPr="00FD53BB">
              <w:rPr>
                <w:rFonts w:ascii="Times New Roman" w:hAnsi="Times New Roman" w:cs="Times New Roman"/>
                <w:b/>
                <w:bCs/>
                <w:sz w:val="24"/>
                <w:szCs w:val="24"/>
              </w:rPr>
              <w:t>72</w:t>
            </w:r>
          </w:p>
        </w:tc>
        <w:tc>
          <w:tcPr>
            <w:tcW w:w="657" w:type="pct"/>
            <w:tcBorders>
              <w:top w:val="single" w:sz="12" w:space="0" w:color="auto"/>
              <w:left w:val="single" w:sz="12" w:space="0" w:color="auto"/>
              <w:bottom w:val="single" w:sz="12" w:space="0" w:color="auto"/>
              <w:right w:val="single" w:sz="12" w:space="0" w:color="auto"/>
            </w:tcBorders>
          </w:tcPr>
          <w:p w:rsidR="00AC1E1A" w:rsidRPr="00FD53BB" w:rsidRDefault="00AC1E1A" w:rsidP="00791477">
            <w:pPr>
              <w:spacing w:line="240" w:lineRule="auto"/>
              <w:jc w:val="center"/>
              <w:rPr>
                <w:rFonts w:ascii="Times New Roman" w:hAnsi="Times New Roman" w:cs="Times New Roman"/>
                <w:b/>
                <w:bCs/>
                <w:sz w:val="28"/>
                <w:szCs w:val="28"/>
              </w:rPr>
            </w:pPr>
          </w:p>
        </w:tc>
      </w:tr>
    </w:tbl>
    <w:p w:rsidR="00AC1E1A" w:rsidRPr="00CF2E15" w:rsidRDefault="00AC1E1A" w:rsidP="000B5DB1">
      <w:pPr>
        <w:widowControl w:val="0"/>
        <w:suppressAutoHyphens/>
        <w:jc w:val="both"/>
        <w:rPr>
          <w:rFonts w:cs="Times New Roman"/>
          <w:b/>
          <w:bCs/>
          <w:sz w:val="28"/>
          <w:szCs w:val="28"/>
        </w:rPr>
      </w:pPr>
    </w:p>
    <w:p w:rsidR="00AC1E1A" w:rsidRDefault="00AC1E1A" w:rsidP="000B5DB1">
      <w:pPr>
        <w:spacing w:after="0" w:line="240" w:lineRule="auto"/>
        <w:rPr>
          <w:rFonts w:ascii="Times New Roman" w:hAnsi="Times New Roman" w:cs="Times New Roman"/>
          <w:caps/>
          <w:sz w:val="28"/>
          <w:szCs w:val="28"/>
        </w:rPr>
      </w:pPr>
    </w:p>
    <w:p w:rsidR="00AC1E1A" w:rsidRDefault="00AC1E1A" w:rsidP="000B5DB1">
      <w:pPr>
        <w:spacing w:after="0" w:line="240" w:lineRule="auto"/>
        <w:rPr>
          <w:rFonts w:ascii="Times New Roman" w:hAnsi="Times New Roman" w:cs="Times New Roman"/>
          <w:caps/>
          <w:sz w:val="28"/>
          <w:szCs w:val="28"/>
        </w:rPr>
      </w:pPr>
    </w:p>
    <w:p w:rsidR="00AC1E1A" w:rsidRDefault="00AC1E1A" w:rsidP="000B5DB1">
      <w:pPr>
        <w:spacing w:after="0" w:line="240" w:lineRule="auto"/>
        <w:rPr>
          <w:rFonts w:ascii="Times New Roman" w:hAnsi="Times New Roman" w:cs="Times New Roman"/>
          <w:caps/>
          <w:sz w:val="28"/>
          <w:szCs w:val="28"/>
        </w:rPr>
      </w:pPr>
    </w:p>
    <w:p w:rsidR="00AC1E1A" w:rsidRDefault="00AC1E1A" w:rsidP="000B5DB1">
      <w:pPr>
        <w:spacing w:after="0" w:line="240" w:lineRule="auto"/>
        <w:rPr>
          <w:rFonts w:ascii="Times New Roman" w:hAnsi="Times New Roman" w:cs="Times New Roman"/>
          <w:caps/>
          <w:sz w:val="28"/>
          <w:szCs w:val="28"/>
        </w:rPr>
      </w:pPr>
    </w:p>
    <w:p w:rsidR="00AC1E1A" w:rsidRDefault="00AC1E1A" w:rsidP="000B5DB1">
      <w:pPr>
        <w:widowControl w:val="0"/>
        <w:suppressAutoHyphens/>
        <w:jc w:val="both"/>
        <w:rPr>
          <w:rFonts w:cs="Times New Roman"/>
          <w:sz w:val="28"/>
          <w:szCs w:val="28"/>
        </w:rPr>
      </w:pPr>
    </w:p>
    <w:p w:rsidR="00AC1E1A" w:rsidRDefault="00AC1E1A" w:rsidP="000B5DB1">
      <w:pPr>
        <w:widowControl w:val="0"/>
        <w:suppressAutoHyphens/>
        <w:jc w:val="both"/>
        <w:rPr>
          <w:rFonts w:cs="Times New Roman"/>
          <w:sz w:val="28"/>
          <w:szCs w:val="28"/>
        </w:rPr>
      </w:pPr>
    </w:p>
    <w:p w:rsidR="00AC1E1A" w:rsidRDefault="00AC1E1A" w:rsidP="000B5DB1">
      <w:pPr>
        <w:widowControl w:val="0"/>
        <w:suppressAutoHyphens/>
        <w:jc w:val="both"/>
        <w:rPr>
          <w:rFonts w:cs="Times New Roman"/>
          <w:sz w:val="28"/>
          <w:szCs w:val="28"/>
        </w:rPr>
      </w:pPr>
    </w:p>
    <w:p w:rsidR="00AC1E1A" w:rsidRDefault="00AC1E1A" w:rsidP="000B5DB1">
      <w:pPr>
        <w:widowControl w:val="0"/>
        <w:suppressAutoHyphens/>
        <w:jc w:val="both"/>
        <w:rPr>
          <w:rFonts w:cs="Times New Roman"/>
          <w:sz w:val="28"/>
          <w:szCs w:val="28"/>
        </w:rPr>
      </w:pPr>
    </w:p>
    <w:p w:rsidR="00AC1E1A" w:rsidRDefault="00AC1E1A" w:rsidP="00E757E0">
      <w:pPr>
        <w:widowControl w:val="0"/>
        <w:suppressAutoHyphens/>
        <w:jc w:val="center"/>
        <w:rPr>
          <w:rFonts w:ascii="Times New Roman" w:hAnsi="Times New Roman" w:cs="Times New Roman"/>
          <w:b/>
          <w:bCs/>
          <w:sz w:val="28"/>
          <w:szCs w:val="28"/>
        </w:rPr>
      </w:pPr>
      <w:r>
        <w:rPr>
          <w:rFonts w:cs="Times New Roman"/>
          <w:sz w:val="28"/>
          <w:szCs w:val="28"/>
        </w:rPr>
        <w:br w:type="page"/>
      </w:r>
      <w:r w:rsidRPr="001F006D">
        <w:rPr>
          <w:rFonts w:ascii="Times New Roman" w:hAnsi="Times New Roman" w:cs="Times New Roman"/>
          <w:b/>
          <w:bCs/>
          <w:caps/>
          <w:sz w:val="28"/>
          <w:szCs w:val="28"/>
        </w:rPr>
        <w:t>3.2.</w:t>
      </w:r>
      <w:r w:rsidRPr="001F006D">
        <w:rPr>
          <w:rFonts w:ascii="Times New Roman" w:hAnsi="Times New Roman" w:cs="Times New Roman"/>
          <w:b/>
          <w:bCs/>
          <w:sz w:val="28"/>
          <w:szCs w:val="28"/>
        </w:rPr>
        <w:t>Содержание обучения по профессиональному модулю</w:t>
      </w:r>
    </w:p>
    <w:p w:rsidR="00AC1E1A" w:rsidRDefault="00AC1E1A" w:rsidP="000B5DB1">
      <w:pPr>
        <w:spacing w:after="0" w:line="240" w:lineRule="auto"/>
        <w:jc w:val="center"/>
        <w:rPr>
          <w:rFonts w:ascii="Times New Roman" w:hAnsi="Times New Roman" w:cs="Times New Roman"/>
          <w:b/>
          <w:bCs/>
          <w:sz w:val="28"/>
          <w:szCs w:val="28"/>
        </w:rPr>
      </w:pPr>
    </w:p>
    <w:tbl>
      <w:tblPr>
        <w:tblW w:w="95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
        <w:gridCol w:w="2663"/>
        <w:gridCol w:w="425"/>
        <w:gridCol w:w="142"/>
        <w:gridCol w:w="3540"/>
        <w:gridCol w:w="1132"/>
        <w:gridCol w:w="1669"/>
      </w:tblGrid>
      <w:tr w:rsidR="00AC1E1A">
        <w:tc>
          <w:tcPr>
            <w:tcW w:w="2664" w:type="dxa"/>
            <w:gridSpan w:val="2"/>
          </w:tcPr>
          <w:p w:rsidR="00AC1E1A" w:rsidRPr="002B13D8" w:rsidRDefault="00AC1E1A" w:rsidP="002B13D8">
            <w:pPr>
              <w:spacing w:after="0" w:line="240" w:lineRule="auto"/>
              <w:jc w:val="center"/>
              <w:rPr>
                <w:rFonts w:ascii="Times New Roman" w:hAnsi="Times New Roman" w:cs="Times New Roman"/>
                <w:b/>
                <w:bCs/>
                <w:sz w:val="24"/>
                <w:szCs w:val="24"/>
              </w:rPr>
            </w:pPr>
            <w:r w:rsidRPr="002B13D8">
              <w:rPr>
                <w:rFonts w:ascii="Times New Roman" w:hAnsi="Times New Roman" w:cs="Times New Roman"/>
                <w:b/>
                <w:bCs/>
                <w:sz w:val="24"/>
                <w:szCs w:val="24"/>
              </w:rPr>
              <w:t>Наименование разделов профессионального модуля (ПМ), междисциплинарных курсов (МДК) и тем</w:t>
            </w:r>
          </w:p>
        </w:tc>
        <w:tc>
          <w:tcPr>
            <w:tcW w:w="4109" w:type="dxa"/>
            <w:gridSpan w:val="3"/>
          </w:tcPr>
          <w:p w:rsidR="00AC1E1A" w:rsidRPr="002B13D8" w:rsidRDefault="00AC1E1A" w:rsidP="002B13D8">
            <w:pPr>
              <w:spacing w:after="0" w:line="240" w:lineRule="auto"/>
              <w:ind w:hanging="108"/>
              <w:jc w:val="center"/>
              <w:rPr>
                <w:rFonts w:ascii="Times New Roman" w:hAnsi="Times New Roman" w:cs="Times New Roman"/>
                <w:b/>
                <w:bCs/>
                <w:sz w:val="24"/>
                <w:szCs w:val="24"/>
              </w:rPr>
            </w:pPr>
            <w:r w:rsidRPr="002B13D8">
              <w:rPr>
                <w:rFonts w:ascii="Times New Roman" w:hAnsi="Times New Roman" w:cs="Times New Roman"/>
                <w:b/>
                <w:bCs/>
                <w:sz w:val="24"/>
                <w:szCs w:val="24"/>
              </w:rPr>
              <w:t>Содержание учебного материала, практические занятия, самостоятельная работа обучающихся</w:t>
            </w:r>
          </w:p>
        </w:tc>
        <w:tc>
          <w:tcPr>
            <w:tcW w:w="1133" w:type="dxa"/>
          </w:tcPr>
          <w:p w:rsidR="00AC1E1A" w:rsidRPr="002B13D8" w:rsidRDefault="00AC1E1A" w:rsidP="002B13D8">
            <w:pPr>
              <w:spacing w:after="0" w:line="240" w:lineRule="auto"/>
              <w:jc w:val="center"/>
              <w:rPr>
                <w:rFonts w:ascii="Times New Roman" w:hAnsi="Times New Roman" w:cs="Times New Roman"/>
                <w:b/>
                <w:bCs/>
                <w:sz w:val="24"/>
                <w:szCs w:val="24"/>
              </w:rPr>
            </w:pPr>
            <w:r w:rsidRPr="002B13D8">
              <w:rPr>
                <w:rFonts w:ascii="Times New Roman" w:hAnsi="Times New Roman" w:cs="Times New Roman"/>
                <w:b/>
                <w:bCs/>
                <w:sz w:val="24"/>
                <w:szCs w:val="24"/>
              </w:rPr>
              <w:t>Объём часов</w:t>
            </w:r>
          </w:p>
        </w:tc>
        <w:tc>
          <w:tcPr>
            <w:tcW w:w="1670" w:type="dxa"/>
          </w:tcPr>
          <w:p w:rsidR="00AC1E1A" w:rsidRPr="002B13D8" w:rsidRDefault="00AC1E1A" w:rsidP="002B13D8">
            <w:pPr>
              <w:spacing w:after="0" w:line="240" w:lineRule="auto"/>
              <w:jc w:val="center"/>
              <w:rPr>
                <w:rFonts w:ascii="Times New Roman" w:hAnsi="Times New Roman" w:cs="Times New Roman"/>
                <w:b/>
                <w:bCs/>
                <w:sz w:val="24"/>
                <w:szCs w:val="24"/>
              </w:rPr>
            </w:pPr>
            <w:r w:rsidRPr="002B13D8">
              <w:rPr>
                <w:rFonts w:ascii="Times New Roman" w:hAnsi="Times New Roman" w:cs="Times New Roman"/>
                <w:b/>
                <w:bCs/>
                <w:sz w:val="24"/>
                <w:szCs w:val="24"/>
              </w:rPr>
              <w:t>Уровень освоения</w:t>
            </w:r>
          </w:p>
        </w:tc>
      </w:tr>
      <w:tr w:rsidR="00AC1E1A">
        <w:tc>
          <w:tcPr>
            <w:tcW w:w="2664" w:type="dxa"/>
            <w:gridSpan w:val="2"/>
          </w:tcPr>
          <w:p w:rsidR="00AC1E1A" w:rsidRPr="002B13D8" w:rsidRDefault="00AC1E1A" w:rsidP="002B13D8">
            <w:pPr>
              <w:spacing w:after="0" w:line="240" w:lineRule="auto"/>
              <w:jc w:val="center"/>
              <w:rPr>
                <w:rFonts w:ascii="Times New Roman" w:hAnsi="Times New Roman" w:cs="Times New Roman"/>
                <w:b/>
                <w:bCs/>
                <w:sz w:val="24"/>
                <w:szCs w:val="24"/>
              </w:rPr>
            </w:pPr>
            <w:r w:rsidRPr="002B13D8">
              <w:rPr>
                <w:rFonts w:ascii="Times New Roman" w:hAnsi="Times New Roman" w:cs="Times New Roman"/>
                <w:b/>
                <w:bCs/>
                <w:sz w:val="24"/>
                <w:szCs w:val="24"/>
              </w:rPr>
              <w:t>МДК 01.01 Практические основы бухгалтерского учёта имущества организации</w:t>
            </w:r>
          </w:p>
        </w:tc>
        <w:tc>
          <w:tcPr>
            <w:tcW w:w="4109" w:type="dxa"/>
            <w:gridSpan w:val="3"/>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133" w:type="dxa"/>
          </w:tcPr>
          <w:p w:rsidR="00AC1E1A" w:rsidRPr="002B13D8" w:rsidRDefault="00AC1E1A" w:rsidP="002B13D8">
            <w:pPr>
              <w:spacing w:after="0" w:line="240" w:lineRule="auto"/>
              <w:jc w:val="center"/>
              <w:rPr>
                <w:rFonts w:ascii="Times New Roman" w:hAnsi="Times New Roman" w:cs="Times New Roman"/>
                <w:b/>
                <w:bCs/>
                <w:sz w:val="24"/>
                <w:szCs w:val="24"/>
              </w:rPr>
            </w:pPr>
            <w:r w:rsidRPr="002B13D8">
              <w:rPr>
                <w:rFonts w:ascii="Times New Roman" w:hAnsi="Times New Roman" w:cs="Times New Roman"/>
                <w:b/>
                <w:bCs/>
                <w:sz w:val="24"/>
                <w:szCs w:val="24"/>
              </w:rPr>
              <w:t>252</w:t>
            </w:r>
          </w:p>
        </w:tc>
        <w:tc>
          <w:tcPr>
            <w:tcW w:w="1670" w:type="dxa"/>
          </w:tcPr>
          <w:p w:rsidR="00AC1E1A" w:rsidRPr="002B13D8" w:rsidRDefault="00AC1E1A" w:rsidP="002B13D8">
            <w:pPr>
              <w:spacing w:after="0" w:line="240" w:lineRule="auto"/>
              <w:jc w:val="both"/>
              <w:rPr>
                <w:rFonts w:ascii="Times New Roman" w:hAnsi="Times New Roman" w:cs="Times New Roman"/>
                <w:b/>
                <w:bCs/>
                <w:sz w:val="28"/>
                <w:szCs w:val="28"/>
              </w:rPr>
            </w:pPr>
          </w:p>
        </w:tc>
      </w:tr>
      <w:tr w:rsidR="00AC1E1A">
        <w:tc>
          <w:tcPr>
            <w:tcW w:w="2664" w:type="dxa"/>
            <w:gridSpan w:val="2"/>
          </w:tcPr>
          <w:p w:rsidR="00AC1E1A" w:rsidRPr="002B13D8" w:rsidRDefault="00AC1E1A" w:rsidP="002B13D8">
            <w:pPr>
              <w:spacing w:after="0" w:line="240" w:lineRule="auto"/>
              <w:jc w:val="center"/>
              <w:rPr>
                <w:rFonts w:ascii="Times New Roman" w:hAnsi="Times New Roman" w:cs="Times New Roman"/>
                <w:b/>
                <w:bCs/>
                <w:sz w:val="24"/>
                <w:szCs w:val="24"/>
              </w:rPr>
            </w:pPr>
            <w:r w:rsidRPr="002B13D8">
              <w:rPr>
                <w:rFonts w:ascii="Times New Roman" w:hAnsi="Times New Roman" w:cs="Times New Roman"/>
                <w:b/>
                <w:bCs/>
                <w:sz w:val="24"/>
                <w:szCs w:val="24"/>
              </w:rPr>
              <w:t>Раздел 1 МДК</w:t>
            </w:r>
          </w:p>
          <w:p w:rsidR="00AC1E1A" w:rsidRPr="002B13D8" w:rsidRDefault="00AC1E1A" w:rsidP="002B13D8">
            <w:pPr>
              <w:spacing w:after="0" w:line="240" w:lineRule="auto"/>
              <w:jc w:val="center"/>
              <w:rPr>
                <w:rFonts w:ascii="Times New Roman" w:hAnsi="Times New Roman" w:cs="Times New Roman"/>
                <w:b/>
                <w:bCs/>
                <w:sz w:val="28"/>
                <w:szCs w:val="28"/>
              </w:rPr>
            </w:pPr>
            <w:r w:rsidRPr="002B13D8">
              <w:rPr>
                <w:rFonts w:ascii="Times New Roman" w:hAnsi="Times New Roman" w:cs="Times New Roman"/>
                <w:b/>
                <w:bCs/>
                <w:sz w:val="24"/>
                <w:szCs w:val="24"/>
              </w:rPr>
              <w:t>Документирование хозяйственных операций</w:t>
            </w:r>
          </w:p>
        </w:tc>
        <w:tc>
          <w:tcPr>
            <w:tcW w:w="4109" w:type="dxa"/>
            <w:gridSpan w:val="3"/>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133" w:type="dxa"/>
          </w:tcPr>
          <w:p w:rsidR="00AC1E1A" w:rsidRPr="002B13D8" w:rsidRDefault="00AC1E1A" w:rsidP="002B13D8">
            <w:pPr>
              <w:spacing w:after="0" w:line="240" w:lineRule="auto"/>
              <w:jc w:val="center"/>
              <w:rPr>
                <w:rFonts w:ascii="Times New Roman" w:hAnsi="Times New Roman" w:cs="Times New Roman"/>
                <w:b/>
                <w:bCs/>
                <w:sz w:val="24"/>
                <w:szCs w:val="24"/>
              </w:rPr>
            </w:pPr>
            <w:r w:rsidRPr="002B13D8">
              <w:rPr>
                <w:rFonts w:ascii="Times New Roman" w:hAnsi="Times New Roman" w:cs="Times New Roman"/>
                <w:b/>
                <w:bCs/>
                <w:sz w:val="24"/>
                <w:szCs w:val="24"/>
              </w:rPr>
              <w:t>60</w:t>
            </w:r>
          </w:p>
        </w:tc>
        <w:tc>
          <w:tcPr>
            <w:tcW w:w="1670" w:type="dxa"/>
          </w:tcPr>
          <w:p w:rsidR="00AC1E1A" w:rsidRPr="002B13D8" w:rsidRDefault="00AC1E1A" w:rsidP="002B13D8">
            <w:pPr>
              <w:spacing w:after="0" w:line="240" w:lineRule="auto"/>
              <w:jc w:val="both"/>
              <w:rPr>
                <w:rFonts w:ascii="Times New Roman" w:hAnsi="Times New Roman" w:cs="Times New Roman"/>
                <w:b/>
                <w:bCs/>
                <w:sz w:val="28"/>
                <w:szCs w:val="28"/>
              </w:rPr>
            </w:pPr>
          </w:p>
        </w:tc>
      </w:tr>
      <w:tr w:rsidR="00AC1E1A">
        <w:trPr>
          <w:trHeight w:val="996"/>
        </w:trPr>
        <w:tc>
          <w:tcPr>
            <w:tcW w:w="2664" w:type="dxa"/>
            <w:gridSpan w:val="2"/>
          </w:tcPr>
          <w:p w:rsidR="00AC1E1A" w:rsidRPr="002B13D8" w:rsidRDefault="00AC1E1A" w:rsidP="002B13D8">
            <w:pPr>
              <w:spacing w:after="0" w:line="240" w:lineRule="auto"/>
              <w:jc w:val="center"/>
              <w:rPr>
                <w:rFonts w:ascii="Times New Roman" w:hAnsi="Times New Roman" w:cs="Times New Roman"/>
                <w:b/>
                <w:bCs/>
                <w:sz w:val="24"/>
                <w:szCs w:val="24"/>
              </w:rPr>
            </w:pPr>
            <w:r w:rsidRPr="002B13D8">
              <w:rPr>
                <w:rFonts w:ascii="Times New Roman" w:hAnsi="Times New Roman" w:cs="Times New Roman"/>
                <w:b/>
                <w:bCs/>
                <w:sz w:val="24"/>
                <w:szCs w:val="24"/>
              </w:rPr>
              <w:t>Тема 1.1.</w:t>
            </w:r>
          </w:p>
          <w:p w:rsidR="00AC1E1A" w:rsidRPr="002B13D8" w:rsidRDefault="00AC1E1A" w:rsidP="002B13D8">
            <w:pPr>
              <w:spacing w:after="0" w:line="240" w:lineRule="auto"/>
              <w:jc w:val="center"/>
              <w:rPr>
                <w:rFonts w:ascii="Times New Roman" w:hAnsi="Times New Roman" w:cs="Times New Roman"/>
                <w:b/>
                <w:bCs/>
                <w:sz w:val="24"/>
                <w:szCs w:val="24"/>
              </w:rPr>
            </w:pPr>
            <w:r w:rsidRPr="002B13D8">
              <w:rPr>
                <w:rFonts w:ascii="Times New Roman" w:hAnsi="Times New Roman" w:cs="Times New Roman"/>
                <w:b/>
                <w:bCs/>
                <w:sz w:val="24"/>
                <w:szCs w:val="24"/>
              </w:rPr>
              <w:t xml:space="preserve">Бухгалтерская документация </w:t>
            </w:r>
          </w:p>
          <w:p w:rsidR="00AC1E1A" w:rsidRPr="002B13D8" w:rsidRDefault="00AC1E1A" w:rsidP="002B13D8">
            <w:pPr>
              <w:spacing w:after="0" w:line="240" w:lineRule="auto"/>
              <w:jc w:val="both"/>
              <w:rPr>
                <w:rFonts w:ascii="Times New Roman" w:hAnsi="Times New Roman" w:cs="Times New Roman"/>
                <w:b/>
                <w:bCs/>
                <w:sz w:val="28"/>
                <w:szCs w:val="28"/>
              </w:rPr>
            </w:pPr>
          </w:p>
        </w:tc>
        <w:tc>
          <w:tcPr>
            <w:tcW w:w="4109" w:type="dxa"/>
            <w:gridSpan w:val="3"/>
          </w:tcPr>
          <w:p w:rsidR="00AC1E1A" w:rsidRPr="002B13D8" w:rsidRDefault="00AC1E1A" w:rsidP="002B13D8">
            <w:pPr>
              <w:spacing w:after="0" w:line="240" w:lineRule="auto"/>
              <w:jc w:val="both"/>
              <w:rPr>
                <w:rFonts w:ascii="Times New Roman" w:hAnsi="Times New Roman" w:cs="Times New Roman"/>
                <w:b/>
                <w:bCs/>
                <w:sz w:val="24"/>
                <w:szCs w:val="24"/>
              </w:rPr>
            </w:pPr>
            <w:r w:rsidRPr="002B13D8">
              <w:rPr>
                <w:rFonts w:ascii="Times New Roman" w:hAnsi="Times New Roman" w:cs="Times New Roman"/>
                <w:b/>
                <w:bCs/>
                <w:sz w:val="24"/>
                <w:szCs w:val="24"/>
              </w:rPr>
              <w:t>Лекции</w:t>
            </w:r>
          </w:p>
        </w:tc>
        <w:tc>
          <w:tcPr>
            <w:tcW w:w="1133" w:type="dxa"/>
            <w:vMerge w:val="restart"/>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10</w:t>
            </w:r>
          </w:p>
        </w:tc>
        <w:tc>
          <w:tcPr>
            <w:tcW w:w="1670" w:type="dxa"/>
            <w:vMerge w:val="restart"/>
          </w:tcPr>
          <w:p w:rsidR="00AC1E1A" w:rsidRPr="002B13D8" w:rsidRDefault="00AC1E1A" w:rsidP="002B13D8">
            <w:pPr>
              <w:spacing w:after="0" w:line="240" w:lineRule="auto"/>
              <w:jc w:val="center"/>
              <w:rPr>
                <w:rFonts w:ascii="Times New Roman" w:hAnsi="Times New Roman" w:cs="Times New Roman"/>
                <w:sz w:val="20"/>
                <w:szCs w:val="20"/>
              </w:rPr>
            </w:pPr>
            <w:r w:rsidRPr="002B13D8">
              <w:rPr>
                <w:rFonts w:ascii="Times New Roman" w:hAnsi="Times New Roman" w:cs="Times New Roman"/>
                <w:sz w:val="20"/>
                <w:szCs w:val="20"/>
              </w:rPr>
              <w:t>Репродуктивный</w:t>
            </w:r>
          </w:p>
        </w:tc>
      </w:tr>
      <w:tr w:rsidR="00AC1E1A">
        <w:tc>
          <w:tcPr>
            <w:tcW w:w="2664" w:type="dxa"/>
            <w:gridSpan w:val="2"/>
          </w:tcPr>
          <w:p w:rsidR="00AC1E1A" w:rsidRPr="002B13D8" w:rsidRDefault="00AC1E1A" w:rsidP="002B13D8">
            <w:pPr>
              <w:spacing w:after="0" w:line="240" w:lineRule="auto"/>
              <w:jc w:val="center"/>
              <w:rPr>
                <w:rFonts w:ascii="Times New Roman" w:hAnsi="Times New Roman" w:cs="Times New Roman"/>
                <w:b/>
                <w:bCs/>
                <w:sz w:val="28"/>
                <w:szCs w:val="28"/>
              </w:rPr>
            </w:pPr>
          </w:p>
        </w:tc>
        <w:tc>
          <w:tcPr>
            <w:tcW w:w="425"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1.</w:t>
            </w:r>
          </w:p>
        </w:tc>
        <w:tc>
          <w:tcPr>
            <w:tcW w:w="3684" w:type="dxa"/>
            <w:gridSpan w:val="2"/>
          </w:tcPr>
          <w:p w:rsidR="00AC1E1A" w:rsidRPr="007D20DB" w:rsidRDefault="00AC1E1A" w:rsidP="00E510BE">
            <w:pPr>
              <w:spacing w:after="0" w:line="240" w:lineRule="auto"/>
              <w:rPr>
                <w:rFonts w:ascii="Times New Roman" w:hAnsi="Times New Roman" w:cs="Times New Roman"/>
                <w:sz w:val="24"/>
                <w:szCs w:val="24"/>
              </w:rPr>
            </w:pPr>
            <w:r w:rsidRPr="007D20DB">
              <w:rPr>
                <w:rFonts w:ascii="Times New Roman" w:hAnsi="Times New Roman" w:cs="Times New Roman"/>
                <w:sz w:val="24"/>
                <w:szCs w:val="24"/>
              </w:rPr>
              <w:t xml:space="preserve">Бухгалтерская документация и её виды. Характеристика бухгалтерской документации </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8"/>
                <w:szCs w:val="28"/>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8"/>
                <w:szCs w:val="28"/>
              </w:rPr>
            </w:pPr>
          </w:p>
        </w:tc>
      </w:tr>
      <w:tr w:rsidR="00AC1E1A">
        <w:tc>
          <w:tcPr>
            <w:tcW w:w="2664" w:type="dxa"/>
            <w:gridSpan w:val="2"/>
          </w:tcPr>
          <w:p w:rsidR="00AC1E1A" w:rsidRPr="002B13D8" w:rsidRDefault="00AC1E1A" w:rsidP="002B13D8">
            <w:pPr>
              <w:spacing w:after="0" w:line="240" w:lineRule="auto"/>
              <w:jc w:val="both"/>
              <w:rPr>
                <w:rFonts w:ascii="Times New Roman" w:hAnsi="Times New Roman" w:cs="Times New Roman"/>
                <w:b/>
                <w:bCs/>
                <w:sz w:val="28"/>
                <w:szCs w:val="28"/>
              </w:rPr>
            </w:pPr>
          </w:p>
        </w:tc>
        <w:tc>
          <w:tcPr>
            <w:tcW w:w="425"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 xml:space="preserve">2. </w:t>
            </w:r>
          </w:p>
        </w:tc>
        <w:tc>
          <w:tcPr>
            <w:tcW w:w="3684" w:type="dxa"/>
            <w:gridSpan w:val="2"/>
          </w:tcPr>
          <w:p w:rsidR="00AC1E1A" w:rsidRPr="007D20DB" w:rsidRDefault="00AC1E1A" w:rsidP="00E510BE">
            <w:pPr>
              <w:spacing w:after="0" w:line="240" w:lineRule="auto"/>
              <w:rPr>
                <w:rFonts w:ascii="Times New Roman" w:hAnsi="Times New Roman" w:cs="Times New Roman"/>
                <w:sz w:val="24"/>
                <w:szCs w:val="24"/>
              </w:rPr>
            </w:pPr>
            <w:r w:rsidRPr="007D20DB">
              <w:rPr>
                <w:rFonts w:ascii="Times New Roman" w:hAnsi="Times New Roman" w:cs="Times New Roman"/>
                <w:sz w:val="24"/>
                <w:szCs w:val="24"/>
              </w:rPr>
              <w:t>Первичные бухгалтерские документы. Классификация первичных бухгалтерских документов, предъявляемые к ним требования</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8"/>
                <w:szCs w:val="28"/>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8"/>
                <w:szCs w:val="28"/>
              </w:rPr>
            </w:pPr>
          </w:p>
        </w:tc>
      </w:tr>
      <w:tr w:rsidR="00AC1E1A">
        <w:tc>
          <w:tcPr>
            <w:tcW w:w="2664" w:type="dxa"/>
            <w:gridSpan w:val="2"/>
          </w:tcPr>
          <w:p w:rsidR="00AC1E1A" w:rsidRPr="002B13D8" w:rsidRDefault="00AC1E1A" w:rsidP="002B13D8">
            <w:pPr>
              <w:spacing w:after="0" w:line="240" w:lineRule="auto"/>
              <w:jc w:val="both"/>
              <w:rPr>
                <w:rFonts w:ascii="Times New Roman" w:hAnsi="Times New Roman" w:cs="Times New Roman"/>
                <w:b/>
                <w:bCs/>
                <w:sz w:val="28"/>
                <w:szCs w:val="28"/>
              </w:rPr>
            </w:pPr>
          </w:p>
        </w:tc>
        <w:tc>
          <w:tcPr>
            <w:tcW w:w="425"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 xml:space="preserve">3. </w:t>
            </w:r>
          </w:p>
        </w:tc>
        <w:tc>
          <w:tcPr>
            <w:tcW w:w="3684" w:type="dxa"/>
            <w:gridSpan w:val="2"/>
          </w:tcPr>
          <w:p w:rsidR="00AC1E1A" w:rsidRPr="007D20DB" w:rsidRDefault="00AC1E1A" w:rsidP="00E510BE">
            <w:pPr>
              <w:spacing w:after="0" w:line="240" w:lineRule="auto"/>
              <w:rPr>
                <w:rFonts w:ascii="Times New Roman" w:hAnsi="Times New Roman" w:cs="Times New Roman"/>
                <w:sz w:val="24"/>
                <w:szCs w:val="24"/>
              </w:rPr>
            </w:pPr>
            <w:r w:rsidRPr="007D20DB">
              <w:rPr>
                <w:rFonts w:ascii="Times New Roman" w:hAnsi="Times New Roman" w:cs="Times New Roman"/>
                <w:sz w:val="24"/>
                <w:szCs w:val="24"/>
              </w:rPr>
              <w:t>Основные виды работ с бухгалтерским документом. Создание, проверка, обработка, исправление  ошибок. Группировка бухгалтерских документов по определённым признакам.</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8"/>
                <w:szCs w:val="28"/>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8"/>
                <w:szCs w:val="28"/>
              </w:rPr>
            </w:pPr>
          </w:p>
        </w:tc>
      </w:tr>
      <w:tr w:rsidR="00AC1E1A">
        <w:trPr>
          <w:trHeight w:val="1104"/>
        </w:trPr>
        <w:tc>
          <w:tcPr>
            <w:tcW w:w="2664" w:type="dxa"/>
            <w:gridSpan w:val="2"/>
          </w:tcPr>
          <w:p w:rsidR="00AC1E1A" w:rsidRPr="002B13D8" w:rsidRDefault="00AC1E1A" w:rsidP="002B13D8">
            <w:pPr>
              <w:spacing w:after="0" w:line="240" w:lineRule="auto"/>
              <w:jc w:val="both"/>
              <w:rPr>
                <w:rFonts w:ascii="Times New Roman" w:hAnsi="Times New Roman" w:cs="Times New Roman"/>
                <w:b/>
                <w:bCs/>
                <w:sz w:val="28"/>
                <w:szCs w:val="28"/>
              </w:rPr>
            </w:pPr>
          </w:p>
        </w:tc>
        <w:tc>
          <w:tcPr>
            <w:tcW w:w="425"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 xml:space="preserve">4. </w:t>
            </w:r>
          </w:p>
          <w:p w:rsidR="00AC1E1A" w:rsidRPr="002B13D8" w:rsidRDefault="00AC1E1A" w:rsidP="002B13D8">
            <w:pPr>
              <w:spacing w:after="0" w:line="240" w:lineRule="auto"/>
              <w:rPr>
                <w:rFonts w:ascii="Times New Roman" w:hAnsi="Times New Roman" w:cs="Times New Roman"/>
                <w:sz w:val="24"/>
                <w:szCs w:val="24"/>
              </w:rPr>
            </w:pPr>
          </w:p>
        </w:tc>
        <w:tc>
          <w:tcPr>
            <w:tcW w:w="3684" w:type="dxa"/>
            <w:gridSpan w:val="2"/>
          </w:tcPr>
          <w:p w:rsidR="00AC1E1A" w:rsidRPr="007D20DB" w:rsidRDefault="00AC1E1A" w:rsidP="00E510BE">
            <w:pPr>
              <w:spacing w:after="0" w:line="240" w:lineRule="auto"/>
              <w:rPr>
                <w:rFonts w:ascii="Times New Roman" w:hAnsi="Times New Roman" w:cs="Times New Roman"/>
                <w:sz w:val="24"/>
                <w:szCs w:val="24"/>
              </w:rPr>
            </w:pPr>
            <w:r w:rsidRPr="007D20DB">
              <w:rPr>
                <w:rFonts w:ascii="Times New Roman" w:hAnsi="Times New Roman" w:cs="Times New Roman"/>
                <w:sz w:val="24"/>
                <w:szCs w:val="24"/>
              </w:rPr>
              <w:t>Документооборот. График документооборота, его формирование.</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8"/>
                <w:szCs w:val="28"/>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8"/>
                <w:szCs w:val="28"/>
              </w:rPr>
            </w:pPr>
          </w:p>
        </w:tc>
      </w:tr>
      <w:tr w:rsidR="00AC1E1A">
        <w:tc>
          <w:tcPr>
            <w:tcW w:w="2664" w:type="dxa"/>
            <w:gridSpan w:val="2"/>
          </w:tcPr>
          <w:p w:rsidR="00AC1E1A" w:rsidRPr="002B13D8" w:rsidRDefault="00AC1E1A" w:rsidP="002B13D8">
            <w:pPr>
              <w:spacing w:after="0" w:line="240" w:lineRule="auto"/>
              <w:jc w:val="both"/>
              <w:rPr>
                <w:rFonts w:ascii="Times New Roman" w:hAnsi="Times New Roman" w:cs="Times New Roman"/>
                <w:b/>
                <w:bCs/>
                <w:sz w:val="28"/>
                <w:szCs w:val="28"/>
              </w:rPr>
            </w:pPr>
          </w:p>
        </w:tc>
        <w:tc>
          <w:tcPr>
            <w:tcW w:w="425" w:type="dxa"/>
          </w:tcPr>
          <w:p w:rsidR="00AC1E1A" w:rsidRPr="002B13D8" w:rsidRDefault="00AC1E1A" w:rsidP="002B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2B13D8">
              <w:rPr>
                <w:rFonts w:ascii="Times New Roman" w:hAnsi="Times New Roman" w:cs="Times New Roman"/>
                <w:sz w:val="24"/>
                <w:szCs w:val="24"/>
              </w:rPr>
              <w:t xml:space="preserve">. </w:t>
            </w:r>
          </w:p>
        </w:tc>
        <w:tc>
          <w:tcPr>
            <w:tcW w:w="3684" w:type="dxa"/>
            <w:gridSpan w:val="2"/>
          </w:tcPr>
          <w:p w:rsidR="00AC1E1A" w:rsidRPr="007D20DB" w:rsidRDefault="00AC1E1A" w:rsidP="00E510BE">
            <w:pPr>
              <w:spacing w:after="0" w:line="240" w:lineRule="auto"/>
              <w:rPr>
                <w:rFonts w:ascii="Times New Roman" w:hAnsi="Times New Roman" w:cs="Times New Roman"/>
                <w:sz w:val="24"/>
                <w:szCs w:val="24"/>
              </w:rPr>
            </w:pPr>
            <w:r w:rsidRPr="007D20DB">
              <w:rPr>
                <w:rFonts w:ascii="Times New Roman" w:hAnsi="Times New Roman" w:cs="Times New Roman"/>
                <w:sz w:val="24"/>
                <w:szCs w:val="24"/>
              </w:rPr>
              <w:t>Хранение и уничтожение документов. Номенклатура дел. Архив. Защита информации.</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8"/>
                <w:szCs w:val="28"/>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8"/>
                <w:szCs w:val="28"/>
              </w:rPr>
            </w:pPr>
          </w:p>
        </w:tc>
      </w:tr>
      <w:tr w:rsidR="00AC1E1A">
        <w:tc>
          <w:tcPr>
            <w:tcW w:w="2664" w:type="dxa"/>
            <w:gridSpan w:val="2"/>
          </w:tcPr>
          <w:p w:rsidR="00AC1E1A" w:rsidRPr="002B13D8" w:rsidRDefault="00AC1E1A" w:rsidP="002B13D8">
            <w:pPr>
              <w:spacing w:after="0" w:line="240" w:lineRule="auto"/>
              <w:jc w:val="both"/>
              <w:rPr>
                <w:rFonts w:ascii="Times New Roman" w:hAnsi="Times New Roman" w:cs="Times New Roman"/>
                <w:b/>
                <w:bCs/>
                <w:sz w:val="28"/>
                <w:szCs w:val="28"/>
              </w:rPr>
            </w:pPr>
          </w:p>
        </w:tc>
        <w:tc>
          <w:tcPr>
            <w:tcW w:w="4109" w:type="dxa"/>
            <w:gridSpan w:val="3"/>
          </w:tcPr>
          <w:p w:rsidR="00AC1E1A" w:rsidRPr="002B13D8" w:rsidRDefault="00AC1E1A" w:rsidP="002B13D8">
            <w:pPr>
              <w:spacing w:after="0" w:line="240" w:lineRule="auto"/>
              <w:jc w:val="both"/>
              <w:rPr>
                <w:rFonts w:ascii="Times New Roman" w:hAnsi="Times New Roman" w:cs="Times New Roman"/>
                <w:sz w:val="24"/>
                <w:szCs w:val="24"/>
              </w:rPr>
            </w:pPr>
            <w:r w:rsidRPr="002B13D8">
              <w:rPr>
                <w:rFonts w:ascii="Times New Roman" w:hAnsi="Times New Roman" w:cs="Times New Roman"/>
                <w:b/>
                <w:bCs/>
                <w:sz w:val="24"/>
                <w:szCs w:val="24"/>
              </w:rPr>
              <w:t>Практические занятия</w:t>
            </w:r>
          </w:p>
        </w:tc>
        <w:tc>
          <w:tcPr>
            <w:tcW w:w="1133" w:type="dxa"/>
            <w:vMerge w:val="restart"/>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6</w:t>
            </w:r>
          </w:p>
        </w:tc>
        <w:tc>
          <w:tcPr>
            <w:tcW w:w="1670" w:type="dxa"/>
          </w:tcPr>
          <w:p w:rsidR="00AC1E1A" w:rsidRPr="002B13D8" w:rsidRDefault="00AC1E1A" w:rsidP="002B13D8">
            <w:pPr>
              <w:spacing w:after="0" w:line="240" w:lineRule="auto"/>
              <w:jc w:val="both"/>
              <w:rPr>
                <w:rFonts w:ascii="Times New Roman" w:hAnsi="Times New Roman" w:cs="Times New Roman"/>
                <w:b/>
                <w:bCs/>
                <w:sz w:val="28"/>
                <w:szCs w:val="28"/>
              </w:rPr>
            </w:pPr>
          </w:p>
        </w:tc>
      </w:tr>
      <w:tr w:rsidR="00AC1E1A">
        <w:tc>
          <w:tcPr>
            <w:tcW w:w="2664" w:type="dxa"/>
            <w:gridSpan w:val="2"/>
          </w:tcPr>
          <w:p w:rsidR="00AC1E1A" w:rsidRPr="002B13D8" w:rsidRDefault="00AC1E1A" w:rsidP="002B13D8">
            <w:pPr>
              <w:spacing w:after="0" w:line="240" w:lineRule="auto"/>
              <w:jc w:val="both"/>
              <w:rPr>
                <w:rFonts w:ascii="Times New Roman" w:hAnsi="Times New Roman" w:cs="Times New Roman"/>
                <w:b/>
                <w:bCs/>
                <w:sz w:val="28"/>
                <w:szCs w:val="28"/>
              </w:rPr>
            </w:pPr>
          </w:p>
        </w:tc>
        <w:tc>
          <w:tcPr>
            <w:tcW w:w="425" w:type="dxa"/>
          </w:tcPr>
          <w:p w:rsidR="00AC1E1A" w:rsidRPr="002B13D8" w:rsidRDefault="00AC1E1A" w:rsidP="002B13D8">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2B13D8">
              <w:rPr>
                <w:rFonts w:ascii="Times New Roman" w:hAnsi="Times New Roman" w:cs="Times New Roman"/>
                <w:sz w:val="24"/>
                <w:szCs w:val="24"/>
              </w:rPr>
              <w:t xml:space="preserve">. </w:t>
            </w:r>
          </w:p>
        </w:tc>
        <w:tc>
          <w:tcPr>
            <w:tcW w:w="3684" w:type="dxa"/>
            <w:gridSpan w:val="2"/>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b/>
                <w:bCs/>
                <w:sz w:val="24"/>
                <w:szCs w:val="24"/>
              </w:rPr>
              <w:t>Практическое занятие №1</w:t>
            </w:r>
            <w:r>
              <w:rPr>
                <w:rFonts w:ascii="Times New Roman" w:hAnsi="Times New Roman" w:cs="Times New Roman"/>
                <w:b/>
                <w:bCs/>
                <w:sz w:val="24"/>
                <w:szCs w:val="24"/>
              </w:rPr>
              <w:t xml:space="preserve"> </w:t>
            </w:r>
            <w:r w:rsidRPr="002B13D8">
              <w:rPr>
                <w:rFonts w:ascii="Times New Roman" w:hAnsi="Times New Roman" w:cs="Times New Roman"/>
                <w:sz w:val="24"/>
                <w:szCs w:val="24"/>
              </w:rPr>
              <w:t>Проверка, обработка бухгалтерских документов</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8"/>
                <w:szCs w:val="28"/>
              </w:rPr>
            </w:pPr>
          </w:p>
        </w:tc>
        <w:tc>
          <w:tcPr>
            <w:tcW w:w="1670" w:type="dxa"/>
          </w:tcPr>
          <w:p w:rsidR="00AC1E1A" w:rsidRPr="002B13D8" w:rsidRDefault="00AC1E1A" w:rsidP="002B13D8">
            <w:pPr>
              <w:spacing w:after="0" w:line="240" w:lineRule="auto"/>
              <w:jc w:val="both"/>
              <w:rPr>
                <w:rFonts w:ascii="Times New Roman" w:hAnsi="Times New Roman" w:cs="Times New Roman"/>
                <w:b/>
                <w:bCs/>
                <w:sz w:val="28"/>
                <w:szCs w:val="28"/>
              </w:rPr>
            </w:pPr>
          </w:p>
        </w:tc>
      </w:tr>
      <w:tr w:rsidR="00AC1E1A">
        <w:tc>
          <w:tcPr>
            <w:tcW w:w="2664" w:type="dxa"/>
            <w:gridSpan w:val="2"/>
          </w:tcPr>
          <w:p w:rsidR="00AC1E1A" w:rsidRPr="002B13D8" w:rsidRDefault="00AC1E1A" w:rsidP="002B13D8">
            <w:pPr>
              <w:spacing w:after="0" w:line="240" w:lineRule="auto"/>
              <w:jc w:val="both"/>
              <w:rPr>
                <w:rFonts w:ascii="Times New Roman" w:hAnsi="Times New Roman" w:cs="Times New Roman"/>
                <w:b/>
                <w:bCs/>
                <w:sz w:val="28"/>
                <w:szCs w:val="28"/>
              </w:rPr>
            </w:pPr>
          </w:p>
        </w:tc>
        <w:tc>
          <w:tcPr>
            <w:tcW w:w="425" w:type="dxa"/>
          </w:tcPr>
          <w:p w:rsidR="00AC1E1A" w:rsidRPr="002B13D8" w:rsidRDefault="00AC1E1A" w:rsidP="002B13D8">
            <w:pPr>
              <w:spacing w:after="0" w:line="240" w:lineRule="auto"/>
              <w:jc w:val="both"/>
              <w:rPr>
                <w:rFonts w:ascii="Times New Roman" w:hAnsi="Times New Roman" w:cs="Times New Roman"/>
                <w:sz w:val="28"/>
                <w:szCs w:val="28"/>
              </w:rPr>
            </w:pPr>
            <w:r>
              <w:rPr>
                <w:rFonts w:ascii="Times New Roman" w:hAnsi="Times New Roman" w:cs="Times New Roman"/>
                <w:sz w:val="24"/>
                <w:szCs w:val="24"/>
              </w:rPr>
              <w:t>7</w:t>
            </w:r>
            <w:r w:rsidRPr="002B13D8">
              <w:rPr>
                <w:rFonts w:ascii="Times New Roman" w:hAnsi="Times New Roman" w:cs="Times New Roman"/>
                <w:sz w:val="24"/>
                <w:szCs w:val="24"/>
              </w:rPr>
              <w:t xml:space="preserve">. </w:t>
            </w:r>
          </w:p>
        </w:tc>
        <w:tc>
          <w:tcPr>
            <w:tcW w:w="3684" w:type="dxa"/>
            <w:gridSpan w:val="2"/>
          </w:tcPr>
          <w:p w:rsidR="00AC1E1A" w:rsidRPr="002B13D8" w:rsidRDefault="00AC1E1A" w:rsidP="002B13D8">
            <w:pPr>
              <w:spacing w:after="0" w:line="240" w:lineRule="auto"/>
              <w:jc w:val="both"/>
              <w:rPr>
                <w:rFonts w:ascii="Times New Roman" w:hAnsi="Times New Roman" w:cs="Times New Roman"/>
                <w:sz w:val="28"/>
                <w:szCs w:val="28"/>
              </w:rPr>
            </w:pPr>
            <w:r w:rsidRPr="002B13D8">
              <w:rPr>
                <w:rFonts w:ascii="Times New Roman" w:hAnsi="Times New Roman" w:cs="Times New Roman"/>
                <w:b/>
                <w:bCs/>
                <w:sz w:val="24"/>
                <w:szCs w:val="24"/>
              </w:rPr>
              <w:t>Практическое занятие №2</w:t>
            </w:r>
            <w:r>
              <w:rPr>
                <w:rFonts w:ascii="Times New Roman" w:hAnsi="Times New Roman" w:cs="Times New Roman"/>
                <w:b/>
                <w:bCs/>
                <w:sz w:val="24"/>
                <w:szCs w:val="24"/>
              </w:rPr>
              <w:t xml:space="preserve"> </w:t>
            </w:r>
            <w:r w:rsidRPr="002B13D8">
              <w:rPr>
                <w:rFonts w:ascii="Times New Roman" w:hAnsi="Times New Roman" w:cs="Times New Roman"/>
                <w:sz w:val="24"/>
                <w:szCs w:val="24"/>
              </w:rPr>
              <w:t>Формирование бухгалтерских документов  вдела</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8"/>
                <w:szCs w:val="28"/>
              </w:rPr>
            </w:pPr>
          </w:p>
        </w:tc>
        <w:tc>
          <w:tcPr>
            <w:tcW w:w="1670" w:type="dxa"/>
          </w:tcPr>
          <w:p w:rsidR="00AC1E1A" w:rsidRPr="002B13D8" w:rsidRDefault="00AC1E1A" w:rsidP="002B13D8">
            <w:pPr>
              <w:spacing w:after="0" w:line="240" w:lineRule="auto"/>
              <w:jc w:val="both"/>
              <w:rPr>
                <w:rFonts w:ascii="Times New Roman" w:hAnsi="Times New Roman" w:cs="Times New Roman"/>
                <w:b/>
                <w:bCs/>
                <w:sz w:val="28"/>
                <w:szCs w:val="28"/>
              </w:rPr>
            </w:pPr>
          </w:p>
        </w:tc>
      </w:tr>
      <w:tr w:rsidR="00AC1E1A">
        <w:tc>
          <w:tcPr>
            <w:tcW w:w="2664" w:type="dxa"/>
            <w:gridSpan w:val="2"/>
          </w:tcPr>
          <w:p w:rsidR="00AC1E1A" w:rsidRPr="002B13D8" w:rsidRDefault="00AC1E1A" w:rsidP="002B13D8">
            <w:pPr>
              <w:spacing w:after="0" w:line="240" w:lineRule="auto"/>
              <w:jc w:val="both"/>
              <w:rPr>
                <w:rFonts w:ascii="Times New Roman" w:hAnsi="Times New Roman" w:cs="Times New Roman"/>
                <w:b/>
                <w:bCs/>
                <w:sz w:val="28"/>
                <w:szCs w:val="28"/>
              </w:rPr>
            </w:pPr>
          </w:p>
        </w:tc>
        <w:tc>
          <w:tcPr>
            <w:tcW w:w="425" w:type="dxa"/>
          </w:tcPr>
          <w:p w:rsidR="00AC1E1A" w:rsidRPr="002B13D8" w:rsidRDefault="00AC1E1A" w:rsidP="002B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2B13D8">
              <w:rPr>
                <w:rFonts w:ascii="Times New Roman" w:hAnsi="Times New Roman" w:cs="Times New Roman"/>
                <w:sz w:val="24"/>
                <w:szCs w:val="24"/>
              </w:rPr>
              <w:t>.</w:t>
            </w:r>
          </w:p>
        </w:tc>
        <w:tc>
          <w:tcPr>
            <w:tcW w:w="3684" w:type="dxa"/>
            <w:gridSpan w:val="2"/>
          </w:tcPr>
          <w:p w:rsidR="00AC1E1A" w:rsidRPr="002B13D8" w:rsidRDefault="00AC1E1A" w:rsidP="002B13D8">
            <w:pPr>
              <w:spacing w:after="0" w:line="240" w:lineRule="auto"/>
              <w:jc w:val="both"/>
              <w:rPr>
                <w:rFonts w:ascii="Times New Roman" w:hAnsi="Times New Roman" w:cs="Times New Roman"/>
                <w:sz w:val="24"/>
                <w:szCs w:val="24"/>
              </w:rPr>
            </w:pPr>
            <w:r w:rsidRPr="002B13D8">
              <w:rPr>
                <w:rFonts w:ascii="Times New Roman" w:hAnsi="Times New Roman" w:cs="Times New Roman"/>
                <w:b/>
                <w:bCs/>
                <w:sz w:val="24"/>
                <w:szCs w:val="24"/>
              </w:rPr>
              <w:t xml:space="preserve">Практическое занятие №3 </w:t>
            </w:r>
            <w:r w:rsidRPr="002B13D8">
              <w:rPr>
                <w:rFonts w:ascii="Times New Roman" w:hAnsi="Times New Roman" w:cs="Times New Roman"/>
                <w:sz w:val="24"/>
                <w:szCs w:val="24"/>
              </w:rPr>
              <w:t>Исправление ошибок в бухгалтерских документах</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8"/>
                <w:szCs w:val="28"/>
              </w:rPr>
            </w:pPr>
          </w:p>
        </w:tc>
        <w:tc>
          <w:tcPr>
            <w:tcW w:w="1670" w:type="dxa"/>
          </w:tcPr>
          <w:p w:rsidR="00AC1E1A" w:rsidRPr="002B13D8" w:rsidRDefault="00AC1E1A" w:rsidP="002B13D8">
            <w:pPr>
              <w:spacing w:after="0" w:line="240" w:lineRule="auto"/>
              <w:jc w:val="both"/>
              <w:rPr>
                <w:rFonts w:ascii="Times New Roman" w:hAnsi="Times New Roman" w:cs="Times New Roman"/>
                <w:b/>
                <w:bCs/>
                <w:sz w:val="28"/>
                <w:szCs w:val="28"/>
              </w:rPr>
            </w:pPr>
          </w:p>
        </w:tc>
      </w:tr>
      <w:tr w:rsidR="00AC1E1A" w:rsidRPr="007F0C46">
        <w:tc>
          <w:tcPr>
            <w:tcW w:w="2664" w:type="dxa"/>
            <w:gridSpan w:val="2"/>
          </w:tcPr>
          <w:p w:rsidR="00AC1E1A" w:rsidRPr="002B13D8" w:rsidRDefault="00AC1E1A" w:rsidP="002B13D8">
            <w:pPr>
              <w:spacing w:after="0" w:line="240" w:lineRule="auto"/>
              <w:jc w:val="both"/>
              <w:rPr>
                <w:rFonts w:ascii="Times New Roman" w:hAnsi="Times New Roman" w:cs="Times New Roman"/>
                <w:b/>
                <w:bCs/>
                <w:sz w:val="24"/>
                <w:szCs w:val="24"/>
              </w:rPr>
            </w:pPr>
          </w:p>
        </w:tc>
        <w:tc>
          <w:tcPr>
            <w:tcW w:w="425"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3684" w:type="dxa"/>
            <w:gridSpan w:val="2"/>
          </w:tcPr>
          <w:p w:rsidR="00AC1E1A" w:rsidRPr="002B13D8" w:rsidRDefault="00AC1E1A" w:rsidP="002B13D8">
            <w:pPr>
              <w:spacing w:after="0" w:line="240" w:lineRule="auto"/>
              <w:rPr>
                <w:rFonts w:ascii="Times New Roman" w:hAnsi="Times New Roman" w:cs="Times New Roman"/>
                <w:b/>
                <w:bCs/>
                <w:sz w:val="28"/>
                <w:szCs w:val="28"/>
              </w:rPr>
            </w:pPr>
            <w:r w:rsidRPr="002B13D8">
              <w:rPr>
                <w:rFonts w:ascii="Times New Roman" w:hAnsi="Times New Roman" w:cs="Times New Roman"/>
                <w:b/>
                <w:bCs/>
                <w:sz w:val="24"/>
                <w:szCs w:val="24"/>
              </w:rPr>
              <w:t>Самостоятельная работа</w:t>
            </w:r>
            <w:r>
              <w:rPr>
                <w:rFonts w:ascii="Times New Roman" w:hAnsi="Times New Roman" w:cs="Times New Roman"/>
                <w:b/>
                <w:bCs/>
                <w:sz w:val="24"/>
                <w:szCs w:val="24"/>
              </w:rPr>
              <w:t xml:space="preserve"> </w:t>
            </w:r>
            <w:r w:rsidRPr="002B13D8">
              <w:rPr>
                <w:rFonts w:ascii="Times New Roman" w:hAnsi="Times New Roman" w:cs="Times New Roman"/>
                <w:b/>
                <w:bCs/>
                <w:sz w:val="24"/>
                <w:szCs w:val="24"/>
              </w:rPr>
              <w:t xml:space="preserve">обучающихся </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Работа с учебной и специальной литературой, нормативными актами в области бухгалтерского учёта. Подготовка тематических обзоров по периодическим изданиям. Подготовка и написание рефератов, оформление мультимедийных презентаций учебных тем, оформление практических работ с помощью компьютерных технологий, решение производственно-ситуационных задач</w:t>
            </w:r>
          </w:p>
          <w:p w:rsidR="00AC1E1A" w:rsidRPr="002B13D8" w:rsidRDefault="00AC1E1A" w:rsidP="002B13D8">
            <w:pPr>
              <w:spacing w:after="0" w:line="240" w:lineRule="auto"/>
              <w:jc w:val="both"/>
              <w:rPr>
                <w:rFonts w:ascii="Times New Roman" w:hAnsi="Times New Roman" w:cs="Times New Roman"/>
                <w:b/>
                <w:bCs/>
                <w:sz w:val="24"/>
                <w:szCs w:val="24"/>
              </w:rPr>
            </w:pPr>
            <w:r w:rsidRPr="002B13D8">
              <w:rPr>
                <w:rFonts w:ascii="Times New Roman" w:hAnsi="Times New Roman" w:cs="Times New Roman"/>
                <w:sz w:val="24"/>
                <w:szCs w:val="24"/>
              </w:rPr>
              <w:t xml:space="preserve">Домашнее задание: Тема </w:t>
            </w:r>
            <w:r>
              <w:rPr>
                <w:rFonts w:ascii="Times New Roman" w:hAnsi="Times New Roman" w:cs="Times New Roman"/>
                <w:sz w:val="24"/>
                <w:szCs w:val="24"/>
              </w:rPr>
              <w:t>1.1., конспект, заполнение рабочей тетради</w:t>
            </w:r>
          </w:p>
        </w:tc>
        <w:tc>
          <w:tcPr>
            <w:tcW w:w="1133"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c>
          <w:tcPr>
            <w:tcW w:w="2664" w:type="dxa"/>
            <w:gridSpan w:val="2"/>
          </w:tcPr>
          <w:p w:rsidR="00AC1E1A" w:rsidRDefault="00AC1E1A" w:rsidP="007D20DB">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 xml:space="preserve">Тема 1.2. </w:t>
            </w:r>
          </w:p>
          <w:p w:rsidR="00AC1E1A" w:rsidRPr="007D20DB" w:rsidRDefault="00AC1E1A" w:rsidP="007D20DB">
            <w:pPr>
              <w:spacing w:after="0" w:line="240" w:lineRule="auto"/>
              <w:rPr>
                <w:rFonts w:ascii="Times New Roman" w:hAnsi="Times New Roman" w:cs="Times New Roman"/>
                <w:b/>
                <w:bCs/>
                <w:sz w:val="24"/>
                <w:szCs w:val="24"/>
              </w:rPr>
            </w:pPr>
            <w:r w:rsidRPr="007D20DB">
              <w:rPr>
                <w:rFonts w:ascii="Times New Roman" w:hAnsi="Times New Roman" w:cs="Times New Roman"/>
                <w:b/>
                <w:bCs/>
                <w:sz w:val="24"/>
                <w:szCs w:val="24"/>
              </w:rPr>
              <w:t>План счетов бухгалтерского учёта</w:t>
            </w:r>
          </w:p>
        </w:tc>
        <w:tc>
          <w:tcPr>
            <w:tcW w:w="4109" w:type="dxa"/>
            <w:gridSpan w:val="3"/>
          </w:tcPr>
          <w:p w:rsidR="00AC1E1A" w:rsidRPr="002B13D8" w:rsidRDefault="00AC1E1A" w:rsidP="002B13D8">
            <w:pPr>
              <w:spacing w:after="0" w:line="240" w:lineRule="auto"/>
              <w:jc w:val="both"/>
              <w:rPr>
                <w:rFonts w:ascii="Times New Roman" w:hAnsi="Times New Roman" w:cs="Times New Roman"/>
                <w:b/>
                <w:bCs/>
                <w:sz w:val="24"/>
                <w:szCs w:val="24"/>
              </w:rPr>
            </w:pPr>
            <w:r w:rsidRPr="002B13D8">
              <w:rPr>
                <w:rFonts w:ascii="Times New Roman" w:hAnsi="Times New Roman" w:cs="Times New Roman"/>
                <w:b/>
                <w:bCs/>
                <w:sz w:val="24"/>
                <w:szCs w:val="24"/>
              </w:rPr>
              <w:t>Лекции</w:t>
            </w:r>
          </w:p>
        </w:tc>
        <w:tc>
          <w:tcPr>
            <w:tcW w:w="1133" w:type="dxa"/>
            <w:vMerge w:val="restart"/>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8</w:t>
            </w:r>
          </w:p>
        </w:tc>
        <w:tc>
          <w:tcPr>
            <w:tcW w:w="1670" w:type="dxa"/>
            <w:vMerge w:val="restart"/>
          </w:tcPr>
          <w:p w:rsidR="00AC1E1A" w:rsidRPr="002B13D8" w:rsidRDefault="00AC1E1A" w:rsidP="002B13D8">
            <w:pPr>
              <w:spacing w:after="0" w:line="240" w:lineRule="auto"/>
              <w:jc w:val="both"/>
              <w:rPr>
                <w:rFonts w:ascii="Times New Roman" w:hAnsi="Times New Roman" w:cs="Times New Roman"/>
                <w:sz w:val="20"/>
                <w:szCs w:val="20"/>
              </w:rPr>
            </w:pPr>
            <w:r w:rsidRPr="002B13D8">
              <w:rPr>
                <w:rFonts w:ascii="Times New Roman" w:hAnsi="Times New Roman" w:cs="Times New Roman"/>
                <w:sz w:val="20"/>
                <w:szCs w:val="20"/>
              </w:rPr>
              <w:t>Продуктивный</w:t>
            </w:r>
          </w:p>
        </w:tc>
      </w:tr>
      <w:tr w:rsidR="00AC1E1A" w:rsidRPr="007F0C46">
        <w:trPr>
          <w:trHeight w:val="1502"/>
        </w:trPr>
        <w:tc>
          <w:tcPr>
            <w:tcW w:w="2664" w:type="dxa"/>
            <w:gridSpan w:val="2"/>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2B13D8">
              <w:rPr>
                <w:rFonts w:ascii="Times New Roman" w:hAnsi="Times New Roman" w:cs="Times New Roman"/>
                <w:sz w:val="24"/>
                <w:szCs w:val="24"/>
              </w:rPr>
              <w:t>.</w:t>
            </w:r>
          </w:p>
          <w:p w:rsidR="00AC1E1A" w:rsidRPr="002B13D8" w:rsidRDefault="00AC1E1A" w:rsidP="002B13D8">
            <w:pPr>
              <w:spacing w:after="0" w:line="240" w:lineRule="auto"/>
              <w:jc w:val="both"/>
              <w:rPr>
                <w:rFonts w:ascii="Times New Roman" w:hAnsi="Times New Roman" w:cs="Times New Roman"/>
                <w:sz w:val="24"/>
                <w:szCs w:val="24"/>
              </w:rPr>
            </w:pPr>
          </w:p>
        </w:tc>
        <w:tc>
          <w:tcPr>
            <w:tcW w:w="3542" w:type="dxa"/>
          </w:tcPr>
          <w:p w:rsidR="00AC1E1A" w:rsidRPr="007D20DB" w:rsidRDefault="00AC1E1A" w:rsidP="00E510BE">
            <w:pPr>
              <w:spacing w:after="0" w:line="240" w:lineRule="auto"/>
              <w:rPr>
                <w:rFonts w:ascii="Times New Roman" w:hAnsi="Times New Roman" w:cs="Times New Roman"/>
                <w:sz w:val="24"/>
                <w:szCs w:val="24"/>
              </w:rPr>
            </w:pPr>
            <w:r w:rsidRPr="007D20DB">
              <w:rPr>
                <w:rFonts w:ascii="Times New Roman" w:hAnsi="Times New Roman" w:cs="Times New Roman"/>
                <w:sz w:val="24"/>
                <w:szCs w:val="24"/>
              </w:rPr>
              <w:t>Типовой план счетов бухгалтерского учёта. Сущность плана счетов.  Инструк</w:t>
            </w:r>
            <w:r>
              <w:rPr>
                <w:rFonts w:ascii="Times New Roman" w:hAnsi="Times New Roman" w:cs="Times New Roman"/>
                <w:sz w:val="24"/>
                <w:szCs w:val="24"/>
              </w:rPr>
              <w:t>ция по применению плана счетов.</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c>
          <w:tcPr>
            <w:tcW w:w="2664" w:type="dxa"/>
            <w:gridSpan w:val="2"/>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2B13D8">
              <w:rPr>
                <w:rFonts w:ascii="Times New Roman" w:hAnsi="Times New Roman" w:cs="Times New Roman"/>
                <w:sz w:val="24"/>
                <w:szCs w:val="24"/>
              </w:rPr>
              <w:t>.</w:t>
            </w:r>
          </w:p>
        </w:tc>
        <w:tc>
          <w:tcPr>
            <w:tcW w:w="3542" w:type="dxa"/>
          </w:tcPr>
          <w:p w:rsidR="00AC1E1A" w:rsidRPr="007D20DB" w:rsidRDefault="00AC1E1A" w:rsidP="00E510BE">
            <w:pPr>
              <w:spacing w:after="0" w:line="240" w:lineRule="auto"/>
              <w:rPr>
                <w:rFonts w:ascii="Times New Roman" w:hAnsi="Times New Roman" w:cs="Times New Roman"/>
                <w:sz w:val="24"/>
                <w:szCs w:val="24"/>
              </w:rPr>
            </w:pPr>
            <w:r w:rsidRPr="007D20DB">
              <w:rPr>
                <w:rFonts w:ascii="Times New Roman" w:hAnsi="Times New Roman" w:cs="Times New Roman"/>
                <w:sz w:val="24"/>
                <w:szCs w:val="24"/>
              </w:rPr>
              <w:t>Классификация бухгалтерских счетов по экономическому содержанию, назначению и структуре.</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c>
          <w:tcPr>
            <w:tcW w:w="2664" w:type="dxa"/>
            <w:gridSpan w:val="2"/>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2B13D8">
              <w:rPr>
                <w:rFonts w:ascii="Times New Roman" w:hAnsi="Times New Roman" w:cs="Times New Roman"/>
                <w:sz w:val="24"/>
                <w:szCs w:val="24"/>
              </w:rPr>
              <w:t>.</w:t>
            </w:r>
          </w:p>
        </w:tc>
        <w:tc>
          <w:tcPr>
            <w:tcW w:w="3542" w:type="dxa"/>
          </w:tcPr>
          <w:p w:rsidR="00AC1E1A" w:rsidRPr="007D20DB" w:rsidRDefault="00AC1E1A" w:rsidP="00E510BE">
            <w:pPr>
              <w:spacing w:after="0" w:line="240" w:lineRule="auto"/>
              <w:rPr>
                <w:rFonts w:ascii="Times New Roman" w:hAnsi="Times New Roman" w:cs="Times New Roman"/>
                <w:sz w:val="24"/>
                <w:szCs w:val="24"/>
              </w:rPr>
            </w:pPr>
            <w:r w:rsidRPr="007D20DB">
              <w:rPr>
                <w:rFonts w:ascii="Times New Roman" w:hAnsi="Times New Roman" w:cs="Times New Roman"/>
                <w:sz w:val="24"/>
                <w:szCs w:val="24"/>
              </w:rPr>
              <w:t xml:space="preserve">Рабочий план счетов, </w:t>
            </w:r>
          </w:p>
          <w:p w:rsidR="00AC1E1A" w:rsidRPr="007D20DB" w:rsidRDefault="00AC1E1A" w:rsidP="00E510BE">
            <w:pPr>
              <w:spacing w:after="0" w:line="240" w:lineRule="auto"/>
              <w:rPr>
                <w:rFonts w:ascii="Times New Roman" w:hAnsi="Times New Roman" w:cs="Times New Roman"/>
                <w:sz w:val="24"/>
                <w:szCs w:val="24"/>
              </w:rPr>
            </w:pPr>
            <w:r w:rsidRPr="007D20DB">
              <w:rPr>
                <w:rFonts w:ascii="Times New Roman" w:hAnsi="Times New Roman" w:cs="Times New Roman"/>
                <w:sz w:val="24"/>
                <w:szCs w:val="24"/>
              </w:rPr>
              <w:t xml:space="preserve">принципы и цели его разработки. </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trHeight w:val="1380"/>
        </w:trPr>
        <w:tc>
          <w:tcPr>
            <w:tcW w:w="2664" w:type="dxa"/>
            <w:gridSpan w:val="2"/>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610E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2B13D8">
              <w:rPr>
                <w:rFonts w:ascii="Times New Roman" w:hAnsi="Times New Roman" w:cs="Times New Roman"/>
                <w:sz w:val="24"/>
                <w:szCs w:val="24"/>
              </w:rPr>
              <w:t>.</w:t>
            </w:r>
          </w:p>
        </w:tc>
        <w:tc>
          <w:tcPr>
            <w:tcW w:w="3542" w:type="dxa"/>
          </w:tcPr>
          <w:p w:rsidR="00AC1E1A" w:rsidRPr="007D20DB" w:rsidRDefault="00AC1E1A" w:rsidP="007D20DB">
            <w:pPr>
              <w:spacing w:after="0" w:line="240" w:lineRule="auto"/>
              <w:rPr>
                <w:rFonts w:ascii="Times New Roman" w:hAnsi="Times New Roman" w:cs="Times New Roman"/>
                <w:sz w:val="24"/>
                <w:szCs w:val="24"/>
              </w:rPr>
            </w:pPr>
            <w:r w:rsidRPr="007D20DB">
              <w:rPr>
                <w:rFonts w:ascii="Times New Roman" w:hAnsi="Times New Roman" w:cs="Times New Roman"/>
                <w:sz w:val="24"/>
                <w:szCs w:val="24"/>
              </w:rPr>
              <w:t>Оптимизация рабочего плана счетов. Счета для финансового и управленческого учёта.</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c>
          <w:tcPr>
            <w:tcW w:w="2664" w:type="dxa"/>
            <w:gridSpan w:val="2"/>
          </w:tcPr>
          <w:p w:rsidR="00AC1E1A" w:rsidRPr="002B13D8" w:rsidRDefault="00AC1E1A" w:rsidP="002B13D8">
            <w:pPr>
              <w:spacing w:after="0" w:line="240" w:lineRule="auto"/>
              <w:jc w:val="both"/>
              <w:rPr>
                <w:rFonts w:ascii="Times New Roman" w:hAnsi="Times New Roman" w:cs="Times New Roman"/>
                <w:b/>
                <w:bCs/>
                <w:sz w:val="24"/>
                <w:szCs w:val="24"/>
              </w:rPr>
            </w:pPr>
          </w:p>
        </w:tc>
        <w:tc>
          <w:tcPr>
            <w:tcW w:w="4109" w:type="dxa"/>
            <w:gridSpan w:val="3"/>
          </w:tcPr>
          <w:p w:rsidR="00AC1E1A" w:rsidRPr="002B13D8" w:rsidRDefault="00AC1E1A" w:rsidP="002B13D8">
            <w:pPr>
              <w:spacing w:after="0" w:line="240" w:lineRule="auto"/>
              <w:rPr>
                <w:rFonts w:cs="Times New Roman"/>
                <w:sz w:val="24"/>
                <w:szCs w:val="24"/>
              </w:rPr>
            </w:pPr>
            <w:r w:rsidRPr="002B13D8">
              <w:rPr>
                <w:rFonts w:ascii="Times New Roman" w:hAnsi="Times New Roman" w:cs="Times New Roman"/>
                <w:b/>
                <w:bCs/>
                <w:sz w:val="24"/>
                <w:szCs w:val="24"/>
              </w:rPr>
              <w:t>Практические занятия</w:t>
            </w:r>
          </w:p>
        </w:tc>
        <w:tc>
          <w:tcPr>
            <w:tcW w:w="1133" w:type="dxa"/>
            <w:vMerge w:val="restart"/>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4</w:t>
            </w: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c>
          <w:tcPr>
            <w:tcW w:w="2664" w:type="dxa"/>
            <w:gridSpan w:val="2"/>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Практическое занятие №4</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Анализ плана счетов бухгалтерского учета</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c>
          <w:tcPr>
            <w:tcW w:w="2664" w:type="dxa"/>
            <w:gridSpan w:val="2"/>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Практическое занятие №5</w:t>
            </w:r>
          </w:p>
          <w:p w:rsidR="00AC1E1A" w:rsidRPr="002B13D8" w:rsidRDefault="00AC1E1A" w:rsidP="002B13D8">
            <w:pPr>
              <w:spacing w:after="0" w:line="240" w:lineRule="auto"/>
              <w:jc w:val="both"/>
              <w:rPr>
                <w:rFonts w:ascii="Times New Roman" w:hAnsi="Times New Roman" w:cs="Times New Roman"/>
                <w:sz w:val="24"/>
                <w:szCs w:val="24"/>
              </w:rPr>
            </w:pPr>
            <w:r w:rsidRPr="002B13D8">
              <w:rPr>
                <w:rFonts w:ascii="Times New Roman" w:hAnsi="Times New Roman" w:cs="Times New Roman"/>
                <w:sz w:val="24"/>
                <w:szCs w:val="24"/>
              </w:rPr>
              <w:t>Разработка рабочего плана счетов</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c>
          <w:tcPr>
            <w:tcW w:w="2664" w:type="dxa"/>
            <w:gridSpan w:val="2"/>
          </w:tcPr>
          <w:p w:rsidR="00AC1E1A" w:rsidRPr="002B13D8" w:rsidRDefault="00AC1E1A" w:rsidP="002B13D8">
            <w:pPr>
              <w:spacing w:after="0" w:line="240" w:lineRule="auto"/>
              <w:jc w:val="both"/>
              <w:rPr>
                <w:rFonts w:ascii="Times New Roman" w:hAnsi="Times New Roman" w:cs="Times New Roman"/>
                <w:b/>
                <w:bCs/>
                <w:sz w:val="24"/>
                <w:szCs w:val="24"/>
              </w:rPr>
            </w:pPr>
          </w:p>
        </w:tc>
        <w:tc>
          <w:tcPr>
            <w:tcW w:w="4109" w:type="dxa"/>
            <w:gridSpan w:val="3"/>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 xml:space="preserve">Самостоятельная работа обучающихся </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Работа с учебной и специальной</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литературой, нормативными актами в области бухгалтерского учёта.Подготовка и написание рефератов, решение производственно-ситуационных задач</w:t>
            </w:r>
          </w:p>
          <w:p w:rsidR="00AC1E1A" w:rsidRPr="002B13D8" w:rsidRDefault="00AC1E1A" w:rsidP="002B13D8">
            <w:pPr>
              <w:spacing w:after="0" w:line="240" w:lineRule="auto"/>
              <w:jc w:val="both"/>
              <w:rPr>
                <w:rFonts w:ascii="Times New Roman" w:hAnsi="Times New Roman" w:cs="Times New Roman"/>
                <w:b/>
                <w:bCs/>
                <w:sz w:val="24"/>
                <w:szCs w:val="24"/>
              </w:rPr>
            </w:pPr>
            <w:r w:rsidRPr="002B13D8">
              <w:rPr>
                <w:rFonts w:ascii="Times New Roman" w:hAnsi="Times New Roman" w:cs="Times New Roman"/>
                <w:sz w:val="24"/>
                <w:szCs w:val="24"/>
              </w:rPr>
              <w:t>Домашнее задание: Тема 1.2., заполнение рабочей тетради</w:t>
            </w:r>
          </w:p>
        </w:tc>
        <w:tc>
          <w:tcPr>
            <w:tcW w:w="1133"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c>
          <w:tcPr>
            <w:tcW w:w="2664" w:type="dxa"/>
            <w:gridSpan w:val="2"/>
          </w:tcPr>
          <w:p w:rsidR="00AC1E1A" w:rsidRPr="002B13D8" w:rsidRDefault="00AC1E1A" w:rsidP="002B13D8">
            <w:pPr>
              <w:spacing w:after="0" w:line="240" w:lineRule="auto"/>
              <w:jc w:val="both"/>
              <w:rPr>
                <w:rFonts w:ascii="Times New Roman" w:hAnsi="Times New Roman" w:cs="Times New Roman"/>
                <w:b/>
                <w:bCs/>
                <w:sz w:val="24"/>
                <w:szCs w:val="24"/>
              </w:rPr>
            </w:pPr>
          </w:p>
        </w:tc>
        <w:tc>
          <w:tcPr>
            <w:tcW w:w="4109" w:type="dxa"/>
            <w:gridSpan w:val="3"/>
          </w:tcPr>
          <w:p w:rsidR="00AC1E1A" w:rsidRPr="002B13D8" w:rsidRDefault="00AC1E1A" w:rsidP="002B13D8">
            <w:pPr>
              <w:spacing w:after="0" w:line="240" w:lineRule="auto"/>
              <w:jc w:val="both"/>
              <w:rPr>
                <w:rFonts w:ascii="Times New Roman" w:hAnsi="Times New Roman" w:cs="Times New Roman"/>
                <w:b/>
                <w:bCs/>
                <w:sz w:val="24"/>
                <w:szCs w:val="24"/>
              </w:rPr>
            </w:pPr>
            <w:r w:rsidRPr="002B13D8">
              <w:rPr>
                <w:rFonts w:ascii="Times New Roman" w:hAnsi="Times New Roman" w:cs="Times New Roman"/>
                <w:b/>
                <w:bCs/>
                <w:sz w:val="24"/>
                <w:szCs w:val="24"/>
              </w:rPr>
              <w:t>Контрольная работа (проверка знаний плана счетов)</w:t>
            </w:r>
          </w:p>
        </w:tc>
        <w:tc>
          <w:tcPr>
            <w:tcW w:w="1133" w:type="dxa"/>
          </w:tcPr>
          <w:p w:rsidR="00AC1E1A" w:rsidRPr="002B13D8" w:rsidRDefault="00AC1E1A" w:rsidP="002B13D8">
            <w:pPr>
              <w:spacing w:after="0" w:line="240" w:lineRule="auto"/>
              <w:jc w:val="center"/>
              <w:rPr>
                <w:rFonts w:ascii="Times New Roman" w:hAnsi="Times New Roman" w:cs="Times New Roman"/>
                <w:b/>
                <w:bCs/>
                <w:sz w:val="24"/>
                <w:szCs w:val="24"/>
              </w:rPr>
            </w:pPr>
            <w:r w:rsidRPr="002B13D8">
              <w:rPr>
                <w:rFonts w:ascii="Times New Roman" w:hAnsi="Times New Roman" w:cs="Times New Roman"/>
                <w:b/>
                <w:bCs/>
                <w:sz w:val="24"/>
                <w:szCs w:val="24"/>
              </w:rPr>
              <w:t>15 мин.</w:t>
            </w: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c>
          <w:tcPr>
            <w:tcW w:w="2664" w:type="dxa"/>
            <w:gridSpan w:val="2"/>
          </w:tcPr>
          <w:p w:rsidR="00AC1E1A" w:rsidRPr="002B13D8" w:rsidRDefault="00AC1E1A" w:rsidP="002B13D8">
            <w:pPr>
              <w:spacing w:after="0" w:line="240" w:lineRule="auto"/>
              <w:jc w:val="both"/>
              <w:rPr>
                <w:rFonts w:ascii="Times New Roman" w:hAnsi="Times New Roman" w:cs="Times New Roman"/>
                <w:b/>
                <w:bCs/>
                <w:sz w:val="24"/>
                <w:szCs w:val="24"/>
              </w:rPr>
            </w:pPr>
          </w:p>
        </w:tc>
        <w:tc>
          <w:tcPr>
            <w:tcW w:w="4109" w:type="dxa"/>
            <w:gridSpan w:val="3"/>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Учебная практика</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Виды работ:</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-работа с законодательными и нормативными  актами</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-оформление унифицированных бухгалтерских документов</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-создание бухгалтерских документов произвольной формы</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-формирование номенклатуры дел</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-подготовка сдачи документов в архив</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 xml:space="preserve">-составление рабочего плана счетов бухгалтерского учёта </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-формирование учётной политики</w:t>
            </w:r>
          </w:p>
        </w:tc>
        <w:tc>
          <w:tcPr>
            <w:tcW w:w="1133" w:type="dxa"/>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18</w:t>
            </w: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c>
          <w:tcPr>
            <w:tcW w:w="2664" w:type="dxa"/>
            <w:gridSpan w:val="2"/>
          </w:tcPr>
          <w:p w:rsidR="00AC1E1A" w:rsidRPr="002B13D8" w:rsidRDefault="00AC1E1A" w:rsidP="002B13D8">
            <w:pPr>
              <w:spacing w:after="0" w:line="240" w:lineRule="auto"/>
              <w:jc w:val="both"/>
              <w:rPr>
                <w:rFonts w:ascii="Times New Roman" w:hAnsi="Times New Roman" w:cs="Times New Roman"/>
                <w:b/>
                <w:bCs/>
                <w:sz w:val="24"/>
                <w:szCs w:val="24"/>
              </w:rPr>
            </w:pPr>
          </w:p>
        </w:tc>
        <w:tc>
          <w:tcPr>
            <w:tcW w:w="4109" w:type="dxa"/>
            <w:gridSpan w:val="3"/>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133"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c>
          <w:tcPr>
            <w:tcW w:w="2664" w:type="dxa"/>
            <w:gridSpan w:val="2"/>
          </w:tcPr>
          <w:p w:rsidR="00AC1E1A" w:rsidRPr="002B13D8" w:rsidRDefault="00AC1E1A" w:rsidP="002B13D8">
            <w:pPr>
              <w:spacing w:after="0" w:line="240" w:lineRule="auto"/>
              <w:jc w:val="center"/>
              <w:rPr>
                <w:rFonts w:ascii="Times New Roman" w:hAnsi="Times New Roman" w:cs="Times New Roman"/>
                <w:b/>
                <w:bCs/>
                <w:sz w:val="24"/>
                <w:szCs w:val="24"/>
              </w:rPr>
            </w:pPr>
            <w:r w:rsidRPr="002B13D8">
              <w:rPr>
                <w:rFonts w:ascii="Times New Roman" w:hAnsi="Times New Roman" w:cs="Times New Roman"/>
                <w:b/>
                <w:bCs/>
                <w:sz w:val="24"/>
                <w:szCs w:val="24"/>
              </w:rPr>
              <w:t>Раздел 2 МДК</w:t>
            </w:r>
          </w:p>
          <w:p w:rsidR="00AC1E1A" w:rsidRPr="002B13D8" w:rsidRDefault="00AC1E1A" w:rsidP="002B13D8">
            <w:pPr>
              <w:spacing w:after="0" w:line="240" w:lineRule="auto"/>
              <w:jc w:val="center"/>
              <w:rPr>
                <w:rFonts w:ascii="Times New Roman" w:hAnsi="Times New Roman" w:cs="Times New Roman"/>
                <w:b/>
                <w:bCs/>
                <w:sz w:val="24"/>
                <w:szCs w:val="24"/>
              </w:rPr>
            </w:pPr>
            <w:r w:rsidRPr="002B13D8">
              <w:rPr>
                <w:rFonts w:ascii="Times New Roman" w:hAnsi="Times New Roman" w:cs="Times New Roman"/>
                <w:b/>
                <w:bCs/>
                <w:sz w:val="24"/>
                <w:szCs w:val="24"/>
              </w:rPr>
              <w:t>Учёт имущества организации</w:t>
            </w:r>
          </w:p>
        </w:tc>
        <w:tc>
          <w:tcPr>
            <w:tcW w:w="4109" w:type="dxa"/>
            <w:gridSpan w:val="3"/>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133" w:type="dxa"/>
          </w:tcPr>
          <w:p w:rsidR="00AC1E1A" w:rsidRPr="002B13D8" w:rsidRDefault="00AC1E1A" w:rsidP="002B13D8">
            <w:pPr>
              <w:spacing w:after="0" w:line="240" w:lineRule="auto"/>
              <w:jc w:val="center"/>
              <w:rPr>
                <w:rFonts w:ascii="Times New Roman" w:hAnsi="Times New Roman" w:cs="Times New Roman"/>
                <w:b/>
                <w:bCs/>
                <w:sz w:val="24"/>
                <w:szCs w:val="24"/>
              </w:rPr>
            </w:pPr>
            <w:r w:rsidRPr="002B13D8">
              <w:rPr>
                <w:rFonts w:ascii="Times New Roman" w:hAnsi="Times New Roman" w:cs="Times New Roman"/>
                <w:b/>
                <w:bCs/>
                <w:sz w:val="24"/>
                <w:szCs w:val="24"/>
              </w:rPr>
              <w:t>264</w:t>
            </w: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c>
          <w:tcPr>
            <w:tcW w:w="2664" w:type="dxa"/>
            <w:gridSpan w:val="2"/>
          </w:tcPr>
          <w:p w:rsidR="00AC1E1A" w:rsidRPr="002B13D8" w:rsidRDefault="00AC1E1A" w:rsidP="002B13D8">
            <w:pPr>
              <w:spacing w:after="0" w:line="240" w:lineRule="auto"/>
              <w:jc w:val="center"/>
              <w:rPr>
                <w:rFonts w:ascii="Times New Roman" w:hAnsi="Times New Roman" w:cs="Times New Roman"/>
                <w:b/>
                <w:bCs/>
                <w:sz w:val="24"/>
                <w:szCs w:val="24"/>
              </w:rPr>
            </w:pPr>
            <w:r w:rsidRPr="002B13D8">
              <w:rPr>
                <w:rFonts w:ascii="Times New Roman" w:hAnsi="Times New Roman" w:cs="Times New Roman"/>
                <w:b/>
                <w:bCs/>
                <w:sz w:val="24"/>
                <w:szCs w:val="24"/>
              </w:rPr>
              <w:t>Тема 2.1.Учёт денежных средств и расчетных операций организации</w:t>
            </w:r>
          </w:p>
          <w:p w:rsidR="00AC1E1A" w:rsidRPr="002B13D8" w:rsidRDefault="00AC1E1A" w:rsidP="002B13D8">
            <w:pPr>
              <w:spacing w:after="0" w:line="240" w:lineRule="auto"/>
              <w:jc w:val="both"/>
              <w:rPr>
                <w:rFonts w:ascii="Times New Roman" w:hAnsi="Times New Roman" w:cs="Times New Roman"/>
                <w:b/>
                <w:bCs/>
                <w:sz w:val="24"/>
                <w:szCs w:val="24"/>
              </w:rPr>
            </w:pPr>
          </w:p>
        </w:tc>
        <w:tc>
          <w:tcPr>
            <w:tcW w:w="4109" w:type="dxa"/>
            <w:gridSpan w:val="3"/>
          </w:tcPr>
          <w:p w:rsidR="00AC1E1A" w:rsidRPr="002B13D8" w:rsidRDefault="00AC1E1A" w:rsidP="002B13D8">
            <w:pPr>
              <w:spacing w:after="0" w:line="240" w:lineRule="auto"/>
              <w:jc w:val="both"/>
              <w:rPr>
                <w:rFonts w:ascii="Times New Roman" w:hAnsi="Times New Roman" w:cs="Times New Roman"/>
                <w:b/>
                <w:bCs/>
                <w:sz w:val="24"/>
                <w:szCs w:val="24"/>
              </w:rPr>
            </w:pPr>
            <w:r w:rsidRPr="002B13D8">
              <w:rPr>
                <w:rFonts w:ascii="Times New Roman" w:hAnsi="Times New Roman" w:cs="Times New Roman"/>
                <w:b/>
                <w:bCs/>
                <w:sz w:val="24"/>
                <w:szCs w:val="24"/>
              </w:rPr>
              <w:t>Лекции</w:t>
            </w:r>
          </w:p>
        </w:tc>
        <w:tc>
          <w:tcPr>
            <w:tcW w:w="1133" w:type="dxa"/>
            <w:vMerge w:val="restart"/>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8</w:t>
            </w:r>
          </w:p>
        </w:tc>
        <w:tc>
          <w:tcPr>
            <w:tcW w:w="1670" w:type="dxa"/>
            <w:vMerge w:val="restart"/>
          </w:tcPr>
          <w:p w:rsidR="00AC1E1A" w:rsidRPr="002B13D8" w:rsidRDefault="00AC1E1A" w:rsidP="002B13D8">
            <w:pPr>
              <w:spacing w:after="0" w:line="240" w:lineRule="auto"/>
              <w:jc w:val="center"/>
              <w:rPr>
                <w:rFonts w:ascii="Times New Roman" w:hAnsi="Times New Roman" w:cs="Times New Roman"/>
                <w:sz w:val="20"/>
                <w:szCs w:val="20"/>
              </w:rPr>
            </w:pPr>
            <w:r w:rsidRPr="002B13D8">
              <w:rPr>
                <w:rFonts w:ascii="Times New Roman" w:hAnsi="Times New Roman" w:cs="Times New Roman"/>
                <w:sz w:val="20"/>
                <w:szCs w:val="20"/>
              </w:rPr>
              <w:t>Продуктивный</w:t>
            </w:r>
          </w:p>
        </w:tc>
      </w:tr>
      <w:tr w:rsidR="00AC1E1A" w:rsidRPr="007F0C46">
        <w:trPr>
          <w:trHeight w:val="1731"/>
        </w:trPr>
        <w:tc>
          <w:tcPr>
            <w:tcW w:w="2664" w:type="dxa"/>
            <w:gridSpan w:val="2"/>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2B13D8">
              <w:rPr>
                <w:rFonts w:ascii="Times New Roman" w:hAnsi="Times New Roman" w:cs="Times New Roman"/>
                <w:sz w:val="24"/>
                <w:szCs w:val="24"/>
              </w:rPr>
              <w:t>.</w:t>
            </w:r>
          </w:p>
          <w:p w:rsidR="00AC1E1A" w:rsidRPr="002B13D8" w:rsidRDefault="00AC1E1A" w:rsidP="002B13D8">
            <w:pPr>
              <w:spacing w:after="0" w:line="240" w:lineRule="auto"/>
              <w:jc w:val="both"/>
              <w:rPr>
                <w:rFonts w:ascii="Times New Roman" w:hAnsi="Times New Roman" w:cs="Times New Roman"/>
                <w:sz w:val="24"/>
                <w:szCs w:val="24"/>
              </w:rPr>
            </w:pPr>
          </w:p>
        </w:tc>
        <w:tc>
          <w:tcPr>
            <w:tcW w:w="3542" w:type="dxa"/>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Бухгалтерский учет кассовых операций организации. Документация по бухгалтерскому учету кассовых операций. Кассовая книга, ее строение и порядок ведения</w:t>
            </w:r>
            <w:r>
              <w:rPr>
                <w:rFonts w:ascii="Times New Roman" w:hAnsi="Times New Roman" w:cs="Times New Roman"/>
                <w:b/>
                <w:bCs/>
                <w:sz w:val="24"/>
                <w:szCs w:val="24"/>
              </w:rPr>
              <w:t>.</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jc w:val="both"/>
              <w:rPr>
                <w:rFonts w:ascii="Times New Roman" w:hAnsi="Times New Roman" w:cs="Times New Roman"/>
                <w:sz w:val="24"/>
                <w:szCs w:val="24"/>
              </w:rPr>
            </w:pPr>
            <w:r w:rsidRPr="002B13D8">
              <w:rPr>
                <w:rFonts w:ascii="Times New Roman" w:hAnsi="Times New Roman" w:cs="Times New Roman"/>
                <w:sz w:val="24"/>
                <w:szCs w:val="24"/>
              </w:rPr>
              <w:t>Документальное оформление и учет операций на расчетных счетах организаций. Наличные расчеты. Формы безналичных расчетов</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Height w:val="828"/>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6C61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jc w:val="both"/>
              <w:rPr>
                <w:rFonts w:ascii="Times New Roman" w:hAnsi="Times New Roman" w:cs="Times New Roman"/>
                <w:sz w:val="24"/>
                <w:szCs w:val="24"/>
              </w:rPr>
            </w:pPr>
            <w:r w:rsidRPr="002B13D8">
              <w:rPr>
                <w:rFonts w:ascii="Times New Roman" w:hAnsi="Times New Roman" w:cs="Times New Roman"/>
                <w:sz w:val="24"/>
                <w:szCs w:val="24"/>
              </w:rPr>
              <w:t>Учёт переводов в пути</w:t>
            </w:r>
          </w:p>
          <w:p w:rsidR="00AC1E1A" w:rsidRPr="002B13D8" w:rsidRDefault="00AC1E1A" w:rsidP="002B13D8">
            <w:pPr>
              <w:spacing w:after="0" w:line="240" w:lineRule="auto"/>
              <w:jc w:val="both"/>
              <w:rPr>
                <w:rFonts w:ascii="Times New Roman" w:hAnsi="Times New Roman" w:cs="Times New Roman"/>
                <w:sz w:val="24"/>
                <w:szCs w:val="24"/>
              </w:rPr>
            </w:pPr>
            <w:r w:rsidRPr="002B13D8">
              <w:rPr>
                <w:rFonts w:ascii="Times New Roman" w:hAnsi="Times New Roman" w:cs="Times New Roman"/>
                <w:sz w:val="24"/>
                <w:szCs w:val="24"/>
              </w:rPr>
              <w:t>Синтетический учет операций на расчетном счете</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jc w:val="both"/>
              <w:rPr>
                <w:rFonts w:ascii="Times New Roman" w:hAnsi="Times New Roman" w:cs="Times New Roman"/>
                <w:sz w:val="24"/>
                <w:szCs w:val="24"/>
              </w:rPr>
            </w:pPr>
            <w:r w:rsidRPr="002B13D8">
              <w:rPr>
                <w:rFonts w:ascii="Times New Roman" w:hAnsi="Times New Roman" w:cs="Times New Roman"/>
                <w:sz w:val="24"/>
                <w:szCs w:val="24"/>
              </w:rPr>
              <w:t>Учет кассовых операций в иностранной валюте</w:t>
            </w:r>
            <w:r>
              <w:rPr>
                <w:rFonts w:ascii="Times New Roman" w:hAnsi="Times New Roman" w:cs="Times New Roman"/>
                <w:sz w:val="24"/>
                <w:szCs w:val="24"/>
              </w:rPr>
              <w:t>.</w:t>
            </w:r>
            <w:r w:rsidRPr="002B13D8">
              <w:rPr>
                <w:rFonts w:ascii="Times New Roman" w:hAnsi="Times New Roman" w:cs="Times New Roman"/>
                <w:sz w:val="24"/>
                <w:szCs w:val="24"/>
              </w:rPr>
              <w:t xml:space="preserve"> Учет операций на валютном счете. Операции по продаже и покупке валюты. Учет курсовой разницы</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4109" w:type="dxa"/>
            <w:gridSpan w:val="3"/>
          </w:tcPr>
          <w:p w:rsidR="00AC1E1A" w:rsidRPr="002B13D8" w:rsidRDefault="00AC1E1A" w:rsidP="002B13D8">
            <w:pPr>
              <w:spacing w:after="0" w:line="240" w:lineRule="auto"/>
              <w:jc w:val="both"/>
              <w:rPr>
                <w:rFonts w:ascii="Times New Roman" w:hAnsi="Times New Roman" w:cs="Times New Roman"/>
                <w:b/>
                <w:bCs/>
                <w:sz w:val="24"/>
                <w:szCs w:val="24"/>
              </w:rPr>
            </w:pPr>
            <w:r w:rsidRPr="002B13D8">
              <w:rPr>
                <w:rFonts w:ascii="Times New Roman" w:hAnsi="Times New Roman" w:cs="Times New Roman"/>
                <w:b/>
                <w:bCs/>
                <w:sz w:val="24"/>
                <w:szCs w:val="24"/>
              </w:rPr>
              <w:t>Практические занятия</w:t>
            </w:r>
          </w:p>
        </w:tc>
        <w:tc>
          <w:tcPr>
            <w:tcW w:w="1133" w:type="dxa"/>
            <w:vMerge w:val="restart"/>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10</w:t>
            </w: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Практическое занятие №6</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Заполнение первичных кассовых документов и учётных регистров</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Практическое занятие №7</w:t>
            </w:r>
          </w:p>
          <w:p w:rsidR="00AC1E1A" w:rsidRPr="002B13D8" w:rsidRDefault="00AC1E1A" w:rsidP="002B13D8">
            <w:pPr>
              <w:spacing w:after="0" w:line="240" w:lineRule="auto"/>
              <w:jc w:val="both"/>
              <w:rPr>
                <w:rFonts w:ascii="Times New Roman" w:hAnsi="Times New Roman" w:cs="Times New Roman"/>
                <w:sz w:val="24"/>
                <w:szCs w:val="24"/>
              </w:rPr>
            </w:pPr>
            <w:r w:rsidRPr="002B13D8">
              <w:rPr>
                <w:rFonts w:ascii="Times New Roman" w:hAnsi="Times New Roman" w:cs="Times New Roman"/>
                <w:sz w:val="24"/>
                <w:szCs w:val="24"/>
              </w:rPr>
              <w:t>Учёт кассовых операций</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 xml:space="preserve">Практическое занятие №8 </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Заполнение банковских документов</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 xml:space="preserve">Практическое занятие №9 </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Обработка выписки банка</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 xml:space="preserve">Практическое занятие №10 </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Составление бухгалтерских записей  по учёту средств на валютном счёте и по валютной кассе</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4109" w:type="dxa"/>
            <w:gridSpan w:val="3"/>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Самостоятельная работа обучающихся</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Работа с учебной и специальной литературой, нормативными актами в области бухгалтерского учёта. Подготовка тематических обзоров по периодическим изданиям. Подготовка и написание рефератов, оформление мультимедийных презентаций учебных тем, оформление практических работ с помощью компьютерных технологий, решение производственно-ситуационных задач</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Домашнее задание: Тема 2.1., заполнение рабочей тетради</w:t>
            </w:r>
          </w:p>
        </w:tc>
        <w:tc>
          <w:tcPr>
            <w:tcW w:w="1133" w:type="dxa"/>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9</w:t>
            </w: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center"/>
              <w:rPr>
                <w:rFonts w:ascii="Times New Roman" w:hAnsi="Times New Roman" w:cs="Times New Roman"/>
                <w:b/>
                <w:bCs/>
                <w:sz w:val="24"/>
                <w:szCs w:val="24"/>
              </w:rPr>
            </w:pPr>
            <w:r w:rsidRPr="002B13D8">
              <w:rPr>
                <w:rFonts w:ascii="Times New Roman" w:hAnsi="Times New Roman" w:cs="Times New Roman"/>
                <w:b/>
                <w:bCs/>
                <w:sz w:val="24"/>
                <w:szCs w:val="24"/>
              </w:rPr>
              <w:t>Тема 2.2. Учёт финансовых вложений и ценных бумаг</w:t>
            </w:r>
          </w:p>
          <w:p w:rsidR="00AC1E1A" w:rsidRPr="002B13D8" w:rsidRDefault="00AC1E1A" w:rsidP="002B13D8">
            <w:pPr>
              <w:spacing w:after="0" w:line="240" w:lineRule="auto"/>
              <w:jc w:val="both"/>
              <w:rPr>
                <w:rFonts w:ascii="Times New Roman" w:hAnsi="Times New Roman" w:cs="Times New Roman"/>
                <w:b/>
                <w:bCs/>
                <w:sz w:val="24"/>
                <w:szCs w:val="24"/>
              </w:rPr>
            </w:pPr>
          </w:p>
        </w:tc>
        <w:tc>
          <w:tcPr>
            <w:tcW w:w="4109" w:type="dxa"/>
            <w:gridSpan w:val="3"/>
          </w:tcPr>
          <w:p w:rsidR="00AC1E1A" w:rsidRPr="002B13D8" w:rsidRDefault="00AC1E1A" w:rsidP="002B13D8">
            <w:pPr>
              <w:spacing w:after="0" w:line="240" w:lineRule="auto"/>
              <w:jc w:val="both"/>
              <w:rPr>
                <w:rFonts w:ascii="Times New Roman" w:hAnsi="Times New Roman" w:cs="Times New Roman"/>
                <w:b/>
                <w:bCs/>
                <w:sz w:val="24"/>
                <w:szCs w:val="24"/>
              </w:rPr>
            </w:pPr>
            <w:r w:rsidRPr="002B13D8">
              <w:rPr>
                <w:rFonts w:ascii="Times New Roman" w:hAnsi="Times New Roman" w:cs="Times New Roman"/>
                <w:b/>
                <w:bCs/>
                <w:sz w:val="24"/>
                <w:szCs w:val="24"/>
              </w:rPr>
              <w:t>Лекции</w:t>
            </w:r>
          </w:p>
        </w:tc>
        <w:tc>
          <w:tcPr>
            <w:tcW w:w="1133" w:type="dxa"/>
            <w:vMerge w:val="restart"/>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4</w:t>
            </w:r>
          </w:p>
        </w:tc>
        <w:tc>
          <w:tcPr>
            <w:tcW w:w="1670" w:type="dxa"/>
            <w:vMerge w:val="restart"/>
          </w:tcPr>
          <w:p w:rsidR="00AC1E1A" w:rsidRPr="002B13D8" w:rsidRDefault="00AC1E1A" w:rsidP="002B13D8">
            <w:pPr>
              <w:spacing w:after="0" w:line="240" w:lineRule="auto"/>
              <w:jc w:val="both"/>
              <w:rPr>
                <w:rFonts w:ascii="Times New Roman" w:hAnsi="Times New Roman" w:cs="Times New Roman"/>
                <w:sz w:val="20"/>
                <w:szCs w:val="20"/>
              </w:rPr>
            </w:pPr>
            <w:r w:rsidRPr="002B13D8">
              <w:rPr>
                <w:rFonts w:ascii="Times New Roman" w:hAnsi="Times New Roman" w:cs="Times New Roman"/>
                <w:sz w:val="20"/>
                <w:szCs w:val="20"/>
              </w:rPr>
              <w:t>Репродуктивный</w:t>
            </w: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Виды ценных бумаг и их оценка. Учёт затрат на приобретение ценных бумаг. Бухгалтерский учёт финансовых вложений. Понятие и классификация финансовых вложений, их оценка</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Расчеты с использованием векселей. Учёт резерва под обесценение финансовых вложений</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4109" w:type="dxa"/>
            <w:gridSpan w:val="3"/>
          </w:tcPr>
          <w:p w:rsidR="00AC1E1A" w:rsidRPr="002B13D8" w:rsidRDefault="00AC1E1A" w:rsidP="002B13D8">
            <w:pPr>
              <w:spacing w:after="0" w:line="240" w:lineRule="auto"/>
              <w:jc w:val="both"/>
              <w:rPr>
                <w:rFonts w:ascii="Times New Roman" w:hAnsi="Times New Roman" w:cs="Times New Roman"/>
                <w:sz w:val="24"/>
                <w:szCs w:val="24"/>
              </w:rPr>
            </w:pPr>
            <w:r w:rsidRPr="002B13D8">
              <w:rPr>
                <w:rFonts w:ascii="Times New Roman" w:hAnsi="Times New Roman" w:cs="Times New Roman"/>
                <w:b/>
                <w:bCs/>
                <w:sz w:val="24"/>
                <w:szCs w:val="24"/>
              </w:rPr>
              <w:t>Практические занятия</w:t>
            </w:r>
          </w:p>
        </w:tc>
        <w:tc>
          <w:tcPr>
            <w:tcW w:w="1133" w:type="dxa"/>
            <w:vMerge w:val="restart"/>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4</w:t>
            </w: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b/>
                <w:bCs/>
                <w:sz w:val="24"/>
                <w:szCs w:val="24"/>
              </w:rPr>
              <w:t xml:space="preserve">Практическое занятие №11 </w:t>
            </w:r>
            <w:r w:rsidRPr="002B13D8">
              <w:rPr>
                <w:rFonts w:ascii="Times New Roman" w:hAnsi="Times New Roman" w:cs="Times New Roman"/>
                <w:sz w:val="24"/>
                <w:szCs w:val="24"/>
              </w:rPr>
              <w:t>Отражение на счетах бухгалтерского учёта финансовых вложений</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Практическое занятие №12</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Определение результата от финансовых вложений</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4109" w:type="dxa"/>
            <w:gridSpan w:val="3"/>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 xml:space="preserve">Самостоятельная работа обучающихся </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 xml:space="preserve">Работа с нормативными актами в области бухгалтерского учёта, подготовка рефератов </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Домашнее задание: Тема 2.2, заполнение рабочей тетради</w:t>
            </w:r>
          </w:p>
        </w:tc>
        <w:tc>
          <w:tcPr>
            <w:tcW w:w="1133" w:type="dxa"/>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4</w:t>
            </w: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center"/>
              <w:rPr>
                <w:rFonts w:ascii="Times New Roman" w:hAnsi="Times New Roman" w:cs="Times New Roman"/>
                <w:b/>
                <w:bCs/>
                <w:sz w:val="24"/>
                <w:szCs w:val="24"/>
              </w:rPr>
            </w:pPr>
            <w:r w:rsidRPr="002B13D8">
              <w:rPr>
                <w:rFonts w:ascii="Times New Roman" w:hAnsi="Times New Roman" w:cs="Times New Roman"/>
                <w:b/>
                <w:bCs/>
                <w:sz w:val="24"/>
                <w:szCs w:val="24"/>
              </w:rPr>
              <w:t>Тема 2.3. Учёт вложений во внеоборотные активы</w:t>
            </w:r>
          </w:p>
          <w:p w:rsidR="00AC1E1A" w:rsidRPr="002B13D8" w:rsidRDefault="00AC1E1A" w:rsidP="002B13D8">
            <w:pPr>
              <w:spacing w:after="0" w:line="240" w:lineRule="auto"/>
              <w:jc w:val="both"/>
              <w:rPr>
                <w:rFonts w:ascii="Times New Roman" w:hAnsi="Times New Roman" w:cs="Times New Roman"/>
                <w:b/>
                <w:bCs/>
                <w:sz w:val="24"/>
                <w:szCs w:val="24"/>
              </w:rPr>
            </w:pPr>
          </w:p>
        </w:tc>
        <w:tc>
          <w:tcPr>
            <w:tcW w:w="4109" w:type="dxa"/>
            <w:gridSpan w:val="3"/>
          </w:tcPr>
          <w:p w:rsidR="00AC1E1A" w:rsidRPr="002B13D8" w:rsidRDefault="00AC1E1A" w:rsidP="002B13D8">
            <w:pPr>
              <w:spacing w:after="0" w:line="240" w:lineRule="auto"/>
              <w:jc w:val="both"/>
              <w:rPr>
                <w:rFonts w:ascii="Times New Roman" w:hAnsi="Times New Roman" w:cs="Times New Roman"/>
                <w:b/>
                <w:bCs/>
                <w:sz w:val="24"/>
                <w:szCs w:val="24"/>
              </w:rPr>
            </w:pPr>
            <w:r w:rsidRPr="002B13D8">
              <w:rPr>
                <w:rFonts w:ascii="Times New Roman" w:hAnsi="Times New Roman" w:cs="Times New Roman"/>
                <w:b/>
                <w:bCs/>
                <w:sz w:val="24"/>
                <w:szCs w:val="24"/>
              </w:rPr>
              <w:t>Лекции</w:t>
            </w:r>
          </w:p>
        </w:tc>
        <w:tc>
          <w:tcPr>
            <w:tcW w:w="1133" w:type="dxa"/>
            <w:vMerge w:val="restart"/>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2</w:t>
            </w:r>
          </w:p>
        </w:tc>
        <w:tc>
          <w:tcPr>
            <w:tcW w:w="1670" w:type="dxa"/>
            <w:vMerge w:val="restart"/>
          </w:tcPr>
          <w:p w:rsidR="00AC1E1A" w:rsidRPr="002B13D8" w:rsidRDefault="00AC1E1A" w:rsidP="002B13D8">
            <w:pPr>
              <w:spacing w:after="0" w:line="240" w:lineRule="auto"/>
              <w:jc w:val="both"/>
              <w:rPr>
                <w:rFonts w:ascii="Times New Roman" w:hAnsi="Times New Roman" w:cs="Times New Roman"/>
                <w:sz w:val="20"/>
                <w:szCs w:val="20"/>
              </w:rPr>
            </w:pPr>
            <w:r w:rsidRPr="002B13D8">
              <w:rPr>
                <w:rFonts w:ascii="Times New Roman" w:hAnsi="Times New Roman" w:cs="Times New Roman"/>
                <w:sz w:val="20"/>
                <w:szCs w:val="20"/>
              </w:rPr>
              <w:t>Репродуктивный</w:t>
            </w: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Понятие, виды вложений во внеоборотные активы. Бухгалтерский учет вложений во внеоборотные активы. Хозяйственный и порядковый способ долгосрочных инвестиций.</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4109" w:type="dxa"/>
            <w:gridSpan w:val="3"/>
          </w:tcPr>
          <w:p w:rsidR="00AC1E1A" w:rsidRPr="002B13D8" w:rsidRDefault="00AC1E1A" w:rsidP="002B13D8">
            <w:pPr>
              <w:spacing w:after="0" w:line="240" w:lineRule="auto"/>
              <w:jc w:val="both"/>
              <w:rPr>
                <w:rFonts w:ascii="Times New Roman" w:hAnsi="Times New Roman" w:cs="Times New Roman"/>
                <w:b/>
                <w:bCs/>
                <w:sz w:val="24"/>
                <w:szCs w:val="24"/>
              </w:rPr>
            </w:pPr>
            <w:r w:rsidRPr="002B13D8">
              <w:rPr>
                <w:rFonts w:ascii="Times New Roman" w:hAnsi="Times New Roman" w:cs="Times New Roman"/>
                <w:b/>
                <w:bCs/>
                <w:sz w:val="24"/>
                <w:szCs w:val="24"/>
              </w:rPr>
              <w:t>Практические занятия</w:t>
            </w:r>
          </w:p>
        </w:tc>
        <w:tc>
          <w:tcPr>
            <w:tcW w:w="1133" w:type="dxa"/>
            <w:vMerge w:val="restart"/>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2</w:t>
            </w: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Практическое занятие №13</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Отражение на бухгалтерских счетах вложений во внеоборотные активы</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4109" w:type="dxa"/>
            <w:gridSpan w:val="3"/>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Самостоятельная работа обучающихся</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Работа с нормативными актами в области бухгалтерского учёта, решение производственно-ситуационных заданий</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Домашнее задание: Тема 2.3, заполнение рабочей тетради</w:t>
            </w:r>
          </w:p>
        </w:tc>
        <w:tc>
          <w:tcPr>
            <w:tcW w:w="1133" w:type="dxa"/>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4</w:t>
            </w: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center"/>
              <w:rPr>
                <w:rFonts w:ascii="Times New Roman" w:hAnsi="Times New Roman" w:cs="Times New Roman"/>
                <w:b/>
                <w:bCs/>
                <w:sz w:val="24"/>
                <w:szCs w:val="24"/>
              </w:rPr>
            </w:pPr>
            <w:r w:rsidRPr="002B13D8">
              <w:rPr>
                <w:rFonts w:ascii="Times New Roman" w:hAnsi="Times New Roman" w:cs="Times New Roman"/>
                <w:b/>
                <w:bCs/>
                <w:sz w:val="24"/>
                <w:szCs w:val="24"/>
              </w:rPr>
              <w:t>Тема 2.4. Учёт основных средств</w:t>
            </w:r>
          </w:p>
          <w:p w:rsidR="00AC1E1A" w:rsidRPr="002B13D8" w:rsidRDefault="00AC1E1A" w:rsidP="002B13D8">
            <w:pPr>
              <w:spacing w:after="0" w:line="240" w:lineRule="auto"/>
              <w:jc w:val="both"/>
              <w:rPr>
                <w:rFonts w:ascii="Times New Roman" w:hAnsi="Times New Roman" w:cs="Times New Roman"/>
                <w:b/>
                <w:bCs/>
                <w:sz w:val="24"/>
                <w:szCs w:val="24"/>
              </w:rPr>
            </w:pPr>
          </w:p>
        </w:tc>
        <w:tc>
          <w:tcPr>
            <w:tcW w:w="4109" w:type="dxa"/>
            <w:gridSpan w:val="3"/>
          </w:tcPr>
          <w:p w:rsidR="00AC1E1A" w:rsidRPr="002B13D8" w:rsidRDefault="00AC1E1A" w:rsidP="002B13D8">
            <w:pPr>
              <w:spacing w:after="0" w:line="240" w:lineRule="auto"/>
              <w:jc w:val="both"/>
              <w:rPr>
                <w:rFonts w:ascii="Times New Roman" w:hAnsi="Times New Roman" w:cs="Times New Roman"/>
                <w:b/>
                <w:bCs/>
                <w:sz w:val="24"/>
                <w:szCs w:val="24"/>
              </w:rPr>
            </w:pPr>
            <w:r w:rsidRPr="002B13D8">
              <w:rPr>
                <w:rFonts w:ascii="Times New Roman" w:hAnsi="Times New Roman" w:cs="Times New Roman"/>
                <w:b/>
                <w:bCs/>
                <w:sz w:val="24"/>
                <w:szCs w:val="24"/>
              </w:rPr>
              <w:t>Лекции</w:t>
            </w:r>
          </w:p>
        </w:tc>
        <w:tc>
          <w:tcPr>
            <w:tcW w:w="1133" w:type="dxa"/>
            <w:vMerge w:val="restart"/>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12</w:t>
            </w:r>
          </w:p>
        </w:tc>
        <w:tc>
          <w:tcPr>
            <w:tcW w:w="1670" w:type="dxa"/>
            <w:vMerge w:val="restart"/>
          </w:tcPr>
          <w:p w:rsidR="00AC1E1A" w:rsidRPr="002B13D8" w:rsidRDefault="00AC1E1A" w:rsidP="002B13D8">
            <w:pPr>
              <w:spacing w:after="0" w:line="240" w:lineRule="auto"/>
              <w:jc w:val="both"/>
              <w:rPr>
                <w:rFonts w:ascii="Times New Roman" w:hAnsi="Times New Roman" w:cs="Times New Roman"/>
                <w:sz w:val="20"/>
                <w:szCs w:val="20"/>
              </w:rPr>
            </w:pPr>
            <w:r w:rsidRPr="002B13D8">
              <w:rPr>
                <w:rFonts w:ascii="Times New Roman" w:hAnsi="Times New Roman" w:cs="Times New Roman"/>
                <w:sz w:val="20"/>
                <w:szCs w:val="20"/>
              </w:rPr>
              <w:t>Продуктивный</w:t>
            </w: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Основные средства и задачи их учета. Классификация основных средств и их оценка. Документальное оформление движения основных средств</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Аналитический учет основных средств. Учет наличия и поступления основных средств</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Бухгалтерский учёт амортизации основных средств. Порядок начисления амортизации для целей налогообложения. Способы начисления амортизации основных средств</w:t>
            </w:r>
          </w:p>
          <w:p w:rsidR="00AC1E1A" w:rsidRPr="002B13D8" w:rsidRDefault="00AC1E1A" w:rsidP="002B13D8">
            <w:pPr>
              <w:spacing w:after="0" w:line="240" w:lineRule="auto"/>
              <w:jc w:val="both"/>
              <w:rPr>
                <w:rFonts w:ascii="Times New Roman" w:hAnsi="Times New Roman" w:cs="Times New Roman"/>
                <w:sz w:val="24"/>
                <w:szCs w:val="24"/>
              </w:rPr>
            </w:pP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Учёт затрат по восстановлению основных средств. Учёт затрат по восстановлению основных средств на бухгалтерских счетах. Учет консервации и модернизации основных средств.</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Переоценка основных средств</w:t>
            </w:r>
          </w:p>
          <w:p w:rsidR="00AC1E1A" w:rsidRPr="002B13D8" w:rsidRDefault="00AC1E1A" w:rsidP="002B13D8">
            <w:pPr>
              <w:spacing w:after="0" w:line="240" w:lineRule="auto"/>
              <w:jc w:val="both"/>
              <w:rPr>
                <w:rFonts w:ascii="Times New Roman" w:hAnsi="Times New Roman" w:cs="Times New Roman"/>
                <w:sz w:val="24"/>
                <w:szCs w:val="24"/>
              </w:rPr>
            </w:pPr>
          </w:p>
        </w:tc>
        <w:tc>
          <w:tcPr>
            <w:tcW w:w="1133" w:type="dxa"/>
            <w:vMerge w:val="restart"/>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Учёт выбытия основных средств</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Причины выбытия основных средств. Документальное оформление выбытия  основных средств. Отражение операций по выбытию основных средств</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Учёт аренды основных средств</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Понятие и содержание арендных отношений. Виды аренды. Учёт краткосрочной  текущей аренды у арендатора и арендодателя. Учёт долгосрочной аренды и лизинговых операций у лизингодателями лизингополучателя</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4109" w:type="dxa"/>
            <w:gridSpan w:val="3"/>
          </w:tcPr>
          <w:p w:rsidR="00AC1E1A" w:rsidRPr="002B13D8" w:rsidRDefault="00AC1E1A" w:rsidP="002B13D8">
            <w:pPr>
              <w:spacing w:after="0" w:line="240" w:lineRule="auto"/>
              <w:jc w:val="both"/>
              <w:rPr>
                <w:rFonts w:ascii="Times New Roman" w:hAnsi="Times New Roman" w:cs="Times New Roman"/>
                <w:b/>
                <w:bCs/>
                <w:sz w:val="24"/>
                <w:szCs w:val="24"/>
              </w:rPr>
            </w:pPr>
            <w:r w:rsidRPr="002B13D8">
              <w:rPr>
                <w:rFonts w:ascii="Times New Roman" w:hAnsi="Times New Roman" w:cs="Times New Roman"/>
                <w:b/>
                <w:bCs/>
                <w:sz w:val="24"/>
                <w:szCs w:val="24"/>
              </w:rPr>
              <w:t>Практические занятия</w:t>
            </w:r>
          </w:p>
        </w:tc>
        <w:tc>
          <w:tcPr>
            <w:tcW w:w="1133" w:type="dxa"/>
            <w:vMerge w:val="restart"/>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14</w:t>
            </w:r>
          </w:p>
        </w:tc>
        <w:tc>
          <w:tcPr>
            <w:tcW w:w="1670" w:type="dxa"/>
            <w:vMerge w:val="restart"/>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b/>
                <w:bCs/>
                <w:sz w:val="24"/>
                <w:szCs w:val="24"/>
              </w:rPr>
              <w:t>Практическое занятие №14</w:t>
            </w:r>
            <w:r w:rsidRPr="002B13D8">
              <w:rPr>
                <w:rFonts w:ascii="Times New Roman" w:hAnsi="Times New Roman" w:cs="Times New Roman"/>
                <w:sz w:val="24"/>
                <w:szCs w:val="24"/>
              </w:rPr>
              <w:t xml:space="preserve"> Оформление первичных документов по поступлению основных средств</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b/>
                <w:bCs/>
                <w:sz w:val="24"/>
                <w:szCs w:val="24"/>
              </w:rPr>
              <w:t>Практическое занятие №15</w:t>
            </w:r>
            <w:r w:rsidRPr="002B13D8">
              <w:rPr>
                <w:rFonts w:ascii="Times New Roman" w:hAnsi="Times New Roman" w:cs="Times New Roman"/>
                <w:sz w:val="24"/>
                <w:szCs w:val="24"/>
              </w:rPr>
              <w:t xml:space="preserve"> Составление бухгалтерских записей по поступлению основных средств</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b/>
                <w:bCs/>
                <w:sz w:val="24"/>
                <w:szCs w:val="24"/>
              </w:rPr>
              <w:t>Практическое занятие №16</w:t>
            </w:r>
            <w:r w:rsidRPr="002B13D8">
              <w:rPr>
                <w:rFonts w:ascii="Times New Roman" w:hAnsi="Times New Roman" w:cs="Times New Roman"/>
                <w:sz w:val="24"/>
                <w:szCs w:val="24"/>
              </w:rPr>
              <w:t xml:space="preserve"> Расчёт амортизационных отчислений основных средств</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b/>
                <w:bCs/>
                <w:sz w:val="24"/>
                <w:szCs w:val="24"/>
              </w:rPr>
              <w:t>Практическое занятие №17</w:t>
            </w:r>
            <w:r w:rsidRPr="002B13D8">
              <w:rPr>
                <w:rFonts w:ascii="Times New Roman" w:hAnsi="Times New Roman" w:cs="Times New Roman"/>
                <w:sz w:val="24"/>
                <w:szCs w:val="24"/>
              </w:rPr>
              <w:t xml:space="preserve"> Составление первичных документов по выбытию основных средств</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b/>
                <w:bCs/>
                <w:sz w:val="24"/>
                <w:szCs w:val="24"/>
              </w:rPr>
              <w:t>Практическое занятие №18</w:t>
            </w:r>
            <w:r w:rsidRPr="002B13D8">
              <w:rPr>
                <w:rFonts w:ascii="Times New Roman" w:hAnsi="Times New Roman" w:cs="Times New Roman"/>
                <w:sz w:val="24"/>
                <w:szCs w:val="24"/>
              </w:rPr>
              <w:t>Отражение на бухгалтерских счетах операций по выбытию основных средств</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Практическое занятие №19</w:t>
            </w:r>
            <w:r w:rsidRPr="002B13D8">
              <w:rPr>
                <w:rFonts w:ascii="Times New Roman" w:hAnsi="Times New Roman" w:cs="Times New Roman"/>
                <w:sz w:val="24"/>
                <w:szCs w:val="24"/>
              </w:rPr>
              <w:t xml:space="preserve"> Отражение на бухгалтерских счетах затрат по восстановлению основных средств</w:t>
            </w:r>
          </w:p>
        </w:tc>
        <w:tc>
          <w:tcPr>
            <w:tcW w:w="1133" w:type="dxa"/>
            <w:vMerge w:val="restart"/>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vMerge w:val="restart"/>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Практическое занятие №20</w:t>
            </w:r>
            <w:r w:rsidRPr="002B13D8">
              <w:rPr>
                <w:rFonts w:ascii="Times New Roman" w:hAnsi="Times New Roman" w:cs="Times New Roman"/>
                <w:sz w:val="24"/>
                <w:szCs w:val="24"/>
              </w:rPr>
              <w:t xml:space="preserve"> Учёт на бухгалтерских счетах арендных операций</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jc w:val="both"/>
              <w:rPr>
                <w:rFonts w:ascii="Times New Roman" w:hAnsi="Times New Roman" w:cs="Times New Roman"/>
                <w:b/>
                <w:bCs/>
                <w:sz w:val="24"/>
                <w:szCs w:val="24"/>
              </w:rPr>
            </w:pPr>
            <w:r w:rsidRPr="002B13D8">
              <w:rPr>
                <w:rFonts w:ascii="Times New Roman" w:hAnsi="Times New Roman" w:cs="Times New Roman"/>
                <w:b/>
                <w:bCs/>
                <w:sz w:val="24"/>
                <w:szCs w:val="24"/>
              </w:rPr>
              <w:t>Контрольная работа</w:t>
            </w:r>
          </w:p>
        </w:tc>
        <w:tc>
          <w:tcPr>
            <w:tcW w:w="1133" w:type="dxa"/>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2</w:t>
            </w: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4109" w:type="dxa"/>
            <w:gridSpan w:val="3"/>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 xml:space="preserve">Самостоятельная работа обучающихся </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Работа с учебной и специальной литературой, нормативными актами в области бухгалтерского учёта. Подготовка тематических обзоров по периодическим изданиям. Подготовка и написание рефератов, оформление мультимедийных презентаций учебных тем, оформление практических работ с помощью компьютерных технологий, решение производственно-ситуационных задач, подготовка к контрольной работе</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Домашнее задание: Тема 2.4, заполнение рабочей тетради</w:t>
            </w:r>
          </w:p>
        </w:tc>
        <w:tc>
          <w:tcPr>
            <w:tcW w:w="1133" w:type="dxa"/>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14</w:t>
            </w: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center"/>
              <w:rPr>
                <w:rFonts w:ascii="Times New Roman" w:hAnsi="Times New Roman" w:cs="Times New Roman"/>
                <w:b/>
                <w:bCs/>
                <w:sz w:val="24"/>
                <w:szCs w:val="24"/>
              </w:rPr>
            </w:pPr>
            <w:r w:rsidRPr="002B13D8">
              <w:rPr>
                <w:rFonts w:ascii="Times New Roman" w:hAnsi="Times New Roman" w:cs="Times New Roman"/>
                <w:b/>
                <w:bCs/>
                <w:sz w:val="24"/>
                <w:szCs w:val="24"/>
              </w:rPr>
              <w:t>Тема 2.5. Учёт нематериальных активов</w:t>
            </w:r>
          </w:p>
          <w:p w:rsidR="00AC1E1A" w:rsidRPr="002B13D8" w:rsidRDefault="00AC1E1A" w:rsidP="002B13D8">
            <w:pPr>
              <w:spacing w:after="0" w:line="240" w:lineRule="auto"/>
              <w:jc w:val="both"/>
              <w:rPr>
                <w:rFonts w:ascii="Times New Roman" w:hAnsi="Times New Roman" w:cs="Times New Roman"/>
                <w:b/>
                <w:bCs/>
                <w:sz w:val="24"/>
                <w:szCs w:val="24"/>
              </w:rPr>
            </w:pPr>
          </w:p>
        </w:tc>
        <w:tc>
          <w:tcPr>
            <w:tcW w:w="4109" w:type="dxa"/>
            <w:gridSpan w:val="3"/>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Лекции</w:t>
            </w:r>
          </w:p>
        </w:tc>
        <w:tc>
          <w:tcPr>
            <w:tcW w:w="1133" w:type="dxa"/>
            <w:vMerge w:val="restart"/>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4</w:t>
            </w:r>
          </w:p>
        </w:tc>
        <w:tc>
          <w:tcPr>
            <w:tcW w:w="1670" w:type="dxa"/>
            <w:vMerge w:val="restart"/>
          </w:tcPr>
          <w:p w:rsidR="00AC1E1A" w:rsidRPr="002B13D8" w:rsidRDefault="00AC1E1A" w:rsidP="002B13D8">
            <w:pPr>
              <w:spacing w:after="0" w:line="240" w:lineRule="auto"/>
              <w:jc w:val="center"/>
              <w:rPr>
                <w:rFonts w:ascii="Times New Roman" w:hAnsi="Times New Roman" w:cs="Times New Roman"/>
                <w:sz w:val="20"/>
                <w:szCs w:val="20"/>
              </w:rPr>
            </w:pPr>
            <w:r w:rsidRPr="002B13D8">
              <w:rPr>
                <w:rFonts w:ascii="Times New Roman" w:hAnsi="Times New Roman" w:cs="Times New Roman"/>
                <w:sz w:val="20"/>
                <w:szCs w:val="20"/>
              </w:rPr>
              <w:t>Репродуктивный</w:t>
            </w: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Организация учёта нематериальных активов. Положение по бухгалтерскому учёту нематериальных активов. Понятие, классификация и оценка нематериальных активов. Критерии отнесения имущества к нематериальным активам. Задачи учёта нематериальных активов</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Бухгалтерский учёт нематериальных активов</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Документальное оформление движения нематериальных активов. Учёт движения нематериальных активов на бухгалтерских счетах. Учет амортизации нематериальных активов. Учет выбытия нематериальных активов</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4109" w:type="dxa"/>
            <w:gridSpan w:val="3"/>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Практические занятия</w:t>
            </w:r>
          </w:p>
        </w:tc>
        <w:tc>
          <w:tcPr>
            <w:tcW w:w="1133" w:type="dxa"/>
            <w:vMerge w:val="restart"/>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2</w:t>
            </w: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rPr>
                <w:rFonts w:ascii="Times New Roman" w:hAnsi="Times New Roman" w:cs="Times New Roman"/>
                <w:sz w:val="24"/>
                <w:szCs w:val="24"/>
              </w:rPr>
            </w:pPr>
            <w:r>
              <w:rPr>
                <w:rFonts w:ascii="Times New Roman" w:hAnsi="Times New Roman" w:cs="Times New Roman"/>
                <w:sz w:val="24"/>
                <w:szCs w:val="24"/>
              </w:rPr>
              <w:t>46</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b/>
                <w:bCs/>
                <w:sz w:val="24"/>
                <w:szCs w:val="24"/>
              </w:rPr>
              <w:t>Практическое занятие №21</w:t>
            </w:r>
            <w:r w:rsidRPr="002B13D8">
              <w:rPr>
                <w:rFonts w:ascii="Times New Roman" w:hAnsi="Times New Roman" w:cs="Times New Roman"/>
                <w:sz w:val="24"/>
                <w:szCs w:val="24"/>
              </w:rPr>
              <w:t xml:space="preserve"> Отражение на счетах операций по учёту нематериальных активов</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4109" w:type="dxa"/>
            <w:gridSpan w:val="3"/>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 xml:space="preserve">Самостоятельная работа обучающихся </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 xml:space="preserve">Работа с нормативными актами в области бухгалтерского учёта, решение производственно-ситуационных заданий </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Домашнее задание: Тема 2.5, заполнение рабочей тетради</w:t>
            </w:r>
          </w:p>
        </w:tc>
        <w:tc>
          <w:tcPr>
            <w:tcW w:w="1133" w:type="dxa"/>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3</w:t>
            </w: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center"/>
              <w:rPr>
                <w:rFonts w:ascii="Times New Roman" w:hAnsi="Times New Roman" w:cs="Times New Roman"/>
                <w:b/>
                <w:bCs/>
                <w:sz w:val="24"/>
                <w:szCs w:val="24"/>
              </w:rPr>
            </w:pPr>
            <w:r w:rsidRPr="002B13D8">
              <w:rPr>
                <w:rFonts w:ascii="Times New Roman" w:hAnsi="Times New Roman" w:cs="Times New Roman"/>
                <w:b/>
                <w:bCs/>
                <w:sz w:val="24"/>
                <w:szCs w:val="24"/>
              </w:rPr>
              <w:t>Тема 2.6. Учёт материально-производственных запасов</w:t>
            </w:r>
          </w:p>
          <w:p w:rsidR="00AC1E1A" w:rsidRPr="002B13D8" w:rsidRDefault="00AC1E1A" w:rsidP="002B13D8">
            <w:pPr>
              <w:spacing w:after="0" w:line="240" w:lineRule="auto"/>
              <w:jc w:val="both"/>
              <w:rPr>
                <w:rFonts w:ascii="Times New Roman" w:hAnsi="Times New Roman" w:cs="Times New Roman"/>
                <w:b/>
                <w:bCs/>
                <w:sz w:val="24"/>
                <w:szCs w:val="24"/>
              </w:rPr>
            </w:pPr>
          </w:p>
        </w:tc>
        <w:tc>
          <w:tcPr>
            <w:tcW w:w="4109" w:type="dxa"/>
            <w:gridSpan w:val="3"/>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Лекции</w:t>
            </w:r>
          </w:p>
        </w:tc>
        <w:tc>
          <w:tcPr>
            <w:tcW w:w="1133" w:type="dxa"/>
            <w:vMerge w:val="restart"/>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10</w:t>
            </w:r>
          </w:p>
        </w:tc>
        <w:tc>
          <w:tcPr>
            <w:tcW w:w="1670" w:type="dxa"/>
            <w:vMerge w:val="restart"/>
          </w:tcPr>
          <w:p w:rsidR="00AC1E1A" w:rsidRPr="002B13D8" w:rsidRDefault="00AC1E1A" w:rsidP="002B13D8">
            <w:pPr>
              <w:spacing w:after="0" w:line="240" w:lineRule="auto"/>
              <w:jc w:val="both"/>
              <w:rPr>
                <w:rFonts w:ascii="Times New Roman" w:hAnsi="Times New Roman" w:cs="Times New Roman"/>
                <w:sz w:val="20"/>
                <w:szCs w:val="20"/>
              </w:rPr>
            </w:pPr>
            <w:r w:rsidRPr="002B13D8">
              <w:rPr>
                <w:rFonts w:ascii="Times New Roman" w:hAnsi="Times New Roman" w:cs="Times New Roman"/>
                <w:sz w:val="20"/>
                <w:szCs w:val="20"/>
              </w:rPr>
              <w:t>Продуктивный</w:t>
            </w: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rPr>
                <w:rFonts w:ascii="Times New Roman" w:hAnsi="Times New Roman" w:cs="Times New Roman"/>
                <w:sz w:val="24"/>
                <w:szCs w:val="24"/>
              </w:rPr>
            </w:pPr>
            <w:r>
              <w:rPr>
                <w:rFonts w:ascii="Times New Roman" w:hAnsi="Times New Roman" w:cs="Times New Roman"/>
                <w:sz w:val="24"/>
                <w:szCs w:val="24"/>
              </w:rPr>
              <w:t>47</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Организация учёта материально-производственных запасов</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Положение по бухгалтерскому учёту материально-производственных запасов. Понятие, классификация и оценка материально-производственных запасов. Задачи учёта материально-производственных запасов</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rPr>
                <w:rFonts w:ascii="Times New Roman" w:hAnsi="Times New Roman" w:cs="Times New Roman"/>
                <w:sz w:val="24"/>
                <w:szCs w:val="24"/>
              </w:rPr>
            </w:pPr>
            <w:r>
              <w:rPr>
                <w:rFonts w:ascii="Times New Roman" w:hAnsi="Times New Roman" w:cs="Times New Roman"/>
                <w:sz w:val="24"/>
                <w:szCs w:val="24"/>
              </w:rPr>
              <w:t>48</w:t>
            </w:r>
            <w:r w:rsidRPr="002B13D8">
              <w:rPr>
                <w:rFonts w:ascii="Times New Roman" w:hAnsi="Times New Roman" w:cs="Times New Roman"/>
                <w:sz w:val="24"/>
                <w:szCs w:val="24"/>
              </w:rPr>
              <w:t>.</w:t>
            </w:r>
          </w:p>
        </w:tc>
        <w:tc>
          <w:tcPr>
            <w:tcW w:w="3542" w:type="dxa"/>
          </w:tcPr>
          <w:p w:rsidR="00AC1E1A" w:rsidRPr="002B13D8" w:rsidRDefault="00AC1E1A" w:rsidP="002B13D8">
            <w:pPr>
              <w:autoSpaceDE w:val="0"/>
              <w:autoSpaceDN w:val="0"/>
              <w:adjustRightInd w:val="0"/>
              <w:spacing w:after="0" w:line="240" w:lineRule="auto"/>
              <w:rPr>
                <w:rFonts w:ascii="Times New Roman" w:hAnsi="Times New Roman" w:cs="Times New Roman"/>
                <w:sz w:val="24"/>
                <w:szCs w:val="24"/>
              </w:rPr>
            </w:pPr>
            <w:r w:rsidRPr="002B13D8">
              <w:rPr>
                <w:rFonts w:ascii="Times New Roman" w:hAnsi="Times New Roman" w:cs="Times New Roman"/>
                <w:sz w:val="24"/>
                <w:szCs w:val="24"/>
              </w:rPr>
              <w:t>Аналитический учёт. Документальное оформление движения материалов.</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Учёт материалов на складе и в бухгалтерии</w:t>
            </w:r>
          </w:p>
          <w:p w:rsidR="00AC1E1A" w:rsidRPr="002B13D8" w:rsidRDefault="00AC1E1A" w:rsidP="002B13D8">
            <w:pPr>
              <w:autoSpaceDE w:val="0"/>
              <w:autoSpaceDN w:val="0"/>
              <w:adjustRightInd w:val="0"/>
              <w:spacing w:after="0" w:line="240" w:lineRule="auto"/>
              <w:rPr>
                <w:rFonts w:ascii="Times New Roman" w:hAnsi="Times New Roman" w:cs="Times New Roman"/>
                <w:sz w:val="24"/>
                <w:szCs w:val="24"/>
              </w:rPr>
            </w:pPr>
            <w:r w:rsidRPr="002B13D8">
              <w:rPr>
                <w:rFonts w:ascii="Times New Roman" w:hAnsi="Times New Roman" w:cs="Times New Roman"/>
                <w:sz w:val="24"/>
                <w:szCs w:val="24"/>
              </w:rPr>
              <w:t>Методы учёта материалов на складах. Взаимосвязь данных складского учёта с данными бухгалтерского учёта.</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Синтетический учёт движения материалов</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Определение фактической себестоимости материалов. Способы формирования себестоимости материалов бухгалтерских счетах. Учёт движения материалов на бухгалтерских счетах</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rPr>
                <w:rFonts w:ascii="Times New Roman" w:hAnsi="Times New Roman" w:cs="Times New Roman"/>
                <w:sz w:val="24"/>
                <w:szCs w:val="24"/>
              </w:rPr>
            </w:pPr>
            <w:r>
              <w:rPr>
                <w:rFonts w:ascii="Times New Roman" w:hAnsi="Times New Roman" w:cs="Times New Roman"/>
                <w:sz w:val="24"/>
                <w:szCs w:val="24"/>
              </w:rPr>
              <w:t>50</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Учёт поступления материалов и расчётов с поставщиками. Учёт неотфактурованных поставок и материалов в пути</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rPr>
                <w:rFonts w:ascii="Times New Roman" w:hAnsi="Times New Roman" w:cs="Times New Roman"/>
                <w:sz w:val="24"/>
                <w:szCs w:val="24"/>
              </w:rPr>
            </w:pPr>
            <w:r>
              <w:rPr>
                <w:rFonts w:ascii="Times New Roman" w:hAnsi="Times New Roman" w:cs="Times New Roman"/>
                <w:sz w:val="24"/>
                <w:szCs w:val="24"/>
              </w:rPr>
              <w:t>51</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Методы учета заготовления материалов. Учёт транспортно-заготовительных расходов.</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Распределение ТЗР между остатками материалов на складе и их  отпуском</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4109" w:type="dxa"/>
            <w:gridSpan w:val="3"/>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Практические занятия</w:t>
            </w:r>
          </w:p>
        </w:tc>
        <w:tc>
          <w:tcPr>
            <w:tcW w:w="1133" w:type="dxa"/>
            <w:vMerge w:val="restart"/>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10</w:t>
            </w: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rPr>
                <w:rFonts w:ascii="Times New Roman" w:hAnsi="Times New Roman" w:cs="Times New Roman"/>
                <w:sz w:val="24"/>
                <w:szCs w:val="24"/>
              </w:rPr>
            </w:pPr>
            <w:r>
              <w:rPr>
                <w:rFonts w:ascii="Times New Roman" w:hAnsi="Times New Roman" w:cs="Times New Roman"/>
                <w:sz w:val="24"/>
                <w:szCs w:val="24"/>
              </w:rPr>
              <w:t>52</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 xml:space="preserve">Практическое занятие №22 </w:t>
            </w:r>
            <w:r w:rsidRPr="002B13D8">
              <w:rPr>
                <w:rFonts w:ascii="Times New Roman" w:hAnsi="Times New Roman" w:cs="Times New Roman"/>
                <w:sz w:val="24"/>
                <w:szCs w:val="24"/>
              </w:rPr>
              <w:t>Заполнение документов по поступлению материалов</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jc w:val="both"/>
              <w:rPr>
                <w:rFonts w:ascii="Times New Roman" w:hAnsi="Times New Roman" w:cs="Times New Roman"/>
                <w:b/>
                <w:bCs/>
                <w:sz w:val="24"/>
                <w:szCs w:val="24"/>
              </w:rPr>
            </w:pPr>
            <w:r w:rsidRPr="002B13D8">
              <w:rPr>
                <w:rFonts w:ascii="Times New Roman" w:hAnsi="Times New Roman" w:cs="Times New Roman"/>
                <w:b/>
                <w:bCs/>
                <w:sz w:val="24"/>
                <w:szCs w:val="24"/>
              </w:rPr>
              <w:t xml:space="preserve">Практическое занятие №23 </w:t>
            </w:r>
            <w:r w:rsidRPr="002B13D8">
              <w:rPr>
                <w:rFonts w:ascii="Times New Roman" w:hAnsi="Times New Roman" w:cs="Times New Roman"/>
                <w:sz w:val="24"/>
                <w:szCs w:val="24"/>
              </w:rPr>
              <w:t>Оценка материалов</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Практическое занятие №24</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Заполнение документов по списанию материалов</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b/>
                <w:bCs/>
                <w:sz w:val="24"/>
                <w:szCs w:val="24"/>
              </w:rPr>
              <w:t>Практическое занятие №25</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Расчёт транспортно- заготовительных расходов</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b/>
                <w:bCs/>
                <w:sz w:val="24"/>
                <w:szCs w:val="24"/>
              </w:rPr>
              <w:t>Практическое занятие №26</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Формирование бухгалтерских проводок по учёту материалов</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jc w:val="both"/>
              <w:rPr>
                <w:rFonts w:ascii="Times New Roman" w:hAnsi="Times New Roman" w:cs="Times New Roman"/>
                <w:b/>
                <w:bCs/>
                <w:sz w:val="24"/>
                <w:szCs w:val="24"/>
              </w:rPr>
            </w:pPr>
            <w:r w:rsidRPr="002B13D8">
              <w:rPr>
                <w:rFonts w:ascii="Times New Roman" w:hAnsi="Times New Roman" w:cs="Times New Roman"/>
                <w:b/>
                <w:bCs/>
                <w:sz w:val="24"/>
                <w:szCs w:val="24"/>
              </w:rPr>
              <w:t>Контрольная работа</w:t>
            </w:r>
          </w:p>
        </w:tc>
        <w:tc>
          <w:tcPr>
            <w:tcW w:w="1133" w:type="dxa"/>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2</w:t>
            </w: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4109" w:type="dxa"/>
            <w:gridSpan w:val="3"/>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Самостоятельная работа обучающихся</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Работа с учебной и специальной литературой, нормативными актами в области бухгалтерского учёта. Подготовка тематических обзоров по периодическим изданиям. Подготовка и написание рефератов, оформление мультимедийных презентаций учебных тем, оформление практических работ с помощью компьютерных технологий, решение производственно-ситуационных задач</w:t>
            </w:r>
          </w:p>
          <w:p w:rsidR="00AC1E1A" w:rsidRPr="002B13D8" w:rsidRDefault="00AC1E1A" w:rsidP="002B13D8">
            <w:pPr>
              <w:spacing w:after="0" w:line="240" w:lineRule="auto"/>
              <w:jc w:val="both"/>
              <w:rPr>
                <w:rFonts w:ascii="Times New Roman" w:hAnsi="Times New Roman" w:cs="Times New Roman"/>
                <w:b/>
                <w:bCs/>
                <w:sz w:val="24"/>
                <w:szCs w:val="24"/>
              </w:rPr>
            </w:pPr>
            <w:r w:rsidRPr="002B13D8">
              <w:rPr>
                <w:rFonts w:ascii="Times New Roman" w:hAnsi="Times New Roman" w:cs="Times New Roman"/>
                <w:sz w:val="24"/>
                <w:szCs w:val="24"/>
              </w:rPr>
              <w:t>Домашнее задание: Тема 2.6, заполнение рабочей тетради</w:t>
            </w:r>
          </w:p>
        </w:tc>
        <w:tc>
          <w:tcPr>
            <w:tcW w:w="1133" w:type="dxa"/>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11</w:t>
            </w: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keepNext/>
              <w:widowControl w:val="0"/>
              <w:autoSpaceDE w:val="0"/>
              <w:autoSpaceDN w:val="0"/>
              <w:adjustRightInd w:val="0"/>
              <w:spacing w:after="0" w:line="240" w:lineRule="auto"/>
              <w:jc w:val="center"/>
              <w:rPr>
                <w:rFonts w:ascii="Times New Roman" w:hAnsi="Times New Roman" w:cs="Times New Roman"/>
                <w:b/>
                <w:bCs/>
                <w:sz w:val="24"/>
                <w:szCs w:val="24"/>
              </w:rPr>
            </w:pPr>
            <w:r w:rsidRPr="002B13D8">
              <w:rPr>
                <w:rFonts w:ascii="Times New Roman" w:hAnsi="Times New Roman" w:cs="Times New Roman"/>
                <w:b/>
                <w:bCs/>
                <w:sz w:val="24"/>
                <w:szCs w:val="24"/>
              </w:rPr>
              <w:t>Тема 2.7. Учёт затрат на производство продукции (работ, услуг) и калькулирование себестоимости продукции</w:t>
            </w:r>
          </w:p>
          <w:p w:rsidR="00AC1E1A" w:rsidRPr="002B13D8" w:rsidRDefault="00AC1E1A" w:rsidP="002B13D8">
            <w:pPr>
              <w:spacing w:after="0" w:line="240" w:lineRule="auto"/>
              <w:jc w:val="both"/>
              <w:rPr>
                <w:rFonts w:ascii="Times New Roman" w:hAnsi="Times New Roman" w:cs="Times New Roman"/>
                <w:b/>
                <w:bCs/>
                <w:sz w:val="24"/>
                <w:szCs w:val="24"/>
              </w:rPr>
            </w:pPr>
          </w:p>
        </w:tc>
        <w:tc>
          <w:tcPr>
            <w:tcW w:w="4109" w:type="dxa"/>
            <w:gridSpan w:val="3"/>
          </w:tcPr>
          <w:p w:rsidR="00AC1E1A" w:rsidRPr="002B13D8" w:rsidRDefault="00AC1E1A" w:rsidP="002B13D8">
            <w:pPr>
              <w:spacing w:after="0" w:line="240" w:lineRule="auto"/>
              <w:jc w:val="both"/>
              <w:rPr>
                <w:rFonts w:ascii="Times New Roman" w:hAnsi="Times New Roman" w:cs="Times New Roman"/>
                <w:b/>
                <w:bCs/>
                <w:sz w:val="24"/>
                <w:szCs w:val="24"/>
              </w:rPr>
            </w:pPr>
            <w:r w:rsidRPr="002B13D8">
              <w:rPr>
                <w:rFonts w:ascii="Times New Roman" w:hAnsi="Times New Roman" w:cs="Times New Roman"/>
                <w:b/>
                <w:bCs/>
                <w:sz w:val="24"/>
                <w:szCs w:val="24"/>
              </w:rPr>
              <w:t>Лекции</w:t>
            </w:r>
          </w:p>
        </w:tc>
        <w:tc>
          <w:tcPr>
            <w:tcW w:w="1133" w:type="dxa"/>
            <w:vMerge w:val="restart"/>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14</w:t>
            </w: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Система счетов для учёта производственных затрат.</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Задачи учёта затрат на производство. Учёт затрат и калькулирование в системе управления себестоимостью продукции. Методы учета затрат на производство и калькулирование себестоимости продукции. Классификация затрат на производство. Учет материальных затрат</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rPr>
            </w:pPr>
            <w:r w:rsidRPr="002B13D8">
              <w:rPr>
                <w:rFonts w:ascii="Times New Roman" w:hAnsi="Times New Roman" w:cs="Times New Roman"/>
              </w:rPr>
              <w:t>Продуктивный</w:t>
            </w: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Pr="002B13D8">
              <w:rPr>
                <w:rFonts w:ascii="Times New Roman" w:hAnsi="Times New Roman" w:cs="Times New Roman"/>
                <w:sz w:val="24"/>
                <w:szCs w:val="24"/>
              </w:rPr>
              <w:t>.</w:t>
            </w:r>
          </w:p>
        </w:tc>
        <w:tc>
          <w:tcPr>
            <w:tcW w:w="3542" w:type="dxa"/>
          </w:tcPr>
          <w:p w:rsidR="00AC1E1A" w:rsidRPr="002B13D8" w:rsidRDefault="00AC1E1A" w:rsidP="002B13D8">
            <w:pPr>
              <w:widowControl w:val="0"/>
              <w:autoSpaceDE w:val="0"/>
              <w:autoSpaceDN w:val="0"/>
              <w:adjustRightInd w:val="0"/>
              <w:spacing w:after="0" w:line="240" w:lineRule="auto"/>
              <w:rPr>
                <w:rFonts w:ascii="Times New Roman" w:hAnsi="Times New Roman" w:cs="Times New Roman"/>
                <w:sz w:val="24"/>
                <w:szCs w:val="24"/>
              </w:rPr>
            </w:pPr>
            <w:r w:rsidRPr="002B13D8">
              <w:rPr>
                <w:rFonts w:ascii="Times New Roman" w:hAnsi="Times New Roman" w:cs="Times New Roman"/>
                <w:sz w:val="24"/>
                <w:szCs w:val="24"/>
              </w:rPr>
              <w:t>Синтетический и аналитический учёт затрат основного производства. Учёт расходов будущих периодов. Учёт предстоящих расходов. Документальное оформление операций по учёту.</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Учёт расходов по обслуживанию производства и управлению</w:t>
            </w:r>
          </w:p>
        </w:tc>
        <w:tc>
          <w:tcPr>
            <w:tcW w:w="1133" w:type="dxa"/>
            <w:vMerge w:val="restart"/>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Понятие накладных, косвенных расходов. Состав общепроизводственных и общехозяйственных расходов. Синтетический и аналитический учёт общепроизводственных и общехозяйственных расходов и их распределение. Документация и учётные регистры</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jc w:val="both"/>
              <w:rPr>
                <w:rFonts w:ascii="Times New Roman" w:hAnsi="Times New Roman" w:cs="Times New Roman"/>
                <w:b/>
                <w:bCs/>
                <w:sz w:val="24"/>
                <w:szCs w:val="24"/>
              </w:rPr>
            </w:pPr>
            <w:r w:rsidRPr="002B13D8">
              <w:rPr>
                <w:rFonts w:ascii="Times New Roman" w:hAnsi="Times New Roman" w:cs="Times New Roman"/>
                <w:sz w:val="24"/>
                <w:szCs w:val="24"/>
              </w:rPr>
              <w:t>Учёт непроизводительных расходов и потерь. Виды брака. Состав, характеристика и учёт брака. Оценка потерь от брака. Учёт потерь от простоев. Порядок включения в себестоимость продукции потерь от брака, простоев. Синтетический и аналитический учёт непроизводительных расходов и потерь</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Особенности учёта и распределения затрат вспомогательных затрат вспомогательных производств</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Понятие и виды вспомогательных производств. Синтетический и аналитический учёт затрат вспомогательных производств. Особенности калькулирования себестоимости продукции (работ, услуг) вспомогательных производств. Распределение услуг вспомогательных производств</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Учет и оценка незавершённое производства</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Состав незавершённого производства. Синтетический и аналитический учёт остатков незавершённого производства</w:t>
            </w:r>
          </w:p>
        </w:tc>
        <w:tc>
          <w:tcPr>
            <w:tcW w:w="1133" w:type="dxa"/>
            <w:vMerge w:val="restart"/>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Сводный учёт затрат на производство</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Этапы учётных работ при осуществлении сводного учёта затрат на производство. Учётные регистры, порядок их заполнения. Определение фактической производственной себестоимости выпущенной  продукции</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4109" w:type="dxa"/>
            <w:gridSpan w:val="3"/>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b/>
                <w:bCs/>
                <w:sz w:val="24"/>
                <w:szCs w:val="24"/>
              </w:rPr>
              <w:t>Практические занятия</w:t>
            </w:r>
          </w:p>
        </w:tc>
        <w:tc>
          <w:tcPr>
            <w:tcW w:w="1133" w:type="dxa"/>
            <w:vMerge w:val="restart"/>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12</w:t>
            </w: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b/>
                <w:bCs/>
                <w:sz w:val="24"/>
                <w:szCs w:val="24"/>
              </w:rPr>
              <w:t>Практическое занятие №27</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Синтетический учёт затрат на производство</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b/>
                <w:bCs/>
                <w:sz w:val="24"/>
                <w:szCs w:val="24"/>
              </w:rPr>
              <w:t>Практическое занятие №28</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Учёт и распределение общепроизводственных расходов</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b/>
                <w:bCs/>
                <w:sz w:val="24"/>
                <w:szCs w:val="24"/>
              </w:rPr>
              <w:t>Практическое занятие №29</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Учёт и распределение общехозяйственных  расходов</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b/>
                <w:bCs/>
                <w:sz w:val="24"/>
                <w:szCs w:val="24"/>
              </w:rPr>
              <w:t>Практическое занятие №30</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Составление бухгалтерских записей по учёту непроизводительных расходов и потерь</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b/>
                <w:bCs/>
                <w:sz w:val="24"/>
                <w:szCs w:val="24"/>
              </w:rPr>
              <w:t>Практическое занятие №31</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Составление бухгалтерских записей по учёту затрат вспомогательных производств</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b/>
                <w:bCs/>
                <w:sz w:val="24"/>
                <w:szCs w:val="24"/>
              </w:rPr>
              <w:t>Практическое занятие №32</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Оценка незавершённого производства и определение фактической производственной себестоимости готовой продукции</w:t>
            </w:r>
          </w:p>
        </w:tc>
        <w:tc>
          <w:tcPr>
            <w:tcW w:w="1133"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rPr>
                <w:rFonts w:ascii="Times New Roman" w:hAnsi="Times New Roman" w:cs="Times New Roman"/>
                <w:sz w:val="24"/>
                <w:szCs w:val="24"/>
              </w:rPr>
            </w:pPr>
            <w:r>
              <w:rPr>
                <w:rFonts w:ascii="Times New Roman" w:hAnsi="Times New Roman" w:cs="Times New Roman"/>
                <w:sz w:val="24"/>
                <w:szCs w:val="24"/>
              </w:rPr>
              <w:t>71</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Контрольная работа</w:t>
            </w:r>
          </w:p>
        </w:tc>
        <w:tc>
          <w:tcPr>
            <w:tcW w:w="1133" w:type="dxa"/>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2</w:t>
            </w: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4109" w:type="dxa"/>
            <w:gridSpan w:val="3"/>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Самостоятельная работа обучающихся</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Работа с учебной и специальной литературой, нормативными актами в области бухгалтерского учёта. Подготовка тематических обзоров по периодическим изданиям. Подготовка и написание рефератов, оформление мультимедийных презентаций учебных тем, оформление практических работ с помощью компьютерных технологий, решение производственно-ситуационных задач</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Домашнее задание: Тема 2.7, заполнение рабочей тетради.</w:t>
            </w:r>
          </w:p>
        </w:tc>
        <w:tc>
          <w:tcPr>
            <w:tcW w:w="1133" w:type="dxa"/>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14</w:t>
            </w: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keepNext/>
              <w:widowControl w:val="0"/>
              <w:autoSpaceDE w:val="0"/>
              <w:autoSpaceDN w:val="0"/>
              <w:adjustRightInd w:val="0"/>
              <w:spacing w:after="0" w:line="240" w:lineRule="auto"/>
              <w:jc w:val="center"/>
              <w:rPr>
                <w:rFonts w:ascii="Times New Roman" w:hAnsi="Times New Roman" w:cs="Times New Roman"/>
                <w:b/>
                <w:bCs/>
                <w:sz w:val="24"/>
                <w:szCs w:val="24"/>
              </w:rPr>
            </w:pPr>
            <w:r w:rsidRPr="002B13D8">
              <w:rPr>
                <w:rFonts w:ascii="Times New Roman" w:hAnsi="Times New Roman" w:cs="Times New Roman"/>
                <w:b/>
                <w:bCs/>
                <w:sz w:val="24"/>
                <w:szCs w:val="24"/>
              </w:rPr>
              <w:t>Тема 2.8. Учёт готовой продукции и её продажи</w:t>
            </w:r>
          </w:p>
          <w:p w:rsidR="00AC1E1A" w:rsidRPr="002B13D8" w:rsidRDefault="00AC1E1A" w:rsidP="002B13D8">
            <w:pPr>
              <w:spacing w:after="0" w:line="240" w:lineRule="auto"/>
              <w:jc w:val="both"/>
              <w:rPr>
                <w:rFonts w:ascii="Times New Roman" w:hAnsi="Times New Roman" w:cs="Times New Roman"/>
                <w:b/>
                <w:bCs/>
                <w:sz w:val="24"/>
                <w:szCs w:val="24"/>
              </w:rPr>
            </w:pPr>
          </w:p>
        </w:tc>
        <w:tc>
          <w:tcPr>
            <w:tcW w:w="4109" w:type="dxa"/>
            <w:gridSpan w:val="3"/>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Лекции</w:t>
            </w:r>
          </w:p>
        </w:tc>
        <w:tc>
          <w:tcPr>
            <w:tcW w:w="1133" w:type="dxa"/>
            <w:vMerge w:val="restart"/>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8</w:t>
            </w:r>
          </w:p>
        </w:tc>
        <w:tc>
          <w:tcPr>
            <w:tcW w:w="1670" w:type="dxa"/>
            <w:vMerge w:val="restart"/>
          </w:tcPr>
          <w:p w:rsidR="00AC1E1A" w:rsidRPr="002B13D8" w:rsidRDefault="00AC1E1A" w:rsidP="002B13D8">
            <w:pPr>
              <w:spacing w:after="0" w:line="240" w:lineRule="auto"/>
              <w:rPr>
                <w:rFonts w:ascii="Times New Roman" w:hAnsi="Times New Roman" w:cs="Times New Roman"/>
                <w:sz w:val="20"/>
                <w:szCs w:val="20"/>
              </w:rPr>
            </w:pPr>
            <w:r w:rsidRPr="002B13D8">
              <w:rPr>
                <w:rFonts w:ascii="Times New Roman" w:hAnsi="Times New Roman" w:cs="Times New Roman"/>
                <w:sz w:val="20"/>
                <w:szCs w:val="20"/>
              </w:rPr>
              <w:t>Продуктивный</w:t>
            </w: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rPr>
                <w:rFonts w:ascii="Times New Roman" w:hAnsi="Times New Roman" w:cs="Times New Roman"/>
                <w:sz w:val="24"/>
                <w:szCs w:val="24"/>
              </w:rPr>
            </w:pPr>
            <w:r>
              <w:rPr>
                <w:rFonts w:ascii="Times New Roman" w:hAnsi="Times New Roman" w:cs="Times New Roman"/>
                <w:sz w:val="24"/>
                <w:szCs w:val="24"/>
              </w:rPr>
              <w:t>72</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Понятие и состав готовой продукции. Методы оценки готовой продукции. Учет готовой продукции на складах</w:t>
            </w:r>
          </w:p>
        </w:tc>
        <w:tc>
          <w:tcPr>
            <w:tcW w:w="1133" w:type="dxa"/>
            <w:vMerge/>
          </w:tcPr>
          <w:p w:rsidR="00AC1E1A" w:rsidRPr="002B13D8" w:rsidRDefault="00AC1E1A" w:rsidP="002B13D8">
            <w:pPr>
              <w:spacing w:after="0" w:line="240" w:lineRule="auto"/>
              <w:jc w:val="center"/>
              <w:rPr>
                <w:rFonts w:ascii="Times New Roman" w:hAnsi="Times New Roman" w:cs="Times New Roman"/>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rPr>
                <w:rFonts w:ascii="Times New Roman" w:hAnsi="Times New Roman" w:cs="Times New Roman"/>
                <w:sz w:val="24"/>
                <w:szCs w:val="24"/>
              </w:rPr>
            </w:pPr>
            <w:r>
              <w:rPr>
                <w:rFonts w:ascii="Times New Roman" w:hAnsi="Times New Roman" w:cs="Times New Roman"/>
                <w:sz w:val="24"/>
                <w:szCs w:val="24"/>
              </w:rPr>
              <w:t>73</w:t>
            </w:r>
            <w:r w:rsidRPr="002B13D8">
              <w:rPr>
                <w:rFonts w:ascii="Times New Roman" w:hAnsi="Times New Roman" w:cs="Times New Roman"/>
                <w:sz w:val="24"/>
                <w:szCs w:val="24"/>
              </w:rPr>
              <w:t>.</w:t>
            </w:r>
          </w:p>
        </w:tc>
        <w:tc>
          <w:tcPr>
            <w:tcW w:w="3542" w:type="dxa"/>
          </w:tcPr>
          <w:p w:rsidR="00AC1E1A" w:rsidRPr="002B13D8" w:rsidRDefault="00AC1E1A" w:rsidP="002B13D8">
            <w:pPr>
              <w:widowControl w:val="0"/>
              <w:autoSpaceDE w:val="0"/>
              <w:autoSpaceDN w:val="0"/>
              <w:adjustRightInd w:val="0"/>
              <w:spacing w:after="0" w:line="240" w:lineRule="auto"/>
              <w:rPr>
                <w:rFonts w:ascii="Times New Roman" w:hAnsi="Times New Roman" w:cs="Times New Roman"/>
                <w:sz w:val="24"/>
                <w:szCs w:val="24"/>
              </w:rPr>
            </w:pPr>
            <w:r w:rsidRPr="002B13D8">
              <w:rPr>
                <w:rFonts w:ascii="Times New Roman" w:hAnsi="Times New Roman" w:cs="Times New Roman"/>
                <w:sz w:val="24"/>
                <w:szCs w:val="24"/>
              </w:rPr>
              <w:t>Синтетический и аналитический  учёт выпуска готовой продукции.</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Учёт продажи продукции</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Отгрузка готовой продукции. Учет готовой продукции при использовании счета 40. Документальное оформление выпуска готовой продукции</w:t>
            </w:r>
          </w:p>
        </w:tc>
        <w:tc>
          <w:tcPr>
            <w:tcW w:w="1133" w:type="dxa"/>
            <w:vMerge/>
          </w:tcPr>
          <w:p w:rsidR="00AC1E1A" w:rsidRPr="002B13D8" w:rsidRDefault="00AC1E1A" w:rsidP="002B13D8">
            <w:pPr>
              <w:spacing w:after="0" w:line="240" w:lineRule="auto"/>
              <w:jc w:val="center"/>
              <w:rPr>
                <w:rFonts w:ascii="Times New Roman" w:hAnsi="Times New Roman" w:cs="Times New Roman"/>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rPr>
                <w:rFonts w:ascii="Times New Roman" w:hAnsi="Times New Roman" w:cs="Times New Roman"/>
                <w:sz w:val="24"/>
                <w:szCs w:val="24"/>
              </w:rPr>
            </w:pPr>
            <w:r>
              <w:rPr>
                <w:rFonts w:ascii="Times New Roman" w:hAnsi="Times New Roman" w:cs="Times New Roman"/>
                <w:sz w:val="24"/>
                <w:szCs w:val="24"/>
              </w:rPr>
              <w:t>74</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Учёт и распределение расходов на продажу</w:t>
            </w:r>
          </w:p>
        </w:tc>
        <w:tc>
          <w:tcPr>
            <w:tcW w:w="1133" w:type="dxa"/>
            <w:vMerge/>
          </w:tcPr>
          <w:p w:rsidR="00AC1E1A" w:rsidRPr="002B13D8" w:rsidRDefault="00AC1E1A" w:rsidP="002B13D8">
            <w:pPr>
              <w:spacing w:after="0" w:line="240" w:lineRule="auto"/>
              <w:jc w:val="center"/>
              <w:rPr>
                <w:rFonts w:ascii="Times New Roman" w:hAnsi="Times New Roman" w:cs="Times New Roman"/>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Height w:val="2770"/>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rPr>
                <w:rFonts w:ascii="Times New Roman" w:hAnsi="Times New Roman" w:cs="Times New Roman"/>
                <w:sz w:val="24"/>
                <w:szCs w:val="24"/>
              </w:rPr>
            </w:pPr>
            <w:r>
              <w:rPr>
                <w:rFonts w:ascii="Times New Roman" w:hAnsi="Times New Roman" w:cs="Times New Roman"/>
                <w:sz w:val="24"/>
                <w:szCs w:val="24"/>
              </w:rPr>
              <w:t>75</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Учёт продажи продукции (работ, услуг). Бухгалтерские документы по учету продажи готовой продукции. Определение финансового результата от продажи готовой продукции(работ, услуг). Учёт расчётов с покупателями. Начисление налогов с выручки</w:t>
            </w:r>
          </w:p>
        </w:tc>
        <w:tc>
          <w:tcPr>
            <w:tcW w:w="1133" w:type="dxa"/>
            <w:vMerge/>
          </w:tcPr>
          <w:p w:rsidR="00AC1E1A" w:rsidRPr="002B13D8" w:rsidRDefault="00AC1E1A" w:rsidP="002B13D8">
            <w:pPr>
              <w:spacing w:after="0" w:line="240" w:lineRule="auto"/>
              <w:jc w:val="center"/>
              <w:rPr>
                <w:rFonts w:ascii="Times New Roman" w:hAnsi="Times New Roman" w:cs="Times New Roman"/>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4109" w:type="dxa"/>
            <w:gridSpan w:val="3"/>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Практические занятия</w:t>
            </w:r>
          </w:p>
        </w:tc>
        <w:tc>
          <w:tcPr>
            <w:tcW w:w="1133" w:type="dxa"/>
            <w:vMerge w:val="restart"/>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8</w:t>
            </w:r>
          </w:p>
        </w:tc>
        <w:tc>
          <w:tcPr>
            <w:tcW w:w="1670" w:type="dxa"/>
            <w:vMerge w:val="restart"/>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b/>
                <w:bCs/>
                <w:sz w:val="24"/>
                <w:szCs w:val="24"/>
              </w:rPr>
              <w:t>Практическое занятие №33</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Оформление первичных документов по движению готовой продукции</w:t>
            </w:r>
          </w:p>
        </w:tc>
        <w:tc>
          <w:tcPr>
            <w:tcW w:w="1133" w:type="dxa"/>
            <w:vMerge/>
          </w:tcPr>
          <w:p w:rsidR="00AC1E1A" w:rsidRPr="002B13D8" w:rsidRDefault="00AC1E1A" w:rsidP="002B13D8">
            <w:pPr>
              <w:spacing w:after="0" w:line="240" w:lineRule="auto"/>
              <w:jc w:val="center"/>
              <w:rPr>
                <w:rFonts w:ascii="Times New Roman" w:hAnsi="Times New Roman" w:cs="Times New Roman"/>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b/>
                <w:bCs/>
                <w:sz w:val="24"/>
                <w:szCs w:val="24"/>
              </w:rPr>
              <w:t>Практическое занятие №34</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Расчёт и учёт производственной себестоимости проданной продукции</w:t>
            </w:r>
          </w:p>
        </w:tc>
        <w:tc>
          <w:tcPr>
            <w:tcW w:w="1133" w:type="dxa"/>
            <w:vMerge/>
          </w:tcPr>
          <w:p w:rsidR="00AC1E1A" w:rsidRPr="002B13D8" w:rsidRDefault="00AC1E1A" w:rsidP="002B13D8">
            <w:pPr>
              <w:spacing w:after="0" w:line="240" w:lineRule="auto"/>
              <w:jc w:val="center"/>
              <w:rPr>
                <w:rFonts w:ascii="Times New Roman" w:hAnsi="Times New Roman" w:cs="Times New Roman"/>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b/>
                <w:bCs/>
                <w:sz w:val="24"/>
                <w:szCs w:val="24"/>
              </w:rPr>
              <w:t>Практическое занятие №35</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Расчёт и учёт расходов на продажу</w:t>
            </w:r>
          </w:p>
        </w:tc>
        <w:tc>
          <w:tcPr>
            <w:tcW w:w="1133" w:type="dxa"/>
            <w:vMerge/>
          </w:tcPr>
          <w:p w:rsidR="00AC1E1A" w:rsidRPr="002B13D8" w:rsidRDefault="00AC1E1A" w:rsidP="002B13D8">
            <w:pPr>
              <w:spacing w:after="0" w:line="240" w:lineRule="auto"/>
              <w:jc w:val="center"/>
              <w:rPr>
                <w:rFonts w:ascii="Times New Roman" w:hAnsi="Times New Roman" w:cs="Times New Roman"/>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b/>
                <w:bCs/>
                <w:sz w:val="24"/>
                <w:szCs w:val="24"/>
              </w:rPr>
              <w:t>Практическое занятие №36</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Определение финансового результата от продажи готовой продукции</w:t>
            </w:r>
          </w:p>
        </w:tc>
        <w:tc>
          <w:tcPr>
            <w:tcW w:w="1133" w:type="dxa"/>
          </w:tcPr>
          <w:p w:rsidR="00AC1E1A" w:rsidRPr="002B13D8" w:rsidRDefault="00AC1E1A" w:rsidP="002B13D8">
            <w:pPr>
              <w:spacing w:after="0" w:line="240" w:lineRule="auto"/>
              <w:jc w:val="center"/>
              <w:rPr>
                <w:rFonts w:ascii="Times New Roman" w:hAnsi="Times New Roman" w:cs="Times New Roman"/>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both"/>
              <w:rPr>
                <w:rFonts w:ascii="Times New Roman" w:hAnsi="Times New Roman" w:cs="Times New Roman"/>
                <w:b/>
                <w:bCs/>
                <w:sz w:val="24"/>
                <w:szCs w:val="24"/>
              </w:rPr>
            </w:pPr>
          </w:p>
        </w:tc>
        <w:tc>
          <w:tcPr>
            <w:tcW w:w="4109" w:type="dxa"/>
            <w:gridSpan w:val="3"/>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Самостоятельная работа обучающихся</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Работа с учебной и специальной литературой, нормативными актами в области бухгалтерского учёта. Подготовка тематических обзоров по периодическим изданиям. Подготовка и написание рефератов, оформление мультимедийных презентаций учебных тем, оформление практических работ с помощью компьютерных технологий, решение производственно-ситуационных задач</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Домашнее задание: Тема 2.8, заполнение рабочей тетради</w:t>
            </w:r>
          </w:p>
        </w:tc>
        <w:tc>
          <w:tcPr>
            <w:tcW w:w="1133" w:type="dxa"/>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8</w:t>
            </w: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center"/>
              <w:rPr>
                <w:rFonts w:ascii="Times New Roman" w:hAnsi="Times New Roman" w:cs="Times New Roman"/>
                <w:b/>
                <w:bCs/>
                <w:sz w:val="24"/>
                <w:szCs w:val="24"/>
              </w:rPr>
            </w:pPr>
            <w:r w:rsidRPr="002B13D8">
              <w:rPr>
                <w:rFonts w:ascii="Times New Roman" w:hAnsi="Times New Roman" w:cs="Times New Roman"/>
                <w:b/>
                <w:bCs/>
                <w:sz w:val="24"/>
                <w:szCs w:val="24"/>
              </w:rPr>
              <w:t>Тема 2.9 Учёт текущих операций и расчётов</w:t>
            </w:r>
          </w:p>
        </w:tc>
        <w:tc>
          <w:tcPr>
            <w:tcW w:w="4109" w:type="dxa"/>
            <w:gridSpan w:val="3"/>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Лекции</w:t>
            </w:r>
          </w:p>
        </w:tc>
        <w:tc>
          <w:tcPr>
            <w:tcW w:w="1133" w:type="dxa"/>
            <w:vMerge w:val="restart"/>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6</w:t>
            </w:r>
          </w:p>
        </w:tc>
        <w:tc>
          <w:tcPr>
            <w:tcW w:w="1670" w:type="dxa"/>
            <w:vMerge w:val="restart"/>
          </w:tcPr>
          <w:p w:rsidR="00AC1E1A" w:rsidRPr="002B13D8" w:rsidRDefault="00AC1E1A" w:rsidP="002B13D8">
            <w:pPr>
              <w:spacing w:after="0" w:line="240" w:lineRule="auto"/>
              <w:jc w:val="center"/>
              <w:rPr>
                <w:rFonts w:ascii="Times New Roman" w:hAnsi="Times New Roman" w:cs="Times New Roman"/>
                <w:sz w:val="20"/>
                <w:szCs w:val="20"/>
              </w:rPr>
            </w:pPr>
            <w:r w:rsidRPr="002B13D8">
              <w:rPr>
                <w:rFonts w:ascii="Times New Roman" w:hAnsi="Times New Roman" w:cs="Times New Roman"/>
                <w:sz w:val="20"/>
                <w:szCs w:val="20"/>
              </w:rPr>
              <w:t>Продуктивный</w:t>
            </w:r>
          </w:p>
        </w:tc>
      </w:tr>
      <w:tr w:rsidR="00AC1E1A" w:rsidRPr="007F0C46">
        <w:trPr>
          <w:gridBefore w:val="1"/>
        </w:trPr>
        <w:tc>
          <w:tcPr>
            <w:tcW w:w="2664" w:type="dxa"/>
          </w:tcPr>
          <w:p w:rsidR="00AC1E1A" w:rsidRPr="002B13D8" w:rsidRDefault="00AC1E1A" w:rsidP="002B13D8">
            <w:pPr>
              <w:spacing w:after="0" w:line="240" w:lineRule="auto"/>
              <w:jc w:val="center"/>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Принципы учёта дебиторской и кредиторской задолженности</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Понятие дебиторской и кредиторской задолженности Списание задолженности по срокам исковой давности. Расчёты по товарным и нетоварным операциям. Синтетический и аналитический учёт расчётов</w:t>
            </w:r>
          </w:p>
        </w:tc>
        <w:tc>
          <w:tcPr>
            <w:tcW w:w="1133" w:type="dxa"/>
            <w:vMerge/>
          </w:tcPr>
          <w:p w:rsidR="00AC1E1A" w:rsidRPr="002B13D8" w:rsidRDefault="00AC1E1A" w:rsidP="002B13D8">
            <w:pPr>
              <w:spacing w:after="0" w:line="240" w:lineRule="auto"/>
              <w:jc w:val="center"/>
              <w:rPr>
                <w:rFonts w:ascii="Times New Roman" w:hAnsi="Times New Roman" w:cs="Times New Roman"/>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center"/>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rPr>
                <w:rFonts w:ascii="Times New Roman" w:hAnsi="Times New Roman" w:cs="Times New Roman"/>
                <w:sz w:val="24"/>
                <w:szCs w:val="24"/>
              </w:rPr>
            </w:pPr>
            <w:r>
              <w:rPr>
                <w:rFonts w:ascii="Times New Roman" w:hAnsi="Times New Roman" w:cs="Times New Roman"/>
                <w:sz w:val="24"/>
                <w:szCs w:val="24"/>
              </w:rPr>
              <w:t>81</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Учёт расчётов с подотчётными лицами. Расчёты с персоналом по прочим операциям</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Подотчётные суммы. Хозяйственные и командировочные расходы. Отчётность подотчётных лиц. Возмещение расходов по командировочным расходам</w:t>
            </w:r>
          </w:p>
        </w:tc>
        <w:tc>
          <w:tcPr>
            <w:tcW w:w="1133" w:type="dxa"/>
            <w:vMerge/>
          </w:tcPr>
          <w:p w:rsidR="00AC1E1A" w:rsidRPr="002B13D8" w:rsidRDefault="00AC1E1A" w:rsidP="002B13D8">
            <w:pPr>
              <w:spacing w:after="0" w:line="240" w:lineRule="auto"/>
              <w:jc w:val="center"/>
              <w:rPr>
                <w:rFonts w:ascii="Times New Roman" w:hAnsi="Times New Roman" w:cs="Times New Roman"/>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center"/>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rPr>
                <w:rFonts w:ascii="Times New Roman" w:hAnsi="Times New Roman" w:cs="Times New Roman"/>
                <w:sz w:val="24"/>
                <w:szCs w:val="24"/>
              </w:rPr>
            </w:pPr>
            <w:r>
              <w:rPr>
                <w:rFonts w:ascii="Times New Roman" w:hAnsi="Times New Roman" w:cs="Times New Roman"/>
                <w:sz w:val="24"/>
                <w:szCs w:val="24"/>
              </w:rPr>
              <w:t>82</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Расчёты с персоналом по прочим операциям. Синтетический и аналитический учёт</w:t>
            </w:r>
          </w:p>
        </w:tc>
        <w:tc>
          <w:tcPr>
            <w:tcW w:w="1133" w:type="dxa"/>
            <w:vMerge/>
          </w:tcPr>
          <w:p w:rsidR="00AC1E1A" w:rsidRPr="002B13D8" w:rsidRDefault="00AC1E1A" w:rsidP="002B13D8">
            <w:pPr>
              <w:spacing w:after="0" w:line="240" w:lineRule="auto"/>
              <w:jc w:val="center"/>
              <w:rPr>
                <w:rFonts w:ascii="Times New Roman" w:hAnsi="Times New Roman" w:cs="Times New Roman"/>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center"/>
              <w:rPr>
                <w:rFonts w:ascii="Times New Roman" w:hAnsi="Times New Roman" w:cs="Times New Roman"/>
                <w:b/>
                <w:bCs/>
                <w:sz w:val="24"/>
                <w:szCs w:val="24"/>
              </w:rPr>
            </w:pPr>
          </w:p>
        </w:tc>
        <w:tc>
          <w:tcPr>
            <w:tcW w:w="4109" w:type="dxa"/>
            <w:gridSpan w:val="3"/>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Практические занятия</w:t>
            </w:r>
          </w:p>
        </w:tc>
        <w:tc>
          <w:tcPr>
            <w:tcW w:w="1133" w:type="dxa"/>
            <w:vMerge w:val="restart"/>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4</w:t>
            </w:r>
          </w:p>
        </w:tc>
        <w:tc>
          <w:tcPr>
            <w:tcW w:w="1670" w:type="dxa"/>
            <w:vMerge w:val="restart"/>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center"/>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rPr>
                <w:rFonts w:ascii="Times New Roman" w:hAnsi="Times New Roman" w:cs="Times New Roman"/>
                <w:sz w:val="24"/>
                <w:szCs w:val="24"/>
              </w:rPr>
            </w:pPr>
            <w:r>
              <w:rPr>
                <w:rFonts w:ascii="Times New Roman" w:hAnsi="Times New Roman" w:cs="Times New Roman"/>
                <w:sz w:val="24"/>
                <w:szCs w:val="24"/>
              </w:rPr>
              <w:t>83</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b/>
                <w:bCs/>
                <w:sz w:val="24"/>
                <w:szCs w:val="24"/>
              </w:rPr>
              <w:t>Практическое занятие №37</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Составление бухгалтерских записей по учёту текущих операций и расчётов</w:t>
            </w:r>
          </w:p>
        </w:tc>
        <w:tc>
          <w:tcPr>
            <w:tcW w:w="1133" w:type="dxa"/>
            <w:vMerge/>
          </w:tcPr>
          <w:p w:rsidR="00AC1E1A" w:rsidRPr="002B13D8" w:rsidRDefault="00AC1E1A" w:rsidP="002B13D8">
            <w:pPr>
              <w:spacing w:after="0" w:line="240" w:lineRule="auto"/>
              <w:jc w:val="center"/>
              <w:rPr>
                <w:rFonts w:ascii="Times New Roman" w:hAnsi="Times New Roman" w:cs="Times New Roman"/>
                <w:sz w:val="24"/>
                <w:szCs w:val="24"/>
              </w:rPr>
            </w:pPr>
          </w:p>
        </w:tc>
        <w:tc>
          <w:tcPr>
            <w:tcW w:w="1670" w:type="dxa"/>
            <w:vMerge/>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center"/>
              <w:rPr>
                <w:rFonts w:ascii="Times New Roman" w:hAnsi="Times New Roman" w:cs="Times New Roman"/>
                <w:b/>
                <w:bCs/>
                <w:sz w:val="24"/>
                <w:szCs w:val="24"/>
              </w:rPr>
            </w:pPr>
          </w:p>
        </w:tc>
        <w:tc>
          <w:tcPr>
            <w:tcW w:w="567" w:type="dxa"/>
            <w:gridSpan w:val="2"/>
          </w:tcPr>
          <w:p w:rsidR="00AC1E1A" w:rsidRPr="002B13D8" w:rsidRDefault="00AC1E1A" w:rsidP="002B1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r w:rsidRPr="002B13D8">
              <w:rPr>
                <w:rFonts w:ascii="Times New Roman" w:hAnsi="Times New Roman" w:cs="Times New Roman"/>
                <w:sz w:val="24"/>
                <w:szCs w:val="24"/>
              </w:rPr>
              <w:t>.</w:t>
            </w:r>
          </w:p>
        </w:tc>
        <w:tc>
          <w:tcPr>
            <w:tcW w:w="3542" w:type="dxa"/>
          </w:tcPr>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b/>
                <w:bCs/>
                <w:sz w:val="24"/>
                <w:szCs w:val="24"/>
              </w:rPr>
              <w:t>Практическое занятие №38</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 xml:space="preserve"> Составление и обработка авансовых отчётов</w:t>
            </w:r>
          </w:p>
        </w:tc>
        <w:tc>
          <w:tcPr>
            <w:tcW w:w="1133" w:type="dxa"/>
          </w:tcPr>
          <w:p w:rsidR="00AC1E1A" w:rsidRPr="002B13D8" w:rsidRDefault="00AC1E1A" w:rsidP="002B13D8">
            <w:pPr>
              <w:spacing w:after="0" w:line="240" w:lineRule="auto"/>
              <w:jc w:val="center"/>
              <w:rPr>
                <w:rFonts w:ascii="Times New Roman" w:hAnsi="Times New Roman" w:cs="Times New Roman"/>
                <w:sz w:val="24"/>
                <w:szCs w:val="24"/>
              </w:rPr>
            </w:pP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2664" w:type="dxa"/>
          </w:tcPr>
          <w:p w:rsidR="00AC1E1A" w:rsidRPr="002B13D8" w:rsidRDefault="00AC1E1A" w:rsidP="002B13D8">
            <w:pPr>
              <w:spacing w:after="0" w:line="240" w:lineRule="auto"/>
              <w:jc w:val="center"/>
              <w:rPr>
                <w:rFonts w:ascii="Times New Roman" w:hAnsi="Times New Roman" w:cs="Times New Roman"/>
                <w:b/>
                <w:bCs/>
                <w:sz w:val="24"/>
                <w:szCs w:val="24"/>
              </w:rPr>
            </w:pPr>
          </w:p>
        </w:tc>
        <w:tc>
          <w:tcPr>
            <w:tcW w:w="4109" w:type="dxa"/>
            <w:gridSpan w:val="3"/>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Самостоятельная работа обучающихся</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Работа с учебной и специальной литературой, нормативными актами в области бухгалтерского учёта, решение производственно-ситуационных задач, подготовка к экзамену</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Домашнее задание: Тема 2.9, заполнение рабочей тетради</w:t>
            </w:r>
          </w:p>
        </w:tc>
        <w:tc>
          <w:tcPr>
            <w:tcW w:w="1133" w:type="dxa"/>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5</w:t>
            </w: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6773" w:type="dxa"/>
            <w:gridSpan w:val="4"/>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Учебная практика</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Виды работ:</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-работа с законодательными и нормативными  актами</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-формирование первичных документов, учётных регистров   и бухгалтерских проводок по учёту:</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 xml:space="preserve"> -денежных средств в кассе и на расчётном счёте </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 xml:space="preserve">- финансовых вложений и ценных бумаг </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 долгосрочных инвестиций</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-основных средств</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 нематериальных активов</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 материально-производственных запасов</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 затрат на производство</w:t>
            </w:r>
          </w:p>
          <w:p w:rsidR="00AC1E1A" w:rsidRPr="002B13D8" w:rsidRDefault="00AC1E1A" w:rsidP="002B13D8">
            <w:pPr>
              <w:spacing w:after="0" w:line="240" w:lineRule="auto"/>
              <w:rPr>
                <w:rFonts w:ascii="Times New Roman" w:hAnsi="Times New Roman" w:cs="Times New Roman"/>
                <w:sz w:val="24"/>
                <w:szCs w:val="24"/>
              </w:rPr>
            </w:pPr>
            <w:r w:rsidRPr="002B13D8">
              <w:rPr>
                <w:rFonts w:ascii="Times New Roman" w:hAnsi="Times New Roman" w:cs="Times New Roman"/>
                <w:sz w:val="24"/>
                <w:szCs w:val="24"/>
              </w:rPr>
              <w:t>- готовой продукции  и её продажи</w:t>
            </w:r>
          </w:p>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sz w:val="24"/>
                <w:szCs w:val="24"/>
              </w:rPr>
              <w:t>- расчётов с подотчётными лицами</w:t>
            </w:r>
          </w:p>
        </w:tc>
        <w:tc>
          <w:tcPr>
            <w:tcW w:w="1133" w:type="dxa"/>
          </w:tcPr>
          <w:p w:rsidR="00AC1E1A" w:rsidRPr="002B13D8" w:rsidRDefault="00AC1E1A" w:rsidP="002B13D8">
            <w:pPr>
              <w:spacing w:after="0" w:line="240" w:lineRule="auto"/>
              <w:jc w:val="center"/>
              <w:rPr>
                <w:rFonts w:ascii="Times New Roman" w:hAnsi="Times New Roman" w:cs="Times New Roman"/>
                <w:sz w:val="24"/>
                <w:szCs w:val="24"/>
              </w:rPr>
            </w:pPr>
            <w:r w:rsidRPr="002B13D8">
              <w:rPr>
                <w:rFonts w:ascii="Times New Roman" w:hAnsi="Times New Roman" w:cs="Times New Roman"/>
                <w:sz w:val="24"/>
                <w:szCs w:val="24"/>
              </w:rPr>
              <w:t>54</w:t>
            </w: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r w:rsidR="00AC1E1A" w:rsidRPr="007F0C46">
        <w:trPr>
          <w:gridBefore w:val="1"/>
        </w:trPr>
        <w:tc>
          <w:tcPr>
            <w:tcW w:w="6773" w:type="dxa"/>
            <w:gridSpan w:val="4"/>
          </w:tcPr>
          <w:p w:rsidR="00AC1E1A" w:rsidRPr="002B13D8" w:rsidRDefault="00AC1E1A" w:rsidP="002B13D8">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ВСЕГО</w:t>
            </w:r>
          </w:p>
        </w:tc>
        <w:tc>
          <w:tcPr>
            <w:tcW w:w="1133" w:type="dxa"/>
          </w:tcPr>
          <w:p w:rsidR="00AC1E1A" w:rsidRPr="002B13D8" w:rsidRDefault="00AC1E1A" w:rsidP="002B13D8">
            <w:pPr>
              <w:spacing w:after="0" w:line="240" w:lineRule="auto"/>
              <w:jc w:val="center"/>
              <w:rPr>
                <w:rFonts w:ascii="Times New Roman" w:hAnsi="Times New Roman" w:cs="Times New Roman"/>
                <w:b/>
                <w:bCs/>
                <w:sz w:val="24"/>
                <w:szCs w:val="24"/>
              </w:rPr>
            </w:pPr>
            <w:r w:rsidRPr="002B13D8">
              <w:rPr>
                <w:rFonts w:ascii="Times New Roman" w:hAnsi="Times New Roman" w:cs="Times New Roman"/>
                <w:b/>
                <w:bCs/>
                <w:sz w:val="24"/>
                <w:szCs w:val="24"/>
              </w:rPr>
              <w:t>324</w:t>
            </w:r>
          </w:p>
        </w:tc>
        <w:tc>
          <w:tcPr>
            <w:tcW w:w="1670" w:type="dxa"/>
          </w:tcPr>
          <w:p w:rsidR="00AC1E1A" w:rsidRPr="002B13D8" w:rsidRDefault="00AC1E1A" w:rsidP="002B13D8">
            <w:pPr>
              <w:spacing w:after="0" w:line="240" w:lineRule="auto"/>
              <w:jc w:val="both"/>
              <w:rPr>
                <w:rFonts w:ascii="Times New Roman" w:hAnsi="Times New Roman" w:cs="Times New Roman"/>
                <w:b/>
                <w:bCs/>
                <w:sz w:val="24"/>
                <w:szCs w:val="24"/>
              </w:rPr>
            </w:pPr>
          </w:p>
        </w:tc>
      </w:tr>
    </w:tbl>
    <w:p w:rsidR="00AC1E1A" w:rsidRPr="007F0C46" w:rsidRDefault="00AC1E1A" w:rsidP="000B5DB1">
      <w:pPr>
        <w:spacing w:after="0" w:line="240" w:lineRule="auto"/>
        <w:jc w:val="both"/>
        <w:rPr>
          <w:rFonts w:ascii="Times New Roman" w:hAnsi="Times New Roman" w:cs="Times New Roman"/>
          <w:b/>
          <w:bCs/>
          <w:sz w:val="24"/>
          <w:szCs w:val="24"/>
        </w:rPr>
      </w:pPr>
    </w:p>
    <w:p w:rsidR="00AC1E1A" w:rsidRDefault="00AC1E1A" w:rsidP="000B5DB1">
      <w:pPr>
        <w:widowControl w:val="0"/>
        <w:suppressAutoHyphens/>
        <w:jc w:val="both"/>
        <w:rPr>
          <w:rFonts w:cs="Times New Roman"/>
          <w:sz w:val="28"/>
          <w:szCs w:val="28"/>
        </w:rPr>
      </w:pPr>
    </w:p>
    <w:p w:rsidR="00AC1E1A" w:rsidRDefault="00AC1E1A" w:rsidP="000B5DB1">
      <w:pPr>
        <w:rPr>
          <w:rFonts w:cs="Times New Roman"/>
        </w:rPr>
      </w:pPr>
    </w:p>
    <w:p w:rsidR="00AC1E1A" w:rsidRDefault="00AC1E1A" w:rsidP="000B5DB1">
      <w:pPr>
        <w:rPr>
          <w:rFonts w:cs="Times New Roman"/>
        </w:rPr>
      </w:pPr>
    </w:p>
    <w:p w:rsidR="00AC1E1A" w:rsidRDefault="00AC1E1A" w:rsidP="000B5DB1">
      <w:pPr>
        <w:rPr>
          <w:rFonts w:cs="Times New Roman"/>
        </w:rPr>
      </w:pPr>
    </w:p>
    <w:p w:rsidR="00AC1E1A" w:rsidRDefault="00AC1E1A" w:rsidP="000B5DB1">
      <w:pPr>
        <w:rPr>
          <w:rFonts w:cs="Times New Roman"/>
        </w:rPr>
      </w:pPr>
    </w:p>
    <w:p w:rsidR="00AC1E1A" w:rsidRDefault="00AC1E1A" w:rsidP="000B5DB1">
      <w:pPr>
        <w:rPr>
          <w:rFonts w:cs="Times New Roman"/>
        </w:rPr>
      </w:pPr>
    </w:p>
    <w:p w:rsidR="00AC1E1A" w:rsidRDefault="00AC1E1A" w:rsidP="000B5DB1">
      <w:pPr>
        <w:rPr>
          <w:rFonts w:cs="Times New Roman"/>
        </w:rPr>
      </w:pPr>
    </w:p>
    <w:p w:rsidR="00AC1E1A" w:rsidRDefault="00AC1E1A" w:rsidP="000B5DB1">
      <w:pPr>
        <w:rPr>
          <w:rFonts w:cs="Times New Roman"/>
        </w:rPr>
      </w:pPr>
    </w:p>
    <w:p w:rsidR="00AC1E1A" w:rsidRDefault="00AC1E1A" w:rsidP="000B5DB1">
      <w:pPr>
        <w:rPr>
          <w:rFonts w:cs="Times New Roman"/>
        </w:rPr>
      </w:pPr>
    </w:p>
    <w:p w:rsidR="00AC1E1A" w:rsidRDefault="00AC1E1A" w:rsidP="000B5DB1">
      <w:pPr>
        <w:rPr>
          <w:rFonts w:cs="Times New Roman"/>
        </w:rPr>
      </w:pPr>
    </w:p>
    <w:p w:rsidR="00AC1E1A" w:rsidRPr="006F2C62" w:rsidRDefault="00AC1E1A" w:rsidP="000B5D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pacing w:val="-6"/>
          <w:sz w:val="28"/>
          <w:szCs w:val="28"/>
        </w:rPr>
      </w:pPr>
      <w:r w:rsidRPr="0035728C">
        <w:rPr>
          <w:rFonts w:ascii="Times New Roman" w:hAnsi="Times New Roman" w:cs="Times New Roman"/>
          <w:b/>
          <w:bCs/>
          <w:caps/>
          <w:sz w:val="28"/>
          <w:szCs w:val="28"/>
        </w:rPr>
        <w:t>4. условия реализации  ПРОФЕССИОНАЛЬНОГО МОДУЛЯ</w:t>
      </w:r>
    </w:p>
    <w:p w:rsidR="00AC1E1A" w:rsidRPr="006F2C62" w:rsidRDefault="00AC1E1A" w:rsidP="000B5DB1">
      <w:pPr>
        <w:pStyle w:val="Heading1"/>
        <w:jc w:val="center"/>
        <w:rPr>
          <w:rFonts w:ascii="Times New Roman" w:hAnsi="Times New Roman" w:cs="Times New Roman"/>
          <w:color w:val="auto"/>
        </w:rPr>
      </w:pPr>
      <w:r w:rsidRPr="006F2C62">
        <w:rPr>
          <w:rFonts w:ascii="Times New Roman" w:hAnsi="Times New Roman" w:cs="Times New Roman"/>
          <w:color w:val="auto"/>
        </w:rPr>
        <w:t>4.1. Требования к минимальному материально-техническому обеспечению</w:t>
      </w:r>
    </w:p>
    <w:p w:rsidR="00AC1E1A" w:rsidRPr="00AF38AA" w:rsidRDefault="00AC1E1A" w:rsidP="000B5DB1">
      <w:pPr>
        <w:spacing w:after="0" w:line="240" w:lineRule="auto"/>
        <w:rPr>
          <w:rFonts w:cs="Times New Roman"/>
        </w:rPr>
      </w:pPr>
    </w:p>
    <w:p w:rsidR="00AC1E1A" w:rsidRDefault="00AC1E1A" w:rsidP="000B5DB1">
      <w:pPr>
        <w:spacing w:after="0" w:line="240" w:lineRule="auto"/>
        <w:jc w:val="both"/>
        <w:rPr>
          <w:rFonts w:ascii="Times New Roman" w:hAnsi="Times New Roman" w:cs="Times New Roman"/>
          <w:sz w:val="28"/>
          <w:szCs w:val="28"/>
        </w:rPr>
      </w:pPr>
      <w:r w:rsidRPr="0035728C">
        <w:rPr>
          <w:rFonts w:ascii="Times New Roman" w:hAnsi="Times New Roman" w:cs="Times New Roman"/>
          <w:sz w:val="28"/>
          <w:szCs w:val="28"/>
        </w:rPr>
        <w:t>Реализация профессионального модуля предполагает наличие учебного кабинета  «Бухгалтерского учёта, налогообложения и аудита»; лаборатории  «Учебной бухгалтерии».</w:t>
      </w:r>
    </w:p>
    <w:p w:rsidR="00AC1E1A" w:rsidRPr="0035728C" w:rsidRDefault="00AC1E1A" w:rsidP="000B5DB1">
      <w:pPr>
        <w:spacing w:after="0" w:line="240" w:lineRule="auto"/>
        <w:jc w:val="both"/>
        <w:rPr>
          <w:rFonts w:ascii="Times New Roman" w:hAnsi="Times New Roman" w:cs="Times New Roman"/>
          <w:sz w:val="28"/>
          <w:szCs w:val="28"/>
        </w:rPr>
      </w:pPr>
    </w:p>
    <w:p w:rsidR="00AC1E1A" w:rsidRPr="0035728C" w:rsidRDefault="00AC1E1A" w:rsidP="000B5DB1">
      <w:pPr>
        <w:spacing w:after="0" w:line="240" w:lineRule="auto"/>
        <w:jc w:val="both"/>
        <w:rPr>
          <w:rFonts w:ascii="Times New Roman" w:hAnsi="Times New Roman" w:cs="Times New Roman"/>
          <w:sz w:val="28"/>
          <w:szCs w:val="28"/>
        </w:rPr>
      </w:pPr>
      <w:r w:rsidRPr="0035728C">
        <w:rPr>
          <w:rFonts w:ascii="Times New Roman" w:hAnsi="Times New Roman" w:cs="Times New Roman"/>
          <w:sz w:val="28"/>
          <w:szCs w:val="28"/>
        </w:rPr>
        <w:t xml:space="preserve">Оборудование учебного кабинета и рабочих мест кабинета: </w:t>
      </w:r>
    </w:p>
    <w:p w:rsidR="00AC1E1A" w:rsidRPr="009B56F4" w:rsidRDefault="00AC1E1A" w:rsidP="000B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rPr>
          <w:rFonts w:ascii="Times New Roman" w:hAnsi="Times New Roman" w:cs="Times New Roman"/>
          <w:sz w:val="28"/>
          <w:szCs w:val="28"/>
        </w:rPr>
      </w:pPr>
      <w:r w:rsidRPr="009B56F4">
        <w:rPr>
          <w:rFonts w:ascii="Times New Roman" w:hAnsi="Times New Roman" w:cs="Times New Roman"/>
          <w:sz w:val="28"/>
          <w:szCs w:val="28"/>
        </w:rPr>
        <w:t>Технические средства обучения:</w:t>
      </w:r>
    </w:p>
    <w:p w:rsidR="00AC1E1A" w:rsidRDefault="00AC1E1A" w:rsidP="000B5DB1">
      <w:pPr>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rPr>
      </w:pPr>
      <w:r w:rsidRPr="009B56F4">
        <w:rPr>
          <w:rFonts w:ascii="Times New Roman" w:hAnsi="Times New Roman" w:cs="Times New Roman"/>
          <w:sz w:val="28"/>
          <w:szCs w:val="28"/>
        </w:rPr>
        <w:t>компьютер с лицензионным программным обеспечением и мультимедиапроектор.</w:t>
      </w:r>
    </w:p>
    <w:p w:rsidR="00AC1E1A" w:rsidRPr="009B56F4" w:rsidRDefault="00AC1E1A" w:rsidP="000B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rPr>
          <w:rFonts w:ascii="Times New Roman" w:hAnsi="Times New Roman" w:cs="Times New Roman"/>
          <w:sz w:val="28"/>
          <w:szCs w:val="28"/>
        </w:rPr>
      </w:pPr>
      <w:r w:rsidRPr="009B56F4">
        <w:rPr>
          <w:rFonts w:ascii="Times New Roman" w:hAnsi="Times New Roman" w:cs="Times New Roman"/>
          <w:sz w:val="28"/>
          <w:szCs w:val="28"/>
        </w:rPr>
        <w:t>Учебно-наглядные пособия:</w:t>
      </w:r>
    </w:p>
    <w:p w:rsidR="00AC1E1A" w:rsidRDefault="00AC1E1A" w:rsidP="000B5DB1">
      <w:pPr>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rPr>
      </w:pPr>
      <w:r w:rsidRPr="009B56F4">
        <w:rPr>
          <w:rFonts w:ascii="Times New Roman" w:hAnsi="Times New Roman" w:cs="Times New Roman"/>
          <w:sz w:val="28"/>
          <w:szCs w:val="28"/>
        </w:rPr>
        <w:t>справочно-правовая система КонсультантПлюс;</w:t>
      </w:r>
    </w:p>
    <w:p w:rsidR="00AC1E1A" w:rsidRPr="00CE1D8A" w:rsidRDefault="00AC1E1A" w:rsidP="000B5DB1">
      <w:pPr>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rPr>
      </w:pPr>
      <w:r w:rsidRPr="00CE1D8A">
        <w:rPr>
          <w:rFonts w:ascii="Times New Roman" w:hAnsi="Times New Roman" w:cs="Times New Roman"/>
          <w:sz w:val="28"/>
          <w:szCs w:val="28"/>
        </w:rPr>
        <w:t xml:space="preserve">комплект учебно-наглядных пособий «Документирование хозяйственных операций и ведение бухгалтерского учёта </w:t>
      </w:r>
      <w:r>
        <w:rPr>
          <w:rFonts w:ascii="Times New Roman" w:hAnsi="Times New Roman" w:cs="Times New Roman"/>
          <w:sz w:val="28"/>
          <w:szCs w:val="28"/>
        </w:rPr>
        <w:t>имущества организации»</w:t>
      </w:r>
    </w:p>
    <w:p w:rsidR="00AC1E1A" w:rsidRDefault="00AC1E1A" w:rsidP="000B5DB1">
      <w:pPr>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rPr>
      </w:pPr>
      <w:r w:rsidRPr="009B56F4">
        <w:rPr>
          <w:rFonts w:ascii="Times New Roman" w:hAnsi="Times New Roman" w:cs="Times New Roman"/>
          <w:sz w:val="28"/>
          <w:szCs w:val="28"/>
        </w:rPr>
        <w:t>комплект учебно-методической документации;</w:t>
      </w:r>
    </w:p>
    <w:p w:rsidR="00AC1E1A" w:rsidRPr="00B04198" w:rsidRDefault="00AC1E1A" w:rsidP="000B5DB1">
      <w:pPr>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rPr>
      </w:pPr>
      <w:r w:rsidRPr="00B04198">
        <w:rPr>
          <w:rFonts w:ascii="Times New Roman" w:hAnsi="Times New Roman" w:cs="Times New Roman"/>
          <w:sz w:val="28"/>
          <w:szCs w:val="28"/>
        </w:rPr>
        <w:t>нормативно-правовы</w:t>
      </w:r>
      <w:r>
        <w:rPr>
          <w:rFonts w:ascii="Times New Roman" w:hAnsi="Times New Roman" w:cs="Times New Roman"/>
          <w:sz w:val="28"/>
          <w:szCs w:val="28"/>
        </w:rPr>
        <w:t>е</w:t>
      </w:r>
      <w:r w:rsidRPr="00B04198">
        <w:rPr>
          <w:rFonts w:ascii="Times New Roman" w:hAnsi="Times New Roman" w:cs="Times New Roman"/>
          <w:sz w:val="28"/>
          <w:szCs w:val="28"/>
        </w:rPr>
        <w:t xml:space="preserve"> акт</w:t>
      </w:r>
      <w:r>
        <w:rPr>
          <w:rFonts w:ascii="Times New Roman" w:hAnsi="Times New Roman" w:cs="Times New Roman"/>
          <w:sz w:val="28"/>
          <w:szCs w:val="28"/>
        </w:rPr>
        <w:t>ы</w:t>
      </w:r>
      <w:r w:rsidRPr="00FC639B">
        <w:rPr>
          <w:rFonts w:ascii="Times New Roman" w:hAnsi="Times New Roman" w:cs="Times New Roman"/>
          <w:sz w:val="28"/>
          <w:szCs w:val="28"/>
        </w:rPr>
        <w:t>области бухгалтерского учёта</w:t>
      </w:r>
      <w:r w:rsidRPr="00B04198">
        <w:rPr>
          <w:rFonts w:ascii="Times New Roman" w:hAnsi="Times New Roman" w:cs="Times New Roman"/>
          <w:sz w:val="28"/>
          <w:szCs w:val="28"/>
        </w:rPr>
        <w:t>;</w:t>
      </w:r>
    </w:p>
    <w:p w:rsidR="00AC1E1A" w:rsidRPr="009B56F4" w:rsidRDefault="00AC1E1A" w:rsidP="000B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rPr>
          <w:rFonts w:ascii="Times New Roman" w:hAnsi="Times New Roman" w:cs="Times New Roman"/>
          <w:sz w:val="28"/>
          <w:szCs w:val="28"/>
        </w:rPr>
      </w:pPr>
      <w:r w:rsidRPr="009B56F4">
        <w:rPr>
          <w:rFonts w:ascii="Times New Roman" w:hAnsi="Times New Roman" w:cs="Times New Roman"/>
          <w:sz w:val="28"/>
          <w:szCs w:val="28"/>
        </w:rPr>
        <w:t>Специализированная мебель:</w:t>
      </w:r>
    </w:p>
    <w:p w:rsidR="00AC1E1A" w:rsidRPr="009B56F4" w:rsidRDefault="00AC1E1A" w:rsidP="000B5DB1">
      <w:pPr>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rPr>
      </w:pPr>
      <w:r w:rsidRPr="009B56F4">
        <w:rPr>
          <w:rFonts w:ascii="Times New Roman" w:hAnsi="Times New Roman" w:cs="Times New Roman"/>
          <w:sz w:val="28"/>
          <w:szCs w:val="28"/>
        </w:rPr>
        <w:t>посадочные места по количеству обучающихся;</w:t>
      </w:r>
    </w:p>
    <w:p w:rsidR="00AC1E1A" w:rsidRDefault="00AC1E1A" w:rsidP="000B5DB1">
      <w:pPr>
        <w:numPr>
          <w:ilvl w:val="0"/>
          <w:numId w:val="1"/>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rPr>
      </w:pPr>
      <w:r w:rsidRPr="009B56F4">
        <w:rPr>
          <w:rFonts w:ascii="Times New Roman" w:hAnsi="Times New Roman" w:cs="Times New Roman"/>
          <w:sz w:val="28"/>
          <w:szCs w:val="28"/>
        </w:rPr>
        <w:t>рабочее место преподавателя.</w:t>
      </w:r>
    </w:p>
    <w:p w:rsidR="00AC1E1A" w:rsidRPr="009B56F4" w:rsidRDefault="00AC1E1A" w:rsidP="000B5DB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rPr>
          <w:rFonts w:ascii="Times New Roman" w:hAnsi="Times New Roman" w:cs="Times New Roman"/>
          <w:sz w:val="28"/>
          <w:szCs w:val="28"/>
        </w:rPr>
      </w:pPr>
      <w:r w:rsidRPr="009B56F4">
        <w:rPr>
          <w:rFonts w:ascii="Times New Roman" w:hAnsi="Times New Roman" w:cs="Times New Roman"/>
          <w:sz w:val="28"/>
          <w:szCs w:val="28"/>
        </w:rPr>
        <w:t>Специализированная мебель:</w:t>
      </w:r>
    </w:p>
    <w:p w:rsidR="00AC1E1A" w:rsidRPr="009B56F4" w:rsidRDefault="00AC1E1A" w:rsidP="000B5DB1">
      <w:pPr>
        <w:numPr>
          <w:ilvl w:val="0"/>
          <w:numId w:val="1"/>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rPr>
      </w:pPr>
      <w:r w:rsidRPr="009B56F4">
        <w:rPr>
          <w:rFonts w:ascii="Times New Roman" w:hAnsi="Times New Roman" w:cs="Times New Roman"/>
          <w:sz w:val="28"/>
          <w:szCs w:val="28"/>
        </w:rPr>
        <w:t>посадочные места по количеству обучающихся;</w:t>
      </w:r>
    </w:p>
    <w:p w:rsidR="00AC1E1A" w:rsidRPr="00E47BC8" w:rsidRDefault="00AC1E1A" w:rsidP="000B5DB1">
      <w:pPr>
        <w:numPr>
          <w:ilvl w:val="0"/>
          <w:numId w:val="1"/>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cs="Times New Roman"/>
          <w:sz w:val="28"/>
          <w:szCs w:val="28"/>
        </w:rPr>
      </w:pPr>
      <w:r w:rsidRPr="009B56F4">
        <w:rPr>
          <w:rFonts w:ascii="Times New Roman" w:hAnsi="Times New Roman" w:cs="Times New Roman"/>
          <w:sz w:val="28"/>
          <w:szCs w:val="28"/>
        </w:rPr>
        <w:t>рабочее место преподавател</w:t>
      </w:r>
      <w:r>
        <w:rPr>
          <w:rFonts w:ascii="Times New Roman" w:hAnsi="Times New Roman" w:cs="Times New Roman"/>
          <w:sz w:val="28"/>
          <w:szCs w:val="28"/>
        </w:rPr>
        <w:t>я.</w:t>
      </w:r>
    </w:p>
    <w:p w:rsidR="00AC1E1A" w:rsidRPr="006F2C62" w:rsidRDefault="00AC1E1A" w:rsidP="000B5DB1">
      <w:pPr>
        <w:pStyle w:val="Heading1"/>
        <w:jc w:val="center"/>
        <w:rPr>
          <w:rFonts w:ascii="Times New Roman" w:hAnsi="Times New Roman" w:cs="Times New Roman"/>
          <w:color w:val="auto"/>
        </w:rPr>
      </w:pPr>
      <w:r w:rsidRPr="006F2C62">
        <w:rPr>
          <w:rFonts w:ascii="Times New Roman" w:hAnsi="Times New Roman" w:cs="Times New Roman"/>
          <w:color w:val="auto"/>
        </w:rPr>
        <w:t>4.2. Информационное обеспечение обучения</w:t>
      </w:r>
    </w:p>
    <w:p w:rsidR="00AC1E1A" w:rsidRPr="0035728C" w:rsidRDefault="00AC1E1A" w:rsidP="000B5DB1">
      <w:pPr>
        <w:spacing w:line="240" w:lineRule="auto"/>
        <w:jc w:val="center"/>
        <w:rPr>
          <w:rFonts w:ascii="Times New Roman" w:hAnsi="Times New Roman" w:cs="Times New Roman"/>
          <w:b/>
          <w:bCs/>
          <w:sz w:val="28"/>
          <w:szCs w:val="28"/>
        </w:rPr>
      </w:pPr>
      <w:r w:rsidRPr="0035728C">
        <w:rPr>
          <w:rFonts w:ascii="Times New Roman" w:hAnsi="Times New Roman" w:cs="Times New Roman"/>
          <w:b/>
          <w:bCs/>
          <w:sz w:val="28"/>
          <w:szCs w:val="28"/>
        </w:rPr>
        <w:t>Перечень рекомендуемых учебных изданий, Интернет-ресурсов, дополнительной литературы</w:t>
      </w:r>
    </w:p>
    <w:p w:rsidR="00AC1E1A" w:rsidRDefault="00AC1E1A" w:rsidP="000B5DB1">
      <w:pPr>
        <w:spacing w:line="240" w:lineRule="auto"/>
        <w:rPr>
          <w:rFonts w:ascii="Times New Roman" w:hAnsi="Times New Roman" w:cs="Times New Roman"/>
          <w:sz w:val="28"/>
          <w:szCs w:val="28"/>
        </w:rPr>
      </w:pPr>
      <w:r w:rsidRPr="00CE1D8A">
        <w:rPr>
          <w:rFonts w:ascii="Times New Roman" w:hAnsi="Times New Roman" w:cs="Times New Roman"/>
          <w:sz w:val="28"/>
          <w:szCs w:val="28"/>
        </w:rPr>
        <w:t>Основные  источники:</w:t>
      </w:r>
    </w:p>
    <w:p w:rsidR="00AC1E1A" w:rsidRPr="002B7D58" w:rsidRDefault="00AC1E1A" w:rsidP="00AD21A4">
      <w:pPr>
        <w:pStyle w:val="BodyText"/>
        <w:rPr>
          <w:rFonts w:ascii="Times New Roman" w:hAnsi="Times New Roman" w:cs="Times New Roman"/>
          <w:sz w:val="28"/>
          <w:szCs w:val="28"/>
          <w:shd w:val="clear" w:color="auto" w:fill="FFFFFF"/>
        </w:rPr>
      </w:pPr>
      <w:r w:rsidRPr="002B7D58">
        <w:rPr>
          <w:rFonts w:ascii="Times New Roman" w:hAnsi="Times New Roman" w:cs="Times New Roman"/>
          <w:sz w:val="28"/>
          <w:szCs w:val="28"/>
        </w:rPr>
        <w:t>1.</w:t>
      </w:r>
      <w:r w:rsidRPr="002B7D58">
        <w:rPr>
          <w:rFonts w:ascii="Times New Roman" w:hAnsi="Times New Roman" w:cs="Times New Roman"/>
          <w:sz w:val="28"/>
          <w:szCs w:val="28"/>
          <w:shd w:val="clear" w:color="auto" w:fill="FFFFFF"/>
        </w:rPr>
        <w:t xml:space="preserve"> Бухгалтерский учет (финансовый и управленческий): Учебник/Кондраков Н. П., 5-е изд., перераб. и доп. - М.: НИЦ ИНФРА-М, 2016. - 584 с. </w:t>
      </w:r>
    </w:p>
    <w:p w:rsidR="00AC1E1A" w:rsidRPr="002B7D58" w:rsidRDefault="00AC1E1A" w:rsidP="00AD21A4">
      <w:pPr>
        <w:pStyle w:val="BodyText"/>
        <w:rPr>
          <w:rFonts w:ascii="Times New Roman" w:hAnsi="Times New Roman" w:cs="Times New Roman"/>
          <w:sz w:val="28"/>
          <w:szCs w:val="28"/>
          <w:shd w:val="clear" w:color="auto" w:fill="FFFFFF"/>
        </w:rPr>
      </w:pPr>
      <w:r w:rsidRPr="002B7D58">
        <w:rPr>
          <w:rFonts w:ascii="Times New Roman" w:hAnsi="Times New Roman" w:cs="Times New Roman"/>
          <w:sz w:val="28"/>
          <w:szCs w:val="28"/>
        </w:rPr>
        <w:t xml:space="preserve"> 2. </w:t>
      </w:r>
      <w:r w:rsidRPr="002B7D58">
        <w:rPr>
          <w:rFonts w:ascii="Times New Roman" w:hAnsi="Times New Roman" w:cs="Times New Roman"/>
          <w:sz w:val="28"/>
          <w:szCs w:val="28"/>
          <w:shd w:val="clear" w:color="auto" w:fill="FFFFFF"/>
        </w:rPr>
        <w:t>Бухгалтерский учет и аудит: Учебное пособие / Ю.И. Сигидов, М.Ф. Сафонова, Г.Н. Ясменко и др. - М.: НИЦ ИНФРА-М, 2016. - 407 с.</w:t>
      </w:r>
    </w:p>
    <w:p w:rsidR="00AC1E1A" w:rsidRPr="002B7D58" w:rsidRDefault="00AC1E1A" w:rsidP="00AD21A4">
      <w:pPr>
        <w:pStyle w:val="BodyText"/>
        <w:rPr>
          <w:rFonts w:ascii="Times New Roman" w:hAnsi="Times New Roman" w:cs="Times New Roman"/>
          <w:sz w:val="28"/>
          <w:szCs w:val="28"/>
          <w:shd w:val="clear" w:color="auto" w:fill="FFFFFF"/>
        </w:rPr>
      </w:pPr>
      <w:r w:rsidRPr="002B7D58">
        <w:rPr>
          <w:rFonts w:ascii="Times New Roman" w:hAnsi="Times New Roman" w:cs="Times New Roman"/>
          <w:sz w:val="28"/>
          <w:szCs w:val="28"/>
          <w:shd w:val="clear" w:color="auto" w:fill="FFFFFF"/>
        </w:rPr>
        <w:t>3. Бухгалтерский (финансовый) учет: Теория и практика: Учебное пособие / Погорелова М.Я. - М.: ИЦ РИОР, НИЦ ИНФРА-М, 2015. - 331 с.</w:t>
      </w:r>
    </w:p>
    <w:p w:rsidR="00AC1E1A" w:rsidRPr="002B7D58" w:rsidRDefault="00AC1E1A" w:rsidP="00AD21A4">
      <w:pPr>
        <w:pStyle w:val="BodyText"/>
        <w:rPr>
          <w:rFonts w:ascii="Times New Roman" w:hAnsi="Times New Roman" w:cs="Times New Roman"/>
          <w:sz w:val="28"/>
          <w:szCs w:val="28"/>
        </w:rPr>
      </w:pPr>
      <w:r w:rsidRPr="002B7D58">
        <w:rPr>
          <w:rFonts w:ascii="Times New Roman" w:hAnsi="Times New Roman" w:cs="Times New Roman"/>
          <w:sz w:val="28"/>
          <w:szCs w:val="28"/>
        </w:rPr>
        <w:t>4.План счетов бухгалтерского учёта финансово-хозяйственной деятельности организаций и инструкция по его применению - М.: Омега, 2013. -128с.</w:t>
      </w:r>
    </w:p>
    <w:p w:rsidR="00AC1E1A" w:rsidRPr="002B7D58" w:rsidRDefault="00AC1E1A" w:rsidP="00AD21A4">
      <w:pPr>
        <w:pStyle w:val="BodyText"/>
        <w:rPr>
          <w:rFonts w:ascii="Times New Roman" w:hAnsi="Times New Roman" w:cs="Times New Roman"/>
          <w:sz w:val="28"/>
          <w:szCs w:val="28"/>
        </w:rPr>
      </w:pPr>
      <w:r w:rsidRPr="002B7D58">
        <w:rPr>
          <w:rFonts w:ascii="Times New Roman" w:hAnsi="Times New Roman" w:cs="Times New Roman"/>
          <w:sz w:val="28"/>
          <w:szCs w:val="28"/>
        </w:rPr>
        <w:t>5.Положения по бухгалтерскому учёту - М.: ИНФРА-М,2013. -186с.</w:t>
      </w:r>
    </w:p>
    <w:p w:rsidR="00AC1E1A" w:rsidRPr="002B7D58" w:rsidRDefault="00AC1E1A" w:rsidP="00AD21A4">
      <w:pPr>
        <w:pStyle w:val="BodyText"/>
        <w:rPr>
          <w:rFonts w:ascii="Times New Roman" w:hAnsi="Times New Roman" w:cs="Times New Roman"/>
          <w:sz w:val="28"/>
          <w:szCs w:val="28"/>
        </w:rPr>
      </w:pPr>
      <w:r w:rsidRPr="002B7D58">
        <w:rPr>
          <w:rFonts w:ascii="Times New Roman" w:hAnsi="Times New Roman" w:cs="Times New Roman"/>
          <w:sz w:val="28"/>
          <w:szCs w:val="28"/>
        </w:rPr>
        <w:t>6.О бухгалтерском учёте: Федеральный закон РФ от 6 декабря 2011 г. N 402 М.: Омега,2013 -31с.</w:t>
      </w:r>
    </w:p>
    <w:p w:rsidR="00AC1E1A" w:rsidRPr="00084832" w:rsidRDefault="00AC1E1A" w:rsidP="000B5DB1">
      <w:pPr>
        <w:spacing w:after="0" w:line="240" w:lineRule="auto"/>
        <w:ind w:left="567"/>
        <w:jc w:val="both"/>
        <w:rPr>
          <w:rFonts w:ascii="Times New Roman" w:hAnsi="Times New Roman" w:cs="Times New Roman"/>
          <w:sz w:val="28"/>
          <w:szCs w:val="28"/>
        </w:rPr>
      </w:pPr>
      <w:r w:rsidRPr="0035728C">
        <w:rPr>
          <w:rFonts w:ascii="Times New Roman" w:hAnsi="Times New Roman" w:cs="Times New Roman"/>
          <w:sz w:val="28"/>
          <w:szCs w:val="28"/>
        </w:rPr>
        <w:t>.</w:t>
      </w:r>
    </w:p>
    <w:p w:rsidR="00AC1E1A" w:rsidRPr="00CE1D8A" w:rsidRDefault="00AC1E1A" w:rsidP="000B5DB1">
      <w:pPr>
        <w:spacing w:after="0" w:line="240" w:lineRule="auto"/>
        <w:rPr>
          <w:rFonts w:ascii="Times New Roman" w:hAnsi="Times New Roman" w:cs="Times New Roman"/>
          <w:sz w:val="28"/>
          <w:szCs w:val="28"/>
        </w:rPr>
      </w:pPr>
      <w:r w:rsidRPr="00CE1D8A">
        <w:rPr>
          <w:rFonts w:ascii="Times New Roman" w:hAnsi="Times New Roman" w:cs="Times New Roman"/>
          <w:sz w:val="28"/>
          <w:szCs w:val="28"/>
        </w:rPr>
        <w:t>Дополнительные источники:</w:t>
      </w:r>
    </w:p>
    <w:p w:rsidR="00AC1E1A" w:rsidRPr="00570817" w:rsidRDefault="00AC1E1A" w:rsidP="000B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850"/>
        <w:jc w:val="both"/>
        <w:rPr>
          <w:rFonts w:ascii="Times New Roman" w:hAnsi="Times New Roman" w:cs="Times New Roman"/>
          <w:sz w:val="28"/>
          <w:szCs w:val="28"/>
        </w:rPr>
      </w:pPr>
      <w:r w:rsidRPr="00570817">
        <w:rPr>
          <w:rFonts w:ascii="Times New Roman" w:hAnsi="Times New Roman" w:cs="Times New Roman"/>
          <w:sz w:val="28"/>
          <w:szCs w:val="28"/>
        </w:rPr>
        <w:t>1.25</w:t>
      </w:r>
      <w:r>
        <w:rPr>
          <w:rFonts w:ascii="Times New Roman" w:hAnsi="Times New Roman" w:cs="Times New Roman"/>
          <w:sz w:val="28"/>
          <w:szCs w:val="28"/>
        </w:rPr>
        <w:t xml:space="preserve"> Положений по бухгалтерскому учету – М.:ОМЕГА-Л, 2016 – 333с.</w:t>
      </w:r>
      <w:r>
        <w:rPr>
          <w:rFonts w:ascii="Times New Roman" w:hAnsi="Times New Roman" w:cs="Times New Roman"/>
          <w:sz w:val="28"/>
          <w:szCs w:val="28"/>
        </w:rPr>
        <w:br/>
        <w:t>2.</w:t>
      </w:r>
      <w:r w:rsidRPr="00BC2D0C">
        <w:rPr>
          <w:rFonts w:ascii="Times New Roman" w:hAnsi="Times New Roman" w:cs="Times New Roman"/>
          <w:color w:val="26282F"/>
          <w:sz w:val="28"/>
          <w:szCs w:val="28"/>
        </w:rPr>
        <w:t>Положение Банка России от 29 июня 2012 г. N 384-П  "О платежной системе Банка России".</w:t>
      </w:r>
    </w:p>
    <w:p w:rsidR="00AC1E1A" w:rsidRPr="00BC2D0C" w:rsidRDefault="00AC1E1A" w:rsidP="000B5DB1">
      <w:pPr>
        <w:spacing w:after="0" w:line="240" w:lineRule="auto"/>
        <w:ind w:left="567"/>
        <w:rPr>
          <w:rFonts w:ascii="Times New Roman" w:hAnsi="Times New Roman" w:cs="Times New Roman"/>
          <w:color w:val="26282F"/>
          <w:sz w:val="28"/>
          <w:szCs w:val="28"/>
        </w:rPr>
      </w:pPr>
      <w:r>
        <w:rPr>
          <w:rFonts w:ascii="Times New Roman" w:hAnsi="Times New Roman" w:cs="Times New Roman"/>
          <w:sz w:val="28"/>
          <w:szCs w:val="28"/>
        </w:rPr>
        <w:t>3.</w:t>
      </w:r>
      <w:r w:rsidRPr="00BC2D0C">
        <w:rPr>
          <w:rFonts w:ascii="Times New Roman" w:hAnsi="Times New Roman" w:cs="Times New Roman"/>
          <w:color w:val="26282F"/>
          <w:sz w:val="28"/>
          <w:szCs w:val="28"/>
        </w:rPr>
        <w:t>Положение Банка России от 19 июня 2012 г. N 383-П "О правилах осуществления перевода денежных средств".</w:t>
      </w:r>
    </w:p>
    <w:p w:rsidR="00AC1E1A" w:rsidRPr="00831C96" w:rsidRDefault="00AC1E1A" w:rsidP="000B5DB1">
      <w:pPr>
        <w:widowControl w:val="0"/>
        <w:autoSpaceDE w:val="0"/>
        <w:autoSpaceDN w:val="0"/>
        <w:adjustRightInd w:val="0"/>
        <w:spacing w:after="0" w:line="240" w:lineRule="auto"/>
        <w:ind w:left="567"/>
        <w:rPr>
          <w:rFonts w:ascii="Times New Roman" w:hAnsi="Times New Roman" w:cs="Times New Roman"/>
          <w:sz w:val="28"/>
          <w:szCs w:val="28"/>
        </w:rPr>
      </w:pPr>
    </w:p>
    <w:p w:rsidR="00AC1E1A" w:rsidRDefault="00AC1E1A" w:rsidP="000B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Периодические издания</w:t>
      </w:r>
    </w:p>
    <w:p w:rsidR="00AC1E1A" w:rsidRDefault="00AC1E1A" w:rsidP="000B5DB1">
      <w:pPr>
        <w:numPr>
          <w:ilvl w:val="0"/>
          <w:numId w:val="2"/>
        </w:numPr>
        <w:spacing w:after="0" w:line="240" w:lineRule="auto"/>
        <w:rPr>
          <w:rFonts w:cs="Times New Roman"/>
          <w:sz w:val="28"/>
          <w:szCs w:val="28"/>
        </w:rPr>
      </w:pPr>
      <w:r>
        <w:rPr>
          <w:rFonts w:ascii="Times New Roman" w:hAnsi="Times New Roman" w:cs="Times New Roman"/>
          <w:sz w:val="28"/>
          <w:szCs w:val="28"/>
        </w:rPr>
        <w:t xml:space="preserve"> Главный бухгалтер. Практический  журнал по бухгалтерскому учёту и налогообложению. Выходит 2 раза в месяц.</w:t>
      </w:r>
    </w:p>
    <w:p w:rsidR="00AC1E1A" w:rsidRDefault="00AC1E1A" w:rsidP="000B5DB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Экономика и жизнь. Деловая экономическая  газета. Выходит еженедельно.</w:t>
      </w:r>
    </w:p>
    <w:p w:rsidR="00AC1E1A" w:rsidRDefault="00AC1E1A" w:rsidP="000B5DB1">
      <w:pPr>
        <w:spacing w:after="0" w:line="240" w:lineRule="auto"/>
        <w:rPr>
          <w:rFonts w:ascii="Times New Roman" w:hAnsi="Times New Roman" w:cs="Times New Roman"/>
          <w:sz w:val="28"/>
          <w:szCs w:val="28"/>
        </w:rPr>
      </w:pPr>
    </w:p>
    <w:p w:rsidR="00AC1E1A" w:rsidRPr="000E55F8" w:rsidRDefault="00AC1E1A" w:rsidP="000B5DB1">
      <w:pPr>
        <w:keepNext/>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outlineLvl w:val="0"/>
        <w:rPr>
          <w:rFonts w:ascii="Times New Roman" w:hAnsi="Times New Roman" w:cs="Times New Roman"/>
          <w:b/>
          <w:bCs/>
          <w:sz w:val="28"/>
          <w:szCs w:val="28"/>
        </w:rPr>
      </w:pPr>
      <w:r w:rsidRPr="000E55F8">
        <w:rPr>
          <w:rFonts w:ascii="Times New Roman" w:hAnsi="Times New Roman" w:cs="Times New Roman"/>
          <w:b/>
          <w:bCs/>
          <w:sz w:val="28"/>
          <w:szCs w:val="28"/>
        </w:rPr>
        <w:t>4.3. Общие требования к организации образовательного процесса</w:t>
      </w:r>
    </w:p>
    <w:p w:rsidR="00AC1E1A" w:rsidRDefault="00AC1E1A" w:rsidP="000B5DB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Занятия по МДК 01.01  проводятся как в традиционной форме, так и с использованием активных и интерактивных форм и методов проведения занятий (разбор конкретных производственных ситуаций, кейс-задания, разминка), информационных технологий в целях реализации компетентностного подхода. В комплекте оценочных средств, методических указаниях представлены задания активного и интерактивного обучения. </w:t>
      </w:r>
    </w:p>
    <w:p w:rsidR="00AC1E1A" w:rsidRDefault="00AC1E1A" w:rsidP="000B5DB1">
      <w:pPr>
        <w:pBdr>
          <w:bottom w:val="single" w:sz="12" w:space="7" w:color="auto"/>
        </w:pBd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профессионального модуля предполагает обязательную учебную практику, которая проводится концентрированно после изучения МДК 01.01 в соответствии с учебным графиком. </w:t>
      </w:r>
    </w:p>
    <w:p w:rsidR="00AC1E1A" w:rsidRDefault="00AC1E1A" w:rsidP="000B5DB1">
      <w:pPr>
        <w:pBdr>
          <w:bottom w:val="single" w:sz="12" w:space="7" w:color="auto"/>
        </w:pBd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самостоятельной работе обучающимся оказываются консультации еженедельно. </w:t>
      </w:r>
    </w:p>
    <w:p w:rsidR="00AC1E1A" w:rsidRDefault="00AC1E1A" w:rsidP="000B5DB1">
      <w:pPr>
        <w:pBdr>
          <w:bottom w:val="single" w:sz="12" w:space="7" w:color="auto"/>
        </w:pBd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Обязательным условием, предшествующим изучению профессионального модуля,  является изучение дисциплины ОП 08 «Основы бухгалтерского учёта», ОП 04«Документационное обеспечение управления», ОП 01«Экономика организации».</w:t>
      </w:r>
    </w:p>
    <w:p w:rsidR="00AC1E1A" w:rsidRDefault="00AC1E1A" w:rsidP="000B5DB1">
      <w:pPr>
        <w:pBdr>
          <w:bottom w:val="single" w:sz="12" w:space="7" w:color="auto"/>
        </w:pBd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Изучение профессионального модуля необходимо проводить параллельно с изучением дисциплины ЕН 02«Информационные технологии в профессиональной деятельности».</w:t>
      </w:r>
    </w:p>
    <w:p w:rsidR="00AC1E1A" w:rsidRDefault="00AC1E1A" w:rsidP="000B5DB1">
      <w:pPr>
        <w:pBdr>
          <w:bottom w:val="single" w:sz="12" w:space="7" w:color="auto"/>
        </w:pBdr>
        <w:spacing w:after="0" w:line="240" w:lineRule="auto"/>
        <w:ind w:firstLine="540"/>
        <w:jc w:val="both"/>
        <w:rPr>
          <w:rFonts w:ascii="Times New Roman" w:hAnsi="Times New Roman" w:cs="Times New Roman"/>
          <w:sz w:val="28"/>
          <w:szCs w:val="28"/>
        </w:rPr>
      </w:pPr>
    </w:p>
    <w:p w:rsidR="00AC1E1A" w:rsidRDefault="00AC1E1A" w:rsidP="000B5DB1">
      <w:pPr>
        <w:spacing w:line="240" w:lineRule="auto"/>
        <w:jc w:val="both"/>
        <w:rPr>
          <w:rFonts w:ascii="Times New Roman" w:hAnsi="Times New Roman" w:cs="Times New Roman"/>
          <w:b/>
          <w:bCs/>
          <w:sz w:val="28"/>
          <w:szCs w:val="28"/>
        </w:rPr>
      </w:pPr>
    </w:p>
    <w:p w:rsidR="00AC1E1A" w:rsidRPr="0035728C" w:rsidRDefault="00AC1E1A" w:rsidP="000B5DB1">
      <w:pPr>
        <w:spacing w:line="240" w:lineRule="auto"/>
        <w:jc w:val="both"/>
        <w:rPr>
          <w:rFonts w:ascii="Times New Roman" w:hAnsi="Times New Roman" w:cs="Times New Roman"/>
          <w:b/>
          <w:bCs/>
          <w:sz w:val="28"/>
          <w:szCs w:val="28"/>
        </w:rPr>
      </w:pPr>
      <w:r w:rsidRPr="0035728C">
        <w:rPr>
          <w:rFonts w:ascii="Times New Roman" w:hAnsi="Times New Roman" w:cs="Times New Roman"/>
          <w:b/>
          <w:bCs/>
          <w:sz w:val="28"/>
          <w:szCs w:val="28"/>
        </w:rPr>
        <w:t>4.4. Кадровое обеспечение образовательного процесса</w:t>
      </w:r>
    </w:p>
    <w:p w:rsidR="00AC1E1A" w:rsidRPr="0035728C" w:rsidRDefault="00AC1E1A" w:rsidP="000B5DB1">
      <w:pPr>
        <w:pBdr>
          <w:bottom w:val="single" w:sz="12" w:space="31" w:color="auto"/>
        </w:pBdr>
        <w:spacing w:after="0" w:line="240" w:lineRule="auto"/>
        <w:ind w:firstLine="540"/>
        <w:jc w:val="both"/>
        <w:rPr>
          <w:rFonts w:ascii="Times New Roman" w:hAnsi="Times New Roman" w:cs="Times New Roman"/>
          <w:sz w:val="28"/>
          <w:szCs w:val="28"/>
        </w:rPr>
      </w:pPr>
      <w:r w:rsidRPr="0035728C">
        <w:rPr>
          <w:rFonts w:ascii="Times New Roman" w:hAnsi="Times New Roman" w:cs="Times New Roman"/>
          <w:sz w:val="28"/>
          <w:szCs w:val="28"/>
        </w:rPr>
        <w:t>Требования к квалификации педагогических (инженерно-педагогических) кадров, обеспечивающих обучение по междисциплинарному курсу:наличие высшего профессионального образования, соответствующего профилю модуля «Документирование хозяйственных операций и ведение бухгалтерского учёта имущества организации» и специальности «Экономика и бухгалтерский учёт».</w:t>
      </w:r>
    </w:p>
    <w:p w:rsidR="00AC1E1A" w:rsidRPr="0035728C" w:rsidRDefault="00AC1E1A" w:rsidP="000B5DB1">
      <w:pPr>
        <w:pBdr>
          <w:bottom w:val="single" w:sz="12" w:space="31" w:color="auto"/>
        </w:pBdr>
        <w:spacing w:after="0" w:line="240" w:lineRule="auto"/>
        <w:jc w:val="both"/>
        <w:rPr>
          <w:rFonts w:ascii="Times New Roman" w:hAnsi="Times New Roman" w:cs="Times New Roman"/>
          <w:sz w:val="28"/>
          <w:szCs w:val="28"/>
        </w:rPr>
      </w:pPr>
      <w:r w:rsidRPr="0035728C">
        <w:rPr>
          <w:rFonts w:ascii="Times New Roman" w:hAnsi="Times New Roman" w:cs="Times New Roman"/>
          <w:sz w:val="28"/>
          <w:szCs w:val="28"/>
        </w:rPr>
        <w:t>Требования к квалификации педагогических кадров, осуществляющих руководство практикой</w:t>
      </w:r>
      <w:r>
        <w:rPr>
          <w:rFonts w:ascii="Times New Roman" w:hAnsi="Times New Roman" w:cs="Times New Roman"/>
          <w:sz w:val="28"/>
          <w:szCs w:val="28"/>
        </w:rPr>
        <w:t xml:space="preserve">: </w:t>
      </w:r>
      <w:r w:rsidRPr="0035728C">
        <w:rPr>
          <w:rFonts w:ascii="Times New Roman" w:hAnsi="Times New Roman" w:cs="Times New Roman"/>
          <w:sz w:val="28"/>
          <w:szCs w:val="28"/>
        </w:rPr>
        <w:t>дипломированные специалисты – преподаватели междисциплинарного курса, а также общепрофессиональной дисциплины «Основы бухгалтерского учёта».</w:t>
      </w:r>
    </w:p>
    <w:p w:rsidR="00AC1E1A" w:rsidRPr="0035728C" w:rsidRDefault="00AC1E1A" w:rsidP="000B5DB1">
      <w:pPr>
        <w:pBdr>
          <w:bottom w:val="single" w:sz="12" w:space="31" w:color="auto"/>
        </w:pBdr>
        <w:spacing w:after="0" w:line="240" w:lineRule="auto"/>
        <w:jc w:val="both"/>
        <w:rPr>
          <w:rFonts w:ascii="Times New Roman" w:hAnsi="Times New Roman" w:cs="Times New Roman"/>
          <w:sz w:val="28"/>
          <w:szCs w:val="28"/>
        </w:rPr>
      </w:pPr>
      <w:r w:rsidRPr="0035728C">
        <w:rPr>
          <w:rFonts w:ascii="Times New Roman" w:hAnsi="Times New Roman" w:cs="Times New Roman"/>
          <w:sz w:val="28"/>
          <w:szCs w:val="28"/>
        </w:rPr>
        <w:t>Опыт деятельности в организациях соответствующей профессиональной сферы является обязательным.</w:t>
      </w:r>
    </w:p>
    <w:p w:rsidR="00AC1E1A" w:rsidRPr="000E55F8" w:rsidRDefault="00AC1E1A" w:rsidP="000B5DB1">
      <w:pPr>
        <w:spacing w:line="240" w:lineRule="auto"/>
        <w:rPr>
          <w:rFonts w:ascii="Times New Roman" w:hAnsi="Times New Roman" w:cs="Times New Roman"/>
        </w:rPr>
      </w:pPr>
    </w:p>
    <w:p w:rsidR="00AC1E1A" w:rsidRDefault="00AC1E1A" w:rsidP="000B5DB1">
      <w:pPr>
        <w:keepNext/>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hAnsi="Times New Roman" w:cs="Times New Roman"/>
          <w:sz w:val="28"/>
          <w:szCs w:val="28"/>
        </w:rPr>
      </w:pPr>
    </w:p>
    <w:p w:rsidR="00AC1E1A" w:rsidRDefault="00AC1E1A" w:rsidP="000B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AC1E1A" w:rsidRDefault="00AC1E1A" w:rsidP="000B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AC1E1A" w:rsidRDefault="00AC1E1A" w:rsidP="000B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AC1E1A" w:rsidRDefault="00AC1E1A" w:rsidP="000B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AC1E1A" w:rsidRDefault="00AC1E1A" w:rsidP="000B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AC1E1A" w:rsidRDefault="00AC1E1A" w:rsidP="000B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AC1E1A" w:rsidRDefault="00AC1E1A" w:rsidP="000B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AC1E1A" w:rsidRDefault="00AC1E1A" w:rsidP="000B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AC1E1A" w:rsidRDefault="00AC1E1A" w:rsidP="000B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AC1E1A" w:rsidRDefault="00AC1E1A" w:rsidP="000B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AC1E1A" w:rsidRDefault="00AC1E1A" w:rsidP="000B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AC1E1A" w:rsidRDefault="00AC1E1A" w:rsidP="000B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AC1E1A" w:rsidRDefault="00AC1E1A" w:rsidP="000B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AC1E1A" w:rsidRDefault="00AC1E1A" w:rsidP="000B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AC1E1A" w:rsidRDefault="00AC1E1A" w:rsidP="000B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AC1E1A" w:rsidRDefault="00AC1E1A" w:rsidP="000B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AC1E1A" w:rsidRDefault="00AC1E1A" w:rsidP="000B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AC1E1A" w:rsidRDefault="00AC1E1A" w:rsidP="000B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AC1E1A" w:rsidRDefault="00AC1E1A" w:rsidP="000B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p>
    <w:p w:rsidR="00AC1E1A" w:rsidRDefault="00AC1E1A" w:rsidP="000B5DB1">
      <w:pPr>
        <w:pBdr>
          <w:bottom w:val="single" w:sz="12" w:space="5" w:color="auto"/>
        </w:pBdr>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5. Контроль и оценка результатов освоения профессионального модуля (вида профессиональной деятельности)</w:t>
      </w:r>
    </w:p>
    <w:p w:rsidR="00AC1E1A" w:rsidRDefault="00AC1E1A" w:rsidP="000B5DB1">
      <w:pPr>
        <w:pBdr>
          <w:bottom w:val="single" w:sz="12" w:space="5" w:color="auto"/>
        </w:pBdr>
        <w:spacing w:after="0" w:line="240" w:lineRule="auto"/>
        <w:ind w:firstLine="540"/>
        <w:jc w:val="both"/>
        <w:rPr>
          <w:rFonts w:ascii="Times New Roman" w:hAnsi="Times New Roman"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62"/>
        <w:gridCol w:w="2097"/>
      </w:tblGrid>
      <w:tr w:rsidR="00AC1E1A" w:rsidRPr="00FD53BB">
        <w:tc>
          <w:tcPr>
            <w:tcW w:w="3712" w:type="dxa"/>
            <w:tcBorders>
              <w:top w:val="single" w:sz="12" w:space="0" w:color="auto"/>
              <w:left w:val="single" w:sz="12" w:space="0" w:color="auto"/>
              <w:bottom w:val="single" w:sz="12" w:space="0" w:color="auto"/>
            </w:tcBorders>
            <w:vAlign w:val="center"/>
          </w:tcPr>
          <w:p w:rsidR="00AC1E1A" w:rsidRPr="00FD53BB" w:rsidRDefault="00AC1E1A" w:rsidP="00791477">
            <w:pPr>
              <w:spacing w:after="0" w:line="240" w:lineRule="auto"/>
              <w:jc w:val="center"/>
              <w:rPr>
                <w:rFonts w:ascii="Times New Roman" w:hAnsi="Times New Roman" w:cs="Times New Roman"/>
                <w:b/>
                <w:bCs/>
                <w:sz w:val="28"/>
                <w:szCs w:val="28"/>
              </w:rPr>
            </w:pPr>
            <w:r w:rsidRPr="00FD53BB">
              <w:rPr>
                <w:rFonts w:ascii="Times New Roman" w:hAnsi="Times New Roman" w:cs="Times New Roman"/>
                <w:b/>
                <w:bCs/>
                <w:sz w:val="28"/>
                <w:szCs w:val="28"/>
              </w:rPr>
              <w:t xml:space="preserve">Результаты </w:t>
            </w:r>
          </w:p>
          <w:p w:rsidR="00AC1E1A" w:rsidRPr="00FD53BB" w:rsidRDefault="00AC1E1A" w:rsidP="00791477">
            <w:pPr>
              <w:spacing w:after="0" w:line="240" w:lineRule="auto"/>
              <w:jc w:val="center"/>
              <w:rPr>
                <w:rFonts w:ascii="Times New Roman" w:hAnsi="Times New Roman" w:cs="Times New Roman"/>
                <w:b/>
                <w:bCs/>
                <w:sz w:val="28"/>
                <w:szCs w:val="28"/>
              </w:rPr>
            </w:pPr>
            <w:r w:rsidRPr="00FD53BB">
              <w:rPr>
                <w:rFonts w:ascii="Times New Roman" w:hAnsi="Times New Roman" w:cs="Times New Roman"/>
                <w:b/>
                <w:bCs/>
                <w:sz w:val="28"/>
                <w:szCs w:val="28"/>
              </w:rPr>
              <w:t>(освоенные профессиональные компетенции)</w:t>
            </w:r>
          </w:p>
        </w:tc>
        <w:tc>
          <w:tcPr>
            <w:tcW w:w="3762" w:type="dxa"/>
            <w:tcBorders>
              <w:top w:val="single" w:sz="12" w:space="0" w:color="auto"/>
              <w:bottom w:val="single" w:sz="12" w:space="0" w:color="auto"/>
            </w:tcBorders>
            <w:vAlign w:val="center"/>
          </w:tcPr>
          <w:p w:rsidR="00AC1E1A" w:rsidRPr="00FD53BB" w:rsidRDefault="00AC1E1A" w:rsidP="00791477">
            <w:pPr>
              <w:spacing w:after="0" w:line="240" w:lineRule="auto"/>
              <w:jc w:val="center"/>
              <w:rPr>
                <w:rFonts w:ascii="Times New Roman" w:hAnsi="Times New Roman" w:cs="Times New Roman"/>
                <w:sz w:val="28"/>
                <w:szCs w:val="28"/>
              </w:rPr>
            </w:pPr>
            <w:r w:rsidRPr="00FD53BB">
              <w:rPr>
                <w:rFonts w:ascii="Times New Roman" w:hAnsi="Times New Roman" w:cs="Times New Roman"/>
                <w:b/>
                <w:bCs/>
                <w:sz w:val="28"/>
                <w:szCs w:val="28"/>
              </w:rPr>
              <w:t>Основные показатели оценки результата</w:t>
            </w:r>
          </w:p>
        </w:tc>
        <w:tc>
          <w:tcPr>
            <w:tcW w:w="2097" w:type="dxa"/>
            <w:tcBorders>
              <w:top w:val="single" w:sz="12" w:space="0" w:color="auto"/>
              <w:bottom w:val="single" w:sz="12" w:space="0" w:color="auto"/>
              <w:right w:val="single" w:sz="12" w:space="0" w:color="auto"/>
            </w:tcBorders>
            <w:vAlign w:val="center"/>
          </w:tcPr>
          <w:p w:rsidR="00AC1E1A" w:rsidRPr="00FD53BB" w:rsidRDefault="00AC1E1A" w:rsidP="00791477">
            <w:pPr>
              <w:spacing w:after="0" w:line="240" w:lineRule="auto"/>
              <w:jc w:val="center"/>
              <w:rPr>
                <w:rFonts w:ascii="Times New Roman" w:hAnsi="Times New Roman" w:cs="Times New Roman"/>
                <w:b/>
                <w:bCs/>
                <w:sz w:val="28"/>
                <w:szCs w:val="28"/>
              </w:rPr>
            </w:pPr>
            <w:r w:rsidRPr="00FD53BB">
              <w:rPr>
                <w:rFonts w:ascii="Times New Roman" w:hAnsi="Times New Roman" w:cs="Times New Roman"/>
                <w:b/>
                <w:bCs/>
                <w:sz w:val="28"/>
                <w:szCs w:val="28"/>
              </w:rPr>
              <w:t xml:space="preserve">Формы и методы контроля и оценки </w:t>
            </w:r>
          </w:p>
        </w:tc>
      </w:tr>
      <w:tr w:rsidR="00AC1E1A" w:rsidRPr="00FD53BB">
        <w:trPr>
          <w:trHeight w:val="637"/>
        </w:trPr>
        <w:tc>
          <w:tcPr>
            <w:tcW w:w="3712" w:type="dxa"/>
            <w:tcBorders>
              <w:top w:val="single" w:sz="12" w:space="0" w:color="auto"/>
              <w:left w:val="single" w:sz="12" w:space="0" w:color="auto"/>
              <w:bottom w:val="single" w:sz="12" w:space="0" w:color="auto"/>
            </w:tcBorders>
          </w:tcPr>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ПК 1.1 Обрабатывать первичные бухгалтерские документы.</w:t>
            </w:r>
          </w:p>
        </w:tc>
        <w:tc>
          <w:tcPr>
            <w:tcW w:w="3762" w:type="dxa"/>
            <w:tcBorders>
              <w:top w:val="single" w:sz="12" w:space="0" w:color="auto"/>
              <w:bottom w:val="single" w:sz="12" w:space="0" w:color="auto"/>
            </w:tcBorders>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-приём  первичных документов на различных видах носителей;</w:t>
            </w:r>
          </w:p>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 xml:space="preserve">-проверка принятых документов; </w:t>
            </w:r>
          </w:p>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-обработка документов;</w:t>
            </w:r>
          </w:p>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-группировка документов;</w:t>
            </w:r>
          </w:p>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-качественная организация документооборота;</w:t>
            </w:r>
          </w:p>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-составление номенклатуры дел;</w:t>
            </w:r>
          </w:p>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-отражение данных документов в учётных регистрах;</w:t>
            </w:r>
          </w:p>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-передача документов в архив;</w:t>
            </w:r>
          </w:p>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-исправление ошибок в первичных бухгалтерских документах</w:t>
            </w:r>
          </w:p>
          <w:p w:rsidR="00AC1E1A" w:rsidRPr="00FD53BB" w:rsidRDefault="00AC1E1A" w:rsidP="00791477">
            <w:pPr>
              <w:spacing w:after="0" w:line="240" w:lineRule="auto"/>
              <w:rPr>
                <w:rFonts w:ascii="Times New Roman" w:hAnsi="Times New Roman" w:cs="Times New Roman"/>
                <w:sz w:val="28"/>
                <w:szCs w:val="28"/>
              </w:rPr>
            </w:pPr>
          </w:p>
        </w:tc>
        <w:tc>
          <w:tcPr>
            <w:tcW w:w="2097" w:type="dxa"/>
            <w:vMerge w:val="restart"/>
            <w:tcBorders>
              <w:top w:val="single" w:sz="12" w:space="0" w:color="auto"/>
              <w:bottom w:val="single" w:sz="12" w:space="0" w:color="auto"/>
              <w:right w:val="single" w:sz="12" w:space="0" w:color="auto"/>
            </w:tcBorders>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Экспертная оценка</w:t>
            </w:r>
          </w:p>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Текущий контроль в форме:</w:t>
            </w:r>
          </w:p>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-защиты практических занятий;</w:t>
            </w:r>
          </w:p>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-контрольных работ по темам МДК.</w:t>
            </w:r>
          </w:p>
          <w:p w:rsidR="00AC1E1A" w:rsidRPr="00FD53BB" w:rsidRDefault="00AC1E1A" w:rsidP="00791477">
            <w:pPr>
              <w:spacing w:after="0" w:line="240" w:lineRule="auto"/>
              <w:rPr>
                <w:rFonts w:ascii="Times New Roman" w:hAnsi="Times New Roman" w:cs="Times New Roman"/>
                <w:sz w:val="28"/>
                <w:szCs w:val="28"/>
              </w:rPr>
            </w:pPr>
          </w:p>
          <w:p w:rsidR="00AC1E1A" w:rsidRPr="00FD53BB" w:rsidRDefault="00AC1E1A" w:rsidP="00791477">
            <w:pPr>
              <w:spacing w:after="0" w:line="240" w:lineRule="auto"/>
              <w:rPr>
                <w:rFonts w:ascii="Times New Roman" w:hAnsi="Times New Roman" w:cs="Times New Roman"/>
                <w:sz w:val="28"/>
                <w:szCs w:val="28"/>
              </w:rPr>
            </w:pPr>
          </w:p>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Зачёты по учебной и производственной практике,  и по отдельным темам   профессионального модуля.</w:t>
            </w:r>
          </w:p>
          <w:p w:rsidR="00AC1E1A" w:rsidRPr="00FD53BB" w:rsidRDefault="00AC1E1A" w:rsidP="00791477">
            <w:pPr>
              <w:spacing w:after="0" w:line="240" w:lineRule="auto"/>
              <w:rPr>
                <w:rFonts w:ascii="Times New Roman" w:hAnsi="Times New Roman" w:cs="Times New Roman"/>
                <w:sz w:val="28"/>
                <w:szCs w:val="28"/>
              </w:rPr>
            </w:pPr>
          </w:p>
          <w:p w:rsidR="00AC1E1A" w:rsidRPr="00FD53BB" w:rsidRDefault="00AC1E1A" w:rsidP="00791477">
            <w:pPr>
              <w:spacing w:after="0" w:line="240" w:lineRule="auto"/>
              <w:rPr>
                <w:rFonts w:ascii="Times New Roman" w:hAnsi="Times New Roman" w:cs="Times New Roman"/>
                <w:sz w:val="28"/>
                <w:szCs w:val="28"/>
              </w:rPr>
            </w:pPr>
          </w:p>
          <w:p w:rsidR="00AC1E1A" w:rsidRPr="00FD53BB" w:rsidRDefault="00AC1E1A" w:rsidP="00791477">
            <w:pPr>
              <w:spacing w:after="0" w:line="240" w:lineRule="auto"/>
              <w:jc w:val="both"/>
              <w:rPr>
                <w:rFonts w:ascii="Times New Roman" w:hAnsi="Times New Roman" w:cs="Times New Roman"/>
                <w:i/>
                <w:iCs/>
                <w:sz w:val="28"/>
                <w:szCs w:val="28"/>
              </w:rPr>
            </w:pPr>
            <w:r w:rsidRPr="00FD53BB">
              <w:rPr>
                <w:rFonts w:ascii="Times New Roman" w:hAnsi="Times New Roman" w:cs="Times New Roman"/>
                <w:sz w:val="28"/>
                <w:szCs w:val="28"/>
              </w:rPr>
              <w:t>Комплексный экзамен по профессиональному модулю</w:t>
            </w:r>
          </w:p>
        </w:tc>
      </w:tr>
      <w:tr w:rsidR="00AC1E1A" w:rsidRPr="00FD53BB">
        <w:trPr>
          <w:trHeight w:val="637"/>
        </w:trPr>
        <w:tc>
          <w:tcPr>
            <w:tcW w:w="3712" w:type="dxa"/>
            <w:tcBorders>
              <w:top w:val="single" w:sz="12" w:space="0" w:color="auto"/>
              <w:left w:val="single" w:sz="12" w:space="0" w:color="auto"/>
              <w:bottom w:val="single" w:sz="12" w:space="0" w:color="auto"/>
            </w:tcBorders>
          </w:tcPr>
          <w:p w:rsidR="00AC1E1A" w:rsidRPr="00FD53BB" w:rsidRDefault="00AC1E1A" w:rsidP="00791477">
            <w:pPr>
              <w:spacing w:after="0" w:line="240" w:lineRule="auto"/>
              <w:jc w:val="both"/>
              <w:rPr>
                <w:rFonts w:ascii="Times New Roman" w:hAnsi="Times New Roman" w:cs="Times New Roman"/>
                <w:i/>
                <w:iCs/>
                <w:sz w:val="28"/>
                <w:szCs w:val="28"/>
              </w:rPr>
            </w:pPr>
            <w:r w:rsidRPr="00FD53BB">
              <w:rPr>
                <w:rFonts w:ascii="Times New Roman" w:hAnsi="Times New Roman" w:cs="Times New Roman"/>
                <w:sz w:val="28"/>
                <w:szCs w:val="28"/>
              </w:rPr>
              <w:t>ПК 1.2 Разрабатывать и согласовывать с руководством организации рабочий план счетов бухгалтерского учёта организации.</w:t>
            </w:r>
          </w:p>
        </w:tc>
        <w:tc>
          <w:tcPr>
            <w:tcW w:w="3762" w:type="dxa"/>
            <w:tcBorders>
              <w:top w:val="single" w:sz="12" w:space="0" w:color="auto"/>
              <w:bottom w:val="single" w:sz="12" w:space="0" w:color="auto"/>
            </w:tcBorders>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-качество анализа плана счетов бухгалтерского учёта финансовой деятельности организации;</w:t>
            </w:r>
          </w:p>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-определение необходимости разработки рабочего плана счетов;</w:t>
            </w:r>
          </w:p>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-конструирование рабочего плана счетов бухгалтерского учёта организации;</w:t>
            </w:r>
          </w:p>
        </w:tc>
        <w:tc>
          <w:tcPr>
            <w:tcW w:w="2097" w:type="dxa"/>
            <w:vMerge/>
            <w:tcBorders>
              <w:top w:val="single" w:sz="12" w:space="0" w:color="auto"/>
              <w:bottom w:val="single" w:sz="12" w:space="0" w:color="auto"/>
              <w:right w:val="single" w:sz="12" w:space="0" w:color="auto"/>
            </w:tcBorders>
            <w:vAlign w:val="center"/>
          </w:tcPr>
          <w:p w:rsidR="00AC1E1A" w:rsidRPr="00FD53BB" w:rsidRDefault="00AC1E1A" w:rsidP="00791477">
            <w:pPr>
              <w:spacing w:after="0" w:line="240" w:lineRule="auto"/>
              <w:rPr>
                <w:rFonts w:ascii="Times New Roman" w:hAnsi="Times New Roman" w:cs="Times New Roman"/>
                <w:i/>
                <w:iCs/>
                <w:sz w:val="28"/>
                <w:szCs w:val="28"/>
              </w:rPr>
            </w:pPr>
          </w:p>
        </w:tc>
      </w:tr>
      <w:tr w:rsidR="00AC1E1A" w:rsidRPr="00FD53BB">
        <w:trPr>
          <w:trHeight w:val="637"/>
        </w:trPr>
        <w:tc>
          <w:tcPr>
            <w:tcW w:w="3712" w:type="dxa"/>
            <w:tcBorders>
              <w:top w:val="single" w:sz="12" w:space="0" w:color="auto"/>
              <w:left w:val="single" w:sz="12" w:space="0" w:color="auto"/>
              <w:bottom w:val="single" w:sz="12" w:space="0" w:color="auto"/>
            </w:tcBorders>
          </w:tcPr>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ПК 1.3 Проводить учёт денежных средств, оформлять денежные и кассовые документы.</w:t>
            </w:r>
          </w:p>
        </w:tc>
        <w:tc>
          <w:tcPr>
            <w:tcW w:w="3762" w:type="dxa"/>
            <w:tcBorders>
              <w:top w:val="single" w:sz="12" w:space="0" w:color="auto"/>
              <w:bottom w:val="single" w:sz="12" w:space="0" w:color="auto"/>
            </w:tcBorders>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-учёт кассовых операций, денежных документов и переводов в пути;</w:t>
            </w:r>
          </w:p>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-учёт денежных средств на расчётных и специальных счетах;</w:t>
            </w:r>
          </w:p>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-учёт особенностей  кассовых операций в иностранной валюте и операций по валютным счетам;</w:t>
            </w:r>
          </w:p>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-оформление денежных и кассовых документов;</w:t>
            </w:r>
          </w:p>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 xml:space="preserve">-заполнение кассовой книги и отчёта кассира; </w:t>
            </w:r>
          </w:p>
        </w:tc>
        <w:tc>
          <w:tcPr>
            <w:tcW w:w="2097" w:type="dxa"/>
            <w:vMerge/>
            <w:tcBorders>
              <w:top w:val="single" w:sz="12" w:space="0" w:color="auto"/>
              <w:bottom w:val="single" w:sz="12" w:space="0" w:color="auto"/>
              <w:right w:val="single" w:sz="12" w:space="0" w:color="auto"/>
            </w:tcBorders>
            <w:vAlign w:val="center"/>
          </w:tcPr>
          <w:p w:rsidR="00AC1E1A" w:rsidRPr="00FD53BB" w:rsidRDefault="00AC1E1A" w:rsidP="00791477">
            <w:pPr>
              <w:spacing w:after="0" w:line="240" w:lineRule="auto"/>
              <w:rPr>
                <w:rFonts w:ascii="Times New Roman" w:hAnsi="Times New Roman" w:cs="Times New Roman"/>
                <w:i/>
                <w:iCs/>
                <w:sz w:val="28"/>
                <w:szCs w:val="28"/>
              </w:rPr>
            </w:pPr>
          </w:p>
        </w:tc>
      </w:tr>
      <w:tr w:rsidR="00AC1E1A" w:rsidRPr="00FD53BB">
        <w:trPr>
          <w:trHeight w:val="637"/>
        </w:trPr>
        <w:tc>
          <w:tcPr>
            <w:tcW w:w="3712" w:type="dxa"/>
            <w:tcBorders>
              <w:top w:val="single" w:sz="12" w:space="0" w:color="auto"/>
              <w:left w:val="single" w:sz="12" w:space="0" w:color="auto"/>
              <w:bottom w:val="single" w:sz="12" w:space="0" w:color="auto"/>
            </w:tcBorders>
          </w:tcPr>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ПК 1.4 Формировать бухгалтерские проводки по учёту имущества организации на основе рабочего плана счетов бухгалтерского учёта.</w:t>
            </w:r>
          </w:p>
        </w:tc>
        <w:tc>
          <w:tcPr>
            <w:tcW w:w="3762" w:type="dxa"/>
            <w:tcBorders>
              <w:top w:val="single" w:sz="12" w:space="0" w:color="auto"/>
              <w:bottom w:val="single" w:sz="12" w:space="0" w:color="auto"/>
            </w:tcBorders>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-учёт основных средств;</w:t>
            </w:r>
          </w:p>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-учёт нематериальных активов;</w:t>
            </w:r>
          </w:p>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-учёт долгосрочных инвестиций;</w:t>
            </w:r>
          </w:p>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-учёт финансовых вложений и ценных бумаг;</w:t>
            </w:r>
          </w:p>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-учёт материально-производственных запасов;</w:t>
            </w:r>
          </w:p>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-учёт затрат на производство и калькулирование себестоимости;</w:t>
            </w:r>
          </w:p>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-учёт готовой продукции и её продажи;</w:t>
            </w:r>
          </w:p>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-учёт текущих операций и расчётов.</w:t>
            </w:r>
          </w:p>
        </w:tc>
        <w:tc>
          <w:tcPr>
            <w:tcW w:w="2097" w:type="dxa"/>
            <w:tcBorders>
              <w:top w:val="single" w:sz="12" w:space="0" w:color="auto"/>
              <w:bottom w:val="single" w:sz="12" w:space="0" w:color="auto"/>
              <w:right w:val="single" w:sz="12" w:space="0" w:color="auto"/>
            </w:tcBorders>
          </w:tcPr>
          <w:p w:rsidR="00AC1E1A" w:rsidRPr="00FD53BB" w:rsidRDefault="00AC1E1A" w:rsidP="00791477">
            <w:pPr>
              <w:spacing w:after="0" w:line="240" w:lineRule="auto"/>
              <w:jc w:val="both"/>
              <w:rPr>
                <w:rFonts w:ascii="Times New Roman" w:hAnsi="Times New Roman" w:cs="Times New Roman"/>
                <w:sz w:val="28"/>
                <w:szCs w:val="28"/>
              </w:rPr>
            </w:pPr>
          </w:p>
        </w:tc>
      </w:tr>
    </w:tbl>
    <w:p w:rsidR="00AC1E1A" w:rsidRDefault="00AC1E1A" w:rsidP="000B5DB1">
      <w:pPr>
        <w:widowControl w:val="0"/>
        <w:suppressAutoHyphens/>
        <w:autoSpaceDE w:val="0"/>
        <w:autoSpaceDN w:val="0"/>
        <w:adjustRightInd w:val="0"/>
        <w:spacing w:after="0" w:line="240" w:lineRule="auto"/>
        <w:rPr>
          <w:rFonts w:ascii="Times New Roman" w:hAnsi="Times New Roman" w:cs="Times New Roman"/>
          <w:sz w:val="28"/>
          <w:szCs w:val="28"/>
        </w:rPr>
      </w:pPr>
    </w:p>
    <w:p w:rsidR="00AC1E1A" w:rsidRDefault="00AC1E1A" w:rsidP="000B5DB1">
      <w:pPr>
        <w:widowControl w:val="0"/>
        <w:suppressAutoHyphens/>
        <w:autoSpaceDE w:val="0"/>
        <w:autoSpaceDN w:val="0"/>
        <w:adjustRightInd w:val="0"/>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62"/>
        <w:gridCol w:w="2097"/>
      </w:tblGrid>
      <w:tr w:rsidR="00AC1E1A" w:rsidRPr="00FD53BB">
        <w:tc>
          <w:tcPr>
            <w:tcW w:w="3712" w:type="dxa"/>
            <w:tcBorders>
              <w:top w:val="single" w:sz="12" w:space="0" w:color="auto"/>
              <w:left w:val="single" w:sz="12" w:space="0" w:color="auto"/>
              <w:bottom w:val="single" w:sz="12" w:space="0" w:color="auto"/>
            </w:tcBorders>
            <w:vAlign w:val="center"/>
          </w:tcPr>
          <w:p w:rsidR="00AC1E1A" w:rsidRPr="00FD53BB" w:rsidRDefault="00AC1E1A" w:rsidP="00791477">
            <w:pPr>
              <w:spacing w:line="240" w:lineRule="auto"/>
              <w:jc w:val="center"/>
              <w:rPr>
                <w:rFonts w:ascii="Times New Roman" w:hAnsi="Times New Roman" w:cs="Times New Roman"/>
                <w:b/>
                <w:bCs/>
                <w:sz w:val="28"/>
                <w:szCs w:val="28"/>
              </w:rPr>
            </w:pPr>
            <w:r w:rsidRPr="00FD53BB">
              <w:rPr>
                <w:rFonts w:ascii="Times New Roman" w:hAnsi="Times New Roman" w:cs="Times New Roman"/>
                <w:b/>
                <w:bCs/>
                <w:sz w:val="28"/>
                <w:szCs w:val="28"/>
              </w:rPr>
              <w:t xml:space="preserve">Результаты </w:t>
            </w:r>
          </w:p>
          <w:p w:rsidR="00AC1E1A" w:rsidRPr="00FD53BB" w:rsidRDefault="00AC1E1A" w:rsidP="00791477">
            <w:pPr>
              <w:spacing w:line="240" w:lineRule="auto"/>
              <w:jc w:val="center"/>
              <w:rPr>
                <w:rFonts w:ascii="Times New Roman" w:hAnsi="Times New Roman" w:cs="Times New Roman"/>
                <w:b/>
                <w:bCs/>
                <w:sz w:val="28"/>
                <w:szCs w:val="28"/>
              </w:rPr>
            </w:pPr>
            <w:r w:rsidRPr="00FD53BB">
              <w:rPr>
                <w:rFonts w:ascii="Times New Roman" w:hAnsi="Times New Roman" w:cs="Times New Roman"/>
                <w:b/>
                <w:bCs/>
                <w:sz w:val="28"/>
                <w:szCs w:val="28"/>
              </w:rPr>
              <w:t>(освоенные общие компетенции)</w:t>
            </w:r>
          </w:p>
        </w:tc>
        <w:tc>
          <w:tcPr>
            <w:tcW w:w="3762" w:type="dxa"/>
            <w:tcBorders>
              <w:top w:val="single" w:sz="12" w:space="0" w:color="auto"/>
              <w:bottom w:val="single" w:sz="12" w:space="0" w:color="auto"/>
            </w:tcBorders>
            <w:vAlign w:val="center"/>
          </w:tcPr>
          <w:p w:rsidR="00AC1E1A" w:rsidRPr="00FD53BB" w:rsidRDefault="00AC1E1A" w:rsidP="00791477">
            <w:pPr>
              <w:spacing w:line="240" w:lineRule="auto"/>
              <w:jc w:val="center"/>
              <w:rPr>
                <w:rFonts w:ascii="Times New Roman" w:hAnsi="Times New Roman" w:cs="Times New Roman"/>
                <w:sz w:val="28"/>
                <w:szCs w:val="28"/>
              </w:rPr>
            </w:pPr>
            <w:r w:rsidRPr="00FD53BB">
              <w:rPr>
                <w:rFonts w:ascii="Times New Roman" w:hAnsi="Times New Roman" w:cs="Times New Roman"/>
                <w:b/>
                <w:bCs/>
                <w:sz w:val="28"/>
                <w:szCs w:val="28"/>
              </w:rPr>
              <w:t>Основные показатели оценки результата</w:t>
            </w:r>
          </w:p>
        </w:tc>
        <w:tc>
          <w:tcPr>
            <w:tcW w:w="2097" w:type="dxa"/>
            <w:tcBorders>
              <w:top w:val="single" w:sz="12" w:space="0" w:color="auto"/>
              <w:bottom w:val="single" w:sz="12" w:space="0" w:color="auto"/>
              <w:right w:val="single" w:sz="12" w:space="0" w:color="auto"/>
            </w:tcBorders>
            <w:vAlign w:val="center"/>
          </w:tcPr>
          <w:p w:rsidR="00AC1E1A" w:rsidRPr="00FD53BB" w:rsidRDefault="00AC1E1A" w:rsidP="00791477">
            <w:pPr>
              <w:spacing w:line="240" w:lineRule="auto"/>
              <w:jc w:val="center"/>
              <w:rPr>
                <w:rFonts w:ascii="Times New Roman" w:hAnsi="Times New Roman" w:cs="Times New Roman"/>
                <w:b/>
                <w:bCs/>
                <w:sz w:val="28"/>
                <w:szCs w:val="28"/>
              </w:rPr>
            </w:pPr>
            <w:r w:rsidRPr="00FD53BB">
              <w:rPr>
                <w:rFonts w:ascii="Times New Roman" w:hAnsi="Times New Roman" w:cs="Times New Roman"/>
                <w:b/>
                <w:bCs/>
                <w:sz w:val="28"/>
                <w:szCs w:val="28"/>
              </w:rPr>
              <w:t xml:space="preserve">Формы и методы контроля и оценки </w:t>
            </w:r>
          </w:p>
        </w:tc>
      </w:tr>
      <w:tr w:rsidR="00AC1E1A" w:rsidRPr="00FD53BB">
        <w:trPr>
          <w:trHeight w:val="637"/>
        </w:trPr>
        <w:tc>
          <w:tcPr>
            <w:tcW w:w="3712" w:type="dxa"/>
            <w:tcBorders>
              <w:top w:val="single" w:sz="12" w:space="0" w:color="auto"/>
              <w:left w:val="single" w:sz="12" w:space="0" w:color="auto"/>
              <w:bottom w:val="single" w:sz="12" w:space="0" w:color="auto"/>
            </w:tcBorders>
          </w:tcPr>
          <w:p w:rsidR="00AC1E1A" w:rsidRPr="00FD53BB" w:rsidRDefault="00AC1E1A" w:rsidP="00791477">
            <w:pPr>
              <w:widowControl w:val="0"/>
              <w:suppressAutoHyphens/>
              <w:spacing w:line="240" w:lineRule="auto"/>
              <w:jc w:val="both"/>
              <w:rPr>
                <w:rFonts w:ascii="Times New Roman" w:hAnsi="Times New Roman" w:cs="Times New Roman"/>
                <w:sz w:val="28"/>
                <w:szCs w:val="28"/>
              </w:rPr>
            </w:pPr>
            <w:r w:rsidRPr="00FD53BB">
              <w:rPr>
                <w:rFonts w:ascii="Times New Roman" w:hAnsi="Times New Roman" w:cs="Times New Roman"/>
                <w:sz w:val="28"/>
                <w:szCs w:val="28"/>
              </w:rPr>
              <w:t>ОК.1 Понимать сущность и социальную значимость своей будущей профессии, проявлять к ней устойчивый интерес</w:t>
            </w:r>
          </w:p>
        </w:tc>
        <w:tc>
          <w:tcPr>
            <w:tcW w:w="3762" w:type="dxa"/>
            <w:tcBorders>
              <w:top w:val="single" w:sz="12" w:space="0" w:color="auto"/>
              <w:bottom w:val="single" w:sz="12" w:space="0" w:color="auto"/>
            </w:tcBorders>
          </w:tcPr>
          <w:p w:rsidR="00AC1E1A" w:rsidRPr="00FD53BB" w:rsidRDefault="00AC1E1A" w:rsidP="00791477">
            <w:pPr>
              <w:spacing w:line="240" w:lineRule="auto"/>
              <w:rPr>
                <w:rFonts w:ascii="Times New Roman" w:hAnsi="Times New Roman" w:cs="Times New Roman"/>
                <w:sz w:val="28"/>
                <w:szCs w:val="28"/>
              </w:rPr>
            </w:pPr>
            <w:r w:rsidRPr="00FD53BB">
              <w:rPr>
                <w:rFonts w:ascii="Times New Roman" w:hAnsi="Times New Roman" w:cs="Times New Roman"/>
                <w:sz w:val="28"/>
                <w:szCs w:val="28"/>
              </w:rPr>
              <w:t>-демонстрация интереса к будущей профессии;</w:t>
            </w:r>
          </w:p>
        </w:tc>
        <w:tc>
          <w:tcPr>
            <w:tcW w:w="2097" w:type="dxa"/>
            <w:vMerge w:val="restart"/>
            <w:tcBorders>
              <w:top w:val="single" w:sz="12" w:space="0" w:color="auto"/>
              <w:bottom w:val="single" w:sz="12" w:space="0" w:color="auto"/>
              <w:right w:val="single" w:sz="12" w:space="0" w:color="auto"/>
            </w:tcBorders>
          </w:tcPr>
          <w:p w:rsidR="00AC1E1A" w:rsidRPr="00FD53BB" w:rsidRDefault="00AC1E1A" w:rsidP="00791477">
            <w:pPr>
              <w:spacing w:line="240" w:lineRule="auto"/>
              <w:rPr>
                <w:rFonts w:ascii="Times New Roman" w:hAnsi="Times New Roman" w:cs="Times New Roman"/>
                <w:sz w:val="28"/>
                <w:szCs w:val="28"/>
              </w:rPr>
            </w:pPr>
            <w:r w:rsidRPr="00FD53BB">
              <w:rPr>
                <w:rFonts w:ascii="Times New Roman" w:hAnsi="Times New Roman" w:cs="Times New Roman"/>
                <w:sz w:val="28"/>
                <w:szCs w:val="28"/>
              </w:rPr>
              <w:t>Интерпретация результатов наблюдений за деятельностью обучающегося в процессе освоения образовательной программы</w:t>
            </w:r>
          </w:p>
        </w:tc>
      </w:tr>
      <w:tr w:rsidR="00AC1E1A" w:rsidRPr="00FD53BB">
        <w:trPr>
          <w:trHeight w:val="637"/>
        </w:trPr>
        <w:tc>
          <w:tcPr>
            <w:tcW w:w="3712" w:type="dxa"/>
            <w:tcBorders>
              <w:top w:val="single" w:sz="12" w:space="0" w:color="auto"/>
              <w:left w:val="single" w:sz="12" w:space="0" w:color="auto"/>
              <w:bottom w:val="single" w:sz="12" w:space="0" w:color="auto"/>
            </w:tcBorders>
          </w:tcPr>
          <w:p w:rsidR="00AC1E1A" w:rsidRPr="00FD53BB" w:rsidRDefault="00AC1E1A" w:rsidP="00791477">
            <w:pPr>
              <w:widowControl w:val="0"/>
              <w:suppressAutoHyphens/>
              <w:spacing w:line="240" w:lineRule="auto"/>
              <w:jc w:val="both"/>
              <w:rPr>
                <w:rFonts w:ascii="Times New Roman" w:hAnsi="Times New Roman" w:cs="Times New Roman"/>
                <w:sz w:val="28"/>
                <w:szCs w:val="28"/>
              </w:rPr>
            </w:pPr>
            <w:r w:rsidRPr="00FD53BB">
              <w:rPr>
                <w:rFonts w:ascii="Times New Roman" w:hAnsi="Times New Roman" w:cs="Times New Roman"/>
                <w:sz w:val="28"/>
                <w:szCs w:val="28"/>
              </w:rPr>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762" w:type="dxa"/>
            <w:tcBorders>
              <w:top w:val="single" w:sz="12" w:space="0" w:color="auto"/>
              <w:bottom w:val="single" w:sz="12" w:space="0" w:color="auto"/>
            </w:tcBorders>
          </w:tcPr>
          <w:p w:rsidR="00AC1E1A" w:rsidRPr="00FD53BB" w:rsidRDefault="00AC1E1A" w:rsidP="00791477">
            <w:pPr>
              <w:spacing w:line="240" w:lineRule="auto"/>
              <w:rPr>
                <w:rFonts w:ascii="Times New Roman" w:hAnsi="Times New Roman" w:cs="Times New Roman"/>
                <w:sz w:val="28"/>
                <w:szCs w:val="28"/>
              </w:rPr>
            </w:pPr>
            <w:r w:rsidRPr="00FD53BB">
              <w:rPr>
                <w:rFonts w:ascii="Times New Roman" w:hAnsi="Times New Roman" w:cs="Times New Roman"/>
                <w:sz w:val="28"/>
                <w:szCs w:val="28"/>
              </w:rPr>
              <w:t>-выбор и применение методов и способов решения профессиональных задач в области  документирования хозяйственных операций и ведения бухгалтерского учёта имущества организации;</w:t>
            </w:r>
          </w:p>
          <w:p w:rsidR="00AC1E1A" w:rsidRPr="00FD53BB" w:rsidRDefault="00AC1E1A" w:rsidP="00791477">
            <w:pPr>
              <w:spacing w:line="240" w:lineRule="auto"/>
              <w:rPr>
                <w:rFonts w:ascii="Times New Roman" w:hAnsi="Times New Roman" w:cs="Times New Roman"/>
                <w:sz w:val="28"/>
                <w:szCs w:val="28"/>
              </w:rPr>
            </w:pPr>
            <w:r w:rsidRPr="00FD53BB">
              <w:rPr>
                <w:rFonts w:ascii="Times New Roman" w:hAnsi="Times New Roman" w:cs="Times New Roman"/>
                <w:sz w:val="28"/>
                <w:szCs w:val="28"/>
              </w:rPr>
              <w:t>-оценка эффективности и качества выполнения профессиональных задач;</w:t>
            </w:r>
          </w:p>
        </w:tc>
        <w:tc>
          <w:tcPr>
            <w:tcW w:w="2097" w:type="dxa"/>
            <w:vMerge/>
            <w:tcBorders>
              <w:top w:val="single" w:sz="12" w:space="0" w:color="auto"/>
              <w:bottom w:val="single" w:sz="12" w:space="0" w:color="auto"/>
              <w:right w:val="single" w:sz="12" w:space="0" w:color="auto"/>
            </w:tcBorders>
            <w:vAlign w:val="center"/>
          </w:tcPr>
          <w:p w:rsidR="00AC1E1A" w:rsidRPr="00FD53BB" w:rsidRDefault="00AC1E1A" w:rsidP="00791477">
            <w:pPr>
              <w:spacing w:after="0" w:line="240" w:lineRule="auto"/>
              <w:rPr>
                <w:rFonts w:ascii="Times New Roman" w:hAnsi="Times New Roman" w:cs="Times New Roman"/>
                <w:sz w:val="28"/>
                <w:szCs w:val="28"/>
              </w:rPr>
            </w:pPr>
          </w:p>
        </w:tc>
      </w:tr>
      <w:tr w:rsidR="00AC1E1A" w:rsidRPr="00FD53BB">
        <w:trPr>
          <w:trHeight w:val="637"/>
        </w:trPr>
        <w:tc>
          <w:tcPr>
            <w:tcW w:w="3712" w:type="dxa"/>
            <w:tcBorders>
              <w:top w:val="single" w:sz="12" w:space="0" w:color="auto"/>
              <w:left w:val="single" w:sz="12" w:space="0" w:color="auto"/>
              <w:bottom w:val="single" w:sz="12" w:space="0" w:color="auto"/>
            </w:tcBorders>
          </w:tcPr>
          <w:p w:rsidR="00AC1E1A" w:rsidRPr="00FD53BB" w:rsidRDefault="00AC1E1A" w:rsidP="00791477">
            <w:pPr>
              <w:widowControl w:val="0"/>
              <w:suppressAutoHyphens/>
              <w:spacing w:line="240" w:lineRule="auto"/>
              <w:jc w:val="both"/>
              <w:rPr>
                <w:rFonts w:ascii="Times New Roman" w:hAnsi="Times New Roman" w:cs="Times New Roman"/>
                <w:sz w:val="28"/>
                <w:szCs w:val="28"/>
              </w:rPr>
            </w:pPr>
            <w:r w:rsidRPr="00FD53BB">
              <w:rPr>
                <w:rFonts w:ascii="Times New Roman" w:hAnsi="Times New Roman" w:cs="Times New Roman"/>
                <w:sz w:val="28"/>
                <w:szCs w:val="28"/>
              </w:rPr>
              <w:t>ОК.3 Принимать решения в стандартных и нестандартных ситуациях и нести за них ответственность.</w:t>
            </w:r>
          </w:p>
        </w:tc>
        <w:tc>
          <w:tcPr>
            <w:tcW w:w="3762" w:type="dxa"/>
            <w:tcBorders>
              <w:top w:val="single" w:sz="12" w:space="0" w:color="auto"/>
              <w:bottom w:val="single" w:sz="12" w:space="0" w:color="auto"/>
            </w:tcBorders>
          </w:tcPr>
          <w:p w:rsidR="00AC1E1A" w:rsidRPr="00FD53BB" w:rsidRDefault="00AC1E1A" w:rsidP="00791477">
            <w:pPr>
              <w:spacing w:line="240" w:lineRule="auto"/>
              <w:rPr>
                <w:rFonts w:ascii="Times New Roman" w:hAnsi="Times New Roman" w:cs="Times New Roman"/>
                <w:sz w:val="28"/>
                <w:szCs w:val="28"/>
              </w:rPr>
            </w:pPr>
            <w:r w:rsidRPr="00FD53BB">
              <w:rPr>
                <w:rFonts w:ascii="Times New Roman" w:hAnsi="Times New Roman" w:cs="Times New Roman"/>
                <w:sz w:val="28"/>
                <w:szCs w:val="28"/>
              </w:rPr>
              <w:t>-решение стандартных и нестандартных профессиональных задач в области документирования хозяйственных операций и ведения бухгалтерского учёта организации;</w:t>
            </w:r>
          </w:p>
          <w:p w:rsidR="00AC1E1A" w:rsidRPr="00FD53BB" w:rsidRDefault="00AC1E1A" w:rsidP="00791477">
            <w:pPr>
              <w:spacing w:line="240" w:lineRule="auto"/>
              <w:rPr>
                <w:rFonts w:ascii="Times New Roman" w:hAnsi="Times New Roman" w:cs="Times New Roman"/>
                <w:sz w:val="28"/>
                <w:szCs w:val="28"/>
              </w:rPr>
            </w:pPr>
          </w:p>
        </w:tc>
        <w:tc>
          <w:tcPr>
            <w:tcW w:w="2097" w:type="dxa"/>
            <w:vMerge/>
            <w:tcBorders>
              <w:top w:val="single" w:sz="12" w:space="0" w:color="auto"/>
              <w:bottom w:val="single" w:sz="12" w:space="0" w:color="auto"/>
              <w:right w:val="single" w:sz="12" w:space="0" w:color="auto"/>
            </w:tcBorders>
            <w:vAlign w:val="center"/>
          </w:tcPr>
          <w:p w:rsidR="00AC1E1A" w:rsidRPr="00FD53BB" w:rsidRDefault="00AC1E1A" w:rsidP="00791477">
            <w:pPr>
              <w:spacing w:after="0" w:line="240" w:lineRule="auto"/>
              <w:rPr>
                <w:rFonts w:ascii="Times New Roman" w:hAnsi="Times New Roman" w:cs="Times New Roman"/>
                <w:sz w:val="28"/>
                <w:szCs w:val="28"/>
              </w:rPr>
            </w:pPr>
          </w:p>
        </w:tc>
      </w:tr>
      <w:tr w:rsidR="00AC1E1A" w:rsidRPr="00FD53BB">
        <w:trPr>
          <w:trHeight w:val="637"/>
        </w:trPr>
        <w:tc>
          <w:tcPr>
            <w:tcW w:w="3712" w:type="dxa"/>
            <w:tcBorders>
              <w:top w:val="single" w:sz="12" w:space="0" w:color="auto"/>
              <w:left w:val="single" w:sz="12" w:space="0" w:color="auto"/>
              <w:bottom w:val="single" w:sz="12" w:space="0" w:color="auto"/>
            </w:tcBorders>
          </w:tcPr>
          <w:p w:rsidR="00AC1E1A" w:rsidRPr="00FD53BB" w:rsidRDefault="00AC1E1A" w:rsidP="00791477">
            <w:pPr>
              <w:widowControl w:val="0"/>
              <w:suppressAutoHyphens/>
              <w:spacing w:line="240" w:lineRule="auto"/>
              <w:jc w:val="both"/>
              <w:rPr>
                <w:rFonts w:ascii="Times New Roman" w:hAnsi="Times New Roman" w:cs="Times New Roman"/>
                <w:sz w:val="28"/>
                <w:szCs w:val="28"/>
              </w:rPr>
            </w:pPr>
            <w:r w:rsidRPr="00FD53BB">
              <w:rPr>
                <w:rFonts w:ascii="Times New Roman" w:hAnsi="Times New Roman" w:cs="Times New Roman"/>
                <w:sz w:val="28"/>
                <w:szCs w:val="28"/>
              </w:rP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762" w:type="dxa"/>
            <w:tcBorders>
              <w:top w:val="single" w:sz="12" w:space="0" w:color="auto"/>
              <w:bottom w:val="single" w:sz="12" w:space="0" w:color="auto"/>
            </w:tcBorders>
          </w:tcPr>
          <w:p w:rsidR="00AC1E1A" w:rsidRPr="00FD53BB" w:rsidRDefault="00AC1E1A" w:rsidP="00791477">
            <w:pPr>
              <w:spacing w:line="240" w:lineRule="auto"/>
              <w:rPr>
                <w:rFonts w:ascii="Times New Roman" w:hAnsi="Times New Roman" w:cs="Times New Roman"/>
                <w:sz w:val="28"/>
                <w:szCs w:val="28"/>
              </w:rPr>
            </w:pPr>
            <w:r w:rsidRPr="00FD53BB">
              <w:rPr>
                <w:rFonts w:ascii="Times New Roman" w:hAnsi="Times New Roman" w:cs="Times New Roman"/>
                <w:sz w:val="28"/>
                <w:szCs w:val="28"/>
              </w:rPr>
              <w:t>-эффективный поиск необходимой информации;</w:t>
            </w:r>
          </w:p>
          <w:p w:rsidR="00AC1E1A" w:rsidRPr="00FD53BB" w:rsidRDefault="00AC1E1A" w:rsidP="00791477">
            <w:pPr>
              <w:spacing w:line="240" w:lineRule="auto"/>
              <w:rPr>
                <w:rFonts w:ascii="Times New Roman" w:hAnsi="Times New Roman" w:cs="Times New Roman"/>
                <w:sz w:val="28"/>
                <w:szCs w:val="28"/>
              </w:rPr>
            </w:pPr>
            <w:r w:rsidRPr="00FD53BB">
              <w:rPr>
                <w:rFonts w:ascii="Times New Roman" w:hAnsi="Times New Roman" w:cs="Times New Roman"/>
                <w:sz w:val="28"/>
                <w:szCs w:val="28"/>
              </w:rPr>
              <w:t>-использование различных источников, включая электронные ресурсы;</w:t>
            </w:r>
          </w:p>
        </w:tc>
        <w:tc>
          <w:tcPr>
            <w:tcW w:w="2097" w:type="dxa"/>
            <w:vMerge/>
            <w:tcBorders>
              <w:top w:val="single" w:sz="12" w:space="0" w:color="auto"/>
              <w:bottom w:val="single" w:sz="12" w:space="0" w:color="auto"/>
              <w:right w:val="single" w:sz="12" w:space="0" w:color="auto"/>
            </w:tcBorders>
            <w:vAlign w:val="center"/>
          </w:tcPr>
          <w:p w:rsidR="00AC1E1A" w:rsidRPr="00FD53BB" w:rsidRDefault="00AC1E1A" w:rsidP="00791477">
            <w:pPr>
              <w:spacing w:after="0" w:line="240" w:lineRule="auto"/>
              <w:rPr>
                <w:rFonts w:ascii="Times New Roman" w:hAnsi="Times New Roman" w:cs="Times New Roman"/>
                <w:sz w:val="28"/>
                <w:szCs w:val="28"/>
              </w:rPr>
            </w:pPr>
          </w:p>
        </w:tc>
      </w:tr>
      <w:tr w:rsidR="00AC1E1A" w:rsidRPr="00FD53BB">
        <w:trPr>
          <w:trHeight w:val="637"/>
        </w:trPr>
        <w:tc>
          <w:tcPr>
            <w:tcW w:w="3712" w:type="dxa"/>
            <w:tcBorders>
              <w:top w:val="single" w:sz="12" w:space="0" w:color="auto"/>
              <w:left w:val="single" w:sz="12" w:space="0" w:color="auto"/>
              <w:bottom w:val="single" w:sz="12" w:space="0" w:color="auto"/>
            </w:tcBorders>
          </w:tcPr>
          <w:p w:rsidR="00AC1E1A" w:rsidRPr="00FD53BB" w:rsidRDefault="00AC1E1A" w:rsidP="00791477">
            <w:pPr>
              <w:widowControl w:val="0"/>
              <w:suppressAutoHyphens/>
              <w:spacing w:line="240" w:lineRule="auto"/>
              <w:jc w:val="both"/>
              <w:rPr>
                <w:rFonts w:ascii="Times New Roman" w:hAnsi="Times New Roman" w:cs="Times New Roman"/>
                <w:sz w:val="28"/>
                <w:szCs w:val="28"/>
              </w:rPr>
            </w:pPr>
            <w:r w:rsidRPr="00FD53BB">
              <w:rPr>
                <w:rFonts w:ascii="Times New Roman" w:hAnsi="Times New Roman" w:cs="Times New Roman"/>
                <w:sz w:val="28"/>
                <w:szCs w:val="28"/>
              </w:rPr>
              <w:t>ОК.5 Владеть информационной культурой, анализировать и оценивать информацию с использованием информационно-коммуникационных технологий.</w:t>
            </w:r>
          </w:p>
        </w:tc>
        <w:tc>
          <w:tcPr>
            <w:tcW w:w="3762" w:type="dxa"/>
            <w:tcBorders>
              <w:top w:val="single" w:sz="12" w:space="0" w:color="auto"/>
              <w:bottom w:val="single" w:sz="12" w:space="0" w:color="auto"/>
            </w:tcBorders>
          </w:tcPr>
          <w:p w:rsidR="00AC1E1A" w:rsidRPr="00FD53BB" w:rsidRDefault="00AC1E1A" w:rsidP="00791477">
            <w:pPr>
              <w:spacing w:line="240" w:lineRule="auto"/>
              <w:rPr>
                <w:rFonts w:ascii="Times New Roman" w:hAnsi="Times New Roman" w:cs="Times New Roman"/>
                <w:sz w:val="28"/>
                <w:szCs w:val="28"/>
              </w:rPr>
            </w:pPr>
            <w:r w:rsidRPr="00FD53BB">
              <w:rPr>
                <w:rFonts w:ascii="Times New Roman" w:hAnsi="Times New Roman" w:cs="Times New Roman"/>
                <w:sz w:val="28"/>
                <w:szCs w:val="28"/>
              </w:rPr>
              <w:t>-работа с компьютерной техникой;</w:t>
            </w:r>
          </w:p>
        </w:tc>
        <w:tc>
          <w:tcPr>
            <w:tcW w:w="2097" w:type="dxa"/>
            <w:vMerge/>
            <w:tcBorders>
              <w:top w:val="single" w:sz="12" w:space="0" w:color="auto"/>
              <w:bottom w:val="single" w:sz="12" w:space="0" w:color="auto"/>
              <w:right w:val="single" w:sz="12" w:space="0" w:color="auto"/>
            </w:tcBorders>
            <w:vAlign w:val="center"/>
          </w:tcPr>
          <w:p w:rsidR="00AC1E1A" w:rsidRPr="00FD53BB" w:rsidRDefault="00AC1E1A" w:rsidP="00791477">
            <w:pPr>
              <w:spacing w:after="0" w:line="240" w:lineRule="auto"/>
              <w:rPr>
                <w:rFonts w:ascii="Times New Roman" w:hAnsi="Times New Roman" w:cs="Times New Roman"/>
                <w:sz w:val="28"/>
                <w:szCs w:val="28"/>
              </w:rPr>
            </w:pPr>
          </w:p>
        </w:tc>
      </w:tr>
      <w:tr w:rsidR="00AC1E1A" w:rsidRPr="00FD53BB">
        <w:trPr>
          <w:trHeight w:val="637"/>
        </w:trPr>
        <w:tc>
          <w:tcPr>
            <w:tcW w:w="3712" w:type="dxa"/>
            <w:tcBorders>
              <w:top w:val="single" w:sz="12" w:space="0" w:color="auto"/>
              <w:left w:val="single" w:sz="12" w:space="0" w:color="auto"/>
              <w:bottom w:val="single" w:sz="12" w:space="0" w:color="auto"/>
            </w:tcBorders>
          </w:tcPr>
          <w:p w:rsidR="00AC1E1A" w:rsidRPr="00FD53BB" w:rsidRDefault="00AC1E1A" w:rsidP="00791477">
            <w:pPr>
              <w:widowControl w:val="0"/>
              <w:suppressAutoHyphens/>
              <w:spacing w:line="240" w:lineRule="auto"/>
              <w:jc w:val="both"/>
              <w:rPr>
                <w:rFonts w:ascii="Times New Roman" w:hAnsi="Times New Roman" w:cs="Times New Roman"/>
                <w:sz w:val="28"/>
                <w:szCs w:val="28"/>
              </w:rPr>
            </w:pPr>
            <w:r w:rsidRPr="00FD53BB">
              <w:rPr>
                <w:rFonts w:ascii="Times New Roman" w:hAnsi="Times New Roman" w:cs="Times New Roman"/>
                <w:sz w:val="28"/>
                <w:szCs w:val="28"/>
              </w:rPr>
              <w:t>ОК.6 Работать в коллективе и команде, эффективно общаться с коллегами, руководством, потребителями.</w:t>
            </w:r>
          </w:p>
        </w:tc>
        <w:tc>
          <w:tcPr>
            <w:tcW w:w="3762" w:type="dxa"/>
            <w:tcBorders>
              <w:top w:val="single" w:sz="12" w:space="0" w:color="auto"/>
              <w:bottom w:val="single" w:sz="12" w:space="0" w:color="auto"/>
            </w:tcBorders>
          </w:tcPr>
          <w:p w:rsidR="00AC1E1A" w:rsidRPr="00FD53BB" w:rsidRDefault="00AC1E1A" w:rsidP="00791477">
            <w:pPr>
              <w:spacing w:line="240" w:lineRule="auto"/>
              <w:rPr>
                <w:rFonts w:ascii="Times New Roman" w:hAnsi="Times New Roman" w:cs="Times New Roman"/>
                <w:sz w:val="28"/>
                <w:szCs w:val="28"/>
              </w:rPr>
            </w:pPr>
            <w:r w:rsidRPr="00FD53BB">
              <w:rPr>
                <w:rFonts w:ascii="Times New Roman" w:hAnsi="Times New Roman" w:cs="Times New Roman"/>
                <w:sz w:val="28"/>
                <w:szCs w:val="28"/>
              </w:rPr>
              <w:t>-взаимодействие с обучающимися, преподавателями;</w:t>
            </w:r>
          </w:p>
        </w:tc>
        <w:tc>
          <w:tcPr>
            <w:tcW w:w="2097" w:type="dxa"/>
            <w:vMerge/>
            <w:tcBorders>
              <w:top w:val="single" w:sz="12" w:space="0" w:color="auto"/>
              <w:bottom w:val="single" w:sz="12" w:space="0" w:color="auto"/>
              <w:right w:val="single" w:sz="12" w:space="0" w:color="auto"/>
            </w:tcBorders>
            <w:vAlign w:val="center"/>
          </w:tcPr>
          <w:p w:rsidR="00AC1E1A" w:rsidRPr="00FD53BB" w:rsidRDefault="00AC1E1A" w:rsidP="00791477">
            <w:pPr>
              <w:spacing w:after="0" w:line="240" w:lineRule="auto"/>
              <w:rPr>
                <w:rFonts w:ascii="Times New Roman" w:hAnsi="Times New Roman" w:cs="Times New Roman"/>
                <w:sz w:val="28"/>
                <w:szCs w:val="28"/>
              </w:rPr>
            </w:pPr>
          </w:p>
        </w:tc>
      </w:tr>
      <w:tr w:rsidR="00AC1E1A" w:rsidRPr="00FD53BB">
        <w:trPr>
          <w:trHeight w:val="637"/>
        </w:trPr>
        <w:tc>
          <w:tcPr>
            <w:tcW w:w="3712" w:type="dxa"/>
            <w:tcBorders>
              <w:top w:val="single" w:sz="12" w:space="0" w:color="auto"/>
              <w:left w:val="single" w:sz="12" w:space="0" w:color="auto"/>
              <w:bottom w:val="single" w:sz="12" w:space="0" w:color="auto"/>
            </w:tcBorders>
          </w:tcPr>
          <w:p w:rsidR="00AC1E1A" w:rsidRPr="00FD53BB" w:rsidRDefault="00AC1E1A" w:rsidP="00791477">
            <w:pPr>
              <w:widowControl w:val="0"/>
              <w:suppressAutoHyphens/>
              <w:spacing w:line="240" w:lineRule="auto"/>
              <w:jc w:val="both"/>
              <w:rPr>
                <w:rFonts w:ascii="Times New Roman" w:hAnsi="Times New Roman" w:cs="Times New Roman"/>
                <w:sz w:val="28"/>
                <w:szCs w:val="28"/>
              </w:rPr>
            </w:pPr>
            <w:r w:rsidRPr="00FD53BB">
              <w:rPr>
                <w:rFonts w:ascii="Times New Roman" w:hAnsi="Times New Roman" w:cs="Times New Roman"/>
                <w:sz w:val="28"/>
                <w:szCs w:val="28"/>
              </w:rPr>
              <w:t>ОК.7 Брать на себя ответственность за работу членов команды (подчинённых), результат выполнения заданий.</w:t>
            </w:r>
          </w:p>
        </w:tc>
        <w:tc>
          <w:tcPr>
            <w:tcW w:w="3762" w:type="dxa"/>
            <w:tcBorders>
              <w:top w:val="single" w:sz="12" w:space="0" w:color="auto"/>
              <w:bottom w:val="single" w:sz="12" w:space="0" w:color="auto"/>
            </w:tcBorders>
          </w:tcPr>
          <w:p w:rsidR="00AC1E1A" w:rsidRPr="00FD53BB" w:rsidRDefault="00AC1E1A" w:rsidP="00791477">
            <w:pPr>
              <w:spacing w:line="240" w:lineRule="auto"/>
              <w:rPr>
                <w:rFonts w:ascii="Times New Roman" w:hAnsi="Times New Roman" w:cs="Times New Roman"/>
                <w:sz w:val="28"/>
                <w:szCs w:val="28"/>
              </w:rPr>
            </w:pPr>
            <w:r w:rsidRPr="00FD53BB">
              <w:rPr>
                <w:rFonts w:ascii="Times New Roman" w:hAnsi="Times New Roman" w:cs="Times New Roman"/>
                <w:sz w:val="28"/>
                <w:szCs w:val="28"/>
              </w:rPr>
              <w:t>-самоанализ и коррекция результатов собственной работы</w:t>
            </w:r>
          </w:p>
        </w:tc>
        <w:tc>
          <w:tcPr>
            <w:tcW w:w="2097" w:type="dxa"/>
            <w:vMerge/>
            <w:tcBorders>
              <w:top w:val="single" w:sz="12" w:space="0" w:color="auto"/>
              <w:bottom w:val="single" w:sz="12" w:space="0" w:color="auto"/>
              <w:right w:val="single" w:sz="12" w:space="0" w:color="auto"/>
            </w:tcBorders>
            <w:vAlign w:val="center"/>
          </w:tcPr>
          <w:p w:rsidR="00AC1E1A" w:rsidRPr="00FD53BB" w:rsidRDefault="00AC1E1A" w:rsidP="00791477">
            <w:pPr>
              <w:spacing w:after="0" w:line="240" w:lineRule="auto"/>
              <w:rPr>
                <w:rFonts w:ascii="Times New Roman" w:hAnsi="Times New Roman" w:cs="Times New Roman"/>
                <w:sz w:val="28"/>
                <w:szCs w:val="28"/>
              </w:rPr>
            </w:pPr>
          </w:p>
        </w:tc>
      </w:tr>
      <w:tr w:rsidR="00AC1E1A" w:rsidRPr="00FD53BB">
        <w:trPr>
          <w:trHeight w:val="637"/>
        </w:trPr>
        <w:tc>
          <w:tcPr>
            <w:tcW w:w="3712" w:type="dxa"/>
            <w:tcBorders>
              <w:top w:val="single" w:sz="12" w:space="0" w:color="auto"/>
              <w:left w:val="single" w:sz="12" w:space="0" w:color="auto"/>
              <w:bottom w:val="single" w:sz="12" w:space="0" w:color="auto"/>
            </w:tcBorders>
          </w:tcPr>
          <w:p w:rsidR="00AC1E1A" w:rsidRPr="00FD53BB" w:rsidRDefault="00AC1E1A" w:rsidP="00791477">
            <w:pPr>
              <w:widowControl w:val="0"/>
              <w:suppressAutoHyphens/>
              <w:spacing w:line="240" w:lineRule="auto"/>
              <w:jc w:val="both"/>
              <w:rPr>
                <w:rFonts w:ascii="Times New Roman" w:hAnsi="Times New Roman" w:cs="Times New Roman"/>
                <w:sz w:val="28"/>
                <w:szCs w:val="28"/>
              </w:rPr>
            </w:pPr>
            <w:r w:rsidRPr="00FD53BB">
              <w:rPr>
                <w:rFonts w:ascii="Times New Roman" w:hAnsi="Times New Roman" w:cs="Times New Roman"/>
                <w:sz w:val="28"/>
                <w:szCs w:val="28"/>
              </w:rP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762" w:type="dxa"/>
            <w:tcBorders>
              <w:top w:val="single" w:sz="12" w:space="0" w:color="auto"/>
              <w:bottom w:val="single" w:sz="12" w:space="0" w:color="auto"/>
            </w:tcBorders>
          </w:tcPr>
          <w:p w:rsidR="00AC1E1A" w:rsidRPr="00FD53BB" w:rsidRDefault="00AC1E1A" w:rsidP="00791477">
            <w:pPr>
              <w:spacing w:line="240" w:lineRule="auto"/>
              <w:rPr>
                <w:rFonts w:ascii="Times New Roman" w:hAnsi="Times New Roman" w:cs="Times New Roman"/>
                <w:sz w:val="28"/>
                <w:szCs w:val="28"/>
              </w:rPr>
            </w:pPr>
            <w:r w:rsidRPr="00FD53BB">
              <w:rPr>
                <w:rFonts w:ascii="Times New Roman" w:hAnsi="Times New Roman" w:cs="Times New Roman"/>
                <w:sz w:val="28"/>
                <w:szCs w:val="28"/>
              </w:rPr>
              <w:t>-организация самостоятельных занятий при изучении профессионального модуля</w:t>
            </w:r>
          </w:p>
        </w:tc>
        <w:tc>
          <w:tcPr>
            <w:tcW w:w="2097" w:type="dxa"/>
            <w:vMerge/>
            <w:tcBorders>
              <w:top w:val="single" w:sz="12" w:space="0" w:color="auto"/>
              <w:bottom w:val="single" w:sz="12" w:space="0" w:color="auto"/>
              <w:right w:val="single" w:sz="12" w:space="0" w:color="auto"/>
            </w:tcBorders>
            <w:vAlign w:val="center"/>
          </w:tcPr>
          <w:p w:rsidR="00AC1E1A" w:rsidRPr="00FD53BB" w:rsidRDefault="00AC1E1A" w:rsidP="00791477">
            <w:pPr>
              <w:spacing w:after="0" w:line="240" w:lineRule="auto"/>
              <w:rPr>
                <w:rFonts w:ascii="Times New Roman" w:hAnsi="Times New Roman" w:cs="Times New Roman"/>
                <w:sz w:val="28"/>
                <w:szCs w:val="28"/>
              </w:rPr>
            </w:pPr>
          </w:p>
        </w:tc>
      </w:tr>
      <w:tr w:rsidR="00AC1E1A" w:rsidRPr="00FD53BB">
        <w:trPr>
          <w:trHeight w:val="637"/>
        </w:trPr>
        <w:tc>
          <w:tcPr>
            <w:tcW w:w="3712" w:type="dxa"/>
            <w:tcBorders>
              <w:top w:val="single" w:sz="12" w:space="0" w:color="auto"/>
              <w:left w:val="single" w:sz="12" w:space="0" w:color="auto"/>
              <w:bottom w:val="single" w:sz="12" w:space="0" w:color="auto"/>
            </w:tcBorders>
          </w:tcPr>
          <w:p w:rsidR="00AC1E1A" w:rsidRPr="00FD53BB" w:rsidRDefault="00AC1E1A" w:rsidP="00791477">
            <w:pPr>
              <w:widowControl w:val="0"/>
              <w:suppressAutoHyphens/>
              <w:spacing w:line="240" w:lineRule="auto"/>
              <w:jc w:val="both"/>
              <w:rPr>
                <w:rFonts w:ascii="Times New Roman" w:hAnsi="Times New Roman" w:cs="Times New Roman"/>
                <w:sz w:val="28"/>
                <w:szCs w:val="28"/>
              </w:rPr>
            </w:pPr>
            <w:r w:rsidRPr="00FD53BB">
              <w:rPr>
                <w:rFonts w:ascii="Times New Roman" w:hAnsi="Times New Roman" w:cs="Times New Roman"/>
                <w:sz w:val="28"/>
                <w:szCs w:val="28"/>
              </w:rPr>
              <w:t>ОК.9 Ориентироваться в условиях частой смены технологий в профессиональной деятельности.</w:t>
            </w:r>
          </w:p>
        </w:tc>
        <w:tc>
          <w:tcPr>
            <w:tcW w:w="3762" w:type="dxa"/>
            <w:tcBorders>
              <w:top w:val="single" w:sz="12" w:space="0" w:color="auto"/>
              <w:bottom w:val="single" w:sz="12" w:space="0" w:color="auto"/>
            </w:tcBorders>
          </w:tcPr>
          <w:p w:rsidR="00AC1E1A" w:rsidRPr="00FD53BB" w:rsidRDefault="00AC1E1A" w:rsidP="00791477">
            <w:pPr>
              <w:spacing w:line="240" w:lineRule="auto"/>
              <w:jc w:val="both"/>
              <w:rPr>
                <w:rFonts w:ascii="Times New Roman" w:hAnsi="Times New Roman" w:cs="Times New Roman"/>
                <w:sz w:val="28"/>
                <w:szCs w:val="28"/>
              </w:rPr>
            </w:pPr>
            <w:r w:rsidRPr="00FD53BB">
              <w:rPr>
                <w:rFonts w:ascii="Times New Roman" w:hAnsi="Times New Roman" w:cs="Times New Roman"/>
                <w:sz w:val="28"/>
                <w:szCs w:val="28"/>
              </w:rPr>
              <w:t>-анализ инноваций в области</w:t>
            </w:r>
          </w:p>
          <w:p w:rsidR="00AC1E1A" w:rsidRPr="00FD53BB" w:rsidRDefault="00AC1E1A" w:rsidP="00791477">
            <w:pPr>
              <w:spacing w:line="240" w:lineRule="auto"/>
              <w:jc w:val="both"/>
              <w:rPr>
                <w:rFonts w:ascii="Times New Roman" w:hAnsi="Times New Roman" w:cs="Times New Roman"/>
                <w:sz w:val="28"/>
                <w:szCs w:val="28"/>
              </w:rPr>
            </w:pPr>
            <w:r w:rsidRPr="00FD53BB">
              <w:rPr>
                <w:rFonts w:ascii="Times New Roman" w:hAnsi="Times New Roman" w:cs="Times New Roman"/>
                <w:sz w:val="28"/>
                <w:szCs w:val="28"/>
              </w:rPr>
              <w:t>документирования хозяйственных операций и ведения бухгалтерского учёта имущества организации;</w:t>
            </w:r>
          </w:p>
          <w:p w:rsidR="00AC1E1A" w:rsidRPr="00FD53BB" w:rsidRDefault="00AC1E1A" w:rsidP="00791477">
            <w:pPr>
              <w:spacing w:line="240" w:lineRule="auto"/>
              <w:rPr>
                <w:rFonts w:ascii="Times New Roman" w:hAnsi="Times New Roman" w:cs="Times New Roman"/>
                <w:sz w:val="28"/>
                <w:szCs w:val="28"/>
              </w:rPr>
            </w:pPr>
          </w:p>
        </w:tc>
        <w:tc>
          <w:tcPr>
            <w:tcW w:w="2097" w:type="dxa"/>
            <w:vMerge/>
            <w:tcBorders>
              <w:top w:val="single" w:sz="12" w:space="0" w:color="auto"/>
              <w:bottom w:val="single" w:sz="12" w:space="0" w:color="auto"/>
              <w:right w:val="single" w:sz="12" w:space="0" w:color="auto"/>
            </w:tcBorders>
            <w:vAlign w:val="center"/>
          </w:tcPr>
          <w:p w:rsidR="00AC1E1A" w:rsidRPr="00FD53BB" w:rsidRDefault="00AC1E1A" w:rsidP="00791477">
            <w:pPr>
              <w:spacing w:after="0" w:line="240" w:lineRule="auto"/>
              <w:rPr>
                <w:rFonts w:ascii="Times New Roman" w:hAnsi="Times New Roman" w:cs="Times New Roman"/>
                <w:sz w:val="28"/>
                <w:szCs w:val="28"/>
              </w:rPr>
            </w:pPr>
          </w:p>
        </w:tc>
      </w:tr>
    </w:tbl>
    <w:p w:rsidR="00AC1E1A" w:rsidRDefault="00AC1E1A" w:rsidP="000B5DB1">
      <w:pPr>
        <w:tabs>
          <w:tab w:val="left" w:pos="567"/>
        </w:tabs>
        <w:spacing w:after="0"/>
        <w:rPr>
          <w:rFonts w:ascii="Times New Roman" w:hAnsi="Times New Roman" w:cs="Times New Roman"/>
          <w:sz w:val="28"/>
          <w:szCs w:val="28"/>
        </w:rPr>
      </w:pPr>
    </w:p>
    <w:p w:rsidR="00AC1E1A" w:rsidRDefault="00AC1E1A" w:rsidP="000B5DB1">
      <w:pPr>
        <w:tabs>
          <w:tab w:val="left" w:pos="567"/>
        </w:tabs>
        <w:spacing w:after="0"/>
        <w:rPr>
          <w:rFonts w:ascii="Times New Roman" w:hAnsi="Times New Roman" w:cs="Times New Roman"/>
          <w:sz w:val="28"/>
          <w:szCs w:val="28"/>
        </w:rPr>
      </w:pPr>
    </w:p>
    <w:p w:rsidR="00AC1E1A" w:rsidRDefault="00AC1E1A" w:rsidP="000B5DB1">
      <w:pPr>
        <w:tabs>
          <w:tab w:val="left" w:pos="567"/>
        </w:tabs>
        <w:spacing w:after="0"/>
        <w:rPr>
          <w:rFonts w:ascii="Times New Roman" w:hAnsi="Times New Roman" w:cs="Times New Roman"/>
          <w:sz w:val="28"/>
          <w:szCs w:val="28"/>
        </w:rPr>
      </w:pPr>
    </w:p>
    <w:p w:rsidR="00AC1E1A" w:rsidRDefault="00AC1E1A" w:rsidP="000B5DB1">
      <w:pPr>
        <w:tabs>
          <w:tab w:val="left" w:pos="567"/>
        </w:tabs>
        <w:spacing w:after="0"/>
        <w:rPr>
          <w:rFonts w:ascii="Times New Roman" w:hAnsi="Times New Roman" w:cs="Times New Roman"/>
          <w:sz w:val="28"/>
          <w:szCs w:val="28"/>
        </w:rPr>
      </w:pPr>
    </w:p>
    <w:p w:rsidR="00AC1E1A" w:rsidRDefault="00AC1E1A" w:rsidP="000B5DB1">
      <w:pPr>
        <w:tabs>
          <w:tab w:val="left" w:pos="567"/>
        </w:tabs>
        <w:spacing w:after="0"/>
        <w:jc w:val="center"/>
        <w:rPr>
          <w:rFonts w:ascii="Times New Roman" w:hAnsi="Times New Roman" w:cs="Times New Roman"/>
          <w:b/>
          <w:bCs/>
          <w:sz w:val="28"/>
          <w:szCs w:val="28"/>
        </w:rPr>
      </w:pPr>
    </w:p>
    <w:p w:rsidR="00AC1E1A" w:rsidRDefault="00AC1E1A" w:rsidP="000B5DB1">
      <w:pPr>
        <w:tabs>
          <w:tab w:val="left" w:pos="567"/>
        </w:tabs>
        <w:spacing w:after="0"/>
        <w:jc w:val="center"/>
        <w:rPr>
          <w:rFonts w:ascii="Times New Roman" w:hAnsi="Times New Roman" w:cs="Times New Roman"/>
          <w:b/>
          <w:bCs/>
          <w:sz w:val="28"/>
          <w:szCs w:val="28"/>
        </w:rPr>
      </w:pPr>
    </w:p>
    <w:p w:rsidR="00AC1E1A" w:rsidRDefault="00AC1E1A" w:rsidP="000B5DB1">
      <w:pPr>
        <w:tabs>
          <w:tab w:val="left" w:pos="567"/>
        </w:tabs>
        <w:spacing w:after="0"/>
        <w:jc w:val="center"/>
        <w:rPr>
          <w:rFonts w:ascii="Times New Roman" w:hAnsi="Times New Roman" w:cs="Times New Roman"/>
          <w:b/>
          <w:bCs/>
          <w:sz w:val="28"/>
          <w:szCs w:val="28"/>
        </w:rPr>
      </w:pPr>
    </w:p>
    <w:p w:rsidR="00AC1E1A" w:rsidRDefault="00AC1E1A" w:rsidP="000B5DB1">
      <w:pPr>
        <w:tabs>
          <w:tab w:val="left" w:pos="567"/>
        </w:tabs>
        <w:spacing w:after="0"/>
        <w:jc w:val="center"/>
        <w:rPr>
          <w:rFonts w:ascii="Times New Roman" w:hAnsi="Times New Roman" w:cs="Times New Roman"/>
          <w:b/>
          <w:bCs/>
          <w:sz w:val="28"/>
          <w:szCs w:val="28"/>
        </w:rPr>
      </w:pPr>
    </w:p>
    <w:p w:rsidR="00AC1E1A" w:rsidRDefault="00AC1E1A" w:rsidP="000B5DB1">
      <w:pPr>
        <w:tabs>
          <w:tab w:val="left" w:pos="567"/>
        </w:tabs>
        <w:spacing w:after="0"/>
        <w:jc w:val="center"/>
        <w:rPr>
          <w:rFonts w:ascii="Times New Roman" w:hAnsi="Times New Roman" w:cs="Times New Roman"/>
          <w:b/>
          <w:bCs/>
          <w:sz w:val="28"/>
          <w:szCs w:val="28"/>
        </w:rPr>
      </w:pPr>
    </w:p>
    <w:p w:rsidR="00AC1E1A" w:rsidRDefault="00AC1E1A" w:rsidP="000B5DB1">
      <w:pPr>
        <w:tabs>
          <w:tab w:val="left" w:pos="567"/>
        </w:tabs>
        <w:spacing w:after="0"/>
        <w:jc w:val="center"/>
        <w:rPr>
          <w:rFonts w:ascii="Times New Roman" w:hAnsi="Times New Roman" w:cs="Times New Roman"/>
          <w:b/>
          <w:bCs/>
          <w:sz w:val="28"/>
          <w:szCs w:val="28"/>
        </w:rPr>
      </w:pPr>
    </w:p>
    <w:p w:rsidR="00AC1E1A" w:rsidRDefault="00AC1E1A" w:rsidP="000B5DB1">
      <w:pPr>
        <w:tabs>
          <w:tab w:val="left" w:pos="567"/>
        </w:tabs>
        <w:spacing w:after="0"/>
        <w:jc w:val="center"/>
        <w:rPr>
          <w:rFonts w:ascii="Times New Roman" w:hAnsi="Times New Roman" w:cs="Times New Roman"/>
          <w:b/>
          <w:bCs/>
          <w:sz w:val="28"/>
          <w:szCs w:val="28"/>
        </w:rPr>
      </w:pPr>
    </w:p>
    <w:p w:rsidR="00AC1E1A" w:rsidRDefault="00AC1E1A" w:rsidP="000B5DB1">
      <w:pPr>
        <w:tabs>
          <w:tab w:val="left" w:pos="567"/>
        </w:tabs>
        <w:spacing w:after="0"/>
        <w:jc w:val="center"/>
        <w:rPr>
          <w:rFonts w:ascii="Times New Roman" w:hAnsi="Times New Roman" w:cs="Times New Roman"/>
          <w:b/>
          <w:bCs/>
          <w:sz w:val="28"/>
          <w:szCs w:val="28"/>
        </w:rPr>
      </w:pPr>
    </w:p>
    <w:p w:rsidR="00AC1E1A" w:rsidRDefault="00AC1E1A" w:rsidP="000B5DB1">
      <w:pPr>
        <w:tabs>
          <w:tab w:val="left" w:pos="567"/>
        </w:tabs>
        <w:spacing w:after="0"/>
        <w:jc w:val="center"/>
        <w:rPr>
          <w:rFonts w:ascii="Times New Roman" w:hAnsi="Times New Roman" w:cs="Times New Roman"/>
          <w:b/>
          <w:bCs/>
          <w:sz w:val="28"/>
          <w:szCs w:val="28"/>
        </w:rPr>
      </w:pPr>
    </w:p>
    <w:p w:rsidR="00AC1E1A" w:rsidRDefault="00AC1E1A" w:rsidP="000B5DB1">
      <w:pPr>
        <w:tabs>
          <w:tab w:val="left" w:pos="567"/>
        </w:tabs>
        <w:spacing w:after="0"/>
        <w:jc w:val="center"/>
        <w:rPr>
          <w:rFonts w:ascii="Times New Roman" w:hAnsi="Times New Roman" w:cs="Times New Roman"/>
          <w:b/>
          <w:bCs/>
          <w:sz w:val="28"/>
          <w:szCs w:val="28"/>
        </w:rPr>
      </w:pPr>
    </w:p>
    <w:p w:rsidR="00AC1E1A" w:rsidRDefault="00AC1E1A" w:rsidP="000B5DB1">
      <w:pPr>
        <w:tabs>
          <w:tab w:val="left" w:pos="567"/>
        </w:tabs>
        <w:spacing w:after="0"/>
        <w:jc w:val="center"/>
        <w:rPr>
          <w:rFonts w:ascii="Times New Roman" w:hAnsi="Times New Roman" w:cs="Times New Roman"/>
          <w:b/>
          <w:bCs/>
          <w:sz w:val="28"/>
          <w:szCs w:val="28"/>
        </w:rPr>
      </w:pPr>
    </w:p>
    <w:p w:rsidR="00AC1E1A" w:rsidRDefault="00AC1E1A" w:rsidP="000B5DB1">
      <w:pPr>
        <w:tabs>
          <w:tab w:val="left" w:pos="567"/>
        </w:tabs>
        <w:spacing w:after="0"/>
        <w:jc w:val="center"/>
        <w:rPr>
          <w:rFonts w:ascii="Times New Roman" w:hAnsi="Times New Roman" w:cs="Times New Roman"/>
          <w:b/>
          <w:bCs/>
          <w:sz w:val="28"/>
          <w:szCs w:val="28"/>
        </w:rPr>
      </w:pPr>
    </w:p>
    <w:p w:rsidR="00AC1E1A" w:rsidRDefault="00AC1E1A" w:rsidP="000B5DB1">
      <w:pPr>
        <w:tabs>
          <w:tab w:val="left" w:pos="567"/>
        </w:tabs>
        <w:spacing w:after="0"/>
        <w:jc w:val="center"/>
        <w:rPr>
          <w:rFonts w:ascii="Times New Roman" w:hAnsi="Times New Roman" w:cs="Times New Roman"/>
          <w:b/>
          <w:bCs/>
          <w:sz w:val="28"/>
          <w:szCs w:val="28"/>
        </w:rPr>
      </w:pPr>
    </w:p>
    <w:p w:rsidR="00AC1E1A" w:rsidRDefault="00AC1E1A" w:rsidP="000B5DB1">
      <w:pPr>
        <w:tabs>
          <w:tab w:val="left" w:pos="567"/>
        </w:tabs>
        <w:spacing w:after="0"/>
        <w:jc w:val="center"/>
        <w:rPr>
          <w:rFonts w:ascii="Times New Roman" w:hAnsi="Times New Roman" w:cs="Times New Roman"/>
          <w:b/>
          <w:bCs/>
          <w:sz w:val="28"/>
          <w:szCs w:val="28"/>
        </w:rPr>
      </w:pPr>
    </w:p>
    <w:p w:rsidR="00AC1E1A" w:rsidRDefault="00AC1E1A" w:rsidP="000B5DB1">
      <w:pPr>
        <w:tabs>
          <w:tab w:val="left" w:pos="567"/>
        </w:tabs>
        <w:spacing w:after="0"/>
        <w:jc w:val="center"/>
        <w:rPr>
          <w:rFonts w:ascii="Times New Roman" w:hAnsi="Times New Roman" w:cs="Times New Roman"/>
          <w:b/>
          <w:bCs/>
          <w:sz w:val="28"/>
          <w:szCs w:val="28"/>
        </w:rPr>
      </w:pPr>
    </w:p>
    <w:p w:rsidR="00AC1E1A" w:rsidRDefault="00AC1E1A" w:rsidP="000B5DB1">
      <w:pPr>
        <w:tabs>
          <w:tab w:val="left" w:pos="567"/>
        </w:tabs>
        <w:spacing w:after="0"/>
        <w:jc w:val="center"/>
        <w:rPr>
          <w:rFonts w:ascii="Times New Roman" w:hAnsi="Times New Roman" w:cs="Times New Roman"/>
          <w:b/>
          <w:bCs/>
          <w:sz w:val="28"/>
          <w:szCs w:val="28"/>
        </w:rPr>
      </w:pPr>
    </w:p>
    <w:p w:rsidR="00AC1E1A" w:rsidRDefault="00AC1E1A" w:rsidP="000B5DB1">
      <w:pPr>
        <w:tabs>
          <w:tab w:val="left" w:pos="567"/>
        </w:tabs>
        <w:spacing w:after="0"/>
        <w:jc w:val="center"/>
        <w:rPr>
          <w:rFonts w:ascii="Times New Roman" w:hAnsi="Times New Roman" w:cs="Times New Roman"/>
          <w:b/>
          <w:bCs/>
          <w:sz w:val="28"/>
          <w:szCs w:val="28"/>
        </w:rPr>
      </w:pPr>
    </w:p>
    <w:p w:rsidR="00AC1E1A" w:rsidRDefault="00AC1E1A" w:rsidP="000B5DB1">
      <w:pPr>
        <w:tabs>
          <w:tab w:val="left" w:pos="567"/>
        </w:tabs>
        <w:spacing w:after="0"/>
        <w:jc w:val="center"/>
        <w:rPr>
          <w:rFonts w:ascii="Times New Roman" w:hAnsi="Times New Roman" w:cs="Times New Roman"/>
          <w:b/>
          <w:bCs/>
          <w:sz w:val="28"/>
          <w:szCs w:val="28"/>
        </w:rPr>
      </w:pPr>
      <w:r>
        <w:rPr>
          <w:rFonts w:ascii="Times New Roman" w:hAnsi="Times New Roman" w:cs="Times New Roman"/>
          <w:b/>
          <w:bCs/>
          <w:sz w:val="28"/>
          <w:szCs w:val="28"/>
        </w:rPr>
        <w:t>ПРИЛОЖЕНИЕ</w:t>
      </w:r>
    </w:p>
    <w:p w:rsidR="00AC1E1A" w:rsidRPr="00B00DF0" w:rsidRDefault="00AC1E1A" w:rsidP="000B5DB1">
      <w:pPr>
        <w:tabs>
          <w:tab w:val="left" w:pos="567"/>
        </w:tabs>
        <w:spacing w:after="0"/>
        <w:jc w:val="center"/>
        <w:rPr>
          <w:rFonts w:ascii="Times New Roman" w:hAnsi="Times New Roman" w:cs="Times New Roman"/>
          <w:b/>
          <w:bCs/>
          <w:sz w:val="28"/>
          <w:szCs w:val="28"/>
        </w:rPr>
      </w:pPr>
      <w:r w:rsidRPr="00B00DF0">
        <w:rPr>
          <w:rFonts w:ascii="Times New Roman" w:hAnsi="Times New Roman" w:cs="Times New Roman"/>
          <w:b/>
          <w:bCs/>
          <w:sz w:val="28"/>
          <w:szCs w:val="28"/>
        </w:rPr>
        <w:t>КОМПЛЕКТ КОНТРОЛЬНО-ОЦЕНОЧНЫХ СРЕДСТВ (КОС)</w:t>
      </w:r>
    </w:p>
    <w:p w:rsidR="00AC1E1A" w:rsidRPr="00B00DF0" w:rsidRDefault="00AC1E1A" w:rsidP="000B5DB1">
      <w:pPr>
        <w:spacing w:after="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1 </w:t>
      </w:r>
      <w:r w:rsidRPr="00B00DF0">
        <w:rPr>
          <w:rFonts w:ascii="Times New Roman" w:hAnsi="Times New Roman" w:cs="Times New Roman"/>
          <w:b/>
          <w:bCs/>
          <w:sz w:val="28"/>
          <w:szCs w:val="28"/>
          <w:u w:val="single"/>
        </w:rPr>
        <w:t xml:space="preserve">Контроль и оценка освоения теоретического курса ПМ (МДК) </w:t>
      </w:r>
    </w:p>
    <w:p w:rsidR="00AC1E1A" w:rsidRDefault="00AC1E1A" w:rsidP="000B5DB1">
      <w:pPr>
        <w:spacing w:after="0"/>
        <w:jc w:val="center"/>
        <w:rPr>
          <w:rFonts w:ascii="Times New Roman" w:hAnsi="Times New Roman" w:cs="Times New Roman"/>
          <w:b/>
          <w:bCs/>
          <w:sz w:val="28"/>
          <w:szCs w:val="28"/>
        </w:rPr>
      </w:pPr>
      <w:r w:rsidRPr="003A67A9">
        <w:rPr>
          <w:rFonts w:ascii="Times New Roman" w:hAnsi="Times New Roman" w:cs="Times New Roman"/>
          <w:b/>
          <w:bCs/>
          <w:sz w:val="28"/>
          <w:szCs w:val="28"/>
        </w:rPr>
        <w:t>ПМ 01 Документирование хозяйственных операций и ведение бухгалтерского учёта имущества организации по темам (разделам)</w:t>
      </w:r>
    </w:p>
    <w:p w:rsidR="00AC1E1A" w:rsidRPr="003A67A9" w:rsidRDefault="00AC1E1A" w:rsidP="000B5DB1">
      <w:pPr>
        <w:spacing w:after="0"/>
        <w:jc w:val="center"/>
        <w:rPr>
          <w:rFonts w:ascii="Times New Roman" w:hAnsi="Times New Roman" w:cs="Times New Roman"/>
          <w:b/>
          <w:bCs/>
          <w:sz w:val="28"/>
          <w:szCs w:val="28"/>
        </w:rPr>
      </w:pPr>
      <w:r w:rsidRPr="003A67A9">
        <w:rPr>
          <w:rFonts w:ascii="Times New Roman" w:hAnsi="Times New Roman" w:cs="Times New Roman"/>
          <w:b/>
          <w:bCs/>
          <w:sz w:val="28"/>
          <w:szCs w:val="28"/>
        </w:rPr>
        <w:t>МДК 01.01 Практические основы бухгалтерского учёта имущества организа</w:t>
      </w:r>
      <w:r>
        <w:rPr>
          <w:rFonts w:ascii="Times New Roman" w:hAnsi="Times New Roman" w:cs="Times New Roman"/>
          <w:b/>
          <w:bCs/>
          <w:sz w:val="28"/>
          <w:szCs w:val="28"/>
        </w:rPr>
        <w:t>ции</w:t>
      </w:r>
    </w:p>
    <w:p w:rsidR="00AC1E1A" w:rsidRDefault="00AC1E1A" w:rsidP="000B5DB1">
      <w:pPr>
        <w:spacing w:after="0"/>
        <w:jc w:val="both"/>
        <w:rPr>
          <w:rFonts w:ascii="Times New Roman" w:hAnsi="Times New Roman" w:cs="Times New Roman"/>
          <w:sz w:val="28"/>
          <w:szCs w:val="28"/>
        </w:rPr>
      </w:pPr>
      <w:r w:rsidRPr="00B00DF0">
        <w:rPr>
          <w:rFonts w:ascii="Times New Roman" w:hAnsi="Times New Roman" w:cs="Times New Roman"/>
          <w:sz w:val="28"/>
          <w:szCs w:val="28"/>
        </w:rPr>
        <w:t>Основной целью оценки теоретического курса профессионального модуля является оценка умений и знаний.</w:t>
      </w:r>
    </w:p>
    <w:p w:rsidR="00AC1E1A" w:rsidRDefault="00AC1E1A" w:rsidP="000B5DB1">
      <w:pPr>
        <w:spacing w:after="0"/>
        <w:jc w:val="both"/>
        <w:rPr>
          <w:rFonts w:ascii="Times New Roman" w:hAnsi="Times New Roman" w:cs="Times New Roman"/>
          <w:sz w:val="28"/>
          <w:szCs w:val="28"/>
        </w:rPr>
      </w:pPr>
    </w:p>
    <w:tbl>
      <w:tblPr>
        <w:tblpPr w:leftFromText="180" w:rightFromText="180" w:vertAnchor="text" w:horzAnchor="margin" w:tblpY="-5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2552"/>
        <w:gridCol w:w="1276"/>
        <w:gridCol w:w="1134"/>
        <w:gridCol w:w="1077"/>
        <w:gridCol w:w="900"/>
        <w:gridCol w:w="1141"/>
      </w:tblGrid>
      <w:tr w:rsidR="00AC1E1A" w:rsidRPr="00FD53BB">
        <w:tc>
          <w:tcPr>
            <w:tcW w:w="1809" w:type="dxa"/>
            <w:vMerge w:val="restart"/>
          </w:tcPr>
          <w:p w:rsidR="00AC1E1A" w:rsidRPr="00FD53BB" w:rsidRDefault="00AC1E1A" w:rsidP="00791477">
            <w:pPr>
              <w:pStyle w:val="ListParagraph"/>
              <w:spacing w:after="0" w:line="240" w:lineRule="auto"/>
              <w:ind w:left="0"/>
              <w:jc w:val="center"/>
              <w:rPr>
                <w:rFonts w:ascii="Times New Roman" w:hAnsi="Times New Roman" w:cs="Times New Roman"/>
                <w:b/>
                <w:bCs/>
              </w:rPr>
            </w:pPr>
            <w:r w:rsidRPr="00FD53BB">
              <w:rPr>
                <w:rFonts w:ascii="Times New Roman" w:hAnsi="Times New Roman" w:cs="Times New Roman"/>
                <w:b/>
                <w:bCs/>
              </w:rPr>
              <w:t>Элемент</w:t>
            </w:r>
          </w:p>
          <w:p w:rsidR="00AC1E1A" w:rsidRPr="00FD53BB" w:rsidRDefault="00AC1E1A" w:rsidP="00791477">
            <w:pPr>
              <w:pStyle w:val="ListParagraph"/>
              <w:spacing w:after="0" w:line="240" w:lineRule="auto"/>
              <w:ind w:left="0"/>
              <w:jc w:val="center"/>
              <w:rPr>
                <w:rFonts w:ascii="Times New Roman" w:hAnsi="Times New Roman" w:cs="Times New Roman"/>
                <w:b/>
                <w:bCs/>
              </w:rPr>
            </w:pPr>
            <w:r w:rsidRPr="00FD53BB">
              <w:rPr>
                <w:rFonts w:ascii="Times New Roman" w:hAnsi="Times New Roman" w:cs="Times New Roman"/>
                <w:b/>
                <w:bCs/>
              </w:rPr>
              <w:t xml:space="preserve"> МДК</w:t>
            </w:r>
          </w:p>
        </w:tc>
        <w:tc>
          <w:tcPr>
            <w:tcW w:w="8080" w:type="dxa"/>
            <w:gridSpan w:val="6"/>
          </w:tcPr>
          <w:p w:rsidR="00AC1E1A" w:rsidRPr="00FD53BB" w:rsidRDefault="00AC1E1A" w:rsidP="00791477">
            <w:pPr>
              <w:pStyle w:val="ListParagraph"/>
              <w:spacing w:after="0" w:line="240" w:lineRule="auto"/>
              <w:ind w:left="0"/>
              <w:jc w:val="center"/>
              <w:rPr>
                <w:rFonts w:ascii="Times New Roman" w:hAnsi="Times New Roman" w:cs="Times New Roman"/>
                <w:b/>
                <w:bCs/>
              </w:rPr>
            </w:pPr>
            <w:r w:rsidRPr="00FD53BB">
              <w:rPr>
                <w:rFonts w:ascii="Times New Roman" w:hAnsi="Times New Roman" w:cs="Times New Roman"/>
                <w:b/>
                <w:bCs/>
              </w:rPr>
              <w:t xml:space="preserve">Формы и методы контроля </w:t>
            </w:r>
          </w:p>
          <w:p w:rsidR="00AC1E1A" w:rsidRPr="00FD53BB" w:rsidRDefault="00AC1E1A" w:rsidP="00791477">
            <w:pPr>
              <w:pStyle w:val="ListParagraph"/>
              <w:spacing w:after="0" w:line="240" w:lineRule="auto"/>
              <w:ind w:left="0"/>
              <w:rPr>
                <w:rFonts w:ascii="Times New Roman" w:hAnsi="Times New Roman" w:cs="Times New Roman"/>
                <w:b/>
                <w:bCs/>
              </w:rPr>
            </w:pPr>
          </w:p>
        </w:tc>
      </w:tr>
      <w:tr w:rsidR="00AC1E1A" w:rsidRPr="00FD53BB">
        <w:trPr>
          <w:trHeight w:val="631"/>
        </w:trPr>
        <w:tc>
          <w:tcPr>
            <w:tcW w:w="1809" w:type="dxa"/>
            <w:vMerge/>
          </w:tcPr>
          <w:p w:rsidR="00AC1E1A" w:rsidRPr="00FD53BB" w:rsidRDefault="00AC1E1A" w:rsidP="00791477">
            <w:pPr>
              <w:pStyle w:val="ListParagraph"/>
              <w:spacing w:after="0" w:line="240" w:lineRule="auto"/>
              <w:ind w:left="-1429" w:firstLine="1429"/>
              <w:rPr>
                <w:rFonts w:ascii="Times New Roman" w:hAnsi="Times New Roman" w:cs="Times New Roman"/>
                <w:b/>
                <w:bCs/>
              </w:rPr>
            </w:pPr>
          </w:p>
        </w:tc>
        <w:tc>
          <w:tcPr>
            <w:tcW w:w="6039" w:type="dxa"/>
            <w:gridSpan w:val="4"/>
          </w:tcPr>
          <w:p w:rsidR="00AC1E1A" w:rsidRPr="00FD53BB" w:rsidRDefault="00AC1E1A" w:rsidP="00791477">
            <w:pPr>
              <w:pStyle w:val="ListParagraph"/>
              <w:spacing w:after="0" w:line="240" w:lineRule="auto"/>
              <w:ind w:left="0"/>
              <w:jc w:val="center"/>
              <w:rPr>
                <w:rFonts w:ascii="Times New Roman" w:hAnsi="Times New Roman" w:cs="Times New Roman"/>
                <w:b/>
                <w:bCs/>
              </w:rPr>
            </w:pPr>
            <w:r w:rsidRPr="00FD53BB">
              <w:rPr>
                <w:rFonts w:ascii="Times New Roman" w:hAnsi="Times New Roman" w:cs="Times New Roman"/>
                <w:b/>
                <w:bCs/>
              </w:rPr>
              <w:t>Текущий контроль</w:t>
            </w:r>
          </w:p>
        </w:tc>
        <w:tc>
          <w:tcPr>
            <w:tcW w:w="2041" w:type="dxa"/>
            <w:gridSpan w:val="2"/>
          </w:tcPr>
          <w:p w:rsidR="00AC1E1A" w:rsidRPr="00FD53BB" w:rsidRDefault="00AC1E1A" w:rsidP="00791477">
            <w:pPr>
              <w:pStyle w:val="ListParagraph"/>
              <w:spacing w:after="0" w:line="240" w:lineRule="auto"/>
              <w:ind w:left="0"/>
              <w:jc w:val="center"/>
              <w:rPr>
                <w:rFonts w:ascii="Times New Roman" w:hAnsi="Times New Roman" w:cs="Times New Roman"/>
                <w:b/>
                <w:bCs/>
              </w:rPr>
            </w:pPr>
            <w:r w:rsidRPr="00FD53BB">
              <w:rPr>
                <w:rFonts w:ascii="Times New Roman" w:hAnsi="Times New Roman" w:cs="Times New Roman"/>
                <w:b/>
                <w:bCs/>
              </w:rPr>
              <w:t>Промежуточная аттестация</w:t>
            </w:r>
          </w:p>
        </w:tc>
      </w:tr>
      <w:tr w:rsidR="00AC1E1A" w:rsidRPr="00FD53BB">
        <w:trPr>
          <w:trHeight w:val="631"/>
        </w:trPr>
        <w:tc>
          <w:tcPr>
            <w:tcW w:w="1809" w:type="dxa"/>
            <w:vMerge/>
          </w:tcPr>
          <w:p w:rsidR="00AC1E1A" w:rsidRPr="00FD53BB" w:rsidRDefault="00AC1E1A" w:rsidP="00791477">
            <w:pPr>
              <w:pStyle w:val="ListParagraph"/>
              <w:spacing w:after="0" w:line="240" w:lineRule="auto"/>
              <w:ind w:left="-1429" w:firstLine="1429"/>
              <w:rPr>
                <w:rFonts w:ascii="Times New Roman" w:hAnsi="Times New Roman" w:cs="Times New Roman"/>
                <w:b/>
                <w:bCs/>
              </w:rPr>
            </w:pPr>
          </w:p>
        </w:tc>
        <w:tc>
          <w:tcPr>
            <w:tcW w:w="2552" w:type="dxa"/>
          </w:tcPr>
          <w:p w:rsidR="00AC1E1A" w:rsidRPr="00FD53BB" w:rsidRDefault="00AC1E1A" w:rsidP="00791477">
            <w:pPr>
              <w:pStyle w:val="ListParagraph"/>
              <w:spacing w:after="0" w:line="240" w:lineRule="auto"/>
              <w:ind w:left="0"/>
              <w:jc w:val="center"/>
              <w:rPr>
                <w:rFonts w:ascii="Times New Roman" w:hAnsi="Times New Roman" w:cs="Times New Roman"/>
                <w:b/>
                <w:bCs/>
              </w:rPr>
            </w:pPr>
            <w:r w:rsidRPr="00FD53BB">
              <w:rPr>
                <w:rFonts w:ascii="Times New Roman" w:hAnsi="Times New Roman" w:cs="Times New Roman"/>
                <w:b/>
                <w:bCs/>
              </w:rPr>
              <w:t>Форма контроля</w:t>
            </w:r>
          </w:p>
        </w:tc>
        <w:tc>
          <w:tcPr>
            <w:tcW w:w="1276" w:type="dxa"/>
          </w:tcPr>
          <w:p w:rsidR="00AC1E1A" w:rsidRPr="00FD53BB" w:rsidRDefault="00AC1E1A" w:rsidP="00791477">
            <w:pPr>
              <w:pStyle w:val="ListParagraph"/>
              <w:spacing w:after="0" w:line="240" w:lineRule="auto"/>
              <w:ind w:left="0"/>
              <w:jc w:val="center"/>
              <w:rPr>
                <w:rFonts w:ascii="Times New Roman" w:hAnsi="Times New Roman" w:cs="Times New Roman"/>
                <w:b/>
                <w:bCs/>
              </w:rPr>
            </w:pPr>
            <w:r w:rsidRPr="00FD53BB">
              <w:rPr>
                <w:rFonts w:ascii="Times New Roman" w:hAnsi="Times New Roman" w:cs="Times New Roman"/>
                <w:b/>
                <w:bCs/>
              </w:rPr>
              <w:t>Проверяемые  ОК, ПК, У, З</w:t>
            </w:r>
          </w:p>
        </w:tc>
        <w:tc>
          <w:tcPr>
            <w:tcW w:w="1134" w:type="dxa"/>
          </w:tcPr>
          <w:p w:rsidR="00AC1E1A" w:rsidRPr="00FD53BB" w:rsidRDefault="00AC1E1A" w:rsidP="00791477">
            <w:pPr>
              <w:pStyle w:val="ListParagraph"/>
              <w:spacing w:after="0" w:line="240" w:lineRule="auto"/>
              <w:ind w:left="0"/>
              <w:jc w:val="center"/>
              <w:rPr>
                <w:rFonts w:ascii="Times New Roman" w:hAnsi="Times New Roman" w:cs="Times New Roman"/>
                <w:b/>
                <w:bCs/>
              </w:rPr>
            </w:pPr>
            <w:r w:rsidRPr="00FD53BB">
              <w:rPr>
                <w:rFonts w:ascii="Times New Roman" w:hAnsi="Times New Roman" w:cs="Times New Roman"/>
                <w:b/>
                <w:bCs/>
              </w:rPr>
              <w:t>Форма контроля</w:t>
            </w:r>
          </w:p>
        </w:tc>
        <w:tc>
          <w:tcPr>
            <w:tcW w:w="1077" w:type="dxa"/>
          </w:tcPr>
          <w:p w:rsidR="00AC1E1A" w:rsidRPr="00FD53BB" w:rsidRDefault="00AC1E1A" w:rsidP="00791477">
            <w:pPr>
              <w:pStyle w:val="ListParagraph"/>
              <w:spacing w:after="0" w:line="240" w:lineRule="auto"/>
              <w:ind w:left="0"/>
              <w:jc w:val="center"/>
              <w:rPr>
                <w:rFonts w:ascii="Times New Roman" w:hAnsi="Times New Roman" w:cs="Times New Roman"/>
                <w:b/>
                <w:bCs/>
              </w:rPr>
            </w:pPr>
            <w:r w:rsidRPr="00FD53BB">
              <w:rPr>
                <w:rFonts w:ascii="Times New Roman" w:hAnsi="Times New Roman" w:cs="Times New Roman"/>
                <w:b/>
                <w:bCs/>
              </w:rPr>
              <w:t>Проверяемые  ОК, ПК,  У, З</w:t>
            </w:r>
          </w:p>
        </w:tc>
        <w:tc>
          <w:tcPr>
            <w:tcW w:w="900" w:type="dxa"/>
          </w:tcPr>
          <w:p w:rsidR="00AC1E1A" w:rsidRPr="00FD53BB" w:rsidRDefault="00AC1E1A" w:rsidP="00791477">
            <w:pPr>
              <w:pStyle w:val="ListParagraph"/>
              <w:spacing w:after="0" w:line="240" w:lineRule="auto"/>
              <w:ind w:left="0"/>
              <w:jc w:val="center"/>
              <w:rPr>
                <w:rFonts w:ascii="Times New Roman" w:hAnsi="Times New Roman" w:cs="Times New Roman"/>
                <w:b/>
                <w:bCs/>
              </w:rPr>
            </w:pPr>
            <w:r w:rsidRPr="00FD53BB">
              <w:rPr>
                <w:rFonts w:ascii="Times New Roman" w:hAnsi="Times New Roman" w:cs="Times New Roman"/>
                <w:b/>
                <w:bCs/>
              </w:rPr>
              <w:t>Форма контроля</w:t>
            </w:r>
          </w:p>
        </w:tc>
        <w:tc>
          <w:tcPr>
            <w:tcW w:w="1141" w:type="dxa"/>
          </w:tcPr>
          <w:p w:rsidR="00AC1E1A" w:rsidRPr="00FD53BB" w:rsidRDefault="00AC1E1A" w:rsidP="00791477">
            <w:pPr>
              <w:pStyle w:val="ListParagraph"/>
              <w:spacing w:after="0" w:line="240" w:lineRule="auto"/>
              <w:ind w:left="0"/>
              <w:jc w:val="center"/>
              <w:rPr>
                <w:rFonts w:ascii="Times New Roman" w:hAnsi="Times New Roman" w:cs="Times New Roman"/>
                <w:b/>
                <w:bCs/>
              </w:rPr>
            </w:pPr>
            <w:r w:rsidRPr="00FD53BB">
              <w:rPr>
                <w:rFonts w:ascii="Times New Roman" w:hAnsi="Times New Roman" w:cs="Times New Roman"/>
                <w:b/>
                <w:bCs/>
              </w:rPr>
              <w:t>Проверяемые  ОК, ПК, У, З</w:t>
            </w:r>
          </w:p>
        </w:tc>
      </w:tr>
      <w:tr w:rsidR="00AC1E1A" w:rsidRPr="00FD53BB">
        <w:tc>
          <w:tcPr>
            <w:tcW w:w="1809" w:type="dxa"/>
          </w:tcPr>
          <w:p w:rsidR="00AC1E1A" w:rsidRPr="00FD53BB" w:rsidRDefault="00AC1E1A" w:rsidP="00791477">
            <w:pPr>
              <w:pStyle w:val="ListParagraph"/>
              <w:spacing w:after="0" w:line="240" w:lineRule="auto"/>
              <w:ind w:left="0"/>
              <w:rPr>
                <w:rFonts w:ascii="Times New Roman" w:hAnsi="Times New Roman" w:cs="Times New Roman"/>
                <w:b/>
                <w:bCs/>
              </w:rPr>
            </w:pPr>
            <w:r w:rsidRPr="00FD53BB">
              <w:rPr>
                <w:rFonts w:ascii="Times New Roman" w:hAnsi="Times New Roman" w:cs="Times New Roman"/>
                <w:b/>
                <w:bCs/>
              </w:rPr>
              <w:t xml:space="preserve">Раздел 1 Документирование хозяйственных операций </w:t>
            </w:r>
          </w:p>
        </w:tc>
        <w:tc>
          <w:tcPr>
            <w:tcW w:w="2552" w:type="dxa"/>
          </w:tcPr>
          <w:p w:rsidR="00AC1E1A" w:rsidRPr="00FD53BB" w:rsidRDefault="00AC1E1A" w:rsidP="00791477">
            <w:pPr>
              <w:pStyle w:val="ListParagraph"/>
              <w:spacing w:after="0" w:line="240" w:lineRule="auto"/>
              <w:ind w:left="0"/>
              <w:rPr>
                <w:rFonts w:ascii="Times New Roman" w:hAnsi="Times New Roman" w:cs="Times New Roman"/>
                <w:b/>
                <w:bCs/>
              </w:rPr>
            </w:pPr>
          </w:p>
        </w:tc>
        <w:tc>
          <w:tcPr>
            <w:tcW w:w="1276" w:type="dxa"/>
          </w:tcPr>
          <w:p w:rsidR="00AC1E1A" w:rsidRPr="00FD53BB" w:rsidRDefault="00AC1E1A" w:rsidP="00791477">
            <w:pPr>
              <w:pStyle w:val="ListParagraph"/>
              <w:spacing w:after="0" w:line="240" w:lineRule="auto"/>
              <w:ind w:left="0"/>
              <w:rPr>
                <w:rFonts w:ascii="Times New Roman" w:hAnsi="Times New Roman" w:cs="Times New Roman"/>
                <w:b/>
                <w:bCs/>
              </w:rPr>
            </w:pPr>
          </w:p>
        </w:tc>
        <w:tc>
          <w:tcPr>
            <w:tcW w:w="1134" w:type="dxa"/>
          </w:tcPr>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 xml:space="preserve">Тестирование </w:t>
            </w:r>
          </w:p>
        </w:tc>
        <w:tc>
          <w:tcPr>
            <w:tcW w:w="1077" w:type="dxa"/>
          </w:tcPr>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У1-15</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З 1-15</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ОК 1-9</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ПК 1.1-1.2</w:t>
            </w:r>
          </w:p>
        </w:tc>
        <w:tc>
          <w:tcPr>
            <w:tcW w:w="900" w:type="dxa"/>
            <w:vMerge w:val="restart"/>
          </w:tcPr>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Экза-мен</w:t>
            </w:r>
          </w:p>
          <w:p w:rsidR="00AC1E1A" w:rsidRPr="00FD53BB" w:rsidRDefault="00AC1E1A" w:rsidP="00791477">
            <w:pPr>
              <w:pStyle w:val="ListParagraph"/>
              <w:ind w:left="0"/>
              <w:rPr>
                <w:rFonts w:ascii="Times New Roman" w:hAnsi="Times New Roman" w:cs="Times New Roman"/>
                <w:i/>
                <w:iCs/>
              </w:rPr>
            </w:pPr>
          </w:p>
        </w:tc>
        <w:tc>
          <w:tcPr>
            <w:tcW w:w="1141" w:type="dxa"/>
            <w:vMerge w:val="restart"/>
          </w:tcPr>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У1-28</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З 1-50</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ОК 1-9</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ПК 1.1-1.4</w:t>
            </w:r>
          </w:p>
          <w:p w:rsidR="00AC1E1A" w:rsidRPr="00FD53BB" w:rsidRDefault="00AC1E1A" w:rsidP="00791477">
            <w:pPr>
              <w:pStyle w:val="ListParagraph"/>
              <w:spacing w:after="0" w:line="240" w:lineRule="auto"/>
              <w:ind w:left="0"/>
              <w:rPr>
                <w:rFonts w:ascii="Times New Roman" w:hAnsi="Times New Roman" w:cs="Times New Roman"/>
                <w:i/>
                <w:iCs/>
              </w:rPr>
            </w:pPr>
          </w:p>
        </w:tc>
      </w:tr>
      <w:tr w:rsidR="00AC1E1A" w:rsidRPr="00FD53BB">
        <w:tc>
          <w:tcPr>
            <w:tcW w:w="1809" w:type="dxa"/>
          </w:tcPr>
          <w:p w:rsidR="00AC1E1A" w:rsidRPr="00FD53BB" w:rsidRDefault="00AC1E1A" w:rsidP="00791477">
            <w:pPr>
              <w:pStyle w:val="ListParagraph"/>
              <w:spacing w:after="0" w:line="240" w:lineRule="auto"/>
              <w:ind w:left="0"/>
              <w:rPr>
                <w:rFonts w:ascii="Times New Roman" w:hAnsi="Times New Roman" w:cs="Times New Roman"/>
              </w:rPr>
            </w:pPr>
            <w:r w:rsidRPr="00FD53BB">
              <w:rPr>
                <w:rFonts w:ascii="Times New Roman" w:hAnsi="Times New Roman" w:cs="Times New Roman"/>
              </w:rPr>
              <w:t>Тема 1.1</w:t>
            </w:r>
          </w:p>
          <w:p w:rsidR="00AC1E1A" w:rsidRPr="00FD53BB" w:rsidRDefault="00AC1E1A" w:rsidP="00791477">
            <w:pPr>
              <w:pStyle w:val="ListParagraph"/>
              <w:spacing w:after="0" w:line="240" w:lineRule="auto"/>
              <w:ind w:left="0"/>
              <w:rPr>
                <w:rFonts w:ascii="Times New Roman" w:hAnsi="Times New Roman" w:cs="Times New Roman"/>
              </w:rPr>
            </w:pPr>
            <w:r w:rsidRPr="00FD53BB">
              <w:rPr>
                <w:rFonts w:ascii="Times New Roman" w:hAnsi="Times New Roman" w:cs="Times New Roman"/>
              </w:rPr>
              <w:t xml:space="preserve">Бухгалтерская документация </w:t>
            </w:r>
          </w:p>
        </w:tc>
        <w:tc>
          <w:tcPr>
            <w:tcW w:w="2552" w:type="dxa"/>
          </w:tcPr>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Устный опрос</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 xml:space="preserve">Практическ. работа №1-3 </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Тестирование</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Самостоят. работа</w:t>
            </w:r>
          </w:p>
        </w:tc>
        <w:tc>
          <w:tcPr>
            <w:tcW w:w="1276" w:type="dxa"/>
          </w:tcPr>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У1-12</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 xml:space="preserve">З 1-9 </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ОК 1-9</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ПК 1.1</w:t>
            </w:r>
          </w:p>
        </w:tc>
        <w:tc>
          <w:tcPr>
            <w:tcW w:w="1134" w:type="dxa"/>
          </w:tcPr>
          <w:p w:rsidR="00AC1E1A" w:rsidRPr="00FD53BB" w:rsidRDefault="00AC1E1A" w:rsidP="00791477">
            <w:pPr>
              <w:pStyle w:val="ListParagraph"/>
              <w:spacing w:after="0" w:line="240" w:lineRule="auto"/>
              <w:ind w:left="0"/>
              <w:rPr>
                <w:rFonts w:ascii="Times New Roman" w:hAnsi="Times New Roman" w:cs="Times New Roman"/>
                <w:i/>
                <w:iCs/>
              </w:rPr>
            </w:pPr>
          </w:p>
        </w:tc>
        <w:tc>
          <w:tcPr>
            <w:tcW w:w="1077" w:type="dxa"/>
          </w:tcPr>
          <w:p w:rsidR="00AC1E1A" w:rsidRPr="00296C61" w:rsidRDefault="00AC1E1A" w:rsidP="00296C61">
            <w:pPr>
              <w:pStyle w:val="ListParagraph"/>
              <w:spacing w:after="0" w:line="240" w:lineRule="auto"/>
              <w:ind w:left="0"/>
              <w:rPr>
                <w:rFonts w:ascii="Times New Roman" w:hAnsi="Times New Roman" w:cs="Times New Roman"/>
                <w:i/>
                <w:iCs/>
                <w:highlight w:val="darkGreen"/>
              </w:rPr>
            </w:pPr>
          </w:p>
        </w:tc>
        <w:tc>
          <w:tcPr>
            <w:tcW w:w="900" w:type="dxa"/>
            <w:vMerge/>
          </w:tcPr>
          <w:p w:rsidR="00AC1E1A" w:rsidRPr="00FD53BB" w:rsidRDefault="00AC1E1A" w:rsidP="00791477">
            <w:pPr>
              <w:pStyle w:val="ListParagraph"/>
              <w:ind w:left="0"/>
              <w:rPr>
                <w:rFonts w:ascii="Times New Roman" w:hAnsi="Times New Roman" w:cs="Times New Roman"/>
              </w:rPr>
            </w:pPr>
          </w:p>
        </w:tc>
        <w:tc>
          <w:tcPr>
            <w:tcW w:w="1141" w:type="dxa"/>
            <w:vMerge/>
          </w:tcPr>
          <w:p w:rsidR="00AC1E1A" w:rsidRPr="00FD53BB" w:rsidRDefault="00AC1E1A" w:rsidP="00791477">
            <w:pPr>
              <w:pStyle w:val="ListParagraph"/>
              <w:spacing w:after="0" w:line="240" w:lineRule="auto"/>
              <w:ind w:left="0"/>
              <w:rPr>
                <w:rFonts w:ascii="Times New Roman" w:hAnsi="Times New Roman" w:cs="Times New Roman"/>
              </w:rPr>
            </w:pPr>
          </w:p>
        </w:tc>
      </w:tr>
      <w:tr w:rsidR="00AC1E1A" w:rsidRPr="00FD53BB">
        <w:tc>
          <w:tcPr>
            <w:tcW w:w="1809" w:type="dxa"/>
          </w:tcPr>
          <w:p w:rsidR="00AC1E1A" w:rsidRPr="00FD53BB" w:rsidRDefault="00AC1E1A" w:rsidP="00791477">
            <w:pPr>
              <w:pStyle w:val="ListParagraph"/>
              <w:spacing w:after="0" w:line="240" w:lineRule="auto"/>
              <w:ind w:left="0"/>
              <w:rPr>
                <w:rFonts w:ascii="Times New Roman" w:hAnsi="Times New Roman" w:cs="Times New Roman"/>
              </w:rPr>
            </w:pPr>
            <w:r w:rsidRPr="00FD53BB">
              <w:rPr>
                <w:rFonts w:ascii="Times New Roman" w:hAnsi="Times New Roman" w:cs="Times New Roman"/>
              </w:rPr>
              <w:t>Тема 1.2</w:t>
            </w:r>
          </w:p>
          <w:p w:rsidR="00AC1E1A" w:rsidRPr="00FD53BB" w:rsidRDefault="00AC1E1A" w:rsidP="00791477">
            <w:pPr>
              <w:pStyle w:val="ListParagraph"/>
              <w:spacing w:after="0" w:line="240" w:lineRule="auto"/>
              <w:ind w:left="0"/>
              <w:rPr>
                <w:rFonts w:ascii="Times New Roman" w:hAnsi="Times New Roman" w:cs="Times New Roman"/>
              </w:rPr>
            </w:pPr>
            <w:r w:rsidRPr="00FD53BB">
              <w:rPr>
                <w:rFonts w:ascii="Times New Roman" w:hAnsi="Times New Roman" w:cs="Times New Roman"/>
              </w:rPr>
              <w:t>План счетов бухгалтерского учёта</w:t>
            </w:r>
          </w:p>
        </w:tc>
        <w:tc>
          <w:tcPr>
            <w:tcW w:w="2552" w:type="dxa"/>
          </w:tcPr>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Устный опрос</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Практичес. работа №4-5</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Тестирование</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Самостоятельная работа</w:t>
            </w:r>
          </w:p>
        </w:tc>
        <w:tc>
          <w:tcPr>
            <w:tcW w:w="1276" w:type="dxa"/>
          </w:tcPr>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У13-15</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З 10-15</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ОК 1-9</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ПК 1.2</w:t>
            </w:r>
          </w:p>
        </w:tc>
        <w:tc>
          <w:tcPr>
            <w:tcW w:w="1134" w:type="dxa"/>
          </w:tcPr>
          <w:p w:rsidR="00AC1E1A" w:rsidRPr="00FD53BB" w:rsidRDefault="00AC1E1A" w:rsidP="00791477">
            <w:pPr>
              <w:pStyle w:val="ListParagraph"/>
              <w:spacing w:after="0" w:line="240" w:lineRule="auto"/>
              <w:ind w:left="0"/>
              <w:rPr>
                <w:rFonts w:ascii="Times New Roman" w:hAnsi="Times New Roman" w:cs="Times New Roman"/>
              </w:rPr>
            </w:pPr>
          </w:p>
        </w:tc>
        <w:tc>
          <w:tcPr>
            <w:tcW w:w="1077" w:type="dxa"/>
          </w:tcPr>
          <w:p w:rsidR="00AC1E1A" w:rsidRPr="00FD53BB" w:rsidRDefault="00AC1E1A" w:rsidP="00791477">
            <w:pPr>
              <w:pStyle w:val="ListParagraph"/>
              <w:spacing w:after="0" w:line="240" w:lineRule="auto"/>
              <w:ind w:left="0"/>
              <w:rPr>
                <w:rFonts w:ascii="Times New Roman" w:hAnsi="Times New Roman" w:cs="Times New Roman"/>
              </w:rPr>
            </w:pPr>
          </w:p>
        </w:tc>
        <w:tc>
          <w:tcPr>
            <w:tcW w:w="900" w:type="dxa"/>
            <w:vMerge/>
          </w:tcPr>
          <w:p w:rsidR="00AC1E1A" w:rsidRPr="00FD53BB" w:rsidRDefault="00AC1E1A" w:rsidP="00791477">
            <w:pPr>
              <w:pStyle w:val="ListParagraph"/>
              <w:ind w:left="0"/>
              <w:rPr>
                <w:rFonts w:ascii="Times New Roman" w:hAnsi="Times New Roman" w:cs="Times New Roman"/>
              </w:rPr>
            </w:pPr>
          </w:p>
        </w:tc>
        <w:tc>
          <w:tcPr>
            <w:tcW w:w="1141" w:type="dxa"/>
            <w:vMerge/>
          </w:tcPr>
          <w:p w:rsidR="00AC1E1A" w:rsidRPr="00FD53BB" w:rsidRDefault="00AC1E1A" w:rsidP="00791477">
            <w:pPr>
              <w:pStyle w:val="ListParagraph"/>
              <w:spacing w:after="0" w:line="240" w:lineRule="auto"/>
              <w:ind w:left="0"/>
              <w:rPr>
                <w:rFonts w:ascii="Times New Roman" w:hAnsi="Times New Roman" w:cs="Times New Roman"/>
              </w:rPr>
            </w:pPr>
          </w:p>
        </w:tc>
      </w:tr>
      <w:tr w:rsidR="00AC1E1A" w:rsidRPr="00FD53BB">
        <w:tc>
          <w:tcPr>
            <w:tcW w:w="1809" w:type="dxa"/>
          </w:tcPr>
          <w:p w:rsidR="00AC1E1A" w:rsidRPr="00FD53BB" w:rsidRDefault="00AC1E1A" w:rsidP="00791477">
            <w:pPr>
              <w:pStyle w:val="ListParagraph"/>
              <w:spacing w:after="0" w:line="240" w:lineRule="auto"/>
              <w:ind w:left="0"/>
              <w:rPr>
                <w:rFonts w:ascii="Times New Roman" w:hAnsi="Times New Roman" w:cs="Times New Roman"/>
                <w:b/>
                <w:bCs/>
              </w:rPr>
            </w:pPr>
            <w:r w:rsidRPr="00FD53BB">
              <w:rPr>
                <w:rFonts w:ascii="Times New Roman" w:hAnsi="Times New Roman" w:cs="Times New Roman"/>
                <w:b/>
                <w:bCs/>
              </w:rPr>
              <w:t>Раздел 2</w:t>
            </w:r>
          </w:p>
          <w:p w:rsidR="00AC1E1A" w:rsidRPr="00FD53BB" w:rsidRDefault="00AC1E1A" w:rsidP="00791477">
            <w:pPr>
              <w:pStyle w:val="ListParagraph"/>
              <w:spacing w:after="0" w:line="240" w:lineRule="auto"/>
              <w:ind w:left="0"/>
              <w:rPr>
                <w:rFonts w:ascii="Times New Roman" w:hAnsi="Times New Roman" w:cs="Times New Roman"/>
                <w:b/>
                <w:bCs/>
              </w:rPr>
            </w:pPr>
            <w:r w:rsidRPr="00FD53BB">
              <w:rPr>
                <w:rFonts w:ascii="Times New Roman" w:hAnsi="Times New Roman" w:cs="Times New Roman"/>
                <w:b/>
                <w:bCs/>
              </w:rPr>
              <w:t>Учёт имущества организации</w:t>
            </w:r>
          </w:p>
        </w:tc>
        <w:tc>
          <w:tcPr>
            <w:tcW w:w="2552" w:type="dxa"/>
          </w:tcPr>
          <w:p w:rsidR="00AC1E1A" w:rsidRPr="00FD53BB" w:rsidRDefault="00AC1E1A" w:rsidP="00791477">
            <w:pPr>
              <w:pStyle w:val="ListParagraph"/>
              <w:spacing w:after="0" w:line="240" w:lineRule="auto"/>
              <w:ind w:left="0"/>
              <w:rPr>
                <w:rFonts w:ascii="Times New Roman" w:hAnsi="Times New Roman" w:cs="Times New Roman"/>
                <w:b/>
                <w:bCs/>
              </w:rPr>
            </w:pPr>
          </w:p>
        </w:tc>
        <w:tc>
          <w:tcPr>
            <w:tcW w:w="1276" w:type="dxa"/>
          </w:tcPr>
          <w:p w:rsidR="00AC1E1A" w:rsidRPr="00FD53BB" w:rsidRDefault="00AC1E1A" w:rsidP="00791477">
            <w:pPr>
              <w:pStyle w:val="ListParagraph"/>
              <w:spacing w:after="0" w:line="240" w:lineRule="auto"/>
              <w:ind w:left="0"/>
              <w:rPr>
                <w:rFonts w:ascii="Times New Roman" w:hAnsi="Times New Roman" w:cs="Times New Roman"/>
                <w:b/>
                <w:bCs/>
              </w:rPr>
            </w:pPr>
          </w:p>
        </w:tc>
        <w:tc>
          <w:tcPr>
            <w:tcW w:w="1134" w:type="dxa"/>
          </w:tcPr>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 xml:space="preserve">Контрольная работа </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Тестипрование</w:t>
            </w:r>
          </w:p>
        </w:tc>
        <w:tc>
          <w:tcPr>
            <w:tcW w:w="1077" w:type="dxa"/>
          </w:tcPr>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У16-28</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З 16-50</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ОК 1-9</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ПК 1.3-1.4</w:t>
            </w:r>
          </w:p>
        </w:tc>
        <w:tc>
          <w:tcPr>
            <w:tcW w:w="900" w:type="dxa"/>
            <w:vMerge/>
          </w:tcPr>
          <w:p w:rsidR="00AC1E1A" w:rsidRPr="00FD53BB" w:rsidRDefault="00AC1E1A" w:rsidP="00791477">
            <w:pPr>
              <w:pStyle w:val="ListParagraph"/>
              <w:spacing w:after="0" w:line="240" w:lineRule="auto"/>
              <w:ind w:left="0"/>
              <w:rPr>
                <w:rFonts w:ascii="Times New Roman" w:hAnsi="Times New Roman" w:cs="Times New Roman"/>
              </w:rPr>
            </w:pPr>
          </w:p>
        </w:tc>
        <w:tc>
          <w:tcPr>
            <w:tcW w:w="1141" w:type="dxa"/>
            <w:vMerge/>
          </w:tcPr>
          <w:p w:rsidR="00AC1E1A" w:rsidRPr="00FD53BB" w:rsidRDefault="00AC1E1A" w:rsidP="00791477">
            <w:pPr>
              <w:pStyle w:val="ListParagraph"/>
              <w:spacing w:after="0" w:line="240" w:lineRule="auto"/>
              <w:ind w:left="72" w:hanging="72"/>
              <w:rPr>
                <w:rFonts w:ascii="Times New Roman" w:hAnsi="Times New Roman" w:cs="Times New Roman"/>
                <w:i/>
                <w:iCs/>
              </w:rPr>
            </w:pPr>
          </w:p>
        </w:tc>
      </w:tr>
      <w:tr w:rsidR="00AC1E1A" w:rsidRPr="00FD53BB">
        <w:tc>
          <w:tcPr>
            <w:tcW w:w="1809" w:type="dxa"/>
          </w:tcPr>
          <w:p w:rsidR="00AC1E1A" w:rsidRPr="00FD53BB" w:rsidRDefault="00AC1E1A" w:rsidP="00791477">
            <w:pPr>
              <w:pStyle w:val="ListParagraph"/>
              <w:spacing w:after="0" w:line="240" w:lineRule="auto"/>
              <w:ind w:left="0"/>
              <w:rPr>
                <w:rFonts w:ascii="Times New Roman" w:hAnsi="Times New Roman" w:cs="Times New Roman"/>
              </w:rPr>
            </w:pPr>
            <w:r w:rsidRPr="00FD53BB">
              <w:rPr>
                <w:rFonts w:ascii="Times New Roman" w:hAnsi="Times New Roman" w:cs="Times New Roman"/>
              </w:rPr>
              <w:t>Тема 2.1</w:t>
            </w:r>
          </w:p>
          <w:p w:rsidR="00AC1E1A" w:rsidRPr="00FD53BB" w:rsidRDefault="00AC1E1A" w:rsidP="00791477">
            <w:pPr>
              <w:pStyle w:val="ListParagraph"/>
              <w:spacing w:after="0" w:line="240" w:lineRule="auto"/>
              <w:ind w:left="0"/>
              <w:rPr>
                <w:rFonts w:ascii="Times New Roman" w:hAnsi="Times New Roman" w:cs="Times New Roman"/>
              </w:rPr>
            </w:pPr>
            <w:r w:rsidRPr="00FD53BB">
              <w:rPr>
                <w:rFonts w:ascii="Times New Roman" w:hAnsi="Times New Roman" w:cs="Times New Roman"/>
              </w:rPr>
              <w:t>Учёт денежных средств организации</w:t>
            </w:r>
          </w:p>
        </w:tc>
        <w:tc>
          <w:tcPr>
            <w:tcW w:w="2552" w:type="dxa"/>
          </w:tcPr>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Устный опрос</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 xml:space="preserve">Практическ. работа №6-10 </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Тестирование</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Самостоят. работа</w:t>
            </w:r>
          </w:p>
        </w:tc>
        <w:tc>
          <w:tcPr>
            <w:tcW w:w="1276" w:type="dxa"/>
          </w:tcPr>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У16-20</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З 16-20</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ОК 1-9</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ПК 1.3</w:t>
            </w:r>
          </w:p>
        </w:tc>
        <w:tc>
          <w:tcPr>
            <w:tcW w:w="1134" w:type="dxa"/>
          </w:tcPr>
          <w:p w:rsidR="00AC1E1A" w:rsidRPr="00FD53BB" w:rsidRDefault="00AC1E1A" w:rsidP="00791477">
            <w:pPr>
              <w:pStyle w:val="ListParagraph"/>
              <w:spacing w:after="0" w:line="240" w:lineRule="auto"/>
              <w:ind w:left="0"/>
              <w:rPr>
                <w:rFonts w:ascii="Times New Roman" w:hAnsi="Times New Roman" w:cs="Times New Roman"/>
              </w:rPr>
            </w:pPr>
          </w:p>
        </w:tc>
        <w:tc>
          <w:tcPr>
            <w:tcW w:w="1077" w:type="dxa"/>
          </w:tcPr>
          <w:p w:rsidR="00AC1E1A" w:rsidRPr="00FD53BB" w:rsidRDefault="00AC1E1A" w:rsidP="00791477">
            <w:pPr>
              <w:pStyle w:val="ListParagraph"/>
              <w:spacing w:after="0" w:line="240" w:lineRule="auto"/>
              <w:ind w:left="0"/>
              <w:rPr>
                <w:rFonts w:ascii="Times New Roman" w:hAnsi="Times New Roman" w:cs="Times New Roman"/>
              </w:rPr>
            </w:pPr>
          </w:p>
        </w:tc>
        <w:tc>
          <w:tcPr>
            <w:tcW w:w="900" w:type="dxa"/>
            <w:vMerge/>
          </w:tcPr>
          <w:p w:rsidR="00AC1E1A" w:rsidRPr="00FD53BB" w:rsidRDefault="00AC1E1A" w:rsidP="00791477">
            <w:pPr>
              <w:pStyle w:val="ListParagraph"/>
              <w:spacing w:after="0" w:line="240" w:lineRule="auto"/>
              <w:ind w:left="0"/>
              <w:rPr>
                <w:rFonts w:ascii="Times New Roman" w:hAnsi="Times New Roman" w:cs="Times New Roman"/>
              </w:rPr>
            </w:pPr>
          </w:p>
        </w:tc>
        <w:tc>
          <w:tcPr>
            <w:tcW w:w="1141" w:type="dxa"/>
            <w:vMerge/>
          </w:tcPr>
          <w:p w:rsidR="00AC1E1A" w:rsidRPr="00FD53BB" w:rsidRDefault="00AC1E1A" w:rsidP="00791477">
            <w:pPr>
              <w:pStyle w:val="ListParagraph"/>
              <w:spacing w:after="0" w:line="240" w:lineRule="auto"/>
              <w:ind w:left="0"/>
              <w:rPr>
                <w:rFonts w:ascii="Times New Roman" w:hAnsi="Times New Roman" w:cs="Times New Roman"/>
              </w:rPr>
            </w:pPr>
          </w:p>
        </w:tc>
      </w:tr>
      <w:tr w:rsidR="00AC1E1A" w:rsidRPr="00FD53BB">
        <w:tc>
          <w:tcPr>
            <w:tcW w:w="1809" w:type="dxa"/>
          </w:tcPr>
          <w:p w:rsidR="00AC1E1A" w:rsidRPr="00FD53BB" w:rsidRDefault="00AC1E1A" w:rsidP="00791477">
            <w:pPr>
              <w:pStyle w:val="ListParagraph"/>
              <w:spacing w:after="0" w:line="240" w:lineRule="auto"/>
              <w:ind w:left="0"/>
              <w:rPr>
                <w:rFonts w:ascii="Times New Roman" w:hAnsi="Times New Roman" w:cs="Times New Roman"/>
              </w:rPr>
            </w:pPr>
            <w:r w:rsidRPr="00FD53BB">
              <w:rPr>
                <w:rFonts w:ascii="Times New Roman" w:hAnsi="Times New Roman" w:cs="Times New Roman"/>
              </w:rPr>
              <w:t>Тема 2.2 Учёт финансовых вложений и ценных бумаг</w:t>
            </w:r>
          </w:p>
        </w:tc>
        <w:tc>
          <w:tcPr>
            <w:tcW w:w="2552" w:type="dxa"/>
          </w:tcPr>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Устный опрос</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Практическ. работа №11-12</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Тестирование</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Самостоят. работа</w:t>
            </w:r>
          </w:p>
        </w:tc>
        <w:tc>
          <w:tcPr>
            <w:tcW w:w="1276" w:type="dxa"/>
          </w:tcPr>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У24</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З 31</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ОК 1-9</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ПК 1.4</w:t>
            </w:r>
          </w:p>
        </w:tc>
        <w:tc>
          <w:tcPr>
            <w:tcW w:w="1134" w:type="dxa"/>
          </w:tcPr>
          <w:p w:rsidR="00AC1E1A" w:rsidRPr="00FD53BB" w:rsidRDefault="00AC1E1A" w:rsidP="00791477">
            <w:pPr>
              <w:pStyle w:val="ListParagraph"/>
              <w:spacing w:after="0" w:line="240" w:lineRule="auto"/>
              <w:ind w:left="0"/>
              <w:rPr>
                <w:rFonts w:ascii="Times New Roman" w:hAnsi="Times New Roman" w:cs="Times New Roman"/>
              </w:rPr>
            </w:pPr>
          </w:p>
        </w:tc>
        <w:tc>
          <w:tcPr>
            <w:tcW w:w="1077" w:type="dxa"/>
          </w:tcPr>
          <w:p w:rsidR="00AC1E1A" w:rsidRPr="00FD53BB" w:rsidRDefault="00AC1E1A" w:rsidP="00791477">
            <w:pPr>
              <w:pStyle w:val="ListParagraph"/>
              <w:spacing w:after="0" w:line="240" w:lineRule="auto"/>
              <w:ind w:left="0"/>
              <w:rPr>
                <w:rFonts w:ascii="Times New Roman" w:hAnsi="Times New Roman" w:cs="Times New Roman"/>
              </w:rPr>
            </w:pPr>
          </w:p>
        </w:tc>
        <w:tc>
          <w:tcPr>
            <w:tcW w:w="900" w:type="dxa"/>
            <w:vMerge/>
          </w:tcPr>
          <w:p w:rsidR="00AC1E1A" w:rsidRPr="00FD53BB" w:rsidRDefault="00AC1E1A" w:rsidP="00791477">
            <w:pPr>
              <w:pStyle w:val="ListParagraph"/>
              <w:spacing w:after="0" w:line="240" w:lineRule="auto"/>
              <w:ind w:left="0"/>
              <w:rPr>
                <w:rFonts w:ascii="Times New Roman" w:hAnsi="Times New Roman" w:cs="Times New Roman"/>
              </w:rPr>
            </w:pPr>
          </w:p>
        </w:tc>
        <w:tc>
          <w:tcPr>
            <w:tcW w:w="1141" w:type="dxa"/>
            <w:vMerge/>
          </w:tcPr>
          <w:p w:rsidR="00AC1E1A" w:rsidRPr="00FD53BB" w:rsidRDefault="00AC1E1A" w:rsidP="00791477">
            <w:pPr>
              <w:pStyle w:val="ListParagraph"/>
              <w:spacing w:after="0" w:line="240" w:lineRule="auto"/>
              <w:ind w:left="0"/>
              <w:rPr>
                <w:rFonts w:ascii="Times New Roman" w:hAnsi="Times New Roman" w:cs="Times New Roman"/>
              </w:rPr>
            </w:pPr>
          </w:p>
        </w:tc>
      </w:tr>
      <w:tr w:rsidR="00AC1E1A" w:rsidRPr="00FD53BB">
        <w:tc>
          <w:tcPr>
            <w:tcW w:w="1809" w:type="dxa"/>
          </w:tcPr>
          <w:p w:rsidR="00AC1E1A" w:rsidRPr="00FD53BB" w:rsidRDefault="00AC1E1A" w:rsidP="00791477">
            <w:pPr>
              <w:pStyle w:val="ListParagraph"/>
              <w:spacing w:after="0" w:line="240" w:lineRule="auto"/>
              <w:ind w:left="0"/>
              <w:rPr>
                <w:rFonts w:ascii="Times New Roman" w:hAnsi="Times New Roman" w:cs="Times New Roman"/>
              </w:rPr>
            </w:pPr>
            <w:r w:rsidRPr="00FD53BB">
              <w:rPr>
                <w:rFonts w:ascii="Times New Roman" w:hAnsi="Times New Roman" w:cs="Times New Roman"/>
              </w:rPr>
              <w:t>Тема 2.3</w:t>
            </w:r>
          </w:p>
          <w:p w:rsidR="00AC1E1A" w:rsidRPr="00FD53BB" w:rsidRDefault="00AC1E1A" w:rsidP="00791477">
            <w:pPr>
              <w:pStyle w:val="ListParagraph"/>
              <w:spacing w:after="0" w:line="240" w:lineRule="auto"/>
              <w:ind w:left="0"/>
              <w:rPr>
                <w:rFonts w:ascii="Times New Roman" w:hAnsi="Times New Roman" w:cs="Times New Roman"/>
              </w:rPr>
            </w:pPr>
            <w:r w:rsidRPr="00FD53BB">
              <w:rPr>
                <w:rFonts w:ascii="Times New Roman" w:hAnsi="Times New Roman" w:cs="Times New Roman"/>
              </w:rPr>
              <w:t xml:space="preserve">Учёт вложений во внеоборотные активы </w:t>
            </w:r>
          </w:p>
        </w:tc>
        <w:tc>
          <w:tcPr>
            <w:tcW w:w="2552" w:type="dxa"/>
          </w:tcPr>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Устный опрос</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 xml:space="preserve">Практическ. работа №13 </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Тестирование</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Самостоят. работа</w:t>
            </w:r>
          </w:p>
        </w:tc>
        <w:tc>
          <w:tcPr>
            <w:tcW w:w="1276" w:type="dxa"/>
          </w:tcPr>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У23</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З 30</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ОК 1-9</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ПК 1.4</w:t>
            </w:r>
          </w:p>
        </w:tc>
        <w:tc>
          <w:tcPr>
            <w:tcW w:w="1134" w:type="dxa"/>
          </w:tcPr>
          <w:p w:rsidR="00AC1E1A" w:rsidRPr="00FD53BB" w:rsidRDefault="00AC1E1A" w:rsidP="00791477">
            <w:pPr>
              <w:pStyle w:val="ListParagraph"/>
              <w:spacing w:after="0" w:line="240" w:lineRule="auto"/>
              <w:ind w:left="0"/>
              <w:rPr>
                <w:rFonts w:ascii="Times New Roman" w:hAnsi="Times New Roman" w:cs="Times New Roman"/>
              </w:rPr>
            </w:pPr>
          </w:p>
        </w:tc>
        <w:tc>
          <w:tcPr>
            <w:tcW w:w="1077" w:type="dxa"/>
          </w:tcPr>
          <w:p w:rsidR="00AC1E1A" w:rsidRPr="00FD53BB" w:rsidRDefault="00AC1E1A" w:rsidP="00791477">
            <w:pPr>
              <w:pStyle w:val="ListParagraph"/>
              <w:spacing w:after="0" w:line="240" w:lineRule="auto"/>
              <w:ind w:left="0"/>
              <w:rPr>
                <w:rFonts w:ascii="Times New Roman" w:hAnsi="Times New Roman" w:cs="Times New Roman"/>
              </w:rPr>
            </w:pPr>
          </w:p>
        </w:tc>
        <w:tc>
          <w:tcPr>
            <w:tcW w:w="900" w:type="dxa"/>
            <w:vMerge/>
          </w:tcPr>
          <w:p w:rsidR="00AC1E1A" w:rsidRPr="00FD53BB" w:rsidRDefault="00AC1E1A" w:rsidP="00791477">
            <w:pPr>
              <w:pStyle w:val="ListParagraph"/>
              <w:spacing w:after="0" w:line="240" w:lineRule="auto"/>
              <w:ind w:left="0"/>
              <w:rPr>
                <w:rFonts w:ascii="Times New Roman" w:hAnsi="Times New Roman" w:cs="Times New Roman"/>
              </w:rPr>
            </w:pPr>
          </w:p>
        </w:tc>
        <w:tc>
          <w:tcPr>
            <w:tcW w:w="1141" w:type="dxa"/>
            <w:vMerge/>
          </w:tcPr>
          <w:p w:rsidR="00AC1E1A" w:rsidRPr="00FD53BB" w:rsidRDefault="00AC1E1A" w:rsidP="00791477">
            <w:pPr>
              <w:pStyle w:val="ListParagraph"/>
              <w:spacing w:after="0" w:line="240" w:lineRule="auto"/>
              <w:ind w:left="72" w:hanging="72"/>
              <w:rPr>
                <w:rFonts w:ascii="Times New Roman" w:hAnsi="Times New Roman" w:cs="Times New Roman"/>
                <w:i/>
                <w:iCs/>
              </w:rPr>
            </w:pPr>
          </w:p>
        </w:tc>
      </w:tr>
      <w:tr w:rsidR="00AC1E1A" w:rsidRPr="00FD53BB">
        <w:tc>
          <w:tcPr>
            <w:tcW w:w="1809" w:type="dxa"/>
          </w:tcPr>
          <w:p w:rsidR="00AC1E1A" w:rsidRPr="00FD53BB" w:rsidRDefault="00AC1E1A" w:rsidP="00791477">
            <w:pPr>
              <w:pStyle w:val="ListParagraph"/>
              <w:spacing w:after="0" w:line="240" w:lineRule="auto"/>
              <w:ind w:left="0"/>
              <w:rPr>
                <w:rFonts w:ascii="Times New Roman" w:hAnsi="Times New Roman" w:cs="Times New Roman"/>
              </w:rPr>
            </w:pPr>
            <w:r w:rsidRPr="00FD53BB">
              <w:rPr>
                <w:rFonts w:ascii="Times New Roman" w:hAnsi="Times New Roman" w:cs="Times New Roman"/>
              </w:rPr>
              <w:t>Тема 2.4</w:t>
            </w:r>
          </w:p>
          <w:p w:rsidR="00AC1E1A" w:rsidRPr="00FD53BB" w:rsidRDefault="00AC1E1A" w:rsidP="00791477">
            <w:pPr>
              <w:pStyle w:val="ListParagraph"/>
              <w:spacing w:after="0" w:line="240" w:lineRule="auto"/>
              <w:ind w:left="0"/>
              <w:rPr>
                <w:rFonts w:ascii="Times New Roman" w:hAnsi="Times New Roman" w:cs="Times New Roman"/>
              </w:rPr>
            </w:pPr>
            <w:r w:rsidRPr="00FD53BB">
              <w:rPr>
                <w:rFonts w:ascii="Times New Roman" w:hAnsi="Times New Roman" w:cs="Times New Roman"/>
              </w:rPr>
              <w:t xml:space="preserve">Учёт основных средств </w:t>
            </w:r>
          </w:p>
        </w:tc>
        <w:tc>
          <w:tcPr>
            <w:tcW w:w="2552" w:type="dxa"/>
          </w:tcPr>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Устный опрос</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 xml:space="preserve">Практическ. работа №14-20 </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Тестирование</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Самостоят. работа</w:t>
            </w:r>
          </w:p>
        </w:tc>
        <w:tc>
          <w:tcPr>
            <w:tcW w:w="1276" w:type="dxa"/>
          </w:tcPr>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У21</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З 21-26</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ОК 1-9</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ПК 1.4</w:t>
            </w:r>
          </w:p>
        </w:tc>
        <w:tc>
          <w:tcPr>
            <w:tcW w:w="1134" w:type="dxa"/>
          </w:tcPr>
          <w:p w:rsidR="00AC1E1A" w:rsidRPr="00FD53BB" w:rsidRDefault="00AC1E1A" w:rsidP="00791477">
            <w:pPr>
              <w:pStyle w:val="ListParagraph"/>
              <w:spacing w:after="0" w:line="240" w:lineRule="auto"/>
              <w:ind w:left="0"/>
              <w:rPr>
                <w:rFonts w:ascii="Times New Roman" w:hAnsi="Times New Roman" w:cs="Times New Roman"/>
              </w:rPr>
            </w:pPr>
          </w:p>
        </w:tc>
        <w:tc>
          <w:tcPr>
            <w:tcW w:w="1077" w:type="dxa"/>
          </w:tcPr>
          <w:p w:rsidR="00AC1E1A" w:rsidRPr="00FD53BB" w:rsidRDefault="00AC1E1A" w:rsidP="00791477">
            <w:pPr>
              <w:pStyle w:val="ListParagraph"/>
              <w:spacing w:after="0" w:line="240" w:lineRule="auto"/>
              <w:ind w:left="0"/>
              <w:rPr>
                <w:rFonts w:ascii="Times New Roman" w:hAnsi="Times New Roman" w:cs="Times New Roman"/>
              </w:rPr>
            </w:pPr>
          </w:p>
        </w:tc>
        <w:tc>
          <w:tcPr>
            <w:tcW w:w="900" w:type="dxa"/>
            <w:vMerge/>
          </w:tcPr>
          <w:p w:rsidR="00AC1E1A" w:rsidRPr="00FD53BB" w:rsidRDefault="00AC1E1A" w:rsidP="00791477">
            <w:pPr>
              <w:pStyle w:val="ListParagraph"/>
              <w:spacing w:after="0" w:line="240" w:lineRule="auto"/>
              <w:ind w:left="0"/>
              <w:rPr>
                <w:rFonts w:ascii="Times New Roman" w:hAnsi="Times New Roman" w:cs="Times New Roman"/>
              </w:rPr>
            </w:pPr>
          </w:p>
        </w:tc>
        <w:tc>
          <w:tcPr>
            <w:tcW w:w="1141" w:type="dxa"/>
            <w:vMerge/>
          </w:tcPr>
          <w:p w:rsidR="00AC1E1A" w:rsidRPr="00FD53BB" w:rsidRDefault="00AC1E1A" w:rsidP="00791477">
            <w:pPr>
              <w:pStyle w:val="ListParagraph"/>
              <w:spacing w:after="0" w:line="240" w:lineRule="auto"/>
              <w:ind w:left="0"/>
              <w:rPr>
                <w:rFonts w:ascii="Times New Roman" w:hAnsi="Times New Roman" w:cs="Times New Roman"/>
              </w:rPr>
            </w:pPr>
          </w:p>
        </w:tc>
      </w:tr>
      <w:tr w:rsidR="00AC1E1A" w:rsidRPr="00FD53BB">
        <w:tc>
          <w:tcPr>
            <w:tcW w:w="1809" w:type="dxa"/>
          </w:tcPr>
          <w:p w:rsidR="00AC1E1A" w:rsidRPr="00FD53BB" w:rsidRDefault="00AC1E1A" w:rsidP="00791477">
            <w:pPr>
              <w:pStyle w:val="ListParagraph"/>
              <w:spacing w:after="0" w:line="240" w:lineRule="auto"/>
              <w:ind w:left="0"/>
              <w:rPr>
                <w:rFonts w:ascii="Times New Roman" w:hAnsi="Times New Roman" w:cs="Times New Roman"/>
              </w:rPr>
            </w:pPr>
            <w:r w:rsidRPr="00FD53BB">
              <w:rPr>
                <w:rFonts w:ascii="Times New Roman" w:hAnsi="Times New Roman" w:cs="Times New Roman"/>
              </w:rPr>
              <w:t>Тема 2.5</w:t>
            </w:r>
          </w:p>
          <w:p w:rsidR="00AC1E1A" w:rsidRPr="00FD53BB" w:rsidRDefault="00AC1E1A" w:rsidP="00791477">
            <w:pPr>
              <w:pStyle w:val="ListParagraph"/>
              <w:spacing w:after="0" w:line="240" w:lineRule="auto"/>
              <w:ind w:left="0"/>
              <w:rPr>
                <w:rFonts w:ascii="Times New Roman" w:hAnsi="Times New Roman" w:cs="Times New Roman"/>
              </w:rPr>
            </w:pPr>
            <w:r w:rsidRPr="00FD53BB">
              <w:rPr>
                <w:rFonts w:ascii="Times New Roman" w:hAnsi="Times New Roman" w:cs="Times New Roman"/>
              </w:rPr>
              <w:t xml:space="preserve">Учёт нематериальных активов </w:t>
            </w:r>
          </w:p>
        </w:tc>
        <w:tc>
          <w:tcPr>
            <w:tcW w:w="2552" w:type="dxa"/>
          </w:tcPr>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Устный опрос</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 xml:space="preserve">Практическ. работа №21 </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Тестирование</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Самостоят. работа</w:t>
            </w:r>
          </w:p>
        </w:tc>
        <w:tc>
          <w:tcPr>
            <w:tcW w:w="1276" w:type="dxa"/>
          </w:tcPr>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У22</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З 27-29</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ОК 1-9</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ПК 1.4</w:t>
            </w:r>
          </w:p>
        </w:tc>
        <w:tc>
          <w:tcPr>
            <w:tcW w:w="1134" w:type="dxa"/>
          </w:tcPr>
          <w:p w:rsidR="00AC1E1A" w:rsidRPr="00FD53BB" w:rsidRDefault="00AC1E1A" w:rsidP="00791477">
            <w:pPr>
              <w:pStyle w:val="ListParagraph"/>
              <w:spacing w:after="0" w:line="240" w:lineRule="auto"/>
              <w:ind w:left="0"/>
              <w:rPr>
                <w:rFonts w:ascii="Times New Roman" w:hAnsi="Times New Roman" w:cs="Times New Roman"/>
              </w:rPr>
            </w:pPr>
          </w:p>
        </w:tc>
        <w:tc>
          <w:tcPr>
            <w:tcW w:w="1077" w:type="dxa"/>
          </w:tcPr>
          <w:p w:rsidR="00AC1E1A" w:rsidRPr="00FD53BB" w:rsidRDefault="00AC1E1A" w:rsidP="00791477">
            <w:pPr>
              <w:pStyle w:val="ListParagraph"/>
              <w:spacing w:after="0" w:line="240" w:lineRule="auto"/>
              <w:ind w:left="0"/>
              <w:rPr>
                <w:rFonts w:ascii="Times New Roman" w:hAnsi="Times New Roman" w:cs="Times New Roman"/>
              </w:rPr>
            </w:pPr>
          </w:p>
        </w:tc>
        <w:tc>
          <w:tcPr>
            <w:tcW w:w="900" w:type="dxa"/>
            <w:vMerge/>
          </w:tcPr>
          <w:p w:rsidR="00AC1E1A" w:rsidRPr="00FD53BB" w:rsidRDefault="00AC1E1A" w:rsidP="00791477">
            <w:pPr>
              <w:pStyle w:val="ListParagraph"/>
              <w:spacing w:after="0" w:line="240" w:lineRule="auto"/>
              <w:ind w:left="0"/>
              <w:rPr>
                <w:rFonts w:ascii="Times New Roman" w:hAnsi="Times New Roman" w:cs="Times New Roman"/>
              </w:rPr>
            </w:pPr>
          </w:p>
        </w:tc>
        <w:tc>
          <w:tcPr>
            <w:tcW w:w="1141" w:type="dxa"/>
            <w:vMerge/>
          </w:tcPr>
          <w:p w:rsidR="00AC1E1A" w:rsidRPr="00FD53BB" w:rsidRDefault="00AC1E1A" w:rsidP="00791477">
            <w:pPr>
              <w:pStyle w:val="ListParagraph"/>
              <w:spacing w:after="0" w:line="240" w:lineRule="auto"/>
              <w:ind w:left="0"/>
              <w:rPr>
                <w:rFonts w:ascii="Times New Roman" w:hAnsi="Times New Roman" w:cs="Times New Roman"/>
              </w:rPr>
            </w:pPr>
          </w:p>
        </w:tc>
      </w:tr>
      <w:tr w:rsidR="00AC1E1A" w:rsidRPr="00FD53BB">
        <w:tc>
          <w:tcPr>
            <w:tcW w:w="1809" w:type="dxa"/>
          </w:tcPr>
          <w:p w:rsidR="00AC1E1A" w:rsidRPr="00FD53BB" w:rsidRDefault="00AC1E1A" w:rsidP="00791477">
            <w:pPr>
              <w:pStyle w:val="ListParagraph"/>
              <w:spacing w:after="0" w:line="240" w:lineRule="auto"/>
              <w:ind w:left="0"/>
              <w:rPr>
                <w:rFonts w:ascii="Times New Roman" w:hAnsi="Times New Roman" w:cs="Times New Roman"/>
              </w:rPr>
            </w:pPr>
            <w:r w:rsidRPr="00FD53BB">
              <w:rPr>
                <w:rFonts w:ascii="Times New Roman" w:hAnsi="Times New Roman" w:cs="Times New Roman"/>
              </w:rPr>
              <w:t>Тема 2.6</w:t>
            </w:r>
          </w:p>
          <w:p w:rsidR="00AC1E1A" w:rsidRPr="00FD53BB" w:rsidRDefault="00AC1E1A" w:rsidP="00791477">
            <w:pPr>
              <w:pStyle w:val="ListParagraph"/>
              <w:spacing w:after="0" w:line="240" w:lineRule="auto"/>
              <w:ind w:left="0"/>
              <w:rPr>
                <w:rFonts w:ascii="Times New Roman" w:hAnsi="Times New Roman" w:cs="Times New Roman"/>
              </w:rPr>
            </w:pPr>
            <w:r w:rsidRPr="00FD53BB">
              <w:rPr>
                <w:rFonts w:ascii="Times New Roman" w:hAnsi="Times New Roman" w:cs="Times New Roman"/>
              </w:rPr>
              <w:t xml:space="preserve">Учёт материально-производственных запасов </w:t>
            </w:r>
          </w:p>
          <w:p w:rsidR="00AC1E1A" w:rsidRPr="00FD53BB" w:rsidRDefault="00AC1E1A" w:rsidP="00791477">
            <w:pPr>
              <w:pStyle w:val="ListParagraph"/>
              <w:spacing w:after="0" w:line="240" w:lineRule="auto"/>
              <w:ind w:left="0"/>
              <w:rPr>
                <w:rFonts w:ascii="Times New Roman" w:hAnsi="Times New Roman" w:cs="Times New Roman"/>
              </w:rPr>
            </w:pPr>
          </w:p>
        </w:tc>
        <w:tc>
          <w:tcPr>
            <w:tcW w:w="2552" w:type="dxa"/>
          </w:tcPr>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Устный опрос</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Практическ. работа №22-26</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Тестирование</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Самостоят. работа</w:t>
            </w:r>
          </w:p>
        </w:tc>
        <w:tc>
          <w:tcPr>
            <w:tcW w:w="1276" w:type="dxa"/>
          </w:tcPr>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У25</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З 32-37</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ОК 1-9</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ПК 1.4</w:t>
            </w:r>
          </w:p>
        </w:tc>
        <w:tc>
          <w:tcPr>
            <w:tcW w:w="1134" w:type="dxa"/>
          </w:tcPr>
          <w:p w:rsidR="00AC1E1A" w:rsidRPr="00FD53BB" w:rsidRDefault="00AC1E1A" w:rsidP="00791477">
            <w:pPr>
              <w:pStyle w:val="ListParagraph"/>
              <w:spacing w:after="0" w:line="240" w:lineRule="auto"/>
              <w:ind w:left="0"/>
              <w:rPr>
                <w:rFonts w:ascii="Times New Roman" w:hAnsi="Times New Roman" w:cs="Times New Roman"/>
              </w:rPr>
            </w:pPr>
          </w:p>
        </w:tc>
        <w:tc>
          <w:tcPr>
            <w:tcW w:w="1077" w:type="dxa"/>
          </w:tcPr>
          <w:p w:rsidR="00AC1E1A" w:rsidRPr="00FD53BB" w:rsidRDefault="00AC1E1A" w:rsidP="00791477">
            <w:pPr>
              <w:pStyle w:val="ListParagraph"/>
              <w:spacing w:after="0" w:line="240" w:lineRule="auto"/>
              <w:ind w:left="0"/>
              <w:rPr>
                <w:rFonts w:ascii="Times New Roman" w:hAnsi="Times New Roman" w:cs="Times New Roman"/>
              </w:rPr>
            </w:pPr>
          </w:p>
        </w:tc>
        <w:tc>
          <w:tcPr>
            <w:tcW w:w="900" w:type="dxa"/>
            <w:vMerge/>
          </w:tcPr>
          <w:p w:rsidR="00AC1E1A" w:rsidRPr="00FD53BB" w:rsidRDefault="00AC1E1A" w:rsidP="00791477">
            <w:pPr>
              <w:pStyle w:val="ListParagraph"/>
              <w:spacing w:after="0" w:line="240" w:lineRule="auto"/>
              <w:ind w:left="0"/>
              <w:rPr>
                <w:rFonts w:ascii="Times New Roman" w:hAnsi="Times New Roman" w:cs="Times New Roman"/>
              </w:rPr>
            </w:pPr>
          </w:p>
        </w:tc>
        <w:tc>
          <w:tcPr>
            <w:tcW w:w="1141" w:type="dxa"/>
            <w:vMerge/>
          </w:tcPr>
          <w:p w:rsidR="00AC1E1A" w:rsidRPr="00FD53BB" w:rsidRDefault="00AC1E1A" w:rsidP="00791477">
            <w:pPr>
              <w:pStyle w:val="ListParagraph"/>
              <w:spacing w:after="0" w:line="240" w:lineRule="auto"/>
              <w:ind w:left="0"/>
              <w:rPr>
                <w:rFonts w:ascii="Times New Roman" w:hAnsi="Times New Roman" w:cs="Times New Roman"/>
              </w:rPr>
            </w:pPr>
          </w:p>
        </w:tc>
      </w:tr>
      <w:tr w:rsidR="00AC1E1A" w:rsidRPr="00FD53BB">
        <w:tc>
          <w:tcPr>
            <w:tcW w:w="1809" w:type="dxa"/>
          </w:tcPr>
          <w:p w:rsidR="00AC1E1A" w:rsidRPr="00FD53BB" w:rsidRDefault="00AC1E1A" w:rsidP="00791477">
            <w:pPr>
              <w:pStyle w:val="ListParagraph"/>
              <w:spacing w:after="0" w:line="240" w:lineRule="auto"/>
              <w:ind w:left="0"/>
              <w:rPr>
                <w:rFonts w:ascii="Times New Roman" w:hAnsi="Times New Roman" w:cs="Times New Roman"/>
              </w:rPr>
            </w:pPr>
            <w:r w:rsidRPr="00FD53BB">
              <w:rPr>
                <w:rFonts w:ascii="Times New Roman" w:hAnsi="Times New Roman" w:cs="Times New Roman"/>
              </w:rPr>
              <w:t>Тема 2.7</w:t>
            </w:r>
          </w:p>
          <w:p w:rsidR="00AC1E1A" w:rsidRPr="00FD53BB" w:rsidRDefault="00AC1E1A" w:rsidP="00791477">
            <w:pPr>
              <w:pStyle w:val="ListParagraph"/>
              <w:spacing w:after="0" w:line="240" w:lineRule="auto"/>
              <w:ind w:left="0"/>
              <w:rPr>
                <w:rFonts w:ascii="Times New Roman" w:hAnsi="Times New Roman" w:cs="Times New Roman"/>
              </w:rPr>
            </w:pPr>
            <w:r w:rsidRPr="00FD53BB">
              <w:rPr>
                <w:rFonts w:ascii="Times New Roman" w:hAnsi="Times New Roman" w:cs="Times New Roman"/>
              </w:rPr>
              <w:t>Учёт затрат на производство продукции (работ, услуг)</w:t>
            </w:r>
          </w:p>
        </w:tc>
        <w:tc>
          <w:tcPr>
            <w:tcW w:w="2552" w:type="dxa"/>
          </w:tcPr>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Устный опрос</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Практическ. работа №27-32</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Тестирование</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Самостоят. работа</w:t>
            </w:r>
          </w:p>
        </w:tc>
        <w:tc>
          <w:tcPr>
            <w:tcW w:w="1276" w:type="dxa"/>
          </w:tcPr>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У26</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З 38-44</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ОК 1-9</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ПК 1.4</w:t>
            </w:r>
          </w:p>
        </w:tc>
        <w:tc>
          <w:tcPr>
            <w:tcW w:w="1134" w:type="dxa"/>
          </w:tcPr>
          <w:p w:rsidR="00AC1E1A" w:rsidRPr="00FD53BB" w:rsidRDefault="00AC1E1A" w:rsidP="00791477">
            <w:pPr>
              <w:pStyle w:val="ListParagraph"/>
              <w:spacing w:after="0" w:line="240" w:lineRule="auto"/>
              <w:ind w:left="0"/>
              <w:rPr>
                <w:rFonts w:ascii="Times New Roman" w:hAnsi="Times New Roman" w:cs="Times New Roman"/>
              </w:rPr>
            </w:pPr>
          </w:p>
        </w:tc>
        <w:tc>
          <w:tcPr>
            <w:tcW w:w="1077" w:type="dxa"/>
          </w:tcPr>
          <w:p w:rsidR="00AC1E1A" w:rsidRPr="00FD53BB" w:rsidRDefault="00AC1E1A" w:rsidP="00791477">
            <w:pPr>
              <w:pStyle w:val="ListParagraph"/>
              <w:spacing w:after="0" w:line="240" w:lineRule="auto"/>
              <w:ind w:left="0"/>
              <w:rPr>
                <w:rFonts w:ascii="Times New Roman" w:hAnsi="Times New Roman" w:cs="Times New Roman"/>
              </w:rPr>
            </w:pPr>
          </w:p>
        </w:tc>
        <w:tc>
          <w:tcPr>
            <w:tcW w:w="900" w:type="dxa"/>
            <w:vMerge/>
          </w:tcPr>
          <w:p w:rsidR="00AC1E1A" w:rsidRPr="00FD53BB" w:rsidRDefault="00AC1E1A" w:rsidP="00791477">
            <w:pPr>
              <w:pStyle w:val="ListParagraph"/>
              <w:spacing w:after="0" w:line="240" w:lineRule="auto"/>
              <w:ind w:left="0"/>
              <w:rPr>
                <w:rFonts w:ascii="Times New Roman" w:hAnsi="Times New Roman" w:cs="Times New Roman"/>
              </w:rPr>
            </w:pPr>
          </w:p>
        </w:tc>
        <w:tc>
          <w:tcPr>
            <w:tcW w:w="1141" w:type="dxa"/>
            <w:vMerge/>
          </w:tcPr>
          <w:p w:rsidR="00AC1E1A" w:rsidRPr="00FD53BB" w:rsidRDefault="00AC1E1A" w:rsidP="00791477">
            <w:pPr>
              <w:pStyle w:val="ListParagraph"/>
              <w:spacing w:after="0" w:line="240" w:lineRule="auto"/>
              <w:ind w:left="0"/>
              <w:rPr>
                <w:rFonts w:ascii="Times New Roman" w:hAnsi="Times New Roman" w:cs="Times New Roman"/>
              </w:rPr>
            </w:pPr>
          </w:p>
        </w:tc>
      </w:tr>
      <w:tr w:rsidR="00AC1E1A" w:rsidRPr="00FD53BB">
        <w:tc>
          <w:tcPr>
            <w:tcW w:w="1809" w:type="dxa"/>
          </w:tcPr>
          <w:p w:rsidR="00AC1E1A" w:rsidRPr="00FD53BB" w:rsidRDefault="00AC1E1A" w:rsidP="00791477">
            <w:pPr>
              <w:pStyle w:val="ListParagraph"/>
              <w:spacing w:after="0" w:line="240" w:lineRule="auto"/>
              <w:ind w:left="0"/>
              <w:rPr>
                <w:rFonts w:ascii="Times New Roman" w:hAnsi="Times New Roman" w:cs="Times New Roman"/>
              </w:rPr>
            </w:pPr>
            <w:r w:rsidRPr="00FD53BB">
              <w:rPr>
                <w:rFonts w:ascii="Times New Roman" w:hAnsi="Times New Roman" w:cs="Times New Roman"/>
              </w:rPr>
              <w:t>Тема 2.8</w:t>
            </w:r>
          </w:p>
          <w:p w:rsidR="00AC1E1A" w:rsidRPr="00FD53BB" w:rsidRDefault="00AC1E1A" w:rsidP="00791477">
            <w:pPr>
              <w:pStyle w:val="ListParagraph"/>
              <w:spacing w:after="0" w:line="240" w:lineRule="auto"/>
              <w:ind w:left="0"/>
              <w:rPr>
                <w:rFonts w:ascii="Times New Roman" w:hAnsi="Times New Roman" w:cs="Times New Roman"/>
              </w:rPr>
            </w:pPr>
            <w:r w:rsidRPr="00FD53BB">
              <w:rPr>
                <w:rFonts w:ascii="Times New Roman" w:hAnsi="Times New Roman" w:cs="Times New Roman"/>
              </w:rPr>
              <w:t>Учёт готовой продукции  и её продажи</w:t>
            </w:r>
          </w:p>
        </w:tc>
        <w:tc>
          <w:tcPr>
            <w:tcW w:w="2552" w:type="dxa"/>
          </w:tcPr>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Устный опрос</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Практическ. работа №33-36</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Тестирование</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Самостоят. работа</w:t>
            </w:r>
          </w:p>
        </w:tc>
        <w:tc>
          <w:tcPr>
            <w:tcW w:w="1276" w:type="dxa"/>
          </w:tcPr>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У27</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З 45-48</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ОК 1-9</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ПК 1.4</w:t>
            </w:r>
          </w:p>
        </w:tc>
        <w:tc>
          <w:tcPr>
            <w:tcW w:w="1134" w:type="dxa"/>
          </w:tcPr>
          <w:p w:rsidR="00AC1E1A" w:rsidRPr="00FD53BB" w:rsidRDefault="00AC1E1A" w:rsidP="00791477">
            <w:pPr>
              <w:pStyle w:val="ListParagraph"/>
              <w:spacing w:after="0" w:line="240" w:lineRule="auto"/>
              <w:ind w:left="0"/>
              <w:rPr>
                <w:rFonts w:ascii="Times New Roman" w:hAnsi="Times New Roman" w:cs="Times New Roman"/>
              </w:rPr>
            </w:pPr>
          </w:p>
        </w:tc>
        <w:tc>
          <w:tcPr>
            <w:tcW w:w="1077" w:type="dxa"/>
          </w:tcPr>
          <w:p w:rsidR="00AC1E1A" w:rsidRPr="00FD53BB" w:rsidRDefault="00AC1E1A" w:rsidP="00791477">
            <w:pPr>
              <w:pStyle w:val="ListParagraph"/>
              <w:spacing w:after="0" w:line="240" w:lineRule="auto"/>
              <w:ind w:left="0"/>
              <w:rPr>
                <w:rFonts w:ascii="Times New Roman" w:hAnsi="Times New Roman" w:cs="Times New Roman"/>
              </w:rPr>
            </w:pPr>
          </w:p>
        </w:tc>
        <w:tc>
          <w:tcPr>
            <w:tcW w:w="900" w:type="dxa"/>
            <w:vMerge/>
          </w:tcPr>
          <w:p w:rsidR="00AC1E1A" w:rsidRPr="00FD53BB" w:rsidRDefault="00AC1E1A" w:rsidP="00791477">
            <w:pPr>
              <w:pStyle w:val="ListParagraph"/>
              <w:spacing w:after="0" w:line="240" w:lineRule="auto"/>
              <w:ind w:left="0"/>
              <w:rPr>
                <w:rFonts w:ascii="Times New Roman" w:hAnsi="Times New Roman" w:cs="Times New Roman"/>
              </w:rPr>
            </w:pPr>
          </w:p>
        </w:tc>
        <w:tc>
          <w:tcPr>
            <w:tcW w:w="1141" w:type="dxa"/>
            <w:vMerge/>
          </w:tcPr>
          <w:p w:rsidR="00AC1E1A" w:rsidRPr="00FD53BB" w:rsidRDefault="00AC1E1A" w:rsidP="00791477">
            <w:pPr>
              <w:pStyle w:val="ListParagraph"/>
              <w:spacing w:after="0" w:line="240" w:lineRule="auto"/>
              <w:ind w:left="0"/>
              <w:rPr>
                <w:rFonts w:ascii="Times New Roman" w:hAnsi="Times New Roman" w:cs="Times New Roman"/>
              </w:rPr>
            </w:pPr>
          </w:p>
        </w:tc>
      </w:tr>
      <w:tr w:rsidR="00AC1E1A" w:rsidRPr="00FD53BB">
        <w:tc>
          <w:tcPr>
            <w:tcW w:w="1809" w:type="dxa"/>
          </w:tcPr>
          <w:p w:rsidR="00AC1E1A" w:rsidRPr="00FD53BB" w:rsidRDefault="00AC1E1A" w:rsidP="00791477">
            <w:pPr>
              <w:pStyle w:val="ListParagraph"/>
              <w:spacing w:after="0" w:line="240" w:lineRule="auto"/>
              <w:ind w:left="0"/>
              <w:rPr>
                <w:rFonts w:ascii="Times New Roman" w:hAnsi="Times New Roman" w:cs="Times New Roman"/>
              </w:rPr>
            </w:pPr>
            <w:r w:rsidRPr="00FD53BB">
              <w:rPr>
                <w:rFonts w:ascii="Times New Roman" w:hAnsi="Times New Roman" w:cs="Times New Roman"/>
              </w:rPr>
              <w:t>Тема 2.9</w:t>
            </w:r>
          </w:p>
          <w:p w:rsidR="00AC1E1A" w:rsidRPr="00FD53BB" w:rsidRDefault="00AC1E1A" w:rsidP="00791477">
            <w:pPr>
              <w:pStyle w:val="ListParagraph"/>
              <w:spacing w:after="0" w:line="240" w:lineRule="auto"/>
              <w:ind w:left="0"/>
              <w:rPr>
                <w:rFonts w:ascii="Times New Roman" w:hAnsi="Times New Roman" w:cs="Times New Roman"/>
              </w:rPr>
            </w:pPr>
            <w:r w:rsidRPr="00FD53BB">
              <w:rPr>
                <w:rFonts w:ascii="Times New Roman" w:hAnsi="Times New Roman" w:cs="Times New Roman"/>
              </w:rPr>
              <w:t xml:space="preserve">Учёт текущих операций и расчётов </w:t>
            </w:r>
          </w:p>
        </w:tc>
        <w:tc>
          <w:tcPr>
            <w:tcW w:w="2552" w:type="dxa"/>
          </w:tcPr>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Устный опрос</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 xml:space="preserve">Практическ. работа №37-38 </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Тестирование</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Самостоят. работа</w:t>
            </w:r>
          </w:p>
        </w:tc>
        <w:tc>
          <w:tcPr>
            <w:tcW w:w="1276" w:type="dxa"/>
          </w:tcPr>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У28</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З 49-50</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ОК 1-9</w:t>
            </w:r>
          </w:p>
          <w:p w:rsidR="00AC1E1A" w:rsidRPr="00FD53BB" w:rsidRDefault="00AC1E1A" w:rsidP="00791477">
            <w:pPr>
              <w:pStyle w:val="ListParagraph"/>
              <w:spacing w:after="0" w:line="240" w:lineRule="auto"/>
              <w:ind w:left="0"/>
              <w:rPr>
                <w:rFonts w:ascii="Times New Roman" w:hAnsi="Times New Roman" w:cs="Times New Roman"/>
                <w:i/>
                <w:iCs/>
              </w:rPr>
            </w:pPr>
            <w:r w:rsidRPr="00FD53BB">
              <w:rPr>
                <w:rFonts w:ascii="Times New Roman" w:hAnsi="Times New Roman" w:cs="Times New Roman"/>
                <w:i/>
                <w:iCs/>
              </w:rPr>
              <w:t>ПК 1.4</w:t>
            </w:r>
          </w:p>
        </w:tc>
        <w:tc>
          <w:tcPr>
            <w:tcW w:w="1134" w:type="dxa"/>
          </w:tcPr>
          <w:p w:rsidR="00AC1E1A" w:rsidRPr="00FD53BB" w:rsidRDefault="00AC1E1A" w:rsidP="00791477">
            <w:pPr>
              <w:pStyle w:val="ListParagraph"/>
              <w:spacing w:after="0" w:line="240" w:lineRule="auto"/>
              <w:ind w:left="0"/>
              <w:rPr>
                <w:rFonts w:ascii="Times New Roman" w:hAnsi="Times New Roman" w:cs="Times New Roman"/>
              </w:rPr>
            </w:pPr>
          </w:p>
        </w:tc>
        <w:tc>
          <w:tcPr>
            <w:tcW w:w="1077" w:type="dxa"/>
          </w:tcPr>
          <w:p w:rsidR="00AC1E1A" w:rsidRPr="00FD53BB" w:rsidRDefault="00AC1E1A" w:rsidP="00791477">
            <w:pPr>
              <w:pStyle w:val="ListParagraph"/>
              <w:spacing w:after="0" w:line="240" w:lineRule="auto"/>
              <w:ind w:left="0"/>
              <w:rPr>
                <w:rFonts w:ascii="Times New Roman" w:hAnsi="Times New Roman" w:cs="Times New Roman"/>
              </w:rPr>
            </w:pPr>
          </w:p>
        </w:tc>
        <w:tc>
          <w:tcPr>
            <w:tcW w:w="900" w:type="dxa"/>
            <w:vMerge/>
          </w:tcPr>
          <w:p w:rsidR="00AC1E1A" w:rsidRPr="00FD53BB" w:rsidRDefault="00AC1E1A" w:rsidP="00791477">
            <w:pPr>
              <w:pStyle w:val="ListParagraph"/>
              <w:spacing w:after="0" w:line="240" w:lineRule="auto"/>
              <w:ind w:left="0"/>
              <w:rPr>
                <w:rFonts w:ascii="Times New Roman" w:hAnsi="Times New Roman" w:cs="Times New Roman"/>
              </w:rPr>
            </w:pPr>
          </w:p>
        </w:tc>
        <w:tc>
          <w:tcPr>
            <w:tcW w:w="1141" w:type="dxa"/>
            <w:vMerge/>
          </w:tcPr>
          <w:p w:rsidR="00AC1E1A" w:rsidRPr="00FD53BB" w:rsidRDefault="00AC1E1A" w:rsidP="00791477">
            <w:pPr>
              <w:pStyle w:val="ListParagraph"/>
              <w:spacing w:after="0" w:line="240" w:lineRule="auto"/>
              <w:ind w:left="72" w:hanging="72"/>
              <w:rPr>
                <w:rFonts w:ascii="Times New Roman" w:hAnsi="Times New Roman" w:cs="Times New Roman"/>
                <w:i/>
                <w:iCs/>
              </w:rPr>
            </w:pPr>
          </w:p>
        </w:tc>
      </w:tr>
    </w:tbl>
    <w:p w:rsidR="00AC1E1A" w:rsidRPr="00B00DF0" w:rsidRDefault="00AC1E1A" w:rsidP="000B5DB1">
      <w:pPr>
        <w:spacing w:after="0"/>
        <w:jc w:val="both"/>
        <w:rPr>
          <w:rFonts w:ascii="Times New Roman" w:hAnsi="Times New Roman" w:cs="Times New Roman"/>
          <w:sz w:val="28"/>
          <w:szCs w:val="28"/>
        </w:rPr>
      </w:pPr>
    </w:p>
    <w:p w:rsidR="00AC1E1A" w:rsidRPr="008A6419" w:rsidRDefault="00AC1E1A" w:rsidP="000B5DB1">
      <w:pPr>
        <w:spacing w:after="0"/>
        <w:ind w:firstLine="5103"/>
        <w:rPr>
          <w:rFonts w:ascii="Times New Roman" w:hAnsi="Times New Roman" w:cs="Times New Roman"/>
          <w:sz w:val="24"/>
          <w:szCs w:val="24"/>
        </w:rPr>
      </w:pPr>
    </w:p>
    <w:p w:rsidR="00AC1E1A" w:rsidRDefault="00AC1E1A" w:rsidP="000B5DB1">
      <w:pPr>
        <w:ind w:firstLine="5103"/>
        <w:rPr>
          <w:rFonts w:cs="Times New Roman"/>
        </w:rPr>
      </w:pPr>
    </w:p>
    <w:p w:rsidR="00AC1E1A" w:rsidRDefault="00AC1E1A" w:rsidP="000B5DB1">
      <w:pPr>
        <w:ind w:firstLine="5103"/>
        <w:rPr>
          <w:rFonts w:cs="Times New Roman"/>
        </w:rPr>
      </w:pPr>
    </w:p>
    <w:p w:rsidR="00AC1E1A" w:rsidRDefault="00AC1E1A" w:rsidP="00296C61">
      <w:pPr>
        <w:rPr>
          <w:rFonts w:ascii="Times New Roman" w:hAnsi="Times New Roman" w:cs="Times New Roman"/>
          <w:sz w:val="24"/>
          <w:szCs w:val="24"/>
        </w:rPr>
      </w:pPr>
    </w:p>
    <w:p w:rsidR="00AC1E1A" w:rsidRDefault="00AC1E1A" w:rsidP="00296C61">
      <w:pPr>
        <w:rPr>
          <w:rFonts w:ascii="Times New Roman" w:hAnsi="Times New Roman" w:cs="Times New Roman"/>
          <w:sz w:val="24"/>
          <w:szCs w:val="24"/>
        </w:rPr>
      </w:pPr>
    </w:p>
    <w:p w:rsidR="00AC1E1A" w:rsidRDefault="00AC1E1A" w:rsidP="00296C61">
      <w:pPr>
        <w:rPr>
          <w:rFonts w:ascii="Times New Roman" w:hAnsi="Times New Roman" w:cs="Times New Roman"/>
          <w:sz w:val="24"/>
          <w:szCs w:val="24"/>
        </w:rPr>
      </w:pPr>
    </w:p>
    <w:p w:rsidR="00AC1E1A" w:rsidRDefault="00AC1E1A" w:rsidP="00296C61">
      <w:pPr>
        <w:rPr>
          <w:rFonts w:ascii="Times New Roman" w:hAnsi="Times New Roman" w:cs="Times New Roman"/>
          <w:sz w:val="24"/>
          <w:szCs w:val="24"/>
        </w:rPr>
      </w:pPr>
    </w:p>
    <w:p w:rsidR="00AC1E1A" w:rsidRDefault="00AC1E1A" w:rsidP="00296C61">
      <w:pPr>
        <w:rPr>
          <w:rFonts w:ascii="Times New Roman" w:hAnsi="Times New Roman" w:cs="Times New Roman"/>
          <w:sz w:val="24"/>
          <w:szCs w:val="24"/>
        </w:rPr>
      </w:pPr>
    </w:p>
    <w:p w:rsidR="00AC1E1A" w:rsidRDefault="00AC1E1A" w:rsidP="00296C61">
      <w:pPr>
        <w:rPr>
          <w:rFonts w:ascii="Times New Roman" w:hAnsi="Times New Roman" w:cs="Times New Roman"/>
          <w:sz w:val="24"/>
          <w:szCs w:val="24"/>
        </w:rPr>
      </w:pPr>
    </w:p>
    <w:p w:rsidR="00AC1E1A" w:rsidRDefault="00AC1E1A" w:rsidP="00296C61">
      <w:pPr>
        <w:rPr>
          <w:rFonts w:ascii="Times New Roman" w:hAnsi="Times New Roman" w:cs="Times New Roman"/>
          <w:sz w:val="24"/>
          <w:szCs w:val="24"/>
        </w:rPr>
      </w:pPr>
    </w:p>
    <w:p w:rsidR="00AC1E1A" w:rsidRDefault="00AC1E1A" w:rsidP="00296C61">
      <w:pPr>
        <w:rPr>
          <w:rFonts w:ascii="Times New Roman" w:hAnsi="Times New Roman" w:cs="Times New Roman"/>
          <w:sz w:val="24"/>
          <w:szCs w:val="24"/>
        </w:rPr>
      </w:pPr>
    </w:p>
    <w:p w:rsidR="00AC1E1A" w:rsidRDefault="00AC1E1A" w:rsidP="00296C61">
      <w:pPr>
        <w:rPr>
          <w:rFonts w:ascii="Times New Roman" w:hAnsi="Times New Roman" w:cs="Times New Roman"/>
          <w:sz w:val="24"/>
          <w:szCs w:val="24"/>
        </w:rPr>
      </w:pPr>
    </w:p>
    <w:p w:rsidR="00AC1E1A" w:rsidRDefault="00AC1E1A" w:rsidP="00296C61">
      <w:pPr>
        <w:rPr>
          <w:rFonts w:ascii="Times New Roman" w:hAnsi="Times New Roman" w:cs="Times New Roman"/>
          <w:sz w:val="24"/>
          <w:szCs w:val="24"/>
        </w:rPr>
      </w:pPr>
    </w:p>
    <w:p w:rsidR="00AC1E1A" w:rsidRDefault="00AC1E1A" w:rsidP="00296C61">
      <w:pPr>
        <w:rPr>
          <w:rFonts w:ascii="Times New Roman" w:hAnsi="Times New Roman" w:cs="Times New Roman"/>
          <w:sz w:val="24"/>
          <w:szCs w:val="24"/>
        </w:rPr>
      </w:pPr>
    </w:p>
    <w:p w:rsidR="00AC1E1A" w:rsidRDefault="00AC1E1A" w:rsidP="00296C61">
      <w:pPr>
        <w:rPr>
          <w:rFonts w:ascii="Times New Roman" w:hAnsi="Times New Roman" w:cs="Times New Roman"/>
          <w:sz w:val="24"/>
          <w:szCs w:val="24"/>
        </w:rPr>
      </w:pPr>
    </w:p>
    <w:p w:rsidR="00AC1E1A" w:rsidRDefault="00AC1E1A" w:rsidP="00296C61">
      <w:pPr>
        <w:rPr>
          <w:rFonts w:ascii="Times New Roman" w:hAnsi="Times New Roman" w:cs="Times New Roman"/>
          <w:sz w:val="24"/>
          <w:szCs w:val="24"/>
        </w:rPr>
      </w:pPr>
    </w:p>
    <w:p w:rsidR="00AC1E1A" w:rsidRDefault="00AC1E1A" w:rsidP="00296C61">
      <w:pPr>
        <w:rPr>
          <w:rFonts w:ascii="Times New Roman" w:hAnsi="Times New Roman" w:cs="Times New Roman"/>
          <w:sz w:val="24"/>
          <w:szCs w:val="24"/>
        </w:rPr>
      </w:pPr>
    </w:p>
    <w:p w:rsidR="00AC1E1A" w:rsidRDefault="00AC1E1A" w:rsidP="00296C61">
      <w:pPr>
        <w:rPr>
          <w:rFonts w:ascii="Times New Roman" w:hAnsi="Times New Roman" w:cs="Times New Roman"/>
          <w:sz w:val="24"/>
          <w:szCs w:val="24"/>
        </w:rPr>
      </w:pPr>
    </w:p>
    <w:p w:rsidR="00AC1E1A" w:rsidRPr="00296C61" w:rsidRDefault="00AC1E1A" w:rsidP="00296C61">
      <w:pPr>
        <w:rPr>
          <w:rFonts w:ascii="Times New Roman" w:hAnsi="Times New Roman" w:cs="Times New Roman"/>
          <w:sz w:val="24"/>
          <w:szCs w:val="24"/>
        </w:rPr>
      </w:pPr>
    </w:p>
    <w:p w:rsidR="00AC1E1A" w:rsidRPr="00A93A84" w:rsidRDefault="00AC1E1A" w:rsidP="00EE797D">
      <w:pPr>
        <w:spacing w:after="0" w:line="240" w:lineRule="auto"/>
        <w:ind w:left="-100"/>
        <w:jc w:val="center"/>
        <w:rPr>
          <w:rFonts w:ascii="Times New Roman" w:hAnsi="Times New Roman" w:cs="Times New Roman"/>
          <w:spacing w:val="-6"/>
          <w:sz w:val="20"/>
          <w:szCs w:val="20"/>
        </w:rPr>
      </w:pPr>
      <w:r w:rsidRPr="00A93A84">
        <w:rPr>
          <w:rFonts w:ascii="Times New Roman" w:hAnsi="Times New Roman" w:cs="Times New Roman"/>
          <w:b/>
          <w:bCs/>
          <w:caps/>
          <w:sz w:val="20"/>
          <w:szCs w:val="20"/>
        </w:rPr>
        <w:t>министерство образования и науки Российской Федерации</w:t>
      </w:r>
    </w:p>
    <w:p w:rsidR="00AC1E1A" w:rsidRPr="00A93A84" w:rsidRDefault="00AC1E1A" w:rsidP="00EE797D">
      <w:pPr>
        <w:spacing w:after="0" w:line="240" w:lineRule="auto"/>
        <w:jc w:val="center"/>
        <w:rPr>
          <w:rFonts w:ascii="Times New Roman" w:hAnsi="Times New Roman" w:cs="Times New Roman"/>
          <w:sz w:val="20"/>
          <w:szCs w:val="20"/>
        </w:rPr>
      </w:pPr>
      <w:r w:rsidRPr="00A93A84">
        <w:rPr>
          <w:rFonts w:ascii="Times New Roman" w:hAnsi="Times New Roman" w:cs="Times New Roman"/>
          <w:caps/>
          <w:sz w:val="20"/>
          <w:szCs w:val="20"/>
        </w:rPr>
        <w:t>Старооскольский технологический институт им. А.А. УГАРОВА</w:t>
      </w:r>
    </w:p>
    <w:p w:rsidR="00AC1E1A" w:rsidRPr="00A93A84" w:rsidRDefault="00AC1E1A" w:rsidP="00EE797D">
      <w:pPr>
        <w:spacing w:after="0" w:line="240" w:lineRule="auto"/>
        <w:jc w:val="center"/>
        <w:rPr>
          <w:rFonts w:ascii="Times New Roman" w:hAnsi="Times New Roman" w:cs="Times New Roman"/>
          <w:spacing w:val="-6"/>
          <w:sz w:val="20"/>
          <w:szCs w:val="20"/>
        </w:rPr>
      </w:pPr>
      <w:r w:rsidRPr="00A93A84">
        <w:rPr>
          <w:rFonts w:ascii="Times New Roman" w:hAnsi="Times New Roman" w:cs="Times New Roman"/>
          <w:sz w:val="20"/>
          <w:szCs w:val="20"/>
        </w:rPr>
        <w:t xml:space="preserve">(филиал) </w:t>
      </w:r>
      <w:r w:rsidRPr="00A93A84">
        <w:rPr>
          <w:rFonts w:ascii="Times New Roman" w:hAnsi="Times New Roman" w:cs="Times New Roman"/>
          <w:spacing w:val="-6"/>
          <w:sz w:val="20"/>
          <w:szCs w:val="20"/>
        </w:rPr>
        <w:t>федерального государственного автономного образовательного  учреждения</w:t>
      </w:r>
    </w:p>
    <w:p w:rsidR="00AC1E1A" w:rsidRPr="00A93A84" w:rsidRDefault="00AC1E1A" w:rsidP="00EE797D">
      <w:pPr>
        <w:spacing w:after="0" w:line="240" w:lineRule="auto"/>
        <w:jc w:val="center"/>
        <w:rPr>
          <w:rFonts w:ascii="Times New Roman" w:hAnsi="Times New Roman" w:cs="Times New Roman"/>
          <w:sz w:val="20"/>
          <w:szCs w:val="20"/>
        </w:rPr>
      </w:pPr>
      <w:r w:rsidRPr="00A93A84">
        <w:rPr>
          <w:rFonts w:ascii="Times New Roman" w:hAnsi="Times New Roman" w:cs="Times New Roman"/>
          <w:spacing w:val="-6"/>
          <w:sz w:val="20"/>
          <w:szCs w:val="20"/>
        </w:rPr>
        <w:t>высшего образования</w:t>
      </w:r>
    </w:p>
    <w:p w:rsidR="00AC1E1A" w:rsidRPr="00A93A84" w:rsidRDefault="00AC1E1A" w:rsidP="00EE797D">
      <w:pPr>
        <w:spacing w:after="0" w:line="240" w:lineRule="auto"/>
        <w:jc w:val="center"/>
        <w:rPr>
          <w:rFonts w:ascii="Times New Roman" w:hAnsi="Times New Roman" w:cs="Times New Roman"/>
          <w:b/>
          <w:bCs/>
          <w:sz w:val="20"/>
          <w:szCs w:val="20"/>
        </w:rPr>
      </w:pPr>
      <w:r w:rsidRPr="00A93A84">
        <w:rPr>
          <w:rFonts w:ascii="Times New Roman" w:hAnsi="Times New Roman" w:cs="Times New Roman"/>
          <w:sz w:val="20"/>
          <w:szCs w:val="20"/>
        </w:rPr>
        <w:t>«Национальный исследовательский  технологический университет «МИСиС»</w:t>
      </w:r>
    </w:p>
    <w:p w:rsidR="00AC1E1A" w:rsidRPr="00A93A84" w:rsidRDefault="00AC1E1A" w:rsidP="00EE797D">
      <w:pPr>
        <w:spacing w:after="0" w:line="240" w:lineRule="auto"/>
        <w:jc w:val="center"/>
        <w:rPr>
          <w:rFonts w:ascii="Times New Roman" w:hAnsi="Times New Roman" w:cs="Times New Roman"/>
          <w:sz w:val="20"/>
          <w:szCs w:val="20"/>
        </w:rPr>
      </w:pPr>
      <w:r w:rsidRPr="00A93A84">
        <w:rPr>
          <w:rFonts w:ascii="Times New Roman" w:hAnsi="Times New Roman" w:cs="Times New Roman"/>
          <w:b/>
          <w:bCs/>
          <w:sz w:val="20"/>
          <w:szCs w:val="20"/>
        </w:rPr>
        <w:t xml:space="preserve">ОСКОЛЬСКИЙ ПОЛИТЕХНИЧЕСКИЙ КОЛЛЕДЖ  </w:t>
      </w:r>
    </w:p>
    <w:p w:rsidR="00AC1E1A" w:rsidRPr="00A93A84" w:rsidRDefault="00AC1E1A" w:rsidP="00EE797D">
      <w:pPr>
        <w:spacing w:after="0" w:line="240" w:lineRule="auto"/>
        <w:rPr>
          <w:rFonts w:ascii="Times New Roman" w:hAnsi="Times New Roman" w:cs="Times New Roman"/>
          <w:sz w:val="24"/>
          <w:szCs w:val="24"/>
        </w:rPr>
      </w:pPr>
    </w:p>
    <w:p w:rsidR="00AC1E1A" w:rsidRPr="00772605" w:rsidRDefault="00AC1E1A" w:rsidP="00EE797D">
      <w:pPr>
        <w:spacing w:line="240" w:lineRule="auto"/>
        <w:jc w:val="center"/>
        <w:rPr>
          <w:rFonts w:ascii="Times New Roman" w:hAnsi="Times New Roman" w:cs="Times New Roman"/>
          <w:sz w:val="28"/>
          <w:szCs w:val="28"/>
          <w:lang w:eastAsia="en-US"/>
        </w:rPr>
      </w:pPr>
      <w:r w:rsidRPr="00772605">
        <w:rPr>
          <w:rFonts w:ascii="Times New Roman" w:hAnsi="Times New Roman" w:cs="Times New Roman"/>
          <w:sz w:val="28"/>
          <w:szCs w:val="28"/>
          <w:lang w:eastAsia="en-US"/>
        </w:rPr>
        <w:t>ПЦК специальности 38.02.01</w:t>
      </w: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Pr="00EE797D" w:rsidRDefault="00AC1E1A" w:rsidP="00EE797D">
      <w:pPr>
        <w:tabs>
          <w:tab w:val="left" w:pos="2295"/>
        </w:tabs>
        <w:jc w:val="center"/>
        <w:rPr>
          <w:rFonts w:ascii="Times New Roman" w:hAnsi="Times New Roman" w:cs="Times New Roman"/>
          <w:b/>
          <w:bCs/>
          <w:sz w:val="28"/>
          <w:szCs w:val="28"/>
        </w:rPr>
      </w:pPr>
      <w:r w:rsidRPr="00EE797D">
        <w:rPr>
          <w:rFonts w:ascii="Times New Roman" w:hAnsi="Times New Roman" w:cs="Times New Roman"/>
          <w:b/>
          <w:bCs/>
          <w:sz w:val="28"/>
          <w:szCs w:val="28"/>
        </w:rPr>
        <w:t>Комплект заданий для входной контрольной работы</w:t>
      </w:r>
    </w:p>
    <w:p w:rsidR="00AC1E1A" w:rsidRPr="007C6548" w:rsidRDefault="00AC1E1A" w:rsidP="00EE797D">
      <w:pPr>
        <w:tabs>
          <w:tab w:val="left" w:pos="2295"/>
        </w:tabs>
        <w:spacing w:after="0" w:line="240" w:lineRule="auto"/>
        <w:jc w:val="center"/>
        <w:rPr>
          <w:rFonts w:ascii="Times New Roman" w:hAnsi="Times New Roman" w:cs="Times New Roman"/>
          <w:b/>
          <w:bCs/>
          <w:sz w:val="24"/>
          <w:szCs w:val="24"/>
        </w:rPr>
      </w:pPr>
      <w:r w:rsidRPr="007C6548">
        <w:rPr>
          <w:rFonts w:ascii="Times New Roman" w:hAnsi="Times New Roman" w:cs="Times New Roman"/>
          <w:b/>
          <w:bCs/>
          <w:sz w:val="24"/>
          <w:szCs w:val="24"/>
        </w:rPr>
        <w:t>МДК 01.01 «Практические основы бухгалтерского учёта имущества организации»</w:t>
      </w:r>
    </w:p>
    <w:p w:rsidR="00AC1E1A" w:rsidRPr="007C6548" w:rsidRDefault="00AC1E1A" w:rsidP="00EE797D">
      <w:pPr>
        <w:spacing w:after="0" w:line="240" w:lineRule="auto"/>
        <w:jc w:val="center"/>
        <w:rPr>
          <w:rFonts w:ascii="Times New Roman" w:hAnsi="Times New Roman" w:cs="Times New Roman"/>
          <w:b/>
          <w:bCs/>
          <w:sz w:val="24"/>
          <w:szCs w:val="24"/>
        </w:rPr>
      </w:pPr>
      <w:r w:rsidRPr="007C6548">
        <w:rPr>
          <w:rFonts w:ascii="Times New Roman" w:hAnsi="Times New Roman" w:cs="Times New Roman"/>
          <w:b/>
          <w:bCs/>
          <w:sz w:val="24"/>
          <w:szCs w:val="24"/>
        </w:rPr>
        <w:t>специальность 38.02.01  Экономика и бухгалтерский учёт (по отраслям)</w:t>
      </w:r>
    </w:p>
    <w:p w:rsidR="00AC1E1A" w:rsidRDefault="00AC1E1A" w:rsidP="00EE797D">
      <w:pPr>
        <w:spacing w:after="0"/>
        <w:jc w:val="center"/>
        <w:rPr>
          <w:rFonts w:ascii="Times New Roman" w:hAnsi="Times New Roman" w:cs="Times New Roman"/>
          <w:b/>
          <w:bCs/>
          <w:caps/>
          <w:sz w:val="24"/>
          <w:szCs w:val="24"/>
        </w:rPr>
      </w:pPr>
    </w:p>
    <w:p w:rsidR="00AC1E1A" w:rsidRPr="005A628B" w:rsidRDefault="00AC1E1A" w:rsidP="005A628B">
      <w:pPr>
        <w:pStyle w:val="NormalIndent"/>
        <w:rPr>
          <w:b/>
          <w:bCs/>
        </w:rPr>
      </w:pPr>
      <w:r w:rsidRPr="005A628B">
        <w:rPr>
          <w:b/>
          <w:bCs/>
        </w:rPr>
        <w:t>Вариант 1</w:t>
      </w:r>
    </w:p>
    <w:p w:rsidR="00AC1E1A" w:rsidRPr="005A628B" w:rsidRDefault="00AC1E1A" w:rsidP="005A628B">
      <w:pPr>
        <w:pStyle w:val="NormalIndent"/>
        <w:rPr>
          <w:b/>
          <w:bCs/>
        </w:rPr>
      </w:pPr>
      <w:r w:rsidRPr="005A628B">
        <w:rPr>
          <w:b/>
          <w:bCs/>
        </w:rPr>
        <w:t>Счет, предназначенный для учета хозяйственных средств:</w:t>
      </w:r>
    </w:p>
    <w:p w:rsidR="00AC1E1A" w:rsidRPr="005A628B" w:rsidRDefault="00AC1E1A" w:rsidP="005A628B">
      <w:pPr>
        <w:pStyle w:val="NormalIndent"/>
      </w:pPr>
      <w:r w:rsidRPr="005A628B">
        <w:t>А) активный;</w:t>
      </w:r>
    </w:p>
    <w:p w:rsidR="00AC1E1A" w:rsidRPr="005A628B" w:rsidRDefault="00AC1E1A" w:rsidP="005A628B">
      <w:pPr>
        <w:pStyle w:val="NormalIndent"/>
      </w:pPr>
      <w:r w:rsidRPr="005A628B">
        <w:t>Б) пассивный;</w:t>
      </w:r>
    </w:p>
    <w:p w:rsidR="00AC1E1A" w:rsidRPr="005A628B" w:rsidRDefault="00AC1E1A" w:rsidP="005A628B">
      <w:pPr>
        <w:pStyle w:val="NormalIndent"/>
      </w:pPr>
      <w:r w:rsidRPr="005A628B">
        <w:t>В) активно-пассивный.</w:t>
      </w:r>
    </w:p>
    <w:p w:rsidR="00AC1E1A" w:rsidRPr="005A628B" w:rsidRDefault="00AC1E1A" w:rsidP="005A628B">
      <w:pPr>
        <w:pStyle w:val="NormalIndent"/>
      </w:pPr>
      <w:r w:rsidRPr="005A628B">
        <w:t>Г) все ответы верные</w:t>
      </w:r>
    </w:p>
    <w:p w:rsidR="00AC1E1A" w:rsidRPr="005A628B" w:rsidRDefault="00AC1E1A" w:rsidP="005A628B">
      <w:pPr>
        <w:pStyle w:val="NormalIndent"/>
        <w:rPr>
          <w:b/>
          <w:bCs/>
        </w:rPr>
      </w:pPr>
      <w:r w:rsidRPr="005A628B">
        <w:rPr>
          <w:b/>
          <w:bCs/>
        </w:rPr>
        <w:t>Сальдо счета – это:</w:t>
      </w:r>
    </w:p>
    <w:p w:rsidR="00AC1E1A" w:rsidRPr="005A628B" w:rsidRDefault="00AC1E1A" w:rsidP="005A628B">
      <w:pPr>
        <w:pStyle w:val="NormalIndent"/>
      </w:pPr>
      <w:r w:rsidRPr="005A628B">
        <w:t>А) дебет счета;</w:t>
      </w:r>
    </w:p>
    <w:p w:rsidR="00AC1E1A" w:rsidRPr="005A628B" w:rsidRDefault="00AC1E1A" w:rsidP="005A628B">
      <w:pPr>
        <w:pStyle w:val="NormalIndent"/>
      </w:pPr>
      <w:r w:rsidRPr="005A628B">
        <w:t>Б) остаток счета;</w:t>
      </w:r>
    </w:p>
    <w:p w:rsidR="00AC1E1A" w:rsidRPr="005A628B" w:rsidRDefault="00AC1E1A" w:rsidP="005A628B">
      <w:pPr>
        <w:pStyle w:val="NormalIndent"/>
      </w:pPr>
      <w:r w:rsidRPr="005A628B">
        <w:t>В) оборот по счету.</w:t>
      </w:r>
    </w:p>
    <w:p w:rsidR="00AC1E1A" w:rsidRPr="005A628B" w:rsidRDefault="00AC1E1A" w:rsidP="005A628B">
      <w:pPr>
        <w:pStyle w:val="NormalIndent"/>
      </w:pPr>
      <w:r w:rsidRPr="005A628B">
        <w:t>Г) все ответы верны</w:t>
      </w:r>
    </w:p>
    <w:p w:rsidR="00AC1E1A" w:rsidRPr="005A628B" w:rsidRDefault="00AC1E1A" w:rsidP="005A628B">
      <w:pPr>
        <w:pStyle w:val="NormalIndent"/>
        <w:rPr>
          <w:b/>
          <w:bCs/>
        </w:rPr>
      </w:pPr>
      <w:r w:rsidRPr="005A628B">
        <w:rPr>
          <w:b/>
          <w:bCs/>
        </w:rPr>
        <w:t>Счет, в котором сальдо может быть и дебетовое и кредитовое:</w:t>
      </w:r>
    </w:p>
    <w:p w:rsidR="00AC1E1A" w:rsidRPr="005A628B" w:rsidRDefault="00AC1E1A" w:rsidP="005A628B">
      <w:pPr>
        <w:pStyle w:val="NormalIndent"/>
      </w:pPr>
      <w:r w:rsidRPr="005A628B">
        <w:t>А)активный;</w:t>
      </w:r>
    </w:p>
    <w:p w:rsidR="00AC1E1A" w:rsidRPr="005A628B" w:rsidRDefault="00AC1E1A" w:rsidP="005A628B">
      <w:pPr>
        <w:pStyle w:val="NormalIndent"/>
      </w:pPr>
      <w:r w:rsidRPr="005A628B">
        <w:t>Б)активно-пассивный;</w:t>
      </w:r>
    </w:p>
    <w:p w:rsidR="00AC1E1A" w:rsidRPr="005A628B" w:rsidRDefault="00AC1E1A" w:rsidP="005A628B">
      <w:pPr>
        <w:pStyle w:val="NormalIndent"/>
      </w:pPr>
      <w:r w:rsidRPr="005A628B">
        <w:t>В)пассивный</w:t>
      </w:r>
    </w:p>
    <w:p w:rsidR="00AC1E1A" w:rsidRPr="005A628B" w:rsidRDefault="00AC1E1A" w:rsidP="005A628B">
      <w:pPr>
        <w:pStyle w:val="NormalIndent"/>
      </w:pPr>
      <w:r w:rsidRPr="005A628B">
        <w:t>Г) все ответы не верны</w:t>
      </w:r>
    </w:p>
    <w:p w:rsidR="00AC1E1A" w:rsidRPr="005A628B" w:rsidRDefault="00AC1E1A" w:rsidP="005A628B">
      <w:pPr>
        <w:pStyle w:val="NormalIndent"/>
        <w:rPr>
          <w:b/>
          <w:bCs/>
        </w:rPr>
      </w:pPr>
      <w:r w:rsidRPr="005A628B">
        <w:rPr>
          <w:b/>
          <w:bCs/>
        </w:rPr>
        <w:t>Счета, предназначенные для учета источников хозяйственных средств и процессов, называются:</w:t>
      </w:r>
    </w:p>
    <w:p w:rsidR="00AC1E1A" w:rsidRPr="005A628B" w:rsidRDefault="00AC1E1A" w:rsidP="005A628B">
      <w:pPr>
        <w:pStyle w:val="NormalIndent"/>
      </w:pPr>
      <w:r w:rsidRPr="005A628B">
        <w:t>А)активно-пассивными;</w:t>
      </w:r>
    </w:p>
    <w:p w:rsidR="00AC1E1A" w:rsidRPr="005A628B" w:rsidRDefault="00AC1E1A" w:rsidP="005A628B">
      <w:pPr>
        <w:pStyle w:val="NormalIndent"/>
      </w:pPr>
      <w:r w:rsidRPr="005A628B">
        <w:t>Б)активными;</w:t>
      </w:r>
    </w:p>
    <w:p w:rsidR="00AC1E1A" w:rsidRPr="005A628B" w:rsidRDefault="00AC1E1A" w:rsidP="005A628B">
      <w:pPr>
        <w:pStyle w:val="NormalIndent"/>
      </w:pPr>
      <w:r w:rsidRPr="005A628B">
        <w:t>В)множественными</w:t>
      </w:r>
    </w:p>
    <w:p w:rsidR="00AC1E1A" w:rsidRPr="005A628B" w:rsidRDefault="00AC1E1A" w:rsidP="005A628B">
      <w:pPr>
        <w:pStyle w:val="NormalIndent"/>
      </w:pPr>
      <w:r w:rsidRPr="005A628B">
        <w:t>Г)пассивными.</w:t>
      </w:r>
    </w:p>
    <w:p w:rsidR="00AC1E1A" w:rsidRPr="005A628B" w:rsidRDefault="00AC1E1A" w:rsidP="005A628B">
      <w:pPr>
        <w:pStyle w:val="NormalIndent"/>
        <w:rPr>
          <w:b/>
          <w:bCs/>
        </w:rPr>
      </w:pPr>
      <w:r w:rsidRPr="005A628B">
        <w:rPr>
          <w:b/>
          <w:bCs/>
        </w:rPr>
        <w:t>Двойная запись хозяйственных операций позволяет:</w:t>
      </w:r>
    </w:p>
    <w:p w:rsidR="00AC1E1A" w:rsidRPr="005A628B" w:rsidRDefault="00AC1E1A" w:rsidP="005A628B">
      <w:pPr>
        <w:pStyle w:val="NormalIndent"/>
      </w:pPr>
      <w:r w:rsidRPr="005A628B">
        <w:t>А) отражать каждую хозяйственную операцию на дебете и кредите разных счетов одновременно на одну и ту же сумму;</w:t>
      </w:r>
    </w:p>
    <w:p w:rsidR="00AC1E1A" w:rsidRPr="005A628B" w:rsidRDefault="00AC1E1A" w:rsidP="005A628B">
      <w:pPr>
        <w:pStyle w:val="NormalIndent"/>
      </w:pPr>
      <w:r w:rsidRPr="005A628B">
        <w:t>Б) фиксировать получение бухгалтерской документации;</w:t>
      </w:r>
    </w:p>
    <w:p w:rsidR="00AC1E1A" w:rsidRPr="005A628B" w:rsidRDefault="00AC1E1A" w:rsidP="005A628B">
      <w:pPr>
        <w:pStyle w:val="NormalIndent"/>
      </w:pPr>
      <w:r w:rsidRPr="005A628B">
        <w:t>В) уничтожать ошибки и ненужные данные.</w:t>
      </w:r>
    </w:p>
    <w:p w:rsidR="00AC1E1A" w:rsidRPr="005A628B" w:rsidRDefault="00AC1E1A" w:rsidP="005A628B">
      <w:pPr>
        <w:pStyle w:val="NormalIndent"/>
      </w:pPr>
      <w:r w:rsidRPr="005A628B">
        <w:t>Г) все ответы верные</w:t>
      </w:r>
    </w:p>
    <w:p w:rsidR="00AC1E1A" w:rsidRPr="005A628B" w:rsidRDefault="00AC1E1A" w:rsidP="005A628B">
      <w:pPr>
        <w:pStyle w:val="NormalIndent"/>
        <w:rPr>
          <w:b/>
          <w:bCs/>
        </w:rPr>
      </w:pPr>
      <w:r w:rsidRPr="005A628B">
        <w:rPr>
          <w:b/>
          <w:bCs/>
        </w:rPr>
        <w:t>Запись на счетах бухгалтерского учета производится на основании:</w:t>
      </w:r>
    </w:p>
    <w:p w:rsidR="00AC1E1A" w:rsidRPr="005A628B" w:rsidRDefault="00AC1E1A" w:rsidP="005A628B">
      <w:pPr>
        <w:pStyle w:val="NormalIndent"/>
      </w:pPr>
      <w:r w:rsidRPr="005A628B">
        <w:t>А) документов;</w:t>
      </w:r>
    </w:p>
    <w:p w:rsidR="00AC1E1A" w:rsidRPr="005A628B" w:rsidRDefault="00AC1E1A" w:rsidP="005A628B">
      <w:pPr>
        <w:pStyle w:val="NormalIndent"/>
      </w:pPr>
      <w:r w:rsidRPr="005A628B">
        <w:t>Б) устного разъяснения;</w:t>
      </w:r>
    </w:p>
    <w:p w:rsidR="00AC1E1A" w:rsidRPr="005A628B" w:rsidRDefault="00AC1E1A" w:rsidP="005A628B">
      <w:pPr>
        <w:pStyle w:val="NormalIndent"/>
      </w:pPr>
      <w:r w:rsidRPr="005A628B">
        <w:t>В) приказов вышестоящей организации.</w:t>
      </w:r>
    </w:p>
    <w:p w:rsidR="00AC1E1A" w:rsidRPr="005A628B" w:rsidRDefault="00AC1E1A" w:rsidP="005A628B">
      <w:pPr>
        <w:pStyle w:val="NormalIndent"/>
      </w:pPr>
      <w:r w:rsidRPr="005A628B">
        <w:t>Г) На основание протокола</w:t>
      </w:r>
    </w:p>
    <w:p w:rsidR="00AC1E1A" w:rsidRPr="005A628B" w:rsidRDefault="00AC1E1A" w:rsidP="005A628B">
      <w:pPr>
        <w:pStyle w:val="NormalIndent"/>
        <w:rPr>
          <w:b/>
          <w:bCs/>
        </w:rPr>
      </w:pPr>
      <w:r w:rsidRPr="005A628B">
        <w:rPr>
          <w:b/>
          <w:bCs/>
        </w:rPr>
        <w:t>Простые бухгалтерские проводки – это:</w:t>
      </w:r>
    </w:p>
    <w:p w:rsidR="00AC1E1A" w:rsidRPr="005A628B" w:rsidRDefault="00AC1E1A" w:rsidP="005A628B">
      <w:pPr>
        <w:pStyle w:val="NormalIndent"/>
      </w:pPr>
      <w:r w:rsidRPr="005A628B">
        <w:t>А)корреспонденция двух счетов;</w:t>
      </w:r>
    </w:p>
    <w:p w:rsidR="00AC1E1A" w:rsidRPr="005A628B" w:rsidRDefault="00AC1E1A" w:rsidP="005A628B">
      <w:pPr>
        <w:pStyle w:val="NormalIndent"/>
      </w:pPr>
      <w:r w:rsidRPr="005A628B">
        <w:t>Б)корреспонденция одного счета с несколькими счетами;</w:t>
      </w:r>
    </w:p>
    <w:p w:rsidR="00AC1E1A" w:rsidRPr="005A628B" w:rsidRDefault="00AC1E1A" w:rsidP="005A628B">
      <w:pPr>
        <w:pStyle w:val="NormalIndent"/>
      </w:pPr>
      <w:r w:rsidRPr="005A628B">
        <w:t>В)оба ответа верны.</w:t>
      </w:r>
    </w:p>
    <w:p w:rsidR="00AC1E1A" w:rsidRPr="005A628B" w:rsidRDefault="00AC1E1A" w:rsidP="005A628B">
      <w:pPr>
        <w:pStyle w:val="NormalIndent"/>
      </w:pPr>
      <w:r w:rsidRPr="005A628B">
        <w:t>Г) оба ответа не верны</w:t>
      </w:r>
    </w:p>
    <w:p w:rsidR="00AC1E1A" w:rsidRPr="005A628B" w:rsidRDefault="00AC1E1A" w:rsidP="005A628B">
      <w:pPr>
        <w:pStyle w:val="NormalIndent"/>
        <w:rPr>
          <w:b/>
          <w:bCs/>
        </w:rPr>
      </w:pPr>
      <w:r w:rsidRPr="005A628B">
        <w:rPr>
          <w:b/>
          <w:bCs/>
        </w:rPr>
        <w:t>Регистрация бывает:</w:t>
      </w:r>
    </w:p>
    <w:p w:rsidR="00AC1E1A" w:rsidRPr="005A628B" w:rsidRDefault="00AC1E1A" w:rsidP="005A628B">
      <w:pPr>
        <w:pStyle w:val="NormalIndent"/>
      </w:pPr>
      <w:r w:rsidRPr="005A628B">
        <w:t>А)хронологической;</w:t>
      </w:r>
    </w:p>
    <w:p w:rsidR="00AC1E1A" w:rsidRPr="005A628B" w:rsidRDefault="00AC1E1A" w:rsidP="005A628B">
      <w:pPr>
        <w:pStyle w:val="NormalIndent"/>
      </w:pPr>
      <w:r w:rsidRPr="005A628B">
        <w:t>Б)контировочной;</w:t>
      </w:r>
    </w:p>
    <w:p w:rsidR="00AC1E1A" w:rsidRPr="005A628B" w:rsidRDefault="00AC1E1A" w:rsidP="005A628B">
      <w:pPr>
        <w:pStyle w:val="NormalIndent"/>
      </w:pPr>
      <w:r w:rsidRPr="005A628B">
        <w:t>В)дебетовой.</w:t>
      </w:r>
    </w:p>
    <w:p w:rsidR="00AC1E1A" w:rsidRPr="005A628B" w:rsidRDefault="00AC1E1A" w:rsidP="005A628B">
      <w:pPr>
        <w:pStyle w:val="NormalIndent"/>
      </w:pPr>
      <w:r w:rsidRPr="005A628B">
        <w:t>Г)тестовой</w:t>
      </w:r>
    </w:p>
    <w:p w:rsidR="00AC1E1A" w:rsidRPr="005A628B" w:rsidRDefault="00AC1E1A" w:rsidP="005A628B">
      <w:pPr>
        <w:pStyle w:val="NormalIndent"/>
        <w:rPr>
          <w:b/>
          <w:bCs/>
        </w:rPr>
      </w:pPr>
      <w:r w:rsidRPr="005A628B">
        <w:rPr>
          <w:b/>
          <w:bCs/>
        </w:rPr>
        <w:t>Синтетический учет ведется на:</w:t>
      </w:r>
    </w:p>
    <w:p w:rsidR="00AC1E1A" w:rsidRPr="005A628B" w:rsidRDefault="00AC1E1A" w:rsidP="005A628B">
      <w:pPr>
        <w:pStyle w:val="NormalIndent"/>
      </w:pPr>
      <w:r w:rsidRPr="005A628B">
        <w:t>А)аналитических счетах;</w:t>
      </w:r>
    </w:p>
    <w:p w:rsidR="00AC1E1A" w:rsidRPr="005A628B" w:rsidRDefault="00AC1E1A" w:rsidP="005A628B">
      <w:pPr>
        <w:pStyle w:val="NormalIndent"/>
      </w:pPr>
      <w:r w:rsidRPr="005A628B">
        <w:t>Б)на синтетических и аналитических счетах одновременно;</w:t>
      </w:r>
    </w:p>
    <w:p w:rsidR="00AC1E1A" w:rsidRPr="005A628B" w:rsidRDefault="00AC1E1A" w:rsidP="005A628B">
      <w:pPr>
        <w:pStyle w:val="NormalIndent"/>
      </w:pPr>
      <w:r w:rsidRPr="005A628B">
        <w:t>В)на синтетических счетах.</w:t>
      </w:r>
    </w:p>
    <w:p w:rsidR="00AC1E1A" w:rsidRPr="005A628B" w:rsidRDefault="00AC1E1A" w:rsidP="005A628B">
      <w:pPr>
        <w:pStyle w:val="NormalIndent"/>
      </w:pPr>
      <w:r w:rsidRPr="005A628B">
        <w:t>Г) На суб. счетах</w:t>
      </w:r>
    </w:p>
    <w:p w:rsidR="00AC1E1A" w:rsidRPr="005A628B" w:rsidRDefault="00AC1E1A" w:rsidP="005A628B">
      <w:pPr>
        <w:pStyle w:val="NormalIndent"/>
        <w:rPr>
          <w:b/>
          <w:bCs/>
        </w:rPr>
      </w:pPr>
      <w:r w:rsidRPr="005A628B">
        <w:rPr>
          <w:b/>
          <w:bCs/>
        </w:rPr>
        <w:t>Аналитические счета используют для:</w:t>
      </w:r>
    </w:p>
    <w:p w:rsidR="00AC1E1A" w:rsidRPr="005A628B" w:rsidRDefault="00AC1E1A" w:rsidP="005A628B">
      <w:pPr>
        <w:pStyle w:val="NormalIndent"/>
      </w:pPr>
      <w:r w:rsidRPr="005A628B">
        <w:t>А) получения информации о рынке, банках, конкурентных организациях и товарах;</w:t>
      </w:r>
    </w:p>
    <w:p w:rsidR="00AC1E1A" w:rsidRPr="005A628B" w:rsidRDefault="00AC1E1A" w:rsidP="005A628B">
      <w:pPr>
        <w:pStyle w:val="NormalIndent"/>
      </w:pPr>
      <w:r w:rsidRPr="005A628B">
        <w:t>Б) получения подробных данных об объектах бухгалтерского учета;</w:t>
      </w:r>
    </w:p>
    <w:p w:rsidR="00AC1E1A" w:rsidRPr="005A628B" w:rsidRDefault="00AC1E1A" w:rsidP="005A628B">
      <w:pPr>
        <w:pStyle w:val="NormalIndent"/>
      </w:pPr>
      <w:r w:rsidRPr="005A628B">
        <w:t>В)получения обобщенных данных об объектах бухгалтерского учета.</w:t>
      </w:r>
    </w:p>
    <w:p w:rsidR="00AC1E1A" w:rsidRPr="005A628B" w:rsidRDefault="00AC1E1A" w:rsidP="005A628B">
      <w:pPr>
        <w:pStyle w:val="NormalIndent"/>
      </w:pPr>
      <w:r w:rsidRPr="005A628B">
        <w:t>Г) все ответы верны</w:t>
      </w:r>
    </w:p>
    <w:p w:rsidR="00AC1E1A" w:rsidRPr="005A628B" w:rsidRDefault="00AC1E1A" w:rsidP="005A628B">
      <w:pPr>
        <w:pStyle w:val="NormalIndent"/>
        <w:rPr>
          <w:b/>
          <w:bCs/>
        </w:rPr>
      </w:pPr>
      <w:r w:rsidRPr="005A628B">
        <w:rPr>
          <w:b/>
          <w:bCs/>
        </w:rPr>
        <w:t>Вариант 2</w:t>
      </w:r>
    </w:p>
    <w:p w:rsidR="00AC1E1A" w:rsidRPr="005A628B" w:rsidRDefault="00AC1E1A" w:rsidP="005A628B">
      <w:pPr>
        <w:pStyle w:val="NormalIndent"/>
        <w:rPr>
          <w:b/>
          <w:bCs/>
        </w:rPr>
      </w:pPr>
      <w:r w:rsidRPr="005A628B">
        <w:rPr>
          <w:b/>
          <w:bCs/>
        </w:rPr>
        <w:t>Аналитические счета открываются в дополнение:</w:t>
      </w:r>
    </w:p>
    <w:p w:rsidR="00AC1E1A" w:rsidRPr="005A628B" w:rsidRDefault="00AC1E1A" w:rsidP="005A628B">
      <w:pPr>
        <w:pStyle w:val="NormalIndent"/>
      </w:pPr>
      <w:r w:rsidRPr="005A628B">
        <w:t>А) к балансу и забалансовым счетам;</w:t>
      </w:r>
    </w:p>
    <w:p w:rsidR="00AC1E1A" w:rsidRPr="005A628B" w:rsidRDefault="00AC1E1A" w:rsidP="005A628B">
      <w:pPr>
        <w:pStyle w:val="NormalIndent"/>
      </w:pPr>
      <w:r w:rsidRPr="005A628B">
        <w:t>Б) к бланкам строгой отчетности;</w:t>
      </w:r>
    </w:p>
    <w:p w:rsidR="00AC1E1A" w:rsidRPr="005A628B" w:rsidRDefault="00AC1E1A" w:rsidP="005A628B">
      <w:pPr>
        <w:pStyle w:val="NormalIndent"/>
      </w:pPr>
      <w:r w:rsidRPr="005A628B">
        <w:t>В) к синтетическим счетам.</w:t>
      </w:r>
    </w:p>
    <w:p w:rsidR="00AC1E1A" w:rsidRPr="005A628B" w:rsidRDefault="00AC1E1A" w:rsidP="005A628B">
      <w:pPr>
        <w:pStyle w:val="NormalIndent"/>
      </w:pPr>
      <w:r w:rsidRPr="005A628B">
        <w:t>Г) к отчету о прибыли</w:t>
      </w:r>
    </w:p>
    <w:p w:rsidR="00AC1E1A" w:rsidRPr="005A628B" w:rsidRDefault="00AC1E1A" w:rsidP="005A628B">
      <w:pPr>
        <w:pStyle w:val="NormalIndent"/>
        <w:rPr>
          <w:b/>
          <w:bCs/>
        </w:rPr>
      </w:pPr>
      <w:r w:rsidRPr="005A628B">
        <w:rPr>
          <w:b/>
          <w:bCs/>
        </w:rPr>
        <w:t>Простые счета – это:</w:t>
      </w:r>
    </w:p>
    <w:p w:rsidR="00AC1E1A" w:rsidRPr="005A628B" w:rsidRDefault="00AC1E1A" w:rsidP="005A628B">
      <w:pPr>
        <w:pStyle w:val="NormalIndent"/>
      </w:pPr>
      <w:r w:rsidRPr="005A628B">
        <w:t>А)счета синтетического учета, не требующие аналитического учета;</w:t>
      </w:r>
    </w:p>
    <w:p w:rsidR="00AC1E1A" w:rsidRPr="005A628B" w:rsidRDefault="00AC1E1A" w:rsidP="005A628B">
      <w:pPr>
        <w:pStyle w:val="NormalIndent"/>
      </w:pPr>
      <w:r w:rsidRPr="005A628B">
        <w:t>Б)синтетические счета, требующие аналитического счета;</w:t>
      </w:r>
    </w:p>
    <w:p w:rsidR="00AC1E1A" w:rsidRPr="005A628B" w:rsidRDefault="00AC1E1A" w:rsidP="005A628B">
      <w:pPr>
        <w:pStyle w:val="NormalIndent"/>
      </w:pPr>
      <w:r w:rsidRPr="005A628B">
        <w:t>В)счета, не требующие учета.</w:t>
      </w:r>
    </w:p>
    <w:p w:rsidR="00AC1E1A" w:rsidRPr="005A628B" w:rsidRDefault="00AC1E1A" w:rsidP="005A628B">
      <w:pPr>
        <w:pStyle w:val="NormalIndent"/>
      </w:pPr>
      <w:r w:rsidRPr="005A628B">
        <w:t>Г)Счета не требующие двойной записи</w:t>
      </w:r>
    </w:p>
    <w:p w:rsidR="00AC1E1A" w:rsidRPr="005A628B" w:rsidRDefault="00AC1E1A" w:rsidP="005A628B">
      <w:pPr>
        <w:pStyle w:val="NormalIndent"/>
        <w:rPr>
          <w:b/>
          <w:bCs/>
        </w:rPr>
      </w:pPr>
      <w:r w:rsidRPr="005A628B">
        <w:rPr>
          <w:b/>
          <w:bCs/>
        </w:rPr>
        <w:t>Счета второго порядка:</w:t>
      </w:r>
    </w:p>
    <w:p w:rsidR="00AC1E1A" w:rsidRPr="005A628B" w:rsidRDefault="00AC1E1A" w:rsidP="005A628B">
      <w:pPr>
        <w:pStyle w:val="NormalIndent"/>
      </w:pPr>
      <w:r w:rsidRPr="005A628B">
        <w:t>А)синтетические;</w:t>
      </w:r>
    </w:p>
    <w:p w:rsidR="00AC1E1A" w:rsidRPr="005A628B" w:rsidRDefault="00AC1E1A" w:rsidP="005A628B">
      <w:pPr>
        <w:pStyle w:val="NormalIndent"/>
      </w:pPr>
      <w:r w:rsidRPr="005A628B">
        <w:t>Б)аналитические;</w:t>
      </w:r>
    </w:p>
    <w:p w:rsidR="00AC1E1A" w:rsidRPr="005A628B" w:rsidRDefault="00AC1E1A" w:rsidP="005A628B">
      <w:pPr>
        <w:pStyle w:val="NormalIndent"/>
      </w:pPr>
      <w:r w:rsidRPr="005A628B">
        <w:t>В)субсчета;</w:t>
      </w:r>
    </w:p>
    <w:p w:rsidR="00AC1E1A" w:rsidRPr="005A628B" w:rsidRDefault="00AC1E1A" w:rsidP="005A628B">
      <w:pPr>
        <w:pStyle w:val="NormalIndent"/>
      </w:pPr>
      <w:r w:rsidRPr="005A628B">
        <w:t>Г) забалансовые.</w:t>
      </w:r>
    </w:p>
    <w:p w:rsidR="00AC1E1A" w:rsidRPr="005A628B" w:rsidRDefault="00AC1E1A" w:rsidP="005A628B">
      <w:pPr>
        <w:pStyle w:val="NormalIndent"/>
        <w:rPr>
          <w:b/>
          <w:bCs/>
        </w:rPr>
      </w:pPr>
      <w:r w:rsidRPr="005A628B">
        <w:rPr>
          <w:b/>
          <w:bCs/>
        </w:rPr>
        <w:t>Синтетические счета называются счетами:</w:t>
      </w:r>
    </w:p>
    <w:p w:rsidR="00AC1E1A" w:rsidRPr="005A628B" w:rsidRDefault="00AC1E1A" w:rsidP="005A628B">
      <w:pPr>
        <w:pStyle w:val="NormalIndent"/>
      </w:pPr>
      <w:r w:rsidRPr="005A628B">
        <w:t>А)первого порядка;</w:t>
      </w:r>
    </w:p>
    <w:p w:rsidR="00AC1E1A" w:rsidRPr="005A628B" w:rsidRDefault="00AC1E1A" w:rsidP="005A628B">
      <w:pPr>
        <w:pStyle w:val="NormalIndent"/>
      </w:pPr>
      <w:r w:rsidRPr="005A628B">
        <w:t>Б)второго порядка;</w:t>
      </w:r>
    </w:p>
    <w:p w:rsidR="00AC1E1A" w:rsidRPr="005A628B" w:rsidRDefault="00AC1E1A" w:rsidP="005A628B">
      <w:pPr>
        <w:pStyle w:val="NormalIndent"/>
      </w:pPr>
      <w:r w:rsidRPr="005A628B">
        <w:t>В)субсчетами;</w:t>
      </w:r>
    </w:p>
    <w:p w:rsidR="00AC1E1A" w:rsidRPr="005A628B" w:rsidRDefault="00AC1E1A" w:rsidP="005A628B">
      <w:pPr>
        <w:pStyle w:val="NormalIndent"/>
      </w:pPr>
      <w:r w:rsidRPr="005A628B">
        <w:t>Г)забалансовыми</w:t>
      </w:r>
    </w:p>
    <w:p w:rsidR="00AC1E1A" w:rsidRPr="005A628B" w:rsidRDefault="00AC1E1A" w:rsidP="005A628B">
      <w:pPr>
        <w:pStyle w:val="NormalIndent"/>
        <w:rPr>
          <w:b/>
          <w:bCs/>
        </w:rPr>
      </w:pPr>
      <w:r w:rsidRPr="005A628B">
        <w:rPr>
          <w:b/>
          <w:bCs/>
        </w:rPr>
        <w:t>Оборотная ведомость является способом обобщения:</w:t>
      </w:r>
    </w:p>
    <w:p w:rsidR="00AC1E1A" w:rsidRPr="005A628B" w:rsidRDefault="00AC1E1A" w:rsidP="005A628B">
      <w:pPr>
        <w:pStyle w:val="NormalIndent"/>
      </w:pPr>
      <w:r w:rsidRPr="005A628B">
        <w:t>А)бухгалтерской документации;</w:t>
      </w:r>
    </w:p>
    <w:p w:rsidR="00AC1E1A" w:rsidRPr="005A628B" w:rsidRDefault="00AC1E1A" w:rsidP="005A628B">
      <w:pPr>
        <w:pStyle w:val="NormalIndent"/>
      </w:pPr>
      <w:r w:rsidRPr="005A628B">
        <w:t>Б)показателей счетов;</w:t>
      </w:r>
    </w:p>
    <w:p w:rsidR="00AC1E1A" w:rsidRPr="005A628B" w:rsidRDefault="00AC1E1A" w:rsidP="005A628B">
      <w:pPr>
        <w:pStyle w:val="NormalIndent"/>
      </w:pPr>
      <w:r w:rsidRPr="005A628B">
        <w:t>В)бухгалтерских проводок;</w:t>
      </w:r>
    </w:p>
    <w:p w:rsidR="00AC1E1A" w:rsidRPr="005A628B" w:rsidRDefault="00AC1E1A" w:rsidP="005A628B">
      <w:pPr>
        <w:pStyle w:val="NormalIndent"/>
      </w:pPr>
      <w:r w:rsidRPr="005A628B">
        <w:t>Г)анализ прибыли.</w:t>
      </w:r>
    </w:p>
    <w:p w:rsidR="00AC1E1A" w:rsidRPr="005A628B" w:rsidRDefault="00AC1E1A" w:rsidP="005A628B">
      <w:pPr>
        <w:pStyle w:val="NormalIndent"/>
        <w:rPr>
          <w:b/>
          <w:bCs/>
        </w:rPr>
      </w:pPr>
      <w:r w:rsidRPr="005A628B">
        <w:rPr>
          <w:b/>
          <w:bCs/>
        </w:rPr>
        <w:t>В оборотной ведомости отражаются:</w:t>
      </w:r>
    </w:p>
    <w:p w:rsidR="00AC1E1A" w:rsidRPr="005A628B" w:rsidRDefault="00AC1E1A" w:rsidP="005A628B">
      <w:pPr>
        <w:pStyle w:val="NormalIndent"/>
      </w:pPr>
      <w:r w:rsidRPr="005A628B">
        <w:t>А) обороты за определенный период;</w:t>
      </w:r>
    </w:p>
    <w:p w:rsidR="00AC1E1A" w:rsidRPr="005A628B" w:rsidRDefault="00AC1E1A" w:rsidP="005A628B">
      <w:pPr>
        <w:pStyle w:val="NormalIndent"/>
      </w:pPr>
      <w:r w:rsidRPr="005A628B">
        <w:t>Б) остатки и обороты за период;</w:t>
      </w:r>
    </w:p>
    <w:p w:rsidR="00AC1E1A" w:rsidRPr="005A628B" w:rsidRDefault="00AC1E1A" w:rsidP="005A628B">
      <w:pPr>
        <w:pStyle w:val="NormalIndent"/>
      </w:pPr>
      <w:r w:rsidRPr="005A628B">
        <w:t>В) остатки на начало и конец периода.</w:t>
      </w:r>
    </w:p>
    <w:p w:rsidR="00AC1E1A" w:rsidRPr="005A628B" w:rsidRDefault="00AC1E1A" w:rsidP="005A628B">
      <w:pPr>
        <w:pStyle w:val="NormalIndent"/>
      </w:pPr>
      <w:r w:rsidRPr="005A628B">
        <w:t>Г) все ответы не верны</w:t>
      </w:r>
    </w:p>
    <w:p w:rsidR="00AC1E1A" w:rsidRPr="005A628B" w:rsidRDefault="00AC1E1A" w:rsidP="005A628B">
      <w:pPr>
        <w:pStyle w:val="NormalIndent"/>
        <w:rPr>
          <w:b/>
          <w:bCs/>
        </w:rPr>
      </w:pPr>
      <w:r w:rsidRPr="005A628B">
        <w:rPr>
          <w:b/>
          <w:bCs/>
        </w:rPr>
        <w:t>Главная особенность оборотной ведомости – это:</w:t>
      </w:r>
    </w:p>
    <w:p w:rsidR="00AC1E1A" w:rsidRPr="005A628B" w:rsidRDefault="00AC1E1A" w:rsidP="005A628B">
      <w:pPr>
        <w:pStyle w:val="NormalIndent"/>
      </w:pPr>
      <w:r w:rsidRPr="005A628B">
        <w:t>А) неравенство итогов колонок и строк;</w:t>
      </w:r>
    </w:p>
    <w:p w:rsidR="00AC1E1A" w:rsidRPr="005A628B" w:rsidRDefault="00AC1E1A" w:rsidP="005A628B">
      <w:pPr>
        <w:pStyle w:val="NormalIndent"/>
      </w:pPr>
      <w:r w:rsidRPr="005A628B">
        <w:t>Б) попарное равенство итогов строк;</w:t>
      </w:r>
    </w:p>
    <w:p w:rsidR="00AC1E1A" w:rsidRPr="005A628B" w:rsidRDefault="00AC1E1A" w:rsidP="005A628B">
      <w:pPr>
        <w:pStyle w:val="NormalIndent"/>
      </w:pPr>
      <w:r w:rsidRPr="005A628B">
        <w:t>В) попарное равенство итогов колонок.</w:t>
      </w:r>
    </w:p>
    <w:p w:rsidR="00AC1E1A" w:rsidRPr="005A628B" w:rsidRDefault="00AC1E1A" w:rsidP="005A628B">
      <w:pPr>
        <w:pStyle w:val="NormalIndent"/>
      </w:pPr>
      <w:r w:rsidRPr="005A628B">
        <w:t>Г) Постоянное равенство всех колонок</w:t>
      </w:r>
    </w:p>
    <w:p w:rsidR="00AC1E1A" w:rsidRPr="005A628B" w:rsidRDefault="00AC1E1A" w:rsidP="005A628B">
      <w:pPr>
        <w:pStyle w:val="NormalIndent"/>
        <w:rPr>
          <w:b/>
          <w:bCs/>
        </w:rPr>
      </w:pPr>
      <w:r w:rsidRPr="005A628B">
        <w:rPr>
          <w:b/>
          <w:bCs/>
        </w:rPr>
        <w:t>Относительно аналитических счетов оборотная ведомость составляется:</w:t>
      </w:r>
    </w:p>
    <w:p w:rsidR="00AC1E1A" w:rsidRPr="005A628B" w:rsidRDefault="00AC1E1A" w:rsidP="005A628B">
      <w:pPr>
        <w:pStyle w:val="NormalIndent"/>
      </w:pPr>
      <w:r w:rsidRPr="005A628B">
        <w:t>А) по всем аналитическим счетам;</w:t>
      </w:r>
    </w:p>
    <w:p w:rsidR="00AC1E1A" w:rsidRPr="005A628B" w:rsidRDefault="00AC1E1A" w:rsidP="005A628B">
      <w:pPr>
        <w:pStyle w:val="NormalIndent"/>
      </w:pPr>
      <w:r w:rsidRPr="005A628B">
        <w:t>Б) по каждой группе аналитических счетов;</w:t>
      </w:r>
    </w:p>
    <w:p w:rsidR="00AC1E1A" w:rsidRPr="005A628B" w:rsidRDefault="00AC1E1A" w:rsidP="005A628B">
      <w:pPr>
        <w:pStyle w:val="NormalIndent"/>
      </w:pPr>
      <w:r w:rsidRPr="005A628B">
        <w:t>В) по одному аналитическому счету.</w:t>
      </w:r>
    </w:p>
    <w:p w:rsidR="00AC1E1A" w:rsidRPr="005A628B" w:rsidRDefault="00AC1E1A" w:rsidP="005A628B">
      <w:pPr>
        <w:pStyle w:val="NormalIndent"/>
      </w:pPr>
      <w:r w:rsidRPr="005A628B">
        <w:t>Г) По синтетическим счетам</w:t>
      </w:r>
    </w:p>
    <w:p w:rsidR="00AC1E1A" w:rsidRPr="005A628B" w:rsidRDefault="00AC1E1A" w:rsidP="005A628B">
      <w:pPr>
        <w:pStyle w:val="NormalIndent"/>
        <w:rPr>
          <w:b/>
          <w:bCs/>
        </w:rPr>
      </w:pPr>
      <w:r w:rsidRPr="005A628B">
        <w:rPr>
          <w:b/>
          <w:bCs/>
        </w:rPr>
        <w:t>По экономическому содержанию счета классифицируются:</w:t>
      </w:r>
    </w:p>
    <w:p w:rsidR="00AC1E1A" w:rsidRPr="005A628B" w:rsidRDefault="00AC1E1A" w:rsidP="005A628B">
      <w:pPr>
        <w:pStyle w:val="NormalIndent"/>
      </w:pPr>
      <w:r w:rsidRPr="005A628B">
        <w:t>А) счета для учета хозяйственных средств и для учета источников хозяйственных средств;</w:t>
      </w:r>
    </w:p>
    <w:p w:rsidR="00AC1E1A" w:rsidRPr="005A628B" w:rsidRDefault="00AC1E1A" w:rsidP="005A628B">
      <w:pPr>
        <w:pStyle w:val="NormalIndent"/>
      </w:pPr>
      <w:r w:rsidRPr="005A628B">
        <w:t>Б) счета для учета процессов снабжения;</w:t>
      </w:r>
    </w:p>
    <w:p w:rsidR="00AC1E1A" w:rsidRPr="005A628B" w:rsidRDefault="00AC1E1A" w:rsidP="005A628B">
      <w:pPr>
        <w:pStyle w:val="NormalIndent"/>
      </w:pPr>
      <w:r w:rsidRPr="005A628B">
        <w:t>В) счета для инвентаризации</w:t>
      </w:r>
    </w:p>
    <w:p w:rsidR="00AC1E1A" w:rsidRPr="005A628B" w:rsidRDefault="00AC1E1A" w:rsidP="005A628B">
      <w:pPr>
        <w:pStyle w:val="NormalIndent"/>
      </w:pPr>
      <w:r w:rsidRPr="005A628B">
        <w:t>Г) все ответа верны.</w:t>
      </w:r>
    </w:p>
    <w:p w:rsidR="00AC1E1A" w:rsidRPr="005A628B" w:rsidRDefault="00AC1E1A" w:rsidP="005A628B">
      <w:pPr>
        <w:pStyle w:val="NormalIndent"/>
        <w:rPr>
          <w:b/>
          <w:bCs/>
        </w:rPr>
      </w:pPr>
      <w:r w:rsidRPr="005A628B">
        <w:rPr>
          <w:b/>
          <w:bCs/>
        </w:rPr>
        <w:t>План счетов бухгалтерского учета включает в себя:</w:t>
      </w:r>
    </w:p>
    <w:p w:rsidR="00AC1E1A" w:rsidRPr="005A628B" w:rsidRDefault="00AC1E1A" w:rsidP="005A628B">
      <w:pPr>
        <w:pStyle w:val="NormalIndent"/>
      </w:pPr>
      <w:r w:rsidRPr="005A628B">
        <w:t>А)балансовые счета;</w:t>
      </w:r>
    </w:p>
    <w:p w:rsidR="00AC1E1A" w:rsidRPr="005A628B" w:rsidRDefault="00AC1E1A" w:rsidP="005A628B">
      <w:pPr>
        <w:pStyle w:val="NormalIndent"/>
      </w:pPr>
      <w:r w:rsidRPr="005A628B">
        <w:t>Б)балансовые и забалансовые счета;</w:t>
      </w:r>
    </w:p>
    <w:p w:rsidR="00AC1E1A" w:rsidRPr="005A628B" w:rsidRDefault="00AC1E1A" w:rsidP="005A628B">
      <w:pPr>
        <w:pStyle w:val="NormalIndent"/>
      </w:pPr>
      <w:r w:rsidRPr="005A628B">
        <w:t>В)забалансовые счета.</w:t>
      </w:r>
    </w:p>
    <w:p w:rsidR="00AC1E1A" w:rsidRPr="005A628B" w:rsidRDefault="00AC1E1A" w:rsidP="005A628B">
      <w:pPr>
        <w:pStyle w:val="NormalIndent"/>
      </w:pPr>
      <w:r w:rsidRPr="005A628B">
        <w:t>Г)Активные счета</w:t>
      </w:r>
    </w:p>
    <w:p w:rsidR="00AC1E1A" w:rsidRPr="00063EA3" w:rsidRDefault="00AC1E1A" w:rsidP="00063EA3">
      <w:pPr>
        <w:spacing w:line="240" w:lineRule="auto"/>
        <w:rPr>
          <w:rFonts w:ascii="Times New Roman" w:hAnsi="Times New Roman" w:cs="Times New Roman"/>
          <w:sz w:val="24"/>
          <w:szCs w:val="24"/>
        </w:rPr>
      </w:pPr>
    </w:p>
    <w:p w:rsidR="00AC1E1A" w:rsidRPr="00C01898" w:rsidRDefault="00AC1E1A" w:rsidP="00063EA3">
      <w:pPr>
        <w:rPr>
          <w:rFonts w:cs="Times New Roman"/>
          <w:sz w:val="28"/>
          <w:szCs w:val="28"/>
        </w:rPr>
      </w:pPr>
    </w:p>
    <w:p w:rsidR="00AC1E1A" w:rsidRPr="00F51FC0" w:rsidRDefault="00AC1E1A" w:rsidP="00063EA3">
      <w:pPr>
        <w:keepLines/>
        <w:spacing w:line="240" w:lineRule="auto"/>
        <w:rPr>
          <w:rFonts w:ascii="Times New Roman" w:hAnsi="Times New Roman" w:cs="Times New Roman"/>
          <w:sz w:val="28"/>
          <w:szCs w:val="28"/>
        </w:rPr>
      </w:pPr>
    </w:p>
    <w:p w:rsidR="00AC1E1A" w:rsidRPr="00F51FC0" w:rsidRDefault="00AC1E1A" w:rsidP="00063EA3">
      <w:pPr>
        <w:keepLines/>
        <w:spacing w:line="240" w:lineRule="auto"/>
        <w:rPr>
          <w:rFonts w:ascii="Times New Roman" w:hAnsi="Times New Roman" w:cs="Times New Roman"/>
          <w:sz w:val="28"/>
          <w:szCs w:val="28"/>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Default="00AC1E1A" w:rsidP="00A93A84">
      <w:pPr>
        <w:spacing w:after="0" w:line="240" w:lineRule="auto"/>
        <w:ind w:left="-100"/>
        <w:jc w:val="center"/>
        <w:rPr>
          <w:rFonts w:ascii="Times New Roman" w:hAnsi="Times New Roman" w:cs="Times New Roman"/>
          <w:b/>
          <w:bCs/>
          <w:caps/>
          <w:sz w:val="20"/>
          <w:szCs w:val="20"/>
        </w:rPr>
      </w:pPr>
    </w:p>
    <w:p w:rsidR="00AC1E1A" w:rsidRPr="00A93A84" w:rsidRDefault="00AC1E1A" w:rsidP="00A93A84">
      <w:pPr>
        <w:spacing w:after="0" w:line="240" w:lineRule="auto"/>
        <w:ind w:left="-100"/>
        <w:jc w:val="center"/>
        <w:rPr>
          <w:rFonts w:ascii="Times New Roman" w:hAnsi="Times New Roman" w:cs="Times New Roman"/>
          <w:spacing w:val="-6"/>
          <w:sz w:val="20"/>
          <w:szCs w:val="20"/>
        </w:rPr>
      </w:pPr>
      <w:r w:rsidRPr="00A93A84">
        <w:rPr>
          <w:rFonts w:ascii="Times New Roman" w:hAnsi="Times New Roman" w:cs="Times New Roman"/>
          <w:b/>
          <w:bCs/>
          <w:caps/>
          <w:sz w:val="20"/>
          <w:szCs w:val="20"/>
        </w:rPr>
        <w:t>министерство образования и науки Российской Федерации</w:t>
      </w:r>
    </w:p>
    <w:p w:rsidR="00AC1E1A" w:rsidRPr="00A93A84" w:rsidRDefault="00AC1E1A" w:rsidP="00A93A84">
      <w:pPr>
        <w:spacing w:after="0" w:line="240" w:lineRule="auto"/>
        <w:jc w:val="center"/>
        <w:rPr>
          <w:rFonts w:ascii="Times New Roman" w:hAnsi="Times New Roman" w:cs="Times New Roman"/>
          <w:sz w:val="20"/>
          <w:szCs w:val="20"/>
        </w:rPr>
      </w:pPr>
      <w:r w:rsidRPr="00A93A84">
        <w:rPr>
          <w:rFonts w:ascii="Times New Roman" w:hAnsi="Times New Roman" w:cs="Times New Roman"/>
          <w:caps/>
          <w:sz w:val="20"/>
          <w:szCs w:val="20"/>
        </w:rPr>
        <w:t>Старооскольский технологический институт им. А.А. УГАРОВА</w:t>
      </w:r>
    </w:p>
    <w:p w:rsidR="00AC1E1A" w:rsidRPr="00A93A84" w:rsidRDefault="00AC1E1A" w:rsidP="00A93A84">
      <w:pPr>
        <w:spacing w:after="0" w:line="240" w:lineRule="auto"/>
        <w:jc w:val="center"/>
        <w:rPr>
          <w:rFonts w:ascii="Times New Roman" w:hAnsi="Times New Roman" w:cs="Times New Roman"/>
          <w:spacing w:val="-6"/>
          <w:sz w:val="20"/>
          <w:szCs w:val="20"/>
        </w:rPr>
      </w:pPr>
      <w:r w:rsidRPr="00A93A84">
        <w:rPr>
          <w:rFonts w:ascii="Times New Roman" w:hAnsi="Times New Roman" w:cs="Times New Roman"/>
          <w:sz w:val="20"/>
          <w:szCs w:val="20"/>
        </w:rPr>
        <w:t xml:space="preserve">(филиал) </w:t>
      </w:r>
      <w:r w:rsidRPr="00A93A84">
        <w:rPr>
          <w:rFonts w:ascii="Times New Roman" w:hAnsi="Times New Roman" w:cs="Times New Roman"/>
          <w:spacing w:val="-6"/>
          <w:sz w:val="20"/>
          <w:szCs w:val="20"/>
        </w:rPr>
        <w:t>федерального государственного автономного образовательного  учреждения</w:t>
      </w:r>
    </w:p>
    <w:p w:rsidR="00AC1E1A" w:rsidRPr="00A93A84" w:rsidRDefault="00AC1E1A" w:rsidP="00A93A84">
      <w:pPr>
        <w:spacing w:after="0" w:line="240" w:lineRule="auto"/>
        <w:jc w:val="center"/>
        <w:rPr>
          <w:rFonts w:ascii="Times New Roman" w:hAnsi="Times New Roman" w:cs="Times New Roman"/>
          <w:sz w:val="20"/>
          <w:szCs w:val="20"/>
        </w:rPr>
      </w:pPr>
      <w:r w:rsidRPr="00A93A84">
        <w:rPr>
          <w:rFonts w:ascii="Times New Roman" w:hAnsi="Times New Roman" w:cs="Times New Roman"/>
          <w:spacing w:val="-6"/>
          <w:sz w:val="20"/>
          <w:szCs w:val="20"/>
        </w:rPr>
        <w:t>высшего образования</w:t>
      </w:r>
    </w:p>
    <w:p w:rsidR="00AC1E1A" w:rsidRPr="00A93A84" w:rsidRDefault="00AC1E1A" w:rsidP="00A93A84">
      <w:pPr>
        <w:spacing w:after="0" w:line="240" w:lineRule="auto"/>
        <w:jc w:val="center"/>
        <w:rPr>
          <w:rFonts w:ascii="Times New Roman" w:hAnsi="Times New Roman" w:cs="Times New Roman"/>
          <w:b/>
          <w:bCs/>
          <w:sz w:val="20"/>
          <w:szCs w:val="20"/>
        </w:rPr>
      </w:pPr>
      <w:r w:rsidRPr="00A93A84">
        <w:rPr>
          <w:rFonts w:ascii="Times New Roman" w:hAnsi="Times New Roman" w:cs="Times New Roman"/>
          <w:sz w:val="20"/>
          <w:szCs w:val="20"/>
        </w:rPr>
        <w:t>«Национальный исследовательский  технологический университет «МИСиС»</w:t>
      </w:r>
    </w:p>
    <w:p w:rsidR="00AC1E1A" w:rsidRPr="00A93A84" w:rsidRDefault="00AC1E1A" w:rsidP="00A93A84">
      <w:pPr>
        <w:spacing w:after="0" w:line="240" w:lineRule="auto"/>
        <w:jc w:val="center"/>
        <w:rPr>
          <w:rFonts w:ascii="Times New Roman" w:hAnsi="Times New Roman" w:cs="Times New Roman"/>
          <w:sz w:val="20"/>
          <w:szCs w:val="20"/>
        </w:rPr>
      </w:pPr>
      <w:r w:rsidRPr="00A93A84">
        <w:rPr>
          <w:rFonts w:ascii="Times New Roman" w:hAnsi="Times New Roman" w:cs="Times New Roman"/>
          <w:b/>
          <w:bCs/>
          <w:sz w:val="20"/>
          <w:szCs w:val="20"/>
        </w:rPr>
        <w:t xml:space="preserve">ОСКОЛЬСКИЙ ПОЛИТЕХНИЧЕСКИЙ КОЛЛЕДЖ  </w:t>
      </w:r>
    </w:p>
    <w:p w:rsidR="00AC1E1A" w:rsidRPr="00A93A84" w:rsidRDefault="00AC1E1A" w:rsidP="00A93A84">
      <w:pPr>
        <w:spacing w:after="0" w:line="240" w:lineRule="auto"/>
        <w:rPr>
          <w:rFonts w:ascii="Times New Roman" w:hAnsi="Times New Roman" w:cs="Times New Roman"/>
          <w:sz w:val="24"/>
          <w:szCs w:val="24"/>
        </w:rPr>
      </w:pPr>
    </w:p>
    <w:p w:rsidR="00AC1E1A" w:rsidRPr="00772605" w:rsidRDefault="00AC1E1A" w:rsidP="00A93A84">
      <w:pPr>
        <w:spacing w:line="240" w:lineRule="auto"/>
        <w:jc w:val="center"/>
        <w:rPr>
          <w:rFonts w:ascii="Times New Roman" w:hAnsi="Times New Roman" w:cs="Times New Roman"/>
          <w:sz w:val="28"/>
          <w:szCs w:val="28"/>
          <w:lang w:eastAsia="en-US"/>
        </w:rPr>
      </w:pPr>
      <w:r w:rsidRPr="00772605">
        <w:rPr>
          <w:rFonts w:ascii="Times New Roman" w:hAnsi="Times New Roman" w:cs="Times New Roman"/>
          <w:sz w:val="28"/>
          <w:szCs w:val="28"/>
          <w:lang w:eastAsia="en-US"/>
        </w:rPr>
        <w:t>ПЦК специальности 38.02.01</w:t>
      </w:r>
    </w:p>
    <w:p w:rsidR="00AC1E1A" w:rsidRDefault="00AC1E1A" w:rsidP="00296C61">
      <w:pPr>
        <w:spacing w:after="0" w:line="240" w:lineRule="auto"/>
        <w:ind w:left="4248" w:firstLine="708"/>
        <w:rPr>
          <w:rFonts w:ascii="Times New Roman" w:hAnsi="Times New Roman" w:cs="Times New Roman"/>
          <w:sz w:val="24"/>
          <w:szCs w:val="24"/>
        </w:rPr>
      </w:pPr>
    </w:p>
    <w:p w:rsidR="00AC1E1A" w:rsidRDefault="00AC1E1A" w:rsidP="00A93A84">
      <w:pPr>
        <w:spacing w:after="0" w:line="240" w:lineRule="auto"/>
        <w:rPr>
          <w:rFonts w:ascii="Times New Roman" w:hAnsi="Times New Roman" w:cs="Times New Roman"/>
          <w:sz w:val="24"/>
          <w:szCs w:val="24"/>
        </w:rPr>
      </w:pPr>
    </w:p>
    <w:p w:rsidR="00AC1E1A" w:rsidRPr="00296C61" w:rsidRDefault="00AC1E1A" w:rsidP="00296C61">
      <w:pPr>
        <w:spacing w:after="0" w:line="240" w:lineRule="auto"/>
        <w:ind w:left="4248" w:firstLine="708"/>
        <w:rPr>
          <w:rFonts w:ascii="Times New Roman" w:hAnsi="Times New Roman" w:cs="Times New Roman"/>
          <w:sz w:val="24"/>
          <w:szCs w:val="24"/>
        </w:rPr>
      </w:pPr>
      <w:r w:rsidRPr="00296C61">
        <w:rPr>
          <w:rFonts w:ascii="Times New Roman" w:hAnsi="Times New Roman" w:cs="Times New Roman"/>
          <w:sz w:val="24"/>
          <w:szCs w:val="24"/>
        </w:rPr>
        <w:t>УТВЕРЖДАЮ</w:t>
      </w:r>
    </w:p>
    <w:p w:rsidR="00AC1E1A" w:rsidRPr="00296C61" w:rsidRDefault="00AC1E1A" w:rsidP="00296C61">
      <w:pPr>
        <w:spacing w:after="0" w:line="240" w:lineRule="auto"/>
        <w:ind w:left="4248" w:firstLine="708"/>
        <w:rPr>
          <w:rFonts w:ascii="Times New Roman" w:hAnsi="Times New Roman" w:cs="Times New Roman"/>
          <w:sz w:val="24"/>
          <w:szCs w:val="24"/>
        </w:rPr>
      </w:pPr>
      <w:r w:rsidRPr="00296C61">
        <w:rPr>
          <w:rFonts w:ascii="Times New Roman" w:hAnsi="Times New Roman" w:cs="Times New Roman"/>
          <w:sz w:val="24"/>
          <w:szCs w:val="24"/>
        </w:rPr>
        <w:t>Зав.</w:t>
      </w:r>
      <w:r>
        <w:rPr>
          <w:rFonts w:ascii="Times New Roman" w:hAnsi="Times New Roman" w:cs="Times New Roman"/>
          <w:sz w:val="24"/>
          <w:szCs w:val="24"/>
        </w:rPr>
        <w:t xml:space="preserve"> Экономическим отделением</w:t>
      </w:r>
      <w:r w:rsidRPr="00296C61">
        <w:rPr>
          <w:rFonts w:ascii="Times New Roman" w:hAnsi="Times New Roman" w:cs="Times New Roman"/>
          <w:sz w:val="24"/>
          <w:szCs w:val="24"/>
        </w:rPr>
        <w:t xml:space="preserve"> ОПК</w:t>
      </w:r>
    </w:p>
    <w:p w:rsidR="00AC1E1A" w:rsidRPr="00296C61" w:rsidRDefault="00AC1E1A" w:rsidP="00296C61">
      <w:pPr>
        <w:spacing w:after="0" w:line="240" w:lineRule="auto"/>
        <w:ind w:left="5670"/>
        <w:rPr>
          <w:rFonts w:ascii="Times New Roman" w:hAnsi="Times New Roman" w:cs="Times New Roman"/>
          <w:sz w:val="24"/>
          <w:szCs w:val="24"/>
        </w:rPr>
      </w:pPr>
    </w:p>
    <w:p w:rsidR="00AC1E1A" w:rsidRPr="00296C61" w:rsidRDefault="00AC1E1A" w:rsidP="00296C61">
      <w:pPr>
        <w:spacing w:after="0" w:line="240" w:lineRule="auto"/>
        <w:ind w:left="4248" w:firstLine="708"/>
        <w:rPr>
          <w:rFonts w:ascii="Times New Roman" w:hAnsi="Times New Roman" w:cs="Times New Roman"/>
          <w:sz w:val="24"/>
          <w:szCs w:val="24"/>
        </w:rPr>
      </w:pPr>
      <w:r w:rsidRPr="00296C61">
        <w:rPr>
          <w:rFonts w:ascii="Times New Roman" w:hAnsi="Times New Roman" w:cs="Times New Roman"/>
          <w:sz w:val="24"/>
          <w:szCs w:val="24"/>
        </w:rPr>
        <w:t>____________ О.И.Дерикот</w:t>
      </w:r>
      <w:r w:rsidRPr="00296C61">
        <w:rPr>
          <w:rFonts w:ascii="Times New Roman" w:hAnsi="Times New Roman" w:cs="Times New Roman"/>
          <w:sz w:val="24"/>
          <w:szCs w:val="24"/>
          <w:vertAlign w:val="superscript"/>
        </w:rPr>
        <w:t xml:space="preserve">   </w:t>
      </w:r>
    </w:p>
    <w:p w:rsidR="00AC1E1A" w:rsidRPr="00296C61" w:rsidRDefault="00AC1E1A" w:rsidP="00296C61">
      <w:pPr>
        <w:spacing w:after="0" w:line="240" w:lineRule="auto"/>
        <w:ind w:left="4248" w:firstLine="708"/>
        <w:rPr>
          <w:rFonts w:ascii="Times New Roman" w:hAnsi="Times New Roman" w:cs="Times New Roman"/>
          <w:sz w:val="24"/>
          <w:szCs w:val="24"/>
        </w:rPr>
      </w:pPr>
      <w:r w:rsidRPr="00296C61">
        <w:rPr>
          <w:rFonts w:ascii="Times New Roman" w:hAnsi="Times New Roman" w:cs="Times New Roman"/>
          <w:sz w:val="24"/>
          <w:szCs w:val="24"/>
        </w:rPr>
        <w:t>«____»___________ 2017г</w:t>
      </w:r>
    </w:p>
    <w:p w:rsidR="00AC1E1A" w:rsidRPr="008A6419" w:rsidRDefault="00AC1E1A" w:rsidP="000B5DB1">
      <w:pPr>
        <w:spacing w:after="0"/>
        <w:rPr>
          <w:rFonts w:ascii="Times New Roman" w:hAnsi="Times New Roman" w:cs="Times New Roman"/>
          <w:sz w:val="24"/>
          <w:szCs w:val="24"/>
        </w:rPr>
      </w:pPr>
    </w:p>
    <w:p w:rsidR="00AC1E1A" w:rsidRPr="008A6419" w:rsidRDefault="00AC1E1A" w:rsidP="000B5DB1">
      <w:pPr>
        <w:spacing w:after="0"/>
        <w:jc w:val="center"/>
        <w:rPr>
          <w:rFonts w:ascii="Times New Roman" w:hAnsi="Times New Roman" w:cs="Times New Roman"/>
          <w:b/>
          <w:bCs/>
          <w:sz w:val="24"/>
          <w:szCs w:val="24"/>
        </w:rPr>
      </w:pPr>
      <w:r w:rsidRPr="008A6419">
        <w:rPr>
          <w:rFonts w:ascii="Times New Roman" w:hAnsi="Times New Roman" w:cs="Times New Roman"/>
          <w:b/>
          <w:bCs/>
          <w:sz w:val="24"/>
          <w:szCs w:val="24"/>
        </w:rPr>
        <w:t>Вопросы к экзамену</w:t>
      </w:r>
    </w:p>
    <w:p w:rsidR="00AC1E1A" w:rsidRPr="007C6548" w:rsidRDefault="00AC1E1A" w:rsidP="000B5DB1">
      <w:pPr>
        <w:spacing w:after="0"/>
        <w:rPr>
          <w:rFonts w:ascii="Times New Roman" w:hAnsi="Times New Roman" w:cs="Times New Roman"/>
          <w:b/>
          <w:bCs/>
          <w:sz w:val="24"/>
          <w:szCs w:val="24"/>
        </w:rPr>
      </w:pPr>
      <w:r w:rsidRPr="007C6548">
        <w:rPr>
          <w:rFonts w:ascii="Times New Roman" w:hAnsi="Times New Roman" w:cs="Times New Roman"/>
          <w:b/>
          <w:bCs/>
          <w:sz w:val="24"/>
          <w:szCs w:val="24"/>
        </w:rPr>
        <w:t xml:space="preserve"> МДК 01.01 «Практические основы бухгалтерского учёта имущества организации»</w:t>
      </w:r>
    </w:p>
    <w:p w:rsidR="00AC1E1A" w:rsidRPr="007C6548" w:rsidRDefault="00AC1E1A" w:rsidP="000B5DB1">
      <w:pPr>
        <w:spacing w:after="0"/>
        <w:jc w:val="center"/>
        <w:rPr>
          <w:rFonts w:ascii="Times New Roman" w:hAnsi="Times New Roman" w:cs="Times New Roman"/>
          <w:b/>
          <w:bCs/>
          <w:sz w:val="24"/>
          <w:szCs w:val="24"/>
        </w:rPr>
      </w:pPr>
      <w:r w:rsidRPr="007C6548">
        <w:rPr>
          <w:rFonts w:ascii="Times New Roman" w:hAnsi="Times New Roman" w:cs="Times New Roman"/>
          <w:b/>
          <w:bCs/>
          <w:sz w:val="24"/>
          <w:szCs w:val="24"/>
        </w:rPr>
        <w:t>специальность 38.02.01  Экономика и бухгалтерский учёт (по отраслям)</w:t>
      </w:r>
      <w:r>
        <w:rPr>
          <w:rFonts w:ascii="Times New Roman" w:hAnsi="Times New Roman" w:cs="Times New Roman"/>
          <w:b/>
          <w:bCs/>
          <w:sz w:val="24"/>
          <w:szCs w:val="24"/>
        </w:rPr>
        <w:t>, 2курс</w:t>
      </w:r>
    </w:p>
    <w:p w:rsidR="00AC1E1A" w:rsidRPr="008A6419" w:rsidRDefault="00AC1E1A" w:rsidP="000B5DB1">
      <w:pPr>
        <w:pStyle w:val="BodyTextIndent"/>
        <w:widowControl w:val="0"/>
        <w:spacing w:after="0"/>
        <w:jc w:val="center"/>
      </w:pPr>
    </w:p>
    <w:p w:rsidR="00AC1E1A" w:rsidRPr="008A6419" w:rsidRDefault="00AC1E1A" w:rsidP="000B5DB1">
      <w:pPr>
        <w:pStyle w:val="BodyTextIndent"/>
        <w:widowControl w:val="0"/>
        <w:spacing w:after="0"/>
        <w:ind w:left="0"/>
      </w:pPr>
      <w:r w:rsidRPr="008A6419">
        <w:t>1.</w:t>
      </w:r>
      <w:r>
        <w:t xml:space="preserve"> Бухгалтерская документация и инвентаризация</w:t>
      </w:r>
    </w:p>
    <w:p w:rsidR="00AC1E1A" w:rsidRPr="008A6419" w:rsidRDefault="00AC1E1A" w:rsidP="000B5DB1">
      <w:pPr>
        <w:pStyle w:val="BodyTextIndent"/>
        <w:widowControl w:val="0"/>
        <w:spacing w:after="0"/>
        <w:ind w:left="0"/>
      </w:pPr>
      <w:r w:rsidRPr="008A6419">
        <w:t>2. Первичные бухгалтерские  документы</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3. Основные виды работ с бухгалтерскими документами</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4. Группировка бухгалтерских документов</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5. Документооборот</w:t>
      </w:r>
    </w:p>
    <w:p w:rsidR="00AC1E1A" w:rsidRPr="008A6419" w:rsidRDefault="00AC1E1A" w:rsidP="000B5DB1">
      <w:pPr>
        <w:pStyle w:val="BodyTextIndent"/>
        <w:widowControl w:val="0"/>
        <w:spacing w:after="0"/>
        <w:ind w:left="0"/>
      </w:pPr>
      <w:r w:rsidRPr="008A6419">
        <w:t>6. Хранение и уничтожение документов</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7.Типовой план счетов бухгалтерского учёта</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8. Классификация бухгалтерских счетов</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9. Рабочий план счетов</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10.Оптимизация рабочего плана счетов</w:t>
      </w:r>
    </w:p>
    <w:p w:rsidR="00AC1E1A" w:rsidRPr="008A6419" w:rsidRDefault="00AC1E1A" w:rsidP="000B5DB1">
      <w:pPr>
        <w:pStyle w:val="BodyTextIndent"/>
        <w:widowControl w:val="0"/>
        <w:spacing w:after="0"/>
        <w:ind w:left="0"/>
      </w:pPr>
      <w:r w:rsidRPr="008A6419">
        <w:t>11. Кассовые операции и их документальное оформление</w:t>
      </w:r>
    </w:p>
    <w:p w:rsidR="00AC1E1A" w:rsidRPr="008A6419" w:rsidRDefault="00AC1E1A" w:rsidP="000B5DB1">
      <w:pPr>
        <w:pStyle w:val="BodyTextIndent"/>
        <w:widowControl w:val="0"/>
        <w:spacing w:after="0"/>
        <w:ind w:left="0"/>
      </w:pPr>
      <w:r w:rsidRPr="008A6419">
        <w:t>12.Бухгалтерский учёт кассовых операций</w:t>
      </w:r>
    </w:p>
    <w:p w:rsidR="00AC1E1A" w:rsidRPr="008A6419" w:rsidRDefault="00AC1E1A" w:rsidP="000B5DB1">
      <w:pPr>
        <w:pStyle w:val="BodyTextIndent"/>
        <w:widowControl w:val="0"/>
        <w:spacing w:after="0"/>
        <w:ind w:left="0"/>
      </w:pPr>
      <w:r w:rsidRPr="008A6419">
        <w:t>13.Безналичные расчёты в РФ, их формы</w:t>
      </w:r>
    </w:p>
    <w:p w:rsidR="00AC1E1A" w:rsidRPr="008A6419" w:rsidRDefault="00AC1E1A" w:rsidP="000B5DB1">
      <w:pPr>
        <w:pStyle w:val="BodyTextIndent"/>
        <w:widowControl w:val="0"/>
        <w:spacing w:after="0"/>
        <w:ind w:left="0"/>
      </w:pPr>
      <w:r w:rsidRPr="008A6419">
        <w:t xml:space="preserve">14. Учёт операций на расчётных и специальных счетах </w:t>
      </w:r>
    </w:p>
    <w:p w:rsidR="00AC1E1A" w:rsidRPr="008A6419" w:rsidRDefault="00AC1E1A" w:rsidP="000B5DB1">
      <w:pPr>
        <w:pStyle w:val="BodyTextIndent"/>
        <w:widowControl w:val="0"/>
        <w:spacing w:after="0"/>
        <w:ind w:left="0"/>
      </w:pPr>
      <w:r w:rsidRPr="008A6419">
        <w:t>15. Учёт валютных кассовых операций и операций по валютному счёту</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16. Характеристика финансовых вложений</w:t>
      </w:r>
    </w:p>
    <w:p w:rsidR="00AC1E1A" w:rsidRPr="008A6419" w:rsidRDefault="00AC1E1A" w:rsidP="000B5DB1">
      <w:pPr>
        <w:pStyle w:val="BodyTextIndent"/>
        <w:widowControl w:val="0"/>
        <w:spacing w:after="0"/>
        <w:ind w:left="0"/>
      </w:pPr>
      <w:r w:rsidRPr="008A6419">
        <w:t>17. Учёт финансовых вложений</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18. Учёт долгосрочных инвестиций</w:t>
      </w:r>
    </w:p>
    <w:p w:rsidR="00AC1E1A" w:rsidRPr="008A6419" w:rsidRDefault="00AC1E1A" w:rsidP="000B5DB1">
      <w:pPr>
        <w:pStyle w:val="BodyTextIndent"/>
        <w:widowControl w:val="0"/>
        <w:spacing w:after="0"/>
        <w:ind w:left="0"/>
      </w:pPr>
      <w:r w:rsidRPr="008A6419">
        <w:t>19. Понятие, состав, виды стоимостных оценок основных средств</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20. Учёт поступления основных средств</w:t>
      </w:r>
    </w:p>
    <w:p w:rsidR="00AC1E1A" w:rsidRPr="008A6419" w:rsidRDefault="00AC1E1A" w:rsidP="000B5DB1">
      <w:pPr>
        <w:pStyle w:val="BodyTextIndent"/>
        <w:widowControl w:val="0"/>
        <w:spacing w:after="0"/>
        <w:ind w:left="0"/>
      </w:pPr>
      <w:r w:rsidRPr="008A6419">
        <w:t>21. Учёт амортизации основных средств</w:t>
      </w:r>
    </w:p>
    <w:p w:rsidR="00AC1E1A" w:rsidRPr="008A6419" w:rsidRDefault="00AC1E1A" w:rsidP="000B5DB1">
      <w:pPr>
        <w:pStyle w:val="BodyTextIndent"/>
        <w:widowControl w:val="0"/>
        <w:spacing w:after="0"/>
        <w:ind w:left="0"/>
      </w:pPr>
      <w:r w:rsidRPr="008A6419">
        <w:t>22. Учёт затрат по восстановлению основных средств</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23. Учёт выбытия основных средств</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24. Учёт аренды основных средств</w:t>
      </w:r>
    </w:p>
    <w:p w:rsidR="00AC1E1A" w:rsidRPr="008A6419" w:rsidRDefault="00AC1E1A" w:rsidP="000B5DB1">
      <w:pPr>
        <w:pStyle w:val="BodyTextIndent"/>
        <w:widowControl w:val="0"/>
        <w:spacing w:after="0"/>
        <w:ind w:left="0"/>
      </w:pPr>
      <w:r w:rsidRPr="008A6419">
        <w:t>24. Переоценка основных средств</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25 Характеристика НМА, их оценка, документальное оформление</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26. Бухгалтерский учёт нематериальных активов </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27. Понятие производственных запасов. Классификация, оценка, документальное оформление.</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28. Учёт материалов на складе и в бухгалтерии</w:t>
      </w:r>
    </w:p>
    <w:p w:rsidR="00AC1E1A" w:rsidRPr="008A6419" w:rsidRDefault="00AC1E1A" w:rsidP="000B5DB1">
      <w:pPr>
        <w:pStyle w:val="BodyTextIndent"/>
        <w:widowControl w:val="0"/>
        <w:spacing w:after="0"/>
        <w:ind w:left="0"/>
      </w:pPr>
      <w:r w:rsidRPr="008A6419">
        <w:t>29. Синтетический учёт движения материалов</w:t>
      </w:r>
    </w:p>
    <w:p w:rsidR="00AC1E1A" w:rsidRPr="008A6419" w:rsidRDefault="00AC1E1A" w:rsidP="000B5DB1">
      <w:pPr>
        <w:pStyle w:val="BodyTextIndent"/>
        <w:widowControl w:val="0"/>
        <w:spacing w:after="0"/>
        <w:ind w:left="0"/>
      </w:pPr>
      <w:r w:rsidRPr="008A6419">
        <w:t xml:space="preserve">30. Учёт транспортно-заготовительных расходов </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31. Классификация затрат и расходов</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32. Система счетов для учёта затрат на производство</w:t>
      </w:r>
    </w:p>
    <w:p w:rsidR="00AC1E1A" w:rsidRPr="008A6419" w:rsidRDefault="00AC1E1A" w:rsidP="000B5DB1">
      <w:pPr>
        <w:pStyle w:val="BodyTextIndent"/>
        <w:widowControl w:val="0"/>
        <w:spacing w:after="0"/>
        <w:ind w:left="0"/>
      </w:pPr>
      <w:r w:rsidRPr="008A6419">
        <w:t xml:space="preserve">33. Учёт предстоящих расходов и расходов будущих периодов </w:t>
      </w:r>
    </w:p>
    <w:p w:rsidR="00AC1E1A" w:rsidRPr="008A6419" w:rsidRDefault="00AC1E1A" w:rsidP="000B5DB1">
      <w:pPr>
        <w:pStyle w:val="BodyTextIndent"/>
        <w:widowControl w:val="0"/>
        <w:spacing w:after="0"/>
        <w:ind w:left="0"/>
      </w:pPr>
      <w:r w:rsidRPr="008A6419">
        <w:t>34. Учёт расходов по обслуживанию производства и управлению</w:t>
      </w:r>
    </w:p>
    <w:p w:rsidR="00AC1E1A" w:rsidRPr="008A6419" w:rsidRDefault="00AC1E1A" w:rsidP="000B5DB1">
      <w:pPr>
        <w:pStyle w:val="BodyTextIndent"/>
        <w:widowControl w:val="0"/>
        <w:spacing w:after="0"/>
        <w:ind w:left="0"/>
      </w:pPr>
      <w:r w:rsidRPr="008A6419">
        <w:t xml:space="preserve">35. Учёт непроизводительных расходов и потерь </w:t>
      </w:r>
    </w:p>
    <w:p w:rsidR="00AC1E1A" w:rsidRPr="008A6419" w:rsidRDefault="00AC1E1A" w:rsidP="000B5DB1">
      <w:pPr>
        <w:pStyle w:val="BodyTextIndent"/>
        <w:widowControl w:val="0"/>
        <w:spacing w:after="0"/>
        <w:ind w:left="0"/>
      </w:pPr>
      <w:r w:rsidRPr="008A6419">
        <w:t>36. Учёт и распределение затрат вспомогательных производств</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37. Учёт и оценка незавершённого производства</w:t>
      </w:r>
    </w:p>
    <w:p w:rsidR="00AC1E1A" w:rsidRPr="008A6419" w:rsidRDefault="00AC1E1A" w:rsidP="000B5DB1">
      <w:pPr>
        <w:pStyle w:val="BodyTextIndent"/>
        <w:widowControl w:val="0"/>
        <w:spacing w:after="0"/>
        <w:ind w:left="0"/>
      </w:pPr>
      <w:r w:rsidRPr="008A6419">
        <w:t>38. Характеристика и оценка готовой продукции</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39. Синтетический и аналитический учёт выпуска и отгрузки готовой продукции</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40. Учёт продажи готовой продукции</w:t>
      </w:r>
    </w:p>
    <w:p w:rsidR="00AC1E1A" w:rsidRPr="008A6419" w:rsidRDefault="00AC1E1A" w:rsidP="000B5DB1">
      <w:pPr>
        <w:pStyle w:val="BodyTextIndent"/>
        <w:widowControl w:val="0"/>
        <w:spacing w:after="0"/>
        <w:ind w:left="0"/>
      </w:pPr>
      <w:r w:rsidRPr="008A6419">
        <w:t>41. Учёт расчётов с покупателями</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42. Учёт дебиторской и кредиторской  задолженности</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43. Учёт расчётов с подотчётными лицами</w:t>
      </w:r>
    </w:p>
    <w:p w:rsidR="00AC1E1A" w:rsidRPr="008A6419" w:rsidRDefault="00AC1E1A" w:rsidP="000B5DB1">
      <w:pPr>
        <w:spacing w:after="0" w:line="240" w:lineRule="auto"/>
        <w:jc w:val="both"/>
        <w:rPr>
          <w:rFonts w:ascii="Times New Roman" w:hAnsi="Times New Roman" w:cs="Times New Roman"/>
          <w:sz w:val="24"/>
          <w:szCs w:val="24"/>
        </w:rPr>
      </w:pPr>
    </w:p>
    <w:p w:rsidR="00AC1E1A" w:rsidRPr="008A6419" w:rsidRDefault="00AC1E1A" w:rsidP="000B5DB1">
      <w:pPr>
        <w:spacing w:after="0"/>
        <w:rPr>
          <w:rFonts w:ascii="Times New Roman" w:hAnsi="Times New Roman" w:cs="Times New Roman"/>
          <w:sz w:val="24"/>
          <w:szCs w:val="24"/>
        </w:rPr>
      </w:pPr>
      <w:r w:rsidRPr="008A6419">
        <w:rPr>
          <w:rFonts w:ascii="Times New Roman" w:hAnsi="Times New Roman" w:cs="Times New Roman"/>
          <w:sz w:val="24"/>
          <w:szCs w:val="24"/>
        </w:rPr>
        <w:t xml:space="preserve">Преподаватель                                                          </w:t>
      </w:r>
      <w:r>
        <w:rPr>
          <w:rFonts w:ascii="Times New Roman" w:hAnsi="Times New Roman" w:cs="Times New Roman"/>
          <w:sz w:val="24"/>
          <w:szCs w:val="24"/>
        </w:rPr>
        <w:t>Е. Н. Богданова</w:t>
      </w:r>
    </w:p>
    <w:p w:rsidR="00AC1E1A" w:rsidRPr="008A6419" w:rsidRDefault="00AC1E1A" w:rsidP="000B5DB1">
      <w:pPr>
        <w:spacing w:after="0"/>
        <w:rPr>
          <w:rFonts w:ascii="Times New Roman" w:hAnsi="Times New Roman" w:cs="Times New Roman"/>
          <w:sz w:val="24"/>
          <w:szCs w:val="24"/>
        </w:rPr>
      </w:pPr>
    </w:p>
    <w:p w:rsidR="00AC1E1A" w:rsidRPr="008A6419" w:rsidRDefault="00AC1E1A" w:rsidP="000B5DB1">
      <w:pPr>
        <w:spacing w:after="0"/>
        <w:jc w:val="both"/>
        <w:rPr>
          <w:rFonts w:ascii="Times New Roman" w:hAnsi="Times New Roman" w:cs="Times New Roman"/>
          <w:sz w:val="24"/>
          <w:szCs w:val="24"/>
        </w:rPr>
      </w:pPr>
    </w:p>
    <w:p w:rsidR="00AC1E1A" w:rsidRPr="008454EF" w:rsidRDefault="00AC1E1A" w:rsidP="000B5DB1">
      <w:pPr>
        <w:spacing w:after="0"/>
        <w:rPr>
          <w:rFonts w:ascii="Times New Roman" w:hAnsi="Times New Roman" w:cs="Times New Roman"/>
          <w:sz w:val="24"/>
          <w:szCs w:val="24"/>
        </w:rPr>
      </w:pPr>
      <w:r w:rsidRPr="008454EF">
        <w:rPr>
          <w:rFonts w:ascii="Times New Roman" w:hAnsi="Times New Roman" w:cs="Times New Roman"/>
          <w:sz w:val="24"/>
          <w:szCs w:val="24"/>
        </w:rPr>
        <w:t>Рассмотрены</w:t>
      </w:r>
      <w:r>
        <w:rPr>
          <w:rFonts w:ascii="Times New Roman" w:hAnsi="Times New Roman" w:cs="Times New Roman"/>
          <w:sz w:val="24"/>
          <w:szCs w:val="24"/>
        </w:rPr>
        <w:t xml:space="preserve"> на заседании ПЦК спец. 38.02.01 ОПК</w:t>
      </w:r>
    </w:p>
    <w:p w:rsidR="00AC1E1A" w:rsidRPr="008454EF" w:rsidRDefault="00AC1E1A" w:rsidP="000B5DB1">
      <w:pPr>
        <w:spacing w:after="0"/>
        <w:jc w:val="both"/>
        <w:rPr>
          <w:rFonts w:ascii="Times New Roman" w:hAnsi="Times New Roman" w:cs="Times New Roman"/>
          <w:sz w:val="24"/>
          <w:szCs w:val="24"/>
        </w:rPr>
      </w:pPr>
      <w:r w:rsidRPr="008454EF">
        <w:rPr>
          <w:rFonts w:ascii="Times New Roman" w:hAnsi="Times New Roman" w:cs="Times New Roman"/>
          <w:sz w:val="24"/>
          <w:szCs w:val="24"/>
        </w:rPr>
        <w:t>Протокол № _</w:t>
      </w:r>
      <w:r>
        <w:rPr>
          <w:rFonts w:ascii="Times New Roman" w:hAnsi="Times New Roman" w:cs="Times New Roman"/>
          <w:sz w:val="24"/>
          <w:szCs w:val="24"/>
          <w:u w:val="single"/>
        </w:rPr>
        <w:t>1</w:t>
      </w:r>
      <w:r w:rsidRPr="008454EF">
        <w:rPr>
          <w:rFonts w:ascii="Times New Roman" w:hAnsi="Times New Roman" w:cs="Times New Roman"/>
          <w:sz w:val="24"/>
          <w:szCs w:val="24"/>
        </w:rPr>
        <w:t>_ от «___»_</w:t>
      </w:r>
      <w:r>
        <w:rPr>
          <w:rFonts w:ascii="Times New Roman" w:hAnsi="Times New Roman" w:cs="Times New Roman"/>
          <w:sz w:val="24"/>
          <w:szCs w:val="24"/>
          <w:u w:val="single"/>
        </w:rPr>
        <w:t>сентября</w:t>
      </w:r>
      <w:r w:rsidRPr="008454EF">
        <w:rPr>
          <w:rFonts w:ascii="Times New Roman" w:hAnsi="Times New Roman" w:cs="Times New Roman"/>
          <w:sz w:val="24"/>
          <w:szCs w:val="24"/>
        </w:rPr>
        <w:t>_ 201</w:t>
      </w:r>
      <w:r>
        <w:rPr>
          <w:rFonts w:ascii="Times New Roman" w:hAnsi="Times New Roman" w:cs="Times New Roman"/>
          <w:sz w:val="24"/>
          <w:szCs w:val="24"/>
        </w:rPr>
        <w:t>7</w:t>
      </w:r>
      <w:r w:rsidRPr="008454EF">
        <w:rPr>
          <w:rFonts w:ascii="Times New Roman" w:hAnsi="Times New Roman" w:cs="Times New Roman"/>
          <w:sz w:val="24"/>
          <w:szCs w:val="24"/>
        </w:rPr>
        <w:t>г.</w:t>
      </w:r>
    </w:p>
    <w:p w:rsidR="00AC1E1A" w:rsidRPr="008454EF" w:rsidRDefault="00AC1E1A" w:rsidP="000B5DB1">
      <w:pPr>
        <w:spacing w:after="0"/>
        <w:rPr>
          <w:rFonts w:ascii="Times New Roman" w:hAnsi="Times New Roman" w:cs="Times New Roman"/>
          <w:sz w:val="24"/>
          <w:szCs w:val="24"/>
        </w:rPr>
      </w:pPr>
    </w:p>
    <w:p w:rsidR="00AC1E1A" w:rsidRDefault="00AC1E1A" w:rsidP="000B5DB1">
      <w:pPr>
        <w:spacing w:after="0"/>
        <w:rPr>
          <w:rFonts w:ascii="Times New Roman" w:hAnsi="Times New Roman" w:cs="Times New Roman"/>
          <w:sz w:val="24"/>
          <w:szCs w:val="24"/>
        </w:rPr>
      </w:pPr>
      <w:r w:rsidRPr="008454EF">
        <w:rPr>
          <w:rFonts w:ascii="Times New Roman" w:hAnsi="Times New Roman" w:cs="Times New Roman"/>
          <w:sz w:val="24"/>
          <w:szCs w:val="24"/>
        </w:rPr>
        <w:t xml:space="preserve">Председатель ПЦК ____________ </w:t>
      </w:r>
      <w:r>
        <w:rPr>
          <w:rFonts w:ascii="Times New Roman" w:hAnsi="Times New Roman" w:cs="Times New Roman"/>
          <w:sz w:val="24"/>
          <w:szCs w:val="24"/>
        </w:rPr>
        <w:t>Г</w:t>
      </w:r>
      <w:r w:rsidRPr="008454EF">
        <w:rPr>
          <w:rFonts w:ascii="Times New Roman" w:hAnsi="Times New Roman" w:cs="Times New Roman"/>
          <w:sz w:val="24"/>
          <w:szCs w:val="24"/>
        </w:rPr>
        <w:t>.</w:t>
      </w:r>
      <w:r>
        <w:rPr>
          <w:rFonts w:ascii="Times New Roman" w:hAnsi="Times New Roman" w:cs="Times New Roman"/>
          <w:sz w:val="24"/>
          <w:szCs w:val="24"/>
        </w:rPr>
        <w:t>Н</w:t>
      </w:r>
      <w:r w:rsidRPr="008454EF">
        <w:rPr>
          <w:rFonts w:ascii="Times New Roman" w:hAnsi="Times New Roman" w:cs="Times New Roman"/>
          <w:sz w:val="24"/>
          <w:szCs w:val="24"/>
        </w:rPr>
        <w:t>.</w:t>
      </w:r>
      <w:r>
        <w:rPr>
          <w:rFonts w:ascii="Times New Roman" w:hAnsi="Times New Roman" w:cs="Times New Roman"/>
          <w:sz w:val="24"/>
          <w:szCs w:val="24"/>
        </w:rPr>
        <w:t>Василевская</w:t>
      </w:r>
    </w:p>
    <w:p w:rsidR="00AC1E1A" w:rsidRDefault="00AC1E1A" w:rsidP="000B5DB1">
      <w:pPr>
        <w:spacing w:after="0"/>
        <w:jc w:val="center"/>
        <w:rPr>
          <w:rFonts w:ascii="Times New Roman" w:hAnsi="Times New Roman" w:cs="Times New Roman"/>
          <w:sz w:val="24"/>
          <w:szCs w:val="24"/>
        </w:rPr>
      </w:pPr>
    </w:p>
    <w:p w:rsidR="00AC1E1A" w:rsidRDefault="00AC1E1A" w:rsidP="000B5DB1">
      <w:pPr>
        <w:spacing w:after="0"/>
        <w:jc w:val="center"/>
        <w:rPr>
          <w:rFonts w:ascii="Times New Roman" w:hAnsi="Times New Roman" w:cs="Times New Roman"/>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tbl>
      <w:tblPr>
        <w:tblW w:w="10858" w:type="dxa"/>
        <w:tblInd w:w="2" w:type="dxa"/>
        <w:tblBorders>
          <w:top w:val="single" w:sz="4" w:space="0" w:color="auto"/>
          <w:bottom w:val="single" w:sz="4" w:space="0" w:color="auto"/>
          <w:insideH w:val="single" w:sz="4" w:space="0" w:color="auto"/>
          <w:insideV w:val="single" w:sz="4" w:space="0" w:color="auto"/>
        </w:tblBorders>
        <w:tblLook w:val="00A0"/>
      </w:tblPr>
      <w:tblGrid>
        <w:gridCol w:w="3619"/>
        <w:gridCol w:w="3619"/>
        <w:gridCol w:w="3620"/>
      </w:tblGrid>
      <w:tr w:rsidR="00AC1E1A" w:rsidRPr="00490E84">
        <w:trPr>
          <w:trHeight w:val="1002"/>
        </w:trPr>
        <w:tc>
          <w:tcPr>
            <w:tcW w:w="10858" w:type="dxa"/>
            <w:gridSpan w:val="3"/>
            <w:tcBorders>
              <w:left w:val="nil"/>
              <w:right w:val="nil"/>
            </w:tcBorders>
          </w:tcPr>
          <w:p w:rsidR="00AC1E1A" w:rsidRPr="00490E84" w:rsidRDefault="00AC1E1A" w:rsidP="00490E84">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b/>
                <w:bCs/>
                <w:caps/>
                <w:sz w:val="16"/>
                <w:szCs w:val="16"/>
              </w:rPr>
              <w:t>министерство образования и науки Российской Федерации</w:t>
            </w:r>
          </w:p>
          <w:p w:rsidR="00AC1E1A" w:rsidRPr="00490E84" w:rsidRDefault="00AC1E1A" w:rsidP="00490E84">
            <w:pPr>
              <w:spacing w:after="0" w:line="160" w:lineRule="exact"/>
              <w:jc w:val="center"/>
              <w:rPr>
                <w:rFonts w:ascii="Times New Roman" w:hAnsi="Times New Roman" w:cs="Times New Roman"/>
                <w:sz w:val="16"/>
                <w:szCs w:val="16"/>
              </w:rPr>
            </w:pPr>
            <w:r w:rsidRPr="00490E84">
              <w:rPr>
                <w:rFonts w:ascii="Times New Roman" w:hAnsi="Times New Roman" w:cs="Times New Roman"/>
                <w:caps/>
                <w:sz w:val="16"/>
                <w:szCs w:val="16"/>
              </w:rPr>
              <w:t>Старооскольский технологический институт им. А.А. УГАРОВА</w:t>
            </w:r>
          </w:p>
          <w:p w:rsidR="00AC1E1A" w:rsidRPr="00490E84" w:rsidRDefault="00AC1E1A" w:rsidP="00490E84">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sz w:val="16"/>
                <w:szCs w:val="16"/>
              </w:rPr>
              <w:t xml:space="preserve">(филиал) </w:t>
            </w:r>
            <w:r w:rsidRPr="00490E84">
              <w:rPr>
                <w:rFonts w:ascii="Times New Roman" w:hAnsi="Times New Roman" w:cs="Times New Roman"/>
                <w:spacing w:val="-6"/>
                <w:sz w:val="16"/>
                <w:szCs w:val="16"/>
              </w:rPr>
              <w:t>федерального государственного автономного образовательного  учреждения</w:t>
            </w:r>
          </w:p>
          <w:p w:rsidR="00AC1E1A" w:rsidRPr="00490E84" w:rsidRDefault="00AC1E1A" w:rsidP="00490E84">
            <w:pPr>
              <w:spacing w:after="0" w:line="160" w:lineRule="exact"/>
              <w:jc w:val="center"/>
              <w:rPr>
                <w:rFonts w:ascii="Times New Roman" w:hAnsi="Times New Roman" w:cs="Times New Roman"/>
                <w:sz w:val="16"/>
                <w:szCs w:val="16"/>
              </w:rPr>
            </w:pPr>
            <w:r w:rsidRPr="00490E84">
              <w:rPr>
                <w:rFonts w:ascii="Times New Roman" w:hAnsi="Times New Roman" w:cs="Times New Roman"/>
                <w:spacing w:val="-6"/>
                <w:sz w:val="16"/>
                <w:szCs w:val="16"/>
              </w:rPr>
              <w:t>высшего образования</w:t>
            </w:r>
          </w:p>
          <w:p w:rsidR="00AC1E1A" w:rsidRPr="00490E84" w:rsidRDefault="00AC1E1A" w:rsidP="00490E84">
            <w:pPr>
              <w:spacing w:after="0" w:line="160" w:lineRule="exact"/>
              <w:jc w:val="center"/>
              <w:rPr>
                <w:rFonts w:ascii="Times New Roman" w:hAnsi="Times New Roman" w:cs="Times New Roman"/>
                <w:b/>
                <w:bCs/>
                <w:sz w:val="16"/>
                <w:szCs w:val="16"/>
              </w:rPr>
            </w:pPr>
            <w:r w:rsidRPr="00490E84">
              <w:rPr>
                <w:rFonts w:ascii="Times New Roman" w:hAnsi="Times New Roman" w:cs="Times New Roman"/>
                <w:sz w:val="16"/>
                <w:szCs w:val="16"/>
              </w:rPr>
              <w:t>«Национальный исследовательский  технологический университет «МИСиС»</w:t>
            </w:r>
          </w:p>
          <w:p w:rsidR="00AC1E1A" w:rsidRPr="00490E84" w:rsidRDefault="00AC1E1A" w:rsidP="00490E84">
            <w:pPr>
              <w:spacing w:after="0" w:line="160" w:lineRule="exact"/>
              <w:jc w:val="center"/>
              <w:rPr>
                <w:rFonts w:ascii="Times New Roman" w:hAnsi="Times New Roman" w:cs="Times New Roman"/>
                <w:sz w:val="16"/>
                <w:szCs w:val="16"/>
              </w:rPr>
            </w:pPr>
            <w:r w:rsidRPr="00490E84">
              <w:rPr>
                <w:rFonts w:ascii="Times New Roman" w:hAnsi="Times New Roman" w:cs="Times New Roman"/>
                <w:b/>
                <w:bCs/>
                <w:sz w:val="16"/>
                <w:szCs w:val="16"/>
              </w:rPr>
              <w:t>ОСКОЛЬСКИЙ ПОЛИТЕХНИЧЕСКИЙ КОЛЛЕДЖ</w:t>
            </w:r>
          </w:p>
        </w:tc>
      </w:tr>
      <w:tr w:rsidR="00AC1E1A" w:rsidRPr="00490E84">
        <w:trPr>
          <w:trHeight w:val="1002"/>
        </w:trPr>
        <w:tc>
          <w:tcPr>
            <w:tcW w:w="3619" w:type="dxa"/>
            <w:tcBorders>
              <w:left w:val="nil"/>
            </w:tcBorders>
          </w:tcPr>
          <w:p w:rsidR="00AC1E1A" w:rsidRPr="00490E84" w:rsidRDefault="00AC1E1A" w:rsidP="00490E84">
            <w:pPr>
              <w:spacing w:after="0" w:line="240" w:lineRule="auto"/>
              <w:rPr>
                <w:rFonts w:ascii="Times New Roman" w:hAnsi="Times New Roman" w:cs="Times New Roman"/>
                <w:b/>
                <w:bCs/>
                <w:sz w:val="24"/>
                <w:szCs w:val="24"/>
              </w:rPr>
            </w:pPr>
            <w:r w:rsidRPr="00490E84">
              <w:rPr>
                <w:rFonts w:ascii="Times New Roman" w:hAnsi="Times New Roman" w:cs="Times New Roman"/>
                <w:b/>
                <w:bCs/>
                <w:sz w:val="24"/>
                <w:szCs w:val="24"/>
              </w:rPr>
              <w:t>УТВЕРЖДАЮ</w:t>
            </w:r>
          </w:p>
          <w:p w:rsidR="00AC1E1A" w:rsidRPr="00490E84" w:rsidRDefault="00AC1E1A" w:rsidP="00490E84">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Зав. Экономическим отделением ОПК</w:t>
            </w:r>
          </w:p>
          <w:p w:rsidR="00AC1E1A" w:rsidRPr="00490E84" w:rsidRDefault="00AC1E1A" w:rsidP="00490E84">
            <w:pPr>
              <w:spacing w:after="0" w:line="240" w:lineRule="auto"/>
              <w:rPr>
                <w:rFonts w:ascii="Times New Roman" w:hAnsi="Times New Roman" w:cs="Times New Roman"/>
                <w:sz w:val="24"/>
                <w:szCs w:val="24"/>
              </w:rPr>
            </w:pPr>
          </w:p>
          <w:p w:rsidR="00AC1E1A" w:rsidRPr="00490E84" w:rsidRDefault="00AC1E1A" w:rsidP="00490E84">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____________ О.В.Дерикот</w:t>
            </w:r>
          </w:p>
          <w:p w:rsidR="00AC1E1A" w:rsidRPr="00490E84" w:rsidRDefault="00AC1E1A" w:rsidP="00490E84">
            <w:pPr>
              <w:spacing w:after="0" w:line="240" w:lineRule="auto"/>
              <w:rPr>
                <w:rFonts w:ascii="Times New Roman" w:hAnsi="Times New Roman" w:cs="Times New Roman"/>
                <w:b/>
                <w:bCs/>
                <w:caps/>
                <w:sz w:val="16"/>
                <w:szCs w:val="16"/>
              </w:rPr>
            </w:pPr>
            <w:r w:rsidRPr="00490E84">
              <w:rPr>
                <w:rFonts w:ascii="Times New Roman" w:hAnsi="Times New Roman" w:cs="Times New Roman"/>
                <w:sz w:val="24"/>
                <w:szCs w:val="24"/>
              </w:rPr>
              <w:t xml:space="preserve"> «____»___________ 201</w:t>
            </w:r>
            <w:r>
              <w:rPr>
                <w:rFonts w:ascii="Times New Roman" w:hAnsi="Times New Roman" w:cs="Times New Roman"/>
                <w:sz w:val="24"/>
                <w:szCs w:val="24"/>
              </w:rPr>
              <w:t xml:space="preserve"> _</w:t>
            </w:r>
            <w:r w:rsidRPr="00490E84">
              <w:rPr>
                <w:rFonts w:ascii="Times New Roman" w:hAnsi="Times New Roman" w:cs="Times New Roman"/>
                <w:sz w:val="24"/>
                <w:szCs w:val="24"/>
              </w:rPr>
              <w:t>г</w:t>
            </w:r>
          </w:p>
        </w:tc>
        <w:tc>
          <w:tcPr>
            <w:tcW w:w="3619" w:type="dxa"/>
          </w:tcPr>
          <w:p w:rsidR="00AC1E1A" w:rsidRPr="00490E84" w:rsidRDefault="00AC1E1A" w:rsidP="00490E84">
            <w:pPr>
              <w:tabs>
                <w:tab w:val="left" w:pos="500"/>
              </w:tabs>
              <w:spacing w:after="0" w:line="240" w:lineRule="auto"/>
              <w:ind w:right="-30"/>
              <w:jc w:val="center"/>
              <w:rPr>
                <w:rFonts w:ascii="Times New Roman" w:hAnsi="Times New Roman" w:cs="Times New Roman"/>
                <w:sz w:val="16"/>
                <w:szCs w:val="16"/>
              </w:rPr>
            </w:pPr>
          </w:p>
          <w:p w:rsidR="00AC1E1A" w:rsidRPr="00490E84" w:rsidRDefault="00AC1E1A" w:rsidP="00490E84">
            <w:pPr>
              <w:tabs>
                <w:tab w:val="left" w:pos="500"/>
              </w:tabs>
              <w:spacing w:after="0" w:line="240" w:lineRule="auto"/>
              <w:ind w:right="-30"/>
              <w:jc w:val="center"/>
              <w:rPr>
                <w:rFonts w:ascii="Times New Roman" w:hAnsi="Times New Roman" w:cs="Times New Roman"/>
                <w:i/>
                <w:iCs/>
                <w:sz w:val="16"/>
                <w:szCs w:val="16"/>
              </w:rPr>
            </w:pPr>
            <w:r w:rsidRPr="00490E84">
              <w:rPr>
                <w:rFonts w:ascii="Times New Roman" w:hAnsi="Times New Roman" w:cs="Times New Roman"/>
                <w:sz w:val="16"/>
                <w:szCs w:val="16"/>
              </w:rPr>
              <w:t>П(Ц)К</w:t>
            </w:r>
            <w:r w:rsidRPr="00490E84">
              <w:rPr>
                <w:rFonts w:ascii="Times New Roman" w:hAnsi="Times New Roman" w:cs="Times New Roman"/>
                <w:sz w:val="16"/>
                <w:szCs w:val="16"/>
                <w:lang w:eastAsia="ko-KR"/>
              </w:rPr>
              <w:t xml:space="preserve"> специальности 38.02.01</w:t>
            </w:r>
            <w:r>
              <w:rPr>
                <w:rFonts w:ascii="Times New Roman" w:hAnsi="Times New Roman" w:cs="Times New Roman"/>
                <w:sz w:val="16"/>
                <w:szCs w:val="16"/>
                <w:lang w:eastAsia="ko-KR"/>
              </w:rPr>
              <w:t xml:space="preserve"> </w:t>
            </w:r>
            <w:r w:rsidRPr="00490E84">
              <w:rPr>
                <w:rFonts w:ascii="Times New Roman" w:hAnsi="Times New Roman" w:cs="Times New Roman"/>
                <w:i/>
                <w:iCs/>
                <w:sz w:val="16"/>
                <w:szCs w:val="16"/>
              </w:rPr>
              <w:t>ОПК</w:t>
            </w:r>
          </w:p>
          <w:p w:rsidR="00AC1E1A" w:rsidRPr="00490E84" w:rsidRDefault="00AC1E1A" w:rsidP="00490E84">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490E84">
            <w:pPr>
              <w:spacing w:after="0"/>
              <w:rPr>
                <w:rFonts w:ascii="Times New Roman" w:hAnsi="Times New Roman" w:cs="Times New Roman"/>
                <w:sz w:val="16"/>
                <w:szCs w:val="16"/>
              </w:rPr>
            </w:pPr>
            <w:r w:rsidRPr="00490E84">
              <w:rPr>
                <w:rFonts w:ascii="Times New Roman" w:hAnsi="Times New Roman" w:cs="Times New Roman"/>
                <w:sz w:val="16"/>
                <w:szCs w:val="16"/>
                <w:lang w:eastAsia="ko-KR"/>
              </w:rPr>
              <w:t>Дисциплина</w:t>
            </w:r>
            <w:r w:rsidRPr="007C6548">
              <w:rPr>
                <w:rFonts w:ascii="Times New Roman" w:hAnsi="Times New Roman" w:cs="Times New Roman"/>
                <w:b/>
                <w:bCs/>
                <w:sz w:val="24"/>
                <w:szCs w:val="24"/>
              </w:rPr>
              <w:t xml:space="preserve"> </w:t>
            </w:r>
            <w:r w:rsidRPr="00490E84">
              <w:rPr>
                <w:rFonts w:ascii="Times New Roman" w:hAnsi="Times New Roman" w:cs="Times New Roman"/>
                <w:sz w:val="16"/>
                <w:szCs w:val="16"/>
              </w:rPr>
              <w:t>МДК 01.01 «Практические основы бухгалтерского учёта имущества организации»</w:t>
            </w:r>
          </w:p>
          <w:p w:rsidR="00AC1E1A" w:rsidRPr="00490E84" w:rsidRDefault="00AC1E1A" w:rsidP="00490E84">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490E84">
            <w:pPr>
              <w:spacing w:after="0" w:line="240" w:lineRule="auto"/>
              <w:jc w:val="center"/>
              <w:rPr>
                <w:rFonts w:ascii="Times New Roman" w:hAnsi="Times New Roman" w:cs="Times New Roman"/>
                <w:b/>
                <w:bCs/>
                <w:caps/>
                <w:sz w:val="16"/>
                <w:szCs w:val="16"/>
              </w:rPr>
            </w:pPr>
            <w:r w:rsidRPr="00490E84">
              <w:rPr>
                <w:rFonts w:ascii="Times New Roman" w:hAnsi="Times New Roman" w:cs="Times New Roman"/>
                <w:sz w:val="16"/>
                <w:szCs w:val="16"/>
              </w:rPr>
              <w:t>Специальность: 38.02.01  Экономика и бухгалтерский учёт (по отраслям)</w:t>
            </w:r>
          </w:p>
        </w:tc>
        <w:tc>
          <w:tcPr>
            <w:tcW w:w="3620" w:type="dxa"/>
            <w:tcBorders>
              <w:right w:val="nil"/>
            </w:tcBorders>
          </w:tcPr>
          <w:p w:rsidR="00AC1E1A" w:rsidRPr="00490E84" w:rsidRDefault="00AC1E1A" w:rsidP="00490E84">
            <w:pPr>
              <w:spacing w:after="0" w:line="240" w:lineRule="auto"/>
              <w:jc w:val="both"/>
              <w:rPr>
                <w:rFonts w:ascii="Times New Roman" w:hAnsi="Times New Roman" w:cs="Times New Roman"/>
                <w:sz w:val="20"/>
                <w:szCs w:val="20"/>
              </w:rPr>
            </w:pPr>
            <w:r w:rsidRPr="00490E84">
              <w:rPr>
                <w:rFonts w:ascii="Times New Roman" w:hAnsi="Times New Roman" w:cs="Times New Roman"/>
                <w:sz w:val="20"/>
                <w:szCs w:val="20"/>
              </w:rPr>
              <w:t>Рассмотрены на заседании П(Ц)К специальности 38.02.01</w:t>
            </w:r>
            <w:r w:rsidRPr="00490E84">
              <w:rPr>
                <w:rFonts w:ascii="Times New Roman" w:hAnsi="Times New Roman" w:cs="Times New Roman"/>
                <w:i/>
                <w:iCs/>
                <w:sz w:val="20"/>
                <w:szCs w:val="20"/>
              </w:rPr>
              <w:t xml:space="preserve"> ОПК</w:t>
            </w:r>
          </w:p>
          <w:p w:rsidR="00AC1E1A" w:rsidRPr="00490E84" w:rsidRDefault="00AC1E1A" w:rsidP="00490E84">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Протокол №_</w:t>
            </w:r>
            <w:r w:rsidRPr="00490E84">
              <w:rPr>
                <w:rFonts w:ascii="Times New Roman" w:hAnsi="Times New Roman" w:cs="Times New Roman"/>
                <w:sz w:val="20"/>
                <w:szCs w:val="20"/>
                <w:u w:val="single"/>
              </w:rPr>
              <w:t>1</w:t>
            </w:r>
            <w:r w:rsidRPr="00490E84">
              <w:rPr>
                <w:rFonts w:ascii="Times New Roman" w:hAnsi="Times New Roman" w:cs="Times New Roman"/>
                <w:sz w:val="20"/>
                <w:szCs w:val="20"/>
              </w:rPr>
              <w:t xml:space="preserve">_ от  «____» </w:t>
            </w:r>
            <w:r w:rsidRPr="00490E84">
              <w:rPr>
                <w:rFonts w:ascii="Times New Roman" w:hAnsi="Times New Roman" w:cs="Times New Roman"/>
                <w:sz w:val="20"/>
                <w:szCs w:val="20"/>
                <w:u w:val="single"/>
              </w:rPr>
              <w:t>сентября</w:t>
            </w:r>
            <w:r w:rsidRPr="00490E84">
              <w:rPr>
                <w:rFonts w:ascii="Times New Roman" w:hAnsi="Times New Roman" w:cs="Times New Roman"/>
                <w:sz w:val="20"/>
                <w:szCs w:val="20"/>
              </w:rPr>
              <w:t xml:space="preserve"> 2017г.</w:t>
            </w:r>
          </w:p>
          <w:p w:rsidR="00AC1E1A" w:rsidRPr="00490E84" w:rsidRDefault="00AC1E1A" w:rsidP="00490E84">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Председатель ПЦК</w:t>
            </w:r>
          </w:p>
          <w:p w:rsidR="00AC1E1A" w:rsidRPr="00490E84" w:rsidRDefault="00AC1E1A" w:rsidP="00490E84">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w:t>
            </w:r>
            <w:r w:rsidRPr="00490E84">
              <w:rPr>
                <w:rFonts w:ascii="Times New Roman" w:hAnsi="Times New Roman" w:cs="Times New Roman"/>
                <w:sz w:val="20"/>
                <w:szCs w:val="20"/>
              </w:rPr>
              <w:t xml:space="preserve">_ Г. Н.Василевская </w:t>
            </w:r>
          </w:p>
        </w:tc>
      </w:tr>
    </w:tbl>
    <w:p w:rsidR="00AC1E1A" w:rsidRPr="00490E84" w:rsidRDefault="00AC1E1A" w:rsidP="00490E84">
      <w:pPr>
        <w:spacing w:after="0" w:line="240" w:lineRule="auto"/>
        <w:rPr>
          <w:rFonts w:ascii="Times New Roman" w:hAnsi="Times New Roman" w:cs="Times New Roman"/>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Pr="00490E84" w:rsidRDefault="00AC1E1A" w:rsidP="00490E8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ЭКЗАМЕНАЦИОННЫЙ БИЛЕТ № 1</w:t>
      </w:r>
    </w:p>
    <w:p w:rsidR="00AC1E1A" w:rsidRPr="00490E84" w:rsidRDefault="00AC1E1A" w:rsidP="00490E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AC1E1A" w:rsidRPr="00490E84" w:rsidRDefault="00AC1E1A" w:rsidP="00490E84">
      <w:pPr>
        <w:spacing w:after="0" w:line="240" w:lineRule="auto"/>
        <w:rPr>
          <w:rFonts w:ascii="Times New Roman" w:hAnsi="Times New Roman" w:cs="Times New Roman"/>
          <w:sz w:val="24"/>
          <w:szCs w:val="24"/>
        </w:rPr>
      </w:pPr>
    </w:p>
    <w:p w:rsidR="00AC1E1A" w:rsidRPr="00490E84" w:rsidRDefault="00AC1E1A" w:rsidP="00490E84">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1. </w:t>
      </w:r>
      <w:r>
        <w:rPr>
          <w:rFonts w:ascii="Times New Roman" w:hAnsi="Times New Roman" w:cs="Times New Roman"/>
          <w:sz w:val="24"/>
          <w:szCs w:val="24"/>
        </w:rPr>
        <w:t>Бухгалтерская документация и инвентаризация</w:t>
      </w:r>
    </w:p>
    <w:p w:rsidR="00AC1E1A" w:rsidRPr="00490E84" w:rsidRDefault="00AC1E1A" w:rsidP="00490E84">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2. </w:t>
      </w:r>
      <w:r>
        <w:rPr>
          <w:rFonts w:ascii="Times New Roman" w:hAnsi="Times New Roman" w:cs="Times New Roman"/>
          <w:sz w:val="24"/>
          <w:szCs w:val="24"/>
        </w:rPr>
        <w:t>Учет расчетов с подотчетными лицами</w:t>
      </w:r>
      <w:r w:rsidRPr="00490E84">
        <w:rPr>
          <w:rFonts w:ascii="Times New Roman" w:hAnsi="Times New Roman" w:cs="Times New Roman"/>
          <w:sz w:val="24"/>
          <w:szCs w:val="24"/>
        </w:rPr>
        <w:t>.</w:t>
      </w:r>
    </w:p>
    <w:p w:rsidR="00AC1E1A" w:rsidRPr="00490E84" w:rsidRDefault="00AC1E1A" w:rsidP="00490E84">
      <w:pPr>
        <w:spacing w:after="0" w:line="240" w:lineRule="auto"/>
        <w:rPr>
          <w:rFonts w:ascii="Times New Roman" w:hAnsi="Times New Roman" w:cs="Times New Roman"/>
          <w:sz w:val="24"/>
          <w:szCs w:val="24"/>
        </w:rPr>
      </w:pPr>
    </w:p>
    <w:p w:rsidR="00AC1E1A" w:rsidRPr="00490E84" w:rsidRDefault="00AC1E1A" w:rsidP="00490E84">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Преподаватель_______________________Е.Н. Богданова </w:t>
      </w:r>
    </w:p>
    <w:p w:rsidR="00AC1E1A" w:rsidRPr="00490E84" w:rsidRDefault="00AC1E1A" w:rsidP="00490E84">
      <w:pPr>
        <w:spacing w:after="0" w:line="240" w:lineRule="auto"/>
        <w:rPr>
          <w:rFonts w:ascii="Times New Roman" w:hAnsi="Times New Roman" w:cs="Times New Roman"/>
          <w:sz w:val="24"/>
          <w:szCs w:val="24"/>
        </w:rPr>
      </w:pPr>
    </w:p>
    <w:p w:rsidR="00AC1E1A" w:rsidRPr="00490E84" w:rsidRDefault="00AC1E1A" w:rsidP="00490E84">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                                                                            </w:t>
      </w:r>
    </w:p>
    <w:p w:rsidR="00AC1E1A" w:rsidRPr="00490E84" w:rsidRDefault="00AC1E1A" w:rsidP="00490E84">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Рассмотрен на заседании ПЦК специальности 38.02.01</w:t>
      </w:r>
    </w:p>
    <w:p w:rsidR="00AC1E1A" w:rsidRPr="00490E84" w:rsidRDefault="00AC1E1A" w:rsidP="00490E84">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Протокол № </w:t>
      </w:r>
      <w:r w:rsidRPr="00490E84">
        <w:rPr>
          <w:rFonts w:ascii="Times New Roman" w:hAnsi="Times New Roman" w:cs="Times New Roman"/>
          <w:sz w:val="24"/>
          <w:szCs w:val="24"/>
          <w:u w:val="single"/>
        </w:rPr>
        <w:t xml:space="preserve">1 </w:t>
      </w:r>
      <w:r w:rsidRPr="00490E84">
        <w:rPr>
          <w:rFonts w:ascii="Times New Roman" w:hAnsi="Times New Roman" w:cs="Times New Roman"/>
          <w:sz w:val="24"/>
          <w:szCs w:val="24"/>
        </w:rPr>
        <w:t xml:space="preserve">     от «___»  </w:t>
      </w:r>
      <w:r w:rsidRPr="00490E84">
        <w:rPr>
          <w:rFonts w:ascii="Times New Roman" w:hAnsi="Times New Roman" w:cs="Times New Roman"/>
          <w:sz w:val="24"/>
          <w:szCs w:val="24"/>
          <w:u w:val="single"/>
        </w:rPr>
        <w:t>сентября</w:t>
      </w:r>
      <w:r w:rsidRPr="00490E84">
        <w:rPr>
          <w:rFonts w:ascii="Times New Roman" w:hAnsi="Times New Roman" w:cs="Times New Roman"/>
          <w:sz w:val="24"/>
          <w:szCs w:val="24"/>
        </w:rPr>
        <w:t xml:space="preserve">  2017 г.</w:t>
      </w:r>
    </w:p>
    <w:p w:rsidR="00AC1E1A" w:rsidRPr="00490E84" w:rsidRDefault="00AC1E1A" w:rsidP="00490E84">
      <w:pPr>
        <w:spacing w:after="0" w:line="240" w:lineRule="auto"/>
        <w:rPr>
          <w:rFonts w:ascii="Times New Roman" w:hAnsi="Times New Roman" w:cs="Times New Roman"/>
          <w:sz w:val="24"/>
          <w:szCs w:val="24"/>
        </w:rPr>
      </w:pPr>
    </w:p>
    <w:p w:rsidR="00AC1E1A" w:rsidRPr="00490E84" w:rsidRDefault="00AC1E1A" w:rsidP="00490E84">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Председатель ПЦК ____________Г.Н. Василевская</w:t>
      </w:r>
    </w:p>
    <w:p w:rsidR="00AC1E1A" w:rsidRPr="00490E84" w:rsidRDefault="00AC1E1A" w:rsidP="00490E84">
      <w:pPr>
        <w:spacing w:after="0" w:line="240" w:lineRule="auto"/>
        <w:rPr>
          <w:rFonts w:ascii="Times New Roman" w:hAnsi="Times New Roman" w:cs="Times New Roman"/>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tbl>
      <w:tblPr>
        <w:tblW w:w="10858" w:type="dxa"/>
        <w:tblInd w:w="2" w:type="dxa"/>
        <w:tblBorders>
          <w:top w:val="single" w:sz="4" w:space="0" w:color="auto"/>
          <w:bottom w:val="single" w:sz="4" w:space="0" w:color="auto"/>
          <w:insideH w:val="single" w:sz="4" w:space="0" w:color="auto"/>
          <w:insideV w:val="single" w:sz="4" w:space="0" w:color="auto"/>
        </w:tblBorders>
        <w:tblLook w:val="00A0"/>
      </w:tblPr>
      <w:tblGrid>
        <w:gridCol w:w="3619"/>
        <w:gridCol w:w="3619"/>
        <w:gridCol w:w="3620"/>
      </w:tblGrid>
      <w:tr w:rsidR="00AC1E1A" w:rsidRPr="00490E84">
        <w:trPr>
          <w:trHeight w:val="1002"/>
        </w:trPr>
        <w:tc>
          <w:tcPr>
            <w:tcW w:w="10858" w:type="dxa"/>
            <w:gridSpan w:val="3"/>
            <w:tcBorders>
              <w:left w:val="nil"/>
              <w:right w:val="nil"/>
            </w:tcBorders>
          </w:tcPr>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b/>
                <w:bCs/>
                <w:caps/>
                <w:sz w:val="16"/>
                <w:szCs w:val="16"/>
              </w:rPr>
              <w:t>министерство образования и науки Российской Федерации</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caps/>
                <w:sz w:val="16"/>
                <w:szCs w:val="16"/>
              </w:rPr>
              <w:t>Старооскольский технологический институт им. А.А. УГАРОВА</w:t>
            </w:r>
          </w:p>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sz w:val="16"/>
                <w:szCs w:val="16"/>
              </w:rPr>
              <w:t xml:space="preserve">(филиал) </w:t>
            </w:r>
            <w:r w:rsidRPr="00490E84">
              <w:rPr>
                <w:rFonts w:ascii="Times New Roman" w:hAnsi="Times New Roman" w:cs="Times New Roman"/>
                <w:spacing w:val="-6"/>
                <w:sz w:val="16"/>
                <w:szCs w:val="16"/>
              </w:rPr>
              <w:t>федерального государственного автономного образовательного  учреждения</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spacing w:val="-6"/>
                <w:sz w:val="16"/>
                <w:szCs w:val="16"/>
              </w:rPr>
              <w:t>высшего образования</w:t>
            </w:r>
          </w:p>
          <w:p w:rsidR="00AC1E1A" w:rsidRPr="00490E84" w:rsidRDefault="00AC1E1A" w:rsidP="00783E3D">
            <w:pPr>
              <w:spacing w:after="0" w:line="160" w:lineRule="exact"/>
              <w:jc w:val="center"/>
              <w:rPr>
                <w:rFonts w:ascii="Times New Roman" w:hAnsi="Times New Roman" w:cs="Times New Roman"/>
                <w:b/>
                <w:bCs/>
                <w:sz w:val="16"/>
                <w:szCs w:val="16"/>
              </w:rPr>
            </w:pPr>
            <w:r w:rsidRPr="00490E84">
              <w:rPr>
                <w:rFonts w:ascii="Times New Roman" w:hAnsi="Times New Roman" w:cs="Times New Roman"/>
                <w:sz w:val="16"/>
                <w:szCs w:val="16"/>
              </w:rPr>
              <w:t>«Национальный исследовательский  технологический университет «МИСиС»</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b/>
                <w:bCs/>
                <w:sz w:val="16"/>
                <w:szCs w:val="16"/>
              </w:rPr>
              <w:t>ОСКОЛЬСКИЙ ПОЛИТЕХНИЧЕСКИЙ КОЛЛЕДЖ</w:t>
            </w:r>
          </w:p>
        </w:tc>
      </w:tr>
      <w:tr w:rsidR="00AC1E1A" w:rsidRPr="00490E84">
        <w:trPr>
          <w:trHeight w:val="1002"/>
        </w:trPr>
        <w:tc>
          <w:tcPr>
            <w:tcW w:w="3619" w:type="dxa"/>
            <w:tcBorders>
              <w:left w:val="nil"/>
            </w:tcBorders>
          </w:tcPr>
          <w:p w:rsidR="00AC1E1A" w:rsidRPr="00490E84" w:rsidRDefault="00AC1E1A" w:rsidP="00783E3D">
            <w:pPr>
              <w:spacing w:after="0" w:line="240" w:lineRule="auto"/>
              <w:rPr>
                <w:rFonts w:ascii="Times New Roman" w:hAnsi="Times New Roman" w:cs="Times New Roman"/>
                <w:b/>
                <w:bCs/>
                <w:sz w:val="24"/>
                <w:szCs w:val="24"/>
              </w:rPr>
            </w:pPr>
            <w:r w:rsidRPr="00490E84">
              <w:rPr>
                <w:rFonts w:ascii="Times New Roman" w:hAnsi="Times New Roman" w:cs="Times New Roman"/>
                <w:b/>
                <w:bCs/>
                <w:sz w:val="24"/>
                <w:szCs w:val="24"/>
              </w:rPr>
              <w:t>УТВЕРЖДАЮ</w:t>
            </w: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Зав. Экономическим отделением ОПК</w:t>
            </w:r>
          </w:p>
          <w:p w:rsidR="00AC1E1A" w:rsidRPr="00490E84" w:rsidRDefault="00AC1E1A" w:rsidP="00783E3D">
            <w:pPr>
              <w:spacing w:after="0" w:line="240" w:lineRule="auto"/>
              <w:rPr>
                <w:rFonts w:ascii="Times New Roman" w:hAnsi="Times New Roman" w:cs="Times New Roman"/>
                <w:sz w:val="24"/>
                <w:szCs w:val="24"/>
              </w:rPr>
            </w:pP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____________ О.В.Дерикот</w:t>
            </w:r>
          </w:p>
          <w:p w:rsidR="00AC1E1A" w:rsidRPr="00490E84" w:rsidRDefault="00AC1E1A" w:rsidP="00783E3D">
            <w:pPr>
              <w:spacing w:after="0" w:line="240" w:lineRule="auto"/>
              <w:rPr>
                <w:rFonts w:ascii="Times New Roman" w:hAnsi="Times New Roman" w:cs="Times New Roman"/>
                <w:b/>
                <w:bCs/>
                <w:caps/>
                <w:sz w:val="16"/>
                <w:szCs w:val="16"/>
              </w:rPr>
            </w:pPr>
            <w:r w:rsidRPr="00490E84">
              <w:rPr>
                <w:rFonts w:ascii="Times New Roman" w:hAnsi="Times New Roman" w:cs="Times New Roman"/>
                <w:sz w:val="24"/>
                <w:szCs w:val="24"/>
              </w:rPr>
              <w:t xml:space="preserve"> «____»___________ 201</w:t>
            </w:r>
            <w:r>
              <w:rPr>
                <w:rFonts w:ascii="Times New Roman" w:hAnsi="Times New Roman" w:cs="Times New Roman"/>
                <w:sz w:val="24"/>
                <w:szCs w:val="24"/>
              </w:rPr>
              <w:t xml:space="preserve"> _</w:t>
            </w:r>
            <w:r w:rsidRPr="00490E84">
              <w:rPr>
                <w:rFonts w:ascii="Times New Roman" w:hAnsi="Times New Roman" w:cs="Times New Roman"/>
                <w:sz w:val="24"/>
                <w:szCs w:val="24"/>
              </w:rPr>
              <w:t>г</w:t>
            </w:r>
          </w:p>
        </w:tc>
        <w:tc>
          <w:tcPr>
            <w:tcW w:w="3619" w:type="dxa"/>
          </w:tcPr>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rPr>
            </w:pPr>
          </w:p>
          <w:p w:rsidR="00AC1E1A" w:rsidRPr="00490E84" w:rsidRDefault="00AC1E1A" w:rsidP="00783E3D">
            <w:pPr>
              <w:tabs>
                <w:tab w:val="left" w:pos="500"/>
              </w:tabs>
              <w:spacing w:after="0" w:line="240" w:lineRule="auto"/>
              <w:ind w:right="-30"/>
              <w:jc w:val="center"/>
              <w:rPr>
                <w:rFonts w:ascii="Times New Roman" w:hAnsi="Times New Roman" w:cs="Times New Roman"/>
                <w:i/>
                <w:iCs/>
                <w:sz w:val="16"/>
                <w:szCs w:val="16"/>
              </w:rPr>
            </w:pPr>
            <w:r w:rsidRPr="00490E84">
              <w:rPr>
                <w:rFonts w:ascii="Times New Roman" w:hAnsi="Times New Roman" w:cs="Times New Roman"/>
                <w:sz w:val="16"/>
                <w:szCs w:val="16"/>
              </w:rPr>
              <w:t>П(Ц)К</w:t>
            </w:r>
            <w:r w:rsidRPr="00490E84">
              <w:rPr>
                <w:rFonts w:ascii="Times New Roman" w:hAnsi="Times New Roman" w:cs="Times New Roman"/>
                <w:sz w:val="16"/>
                <w:szCs w:val="16"/>
                <w:lang w:eastAsia="ko-KR"/>
              </w:rPr>
              <w:t xml:space="preserve"> специальности 38.02.01</w:t>
            </w:r>
            <w:r>
              <w:rPr>
                <w:rFonts w:ascii="Times New Roman" w:hAnsi="Times New Roman" w:cs="Times New Roman"/>
                <w:sz w:val="16"/>
                <w:szCs w:val="16"/>
                <w:lang w:eastAsia="ko-KR"/>
              </w:rPr>
              <w:t xml:space="preserve"> </w:t>
            </w:r>
            <w:r w:rsidRPr="00490E84">
              <w:rPr>
                <w:rFonts w:ascii="Times New Roman" w:hAnsi="Times New Roman" w:cs="Times New Roman"/>
                <w:i/>
                <w:iCs/>
                <w:sz w:val="16"/>
                <w:szCs w:val="16"/>
              </w:rPr>
              <w:t>ОПК</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rPr>
                <w:rFonts w:ascii="Times New Roman" w:hAnsi="Times New Roman" w:cs="Times New Roman"/>
                <w:sz w:val="16"/>
                <w:szCs w:val="16"/>
              </w:rPr>
            </w:pPr>
            <w:r w:rsidRPr="00490E84">
              <w:rPr>
                <w:rFonts w:ascii="Times New Roman" w:hAnsi="Times New Roman" w:cs="Times New Roman"/>
                <w:sz w:val="16"/>
                <w:szCs w:val="16"/>
                <w:lang w:eastAsia="ko-KR"/>
              </w:rPr>
              <w:t>Дисциплина</w:t>
            </w:r>
            <w:r w:rsidRPr="007C6548">
              <w:rPr>
                <w:rFonts w:ascii="Times New Roman" w:hAnsi="Times New Roman" w:cs="Times New Roman"/>
                <w:b/>
                <w:bCs/>
                <w:sz w:val="24"/>
                <w:szCs w:val="24"/>
              </w:rPr>
              <w:t xml:space="preserve"> </w:t>
            </w:r>
            <w:r w:rsidRPr="00490E84">
              <w:rPr>
                <w:rFonts w:ascii="Times New Roman" w:hAnsi="Times New Roman" w:cs="Times New Roman"/>
                <w:sz w:val="16"/>
                <w:szCs w:val="16"/>
              </w:rPr>
              <w:t>МДК 01.01 «Практические основы бухгалтерского учёта имущества организации»</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line="240" w:lineRule="auto"/>
              <w:jc w:val="center"/>
              <w:rPr>
                <w:rFonts w:ascii="Times New Roman" w:hAnsi="Times New Roman" w:cs="Times New Roman"/>
                <w:b/>
                <w:bCs/>
                <w:caps/>
                <w:sz w:val="16"/>
                <w:szCs w:val="16"/>
              </w:rPr>
            </w:pPr>
            <w:r w:rsidRPr="00490E84">
              <w:rPr>
                <w:rFonts w:ascii="Times New Roman" w:hAnsi="Times New Roman" w:cs="Times New Roman"/>
                <w:sz w:val="16"/>
                <w:szCs w:val="16"/>
              </w:rPr>
              <w:t>Специальность: 38.02.01  Экономика и бухгалтерский учёт (по отраслям)</w:t>
            </w:r>
          </w:p>
        </w:tc>
        <w:tc>
          <w:tcPr>
            <w:tcW w:w="3620" w:type="dxa"/>
            <w:tcBorders>
              <w:right w:val="nil"/>
            </w:tcBorders>
          </w:tcPr>
          <w:p w:rsidR="00AC1E1A" w:rsidRPr="00490E84" w:rsidRDefault="00AC1E1A" w:rsidP="00783E3D">
            <w:pPr>
              <w:spacing w:after="0" w:line="240" w:lineRule="auto"/>
              <w:jc w:val="both"/>
              <w:rPr>
                <w:rFonts w:ascii="Times New Roman" w:hAnsi="Times New Roman" w:cs="Times New Roman"/>
                <w:sz w:val="20"/>
                <w:szCs w:val="20"/>
              </w:rPr>
            </w:pPr>
            <w:r w:rsidRPr="00490E84">
              <w:rPr>
                <w:rFonts w:ascii="Times New Roman" w:hAnsi="Times New Roman" w:cs="Times New Roman"/>
                <w:sz w:val="20"/>
                <w:szCs w:val="20"/>
              </w:rPr>
              <w:t>Рассмотрены на заседании П(Ц)К специальности 38.02.01</w:t>
            </w:r>
            <w:r w:rsidRPr="00490E84">
              <w:rPr>
                <w:rFonts w:ascii="Times New Roman" w:hAnsi="Times New Roman" w:cs="Times New Roman"/>
                <w:i/>
                <w:iCs/>
                <w:sz w:val="20"/>
                <w:szCs w:val="20"/>
              </w:rPr>
              <w:t xml:space="preserve"> ОПК</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Протокол №_</w:t>
            </w:r>
            <w:r w:rsidRPr="00490E84">
              <w:rPr>
                <w:rFonts w:ascii="Times New Roman" w:hAnsi="Times New Roman" w:cs="Times New Roman"/>
                <w:sz w:val="20"/>
                <w:szCs w:val="20"/>
                <w:u w:val="single"/>
              </w:rPr>
              <w:t>1</w:t>
            </w:r>
            <w:r w:rsidRPr="00490E84">
              <w:rPr>
                <w:rFonts w:ascii="Times New Roman" w:hAnsi="Times New Roman" w:cs="Times New Roman"/>
                <w:sz w:val="20"/>
                <w:szCs w:val="20"/>
              </w:rPr>
              <w:t xml:space="preserve">_ от  «____» </w:t>
            </w:r>
            <w:r w:rsidRPr="00490E84">
              <w:rPr>
                <w:rFonts w:ascii="Times New Roman" w:hAnsi="Times New Roman" w:cs="Times New Roman"/>
                <w:sz w:val="20"/>
                <w:szCs w:val="20"/>
                <w:u w:val="single"/>
              </w:rPr>
              <w:t>сентября</w:t>
            </w:r>
            <w:r w:rsidRPr="00490E84">
              <w:rPr>
                <w:rFonts w:ascii="Times New Roman" w:hAnsi="Times New Roman" w:cs="Times New Roman"/>
                <w:sz w:val="20"/>
                <w:szCs w:val="20"/>
              </w:rPr>
              <w:t xml:space="preserve"> 2017г.</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Председатель ПЦК</w:t>
            </w:r>
          </w:p>
          <w:p w:rsidR="00AC1E1A" w:rsidRPr="00490E84" w:rsidRDefault="00AC1E1A" w:rsidP="00783E3D">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w:t>
            </w:r>
            <w:r w:rsidRPr="00490E84">
              <w:rPr>
                <w:rFonts w:ascii="Times New Roman" w:hAnsi="Times New Roman" w:cs="Times New Roman"/>
                <w:sz w:val="20"/>
                <w:szCs w:val="20"/>
              </w:rPr>
              <w:t xml:space="preserve">_ Г. Н.Василевская </w:t>
            </w:r>
          </w:p>
        </w:tc>
      </w:tr>
    </w:tbl>
    <w:p w:rsidR="00AC1E1A" w:rsidRPr="00490E84" w:rsidRDefault="00AC1E1A" w:rsidP="00D709DD">
      <w:pPr>
        <w:spacing w:after="0" w:line="240" w:lineRule="auto"/>
        <w:rPr>
          <w:rFonts w:ascii="Times New Roman" w:hAnsi="Times New Roman" w:cs="Times New Roman"/>
          <w:sz w:val="24"/>
          <w:szCs w:val="24"/>
        </w:rPr>
      </w:pPr>
    </w:p>
    <w:p w:rsidR="00AC1E1A" w:rsidRDefault="00AC1E1A" w:rsidP="00D709DD">
      <w:pPr>
        <w:spacing w:line="240" w:lineRule="auto"/>
        <w:jc w:val="center"/>
        <w:rPr>
          <w:rFonts w:ascii="Times New Roman" w:hAnsi="Times New Roman" w:cs="Times New Roman"/>
          <w:b/>
          <w:bCs/>
          <w:sz w:val="24"/>
          <w:szCs w:val="24"/>
        </w:rPr>
      </w:pPr>
    </w:p>
    <w:p w:rsidR="00AC1E1A" w:rsidRPr="00490E84" w:rsidRDefault="00AC1E1A" w:rsidP="00D709D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ЭКЗАМЕНАЦИОННЫЙ БИЛЕТ № 2</w:t>
      </w:r>
    </w:p>
    <w:p w:rsidR="00AC1E1A" w:rsidRPr="00490E84" w:rsidRDefault="00AC1E1A" w:rsidP="00D709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AC1E1A" w:rsidRPr="00490E84" w:rsidRDefault="00AC1E1A" w:rsidP="00D709DD">
      <w:pPr>
        <w:spacing w:after="0" w:line="240" w:lineRule="auto"/>
        <w:rPr>
          <w:rFonts w:ascii="Times New Roman" w:hAnsi="Times New Roman" w:cs="Times New Roman"/>
          <w:sz w:val="24"/>
          <w:szCs w:val="24"/>
        </w:rPr>
      </w:pP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1. </w:t>
      </w:r>
      <w:r>
        <w:rPr>
          <w:rFonts w:ascii="Times New Roman" w:hAnsi="Times New Roman" w:cs="Times New Roman"/>
          <w:sz w:val="24"/>
          <w:szCs w:val="24"/>
        </w:rPr>
        <w:t>Основные виды работ с бухгалтерскими документами</w:t>
      </w: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2. </w:t>
      </w:r>
      <w:r>
        <w:rPr>
          <w:rFonts w:ascii="Times New Roman" w:hAnsi="Times New Roman" w:cs="Times New Roman"/>
          <w:sz w:val="24"/>
          <w:szCs w:val="24"/>
        </w:rPr>
        <w:t>Учет расчетов с покупателями</w:t>
      </w:r>
    </w:p>
    <w:p w:rsidR="00AC1E1A" w:rsidRPr="00490E84" w:rsidRDefault="00AC1E1A" w:rsidP="00D709DD">
      <w:pPr>
        <w:spacing w:after="0" w:line="240" w:lineRule="auto"/>
        <w:rPr>
          <w:rFonts w:ascii="Times New Roman" w:hAnsi="Times New Roman" w:cs="Times New Roman"/>
          <w:sz w:val="24"/>
          <w:szCs w:val="24"/>
        </w:rPr>
      </w:pP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Преподаватель_______________________Е.Н. Богданова </w:t>
      </w:r>
    </w:p>
    <w:p w:rsidR="00AC1E1A" w:rsidRPr="00490E84" w:rsidRDefault="00AC1E1A" w:rsidP="00D709DD">
      <w:pPr>
        <w:spacing w:after="0" w:line="240" w:lineRule="auto"/>
        <w:rPr>
          <w:rFonts w:ascii="Times New Roman" w:hAnsi="Times New Roman" w:cs="Times New Roman"/>
          <w:sz w:val="24"/>
          <w:szCs w:val="24"/>
        </w:rPr>
      </w:pP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                                                                            </w:t>
      </w: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Рассмотрен на заседании ПЦК специальности (38.02.01)</w:t>
      </w: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Протокол № </w:t>
      </w:r>
      <w:r w:rsidRPr="00490E84">
        <w:rPr>
          <w:rFonts w:ascii="Times New Roman" w:hAnsi="Times New Roman" w:cs="Times New Roman"/>
          <w:sz w:val="24"/>
          <w:szCs w:val="24"/>
          <w:u w:val="single"/>
        </w:rPr>
        <w:t xml:space="preserve">1 </w:t>
      </w:r>
      <w:r w:rsidRPr="00490E84">
        <w:rPr>
          <w:rFonts w:ascii="Times New Roman" w:hAnsi="Times New Roman" w:cs="Times New Roman"/>
          <w:sz w:val="24"/>
          <w:szCs w:val="24"/>
        </w:rPr>
        <w:t xml:space="preserve">     от «___»  </w:t>
      </w:r>
      <w:r w:rsidRPr="00490E84">
        <w:rPr>
          <w:rFonts w:ascii="Times New Roman" w:hAnsi="Times New Roman" w:cs="Times New Roman"/>
          <w:sz w:val="24"/>
          <w:szCs w:val="24"/>
          <w:u w:val="single"/>
        </w:rPr>
        <w:t>сентября</w:t>
      </w:r>
      <w:r w:rsidRPr="00490E84">
        <w:rPr>
          <w:rFonts w:ascii="Times New Roman" w:hAnsi="Times New Roman" w:cs="Times New Roman"/>
          <w:sz w:val="24"/>
          <w:szCs w:val="24"/>
        </w:rPr>
        <w:t xml:space="preserve">  2017 г.</w:t>
      </w:r>
    </w:p>
    <w:p w:rsidR="00AC1E1A" w:rsidRPr="00490E84" w:rsidRDefault="00AC1E1A" w:rsidP="00D709DD">
      <w:pPr>
        <w:spacing w:after="0" w:line="240" w:lineRule="auto"/>
        <w:rPr>
          <w:rFonts w:ascii="Times New Roman" w:hAnsi="Times New Roman" w:cs="Times New Roman"/>
          <w:sz w:val="24"/>
          <w:szCs w:val="24"/>
        </w:rPr>
      </w:pP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Председатель ПЦК ____________Г.Н. Василевская</w:t>
      </w:r>
    </w:p>
    <w:p w:rsidR="00AC1E1A" w:rsidRPr="00490E84" w:rsidRDefault="00AC1E1A" w:rsidP="00D709DD">
      <w:pPr>
        <w:spacing w:after="0" w:line="240" w:lineRule="auto"/>
        <w:rPr>
          <w:rFonts w:ascii="Times New Roman" w:hAnsi="Times New Roman" w:cs="Times New Roman"/>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tbl>
      <w:tblPr>
        <w:tblW w:w="10858" w:type="dxa"/>
        <w:tblInd w:w="2" w:type="dxa"/>
        <w:tblBorders>
          <w:top w:val="single" w:sz="4" w:space="0" w:color="auto"/>
          <w:bottom w:val="single" w:sz="4" w:space="0" w:color="auto"/>
          <w:insideH w:val="single" w:sz="4" w:space="0" w:color="auto"/>
          <w:insideV w:val="single" w:sz="4" w:space="0" w:color="auto"/>
        </w:tblBorders>
        <w:tblLook w:val="00A0"/>
      </w:tblPr>
      <w:tblGrid>
        <w:gridCol w:w="3619"/>
        <w:gridCol w:w="3619"/>
        <w:gridCol w:w="3620"/>
      </w:tblGrid>
      <w:tr w:rsidR="00AC1E1A" w:rsidRPr="00490E84">
        <w:trPr>
          <w:trHeight w:val="1002"/>
        </w:trPr>
        <w:tc>
          <w:tcPr>
            <w:tcW w:w="10858" w:type="dxa"/>
            <w:gridSpan w:val="3"/>
            <w:tcBorders>
              <w:left w:val="nil"/>
              <w:right w:val="nil"/>
            </w:tcBorders>
          </w:tcPr>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b/>
                <w:bCs/>
                <w:caps/>
                <w:sz w:val="16"/>
                <w:szCs w:val="16"/>
              </w:rPr>
              <w:t>министерство образования и науки Российской Федерации</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caps/>
                <w:sz w:val="16"/>
                <w:szCs w:val="16"/>
              </w:rPr>
              <w:t>Старооскольский технологический институт им. А.А. УГАРОВА</w:t>
            </w:r>
          </w:p>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sz w:val="16"/>
                <w:szCs w:val="16"/>
              </w:rPr>
              <w:t xml:space="preserve">(филиал) </w:t>
            </w:r>
            <w:r w:rsidRPr="00490E84">
              <w:rPr>
                <w:rFonts w:ascii="Times New Roman" w:hAnsi="Times New Roman" w:cs="Times New Roman"/>
                <w:spacing w:val="-6"/>
                <w:sz w:val="16"/>
                <w:szCs w:val="16"/>
              </w:rPr>
              <w:t>федерального государственного автономного образовательного  учреждения</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spacing w:val="-6"/>
                <w:sz w:val="16"/>
                <w:szCs w:val="16"/>
              </w:rPr>
              <w:t>высшего образования</w:t>
            </w:r>
          </w:p>
          <w:p w:rsidR="00AC1E1A" w:rsidRPr="00490E84" w:rsidRDefault="00AC1E1A" w:rsidP="00783E3D">
            <w:pPr>
              <w:spacing w:after="0" w:line="160" w:lineRule="exact"/>
              <w:jc w:val="center"/>
              <w:rPr>
                <w:rFonts w:ascii="Times New Roman" w:hAnsi="Times New Roman" w:cs="Times New Roman"/>
                <w:b/>
                <w:bCs/>
                <w:sz w:val="16"/>
                <w:szCs w:val="16"/>
              </w:rPr>
            </w:pPr>
            <w:r w:rsidRPr="00490E84">
              <w:rPr>
                <w:rFonts w:ascii="Times New Roman" w:hAnsi="Times New Roman" w:cs="Times New Roman"/>
                <w:sz w:val="16"/>
                <w:szCs w:val="16"/>
              </w:rPr>
              <w:t>«Национальный исследовательский  технологический университет «МИСиС»</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b/>
                <w:bCs/>
                <w:sz w:val="16"/>
                <w:szCs w:val="16"/>
              </w:rPr>
              <w:t>ОСКОЛЬСКИЙ ПОЛИТЕХНИЧЕСКИЙ КОЛЛЕДЖ</w:t>
            </w:r>
          </w:p>
        </w:tc>
      </w:tr>
      <w:tr w:rsidR="00AC1E1A" w:rsidRPr="00490E84">
        <w:trPr>
          <w:trHeight w:val="1002"/>
        </w:trPr>
        <w:tc>
          <w:tcPr>
            <w:tcW w:w="3619" w:type="dxa"/>
            <w:tcBorders>
              <w:left w:val="nil"/>
            </w:tcBorders>
          </w:tcPr>
          <w:p w:rsidR="00AC1E1A" w:rsidRPr="00490E84" w:rsidRDefault="00AC1E1A" w:rsidP="00783E3D">
            <w:pPr>
              <w:spacing w:after="0" w:line="240" w:lineRule="auto"/>
              <w:rPr>
                <w:rFonts w:ascii="Times New Roman" w:hAnsi="Times New Roman" w:cs="Times New Roman"/>
                <w:b/>
                <w:bCs/>
                <w:sz w:val="24"/>
                <w:szCs w:val="24"/>
              </w:rPr>
            </w:pPr>
            <w:r w:rsidRPr="00490E84">
              <w:rPr>
                <w:rFonts w:ascii="Times New Roman" w:hAnsi="Times New Roman" w:cs="Times New Roman"/>
                <w:b/>
                <w:bCs/>
                <w:sz w:val="24"/>
                <w:szCs w:val="24"/>
              </w:rPr>
              <w:t>УТВЕРЖДАЮ</w:t>
            </w: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Зав. Экономическим отделением ОПК</w:t>
            </w:r>
          </w:p>
          <w:p w:rsidR="00AC1E1A" w:rsidRPr="00490E84" w:rsidRDefault="00AC1E1A" w:rsidP="00783E3D">
            <w:pPr>
              <w:spacing w:after="0" w:line="240" w:lineRule="auto"/>
              <w:rPr>
                <w:rFonts w:ascii="Times New Roman" w:hAnsi="Times New Roman" w:cs="Times New Roman"/>
                <w:sz w:val="24"/>
                <w:szCs w:val="24"/>
              </w:rPr>
            </w:pP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____________ О.В.Дерикот</w:t>
            </w:r>
          </w:p>
          <w:p w:rsidR="00AC1E1A" w:rsidRPr="00490E84" w:rsidRDefault="00AC1E1A" w:rsidP="00783E3D">
            <w:pPr>
              <w:spacing w:after="0" w:line="240" w:lineRule="auto"/>
              <w:rPr>
                <w:rFonts w:ascii="Times New Roman" w:hAnsi="Times New Roman" w:cs="Times New Roman"/>
                <w:b/>
                <w:bCs/>
                <w:caps/>
                <w:sz w:val="16"/>
                <w:szCs w:val="16"/>
              </w:rPr>
            </w:pPr>
            <w:r w:rsidRPr="00490E84">
              <w:rPr>
                <w:rFonts w:ascii="Times New Roman" w:hAnsi="Times New Roman" w:cs="Times New Roman"/>
                <w:sz w:val="24"/>
                <w:szCs w:val="24"/>
              </w:rPr>
              <w:t xml:space="preserve"> «____»___________ 201</w:t>
            </w:r>
            <w:r>
              <w:rPr>
                <w:rFonts w:ascii="Times New Roman" w:hAnsi="Times New Roman" w:cs="Times New Roman"/>
                <w:sz w:val="24"/>
                <w:szCs w:val="24"/>
              </w:rPr>
              <w:t xml:space="preserve"> _</w:t>
            </w:r>
            <w:r w:rsidRPr="00490E84">
              <w:rPr>
                <w:rFonts w:ascii="Times New Roman" w:hAnsi="Times New Roman" w:cs="Times New Roman"/>
                <w:sz w:val="24"/>
                <w:szCs w:val="24"/>
              </w:rPr>
              <w:t>г</w:t>
            </w:r>
          </w:p>
        </w:tc>
        <w:tc>
          <w:tcPr>
            <w:tcW w:w="3619" w:type="dxa"/>
          </w:tcPr>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rPr>
            </w:pPr>
          </w:p>
          <w:p w:rsidR="00AC1E1A" w:rsidRPr="00490E84" w:rsidRDefault="00AC1E1A" w:rsidP="00783E3D">
            <w:pPr>
              <w:tabs>
                <w:tab w:val="left" w:pos="500"/>
              </w:tabs>
              <w:spacing w:after="0" w:line="240" w:lineRule="auto"/>
              <w:ind w:right="-30"/>
              <w:jc w:val="center"/>
              <w:rPr>
                <w:rFonts w:ascii="Times New Roman" w:hAnsi="Times New Roman" w:cs="Times New Roman"/>
                <w:i/>
                <w:iCs/>
                <w:sz w:val="16"/>
                <w:szCs w:val="16"/>
              </w:rPr>
            </w:pPr>
            <w:r w:rsidRPr="00490E84">
              <w:rPr>
                <w:rFonts w:ascii="Times New Roman" w:hAnsi="Times New Roman" w:cs="Times New Roman"/>
                <w:sz w:val="16"/>
                <w:szCs w:val="16"/>
              </w:rPr>
              <w:t>П(Ц)К</w:t>
            </w:r>
            <w:r w:rsidRPr="00490E84">
              <w:rPr>
                <w:rFonts w:ascii="Times New Roman" w:hAnsi="Times New Roman" w:cs="Times New Roman"/>
                <w:sz w:val="16"/>
                <w:szCs w:val="16"/>
                <w:lang w:eastAsia="ko-KR"/>
              </w:rPr>
              <w:t xml:space="preserve"> специальности 38.02.01</w:t>
            </w:r>
            <w:r w:rsidRPr="00490E84">
              <w:rPr>
                <w:rFonts w:ascii="Times New Roman" w:hAnsi="Times New Roman" w:cs="Times New Roman"/>
                <w:i/>
                <w:iCs/>
                <w:sz w:val="16"/>
                <w:szCs w:val="16"/>
              </w:rPr>
              <w:t>ОПК</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rPr>
                <w:rFonts w:ascii="Times New Roman" w:hAnsi="Times New Roman" w:cs="Times New Roman"/>
                <w:sz w:val="16"/>
                <w:szCs w:val="16"/>
              </w:rPr>
            </w:pPr>
            <w:r w:rsidRPr="00490E84">
              <w:rPr>
                <w:rFonts w:ascii="Times New Roman" w:hAnsi="Times New Roman" w:cs="Times New Roman"/>
                <w:sz w:val="16"/>
                <w:szCs w:val="16"/>
                <w:lang w:eastAsia="ko-KR"/>
              </w:rPr>
              <w:t>Дисциплина</w:t>
            </w:r>
            <w:r w:rsidRPr="007C6548">
              <w:rPr>
                <w:rFonts w:ascii="Times New Roman" w:hAnsi="Times New Roman" w:cs="Times New Roman"/>
                <w:b/>
                <w:bCs/>
                <w:sz w:val="24"/>
                <w:szCs w:val="24"/>
              </w:rPr>
              <w:t xml:space="preserve"> </w:t>
            </w:r>
            <w:r w:rsidRPr="00490E84">
              <w:rPr>
                <w:rFonts w:ascii="Times New Roman" w:hAnsi="Times New Roman" w:cs="Times New Roman"/>
                <w:sz w:val="16"/>
                <w:szCs w:val="16"/>
              </w:rPr>
              <w:t>МДК 01.01 «Практические основы бухгалтерского учёта имущества организации»</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line="240" w:lineRule="auto"/>
              <w:jc w:val="center"/>
              <w:rPr>
                <w:rFonts w:ascii="Times New Roman" w:hAnsi="Times New Roman" w:cs="Times New Roman"/>
                <w:b/>
                <w:bCs/>
                <w:caps/>
                <w:sz w:val="16"/>
                <w:szCs w:val="16"/>
              </w:rPr>
            </w:pPr>
            <w:r w:rsidRPr="00490E84">
              <w:rPr>
                <w:rFonts w:ascii="Times New Roman" w:hAnsi="Times New Roman" w:cs="Times New Roman"/>
                <w:sz w:val="16"/>
                <w:szCs w:val="16"/>
              </w:rPr>
              <w:t>Специальность: 38.02.01  Экономика и бухгалтерский учёт (по отраслям)</w:t>
            </w:r>
          </w:p>
        </w:tc>
        <w:tc>
          <w:tcPr>
            <w:tcW w:w="3620" w:type="dxa"/>
            <w:tcBorders>
              <w:right w:val="nil"/>
            </w:tcBorders>
          </w:tcPr>
          <w:p w:rsidR="00AC1E1A" w:rsidRPr="00490E84" w:rsidRDefault="00AC1E1A" w:rsidP="00783E3D">
            <w:pPr>
              <w:spacing w:after="0" w:line="240" w:lineRule="auto"/>
              <w:jc w:val="both"/>
              <w:rPr>
                <w:rFonts w:ascii="Times New Roman" w:hAnsi="Times New Roman" w:cs="Times New Roman"/>
                <w:sz w:val="20"/>
                <w:szCs w:val="20"/>
              </w:rPr>
            </w:pPr>
            <w:r w:rsidRPr="00490E84">
              <w:rPr>
                <w:rFonts w:ascii="Times New Roman" w:hAnsi="Times New Roman" w:cs="Times New Roman"/>
                <w:sz w:val="20"/>
                <w:szCs w:val="20"/>
              </w:rPr>
              <w:t>Рассмотрены на заседании П(Ц)К специальности 38.02.01</w:t>
            </w:r>
            <w:r w:rsidRPr="00490E84">
              <w:rPr>
                <w:rFonts w:ascii="Times New Roman" w:hAnsi="Times New Roman" w:cs="Times New Roman"/>
                <w:i/>
                <w:iCs/>
                <w:sz w:val="20"/>
                <w:szCs w:val="20"/>
              </w:rPr>
              <w:t xml:space="preserve"> ОПК</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Протокол №_</w:t>
            </w:r>
            <w:r w:rsidRPr="00490E84">
              <w:rPr>
                <w:rFonts w:ascii="Times New Roman" w:hAnsi="Times New Roman" w:cs="Times New Roman"/>
                <w:sz w:val="20"/>
                <w:szCs w:val="20"/>
                <w:u w:val="single"/>
              </w:rPr>
              <w:t>1</w:t>
            </w:r>
            <w:r w:rsidRPr="00490E84">
              <w:rPr>
                <w:rFonts w:ascii="Times New Roman" w:hAnsi="Times New Roman" w:cs="Times New Roman"/>
                <w:sz w:val="20"/>
                <w:szCs w:val="20"/>
              </w:rPr>
              <w:t xml:space="preserve">_ от  «____» </w:t>
            </w:r>
            <w:r w:rsidRPr="00490E84">
              <w:rPr>
                <w:rFonts w:ascii="Times New Roman" w:hAnsi="Times New Roman" w:cs="Times New Roman"/>
                <w:sz w:val="20"/>
                <w:szCs w:val="20"/>
                <w:u w:val="single"/>
              </w:rPr>
              <w:t>сентября</w:t>
            </w:r>
            <w:r w:rsidRPr="00490E84">
              <w:rPr>
                <w:rFonts w:ascii="Times New Roman" w:hAnsi="Times New Roman" w:cs="Times New Roman"/>
                <w:sz w:val="20"/>
                <w:szCs w:val="20"/>
              </w:rPr>
              <w:t xml:space="preserve"> 2017г.</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Председатель ПЦК</w:t>
            </w:r>
          </w:p>
          <w:p w:rsidR="00AC1E1A" w:rsidRPr="00490E84" w:rsidRDefault="00AC1E1A" w:rsidP="00783E3D">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w:t>
            </w:r>
            <w:r w:rsidRPr="00490E84">
              <w:rPr>
                <w:rFonts w:ascii="Times New Roman" w:hAnsi="Times New Roman" w:cs="Times New Roman"/>
                <w:sz w:val="20"/>
                <w:szCs w:val="20"/>
              </w:rPr>
              <w:t xml:space="preserve">_ Г. Н.Василевская </w:t>
            </w:r>
          </w:p>
        </w:tc>
      </w:tr>
    </w:tbl>
    <w:p w:rsidR="00AC1E1A" w:rsidRPr="00490E84" w:rsidRDefault="00AC1E1A" w:rsidP="00D709DD">
      <w:pPr>
        <w:spacing w:after="0" w:line="240" w:lineRule="auto"/>
        <w:rPr>
          <w:rFonts w:ascii="Times New Roman" w:hAnsi="Times New Roman" w:cs="Times New Roman"/>
          <w:sz w:val="24"/>
          <w:szCs w:val="24"/>
        </w:rPr>
      </w:pPr>
    </w:p>
    <w:p w:rsidR="00AC1E1A" w:rsidRDefault="00AC1E1A" w:rsidP="00D709DD">
      <w:pPr>
        <w:spacing w:line="240" w:lineRule="auto"/>
        <w:jc w:val="center"/>
        <w:rPr>
          <w:rFonts w:ascii="Times New Roman" w:hAnsi="Times New Roman" w:cs="Times New Roman"/>
          <w:b/>
          <w:bCs/>
          <w:sz w:val="24"/>
          <w:szCs w:val="24"/>
        </w:rPr>
      </w:pPr>
    </w:p>
    <w:p w:rsidR="00AC1E1A" w:rsidRPr="00490E84" w:rsidRDefault="00AC1E1A" w:rsidP="00D709D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ЭКЗАМЕНАЦИОННЫЙ БИЛЕТ № 3</w:t>
      </w:r>
    </w:p>
    <w:p w:rsidR="00AC1E1A" w:rsidRPr="00490E84" w:rsidRDefault="00AC1E1A" w:rsidP="00D709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AC1E1A" w:rsidRPr="00490E84" w:rsidRDefault="00AC1E1A" w:rsidP="00D709DD">
      <w:pPr>
        <w:spacing w:after="0" w:line="240" w:lineRule="auto"/>
        <w:rPr>
          <w:rFonts w:ascii="Times New Roman" w:hAnsi="Times New Roman" w:cs="Times New Roman"/>
          <w:sz w:val="24"/>
          <w:szCs w:val="24"/>
        </w:rPr>
      </w:pP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1. </w:t>
      </w:r>
      <w:r>
        <w:rPr>
          <w:rFonts w:ascii="Times New Roman" w:hAnsi="Times New Roman" w:cs="Times New Roman"/>
          <w:sz w:val="24"/>
          <w:szCs w:val="24"/>
        </w:rPr>
        <w:t>Первичные бухгалтерские документы</w:t>
      </w: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2. </w:t>
      </w:r>
      <w:r>
        <w:rPr>
          <w:rFonts w:ascii="Times New Roman" w:hAnsi="Times New Roman" w:cs="Times New Roman"/>
          <w:sz w:val="24"/>
          <w:szCs w:val="24"/>
        </w:rPr>
        <w:t>Учет дебиторской и кредиторской задолжности</w:t>
      </w:r>
    </w:p>
    <w:p w:rsidR="00AC1E1A" w:rsidRPr="00490E84" w:rsidRDefault="00AC1E1A" w:rsidP="00D709DD">
      <w:pPr>
        <w:spacing w:after="0" w:line="240" w:lineRule="auto"/>
        <w:rPr>
          <w:rFonts w:ascii="Times New Roman" w:hAnsi="Times New Roman" w:cs="Times New Roman"/>
          <w:sz w:val="24"/>
          <w:szCs w:val="24"/>
        </w:rPr>
      </w:pP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Преподаватель_______________________Е.Н. Богданова </w:t>
      </w:r>
    </w:p>
    <w:p w:rsidR="00AC1E1A" w:rsidRPr="00490E84" w:rsidRDefault="00AC1E1A" w:rsidP="00D709DD">
      <w:pPr>
        <w:spacing w:after="0" w:line="240" w:lineRule="auto"/>
        <w:rPr>
          <w:rFonts w:ascii="Times New Roman" w:hAnsi="Times New Roman" w:cs="Times New Roman"/>
          <w:sz w:val="24"/>
          <w:szCs w:val="24"/>
        </w:rPr>
      </w:pP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                                                                            </w:t>
      </w: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Рассмотрен на заседании ПЦК специальности 38.02.01</w:t>
      </w: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Протокол № </w:t>
      </w:r>
      <w:r w:rsidRPr="00490E84">
        <w:rPr>
          <w:rFonts w:ascii="Times New Roman" w:hAnsi="Times New Roman" w:cs="Times New Roman"/>
          <w:sz w:val="24"/>
          <w:szCs w:val="24"/>
          <w:u w:val="single"/>
        </w:rPr>
        <w:t xml:space="preserve">1 </w:t>
      </w:r>
      <w:r w:rsidRPr="00490E84">
        <w:rPr>
          <w:rFonts w:ascii="Times New Roman" w:hAnsi="Times New Roman" w:cs="Times New Roman"/>
          <w:sz w:val="24"/>
          <w:szCs w:val="24"/>
        </w:rPr>
        <w:t xml:space="preserve">     от «___»  </w:t>
      </w:r>
      <w:r w:rsidRPr="00490E84">
        <w:rPr>
          <w:rFonts w:ascii="Times New Roman" w:hAnsi="Times New Roman" w:cs="Times New Roman"/>
          <w:sz w:val="24"/>
          <w:szCs w:val="24"/>
          <w:u w:val="single"/>
        </w:rPr>
        <w:t>сентября</w:t>
      </w:r>
      <w:r w:rsidRPr="00490E84">
        <w:rPr>
          <w:rFonts w:ascii="Times New Roman" w:hAnsi="Times New Roman" w:cs="Times New Roman"/>
          <w:sz w:val="24"/>
          <w:szCs w:val="24"/>
        </w:rPr>
        <w:t xml:space="preserve">  2017 г.</w:t>
      </w:r>
    </w:p>
    <w:p w:rsidR="00AC1E1A" w:rsidRPr="00490E84" w:rsidRDefault="00AC1E1A" w:rsidP="00D709DD">
      <w:pPr>
        <w:spacing w:after="0" w:line="240" w:lineRule="auto"/>
        <w:rPr>
          <w:rFonts w:ascii="Times New Roman" w:hAnsi="Times New Roman" w:cs="Times New Roman"/>
          <w:sz w:val="24"/>
          <w:szCs w:val="24"/>
        </w:rPr>
      </w:pP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Председатель ПЦК ____________Г.Н. Василевская</w:t>
      </w: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tbl>
      <w:tblPr>
        <w:tblW w:w="10858" w:type="dxa"/>
        <w:tblInd w:w="2" w:type="dxa"/>
        <w:tblBorders>
          <w:top w:val="single" w:sz="4" w:space="0" w:color="auto"/>
          <w:bottom w:val="single" w:sz="4" w:space="0" w:color="auto"/>
          <w:insideH w:val="single" w:sz="4" w:space="0" w:color="auto"/>
          <w:insideV w:val="single" w:sz="4" w:space="0" w:color="auto"/>
        </w:tblBorders>
        <w:tblLook w:val="00A0"/>
      </w:tblPr>
      <w:tblGrid>
        <w:gridCol w:w="3619"/>
        <w:gridCol w:w="3619"/>
        <w:gridCol w:w="3620"/>
      </w:tblGrid>
      <w:tr w:rsidR="00AC1E1A" w:rsidRPr="00490E84">
        <w:trPr>
          <w:trHeight w:val="1002"/>
        </w:trPr>
        <w:tc>
          <w:tcPr>
            <w:tcW w:w="10858" w:type="dxa"/>
            <w:gridSpan w:val="3"/>
            <w:tcBorders>
              <w:left w:val="nil"/>
              <w:right w:val="nil"/>
            </w:tcBorders>
          </w:tcPr>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b/>
                <w:bCs/>
                <w:caps/>
                <w:sz w:val="16"/>
                <w:szCs w:val="16"/>
              </w:rPr>
              <w:t>министерство образования и науки Российской Федерации</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caps/>
                <w:sz w:val="16"/>
                <w:szCs w:val="16"/>
              </w:rPr>
              <w:t>Старооскольский технологический институт им. А.А. УГАРОВА</w:t>
            </w:r>
          </w:p>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sz w:val="16"/>
                <w:szCs w:val="16"/>
              </w:rPr>
              <w:t xml:space="preserve">(филиал) </w:t>
            </w:r>
            <w:r w:rsidRPr="00490E84">
              <w:rPr>
                <w:rFonts w:ascii="Times New Roman" w:hAnsi="Times New Roman" w:cs="Times New Roman"/>
                <w:spacing w:val="-6"/>
                <w:sz w:val="16"/>
                <w:szCs w:val="16"/>
              </w:rPr>
              <w:t>федерального государственного автономного образовательного  учреждения</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spacing w:val="-6"/>
                <w:sz w:val="16"/>
                <w:szCs w:val="16"/>
              </w:rPr>
              <w:t>высшего образования</w:t>
            </w:r>
          </w:p>
          <w:p w:rsidR="00AC1E1A" w:rsidRPr="00490E84" w:rsidRDefault="00AC1E1A" w:rsidP="00783E3D">
            <w:pPr>
              <w:spacing w:after="0" w:line="160" w:lineRule="exact"/>
              <w:jc w:val="center"/>
              <w:rPr>
                <w:rFonts w:ascii="Times New Roman" w:hAnsi="Times New Roman" w:cs="Times New Roman"/>
                <w:b/>
                <w:bCs/>
                <w:sz w:val="16"/>
                <w:szCs w:val="16"/>
              </w:rPr>
            </w:pPr>
            <w:r w:rsidRPr="00490E84">
              <w:rPr>
                <w:rFonts w:ascii="Times New Roman" w:hAnsi="Times New Roman" w:cs="Times New Roman"/>
                <w:sz w:val="16"/>
                <w:szCs w:val="16"/>
              </w:rPr>
              <w:t>«Национальный исследовательский  технологический университет «МИСиС»</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b/>
                <w:bCs/>
                <w:sz w:val="16"/>
                <w:szCs w:val="16"/>
              </w:rPr>
              <w:t>ОСКОЛЬСКИЙ ПОЛИТЕХНИЧЕСКИЙ КОЛЛЕДЖ</w:t>
            </w:r>
          </w:p>
        </w:tc>
      </w:tr>
      <w:tr w:rsidR="00AC1E1A" w:rsidRPr="00490E84">
        <w:trPr>
          <w:trHeight w:val="1002"/>
        </w:trPr>
        <w:tc>
          <w:tcPr>
            <w:tcW w:w="3619" w:type="dxa"/>
            <w:tcBorders>
              <w:left w:val="nil"/>
            </w:tcBorders>
          </w:tcPr>
          <w:p w:rsidR="00AC1E1A" w:rsidRPr="00490E84" w:rsidRDefault="00AC1E1A" w:rsidP="00783E3D">
            <w:pPr>
              <w:spacing w:after="0" w:line="240" w:lineRule="auto"/>
              <w:rPr>
                <w:rFonts w:ascii="Times New Roman" w:hAnsi="Times New Roman" w:cs="Times New Roman"/>
                <w:b/>
                <w:bCs/>
                <w:sz w:val="24"/>
                <w:szCs w:val="24"/>
              </w:rPr>
            </w:pPr>
            <w:r w:rsidRPr="00490E84">
              <w:rPr>
                <w:rFonts w:ascii="Times New Roman" w:hAnsi="Times New Roman" w:cs="Times New Roman"/>
                <w:b/>
                <w:bCs/>
                <w:sz w:val="24"/>
                <w:szCs w:val="24"/>
              </w:rPr>
              <w:t>УТВЕРЖДАЮ</w:t>
            </w: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Зав. Экономическим отделением ОПК</w:t>
            </w:r>
          </w:p>
          <w:p w:rsidR="00AC1E1A" w:rsidRPr="00490E84" w:rsidRDefault="00AC1E1A" w:rsidP="00783E3D">
            <w:pPr>
              <w:spacing w:after="0" w:line="240" w:lineRule="auto"/>
              <w:rPr>
                <w:rFonts w:ascii="Times New Roman" w:hAnsi="Times New Roman" w:cs="Times New Roman"/>
                <w:sz w:val="24"/>
                <w:szCs w:val="24"/>
              </w:rPr>
            </w:pP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____________ О.В.Дерикот</w:t>
            </w:r>
          </w:p>
          <w:p w:rsidR="00AC1E1A" w:rsidRPr="00490E84" w:rsidRDefault="00AC1E1A" w:rsidP="00783E3D">
            <w:pPr>
              <w:spacing w:after="0" w:line="240" w:lineRule="auto"/>
              <w:rPr>
                <w:rFonts w:ascii="Times New Roman" w:hAnsi="Times New Roman" w:cs="Times New Roman"/>
                <w:b/>
                <w:bCs/>
                <w:caps/>
                <w:sz w:val="16"/>
                <w:szCs w:val="16"/>
              </w:rPr>
            </w:pPr>
            <w:r w:rsidRPr="00490E84">
              <w:rPr>
                <w:rFonts w:ascii="Times New Roman" w:hAnsi="Times New Roman" w:cs="Times New Roman"/>
                <w:sz w:val="24"/>
                <w:szCs w:val="24"/>
              </w:rPr>
              <w:t xml:space="preserve"> «____»___________ 201</w:t>
            </w:r>
            <w:r>
              <w:rPr>
                <w:rFonts w:ascii="Times New Roman" w:hAnsi="Times New Roman" w:cs="Times New Roman"/>
                <w:sz w:val="24"/>
                <w:szCs w:val="24"/>
              </w:rPr>
              <w:t xml:space="preserve"> _</w:t>
            </w:r>
            <w:r w:rsidRPr="00490E84">
              <w:rPr>
                <w:rFonts w:ascii="Times New Roman" w:hAnsi="Times New Roman" w:cs="Times New Roman"/>
                <w:sz w:val="24"/>
                <w:szCs w:val="24"/>
              </w:rPr>
              <w:t>г</w:t>
            </w:r>
          </w:p>
        </w:tc>
        <w:tc>
          <w:tcPr>
            <w:tcW w:w="3619" w:type="dxa"/>
          </w:tcPr>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rPr>
            </w:pPr>
          </w:p>
          <w:p w:rsidR="00AC1E1A" w:rsidRPr="00490E84" w:rsidRDefault="00AC1E1A" w:rsidP="00783E3D">
            <w:pPr>
              <w:tabs>
                <w:tab w:val="left" w:pos="500"/>
              </w:tabs>
              <w:spacing w:after="0" w:line="240" w:lineRule="auto"/>
              <w:ind w:right="-30"/>
              <w:jc w:val="center"/>
              <w:rPr>
                <w:rFonts w:ascii="Times New Roman" w:hAnsi="Times New Roman" w:cs="Times New Roman"/>
                <w:i/>
                <w:iCs/>
                <w:sz w:val="16"/>
                <w:szCs w:val="16"/>
              </w:rPr>
            </w:pPr>
            <w:r w:rsidRPr="00490E84">
              <w:rPr>
                <w:rFonts w:ascii="Times New Roman" w:hAnsi="Times New Roman" w:cs="Times New Roman"/>
                <w:sz w:val="16"/>
                <w:szCs w:val="16"/>
              </w:rPr>
              <w:t>П(Ц)К</w:t>
            </w:r>
            <w:r w:rsidRPr="00490E84">
              <w:rPr>
                <w:rFonts w:ascii="Times New Roman" w:hAnsi="Times New Roman" w:cs="Times New Roman"/>
                <w:sz w:val="16"/>
                <w:szCs w:val="16"/>
                <w:lang w:eastAsia="ko-KR"/>
              </w:rPr>
              <w:t xml:space="preserve"> специальности 38.02.01</w:t>
            </w:r>
            <w:r w:rsidRPr="00490E84">
              <w:rPr>
                <w:rFonts w:ascii="Times New Roman" w:hAnsi="Times New Roman" w:cs="Times New Roman"/>
                <w:i/>
                <w:iCs/>
                <w:sz w:val="16"/>
                <w:szCs w:val="16"/>
              </w:rPr>
              <w:t>ОПК</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rPr>
                <w:rFonts w:ascii="Times New Roman" w:hAnsi="Times New Roman" w:cs="Times New Roman"/>
                <w:sz w:val="16"/>
                <w:szCs w:val="16"/>
              </w:rPr>
            </w:pPr>
            <w:r w:rsidRPr="00490E84">
              <w:rPr>
                <w:rFonts w:ascii="Times New Roman" w:hAnsi="Times New Roman" w:cs="Times New Roman"/>
                <w:sz w:val="16"/>
                <w:szCs w:val="16"/>
                <w:lang w:eastAsia="ko-KR"/>
              </w:rPr>
              <w:t>Дисциплина</w:t>
            </w:r>
            <w:r w:rsidRPr="007C6548">
              <w:rPr>
                <w:rFonts w:ascii="Times New Roman" w:hAnsi="Times New Roman" w:cs="Times New Roman"/>
                <w:b/>
                <w:bCs/>
                <w:sz w:val="24"/>
                <w:szCs w:val="24"/>
              </w:rPr>
              <w:t xml:space="preserve"> </w:t>
            </w:r>
            <w:r w:rsidRPr="00490E84">
              <w:rPr>
                <w:rFonts w:ascii="Times New Roman" w:hAnsi="Times New Roman" w:cs="Times New Roman"/>
                <w:sz w:val="16"/>
                <w:szCs w:val="16"/>
              </w:rPr>
              <w:t>МДК 01.01 «Практические основы бухгалтерского учёта имущества организации»</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line="240" w:lineRule="auto"/>
              <w:jc w:val="center"/>
              <w:rPr>
                <w:rFonts w:ascii="Times New Roman" w:hAnsi="Times New Roman" w:cs="Times New Roman"/>
                <w:b/>
                <w:bCs/>
                <w:caps/>
                <w:sz w:val="16"/>
                <w:szCs w:val="16"/>
              </w:rPr>
            </w:pPr>
            <w:r w:rsidRPr="00490E84">
              <w:rPr>
                <w:rFonts w:ascii="Times New Roman" w:hAnsi="Times New Roman" w:cs="Times New Roman"/>
                <w:sz w:val="16"/>
                <w:szCs w:val="16"/>
              </w:rPr>
              <w:t>Специальность: 38.02.01  Экономика и бухгалтерский учёт (по отраслям)</w:t>
            </w:r>
          </w:p>
        </w:tc>
        <w:tc>
          <w:tcPr>
            <w:tcW w:w="3620" w:type="dxa"/>
            <w:tcBorders>
              <w:right w:val="nil"/>
            </w:tcBorders>
          </w:tcPr>
          <w:p w:rsidR="00AC1E1A" w:rsidRPr="00490E84" w:rsidRDefault="00AC1E1A" w:rsidP="00783E3D">
            <w:pPr>
              <w:spacing w:after="0" w:line="240" w:lineRule="auto"/>
              <w:jc w:val="both"/>
              <w:rPr>
                <w:rFonts w:ascii="Times New Roman" w:hAnsi="Times New Roman" w:cs="Times New Roman"/>
                <w:sz w:val="20"/>
                <w:szCs w:val="20"/>
              </w:rPr>
            </w:pPr>
            <w:r w:rsidRPr="00490E84">
              <w:rPr>
                <w:rFonts w:ascii="Times New Roman" w:hAnsi="Times New Roman" w:cs="Times New Roman"/>
                <w:sz w:val="20"/>
                <w:szCs w:val="20"/>
              </w:rPr>
              <w:t>Рассмотрены на заседании П(Ц)К специальности 38.02.01</w:t>
            </w:r>
            <w:r w:rsidRPr="00490E84">
              <w:rPr>
                <w:rFonts w:ascii="Times New Roman" w:hAnsi="Times New Roman" w:cs="Times New Roman"/>
                <w:i/>
                <w:iCs/>
                <w:sz w:val="20"/>
                <w:szCs w:val="20"/>
              </w:rPr>
              <w:t xml:space="preserve"> ОПК</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Протокол №_</w:t>
            </w:r>
            <w:r w:rsidRPr="00490E84">
              <w:rPr>
                <w:rFonts w:ascii="Times New Roman" w:hAnsi="Times New Roman" w:cs="Times New Roman"/>
                <w:sz w:val="20"/>
                <w:szCs w:val="20"/>
                <w:u w:val="single"/>
              </w:rPr>
              <w:t>1</w:t>
            </w:r>
            <w:r w:rsidRPr="00490E84">
              <w:rPr>
                <w:rFonts w:ascii="Times New Roman" w:hAnsi="Times New Roman" w:cs="Times New Roman"/>
                <w:sz w:val="20"/>
                <w:szCs w:val="20"/>
              </w:rPr>
              <w:t xml:space="preserve">_ от  «____» </w:t>
            </w:r>
            <w:r w:rsidRPr="00490E84">
              <w:rPr>
                <w:rFonts w:ascii="Times New Roman" w:hAnsi="Times New Roman" w:cs="Times New Roman"/>
                <w:sz w:val="20"/>
                <w:szCs w:val="20"/>
                <w:u w:val="single"/>
              </w:rPr>
              <w:t>сентября</w:t>
            </w:r>
            <w:r w:rsidRPr="00490E84">
              <w:rPr>
                <w:rFonts w:ascii="Times New Roman" w:hAnsi="Times New Roman" w:cs="Times New Roman"/>
                <w:sz w:val="20"/>
                <w:szCs w:val="20"/>
              </w:rPr>
              <w:t xml:space="preserve"> 2017г.</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Председатель ПЦК</w:t>
            </w:r>
          </w:p>
          <w:p w:rsidR="00AC1E1A" w:rsidRPr="00490E84" w:rsidRDefault="00AC1E1A" w:rsidP="00783E3D">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w:t>
            </w:r>
            <w:r w:rsidRPr="00490E84">
              <w:rPr>
                <w:rFonts w:ascii="Times New Roman" w:hAnsi="Times New Roman" w:cs="Times New Roman"/>
                <w:sz w:val="20"/>
                <w:szCs w:val="20"/>
              </w:rPr>
              <w:t xml:space="preserve">_ Г. Н.Василевская </w:t>
            </w:r>
          </w:p>
        </w:tc>
      </w:tr>
    </w:tbl>
    <w:p w:rsidR="00AC1E1A" w:rsidRPr="00490E84" w:rsidRDefault="00AC1E1A" w:rsidP="00D709DD">
      <w:pPr>
        <w:spacing w:after="0" w:line="240" w:lineRule="auto"/>
        <w:rPr>
          <w:rFonts w:ascii="Times New Roman" w:hAnsi="Times New Roman" w:cs="Times New Roman"/>
          <w:sz w:val="24"/>
          <w:szCs w:val="24"/>
        </w:rPr>
      </w:pPr>
    </w:p>
    <w:p w:rsidR="00AC1E1A" w:rsidRDefault="00AC1E1A" w:rsidP="00D709DD">
      <w:pPr>
        <w:spacing w:line="240" w:lineRule="auto"/>
        <w:jc w:val="center"/>
        <w:rPr>
          <w:rFonts w:ascii="Times New Roman" w:hAnsi="Times New Roman" w:cs="Times New Roman"/>
          <w:b/>
          <w:bCs/>
          <w:sz w:val="24"/>
          <w:szCs w:val="24"/>
        </w:rPr>
      </w:pPr>
    </w:p>
    <w:p w:rsidR="00AC1E1A" w:rsidRPr="00490E84" w:rsidRDefault="00AC1E1A" w:rsidP="00D709D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ЭКЗАМЕНАЦИОННЫЙ БИЛЕТ № 4</w:t>
      </w:r>
    </w:p>
    <w:p w:rsidR="00AC1E1A" w:rsidRPr="00490E84" w:rsidRDefault="00AC1E1A" w:rsidP="00D709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AC1E1A" w:rsidRPr="00490E84" w:rsidRDefault="00AC1E1A" w:rsidP="00D709DD">
      <w:pPr>
        <w:spacing w:after="0" w:line="240" w:lineRule="auto"/>
        <w:rPr>
          <w:rFonts w:ascii="Times New Roman" w:hAnsi="Times New Roman" w:cs="Times New Roman"/>
          <w:sz w:val="24"/>
          <w:szCs w:val="24"/>
        </w:rPr>
      </w:pP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1. </w:t>
      </w:r>
      <w:r>
        <w:rPr>
          <w:rFonts w:ascii="Times New Roman" w:hAnsi="Times New Roman" w:cs="Times New Roman"/>
          <w:sz w:val="24"/>
          <w:szCs w:val="24"/>
        </w:rPr>
        <w:t>Группировка бухгалтерских документов</w:t>
      </w: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2. </w:t>
      </w:r>
      <w:r>
        <w:rPr>
          <w:rFonts w:ascii="Times New Roman" w:hAnsi="Times New Roman" w:cs="Times New Roman"/>
          <w:sz w:val="24"/>
          <w:szCs w:val="24"/>
        </w:rPr>
        <w:t>Учет продажи готовой продукции</w:t>
      </w:r>
    </w:p>
    <w:p w:rsidR="00AC1E1A" w:rsidRPr="00490E84" w:rsidRDefault="00AC1E1A" w:rsidP="00D709DD">
      <w:pPr>
        <w:spacing w:after="0" w:line="240" w:lineRule="auto"/>
        <w:rPr>
          <w:rFonts w:ascii="Times New Roman" w:hAnsi="Times New Roman" w:cs="Times New Roman"/>
          <w:sz w:val="24"/>
          <w:szCs w:val="24"/>
        </w:rPr>
      </w:pP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Преподаватель_______________________Е.Н. Богданова </w:t>
      </w:r>
    </w:p>
    <w:p w:rsidR="00AC1E1A" w:rsidRPr="00490E84" w:rsidRDefault="00AC1E1A" w:rsidP="00D709DD">
      <w:pPr>
        <w:spacing w:after="0" w:line="240" w:lineRule="auto"/>
        <w:rPr>
          <w:rFonts w:ascii="Times New Roman" w:hAnsi="Times New Roman" w:cs="Times New Roman"/>
          <w:sz w:val="24"/>
          <w:szCs w:val="24"/>
        </w:rPr>
      </w:pP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                                                                            </w:t>
      </w: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Рассмотрен на заседании ПЦК специальности 38.02.01</w:t>
      </w: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Протокол № </w:t>
      </w:r>
      <w:r w:rsidRPr="00490E84">
        <w:rPr>
          <w:rFonts w:ascii="Times New Roman" w:hAnsi="Times New Roman" w:cs="Times New Roman"/>
          <w:sz w:val="24"/>
          <w:szCs w:val="24"/>
          <w:u w:val="single"/>
        </w:rPr>
        <w:t xml:space="preserve">1 </w:t>
      </w:r>
      <w:r w:rsidRPr="00490E84">
        <w:rPr>
          <w:rFonts w:ascii="Times New Roman" w:hAnsi="Times New Roman" w:cs="Times New Roman"/>
          <w:sz w:val="24"/>
          <w:szCs w:val="24"/>
        </w:rPr>
        <w:t xml:space="preserve">     от «___»  </w:t>
      </w:r>
      <w:r w:rsidRPr="00490E84">
        <w:rPr>
          <w:rFonts w:ascii="Times New Roman" w:hAnsi="Times New Roman" w:cs="Times New Roman"/>
          <w:sz w:val="24"/>
          <w:szCs w:val="24"/>
          <w:u w:val="single"/>
        </w:rPr>
        <w:t>сентября</w:t>
      </w:r>
      <w:r w:rsidRPr="00490E84">
        <w:rPr>
          <w:rFonts w:ascii="Times New Roman" w:hAnsi="Times New Roman" w:cs="Times New Roman"/>
          <w:sz w:val="24"/>
          <w:szCs w:val="24"/>
        </w:rPr>
        <w:t xml:space="preserve">  2017 г.</w:t>
      </w:r>
    </w:p>
    <w:p w:rsidR="00AC1E1A" w:rsidRPr="00490E84" w:rsidRDefault="00AC1E1A" w:rsidP="00D709DD">
      <w:pPr>
        <w:spacing w:after="0" w:line="240" w:lineRule="auto"/>
        <w:rPr>
          <w:rFonts w:ascii="Times New Roman" w:hAnsi="Times New Roman" w:cs="Times New Roman"/>
          <w:sz w:val="24"/>
          <w:szCs w:val="24"/>
        </w:rPr>
      </w:pP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Председатель ПЦК ____________Г.Н. Василевская</w:t>
      </w:r>
    </w:p>
    <w:p w:rsidR="00AC1E1A" w:rsidRDefault="00AC1E1A" w:rsidP="00D709DD">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tbl>
      <w:tblPr>
        <w:tblW w:w="10858" w:type="dxa"/>
        <w:tblInd w:w="2" w:type="dxa"/>
        <w:tblBorders>
          <w:top w:val="single" w:sz="4" w:space="0" w:color="auto"/>
          <w:bottom w:val="single" w:sz="4" w:space="0" w:color="auto"/>
          <w:insideH w:val="single" w:sz="4" w:space="0" w:color="auto"/>
          <w:insideV w:val="single" w:sz="4" w:space="0" w:color="auto"/>
        </w:tblBorders>
        <w:tblLook w:val="00A0"/>
      </w:tblPr>
      <w:tblGrid>
        <w:gridCol w:w="3619"/>
        <w:gridCol w:w="3619"/>
        <w:gridCol w:w="3620"/>
      </w:tblGrid>
      <w:tr w:rsidR="00AC1E1A" w:rsidRPr="00490E84">
        <w:trPr>
          <w:trHeight w:val="1002"/>
        </w:trPr>
        <w:tc>
          <w:tcPr>
            <w:tcW w:w="10858" w:type="dxa"/>
            <w:gridSpan w:val="3"/>
            <w:tcBorders>
              <w:left w:val="nil"/>
              <w:right w:val="nil"/>
            </w:tcBorders>
          </w:tcPr>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b/>
                <w:bCs/>
                <w:caps/>
                <w:sz w:val="16"/>
                <w:szCs w:val="16"/>
              </w:rPr>
              <w:t>министерство образования и науки Российской Федерации</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caps/>
                <w:sz w:val="16"/>
                <w:szCs w:val="16"/>
              </w:rPr>
              <w:t>Старооскольский технологический институт им. А.А. УГАРОВА</w:t>
            </w:r>
          </w:p>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sz w:val="16"/>
                <w:szCs w:val="16"/>
              </w:rPr>
              <w:t xml:space="preserve">(филиал) </w:t>
            </w:r>
            <w:r w:rsidRPr="00490E84">
              <w:rPr>
                <w:rFonts w:ascii="Times New Roman" w:hAnsi="Times New Roman" w:cs="Times New Roman"/>
                <w:spacing w:val="-6"/>
                <w:sz w:val="16"/>
                <w:szCs w:val="16"/>
              </w:rPr>
              <w:t>федерального государственного автономного образовательного  учреждения</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spacing w:val="-6"/>
                <w:sz w:val="16"/>
                <w:szCs w:val="16"/>
              </w:rPr>
              <w:t>высшего образования</w:t>
            </w:r>
          </w:p>
          <w:p w:rsidR="00AC1E1A" w:rsidRPr="00490E84" w:rsidRDefault="00AC1E1A" w:rsidP="00783E3D">
            <w:pPr>
              <w:spacing w:after="0" w:line="160" w:lineRule="exact"/>
              <w:jc w:val="center"/>
              <w:rPr>
                <w:rFonts w:ascii="Times New Roman" w:hAnsi="Times New Roman" w:cs="Times New Roman"/>
                <w:b/>
                <w:bCs/>
                <w:sz w:val="16"/>
                <w:szCs w:val="16"/>
              </w:rPr>
            </w:pPr>
            <w:r w:rsidRPr="00490E84">
              <w:rPr>
                <w:rFonts w:ascii="Times New Roman" w:hAnsi="Times New Roman" w:cs="Times New Roman"/>
                <w:sz w:val="16"/>
                <w:szCs w:val="16"/>
              </w:rPr>
              <w:t>«Национальный исследовательский  технологический университет «МИСиС»</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b/>
                <w:bCs/>
                <w:sz w:val="16"/>
                <w:szCs w:val="16"/>
              </w:rPr>
              <w:t>ОСКОЛЬСКИЙ ПОЛИТЕХНИЧЕСКИЙ КОЛЛЕДЖ</w:t>
            </w:r>
          </w:p>
        </w:tc>
      </w:tr>
      <w:tr w:rsidR="00AC1E1A" w:rsidRPr="00490E84">
        <w:trPr>
          <w:trHeight w:val="1002"/>
        </w:trPr>
        <w:tc>
          <w:tcPr>
            <w:tcW w:w="3619" w:type="dxa"/>
            <w:tcBorders>
              <w:left w:val="nil"/>
            </w:tcBorders>
          </w:tcPr>
          <w:p w:rsidR="00AC1E1A" w:rsidRPr="00490E84" w:rsidRDefault="00AC1E1A" w:rsidP="00783E3D">
            <w:pPr>
              <w:spacing w:after="0" w:line="240" w:lineRule="auto"/>
              <w:rPr>
                <w:rFonts w:ascii="Times New Roman" w:hAnsi="Times New Roman" w:cs="Times New Roman"/>
                <w:b/>
                <w:bCs/>
                <w:sz w:val="24"/>
                <w:szCs w:val="24"/>
              </w:rPr>
            </w:pPr>
            <w:r w:rsidRPr="00490E84">
              <w:rPr>
                <w:rFonts w:ascii="Times New Roman" w:hAnsi="Times New Roman" w:cs="Times New Roman"/>
                <w:b/>
                <w:bCs/>
                <w:sz w:val="24"/>
                <w:szCs w:val="24"/>
              </w:rPr>
              <w:t>УТВЕРЖДАЮ</w:t>
            </w: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Зав. Экономическим отделением ОПК</w:t>
            </w:r>
          </w:p>
          <w:p w:rsidR="00AC1E1A" w:rsidRPr="00490E84" w:rsidRDefault="00AC1E1A" w:rsidP="00783E3D">
            <w:pPr>
              <w:spacing w:after="0" w:line="240" w:lineRule="auto"/>
              <w:rPr>
                <w:rFonts w:ascii="Times New Roman" w:hAnsi="Times New Roman" w:cs="Times New Roman"/>
                <w:sz w:val="24"/>
                <w:szCs w:val="24"/>
              </w:rPr>
            </w:pP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____________ О.В.Дерикот</w:t>
            </w:r>
          </w:p>
          <w:p w:rsidR="00AC1E1A" w:rsidRPr="00490E84" w:rsidRDefault="00AC1E1A" w:rsidP="00783E3D">
            <w:pPr>
              <w:spacing w:after="0" w:line="240" w:lineRule="auto"/>
              <w:rPr>
                <w:rFonts w:ascii="Times New Roman" w:hAnsi="Times New Roman" w:cs="Times New Roman"/>
                <w:b/>
                <w:bCs/>
                <w:caps/>
                <w:sz w:val="16"/>
                <w:szCs w:val="16"/>
              </w:rPr>
            </w:pPr>
            <w:r w:rsidRPr="00490E84">
              <w:rPr>
                <w:rFonts w:ascii="Times New Roman" w:hAnsi="Times New Roman" w:cs="Times New Roman"/>
                <w:sz w:val="24"/>
                <w:szCs w:val="24"/>
              </w:rPr>
              <w:t xml:space="preserve"> «____»___________ 201</w:t>
            </w:r>
            <w:r>
              <w:rPr>
                <w:rFonts w:ascii="Times New Roman" w:hAnsi="Times New Roman" w:cs="Times New Roman"/>
                <w:sz w:val="24"/>
                <w:szCs w:val="24"/>
              </w:rPr>
              <w:t xml:space="preserve"> _</w:t>
            </w:r>
            <w:r w:rsidRPr="00490E84">
              <w:rPr>
                <w:rFonts w:ascii="Times New Roman" w:hAnsi="Times New Roman" w:cs="Times New Roman"/>
                <w:sz w:val="24"/>
                <w:szCs w:val="24"/>
              </w:rPr>
              <w:t>г</w:t>
            </w:r>
          </w:p>
        </w:tc>
        <w:tc>
          <w:tcPr>
            <w:tcW w:w="3619" w:type="dxa"/>
          </w:tcPr>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rPr>
            </w:pPr>
          </w:p>
          <w:p w:rsidR="00AC1E1A" w:rsidRPr="00490E84" w:rsidRDefault="00AC1E1A" w:rsidP="00783E3D">
            <w:pPr>
              <w:tabs>
                <w:tab w:val="left" w:pos="500"/>
              </w:tabs>
              <w:spacing w:after="0" w:line="240" w:lineRule="auto"/>
              <w:ind w:right="-30"/>
              <w:jc w:val="center"/>
              <w:rPr>
                <w:rFonts w:ascii="Times New Roman" w:hAnsi="Times New Roman" w:cs="Times New Roman"/>
                <w:i/>
                <w:iCs/>
                <w:sz w:val="16"/>
                <w:szCs w:val="16"/>
              </w:rPr>
            </w:pPr>
            <w:r w:rsidRPr="00490E84">
              <w:rPr>
                <w:rFonts w:ascii="Times New Roman" w:hAnsi="Times New Roman" w:cs="Times New Roman"/>
                <w:sz w:val="16"/>
                <w:szCs w:val="16"/>
              </w:rPr>
              <w:t>П(Ц)К</w:t>
            </w:r>
            <w:r w:rsidRPr="00490E84">
              <w:rPr>
                <w:rFonts w:ascii="Times New Roman" w:hAnsi="Times New Roman" w:cs="Times New Roman"/>
                <w:sz w:val="16"/>
                <w:szCs w:val="16"/>
                <w:lang w:eastAsia="ko-KR"/>
              </w:rPr>
              <w:t xml:space="preserve"> специальности 38.02.01</w:t>
            </w:r>
            <w:r w:rsidRPr="00490E84">
              <w:rPr>
                <w:rFonts w:ascii="Times New Roman" w:hAnsi="Times New Roman" w:cs="Times New Roman"/>
                <w:i/>
                <w:iCs/>
                <w:sz w:val="16"/>
                <w:szCs w:val="16"/>
              </w:rPr>
              <w:t>ОПК</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rPr>
                <w:rFonts w:ascii="Times New Roman" w:hAnsi="Times New Roman" w:cs="Times New Roman"/>
                <w:sz w:val="16"/>
                <w:szCs w:val="16"/>
              </w:rPr>
            </w:pPr>
            <w:r w:rsidRPr="00490E84">
              <w:rPr>
                <w:rFonts w:ascii="Times New Roman" w:hAnsi="Times New Roman" w:cs="Times New Roman"/>
                <w:sz w:val="16"/>
                <w:szCs w:val="16"/>
                <w:lang w:eastAsia="ko-KR"/>
              </w:rPr>
              <w:t>Дисциплина</w:t>
            </w:r>
            <w:r w:rsidRPr="007C6548">
              <w:rPr>
                <w:rFonts w:ascii="Times New Roman" w:hAnsi="Times New Roman" w:cs="Times New Roman"/>
                <w:b/>
                <w:bCs/>
                <w:sz w:val="24"/>
                <w:szCs w:val="24"/>
              </w:rPr>
              <w:t xml:space="preserve"> </w:t>
            </w:r>
            <w:r w:rsidRPr="00490E84">
              <w:rPr>
                <w:rFonts w:ascii="Times New Roman" w:hAnsi="Times New Roman" w:cs="Times New Roman"/>
                <w:sz w:val="16"/>
                <w:szCs w:val="16"/>
              </w:rPr>
              <w:t>МДК 01.01 «Практические основы бухгалтерского учёта имущества организации»</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line="240" w:lineRule="auto"/>
              <w:jc w:val="center"/>
              <w:rPr>
                <w:rFonts w:ascii="Times New Roman" w:hAnsi="Times New Roman" w:cs="Times New Roman"/>
                <w:b/>
                <w:bCs/>
                <w:caps/>
                <w:sz w:val="16"/>
                <w:szCs w:val="16"/>
              </w:rPr>
            </w:pPr>
            <w:r w:rsidRPr="00490E84">
              <w:rPr>
                <w:rFonts w:ascii="Times New Roman" w:hAnsi="Times New Roman" w:cs="Times New Roman"/>
                <w:sz w:val="16"/>
                <w:szCs w:val="16"/>
              </w:rPr>
              <w:t>Специальность: 38.02.01  Экономика и бухгалтерский учёт (по отраслям)</w:t>
            </w:r>
          </w:p>
        </w:tc>
        <w:tc>
          <w:tcPr>
            <w:tcW w:w="3620" w:type="dxa"/>
            <w:tcBorders>
              <w:right w:val="nil"/>
            </w:tcBorders>
          </w:tcPr>
          <w:p w:rsidR="00AC1E1A" w:rsidRPr="00490E84" w:rsidRDefault="00AC1E1A" w:rsidP="00783E3D">
            <w:pPr>
              <w:spacing w:after="0" w:line="240" w:lineRule="auto"/>
              <w:jc w:val="both"/>
              <w:rPr>
                <w:rFonts w:ascii="Times New Roman" w:hAnsi="Times New Roman" w:cs="Times New Roman"/>
                <w:sz w:val="20"/>
                <w:szCs w:val="20"/>
              </w:rPr>
            </w:pPr>
            <w:r w:rsidRPr="00490E84">
              <w:rPr>
                <w:rFonts w:ascii="Times New Roman" w:hAnsi="Times New Roman" w:cs="Times New Roman"/>
                <w:sz w:val="20"/>
                <w:szCs w:val="20"/>
              </w:rPr>
              <w:t>Рассмотрены на заседании П(Ц)К специальности 38.02.01</w:t>
            </w:r>
            <w:r w:rsidRPr="00490E84">
              <w:rPr>
                <w:rFonts w:ascii="Times New Roman" w:hAnsi="Times New Roman" w:cs="Times New Roman"/>
                <w:i/>
                <w:iCs/>
                <w:sz w:val="20"/>
                <w:szCs w:val="20"/>
              </w:rPr>
              <w:t xml:space="preserve"> ОПК</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Протокол №_</w:t>
            </w:r>
            <w:r w:rsidRPr="00490E84">
              <w:rPr>
                <w:rFonts w:ascii="Times New Roman" w:hAnsi="Times New Roman" w:cs="Times New Roman"/>
                <w:sz w:val="20"/>
                <w:szCs w:val="20"/>
                <w:u w:val="single"/>
              </w:rPr>
              <w:t>1</w:t>
            </w:r>
            <w:r w:rsidRPr="00490E84">
              <w:rPr>
                <w:rFonts w:ascii="Times New Roman" w:hAnsi="Times New Roman" w:cs="Times New Roman"/>
                <w:sz w:val="20"/>
                <w:szCs w:val="20"/>
              </w:rPr>
              <w:t xml:space="preserve">_ от  «____» </w:t>
            </w:r>
            <w:r w:rsidRPr="00490E84">
              <w:rPr>
                <w:rFonts w:ascii="Times New Roman" w:hAnsi="Times New Roman" w:cs="Times New Roman"/>
                <w:sz w:val="20"/>
                <w:szCs w:val="20"/>
                <w:u w:val="single"/>
              </w:rPr>
              <w:t>сентября</w:t>
            </w:r>
            <w:r w:rsidRPr="00490E84">
              <w:rPr>
                <w:rFonts w:ascii="Times New Roman" w:hAnsi="Times New Roman" w:cs="Times New Roman"/>
                <w:sz w:val="20"/>
                <w:szCs w:val="20"/>
              </w:rPr>
              <w:t xml:space="preserve"> 2017г.</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Председатель ПЦК</w:t>
            </w:r>
          </w:p>
          <w:p w:rsidR="00AC1E1A" w:rsidRPr="00490E84" w:rsidRDefault="00AC1E1A" w:rsidP="00783E3D">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w:t>
            </w:r>
            <w:r w:rsidRPr="00490E84">
              <w:rPr>
                <w:rFonts w:ascii="Times New Roman" w:hAnsi="Times New Roman" w:cs="Times New Roman"/>
                <w:sz w:val="20"/>
                <w:szCs w:val="20"/>
              </w:rPr>
              <w:t xml:space="preserve">_ Г. Н.Василевская </w:t>
            </w:r>
          </w:p>
        </w:tc>
      </w:tr>
    </w:tbl>
    <w:p w:rsidR="00AC1E1A" w:rsidRPr="00490E84" w:rsidRDefault="00AC1E1A" w:rsidP="00D709DD">
      <w:pPr>
        <w:spacing w:after="0" w:line="240" w:lineRule="auto"/>
        <w:rPr>
          <w:rFonts w:ascii="Times New Roman" w:hAnsi="Times New Roman" w:cs="Times New Roman"/>
          <w:sz w:val="24"/>
          <w:szCs w:val="24"/>
        </w:rPr>
      </w:pPr>
    </w:p>
    <w:p w:rsidR="00AC1E1A" w:rsidRDefault="00AC1E1A" w:rsidP="00D709DD">
      <w:pPr>
        <w:spacing w:line="240" w:lineRule="auto"/>
        <w:jc w:val="center"/>
        <w:rPr>
          <w:rFonts w:ascii="Times New Roman" w:hAnsi="Times New Roman" w:cs="Times New Roman"/>
          <w:b/>
          <w:bCs/>
          <w:sz w:val="24"/>
          <w:szCs w:val="24"/>
        </w:rPr>
      </w:pPr>
    </w:p>
    <w:p w:rsidR="00AC1E1A" w:rsidRPr="00490E84" w:rsidRDefault="00AC1E1A" w:rsidP="00D709D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ЭКЗАМЕНАЦИОННЫЙ БИЛЕТ № 5</w:t>
      </w:r>
    </w:p>
    <w:p w:rsidR="00AC1E1A" w:rsidRPr="00490E84" w:rsidRDefault="00AC1E1A" w:rsidP="00D709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AC1E1A" w:rsidRPr="00490E84" w:rsidRDefault="00AC1E1A" w:rsidP="00D709DD">
      <w:pPr>
        <w:spacing w:after="0" w:line="240" w:lineRule="auto"/>
        <w:rPr>
          <w:rFonts w:ascii="Times New Roman" w:hAnsi="Times New Roman" w:cs="Times New Roman"/>
          <w:sz w:val="24"/>
          <w:szCs w:val="24"/>
        </w:rPr>
      </w:pP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1. </w:t>
      </w:r>
      <w:r>
        <w:rPr>
          <w:rFonts w:ascii="Times New Roman" w:hAnsi="Times New Roman" w:cs="Times New Roman"/>
          <w:sz w:val="24"/>
          <w:szCs w:val="24"/>
        </w:rPr>
        <w:t>Документооборот</w:t>
      </w: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2. </w:t>
      </w:r>
      <w:r>
        <w:rPr>
          <w:rFonts w:ascii="Times New Roman" w:hAnsi="Times New Roman" w:cs="Times New Roman"/>
          <w:sz w:val="24"/>
          <w:szCs w:val="24"/>
        </w:rPr>
        <w:t>Синтетический и аналитический учет выпуска и отгрузки готовой продукции</w:t>
      </w:r>
    </w:p>
    <w:p w:rsidR="00AC1E1A" w:rsidRPr="00490E84" w:rsidRDefault="00AC1E1A" w:rsidP="00D709DD">
      <w:pPr>
        <w:spacing w:after="0" w:line="240" w:lineRule="auto"/>
        <w:rPr>
          <w:rFonts w:ascii="Times New Roman" w:hAnsi="Times New Roman" w:cs="Times New Roman"/>
          <w:sz w:val="24"/>
          <w:szCs w:val="24"/>
        </w:rPr>
      </w:pP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Преподаватель_______________________Е.Н. Богданова </w:t>
      </w:r>
    </w:p>
    <w:p w:rsidR="00AC1E1A" w:rsidRPr="00490E84" w:rsidRDefault="00AC1E1A" w:rsidP="00D709DD">
      <w:pPr>
        <w:spacing w:after="0" w:line="240" w:lineRule="auto"/>
        <w:rPr>
          <w:rFonts w:ascii="Times New Roman" w:hAnsi="Times New Roman" w:cs="Times New Roman"/>
          <w:sz w:val="24"/>
          <w:szCs w:val="24"/>
        </w:rPr>
      </w:pP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                                                                            </w:t>
      </w: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Рассмотрен на заседании ПЦК специальности 38.02.01</w:t>
      </w: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Протокол № </w:t>
      </w:r>
      <w:r w:rsidRPr="00490E84">
        <w:rPr>
          <w:rFonts w:ascii="Times New Roman" w:hAnsi="Times New Roman" w:cs="Times New Roman"/>
          <w:sz w:val="24"/>
          <w:szCs w:val="24"/>
          <w:u w:val="single"/>
        </w:rPr>
        <w:t xml:space="preserve">1 </w:t>
      </w:r>
      <w:r w:rsidRPr="00490E84">
        <w:rPr>
          <w:rFonts w:ascii="Times New Roman" w:hAnsi="Times New Roman" w:cs="Times New Roman"/>
          <w:sz w:val="24"/>
          <w:szCs w:val="24"/>
        </w:rPr>
        <w:t xml:space="preserve">     от «___»  </w:t>
      </w:r>
      <w:r w:rsidRPr="00490E84">
        <w:rPr>
          <w:rFonts w:ascii="Times New Roman" w:hAnsi="Times New Roman" w:cs="Times New Roman"/>
          <w:sz w:val="24"/>
          <w:szCs w:val="24"/>
          <w:u w:val="single"/>
        </w:rPr>
        <w:t>сентября</w:t>
      </w:r>
      <w:r w:rsidRPr="00490E84">
        <w:rPr>
          <w:rFonts w:ascii="Times New Roman" w:hAnsi="Times New Roman" w:cs="Times New Roman"/>
          <w:sz w:val="24"/>
          <w:szCs w:val="24"/>
        </w:rPr>
        <w:t xml:space="preserve">  2017 г.</w:t>
      </w:r>
    </w:p>
    <w:p w:rsidR="00AC1E1A" w:rsidRPr="00490E84" w:rsidRDefault="00AC1E1A" w:rsidP="00D709DD">
      <w:pPr>
        <w:spacing w:after="0" w:line="240" w:lineRule="auto"/>
        <w:rPr>
          <w:rFonts w:ascii="Times New Roman" w:hAnsi="Times New Roman" w:cs="Times New Roman"/>
          <w:sz w:val="24"/>
          <w:szCs w:val="24"/>
        </w:rPr>
      </w:pP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Председатель ПЦК ____________Г.Н. Василевская</w:t>
      </w:r>
    </w:p>
    <w:p w:rsidR="00AC1E1A" w:rsidRDefault="00AC1E1A" w:rsidP="00D709DD">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tbl>
      <w:tblPr>
        <w:tblW w:w="10858" w:type="dxa"/>
        <w:tblInd w:w="2" w:type="dxa"/>
        <w:tblBorders>
          <w:top w:val="single" w:sz="4" w:space="0" w:color="auto"/>
          <w:bottom w:val="single" w:sz="4" w:space="0" w:color="auto"/>
          <w:insideH w:val="single" w:sz="4" w:space="0" w:color="auto"/>
          <w:insideV w:val="single" w:sz="4" w:space="0" w:color="auto"/>
        </w:tblBorders>
        <w:tblLook w:val="00A0"/>
      </w:tblPr>
      <w:tblGrid>
        <w:gridCol w:w="3619"/>
        <w:gridCol w:w="3619"/>
        <w:gridCol w:w="3620"/>
      </w:tblGrid>
      <w:tr w:rsidR="00AC1E1A" w:rsidRPr="00490E84">
        <w:trPr>
          <w:trHeight w:val="1002"/>
        </w:trPr>
        <w:tc>
          <w:tcPr>
            <w:tcW w:w="10858" w:type="dxa"/>
            <w:gridSpan w:val="3"/>
            <w:tcBorders>
              <w:left w:val="nil"/>
              <w:right w:val="nil"/>
            </w:tcBorders>
          </w:tcPr>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b/>
                <w:bCs/>
                <w:caps/>
                <w:sz w:val="16"/>
                <w:szCs w:val="16"/>
              </w:rPr>
              <w:t>министерство образования и науки Российской Федерации</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caps/>
                <w:sz w:val="16"/>
                <w:szCs w:val="16"/>
              </w:rPr>
              <w:t>Старооскольский технологический институт им. А.А. УГАРОВА</w:t>
            </w:r>
          </w:p>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sz w:val="16"/>
                <w:szCs w:val="16"/>
              </w:rPr>
              <w:t xml:space="preserve">(филиал) </w:t>
            </w:r>
            <w:r w:rsidRPr="00490E84">
              <w:rPr>
                <w:rFonts w:ascii="Times New Roman" w:hAnsi="Times New Roman" w:cs="Times New Roman"/>
                <w:spacing w:val="-6"/>
                <w:sz w:val="16"/>
                <w:szCs w:val="16"/>
              </w:rPr>
              <w:t>федерального государственного автономного образовательного  учреждения</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spacing w:val="-6"/>
                <w:sz w:val="16"/>
                <w:szCs w:val="16"/>
              </w:rPr>
              <w:t>высшего образования</w:t>
            </w:r>
          </w:p>
          <w:p w:rsidR="00AC1E1A" w:rsidRPr="00490E84" w:rsidRDefault="00AC1E1A" w:rsidP="00783E3D">
            <w:pPr>
              <w:spacing w:after="0" w:line="160" w:lineRule="exact"/>
              <w:jc w:val="center"/>
              <w:rPr>
                <w:rFonts w:ascii="Times New Roman" w:hAnsi="Times New Roman" w:cs="Times New Roman"/>
                <w:b/>
                <w:bCs/>
                <w:sz w:val="16"/>
                <w:szCs w:val="16"/>
              </w:rPr>
            </w:pPr>
            <w:r w:rsidRPr="00490E84">
              <w:rPr>
                <w:rFonts w:ascii="Times New Roman" w:hAnsi="Times New Roman" w:cs="Times New Roman"/>
                <w:sz w:val="16"/>
                <w:szCs w:val="16"/>
              </w:rPr>
              <w:t>«Национальный исследовательский  технологический университет «МИСиС»</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b/>
                <w:bCs/>
                <w:sz w:val="16"/>
                <w:szCs w:val="16"/>
              </w:rPr>
              <w:t>ОСКОЛЬСКИЙ ПОЛИТЕХНИЧЕСКИЙ КОЛЛЕДЖ</w:t>
            </w:r>
          </w:p>
        </w:tc>
      </w:tr>
      <w:tr w:rsidR="00AC1E1A" w:rsidRPr="00490E84">
        <w:trPr>
          <w:trHeight w:val="1002"/>
        </w:trPr>
        <w:tc>
          <w:tcPr>
            <w:tcW w:w="3619" w:type="dxa"/>
            <w:tcBorders>
              <w:left w:val="nil"/>
            </w:tcBorders>
          </w:tcPr>
          <w:p w:rsidR="00AC1E1A" w:rsidRPr="00490E84" w:rsidRDefault="00AC1E1A" w:rsidP="00783E3D">
            <w:pPr>
              <w:spacing w:after="0" w:line="240" w:lineRule="auto"/>
              <w:rPr>
                <w:rFonts w:ascii="Times New Roman" w:hAnsi="Times New Roman" w:cs="Times New Roman"/>
                <w:b/>
                <w:bCs/>
                <w:sz w:val="24"/>
                <w:szCs w:val="24"/>
              </w:rPr>
            </w:pPr>
            <w:r w:rsidRPr="00490E84">
              <w:rPr>
                <w:rFonts w:ascii="Times New Roman" w:hAnsi="Times New Roman" w:cs="Times New Roman"/>
                <w:b/>
                <w:bCs/>
                <w:sz w:val="24"/>
                <w:szCs w:val="24"/>
              </w:rPr>
              <w:t>УТВЕРЖДАЮ</w:t>
            </w: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Зав. Экономическим отделением ОПК</w:t>
            </w:r>
          </w:p>
          <w:p w:rsidR="00AC1E1A" w:rsidRPr="00490E84" w:rsidRDefault="00AC1E1A" w:rsidP="00783E3D">
            <w:pPr>
              <w:spacing w:after="0" w:line="240" w:lineRule="auto"/>
              <w:rPr>
                <w:rFonts w:ascii="Times New Roman" w:hAnsi="Times New Roman" w:cs="Times New Roman"/>
                <w:sz w:val="24"/>
                <w:szCs w:val="24"/>
              </w:rPr>
            </w:pP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____________ О.В.Дерикот</w:t>
            </w:r>
          </w:p>
          <w:p w:rsidR="00AC1E1A" w:rsidRPr="00490E84" w:rsidRDefault="00AC1E1A" w:rsidP="00783E3D">
            <w:pPr>
              <w:spacing w:after="0" w:line="240" w:lineRule="auto"/>
              <w:rPr>
                <w:rFonts w:ascii="Times New Roman" w:hAnsi="Times New Roman" w:cs="Times New Roman"/>
                <w:b/>
                <w:bCs/>
                <w:caps/>
                <w:sz w:val="16"/>
                <w:szCs w:val="16"/>
              </w:rPr>
            </w:pPr>
            <w:r w:rsidRPr="00490E84">
              <w:rPr>
                <w:rFonts w:ascii="Times New Roman" w:hAnsi="Times New Roman" w:cs="Times New Roman"/>
                <w:sz w:val="24"/>
                <w:szCs w:val="24"/>
              </w:rPr>
              <w:t xml:space="preserve"> «____»___________ 201</w:t>
            </w:r>
            <w:r>
              <w:rPr>
                <w:rFonts w:ascii="Times New Roman" w:hAnsi="Times New Roman" w:cs="Times New Roman"/>
                <w:sz w:val="24"/>
                <w:szCs w:val="24"/>
              </w:rPr>
              <w:t xml:space="preserve"> _</w:t>
            </w:r>
            <w:r w:rsidRPr="00490E84">
              <w:rPr>
                <w:rFonts w:ascii="Times New Roman" w:hAnsi="Times New Roman" w:cs="Times New Roman"/>
                <w:sz w:val="24"/>
                <w:szCs w:val="24"/>
              </w:rPr>
              <w:t>г</w:t>
            </w:r>
          </w:p>
        </w:tc>
        <w:tc>
          <w:tcPr>
            <w:tcW w:w="3619" w:type="dxa"/>
          </w:tcPr>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rPr>
            </w:pPr>
          </w:p>
          <w:p w:rsidR="00AC1E1A" w:rsidRPr="00490E84" w:rsidRDefault="00AC1E1A" w:rsidP="00783E3D">
            <w:pPr>
              <w:tabs>
                <w:tab w:val="left" w:pos="500"/>
              </w:tabs>
              <w:spacing w:after="0" w:line="240" w:lineRule="auto"/>
              <w:ind w:right="-30"/>
              <w:jc w:val="center"/>
              <w:rPr>
                <w:rFonts w:ascii="Times New Roman" w:hAnsi="Times New Roman" w:cs="Times New Roman"/>
                <w:i/>
                <w:iCs/>
                <w:sz w:val="16"/>
                <w:szCs w:val="16"/>
              </w:rPr>
            </w:pPr>
            <w:r w:rsidRPr="00490E84">
              <w:rPr>
                <w:rFonts w:ascii="Times New Roman" w:hAnsi="Times New Roman" w:cs="Times New Roman"/>
                <w:sz w:val="16"/>
                <w:szCs w:val="16"/>
              </w:rPr>
              <w:t>П(Ц)К</w:t>
            </w:r>
            <w:r w:rsidRPr="00490E84">
              <w:rPr>
                <w:rFonts w:ascii="Times New Roman" w:hAnsi="Times New Roman" w:cs="Times New Roman"/>
                <w:sz w:val="16"/>
                <w:szCs w:val="16"/>
                <w:lang w:eastAsia="ko-KR"/>
              </w:rPr>
              <w:t xml:space="preserve"> специальности 38.02.01</w:t>
            </w:r>
            <w:r w:rsidRPr="00490E84">
              <w:rPr>
                <w:rFonts w:ascii="Times New Roman" w:hAnsi="Times New Roman" w:cs="Times New Roman"/>
                <w:i/>
                <w:iCs/>
                <w:sz w:val="16"/>
                <w:szCs w:val="16"/>
              </w:rPr>
              <w:t>ОПК</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rPr>
                <w:rFonts w:ascii="Times New Roman" w:hAnsi="Times New Roman" w:cs="Times New Roman"/>
                <w:sz w:val="16"/>
                <w:szCs w:val="16"/>
              </w:rPr>
            </w:pPr>
            <w:r w:rsidRPr="00490E84">
              <w:rPr>
                <w:rFonts w:ascii="Times New Roman" w:hAnsi="Times New Roman" w:cs="Times New Roman"/>
                <w:sz w:val="16"/>
                <w:szCs w:val="16"/>
                <w:lang w:eastAsia="ko-KR"/>
              </w:rPr>
              <w:t>Дисциплина</w:t>
            </w:r>
            <w:r w:rsidRPr="007C6548">
              <w:rPr>
                <w:rFonts w:ascii="Times New Roman" w:hAnsi="Times New Roman" w:cs="Times New Roman"/>
                <w:b/>
                <w:bCs/>
                <w:sz w:val="24"/>
                <w:szCs w:val="24"/>
              </w:rPr>
              <w:t xml:space="preserve"> </w:t>
            </w:r>
            <w:r w:rsidRPr="00490E84">
              <w:rPr>
                <w:rFonts w:ascii="Times New Roman" w:hAnsi="Times New Roman" w:cs="Times New Roman"/>
                <w:sz w:val="16"/>
                <w:szCs w:val="16"/>
              </w:rPr>
              <w:t>МДК 01.01 «Практические основы бухгалтерского учёта имущества организации»</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line="240" w:lineRule="auto"/>
              <w:jc w:val="center"/>
              <w:rPr>
                <w:rFonts w:ascii="Times New Roman" w:hAnsi="Times New Roman" w:cs="Times New Roman"/>
                <w:b/>
                <w:bCs/>
                <w:caps/>
                <w:sz w:val="16"/>
                <w:szCs w:val="16"/>
              </w:rPr>
            </w:pPr>
            <w:r w:rsidRPr="00490E84">
              <w:rPr>
                <w:rFonts w:ascii="Times New Roman" w:hAnsi="Times New Roman" w:cs="Times New Roman"/>
                <w:sz w:val="16"/>
                <w:szCs w:val="16"/>
              </w:rPr>
              <w:t>Специальность: 38.02.01  Экономика и бухгалтерский учёт (по отраслям)</w:t>
            </w:r>
          </w:p>
        </w:tc>
        <w:tc>
          <w:tcPr>
            <w:tcW w:w="3620" w:type="dxa"/>
            <w:tcBorders>
              <w:right w:val="nil"/>
            </w:tcBorders>
          </w:tcPr>
          <w:p w:rsidR="00AC1E1A" w:rsidRPr="00490E84" w:rsidRDefault="00AC1E1A" w:rsidP="00783E3D">
            <w:pPr>
              <w:spacing w:after="0" w:line="240" w:lineRule="auto"/>
              <w:jc w:val="both"/>
              <w:rPr>
                <w:rFonts w:ascii="Times New Roman" w:hAnsi="Times New Roman" w:cs="Times New Roman"/>
                <w:sz w:val="20"/>
                <w:szCs w:val="20"/>
              </w:rPr>
            </w:pPr>
            <w:r w:rsidRPr="00490E84">
              <w:rPr>
                <w:rFonts w:ascii="Times New Roman" w:hAnsi="Times New Roman" w:cs="Times New Roman"/>
                <w:sz w:val="20"/>
                <w:szCs w:val="20"/>
              </w:rPr>
              <w:t>Рассмотрены на заседании П(Ц)К специальности 38.02.01</w:t>
            </w:r>
            <w:r w:rsidRPr="00490E84">
              <w:rPr>
                <w:rFonts w:ascii="Times New Roman" w:hAnsi="Times New Roman" w:cs="Times New Roman"/>
                <w:i/>
                <w:iCs/>
                <w:sz w:val="20"/>
                <w:szCs w:val="20"/>
              </w:rPr>
              <w:t xml:space="preserve"> ОПК</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Протокол №_</w:t>
            </w:r>
            <w:r w:rsidRPr="00490E84">
              <w:rPr>
                <w:rFonts w:ascii="Times New Roman" w:hAnsi="Times New Roman" w:cs="Times New Roman"/>
                <w:sz w:val="20"/>
                <w:szCs w:val="20"/>
                <w:u w:val="single"/>
              </w:rPr>
              <w:t>1</w:t>
            </w:r>
            <w:r w:rsidRPr="00490E84">
              <w:rPr>
                <w:rFonts w:ascii="Times New Roman" w:hAnsi="Times New Roman" w:cs="Times New Roman"/>
                <w:sz w:val="20"/>
                <w:szCs w:val="20"/>
              </w:rPr>
              <w:t xml:space="preserve">_ от  «____» </w:t>
            </w:r>
            <w:r w:rsidRPr="00490E84">
              <w:rPr>
                <w:rFonts w:ascii="Times New Roman" w:hAnsi="Times New Roman" w:cs="Times New Roman"/>
                <w:sz w:val="20"/>
                <w:szCs w:val="20"/>
                <w:u w:val="single"/>
              </w:rPr>
              <w:t>сентября</w:t>
            </w:r>
            <w:r w:rsidRPr="00490E84">
              <w:rPr>
                <w:rFonts w:ascii="Times New Roman" w:hAnsi="Times New Roman" w:cs="Times New Roman"/>
                <w:sz w:val="20"/>
                <w:szCs w:val="20"/>
              </w:rPr>
              <w:t xml:space="preserve"> 2017г.</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Председатель ПЦК</w:t>
            </w:r>
          </w:p>
          <w:p w:rsidR="00AC1E1A" w:rsidRPr="00490E84" w:rsidRDefault="00AC1E1A" w:rsidP="00783E3D">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w:t>
            </w:r>
            <w:r w:rsidRPr="00490E84">
              <w:rPr>
                <w:rFonts w:ascii="Times New Roman" w:hAnsi="Times New Roman" w:cs="Times New Roman"/>
                <w:sz w:val="20"/>
                <w:szCs w:val="20"/>
              </w:rPr>
              <w:t xml:space="preserve">_ Г. Н.Василевская </w:t>
            </w:r>
          </w:p>
        </w:tc>
      </w:tr>
    </w:tbl>
    <w:p w:rsidR="00AC1E1A" w:rsidRPr="00490E84" w:rsidRDefault="00AC1E1A" w:rsidP="00D709DD">
      <w:pPr>
        <w:spacing w:after="0" w:line="240" w:lineRule="auto"/>
        <w:rPr>
          <w:rFonts w:ascii="Times New Roman" w:hAnsi="Times New Roman" w:cs="Times New Roman"/>
          <w:sz w:val="24"/>
          <w:szCs w:val="24"/>
        </w:rPr>
      </w:pPr>
    </w:p>
    <w:p w:rsidR="00AC1E1A" w:rsidRDefault="00AC1E1A" w:rsidP="00D709DD">
      <w:pPr>
        <w:spacing w:line="240" w:lineRule="auto"/>
        <w:jc w:val="center"/>
        <w:rPr>
          <w:rFonts w:ascii="Times New Roman" w:hAnsi="Times New Roman" w:cs="Times New Roman"/>
          <w:b/>
          <w:bCs/>
          <w:sz w:val="24"/>
          <w:szCs w:val="24"/>
        </w:rPr>
      </w:pPr>
    </w:p>
    <w:p w:rsidR="00AC1E1A" w:rsidRPr="00490E84" w:rsidRDefault="00AC1E1A" w:rsidP="00D709D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ЭКЗАМЕНАЦИОННЫЙ БИЛЕТ № 6</w:t>
      </w:r>
    </w:p>
    <w:p w:rsidR="00AC1E1A" w:rsidRPr="00490E84" w:rsidRDefault="00AC1E1A" w:rsidP="00D709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AC1E1A" w:rsidRPr="00490E84" w:rsidRDefault="00AC1E1A" w:rsidP="00D709DD">
      <w:pPr>
        <w:spacing w:after="0" w:line="240" w:lineRule="auto"/>
        <w:rPr>
          <w:rFonts w:ascii="Times New Roman" w:hAnsi="Times New Roman" w:cs="Times New Roman"/>
          <w:sz w:val="24"/>
          <w:szCs w:val="24"/>
        </w:rPr>
      </w:pP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1. </w:t>
      </w:r>
      <w:r>
        <w:rPr>
          <w:rFonts w:ascii="Times New Roman" w:hAnsi="Times New Roman" w:cs="Times New Roman"/>
          <w:sz w:val="24"/>
          <w:szCs w:val="24"/>
        </w:rPr>
        <w:t>Хранение и уничтожение документов</w:t>
      </w: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2. </w:t>
      </w:r>
      <w:r>
        <w:rPr>
          <w:rFonts w:ascii="Times New Roman" w:hAnsi="Times New Roman" w:cs="Times New Roman"/>
          <w:sz w:val="24"/>
          <w:szCs w:val="24"/>
        </w:rPr>
        <w:t>Характеристика и оценка готовой продукции</w:t>
      </w:r>
    </w:p>
    <w:p w:rsidR="00AC1E1A" w:rsidRPr="00490E84" w:rsidRDefault="00AC1E1A" w:rsidP="00D709DD">
      <w:pPr>
        <w:spacing w:after="0" w:line="240" w:lineRule="auto"/>
        <w:rPr>
          <w:rFonts w:ascii="Times New Roman" w:hAnsi="Times New Roman" w:cs="Times New Roman"/>
          <w:sz w:val="24"/>
          <w:szCs w:val="24"/>
        </w:rPr>
      </w:pP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Преподаватель_______________________Е.Н. Богданова </w:t>
      </w:r>
    </w:p>
    <w:p w:rsidR="00AC1E1A" w:rsidRPr="00490E84" w:rsidRDefault="00AC1E1A" w:rsidP="00D709DD">
      <w:pPr>
        <w:spacing w:after="0" w:line="240" w:lineRule="auto"/>
        <w:rPr>
          <w:rFonts w:ascii="Times New Roman" w:hAnsi="Times New Roman" w:cs="Times New Roman"/>
          <w:sz w:val="24"/>
          <w:szCs w:val="24"/>
        </w:rPr>
      </w:pP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                                                                            </w:t>
      </w: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Рассмотрен на заседании ПЦК специальности 38.02.01</w:t>
      </w: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Протокол № </w:t>
      </w:r>
      <w:r w:rsidRPr="00490E84">
        <w:rPr>
          <w:rFonts w:ascii="Times New Roman" w:hAnsi="Times New Roman" w:cs="Times New Roman"/>
          <w:sz w:val="24"/>
          <w:szCs w:val="24"/>
          <w:u w:val="single"/>
        </w:rPr>
        <w:t xml:space="preserve">1 </w:t>
      </w:r>
      <w:r w:rsidRPr="00490E84">
        <w:rPr>
          <w:rFonts w:ascii="Times New Roman" w:hAnsi="Times New Roman" w:cs="Times New Roman"/>
          <w:sz w:val="24"/>
          <w:szCs w:val="24"/>
        </w:rPr>
        <w:t xml:space="preserve">     от «___»  </w:t>
      </w:r>
      <w:r w:rsidRPr="00490E84">
        <w:rPr>
          <w:rFonts w:ascii="Times New Roman" w:hAnsi="Times New Roman" w:cs="Times New Roman"/>
          <w:sz w:val="24"/>
          <w:szCs w:val="24"/>
          <w:u w:val="single"/>
        </w:rPr>
        <w:t>сентября</w:t>
      </w:r>
      <w:r w:rsidRPr="00490E84">
        <w:rPr>
          <w:rFonts w:ascii="Times New Roman" w:hAnsi="Times New Roman" w:cs="Times New Roman"/>
          <w:sz w:val="24"/>
          <w:szCs w:val="24"/>
        </w:rPr>
        <w:t xml:space="preserve">  2017 г.</w:t>
      </w:r>
    </w:p>
    <w:p w:rsidR="00AC1E1A" w:rsidRPr="00490E84" w:rsidRDefault="00AC1E1A" w:rsidP="00D709DD">
      <w:pPr>
        <w:spacing w:after="0" w:line="240" w:lineRule="auto"/>
        <w:rPr>
          <w:rFonts w:ascii="Times New Roman" w:hAnsi="Times New Roman" w:cs="Times New Roman"/>
          <w:sz w:val="24"/>
          <w:szCs w:val="24"/>
        </w:rPr>
      </w:pPr>
    </w:p>
    <w:p w:rsidR="00AC1E1A" w:rsidRPr="00490E84" w:rsidRDefault="00AC1E1A" w:rsidP="00D709D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Председатель ПЦК ____________Г.Н. Василевская</w:t>
      </w: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tbl>
      <w:tblPr>
        <w:tblW w:w="10858" w:type="dxa"/>
        <w:tblInd w:w="2" w:type="dxa"/>
        <w:tblBorders>
          <w:top w:val="single" w:sz="4" w:space="0" w:color="auto"/>
          <w:bottom w:val="single" w:sz="4" w:space="0" w:color="auto"/>
          <w:insideH w:val="single" w:sz="4" w:space="0" w:color="auto"/>
          <w:insideV w:val="single" w:sz="4" w:space="0" w:color="auto"/>
        </w:tblBorders>
        <w:tblLook w:val="00A0"/>
      </w:tblPr>
      <w:tblGrid>
        <w:gridCol w:w="3619"/>
        <w:gridCol w:w="3619"/>
        <w:gridCol w:w="3620"/>
      </w:tblGrid>
      <w:tr w:rsidR="00AC1E1A" w:rsidRPr="00490E84">
        <w:trPr>
          <w:trHeight w:val="1002"/>
        </w:trPr>
        <w:tc>
          <w:tcPr>
            <w:tcW w:w="10858" w:type="dxa"/>
            <w:gridSpan w:val="3"/>
            <w:tcBorders>
              <w:left w:val="nil"/>
              <w:right w:val="nil"/>
            </w:tcBorders>
          </w:tcPr>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b/>
                <w:bCs/>
                <w:caps/>
                <w:sz w:val="16"/>
                <w:szCs w:val="16"/>
              </w:rPr>
              <w:t>министерство образования и науки Российской Федерации</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caps/>
                <w:sz w:val="16"/>
                <w:szCs w:val="16"/>
              </w:rPr>
              <w:t>Старооскольский технологический институт им. А.А. УГАРОВА</w:t>
            </w:r>
          </w:p>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sz w:val="16"/>
                <w:szCs w:val="16"/>
              </w:rPr>
              <w:t xml:space="preserve">(филиал) </w:t>
            </w:r>
            <w:r w:rsidRPr="00490E84">
              <w:rPr>
                <w:rFonts w:ascii="Times New Roman" w:hAnsi="Times New Roman" w:cs="Times New Roman"/>
                <w:spacing w:val="-6"/>
                <w:sz w:val="16"/>
                <w:szCs w:val="16"/>
              </w:rPr>
              <w:t>федерального государственного автономного образовательного  учреждения</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spacing w:val="-6"/>
                <w:sz w:val="16"/>
                <w:szCs w:val="16"/>
              </w:rPr>
              <w:t>высшего образования</w:t>
            </w:r>
          </w:p>
          <w:p w:rsidR="00AC1E1A" w:rsidRPr="00490E84" w:rsidRDefault="00AC1E1A" w:rsidP="00783E3D">
            <w:pPr>
              <w:spacing w:after="0" w:line="160" w:lineRule="exact"/>
              <w:jc w:val="center"/>
              <w:rPr>
                <w:rFonts w:ascii="Times New Roman" w:hAnsi="Times New Roman" w:cs="Times New Roman"/>
                <w:b/>
                <w:bCs/>
                <w:sz w:val="16"/>
                <w:szCs w:val="16"/>
              </w:rPr>
            </w:pPr>
            <w:r w:rsidRPr="00490E84">
              <w:rPr>
                <w:rFonts w:ascii="Times New Roman" w:hAnsi="Times New Roman" w:cs="Times New Roman"/>
                <w:sz w:val="16"/>
                <w:szCs w:val="16"/>
              </w:rPr>
              <w:t>«Национальный исследовательский  технологический университет «МИСиС»</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b/>
                <w:bCs/>
                <w:sz w:val="16"/>
                <w:szCs w:val="16"/>
              </w:rPr>
              <w:t>ОСКОЛЬСКИЙ ПОЛИТЕХНИЧЕСКИЙ КОЛЛЕДЖ</w:t>
            </w:r>
          </w:p>
        </w:tc>
      </w:tr>
      <w:tr w:rsidR="00AC1E1A" w:rsidRPr="00490E84">
        <w:trPr>
          <w:trHeight w:val="1002"/>
        </w:trPr>
        <w:tc>
          <w:tcPr>
            <w:tcW w:w="3619" w:type="dxa"/>
            <w:tcBorders>
              <w:left w:val="nil"/>
            </w:tcBorders>
          </w:tcPr>
          <w:p w:rsidR="00AC1E1A" w:rsidRPr="00490E84" w:rsidRDefault="00AC1E1A" w:rsidP="00783E3D">
            <w:pPr>
              <w:spacing w:after="0" w:line="240" w:lineRule="auto"/>
              <w:rPr>
                <w:rFonts w:ascii="Times New Roman" w:hAnsi="Times New Roman" w:cs="Times New Roman"/>
                <w:b/>
                <w:bCs/>
                <w:sz w:val="24"/>
                <w:szCs w:val="24"/>
              </w:rPr>
            </w:pPr>
            <w:r w:rsidRPr="00490E84">
              <w:rPr>
                <w:rFonts w:ascii="Times New Roman" w:hAnsi="Times New Roman" w:cs="Times New Roman"/>
                <w:b/>
                <w:bCs/>
                <w:sz w:val="24"/>
                <w:szCs w:val="24"/>
              </w:rPr>
              <w:t>УТВЕРЖДАЮ</w:t>
            </w: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Зав. Экономическим отделением ОПК</w:t>
            </w:r>
          </w:p>
          <w:p w:rsidR="00AC1E1A" w:rsidRPr="00490E84" w:rsidRDefault="00AC1E1A" w:rsidP="00783E3D">
            <w:pPr>
              <w:spacing w:after="0" w:line="240" w:lineRule="auto"/>
              <w:rPr>
                <w:rFonts w:ascii="Times New Roman" w:hAnsi="Times New Roman" w:cs="Times New Roman"/>
                <w:sz w:val="24"/>
                <w:szCs w:val="24"/>
              </w:rPr>
            </w:pP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____________ О.В.Дерикот</w:t>
            </w:r>
          </w:p>
          <w:p w:rsidR="00AC1E1A" w:rsidRPr="00490E84" w:rsidRDefault="00AC1E1A" w:rsidP="00783E3D">
            <w:pPr>
              <w:spacing w:after="0" w:line="240" w:lineRule="auto"/>
              <w:rPr>
                <w:rFonts w:ascii="Times New Roman" w:hAnsi="Times New Roman" w:cs="Times New Roman"/>
                <w:b/>
                <w:bCs/>
                <w:caps/>
                <w:sz w:val="16"/>
                <w:szCs w:val="16"/>
              </w:rPr>
            </w:pPr>
            <w:r w:rsidRPr="00490E84">
              <w:rPr>
                <w:rFonts w:ascii="Times New Roman" w:hAnsi="Times New Roman" w:cs="Times New Roman"/>
                <w:sz w:val="24"/>
                <w:szCs w:val="24"/>
              </w:rPr>
              <w:t xml:space="preserve"> «____»___________ 201</w:t>
            </w:r>
            <w:r>
              <w:rPr>
                <w:rFonts w:ascii="Times New Roman" w:hAnsi="Times New Roman" w:cs="Times New Roman"/>
                <w:sz w:val="24"/>
                <w:szCs w:val="24"/>
              </w:rPr>
              <w:t xml:space="preserve"> _</w:t>
            </w:r>
            <w:r w:rsidRPr="00490E84">
              <w:rPr>
                <w:rFonts w:ascii="Times New Roman" w:hAnsi="Times New Roman" w:cs="Times New Roman"/>
                <w:sz w:val="24"/>
                <w:szCs w:val="24"/>
              </w:rPr>
              <w:t>г</w:t>
            </w:r>
          </w:p>
        </w:tc>
        <w:tc>
          <w:tcPr>
            <w:tcW w:w="3619" w:type="dxa"/>
          </w:tcPr>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rPr>
            </w:pPr>
          </w:p>
          <w:p w:rsidR="00AC1E1A" w:rsidRPr="00490E84" w:rsidRDefault="00AC1E1A" w:rsidP="00783E3D">
            <w:pPr>
              <w:tabs>
                <w:tab w:val="left" w:pos="500"/>
              </w:tabs>
              <w:spacing w:after="0" w:line="240" w:lineRule="auto"/>
              <w:ind w:right="-30"/>
              <w:jc w:val="center"/>
              <w:rPr>
                <w:rFonts w:ascii="Times New Roman" w:hAnsi="Times New Roman" w:cs="Times New Roman"/>
                <w:i/>
                <w:iCs/>
                <w:sz w:val="16"/>
                <w:szCs w:val="16"/>
              </w:rPr>
            </w:pPr>
            <w:r w:rsidRPr="00490E84">
              <w:rPr>
                <w:rFonts w:ascii="Times New Roman" w:hAnsi="Times New Roman" w:cs="Times New Roman"/>
                <w:sz w:val="16"/>
                <w:szCs w:val="16"/>
              </w:rPr>
              <w:t>П(Ц)К</w:t>
            </w:r>
            <w:r w:rsidRPr="00490E84">
              <w:rPr>
                <w:rFonts w:ascii="Times New Roman" w:hAnsi="Times New Roman" w:cs="Times New Roman"/>
                <w:sz w:val="16"/>
                <w:szCs w:val="16"/>
                <w:lang w:eastAsia="ko-KR"/>
              </w:rPr>
              <w:t xml:space="preserve"> специальности 38.02.01</w:t>
            </w:r>
            <w:r w:rsidRPr="00490E84">
              <w:rPr>
                <w:rFonts w:ascii="Times New Roman" w:hAnsi="Times New Roman" w:cs="Times New Roman"/>
                <w:i/>
                <w:iCs/>
                <w:sz w:val="16"/>
                <w:szCs w:val="16"/>
              </w:rPr>
              <w:t>ОПК</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rPr>
                <w:rFonts w:ascii="Times New Roman" w:hAnsi="Times New Roman" w:cs="Times New Roman"/>
                <w:sz w:val="16"/>
                <w:szCs w:val="16"/>
              </w:rPr>
            </w:pPr>
            <w:r w:rsidRPr="00490E84">
              <w:rPr>
                <w:rFonts w:ascii="Times New Roman" w:hAnsi="Times New Roman" w:cs="Times New Roman"/>
                <w:sz w:val="16"/>
                <w:szCs w:val="16"/>
                <w:lang w:eastAsia="ko-KR"/>
              </w:rPr>
              <w:t>Дисциплина</w:t>
            </w:r>
            <w:r w:rsidRPr="007C6548">
              <w:rPr>
                <w:rFonts w:ascii="Times New Roman" w:hAnsi="Times New Roman" w:cs="Times New Roman"/>
                <w:b/>
                <w:bCs/>
                <w:sz w:val="24"/>
                <w:szCs w:val="24"/>
              </w:rPr>
              <w:t xml:space="preserve"> </w:t>
            </w:r>
            <w:r w:rsidRPr="00490E84">
              <w:rPr>
                <w:rFonts w:ascii="Times New Roman" w:hAnsi="Times New Roman" w:cs="Times New Roman"/>
                <w:sz w:val="16"/>
                <w:szCs w:val="16"/>
              </w:rPr>
              <w:t>МДК 01.01 «Практические основы бухгалтерского учёта имущества организации»</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line="240" w:lineRule="auto"/>
              <w:jc w:val="center"/>
              <w:rPr>
                <w:rFonts w:ascii="Times New Roman" w:hAnsi="Times New Roman" w:cs="Times New Roman"/>
                <w:b/>
                <w:bCs/>
                <w:caps/>
                <w:sz w:val="16"/>
                <w:szCs w:val="16"/>
              </w:rPr>
            </w:pPr>
            <w:r w:rsidRPr="00490E84">
              <w:rPr>
                <w:rFonts w:ascii="Times New Roman" w:hAnsi="Times New Roman" w:cs="Times New Roman"/>
                <w:sz w:val="16"/>
                <w:szCs w:val="16"/>
              </w:rPr>
              <w:t>Специальность: 38.02.01  Экономика и бухгалтерский учёт (по отраслям)</w:t>
            </w:r>
          </w:p>
        </w:tc>
        <w:tc>
          <w:tcPr>
            <w:tcW w:w="3620" w:type="dxa"/>
            <w:tcBorders>
              <w:right w:val="nil"/>
            </w:tcBorders>
          </w:tcPr>
          <w:p w:rsidR="00AC1E1A" w:rsidRPr="00490E84" w:rsidRDefault="00AC1E1A" w:rsidP="00783E3D">
            <w:pPr>
              <w:spacing w:after="0" w:line="240" w:lineRule="auto"/>
              <w:jc w:val="both"/>
              <w:rPr>
                <w:rFonts w:ascii="Times New Roman" w:hAnsi="Times New Roman" w:cs="Times New Roman"/>
                <w:sz w:val="20"/>
                <w:szCs w:val="20"/>
              </w:rPr>
            </w:pPr>
            <w:r w:rsidRPr="00490E84">
              <w:rPr>
                <w:rFonts w:ascii="Times New Roman" w:hAnsi="Times New Roman" w:cs="Times New Roman"/>
                <w:sz w:val="20"/>
                <w:szCs w:val="20"/>
              </w:rPr>
              <w:t>Рассмотрены на заседании П(Ц)К специальности 38.02.01</w:t>
            </w:r>
            <w:r w:rsidRPr="00490E84">
              <w:rPr>
                <w:rFonts w:ascii="Times New Roman" w:hAnsi="Times New Roman" w:cs="Times New Roman"/>
                <w:i/>
                <w:iCs/>
                <w:sz w:val="20"/>
                <w:szCs w:val="20"/>
              </w:rPr>
              <w:t xml:space="preserve"> ОПК</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Протокол №_</w:t>
            </w:r>
            <w:r w:rsidRPr="00490E84">
              <w:rPr>
                <w:rFonts w:ascii="Times New Roman" w:hAnsi="Times New Roman" w:cs="Times New Roman"/>
                <w:sz w:val="20"/>
                <w:szCs w:val="20"/>
                <w:u w:val="single"/>
              </w:rPr>
              <w:t>1</w:t>
            </w:r>
            <w:r w:rsidRPr="00490E84">
              <w:rPr>
                <w:rFonts w:ascii="Times New Roman" w:hAnsi="Times New Roman" w:cs="Times New Roman"/>
                <w:sz w:val="20"/>
                <w:szCs w:val="20"/>
              </w:rPr>
              <w:t xml:space="preserve">_ от  «____» </w:t>
            </w:r>
            <w:r w:rsidRPr="00490E84">
              <w:rPr>
                <w:rFonts w:ascii="Times New Roman" w:hAnsi="Times New Roman" w:cs="Times New Roman"/>
                <w:sz w:val="20"/>
                <w:szCs w:val="20"/>
                <w:u w:val="single"/>
              </w:rPr>
              <w:t>сентября</w:t>
            </w:r>
            <w:r w:rsidRPr="00490E84">
              <w:rPr>
                <w:rFonts w:ascii="Times New Roman" w:hAnsi="Times New Roman" w:cs="Times New Roman"/>
                <w:sz w:val="20"/>
                <w:szCs w:val="20"/>
              </w:rPr>
              <w:t xml:space="preserve"> 2017г.</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Председатель ПЦК</w:t>
            </w:r>
          </w:p>
          <w:p w:rsidR="00AC1E1A" w:rsidRPr="00490E84" w:rsidRDefault="00AC1E1A" w:rsidP="00783E3D">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w:t>
            </w:r>
            <w:r w:rsidRPr="00490E84">
              <w:rPr>
                <w:rFonts w:ascii="Times New Roman" w:hAnsi="Times New Roman" w:cs="Times New Roman"/>
                <w:sz w:val="20"/>
                <w:szCs w:val="20"/>
              </w:rPr>
              <w:t xml:space="preserve">_ Г. Н.Василевская </w:t>
            </w:r>
          </w:p>
        </w:tc>
      </w:tr>
    </w:tbl>
    <w:p w:rsidR="00AC1E1A" w:rsidRPr="00490E84" w:rsidRDefault="00AC1E1A" w:rsidP="00832A1D">
      <w:pPr>
        <w:spacing w:after="0" w:line="240" w:lineRule="auto"/>
        <w:rPr>
          <w:rFonts w:ascii="Times New Roman" w:hAnsi="Times New Roman" w:cs="Times New Roman"/>
          <w:sz w:val="24"/>
          <w:szCs w:val="24"/>
        </w:rPr>
      </w:pPr>
    </w:p>
    <w:p w:rsidR="00AC1E1A" w:rsidRDefault="00AC1E1A" w:rsidP="00832A1D">
      <w:pPr>
        <w:spacing w:line="240" w:lineRule="auto"/>
        <w:jc w:val="center"/>
        <w:rPr>
          <w:rFonts w:ascii="Times New Roman" w:hAnsi="Times New Roman" w:cs="Times New Roman"/>
          <w:b/>
          <w:bCs/>
          <w:sz w:val="24"/>
          <w:szCs w:val="24"/>
        </w:rPr>
      </w:pPr>
    </w:p>
    <w:p w:rsidR="00AC1E1A" w:rsidRPr="00490E84" w:rsidRDefault="00AC1E1A" w:rsidP="00832A1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ЭКЗАМЕНАЦИОННЫЙ БИЛЕТ № 7</w:t>
      </w:r>
    </w:p>
    <w:p w:rsidR="00AC1E1A" w:rsidRPr="00490E84" w:rsidRDefault="00AC1E1A" w:rsidP="00832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AC1E1A" w:rsidRPr="00490E84" w:rsidRDefault="00AC1E1A" w:rsidP="00832A1D">
      <w:pPr>
        <w:spacing w:after="0" w:line="240" w:lineRule="auto"/>
        <w:rPr>
          <w:rFonts w:ascii="Times New Roman" w:hAnsi="Times New Roman" w:cs="Times New Roman"/>
          <w:sz w:val="24"/>
          <w:szCs w:val="24"/>
        </w:rPr>
      </w:pP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1. </w:t>
      </w:r>
      <w:r>
        <w:rPr>
          <w:rFonts w:ascii="Times New Roman" w:hAnsi="Times New Roman" w:cs="Times New Roman"/>
          <w:sz w:val="24"/>
          <w:szCs w:val="24"/>
        </w:rPr>
        <w:t>Типовой план счетов бухгалтерского учета</w:t>
      </w: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2. </w:t>
      </w:r>
      <w:r>
        <w:rPr>
          <w:rFonts w:ascii="Times New Roman" w:hAnsi="Times New Roman" w:cs="Times New Roman"/>
          <w:sz w:val="24"/>
          <w:szCs w:val="24"/>
        </w:rPr>
        <w:t>Учет и оценка незавершенного производства</w:t>
      </w:r>
    </w:p>
    <w:p w:rsidR="00AC1E1A" w:rsidRPr="00490E84" w:rsidRDefault="00AC1E1A" w:rsidP="00832A1D">
      <w:pPr>
        <w:spacing w:after="0" w:line="240" w:lineRule="auto"/>
        <w:rPr>
          <w:rFonts w:ascii="Times New Roman" w:hAnsi="Times New Roman" w:cs="Times New Roman"/>
          <w:sz w:val="24"/>
          <w:szCs w:val="24"/>
        </w:rPr>
      </w:pP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Преподаватель_______________________Е.Н. Богданова </w:t>
      </w:r>
    </w:p>
    <w:p w:rsidR="00AC1E1A" w:rsidRPr="00490E84" w:rsidRDefault="00AC1E1A" w:rsidP="00832A1D">
      <w:pPr>
        <w:spacing w:after="0" w:line="240" w:lineRule="auto"/>
        <w:rPr>
          <w:rFonts w:ascii="Times New Roman" w:hAnsi="Times New Roman" w:cs="Times New Roman"/>
          <w:sz w:val="24"/>
          <w:szCs w:val="24"/>
        </w:rPr>
      </w:pP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                                                                            </w:t>
      </w: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Рассмотрен на заседании ПЦК специальности 38.02.01</w:t>
      </w: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Протокол № </w:t>
      </w:r>
      <w:r w:rsidRPr="00490E84">
        <w:rPr>
          <w:rFonts w:ascii="Times New Roman" w:hAnsi="Times New Roman" w:cs="Times New Roman"/>
          <w:sz w:val="24"/>
          <w:szCs w:val="24"/>
          <w:u w:val="single"/>
        </w:rPr>
        <w:t xml:space="preserve">1 </w:t>
      </w:r>
      <w:r w:rsidRPr="00490E84">
        <w:rPr>
          <w:rFonts w:ascii="Times New Roman" w:hAnsi="Times New Roman" w:cs="Times New Roman"/>
          <w:sz w:val="24"/>
          <w:szCs w:val="24"/>
        </w:rPr>
        <w:t xml:space="preserve">     от «___»  </w:t>
      </w:r>
      <w:r w:rsidRPr="00490E84">
        <w:rPr>
          <w:rFonts w:ascii="Times New Roman" w:hAnsi="Times New Roman" w:cs="Times New Roman"/>
          <w:sz w:val="24"/>
          <w:szCs w:val="24"/>
          <w:u w:val="single"/>
        </w:rPr>
        <w:t>сентября</w:t>
      </w:r>
      <w:r w:rsidRPr="00490E84">
        <w:rPr>
          <w:rFonts w:ascii="Times New Roman" w:hAnsi="Times New Roman" w:cs="Times New Roman"/>
          <w:sz w:val="24"/>
          <w:szCs w:val="24"/>
        </w:rPr>
        <w:t xml:space="preserve">  2017 г.</w:t>
      </w:r>
    </w:p>
    <w:p w:rsidR="00AC1E1A" w:rsidRPr="00490E84" w:rsidRDefault="00AC1E1A" w:rsidP="00832A1D">
      <w:pPr>
        <w:spacing w:after="0" w:line="240" w:lineRule="auto"/>
        <w:rPr>
          <w:rFonts w:ascii="Times New Roman" w:hAnsi="Times New Roman" w:cs="Times New Roman"/>
          <w:sz w:val="24"/>
          <w:szCs w:val="24"/>
        </w:rPr>
      </w:pP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Председатель ПЦК ____________Г.Н. Василевская</w:t>
      </w:r>
    </w:p>
    <w:p w:rsidR="00AC1E1A" w:rsidRDefault="00AC1E1A" w:rsidP="00832A1D">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tbl>
      <w:tblPr>
        <w:tblW w:w="10858" w:type="dxa"/>
        <w:tblInd w:w="2" w:type="dxa"/>
        <w:tblBorders>
          <w:top w:val="single" w:sz="4" w:space="0" w:color="auto"/>
          <w:bottom w:val="single" w:sz="4" w:space="0" w:color="auto"/>
          <w:insideH w:val="single" w:sz="4" w:space="0" w:color="auto"/>
          <w:insideV w:val="single" w:sz="4" w:space="0" w:color="auto"/>
        </w:tblBorders>
        <w:tblLook w:val="00A0"/>
      </w:tblPr>
      <w:tblGrid>
        <w:gridCol w:w="3619"/>
        <w:gridCol w:w="3619"/>
        <w:gridCol w:w="3620"/>
      </w:tblGrid>
      <w:tr w:rsidR="00AC1E1A" w:rsidRPr="00490E84">
        <w:trPr>
          <w:trHeight w:val="1002"/>
        </w:trPr>
        <w:tc>
          <w:tcPr>
            <w:tcW w:w="10858" w:type="dxa"/>
            <w:gridSpan w:val="3"/>
            <w:tcBorders>
              <w:left w:val="nil"/>
              <w:right w:val="nil"/>
            </w:tcBorders>
          </w:tcPr>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b/>
                <w:bCs/>
                <w:caps/>
                <w:sz w:val="16"/>
                <w:szCs w:val="16"/>
              </w:rPr>
              <w:t>министерство образования и науки Российской Федерации</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caps/>
                <w:sz w:val="16"/>
                <w:szCs w:val="16"/>
              </w:rPr>
              <w:t>Старооскольский технологический институт им. А.А. УГАРОВА</w:t>
            </w:r>
          </w:p>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sz w:val="16"/>
                <w:szCs w:val="16"/>
              </w:rPr>
              <w:t xml:space="preserve">(филиал) </w:t>
            </w:r>
            <w:r w:rsidRPr="00490E84">
              <w:rPr>
                <w:rFonts w:ascii="Times New Roman" w:hAnsi="Times New Roman" w:cs="Times New Roman"/>
                <w:spacing w:val="-6"/>
                <w:sz w:val="16"/>
                <w:szCs w:val="16"/>
              </w:rPr>
              <w:t>федерального государственного автономного образовательного  учреждения</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spacing w:val="-6"/>
                <w:sz w:val="16"/>
                <w:szCs w:val="16"/>
              </w:rPr>
              <w:t>высшего образования</w:t>
            </w:r>
          </w:p>
          <w:p w:rsidR="00AC1E1A" w:rsidRPr="00490E84" w:rsidRDefault="00AC1E1A" w:rsidP="00783E3D">
            <w:pPr>
              <w:spacing w:after="0" w:line="160" w:lineRule="exact"/>
              <w:jc w:val="center"/>
              <w:rPr>
                <w:rFonts w:ascii="Times New Roman" w:hAnsi="Times New Roman" w:cs="Times New Roman"/>
                <w:b/>
                <w:bCs/>
                <w:sz w:val="16"/>
                <w:szCs w:val="16"/>
              </w:rPr>
            </w:pPr>
            <w:r w:rsidRPr="00490E84">
              <w:rPr>
                <w:rFonts w:ascii="Times New Roman" w:hAnsi="Times New Roman" w:cs="Times New Roman"/>
                <w:sz w:val="16"/>
                <w:szCs w:val="16"/>
              </w:rPr>
              <w:t>«Национальный исследовательский  технологический университет «МИСиС»</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b/>
                <w:bCs/>
                <w:sz w:val="16"/>
                <w:szCs w:val="16"/>
              </w:rPr>
              <w:t>ОСКОЛЬСКИЙ ПОЛИТЕХНИЧЕСКИЙ КОЛЛЕДЖ</w:t>
            </w:r>
          </w:p>
        </w:tc>
      </w:tr>
      <w:tr w:rsidR="00AC1E1A" w:rsidRPr="00490E84">
        <w:trPr>
          <w:trHeight w:val="1002"/>
        </w:trPr>
        <w:tc>
          <w:tcPr>
            <w:tcW w:w="3619" w:type="dxa"/>
            <w:tcBorders>
              <w:left w:val="nil"/>
            </w:tcBorders>
          </w:tcPr>
          <w:p w:rsidR="00AC1E1A" w:rsidRPr="00490E84" w:rsidRDefault="00AC1E1A" w:rsidP="00783E3D">
            <w:pPr>
              <w:spacing w:after="0" w:line="240" w:lineRule="auto"/>
              <w:rPr>
                <w:rFonts w:ascii="Times New Roman" w:hAnsi="Times New Roman" w:cs="Times New Roman"/>
                <w:b/>
                <w:bCs/>
                <w:sz w:val="24"/>
                <w:szCs w:val="24"/>
              </w:rPr>
            </w:pPr>
            <w:r w:rsidRPr="00490E84">
              <w:rPr>
                <w:rFonts w:ascii="Times New Roman" w:hAnsi="Times New Roman" w:cs="Times New Roman"/>
                <w:b/>
                <w:bCs/>
                <w:sz w:val="24"/>
                <w:szCs w:val="24"/>
              </w:rPr>
              <w:t>УТВЕРЖДАЮ</w:t>
            </w: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Зав. Экономическим отделением ОПК</w:t>
            </w:r>
          </w:p>
          <w:p w:rsidR="00AC1E1A" w:rsidRPr="00490E84" w:rsidRDefault="00AC1E1A" w:rsidP="00783E3D">
            <w:pPr>
              <w:spacing w:after="0" w:line="240" w:lineRule="auto"/>
              <w:rPr>
                <w:rFonts w:ascii="Times New Roman" w:hAnsi="Times New Roman" w:cs="Times New Roman"/>
                <w:sz w:val="24"/>
                <w:szCs w:val="24"/>
              </w:rPr>
            </w:pP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____________ О.В.Дерикот</w:t>
            </w:r>
          </w:p>
          <w:p w:rsidR="00AC1E1A" w:rsidRPr="00490E84" w:rsidRDefault="00AC1E1A" w:rsidP="00783E3D">
            <w:pPr>
              <w:spacing w:after="0" w:line="240" w:lineRule="auto"/>
              <w:rPr>
                <w:rFonts w:ascii="Times New Roman" w:hAnsi="Times New Roman" w:cs="Times New Roman"/>
                <w:b/>
                <w:bCs/>
                <w:caps/>
                <w:sz w:val="16"/>
                <w:szCs w:val="16"/>
              </w:rPr>
            </w:pPr>
            <w:r w:rsidRPr="00490E84">
              <w:rPr>
                <w:rFonts w:ascii="Times New Roman" w:hAnsi="Times New Roman" w:cs="Times New Roman"/>
                <w:sz w:val="24"/>
                <w:szCs w:val="24"/>
              </w:rPr>
              <w:t xml:space="preserve"> «____»___________ 201</w:t>
            </w:r>
            <w:r>
              <w:rPr>
                <w:rFonts w:ascii="Times New Roman" w:hAnsi="Times New Roman" w:cs="Times New Roman"/>
                <w:sz w:val="24"/>
                <w:szCs w:val="24"/>
              </w:rPr>
              <w:t xml:space="preserve"> _</w:t>
            </w:r>
            <w:r w:rsidRPr="00490E84">
              <w:rPr>
                <w:rFonts w:ascii="Times New Roman" w:hAnsi="Times New Roman" w:cs="Times New Roman"/>
                <w:sz w:val="24"/>
                <w:szCs w:val="24"/>
              </w:rPr>
              <w:t>г</w:t>
            </w:r>
          </w:p>
        </w:tc>
        <w:tc>
          <w:tcPr>
            <w:tcW w:w="3619" w:type="dxa"/>
          </w:tcPr>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rPr>
            </w:pPr>
          </w:p>
          <w:p w:rsidR="00AC1E1A" w:rsidRPr="00490E84" w:rsidRDefault="00AC1E1A" w:rsidP="00783E3D">
            <w:pPr>
              <w:tabs>
                <w:tab w:val="left" w:pos="500"/>
              </w:tabs>
              <w:spacing w:after="0" w:line="240" w:lineRule="auto"/>
              <w:ind w:right="-30"/>
              <w:jc w:val="center"/>
              <w:rPr>
                <w:rFonts w:ascii="Times New Roman" w:hAnsi="Times New Roman" w:cs="Times New Roman"/>
                <w:i/>
                <w:iCs/>
                <w:sz w:val="16"/>
                <w:szCs w:val="16"/>
              </w:rPr>
            </w:pPr>
            <w:r w:rsidRPr="00490E84">
              <w:rPr>
                <w:rFonts w:ascii="Times New Roman" w:hAnsi="Times New Roman" w:cs="Times New Roman"/>
                <w:sz w:val="16"/>
                <w:szCs w:val="16"/>
              </w:rPr>
              <w:t>П(Ц)К</w:t>
            </w:r>
            <w:r w:rsidRPr="00490E84">
              <w:rPr>
                <w:rFonts w:ascii="Times New Roman" w:hAnsi="Times New Roman" w:cs="Times New Roman"/>
                <w:sz w:val="16"/>
                <w:szCs w:val="16"/>
                <w:lang w:eastAsia="ko-KR"/>
              </w:rPr>
              <w:t xml:space="preserve"> специальности 38.02.01</w:t>
            </w:r>
            <w:r w:rsidRPr="00490E84">
              <w:rPr>
                <w:rFonts w:ascii="Times New Roman" w:hAnsi="Times New Roman" w:cs="Times New Roman"/>
                <w:i/>
                <w:iCs/>
                <w:sz w:val="16"/>
                <w:szCs w:val="16"/>
              </w:rPr>
              <w:t>ОПК</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rPr>
                <w:rFonts w:ascii="Times New Roman" w:hAnsi="Times New Roman" w:cs="Times New Roman"/>
                <w:sz w:val="16"/>
                <w:szCs w:val="16"/>
              </w:rPr>
            </w:pPr>
            <w:r w:rsidRPr="00490E84">
              <w:rPr>
                <w:rFonts w:ascii="Times New Roman" w:hAnsi="Times New Roman" w:cs="Times New Roman"/>
                <w:sz w:val="16"/>
                <w:szCs w:val="16"/>
                <w:lang w:eastAsia="ko-KR"/>
              </w:rPr>
              <w:t>Дисциплина</w:t>
            </w:r>
            <w:r w:rsidRPr="007C6548">
              <w:rPr>
                <w:rFonts w:ascii="Times New Roman" w:hAnsi="Times New Roman" w:cs="Times New Roman"/>
                <w:b/>
                <w:bCs/>
                <w:sz w:val="24"/>
                <w:szCs w:val="24"/>
              </w:rPr>
              <w:t xml:space="preserve"> </w:t>
            </w:r>
            <w:r w:rsidRPr="00490E84">
              <w:rPr>
                <w:rFonts w:ascii="Times New Roman" w:hAnsi="Times New Roman" w:cs="Times New Roman"/>
                <w:sz w:val="16"/>
                <w:szCs w:val="16"/>
              </w:rPr>
              <w:t>МДК 01.01 «Практические основы бухгалтерского учёта имущества организации»</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line="240" w:lineRule="auto"/>
              <w:jc w:val="center"/>
              <w:rPr>
                <w:rFonts w:ascii="Times New Roman" w:hAnsi="Times New Roman" w:cs="Times New Roman"/>
                <w:b/>
                <w:bCs/>
                <w:caps/>
                <w:sz w:val="16"/>
                <w:szCs w:val="16"/>
              </w:rPr>
            </w:pPr>
            <w:r w:rsidRPr="00490E84">
              <w:rPr>
                <w:rFonts w:ascii="Times New Roman" w:hAnsi="Times New Roman" w:cs="Times New Roman"/>
                <w:sz w:val="16"/>
                <w:szCs w:val="16"/>
              </w:rPr>
              <w:t>Специальность: 38.02.01  Экономика и бухгалтерский учёт (по отраслям)</w:t>
            </w:r>
          </w:p>
        </w:tc>
        <w:tc>
          <w:tcPr>
            <w:tcW w:w="3620" w:type="dxa"/>
            <w:tcBorders>
              <w:right w:val="nil"/>
            </w:tcBorders>
          </w:tcPr>
          <w:p w:rsidR="00AC1E1A" w:rsidRPr="00490E84" w:rsidRDefault="00AC1E1A" w:rsidP="00783E3D">
            <w:pPr>
              <w:spacing w:after="0" w:line="240" w:lineRule="auto"/>
              <w:jc w:val="both"/>
              <w:rPr>
                <w:rFonts w:ascii="Times New Roman" w:hAnsi="Times New Roman" w:cs="Times New Roman"/>
                <w:sz w:val="20"/>
                <w:szCs w:val="20"/>
              </w:rPr>
            </w:pPr>
            <w:r w:rsidRPr="00490E84">
              <w:rPr>
                <w:rFonts w:ascii="Times New Roman" w:hAnsi="Times New Roman" w:cs="Times New Roman"/>
                <w:sz w:val="20"/>
                <w:szCs w:val="20"/>
              </w:rPr>
              <w:t>Рассмотрены на заседании П(Ц)К специальности 38.02.01</w:t>
            </w:r>
            <w:r w:rsidRPr="00490E84">
              <w:rPr>
                <w:rFonts w:ascii="Times New Roman" w:hAnsi="Times New Roman" w:cs="Times New Roman"/>
                <w:i/>
                <w:iCs/>
                <w:sz w:val="20"/>
                <w:szCs w:val="20"/>
              </w:rPr>
              <w:t xml:space="preserve"> ОПК</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Протокол №_</w:t>
            </w:r>
            <w:r w:rsidRPr="00490E84">
              <w:rPr>
                <w:rFonts w:ascii="Times New Roman" w:hAnsi="Times New Roman" w:cs="Times New Roman"/>
                <w:sz w:val="20"/>
                <w:szCs w:val="20"/>
                <w:u w:val="single"/>
              </w:rPr>
              <w:t>1</w:t>
            </w:r>
            <w:r w:rsidRPr="00490E84">
              <w:rPr>
                <w:rFonts w:ascii="Times New Roman" w:hAnsi="Times New Roman" w:cs="Times New Roman"/>
                <w:sz w:val="20"/>
                <w:szCs w:val="20"/>
              </w:rPr>
              <w:t xml:space="preserve">_ от  «____» </w:t>
            </w:r>
            <w:r w:rsidRPr="00490E84">
              <w:rPr>
                <w:rFonts w:ascii="Times New Roman" w:hAnsi="Times New Roman" w:cs="Times New Roman"/>
                <w:sz w:val="20"/>
                <w:szCs w:val="20"/>
                <w:u w:val="single"/>
              </w:rPr>
              <w:t>сентября</w:t>
            </w:r>
            <w:r w:rsidRPr="00490E84">
              <w:rPr>
                <w:rFonts w:ascii="Times New Roman" w:hAnsi="Times New Roman" w:cs="Times New Roman"/>
                <w:sz w:val="20"/>
                <w:szCs w:val="20"/>
              </w:rPr>
              <w:t xml:space="preserve"> 2017г.</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Председатель ПЦК</w:t>
            </w:r>
          </w:p>
          <w:p w:rsidR="00AC1E1A" w:rsidRPr="00490E84" w:rsidRDefault="00AC1E1A" w:rsidP="00783E3D">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w:t>
            </w:r>
            <w:r w:rsidRPr="00490E84">
              <w:rPr>
                <w:rFonts w:ascii="Times New Roman" w:hAnsi="Times New Roman" w:cs="Times New Roman"/>
                <w:sz w:val="20"/>
                <w:szCs w:val="20"/>
              </w:rPr>
              <w:t xml:space="preserve">_ Г. Н.Василевская </w:t>
            </w:r>
          </w:p>
        </w:tc>
      </w:tr>
    </w:tbl>
    <w:p w:rsidR="00AC1E1A" w:rsidRPr="00490E84" w:rsidRDefault="00AC1E1A" w:rsidP="00832A1D">
      <w:pPr>
        <w:spacing w:after="0" w:line="240" w:lineRule="auto"/>
        <w:rPr>
          <w:rFonts w:ascii="Times New Roman" w:hAnsi="Times New Roman" w:cs="Times New Roman"/>
          <w:sz w:val="24"/>
          <w:szCs w:val="24"/>
        </w:rPr>
      </w:pPr>
    </w:p>
    <w:p w:rsidR="00AC1E1A" w:rsidRDefault="00AC1E1A" w:rsidP="00832A1D">
      <w:pPr>
        <w:spacing w:line="240" w:lineRule="auto"/>
        <w:jc w:val="center"/>
        <w:rPr>
          <w:rFonts w:ascii="Times New Roman" w:hAnsi="Times New Roman" w:cs="Times New Roman"/>
          <w:b/>
          <w:bCs/>
          <w:sz w:val="24"/>
          <w:szCs w:val="24"/>
        </w:rPr>
      </w:pPr>
    </w:p>
    <w:p w:rsidR="00AC1E1A" w:rsidRPr="00490E84" w:rsidRDefault="00AC1E1A" w:rsidP="00832A1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ЭКЗАМЕНАЦИОННЫЙ БИЛЕТ № 8</w:t>
      </w:r>
    </w:p>
    <w:p w:rsidR="00AC1E1A" w:rsidRPr="00490E84" w:rsidRDefault="00AC1E1A" w:rsidP="00832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AC1E1A" w:rsidRPr="00490E84" w:rsidRDefault="00AC1E1A" w:rsidP="00832A1D">
      <w:pPr>
        <w:spacing w:after="0" w:line="240" w:lineRule="auto"/>
        <w:rPr>
          <w:rFonts w:ascii="Times New Roman" w:hAnsi="Times New Roman" w:cs="Times New Roman"/>
          <w:sz w:val="24"/>
          <w:szCs w:val="24"/>
        </w:rPr>
      </w:pP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1. </w:t>
      </w:r>
      <w:r>
        <w:rPr>
          <w:rFonts w:ascii="Times New Roman" w:hAnsi="Times New Roman" w:cs="Times New Roman"/>
          <w:sz w:val="24"/>
          <w:szCs w:val="24"/>
        </w:rPr>
        <w:t>Классификация бухгалтерских счетов</w:t>
      </w: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2. </w:t>
      </w:r>
      <w:r>
        <w:rPr>
          <w:rFonts w:ascii="Times New Roman" w:hAnsi="Times New Roman" w:cs="Times New Roman"/>
          <w:sz w:val="24"/>
          <w:szCs w:val="24"/>
        </w:rPr>
        <w:t>Учет и распределение затрат вспомогательных производств</w:t>
      </w:r>
    </w:p>
    <w:p w:rsidR="00AC1E1A" w:rsidRPr="00490E84" w:rsidRDefault="00AC1E1A" w:rsidP="00832A1D">
      <w:pPr>
        <w:spacing w:after="0" w:line="240" w:lineRule="auto"/>
        <w:rPr>
          <w:rFonts w:ascii="Times New Roman" w:hAnsi="Times New Roman" w:cs="Times New Roman"/>
          <w:sz w:val="24"/>
          <w:szCs w:val="24"/>
        </w:rPr>
      </w:pP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Преподаватель_______________________Е.Н. Богданова </w:t>
      </w:r>
    </w:p>
    <w:p w:rsidR="00AC1E1A" w:rsidRPr="00490E84" w:rsidRDefault="00AC1E1A" w:rsidP="00832A1D">
      <w:pPr>
        <w:spacing w:after="0" w:line="240" w:lineRule="auto"/>
        <w:rPr>
          <w:rFonts w:ascii="Times New Roman" w:hAnsi="Times New Roman" w:cs="Times New Roman"/>
          <w:sz w:val="24"/>
          <w:szCs w:val="24"/>
        </w:rPr>
      </w:pP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                                                                            </w:t>
      </w: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Рассмотрен на заседании ПЦК специальности 38.02.01</w:t>
      </w: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Протокол № </w:t>
      </w:r>
      <w:r w:rsidRPr="00490E84">
        <w:rPr>
          <w:rFonts w:ascii="Times New Roman" w:hAnsi="Times New Roman" w:cs="Times New Roman"/>
          <w:sz w:val="24"/>
          <w:szCs w:val="24"/>
          <w:u w:val="single"/>
        </w:rPr>
        <w:t xml:space="preserve">1 </w:t>
      </w:r>
      <w:r w:rsidRPr="00490E84">
        <w:rPr>
          <w:rFonts w:ascii="Times New Roman" w:hAnsi="Times New Roman" w:cs="Times New Roman"/>
          <w:sz w:val="24"/>
          <w:szCs w:val="24"/>
        </w:rPr>
        <w:t xml:space="preserve">     от «___»  </w:t>
      </w:r>
      <w:r w:rsidRPr="00490E84">
        <w:rPr>
          <w:rFonts w:ascii="Times New Roman" w:hAnsi="Times New Roman" w:cs="Times New Roman"/>
          <w:sz w:val="24"/>
          <w:szCs w:val="24"/>
          <w:u w:val="single"/>
        </w:rPr>
        <w:t>сентября</w:t>
      </w:r>
      <w:r w:rsidRPr="00490E84">
        <w:rPr>
          <w:rFonts w:ascii="Times New Roman" w:hAnsi="Times New Roman" w:cs="Times New Roman"/>
          <w:sz w:val="24"/>
          <w:szCs w:val="24"/>
        </w:rPr>
        <w:t xml:space="preserve">  2017 г.</w:t>
      </w:r>
    </w:p>
    <w:p w:rsidR="00AC1E1A" w:rsidRPr="00490E84" w:rsidRDefault="00AC1E1A" w:rsidP="00832A1D">
      <w:pPr>
        <w:spacing w:after="0" w:line="240" w:lineRule="auto"/>
        <w:rPr>
          <w:rFonts w:ascii="Times New Roman" w:hAnsi="Times New Roman" w:cs="Times New Roman"/>
          <w:sz w:val="24"/>
          <w:szCs w:val="24"/>
        </w:rPr>
      </w:pP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Председатель ПЦК ____________Г.Н. Василевская</w:t>
      </w: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tbl>
      <w:tblPr>
        <w:tblW w:w="10723" w:type="dxa"/>
        <w:tblInd w:w="2" w:type="dxa"/>
        <w:tblBorders>
          <w:top w:val="single" w:sz="4" w:space="0" w:color="auto"/>
          <w:bottom w:val="single" w:sz="4" w:space="0" w:color="auto"/>
          <w:insideH w:val="single" w:sz="4" w:space="0" w:color="auto"/>
          <w:insideV w:val="single" w:sz="4" w:space="0" w:color="auto"/>
        </w:tblBorders>
        <w:tblLook w:val="00A0"/>
      </w:tblPr>
      <w:tblGrid>
        <w:gridCol w:w="3574"/>
        <w:gridCol w:w="3574"/>
        <w:gridCol w:w="3575"/>
      </w:tblGrid>
      <w:tr w:rsidR="00AC1E1A" w:rsidRPr="00490E84">
        <w:trPr>
          <w:trHeight w:val="1019"/>
        </w:trPr>
        <w:tc>
          <w:tcPr>
            <w:tcW w:w="10723" w:type="dxa"/>
            <w:gridSpan w:val="3"/>
            <w:tcBorders>
              <w:left w:val="nil"/>
              <w:right w:val="nil"/>
            </w:tcBorders>
          </w:tcPr>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b/>
                <w:bCs/>
                <w:caps/>
                <w:sz w:val="16"/>
                <w:szCs w:val="16"/>
              </w:rPr>
              <w:t>министерство образования и науки Российской Федерации</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caps/>
                <w:sz w:val="16"/>
                <w:szCs w:val="16"/>
              </w:rPr>
              <w:t>Старооскольский технологический институт им. А.А. УГАРОВА</w:t>
            </w:r>
          </w:p>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sz w:val="16"/>
                <w:szCs w:val="16"/>
              </w:rPr>
              <w:t xml:space="preserve">(филиал) </w:t>
            </w:r>
            <w:r w:rsidRPr="00490E84">
              <w:rPr>
                <w:rFonts w:ascii="Times New Roman" w:hAnsi="Times New Roman" w:cs="Times New Roman"/>
                <w:spacing w:val="-6"/>
                <w:sz w:val="16"/>
                <w:szCs w:val="16"/>
              </w:rPr>
              <w:t>федерального государственного автономного образовательного  учреждения</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spacing w:val="-6"/>
                <w:sz w:val="16"/>
                <w:szCs w:val="16"/>
              </w:rPr>
              <w:t>высшего образования</w:t>
            </w:r>
          </w:p>
          <w:p w:rsidR="00AC1E1A" w:rsidRPr="00490E84" w:rsidRDefault="00AC1E1A" w:rsidP="00783E3D">
            <w:pPr>
              <w:spacing w:after="0" w:line="160" w:lineRule="exact"/>
              <w:jc w:val="center"/>
              <w:rPr>
                <w:rFonts w:ascii="Times New Roman" w:hAnsi="Times New Roman" w:cs="Times New Roman"/>
                <w:b/>
                <w:bCs/>
                <w:sz w:val="16"/>
                <w:szCs w:val="16"/>
              </w:rPr>
            </w:pPr>
            <w:r w:rsidRPr="00490E84">
              <w:rPr>
                <w:rFonts w:ascii="Times New Roman" w:hAnsi="Times New Roman" w:cs="Times New Roman"/>
                <w:sz w:val="16"/>
                <w:szCs w:val="16"/>
              </w:rPr>
              <w:t>«Национальный исследовательский  технологический университет «МИСиС»</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b/>
                <w:bCs/>
                <w:sz w:val="16"/>
                <w:szCs w:val="16"/>
              </w:rPr>
              <w:t>ОСКОЛЬСКИЙ ПОЛИТЕХНИЧЕСКИЙ КОЛЛЕДЖ</w:t>
            </w:r>
          </w:p>
        </w:tc>
      </w:tr>
      <w:tr w:rsidR="00AC1E1A" w:rsidRPr="00490E84">
        <w:trPr>
          <w:trHeight w:val="1019"/>
        </w:trPr>
        <w:tc>
          <w:tcPr>
            <w:tcW w:w="3574" w:type="dxa"/>
            <w:tcBorders>
              <w:left w:val="nil"/>
            </w:tcBorders>
          </w:tcPr>
          <w:p w:rsidR="00AC1E1A" w:rsidRPr="00490E84" w:rsidRDefault="00AC1E1A" w:rsidP="00783E3D">
            <w:pPr>
              <w:spacing w:after="0" w:line="240" w:lineRule="auto"/>
              <w:rPr>
                <w:rFonts w:ascii="Times New Roman" w:hAnsi="Times New Roman" w:cs="Times New Roman"/>
                <w:b/>
                <w:bCs/>
                <w:sz w:val="24"/>
                <w:szCs w:val="24"/>
              </w:rPr>
            </w:pPr>
            <w:r w:rsidRPr="00490E84">
              <w:rPr>
                <w:rFonts w:ascii="Times New Roman" w:hAnsi="Times New Roman" w:cs="Times New Roman"/>
                <w:b/>
                <w:bCs/>
                <w:sz w:val="24"/>
                <w:szCs w:val="24"/>
              </w:rPr>
              <w:t>УТВЕРЖДАЮ</w:t>
            </w: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Зав. Экономическим отделением ОПК</w:t>
            </w:r>
          </w:p>
          <w:p w:rsidR="00AC1E1A" w:rsidRPr="00490E84" w:rsidRDefault="00AC1E1A" w:rsidP="00783E3D">
            <w:pPr>
              <w:spacing w:after="0" w:line="240" w:lineRule="auto"/>
              <w:rPr>
                <w:rFonts w:ascii="Times New Roman" w:hAnsi="Times New Roman" w:cs="Times New Roman"/>
                <w:sz w:val="24"/>
                <w:szCs w:val="24"/>
              </w:rPr>
            </w:pP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____________ О.В.Дерикот</w:t>
            </w:r>
          </w:p>
          <w:p w:rsidR="00AC1E1A" w:rsidRPr="00490E84" w:rsidRDefault="00AC1E1A" w:rsidP="00783E3D">
            <w:pPr>
              <w:spacing w:after="0" w:line="240" w:lineRule="auto"/>
              <w:rPr>
                <w:rFonts w:ascii="Times New Roman" w:hAnsi="Times New Roman" w:cs="Times New Roman"/>
                <w:b/>
                <w:bCs/>
                <w:caps/>
                <w:sz w:val="16"/>
                <w:szCs w:val="16"/>
              </w:rPr>
            </w:pPr>
            <w:r w:rsidRPr="00490E84">
              <w:rPr>
                <w:rFonts w:ascii="Times New Roman" w:hAnsi="Times New Roman" w:cs="Times New Roman"/>
                <w:sz w:val="24"/>
                <w:szCs w:val="24"/>
              </w:rPr>
              <w:t xml:space="preserve"> «____»___________ 201</w:t>
            </w:r>
            <w:r>
              <w:rPr>
                <w:rFonts w:ascii="Times New Roman" w:hAnsi="Times New Roman" w:cs="Times New Roman"/>
                <w:sz w:val="24"/>
                <w:szCs w:val="24"/>
              </w:rPr>
              <w:t xml:space="preserve"> _</w:t>
            </w:r>
            <w:r w:rsidRPr="00490E84">
              <w:rPr>
                <w:rFonts w:ascii="Times New Roman" w:hAnsi="Times New Roman" w:cs="Times New Roman"/>
                <w:sz w:val="24"/>
                <w:szCs w:val="24"/>
              </w:rPr>
              <w:t>г</w:t>
            </w:r>
          </w:p>
        </w:tc>
        <w:tc>
          <w:tcPr>
            <w:tcW w:w="3574" w:type="dxa"/>
          </w:tcPr>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rPr>
            </w:pPr>
          </w:p>
          <w:p w:rsidR="00AC1E1A" w:rsidRPr="00490E84" w:rsidRDefault="00AC1E1A" w:rsidP="00783E3D">
            <w:pPr>
              <w:tabs>
                <w:tab w:val="left" w:pos="500"/>
              </w:tabs>
              <w:spacing w:after="0" w:line="240" w:lineRule="auto"/>
              <w:ind w:right="-30"/>
              <w:jc w:val="center"/>
              <w:rPr>
                <w:rFonts w:ascii="Times New Roman" w:hAnsi="Times New Roman" w:cs="Times New Roman"/>
                <w:i/>
                <w:iCs/>
                <w:sz w:val="16"/>
                <w:szCs w:val="16"/>
              </w:rPr>
            </w:pPr>
            <w:r w:rsidRPr="00490E84">
              <w:rPr>
                <w:rFonts w:ascii="Times New Roman" w:hAnsi="Times New Roman" w:cs="Times New Roman"/>
                <w:sz w:val="16"/>
                <w:szCs w:val="16"/>
              </w:rPr>
              <w:t>П(Ц)К</w:t>
            </w:r>
            <w:r w:rsidRPr="00490E84">
              <w:rPr>
                <w:rFonts w:ascii="Times New Roman" w:hAnsi="Times New Roman" w:cs="Times New Roman"/>
                <w:sz w:val="16"/>
                <w:szCs w:val="16"/>
                <w:lang w:eastAsia="ko-KR"/>
              </w:rPr>
              <w:t xml:space="preserve"> специальности 38.02.01</w:t>
            </w:r>
            <w:r w:rsidRPr="00490E84">
              <w:rPr>
                <w:rFonts w:ascii="Times New Roman" w:hAnsi="Times New Roman" w:cs="Times New Roman"/>
                <w:i/>
                <w:iCs/>
                <w:sz w:val="16"/>
                <w:szCs w:val="16"/>
              </w:rPr>
              <w:t>ОПК</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rPr>
                <w:rFonts w:ascii="Times New Roman" w:hAnsi="Times New Roman" w:cs="Times New Roman"/>
                <w:sz w:val="16"/>
                <w:szCs w:val="16"/>
              </w:rPr>
            </w:pPr>
            <w:r w:rsidRPr="00490E84">
              <w:rPr>
                <w:rFonts w:ascii="Times New Roman" w:hAnsi="Times New Roman" w:cs="Times New Roman"/>
                <w:sz w:val="16"/>
                <w:szCs w:val="16"/>
                <w:lang w:eastAsia="ko-KR"/>
              </w:rPr>
              <w:t>Дисциплина</w:t>
            </w:r>
            <w:r w:rsidRPr="007C6548">
              <w:rPr>
                <w:rFonts w:ascii="Times New Roman" w:hAnsi="Times New Roman" w:cs="Times New Roman"/>
                <w:b/>
                <w:bCs/>
                <w:sz w:val="24"/>
                <w:szCs w:val="24"/>
              </w:rPr>
              <w:t xml:space="preserve"> </w:t>
            </w:r>
            <w:r w:rsidRPr="00490E84">
              <w:rPr>
                <w:rFonts w:ascii="Times New Roman" w:hAnsi="Times New Roman" w:cs="Times New Roman"/>
                <w:sz w:val="16"/>
                <w:szCs w:val="16"/>
              </w:rPr>
              <w:t>МДК 01.01 «Практические основы бухгалтерского учёта имущества организации»</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line="240" w:lineRule="auto"/>
              <w:jc w:val="center"/>
              <w:rPr>
                <w:rFonts w:ascii="Times New Roman" w:hAnsi="Times New Roman" w:cs="Times New Roman"/>
                <w:b/>
                <w:bCs/>
                <w:caps/>
                <w:sz w:val="16"/>
                <w:szCs w:val="16"/>
              </w:rPr>
            </w:pPr>
            <w:r w:rsidRPr="00490E84">
              <w:rPr>
                <w:rFonts w:ascii="Times New Roman" w:hAnsi="Times New Roman" w:cs="Times New Roman"/>
                <w:sz w:val="16"/>
                <w:szCs w:val="16"/>
              </w:rPr>
              <w:t>Специальность: 38.02.01  Экономика и бухгалтерский учёт (по отраслям)</w:t>
            </w:r>
          </w:p>
        </w:tc>
        <w:tc>
          <w:tcPr>
            <w:tcW w:w="3575" w:type="dxa"/>
            <w:tcBorders>
              <w:right w:val="nil"/>
            </w:tcBorders>
          </w:tcPr>
          <w:p w:rsidR="00AC1E1A" w:rsidRPr="00490E84" w:rsidRDefault="00AC1E1A" w:rsidP="00783E3D">
            <w:pPr>
              <w:spacing w:after="0" w:line="240" w:lineRule="auto"/>
              <w:jc w:val="both"/>
              <w:rPr>
                <w:rFonts w:ascii="Times New Roman" w:hAnsi="Times New Roman" w:cs="Times New Roman"/>
                <w:sz w:val="20"/>
                <w:szCs w:val="20"/>
              </w:rPr>
            </w:pPr>
            <w:r w:rsidRPr="00490E84">
              <w:rPr>
                <w:rFonts w:ascii="Times New Roman" w:hAnsi="Times New Roman" w:cs="Times New Roman"/>
                <w:sz w:val="20"/>
                <w:szCs w:val="20"/>
              </w:rPr>
              <w:t>Рассмотрены на заседании П(Ц)К специальности 38.02.01</w:t>
            </w:r>
            <w:r w:rsidRPr="00490E84">
              <w:rPr>
                <w:rFonts w:ascii="Times New Roman" w:hAnsi="Times New Roman" w:cs="Times New Roman"/>
                <w:i/>
                <w:iCs/>
                <w:sz w:val="20"/>
                <w:szCs w:val="20"/>
              </w:rPr>
              <w:t xml:space="preserve"> ОПК</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Протокол №_</w:t>
            </w:r>
            <w:r w:rsidRPr="00490E84">
              <w:rPr>
                <w:rFonts w:ascii="Times New Roman" w:hAnsi="Times New Roman" w:cs="Times New Roman"/>
                <w:sz w:val="20"/>
                <w:szCs w:val="20"/>
                <w:u w:val="single"/>
              </w:rPr>
              <w:t>1</w:t>
            </w:r>
            <w:r w:rsidRPr="00490E84">
              <w:rPr>
                <w:rFonts w:ascii="Times New Roman" w:hAnsi="Times New Roman" w:cs="Times New Roman"/>
                <w:sz w:val="20"/>
                <w:szCs w:val="20"/>
              </w:rPr>
              <w:t>_ от</w:t>
            </w:r>
            <w:r>
              <w:rPr>
                <w:rFonts w:ascii="Times New Roman" w:hAnsi="Times New Roman" w:cs="Times New Roman"/>
                <w:sz w:val="20"/>
                <w:szCs w:val="20"/>
              </w:rPr>
              <w:t xml:space="preserve">  «_</w:t>
            </w:r>
            <w:r w:rsidRPr="00490E84">
              <w:rPr>
                <w:rFonts w:ascii="Times New Roman" w:hAnsi="Times New Roman" w:cs="Times New Roman"/>
                <w:sz w:val="20"/>
                <w:szCs w:val="20"/>
              </w:rPr>
              <w:t xml:space="preserve">_» </w:t>
            </w:r>
            <w:r w:rsidRPr="00490E84">
              <w:rPr>
                <w:rFonts w:ascii="Times New Roman" w:hAnsi="Times New Roman" w:cs="Times New Roman"/>
                <w:sz w:val="20"/>
                <w:szCs w:val="20"/>
                <w:u w:val="single"/>
              </w:rPr>
              <w:t>сентября</w:t>
            </w:r>
            <w:r w:rsidRPr="00490E84">
              <w:rPr>
                <w:rFonts w:ascii="Times New Roman" w:hAnsi="Times New Roman" w:cs="Times New Roman"/>
                <w:sz w:val="20"/>
                <w:szCs w:val="20"/>
              </w:rPr>
              <w:t xml:space="preserve"> 2017г.</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Председатель ПЦК</w:t>
            </w:r>
          </w:p>
          <w:p w:rsidR="00AC1E1A" w:rsidRPr="00490E84" w:rsidRDefault="00AC1E1A" w:rsidP="00783E3D">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w:t>
            </w:r>
            <w:r w:rsidRPr="00490E84">
              <w:rPr>
                <w:rFonts w:ascii="Times New Roman" w:hAnsi="Times New Roman" w:cs="Times New Roman"/>
                <w:sz w:val="20"/>
                <w:szCs w:val="20"/>
              </w:rPr>
              <w:t xml:space="preserve">_ Г. Н.Василевская </w:t>
            </w:r>
          </w:p>
        </w:tc>
      </w:tr>
    </w:tbl>
    <w:p w:rsidR="00AC1E1A" w:rsidRPr="00490E84" w:rsidRDefault="00AC1E1A" w:rsidP="00832A1D">
      <w:pPr>
        <w:spacing w:after="0" w:line="240" w:lineRule="auto"/>
        <w:rPr>
          <w:rFonts w:ascii="Times New Roman" w:hAnsi="Times New Roman" w:cs="Times New Roman"/>
          <w:sz w:val="24"/>
          <w:szCs w:val="24"/>
        </w:rPr>
      </w:pPr>
    </w:p>
    <w:p w:rsidR="00AC1E1A" w:rsidRDefault="00AC1E1A" w:rsidP="00832A1D">
      <w:pPr>
        <w:spacing w:line="240" w:lineRule="auto"/>
        <w:jc w:val="center"/>
        <w:rPr>
          <w:rFonts w:ascii="Times New Roman" w:hAnsi="Times New Roman" w:cs="Times New Roman"/>
          <w:b/>
          <w:bCs/>
          <w:sz w:val="24"/>
          <w:szCs w:val="24"/>
        </w:rPr>
      </w:pPr>
    </w:p>
    <w:p w:rsidR="00AC1E1A" w:rsidRPr="00490E84" w:rsidRDefault="00AC1E1A" w:rsidP="00832A1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ЭКЗАМЕНАЦИОННЫЙ БИЛЕТ № 9</w:t>
      </w:r>
    </w:p>
    <w:p w:rsidR="00AC1E1A" w:rsidRPr="00490E84" w:rsidRDefault="00AC1E1A" w:rsidP="00832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AC1E1A" w:rsidRPr="00490E84" w:rsidRDefault="00AC1E1A" w:rsidP="00832A1D">
      <w:pPr>
        <w:spacing w:after="0" w:line="240" w:lineRule="auto"/>
        <w:rPr>
          <w:rFonts w:ascii="Times New Roman" w:hAnsi="Times New Roman" w:cs="Times New Roman"/>
          <w:sz w:val="24"/>
          <w:szCs w:val="24"/>
        </w:rPr>
      </w:pPr>
    </w:p>
    <w:p w:rsidR="00AC1E1A"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1. </w:t>
      </w:r>
      <w:r>
        <w:rPr>
          <w:rFonts w:ascii="Times New Roman" w:hAnsi="Times New Roman" w:cs="Times New Roman"/>
          <w:sz w:val="24"/>
          <w:szCs w:val="24"/>
        </w:rPr>
        <w:t>Рабочий план счетов</w:t>
      </w: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2. </w:t>
      </w:r>
      <w:r>
        <w:rPr>
          <w:rFonts w:ascii="Times New Roman" w:hAnsi="Times New Roman" w:cs="Times New Roman"/>
          <w:sz w:val="24"/>
          <w:szCs w:val="24"/>
        </w:rPr>
        <w:t>Учет непроизводительных расходов и потерь</w:t>
      </w:r>
    </w:p>
    <w:p w:rsidR="00AC1E1A" w:rsidRPr="00490E84" w:rsidRDefault="00AC1E1A" w:rsidP="00832A1D">
      <w:pPr>
        <w:spacing w:after="0" w:line="240" w:lineRule="auto"/>
        <w:rPr>
          <w:rFonts w:ascii="Times New Roman" w:hAnsi="Times New Roman" w:cs="Times New Roman"/>
          <w:sz w:val="24"/>
          <w:szCs w:val="24"/>
        </w:rPr>
      </w:pP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Преподаватель_______________________Е.Н. Богданова </w:t>
      </w:r>
    </w:p>
    <w:p w:rsidR="00AC1E1A" w:rsidRPr="00490E84" w:rsidRDefault="00AC1E1A" w:rsidP="00832A1D">
      <w:pPr>
        <w:spacing w:after="0" w:line="240" w:lineRule="auto"/>
        <w:rPr>
          <w:rFonts w:ascii="Times New Roman" w:hAnsi="Times New Roman" w:cs="Times New Roman"/>
          <w:sz w:val="24"/>
          <w:szCs w:val="24"/>
        </w:rPr>
      </w:pP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                                                                            </w:t>
      </w: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Рассмотрен на заседании ПЦК специальности 38.02.01</w:t>
      </w: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Протокол № </w:t>
      </w:r>
      <w:r w:rsidRPr="00490E84">
        <w:rPr>
          <w:rFonts w:ascii="Times New Roman" w:hAnsi="Times New Roman" w:cs="Times New Roman"/>
          <w:sz w:val="24"/>
          <w:szCs w:val="24"/>
          <w:u w:val="single"/>
        </w:rPr>
        <w:t xml:space="preserve">1 </w:t>
      </w:r>
      <w:r w:rsidRPr="00490E84">
        <w:rPr>
          <w:rFonts w:ascii="Times New Roman" w:hAnsi="Times New Roman" w:cs="Times New Roman"/>
          <w:sz w:val="24"/>
          <w:szCs w:val="24"/>
        </w:rPr>
        <w:t xml:space="preserve">     от «___»  </w:t>
      </w:r>
      <w:r w:rsidRPr="00490E84">
        <w:rPr>
          <w:rFonts w:ascii="Times New Roman" w:hAnsi="Times New Roman" w:cs="Times New Roman"/>
          <w:sz w:val="24"/>
          <w:szCs w:val="24"/>
          <w:u w:val="single"/>
        </w:rPr>
        <w:t>сентября</w:t>
      </w:r>
      <w:r w:rsidRPr="00490E84">
        <w:rPr>
          <w:rFonts w:ascii="Times New Roman" w:hAnsi="Times New Roman" w:cs="Times New Roman"/>
          <w:sz w:val="24"/>
          <w:szCs w:val="24"/>
        </w:rPr>
        <w:t xml:space="preserve">  2017 г.</w:t>
      </w:r>
    </w:p>
    <w:p w:rsidR="00AC1E1A" w:rsidRPr="00490E84" w:rsidRDefault="00AC1E1A" w:rsidP="00832A1D">
      <w:pPr>
        <w:spacing w:after="0" w:line="240" w:lineRule="auto"/>
        <w:rPr>
          <w:rFonts w:ascii="Times New Roman" w:hAnsi="Times New Roman" w:cs="Times New Roman"/>
          <w:sz w:val="24"/>
          <w:szCs w:val="24"/>
        </w:rPr>
      </w:pP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Председатель ПЦК ____________Г.Н. Василевская</w:t>
      </w: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tbl>
      <w:tblPr>
        <w:tblW w:w="10723" w:type="dxa"/>
        <w:tblInd w:w="2" w:type="dxa"/>
        <w:tblBorders>
          <w:top w:val="single" w:sz="4" w:space="0" w:color="auto"/>
          <w:bottom w:val="single" w:sz="4" w:space="0" w:color="auto"/>
          <w:insideH w:val="single" w:sz="4" w:space="0" w:color="auto"/>
          <w:insideV w:val="single" w:sz="4" w:space="0" w:color="auto"/>
        </w:tblBorders>
        <w:tblLook w:val="00A0"/>
      </w:tblPr>
      <w:tblGrid>
        <w:gridCol w:w="3574"/>
        <w:gridCol w:w="3574"/>
        <w:gridCol w:w="3575"/>
      </w:tblGrid>
      <w:tr w:rsidR="00AC1E1A" w:rsidRPr="00490E84">
        <w:trPr>
          <w:trHeight w:val="1019"/>
        </w:trPr>
        <w:tc>
          <w:tcPr>
            <w:tcW w:w="10723" w:type="dxa"/>
            <w:gridSpan w:val="3"/>
            <w:tcBorders>
              <w:left w:val="nil"/>
              <w:right w:val="nil"/>
            </w:tcBorders>
          </w:tcPr>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b/>
                <w:bCs/>
                <w:caps/>
                <w:sz w:val="16"/>
                <w:szCs w:val="16"/>
              </w:rPr>
              <w:t>министерство образования и науки Российской Федерации</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caps/>
                <w:sz w:val="16"/>
                <w:szCs w:val="16"/>
              </w:rPr>
              <w:t>Старооскольский технологический институт им. А.А. УГАРОВА</w:t>
            </w:r>
          </w:p>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sz w:val="16"/>
                <w:szCs w:val="16"/>
              </w:rPr>
              <w:t xml:space="preserve">(филиал) </w:t>
            </w:r>
            <w:r w:rsidRPr="00490E84">
              <w:rPr>
                <w:rFonts w:ascii="Times New Roman" w:hAnsi="Times New Roman" w:cs="Times New Roman"/>
                <w:spacing w:val="-6"/>
                <w:sz w:val="16"/>
                <w:szCs w:val="16"/>
              </w:rPr>
              <w:t>федерального государственного автономного образовательного  учреждения</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spacing w:val="-6"/>
                <w:sz w:val="16"/>
                <w:szCs w:val="16"/>
              </w:rPr>
              <w:t>высшего образования</w:t>
            </w:r>
          </w:p>
          <w:p w:rsidR="00AC1E1A" w:rsidRPr="00490E84" w:rsidRDefault="00AC1E1A" w:rsidP="00783E3D">
            <w:pPr>
              <w:spacing w:after="0" w:line="160" w:lineRule="exact"/>
              <w:jc w:val="center"/>
              <w:rPr>
                <w:rFonts w:ascii="Times New Roman" w:hAnsi="Times New Roman" w:cs="Times New Roman"/>
                <w:b/>
                <w:bCs/>
                <w:sz w:val="16"/>
                <w:szCs w:val="16"/>
              </w:rPr>
            </w:pPr>
            <w:r w:rsidRPr="00490E84">
              <w:rPr>
                <w:rFonts w:ascii="Times New Roman" w:hAnsi="Times New Roman" w:cs="Times New Roman"/>
                <w:sz w:val="16"/>
                <w:szCs w:val="16"/>
              </w:rPr>
              <w:t>«Национальный исследовательский  технологический университет «МИСиС»</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b/>
                <w:bCs/>
                <w:sz w:val="16"/>
                <w:szCs w:val="16"/>
              </w:rPr>
              <w:t>ОСКОЛЬСКИЙ ПОЛИТЕХНИЧЕСКИЙ КОЛЛЕДЖ</w:t>
            </w:r>
          </w:p>
        </w:tc>
      </w:tr>
      <w:tr w:rsidR="00AC1E1A" w:rsidRPr="00490E84">
        <w:trPr>
          <w:trHeight w:val="1019"/>
        </w:trPr>
        <w:tc>
          <w:tcPr>
            <w:tcW w:w="3574" w:type="dxa"/>
            <w:tcBorders>
              <w:left w:val="nil"/>
            </w:tcBorders>
          </w:tcPr>
          <w:p w:rsidR="00AC1E1A" w:rsidRPr="00490E84" w:rsidRDefault="00AC1E1A" w:rsidP="00783E3D">
            <w:pPr>
              <w:spacing w:after="0" w:line="240" w:lineRule="auto"/>
              <w:rPr>
                <w:rFonts w:ascii="Times New Roman" w:hAnsi="Times New Roman" w:cs="Times New Roman"/>
                <w:b/>
                <w:bCs/>
                <w:sz w:val="24"/>
                <w:szCs w:val="24"/>
              </w:rPr>
            </w:pPr>
            <w:r w:rsidRPr="00490E84">
              <w:rPr>
                <w:rFonts w:ascii="Times New Roman" w:hAnsi="Times New Roman" w:cs="Times New Roman"/>
                <w:b/>
                <w:bCs/>
                <w:sz w:val="24"/>
                <w:szCs w:val="24"/>
              </w:rPr>
              <w:t>УТВЕРЖДАЮ</w:t>
            </w: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Зав. Экономическим отделением ОПК</w:t>
            </w:r>
          </w:p>
          <w:p w:rsidR="00AC1E1A" w:rsidRPr="00490E84" w:rsidRDefault="00AC1E1A" w:rsidP="00783E3D">
            <w:pPr>
              <w:spacing w:after="0" w:line="240" w:lineRule="auto"/>
              <w:rPr>
                <w:rFonts w:ascii="Times New Roman" w:hAnsi="Times New Roman" w:cs="Times New Roman"/>
                <w:sz w:val="24"/>
                <w:szCs w:val="24"/>
              </w:rPr>
            </w:pP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____________ О.В.Дерикот</w:t>
            </w:r>
          </w:p>
          <w:p w:rsidR="00AC1E1A" w:rsidRPr="00490E84" w:rsidRDefault="00AC1E1A" w:rsidP="00783E3D">
            <w:pPr>
              <w:spacing w:after="0" w:line="240" w:lineRule="auto"/>
              <w:rPr>
                <w:rFonts w:ascii="Times New Roman" w:hAnsi="Times New Roman" w:cs="Times New Roman"/>
                <w:b/>
                <w:bCs/>
                <w:caps/>
                <w:sz w:val="16"/>
                <w:szCs w:val="16"/>
              </w:rPr>
            </w:pPr>
            <w:r w:rsidRPr="00490E84">
              <w:rPr>
                <w:rFonts w:ascii="Times New Roman" w:hAnsi="Times New Roman" w:cs="Times New Roman"/>
                <w:sz w:val="24"/>
                <w:szCs w:val="24"/>
              </w:rPr>
              <w:t xml:space="preserve"> «____»___________ 201</w:t>
            </w:r>
            <w:r>
              <w:rPr>
                <w:rFonts w:ascii="Times New Roman" w:hAnsi="Times New Roman" w:cs="Times New Roman"/>
                <w:sz w:val="24"/>
                <w:szCs w:val="24"/>
              </w:rPr>
              <w:t xml:space="preserve"> _</w:t>
            </w:r>
            <w:r w:rsidRPr="00490E84">
              <w:rPr>
                <w:rFonts w:ascii="Times New Roman" w:hAnsi="Times New Roman" w:cs="Times New Roman"/>
                <w:sz w:val="24"/>
                <w:szCs w:val="24"/>
              </w:rPr>
              <w:t>г</w:t>
            </w:r>
          </w:p>
        </w:tc>
        <w:tc>
          <w:tcPr>
            <w:tcW w:w="3574" w:type="dxa"/>
          </w:tcPr>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rPr>
            </w:pPr>
          </w:p>
          <w:p w:rsidR="00AC1E1A" w:rsidRPr="00490E84" w:rsidRDefault="00AC1E1A" w:rsidP="00783E3D">
            <w:pPr>
              <w:tabs>
                <w:tab w:val="left" w:pos="500"/>
              </w:tabs>
              <w:spacing w:after="0" w:line="240" w:lineRule="auto"/>
              <w:ind w:right="-30"/>
              <w:jc w:val="center"/>
              <w:rPr>
                <w:rFonts w:ascii="Times New Roman" w:hAnsi="Times New Roman" w:cs="Times New Roman"/>
                <w:i/>
                <w:iCs/>
                <w:sz w:val="16"/>
                <w:szCs w:val="16"/>
              </w:rPr>
            </w:pPr>
            <w:r w:rsidRPr="00490E84">
              <w:rPr>
                <w:rFonts w:ascii="Times New Roman" w:hAnsi="Times New Roman" w:cs="Times New Roman"/>
                <w:sz w:val="16"/>
                <w:szCs w:val="16"/>
              </w:rPr>
              <w:t>П(Ц)К</w:t>
            </w:r>
            <w:r w:rsidRPr="00490E84">
              <w:rPr>
                <w:rFonts w:ascii="Times New Roman" w:hAnsi="Times New Roman" w:cs="Times New Roman"/>
                <w:sz w:val="16"/>
                <w:szCs w:val="16"/>
                <w:lang w:eastAsia="ko-KR"/>
              </w:rPr>
              <w:t xml:space="preserve"> специальности 38.02.01</w:t>
            </w:r>
            <w:r w:rsidRPr="00490E84">
              <w:rPr>
                <w:rFonts w:ascii="Times New Roman" w:hAnsi="Times New Roman" w:cs="Times New Roman"/>
                <w:i/>
                <w:iCs/>
                <w:sz w:val="16"/>
                <w:szCs w:val="16"/>
              </w:rPr>
              <w:t>ОПК</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rPr>
                <w:rFonts w:ascii="Times New Roman" w:hAnsi="Times New Roman" w:cs="Times New Roman"/>
                <w:sz w:val="16"/>
                <w:szCs w:val="16"/>
              </w:rPr>
            </w:pPr>
            <w:r w:rsidRPr="00490E84">
              <w:rPr>
                <w:rFonts w:ascii="Times New Roman" w:hAnsi="Times New Roman" w:cs="Times New Roman"/>
                <w:sz w:val="16"/>
                <w:szCs w:val="16"/>
                <w:lang w:eastAsia="ko-KR"/>
              </w:rPr>
              <w:t>Дисциплина</w:t>
            </w:r>
            <w:r w:rsidRPr="007C6548">
              <w:rPr>
                <w:rFonts w:ascii="Times New Roman" w:hAnsi="Times New Roman" w:cs="Times New Roman"/>
                <w:b/>
                <w:bCs/>
                <w:sz w:val="24"/>
                <w:szCs w:val="24"/>
              </w:rPr>
              <w:t xml:space="preserve"> </w:t>
            </w:r>
            <w:r w:rsidRPr="00490E84">
              <w:rPr>
                <w:rFonts w:ascii="Times New Roman" w:hAnsi="Times New Roman" w:cs="Times New Roman"/>
                <w:sz w:val="16"/>
                <w:szCs w:val="16"/>
              </w:rPr>
              <w:t>МДК 01.01 «Практические основы бухгалтерского учёта имущества организации»</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line="240" w:lineRule="auto"/>
              <w:jc w:val="center"/>
              <w:rPr>
                <w:rFonts w:ascii="Times New Roman" w:hAnsi="Times New Roman" w:cs="Times New Roman"/>
                <w:b/>
                <w:bCs/>
                <w:caps/>
                <w:sz w:val="16"/>
                <w:szCs w:val="16"/>
              </w:rPr>
            </w:pPr>
            <w:r w:rsidRPr="00490E84">
              <w:rPr>
                <w:rFonts w:ascii="Times New Roman" w:hAnsi="Times New Roman" w:cs="Times New Roman"/>
                <w:sz w:val="16"/>
                <w:szCs w:val="16"/>
              </w:rPr>
              <w:t>Специальность: 38.02.01  Экономика и бухгалтерский учёт (по отраслям)</w:t>
            </w:r>
          </w:p>
        </w:tc>
        <w:tc>
          <w:tcPr>
            <w:tcW w:w="3575" w:type="dxa"/>
            <w:tcBorders>
              <w:right w:val="nil"/>
            </w:tcBorders>
          </w:tcPr>
          <w:p w:rsidR="00AC1E1A" w:rsidRPr="00490E84" w:rsidRDefault="00AC1E1A" w:rsidP="00783E3D">
            <w:pPr>
              <w:spacing w:after="0" w:line="240" w:lineRule="auto"/>
              <w:jc w:val="both"/>
              <w:rPr>
                <w:rFonts w:ascii="Times New Roman" w:hAnsi="Times New Roman" w:cs="Times New Roman"/>
                <w:sz w:val="20"/>
                <w:szCs w:val="20"/>
              </w:rPr>
            </w:pPr>
            <w:r w:rsidRPr="00490E84">
              <w:rPr>
                <w:rFonts w:ascii="Times New Roman" w:hAnsi="Times New Roman" w:cs="Times New Roman"/>
                <w:sz w:val="20"/>
                <w:szCs w:val="20"/>
              </w:rPr>
              <w:t>Рассмотрены на заседании П(Ц)К специальности 38.02.01</w:t>
            </w:r>
            <w:r w:rsidRPr="00490E84">
              <w:rPr>
                <w:rFonts w:ascii="Times New Roman" w:hAnsi="Times New Roman" w:cs="Times New Roman"/>
                <w:i/>
                <w:iCs/>
                <w:sz w:val="20"/>
                <w:szCs w:val="20"/>
              </w:rPr>
              <w:t xml:space="preserve"> ОПК</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Протокол №_</w:t>
            </w:r>
            <w:r w:rsidRPr="00490E84">
              <w:rPr>
                <w:rFonts w:ascii="Times New Roman" w:hAnsi="Times New Roman" w:cs="Times New Roman"/>
                <w:sz w:val="20"/>
                <w:szCs w:val="20"/>
                <w:u w:val="single"/>
              </w:rPr>
              <w:t>1</w:t>
            </w:r>
            <w:r w:rsidRPr="00490E84">
              <w:rPr>
                <w:rFonts w:ascii="Times New Roman" w:hAnsi="Times New Roman" w:cs="Times New Roman"/>
                <w:sz w:val="20"/>
                <w:szCs w:val="20"/>
              </w:rPr>
              <w:t>_ от</w:t>
            </w:r>
            <w:r>
              <w:rPr>
                <w:rFonts w:ascii="Times New Roman" w:hAnsi="Times New Roman" w:cs="Times New Roman"/>
                <w:sz w:val="20"/>
                <w:szCs w:val="20"/>
              </w:rPr>
              <w:t xml:space="preserve">  «_</w:t>
            </w:r>
            <w:r w:rsidRPr="00490E84">
              <w:rPr>
                <w:rFonts w:ascii="Times New Roman" w:hAnsi="Times New Roman" w:cs="Times New Roman"/>
                <w:sz w:val="20"/>
                <w:szCs w:val="20"/>
              </w:rPr>
              <w:t xml:space="preserve">_» </w:t>
            </w:r>
            <w:r w:rsidRPr="00490E84">
              <w:rPr>
                <w:rFonts w:ascii="Times New Roman" w:hAnsi="Times New Roman" w:cs="Times New Roman"/>
                <w:sz w:val="20"/>
                <w:szCs w:val="20"/>
                <w:u w:val="single"/>
              </w:rPr>
              <w:t>сентября</w:t>
            </w:r>
            <w:r w:rsidRPr="00490E84">
              <w:rPr>
                <w:rFonts w:ascii="Times New Roman" w:hAnsi="Times New Roman" w:cs="Times New Roman"/>
                <w:sz w:val="20"/>
                <w:szCs w:val="20"/>
              </w:rPr>
              <w:t xml:space="preserve"> 2017г.</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Председатель ПЦК</w:t>
            </w:r>
          </w:p>
          <w:p w:rsidR="00AC1E1A" w:rsidRPr="00490E84" w:rsidRDefault="00AC1E1A" w:rsidP="00783E3D">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w:t>
            </w:r>
            <w:r w:rsidRPr="00490E84">
              <w:rPr>
                <w:rFonts w:ascii="Times New Roman" w:hAnsi="Times New Roman" w:cs="Times New Roman"/>
                <w:sz w:val="20"/>
                <w:szCs w:val="20"/>
              </w:rPr>
              <w:t xml:space="preserve">_ Г. Н.Василевская </w:t>
            </w:r>
          </w:p>
        </w:tc>
      </w:tr>
    </w:tbl>
    <w:p w:rsidR="00AC1E1A" w:rsidRPr="00490E84" w:rsidRDefault="00AC1E1A" w:rsidP="00832A1D">
      <w:pPr>
        <w:spacing w:after="0" w:line="240" w:lineRule="auto"/>
        <w:rPr>
          <w:rFonts w:ascii="Times New Roman" w:hAnsi="Times New Roman" w:cs="Times New Roman"/>
          <w:sz w:val="24"/>
          <w:szCs w:val="24"/>
        </w:rPr>
      </w:pPr>
    </w:p>
    <w:p w:rsidR="00AC1E1A" w:rsidRDefault="00AC1E1A" w:rsidP="00832A1D">
      <w:pPr>
        <w:spacing w:line="240" w:lineRule="auto"/>
        <w:jc w:val="center"/>
        <w:rPr>
          <w:rFonts w:ascii="Times New Roman" w:hAnsi="Times New Roman" w:cs="Times New Roman"/>
          <w:b/>
          <w:bCs/>
          <w:sz w:val="24"/>
          <w:szCs w:val="24"/>
        </w:rPr>
      </w:pPr>
    </w:p>
    <w:p w:rsidR="00AC1E1A" w:rsidRPr="00490E84" w:rsidRDefault="00AC1E1A" w:rsidP="00832A1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ЭКЗАМЕНАЦИОННЫЙ БИЛЕТ № 10</w:t>
      </w:r>
    </w:p>
    <w:p w:rsidR="00AC1E1A" w:rsidRPr="00490E84" w:rsidRDefault="00AC1E1A" w:rsidP="00832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AC1E1A" w:rsidRPr="00490E84" w:rsidRDefault="00AC1E1A" w:rsidP="00832A1D">
      <w:pPr>
        <w:spacing w:after="0" w:line="240" w:lineRule="auto"/>
        <w:rPr>
          <w:rFonts w:ascii="Times New Roman" w:hAnsi="Times New Roman" w:cs="Times New Roman"/>
          <w:sz w:val="24"/>
          <w:szCs w:val="24"/>
        </w:rPr>
      </w:pPr>
    </w:p>
    <w:p w:rsidR="00AC1E1A"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1. </w:t>
      </w:r>
      <w:r>
        <w:rPr>
          <w:rFonts w:ascii="Times New Roman" w:hAnsi="Times New Roman" w:cs="Times New Roman"/>
          <w:sz w:val="24"/>
          <w:szCs w:val="24"/>
        </w:rPr>
        <w:t>Оптимизация рабочего плана счетов</w:t>
      </w: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2. </w:t>
      </w:r>
      <w:r>
        <w:rPr>
          <w:rFonts w:ascii="Times New Roman" w:hAnsi="Times New Roman" w:cs="Times New Roman"/>
          <w:sz w:val="24"/>
          <w:szCs w:val="24"/>
        </w:rPr>
        <w:t>Учет расходов по обслуживанию производства и управлению</w:t>
      </w:r>
    </w:p>
    <w:p w:rsidR="00AC1E1A" w:rsidRPr="00490E84" w:rsidRDefault="00AC1E1A" w:rsidP="00832A1D">
      <w:pPr>
        <w:spacing w:after="0" w:line="240" w:lineRule="auto"/>
        <w:rPr>
          <w:rFonts w:ascii="Times New Roman" w:hAnsi="Times New Roman" w:cs="Times New Roman"/>
          <w:sz w:val="24"/>
          <w:szCs w:val="24"/>
        </w:rPr>
      </w:pP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Преподаватель_______________________Е.Н. Богданова </w:t>
      </w:r>
    </w:p>
    <w:p w:rsidR="00AC1E1A" w:rsidRPr="00490E84" w:rsidRDefault="00AC1E1A" w:rsidP="00832A1D">
      <w:pPr>
        <w:spacing w:after="0" w:line="240" w:lineRule="auto"/>
        <w:rPr>
          <w:rFonts w:ascii="Times New Roman" w:hAnsi="Times New Roman" w:cs="Times New Roman"/>
          <w:sz w:val="24"/>
          <w:szCs w:val="24"/>
        </w:rPr>
      </w:pP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                                                                            </w:t>
      </w: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Рассмотрен на заседании ПЦК специальности 38.02.01</w:t>
      </w: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Протокол № </w:t>
      </w:r>
      <w:r w:rsidRPr="00490E84">
        <w:rPr>
          <w:rFonts w:ascii="Times New Roman" w:hAnsi="Times New Roman" w:cs="Times New Roman"/>
          <w:sz w:val="24"/>
          <w:szCs w:val="24"/>
          <w:u w:val="single"/>
        </w:rPr>
        <w:t xml:space="preserve">1 </w:t>
      </w:r>
      <w:r w:rsidRPr="00490E84">
        <w:rPr>
          <w:rFonts w:ascii="Times New Roman" w:hAnsi="Times New Roman" w:cs="Times New Roman"/>
          <w:sz w:val="24"/>
          <w:szCs w:val="24"/>
        </w:rPr>
        <w:t xml:space="preserve">     от «___»  </w:t>
      </w:r>
      <w:r w:rsidRPr="00490E84">
        <w:rPr>
          <w:rFonts w:ascii="Times New Roman" w:hAnsi="Times New Roman" w:cs="Times New Roman"/>
          <w:sz w:val="24"/>
          <w:szCs w:val="24"/>
          <w:u w:val="single"/>
        </w:rPr>
        <w:t>сентября</w:t>
      </w:r>
      <w:r w:rsidRPr="00490E84">
        <w:rPr>
          <w:rFonts w:ascii="Times New Roman" w:hAnsi="Times New Roman" w:cs="Times New Roman"/>
          <w:sz w:val="24"/>
          <w:szCs w:val="24"/>
        </w:rPr>
        <w:t xml:space="preserve">  2017 г.</w:t>
      </w:r>
    </w:p>
    <w:p w:rsidR="00AC1E1A" w:rsidRPr="00490E84" w:rsidRDefault="00AC1E1A" w:rsidP="00832A1D">
      <w:pPr>
        <w:spacing w:after="0" w:line="240" w:lineRule="auto"/>
        <w:rPr>
          <w:rFonts w:ascii="Times New Roman" w:hAnsi="Times New Roman" w:cs="Times New Roman"/>
          <w:sz w:val="24"/>
          <w:szCs w:val="24"/>
        </w:rPr>
      </w:pP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Председатель ПЦК ____________Г.Н. Василевская</w:t>
      </w: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tbl>
      <w:tblPr>
        <w:tblW w:w="10723" w:type="dxa"/>
        <w:tblInd w:w="2" w:type="dxa"/>
        <w:tblBorders>
          <w:top w:val="single" w:sz="4" w:space="0" w:color="auto"/>
          <w:bottom w:val="single" w:sz="4" w:space="0" w:color="auto"/>
          <w:insideH w:val="single" w:sz="4" w:space="0" w:color="auto"/>
          <w:insideV w:val="single" w:sz="4" w:space="0" w:color="auto"/>
        </w:tblBorders>
        <w:tblLook w:val="00A0"/>
      </w:tblPr>
      <w:tblGrid>
        <w:gridCol w:w="3574"/>
        <w:gridCol w:w="3574"/>
        <w:gridCol w:w="3575"/>
      </w:tblGrid>
      <w:tr w:rsidR="00AC1E1A" w:rsidRPr="00490E84">
        <w:trPr>
          <w:trHeight w:val="1019"/>
        </w:trPr>
        <w:tc>
          <w:tcPr>
            <w:tcW w:w="10723" w:type="dxa"/>
            <w:gridSpan w:val="3"/>
            <w:tcBorders>
              <w:left w:val="nil"/>
              <w:right w:val="nil"/>
            </w:tcBorders>
          </w:tcPr>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b/>
                <w:bCs/>
                <w:caps/>
                <w:sz w:val="16"/>
                <w:szCs w:val="16"/>
              </w:rPr>
              <w:t>министерство образования и науки Российской Федерации</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caps/>
                <w:sz w:val="16"/>
                <w:szCs w:val="16"/>
              </w:rPr>
              <w:t>Старооскольский технологический институт им. А.А. УГАРОВА</w:t>
            </w:r>
          </w:p>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sz w:val="16"/>
                <w:szCs w:val="16"/>
              </w:rPr>
              <w:t xml:space="preserve">(филиал) </w:t>
            </w:r>
            <w:r w:rsidRPr="00490E84">
              <w:rPr>
                <w:rFonts w:ascii="Times New Roman" w:hAnsi="Times New Roman" w:cs="Times New Roman"/>
                <w:spacing w:val="-6"/>
                <w:sz w:val="16"/>
                <w:szCs w:val="16"/>
              </w:rPr>
              <w:t>федерального государственного автономного образовательного  учреждения</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spacing w:val="-6"/>
                <w:sz w:val="16"/>
                <w:szCs w:val="16"/>
              </w:rPr>
              <w:t>высшего образования</w:t>
            </w:r>
          </w:p>
          <w:p w:rsidR="00AC1E1A" w:rsidRPr="00490E84" w:rsidRDefault="00AC1E1A" w:rsidP="00783E3D">
            <w:pPr>
              <w:spacing w:after="0" w:line="160" w:lineRule="exact"/>
              <w:jc w:val="center"/>
              <w:rPr>
                <w:rFonts w:ascii="Times New Roman" w:hAnsi="Times New Roman" w:cs="Times New Roman"/>
                <w:b/>
                <w:bCs/>
                <w:sz w:val="16"/>
                <w:szCs w:val="16"/>
              </w:rPr>
            </w:pPr>
            <w:r w:rsidRPr="00490E84">
              <w:rPr>
                <w:rFonts w:ascii="Times New Roman" w:hAnsi="Times New Roman" w:cs="Times New Roman"/>
                <w:sz w:val="16"/>
                <w:szCs w:val="16"/>
              </w:rPr>
              <w:t>«Национальный исследовательский  технологический университет «МИСиС»</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b/>
                <w:bCs/>
                <w:sz w:val="16"/>
                <w:szCs w:val="16"/>
              </w:rPr>
              <w:t>ОСКОЛЬСКИЙ ПОЛИТЕХНИЧЕСКИЙ КОЛЛЕДЖ</w:t>
            </w:r>
          </w:p>
        </w:tc>
      </w:tr>
      <w:tr w:rsidR="00AC1E1A" w:rsidRPr="00490E84">
        <w:trPr>
          <w:trHeight w:val="1019"/>
        </w:trPr>
        <w:tc>
          <w:tcPr>
            <w:tcW w:w="3574" w:type="dxa"/>
            <w:tcBorders>
              <w:left w:val="nil"/>
            </w:tcBorders>
          </w:tcPr>
          <w:p w:rsidR="00AC1E1A" w:rsidRPr="00490E84" w:rsidRDefault="00AC1E1A" w:rsidP="00783E3D">
            <w:pPr>
              <w:spacing w:after="0" w:line="240" w:lineRule="auto"/>
              <w:rPr>
                <w:rFonts w:ascii="Times New Roman" w:hAnsi="Times New Roman" w:cs="Times New Roman"/>
                <w:b/>
                <w:bCs/>
                <w:sz w:val="24"/>
                <w:szCs w:val="24"/>
              </w:rPr>
            </w:pPr>
            <w:r w:rsidRPr="00490E84">
              <w:rPr>
                <w:rFonts w:ascii="Times New Roman" w:hAnsi="Times New Roman" w:cs="Times New Roman"/>
                <w:b/>
                <w:bCs/>
                <w:sz w:val="24"/>
                <w:szCs w:val="24"/>
              </w:rPr>
              <w:t>УТВЕРЖДАЮ</w:t>
            </w: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Зав. Экономическим отделением ОПК</w:t>
            </w:r>
          </w:p>
          <w:p w:rsidR="00AC1E1A" w:rsidRPr="00490E84" w:rsidRDefault="00AC1E1A" w:rsidP="00783E3D">
            <w:pPr>
              <w:spacing w:after="0" w:line="240" w:lineRule="auto"/>
              <w:rPr>
                <w:rFonts w:ascii="Times New Roman" w:hAnsi="Times New Roman" w:cs="Times New Roman"/>
                <w:sz w:val="24"/>
                <w:szCs w:val="24"/>
              </w:rPr>
            </w:pP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____________ О.В.Дерикот</w:t>
            </w:r>
          </w:p>
          <w:p w:rsidR="00AC1E1A" w:rsidRPr="00490E84" w:rsidRDefault="00AC1E1A" w:rsidP="00783E3D">
            <w:pPr>
              <w:spacing w:after="0" w:line="240" w:lineRule="auto"/>
              <w:rPr>
                <w:rFonts w:ascii="Times New Roman" w:hAnsi="Times New Roman" w:cs="Times New Roman"/>
                <w:b/>
                <w:bCs/>
                <w:caps/>
                <w:sz w:val="16"/>
                <w:szCs w:val="16"/>
              </w:rPr>
            </w:pPr>
            <w:r w:rsidRPr="00490E84">
              <w:rPr>
                <w:rFonts w:ascii="Times New Roman" w:hAnsi="Times New Roman" w:cs="Times New Roman"/>
                <w:sz w:val="24"/>
                <w:szCs w:val="24"/>
              </w:rPr>
              <w:t xml:space="preserve"> «____»___________ 201</w:t>
            </w:r>
            <w:r>
              <w:rPr>
                <w:rFonts w:ascii="Times New Roman" w:hAnsi="Times New Roman" w:cs="Times New Roman"/>
                <w:sz w:val="24"/>
                <w:szCs w:val="24"/>
              </w:rPr>
              <w:t xml:space="preserve"> _</w:t>
            </w:r>
            <w:r w:rsidRPr="00490E84">
              <w:rPr>
                <w:rFonts w:ascii="Times New Roman" w:hAnsi="Times New Roman" w:cs="Times New Roman"/>
                <w:sz w:val="24"/>
                <w:szCs w:val="24"/>
              </w:rPr>
              <w:t>г</w:t>
            </w:r>
          </w:p>
        </w:tc>
        <w:tc>
          <w:tcPr>
            <w:tcW w:w="3574" w:type="dxa"/>
          </w:tcPr>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rPr>
            </w:pPr>
          </w:p>
          <w:p w:rsidR="00AC1E1A" w:rsidRPr="00490E84" w:rsidRDefault="00AC1E1A" w:rsidP="00783E3D">
            <w:pPr>
              <w:tabs>
                <w:tab w:val="left" w:pos="500"/>
              </w:tabs>
              <w:spacing w:after="0" w:line="240" w:lineRule="auto"/>
              <w:ind w:right="-30"/>
              <w:jc w:val="center"/>
              <w:rPr>
                <w:rFonts w:ascii="Times New Roman" w:hAnsi="Times New Roman" w:cs="Times New Roman"/>
                <w:i/>
                <w:iCs/>
                <w:sz w:val="16"/>
                <w:szCs w:val="16"/>
              </w:rPr>
            </w:pPr>
            <w:r w:rsidRPr="00490E84">
              <w:rPr>
                <w:rFonts w:ascii="Times New Roman" w:hAnsi="Times New Roman" w:cs="Times New Roman"/>
                <w:sz w:val="16"/>
                <w:szCs w:val="16"/>
              </w:rPr>
              <w:t>П(Ц)К</w:t>
            </w:r>
            <w:r w:rsidRPr="00490E84">
              <w:rPr>
                <w:rFonts w:ascii="Times New Roman" w:hAnsi="Times New Roman" w:cs="Times New Roman"/>
                <w:sz w:val="16"/>
                <w:szCs w:val="16"/>
                <w:lang w:eastAsia="ko-KR"/>
              </w:rPr>
              <w:t xml:space="preserve"> специальности 38.02.01</w:t>
            </w:r>
            <w:r w:rsidRPr="00490E84">
              <w:rPr>
                <w:rFonts w:ascii="Times New Roman" w:hAnsi="Times New Roman" w:cs="Times New Roman"/>
                <w:i/>
                <w:iCs/>
                <w:sz w:val="16"/>
                <w:szCs w:val="16"/>
              </w:rPr>
              <w:t>ОПК</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rPr>
                <w:rFonts w:ascii="Times New Roman" w:hAnsi="Times New Roman" w:cs="Times New Roman"/>
                <w:sz w:val="16"/>
                <w:szCs w:val="16"/>
              </w:rPr>
            </w:pPr>
            <w:r w:rsidRPr="00490E84">
              <w:rPr>
                <w:rFonts w:ascii="Times New Roman" w:hAnsi="Times New Roman" w:cs="Times New Roman"/>
                <w:sz w:val="16"/>
                <w:szCs w:val="16"/>
                <w:lang w:eastAsia="ko-KR"/>
              </w:rPr>
              <w:t>Дисциплина</w:t>
            </w:r>
            <w:r w:rsidRPr="007C6548">
              <w:rPr>
                <w:rFonts w:ascii="Times New Roman" w:hAnsi="Times New Roman" w:cs="Times New Roman"/>
                <w:b/>
                <w:bCs/>
                <w:sz w:val="24"/>
                <w:szCs w:val="24"/>
              </w:rPr>
              <w:t xml:space="preserve"> </w:t>
            </w:r>
            <w:r w:rsidRPr="00490E84">
              <w:rPr>
                <w:rFonts w:ascii="Times New Roman" w:hAnsi="Times New Roman" w:cs="Times New Roman"/>
                <w:sz w:val="16"/>
                <w:szCs w:val="16"/>
              </w:rPr>
              <w:t>МДК 01.01 «Практические основы бухгалтерского учёта имущества организации»</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line="240" w:lineRule="auto"/>
              <w:jc w:val="center"/>
              <w:rPr>
                <w:rFonts w:ascii="Times New Roman" w:hAnsi="Times New Roman" w:cs="Times New Roman"/>
                <w:b/>
                <w:bCs/>
                <w:caps/>
                <w:sz w:val="16"/>
                <w:szCs w:val="16"/>
              </w:rPr>
            </w:pPr>
            <w:r w:rsidRPr="00490E84">
              <w:rPr>
                <w:rFonts w:ascii="Times New Roman" w:hAnsi="Times New Roman" w:cs="Times New Roman"/>
                <w:sz w:val="16"/>
                <w:szCs w:val="16"/>
              </w:rPr>
              <w:t>Специальность: 38.02.01  Экономика и бухгалтерский учёт (по отраслям)</w:t>
            </w:r>
          </w:p>
        </w:tc>
        <w:tc>
          <w:tcPr>
            <w:tcW w:w="3575" w:type="dxa"/>
            <w:tcBorders>
              <w:right w:val="nil"/>
            </w:tcBorders>
          </w:tcPr>
          <w:p w:rsidR="00AC1E1A" w:rsidRPr="00490E84" w:rsidRDefault="00AC1E1A" w:rsidP="00783E3D">
            <w:pPr>
              <w:spacing w:after="0" w:line="240" w:lineRule="auto"/>
              <w:jc w:val="both"/>
              <w:rPr>
                <w:rFonts w:ascii="Times New Roman" w:hAnsi="Times New Roman" w:cs="Times New Roman"/>
                <w:sz w:val="20"/>
                <w:szCs w:val="20"/>
              </w:rPr>
            </w:pPr>
            <w:r w:rsidRPr="00490E84">
              <w:rPr>
                <w:rFonts w:ascii="Times New Roman" w:hAnsi="Times New Roman" w:cs="Times New Roman"/>
                <w:sz w:val="20"/>
                <w:szCs w:val="20"/>
              </w:rPr>
              <w:t>Рассмотрены на заседании П(Ц)К специальности 38.02.01</w:t>
            </w:r>
            <w:r w:rsidRPr="00490E84">
              <w:rPr>
                <w:rFonts w:ascii="Times New Roman" w:hAnsi="Times New Roman" w:cs="Times New Roman"/>
                <w:i/>
                <w:iCs/>
                <w:sz w:val="20"/>
                <w:szCs w:val="20"/>
              </w:rPr>
              <w:t xml:space="preserve"> ОПК</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Протокол №_</w:t>
            </w:r>
            <w:r w:rsidRPr="00490E84">
              <w:rPr>
                <w:rFonts w:ascii="Times New Roman" w:hAnsi="Times New Roman" w:cs="Times New Roman"/>
                <w:sz w:val="20"/>
                <w:szCs w:val="20"/>
                <w:u w:val="single"/>
              </w:rPr>
              <w:t>1</w:t>
            </w:r>
            <w:r w:rsidRPr="00490E84">
              <w:rPr>
                <w:rFonts w:ascii="Times New Roman" w:hAnsi="Times New Roman" w:cs="Times New Roman"/>
                <w:sz w:val="20"/>
                <w:szCs w:val="20"/>
              </w:rPr>
              <w:t>_ от</w:t>
            </w:r>
            <w:r>
              <w:rPr>
                <w:rFonts w:ascii="Times New Roman" w:hAnsi="Times New Roman" w:cs="Times New Roman"/>
                <w:sz w:val="20"/>
                <w:szCs w:val="20"/>
              </w:rPr>
              <w:t xml:space="preserve">  «_</w:t>
            </w:r>
            <w:r w:rsidRPr="00490E84">
              <w:rPr>
                <w:rFonts w:ascii="Times New Roman" w:hAnsi="Times New Roman" w:cs="Times New Roman"/>
                <w:sz w:val="20"/>
                <w:szCs w:val="20"/>
              </w:rPr>
              <w:t xml:space="preserve">_» </w:t>
            </w:r>
            <w:r w:rsidRPr="00490E84">
              <w:rPr>
                <w:rFonts w:ascii="Times New Roman" w:hAnsi="Times New Roman" w:cs="Times New Roman"/>
                <w:sz w:val="20"/>
                <w:szCs w:val="20"/>
                <w:u w:val="single"/>
              </w:rPr>
              <w:t>сентября</w:t>
            </w:r>
            <w:r w:rsidRPr="00490E84">
              <w:rPr>
                <w:rFonts w:ascii="Times New Roman" w:hAnsi="Times New Roman" w:cs="Times New Roman"/>
                <w:sz w:val="20"/>
                <w:szCs w:val="20"/>
              </w:rPr>
              <w:t xml:space="preserve"> 2017г.</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Председатель ПЦК</w:t>
            </w:r>
          </w:p>
          <w:p w:rsidR="00AC1E1A" w:rsidRPr="00490E84" w:rsidRDefault="00AC1E1A" w:rsidP="00783E3D">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w:t>
            </w:r>
            <w:r w:rsidRPr="00490E84">
              <w:rPr>
                <w:rFonts w:ascii="Times New Roman" w:hAnsi="Times New Roman" w:cs="Times New Roman"/>
                <w:sz w:val="20"/>
                <w:szCs w:val="20"/>
              </w:rPr>
              <w:t xml:space="preserve">_ Г. Н.Василевская </w:t>
            </w:r>
          </w:p>
        </w:tc>
      </w:tr>
    </w:tbl>
    <w:p w:rsidR="00AC1E1A" w:rsidRPr="00490E84" w:rsidRDefault="00AC1E1A" w:rsidP="00832A1D">
      <w:pPr>
        <w:spacing w:after="0" w:line="240" w:lineRule="auto"/>
        <w:rPr>
          <w:rFonts w:ascii="Times New Roman" w:hAnsi="Times New Roman" w:cs="Times New Roman"/>
          <w:sz w:val="24"/>
          <w:szCs w:val="24"/>
        </w:rPr>
      </w:pPr>
    </w:p>
    <w:p w:rsidR="00AC1E1A" w:rsidRDefault="00AC1E1A" w:rsidP="00832A1D">
      <w:pPr>
        <w:spacing w:line="240" w:lineRule="auto"/>
        <w:jc w:val="center"/>
        <w:rPr>
          <w:rFonts w:ascii="Times New Roman" w:hAnsi="Times New Roman" w:cs="Times New Roman"/>
          <w:b/>
          <w:bCs/>
          <w:sz w:val="24"/>
          <w:szCs w:val="24"/>
        </w:rPr>
      </w:pPr>
    </w:p>
    <w:p w:rsidR="00AC1E1A" w:rsidRPr="00490E84" w:rsidRDefault="00AC1E1A" w:rsidP="00832A1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ЭКЗАМЕНАЦИОННЫЙ БИЛЕТ № 11</w:t>
      </w:r>
    </w:p>
    <w:p w:rsidR="00AC1E1A" w:rsidRPr="00490E84" w:rsidRDefault="00AC1E1A" w:rsidP="00832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AC1E1A" w:rsidRPr="00490E84" w:rsidRDefault="00AC1E1A" w:rsidP="00832A1D">
      <w:pPr>
        <w:spacing w:after="0" w:line="240" w:lineRule="auto"/>
        <w:rPr>
          <w:rFonts w:ascii="Times New Roman" w:hAnsi="Times New Roman" w:cs="Times New Roman"/>
          <w:sz w:val="24"/>
          <w:szCs w:val="24"/>
        </w:rPr>
      </w:pPr>
    </w:p>
    <w:p w:rsidR="00AC1E1A"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1. </w:t>
      </w:r>
      <w:r>
        <w:rPr>
          <w:rFonts w:ascii="Times New Roman" w:hAnsi="Times New Roman" w:cs="Times New Roman"/>
          <w:sz w:val="24"/>
          <w:szCs w:val="24"/>
        </w:rPr>
        <w:t>Кассовые операции и их документальное оформление</w:t>
      </w: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2. </w:t>
      </w:r>
      <w:r>
        <w:rPr>
          <w:rFonts w:ascii="Times New Roman" w:hAnsi="Times New Roman" w:cs="Times New Roman"/>
          <w:sz w:val="24"/>
          <w:szCs w:val="24"/>
        </w:rPr>
        <w:t>Учет предстоящих расходов и доходов будущих периодов</w:t>
      </w:r>
    </w:p>
    <w:p w:rsidR="00AC1E1A" w:rsidRPr="00490E84" w:rsidRDefault="00AC1E1A" w:rsidP="00832A1D">
      <w:pPr>
        <w:spacing w:after="0" w:line="240" w:lineRule="auto"/>
        <w:rPr>
          <w:rFonts w:ascii="Times New Roman" w:hAnsi="Times New Roman" w:cs="Times New Roman"/>
          <w:sz w:val="24"/>
          <w:szCs w:val="24"/>
        </w:rPr>
      </w:pP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Преподаватель_______________________Е.Н. Богданова </w:t>
      </w:r>
    </w:p>
    <w:p w:rsidR="00AC1E1A" w:rsidRPr="00490E84" w:rsidRDefault="00AC1E1A" w:rsidP="00832A1D">
      <w:pPr>
        <w:spacing w:after="0" w:line="240" w:lineRule="auto"/>
        <w:rPr>
          <w:rFonts w:ascii="Times New Roman" w:hAnsi="Times New Roman" w:cs="Times New Roman"/>
          <w:sz w:val="24"/>
          <w:szCs w:val="24"/>
        </w:rPr>
      </w:pP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                                                                            </w:t>
      </w: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Рассмотрен на заседании ПЦК специальности 38.02.01</w:t>
      </w: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Протокол № </w:t>
      </w:r>
      <w:r w:rsidRPr="00490E84">
        <w:rPr>
          <w:rFonts w:ascii="Times New Roman" w:hAnsi="Times New Roman" w:cs="Times New Roman"/>
          <w:sz w:val="24"/>
          <w:szCs w:val="24"/>
          <w:u w:val="single"/>
        </w:rPr>
        <w:t xml:space="preserve">1 </w:t>
      </w:r>
      <w:r w:rsidRPr="00490E84">
        <w:rPr>
          <w:rFonts w:ascii="Times New Roman" w:hAnsi="Times New Roman" w:cs="Times New Roman"/>
          <w:sz w:val="24"/>
          <w:szCs w:val="24"/>
        </w:rPr>
        <w:t xml:space="preserve">     от «___»  </w:t>
      </w:r>
      <w:r w:rsidRPr="00490E84">
        <w:rPr>
          <w:rFonts w:ascii="Times New Roman" w:hAnsi="Times New Roman" w:cs="Times New Roman"/>
          <w:sz w:val="24"/>
          <w:szCs w:val="24"/>
          <w:u w:val="single"/>
        </w:rPr>
        <w:t>сентября</w:t>
      </w:r>
      <w:r w:rsidRPr="00490E84">
        <w:rPr>
          <w:rFonts w:ascii="Times New Roman" w:hAnsi="Times New Roman" w:cs="Times New Roman"/>
          <w:sz w:val="24"/>
          <w:szCs w:val="24"/>
        </w:rPr>
        <w:t xml:space="preserve">  2017 г.</w:t>
      </w:r>
    </w:p>
    <w:p w:rsidR="00AC1E1A" w:rsidRPr="00490E84" w:rsidRDefault="00AC1E1A" w:rsidP="00832A1D">
      <w:pPr>
        <w:spacing w:after="0" w:line="240" w:lineRule="auto"/>
        <w:rPr>
          <w:rFonts w:ascii="Times New Roman" w:hAnsi="Times New Roman" w:cs="Times New Roman"/>
          <w:sz w:val="24"/>
          <w:szCs w:val="24"/>
        </w:rPr>
      </w:pP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Председатель ПЦК ____________Г.Н. Василевская</w:t>
      </w: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tbl>
      <w:tblPr>
        <w:tblW w:w="10723" w:type="dxa"/>
        <w:tblInd w:w="2" w:type="dxa"/>
        <w:tblBorders>
          <w:top w:val="single" w:sz="4" w:space="0" w:color="auto"/>
          <w:bottom w:val="single" w:sz="4" w:space="0" w:color="auto"/>
          <w:insideH w:val="single" w:sz="4" w:space="0" w:color="auto"/>
          <w:insideV w:val="single" w:sz="4" w:space="0" w:color="auto"/>
        </w:tblBorders>
        <w:tblLook w:val="00A0"/>
      </w:tblPr>
      <w:tblGrid>
        <w:gridCol w:w="3574"/>
        <w:gridCol w:w="3574"/>
        <w:gridCol w:w="3575"/>
      </w:tblGrid>
      <w:tr w:rsidR="00AC1E1A" w:rsidRPr="00490E84">
        <w:trPr>
          <w:trHeight w:val="1019"/>
        </w:trPr>
        <w:tc>
          <w:tcPr>
            <w:tcW w:w="10723" w:type="dxa"/>
            <w:gridSpan w:val="3"/>
            <w:tcBorders>
              <w:left w:val="nil"/>
              <w:right w:val="nil"/>
            </w:tcBorders>
          </w:tcPr>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b/>
                <w:bCs/>
                <w:caps/>
                <w:sz w:val="16"/>
                <w:szCs w:val="16"/>
              </w:rPr>
              <w:t>министерство образования и науки Российской Федерации</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caps/>
                <w:sz w:val="16"/>
                <w:szCs w:val="16"/>
              </w:rPr>
              <w:t>Старооскольский технологический институт им. А.А. УГАРОВА</w:t>
            </w:r>
          </w:p>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sz w:val="16"/>
                <w:szCs w:val="16"/>
              </w:rPr>
              <w:t xml:space="preserve">(филиал) </w:t>
            </w:r>
            <w:r w:rsidRPr="00490E84">
              <w:rPr>
                <w:rFonts w:ascii="Times New Roman" w:hAnsi="Times New Roman" w:cs="Times New Roman"/>
                <w:spacing w:val="-6"/>
                <w:sz w:val="16"/>
                <w:szCs w:val="16"/>
              </w:rPr>
              <w:t>федерального государственного автономного образовательного  учреждения</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spacing w:val="-6"/>
                <w:sz w:val="16"/>
                <w:szCs w:val="16"/>
              </w:rPr>
              <w:t>высшего образования</w:t>
            </w:r>
          </w:p>
          <w:p w:rsidR="00AC1E1A" w:rsidRPr="00490E84" w:rsidRDefault="00AC1E1A" w:rsidP="00783E3D">
            <w:pPr>
              <w:spacing w:after="0" w:line="160" w:lineRule="exact"/>
              <w:jc w:val="center"/>
              <w:rPr>
                <w:rFonts w:ascii="Times New Roman" w:hAnsi="Times New Roman" w:cs="Times New Roman"/>
                <w:b/>
                <w:bCs/>
                <w:sz w:val="16"/>
                <w:szCs w:val="16"/>
              </w:rPr>
            </w:pPr>
            <w:r w:rsidRPr="00490E84">
              <w:rPr>
                <w:rFonts w:ascii="Times New Roman" w:hAnsi="Times New Roman" w:cs="Times New Roman"/>
                <w:sz w:val="16"/>
                <w:szCs w:val="16"/>
              </w:rPr>
              <w:t>«Национальный исследовательский  технологический университет «МИСиС»</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b/>
                <w:bCs/>
                <w:sz w:val="16"/>
                <w:szCs w:val="16"/>
              </w:rPr>
              <w:t>ОСКОЛЬСКИЙ ПОЛИТЕХНИЧЕСКИЙ КОЛЛЕДЖ</w:t>
            </w:r>
          </w:p>
        </w:tc>
      </w:tr>
      <w:tr w:rsidR="00AC1E1A" w:rsidRPr="00490E84">
        <w:trPr>
          <w:trHeight w:val="1019"/>
        </w:trPr>
        <w:tc>
          <w:tcPr>
            <w:tcW w:w="3574" w:type="dxa"/>
            <w:tcBorders>
              <w:left w:val="nil"/>
            </w:tcBorders>
          </w:tcPr>
          <w:p w:rsidR="00AC1E1A" w:rsidRPr="00490E84" w:rsidRDefault="00AC1E1A" w:rsidP="00783E3D">
            <w:pPr>
              <w:spacing w:after="0" w:line="240" w:lineRule="auto"/>
              <w:rPr>
                <w:rFonts w:ascii="Times New Roman" w:hAnsi="Times New Roman" w:cs="Times New Roman"/>
                <w:b/>
                <w:bCs/>
                <w:sz w:val="24"/>
                <w:szCs w:val="24"/>
              </w:rPr>
            </w:pPr>
            <w:r w:rsidRPr="00490E84">
              <w:rPr>
                <w:rFonts w:ascii="Times New Roman" w:hAnsi="Times New Roman" w:cs="Times New Roman"/>
                <w:b/>
                <w:bCs/>
                <w:sz w:val="24"/>
                <w:szCs w:val="24"/>
              </w:rPr>
              <w:t>УТВЕРЖДАЮ</w:t>
            </w: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Зав. Экономическим отделением ОПК</w:t>
            </w:r>
          </w:p>
          <w:p w:rsidR="00AC1E1A" w:rsidRPr="00490E84" w:rsidRDefault="00AC1E1A" w:rsidP="00783E3D">
            <w:pPr>
              <w:spacing w:after="0" w:line="240" w:lineRule="auto"/>
              <w:rPr>
                <w:rFonts w:ascii="Times New Roman" w:hAnsi="Times New Roman" w:cs="Times New Roman"/>
                <w:sz w:val="24"/>
                <w:szCs w:val="24"/>
              </w:rPr>
            </w:pP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____________ О.В.Дерикот</w:t>
            </w:r>
          </w:p>
          <w:p w:rsidR="00AC1E1A" w:rsidRPr="00490E84" w:rsidRDefault="00AC1E1A" w:rsidP="00783E3D">
            <w:pPr>
              <w:spacing w:after="0" w:line="240" w:lineRule="auto"/>
              <w:rPr>
                <w:rFonts w:ascii="Times New Roman" w:hAnsi="Times New Roman" w:cs="Times New Roman"/>
                <w:b/>
                <w:bCs/>
                <w:caps/>
                <w:sz w:val="16"/>
                <w:szCs w:val="16"/>
              </w:rPr>
            </w:pPr>
            <w:r w:rsidRPr="00490E84">
              <w:rPr>
                <w:rFonts w:ascii="Times New Roman" w:hAnsi="Times New Roman" w:cs="Times New Roman"/>
                <w:sz w:val="24"/>
                <w:szCs w:val="24"/>
              </w:rPr>
              <w:t xml:space="preserve"> «____»___________ 201</w:t>
            </w:r>
            <w:r>
              <w:rPr>
                <w:rFonts w:ascii="Times New Roman" w:hAnsi="Times New Roman" w:cs="Times New Roman"/>
                <w:sz w:val="24"/>
                <w:szCs w:val="24"/>
              </w:rPr>
              <w:t xml:space="preserve"> _</w:t>
            </w:r>
            <w:r w:rsidRPr="00490E84">
              <w:rPr>
                <w:rFonts w:ascii="Times New Roman" w:hAnsi="Times New Roman" w:cs="Times New Roman"/>
                <w:sz w:val="24"/>
                <w:szCs w:val="24"/>
              </w:rPr>
              <w:t>г</w:t>
            </w:r>
          </w:p>
        </w:tc>
        <w:tc>
          <w:tcPr>
            <w:tcW w:w="3574" w:type="dxa"/>
          </w:tcPr>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rPr>
            </w:pPr>
          </w:p>
          <w:p w:rsidR="00AC1E1A" w:rsidRPr="00490E84" w:rsidRDefault="00AC1E1A" w:rsidP="00783E3D">
            <w:pPr>
              <w:tabs>
                <w:tab w:val="left" w:pos="500"/>
              </w:tabs>
              <w:spacing w:after="0" w:line="240" w:lineRule="auto"/>
              <w:ind w:right="-30"/>
              <w:jc w:val="center"/>
              <w:rPr>
                <w:rFonts w:ascii="Times New Roman" w:hAnsi="Times New Roman" w:cs="Times New Roman"/>
                <w:i/>
                <w:iCs/>
                <w:sz w:val="16"/>
                <w:szCs w:val="16"/>
              </w:rPr>
            </w:pPr>
            <w:r w:rsidRPr="00490E84">
              <w:rPr>
                <w:rFonts w:ascii="Times New Roman" w:hAnsi="Times New Roman" w:cs="Times New Roman"/>
                <w:sz w:val="16"/>
                <w:szCs w:val="16"/>
              </w:rPr>
              <w:t>П(Ц)К</w:t>
            </w:r>
            <w:r w:rsidRPr="00490E84">
              <w:rPr>
                <w:rFonts w:ascii="Times New Roman" w:hAnsi="Times New Roman" w:cs="Times New Roman"/>
                <w:sz w:val="16"/>
                <w:szCs w:val="16"/>
                <w:lang w:eastAsia="ko-KR"/>
              </w:rPr>
              <w:t xml:space="preserve"> специальности 38.02.01</w:t>
            </w:r>
            <w:r w:rsidRPr="00490E84">
              <w:rPr>
                <w:rFonts w:ascii="Times New Roman" w:hAnsi="Times New Roman" w:cs="Times New Roman"/>
                <w:i/>
                <w:iCs/>
                <w:sz w:val="16"/>
                <w:szCs w:val="16"/>
              </w:rPr>
              <w:t>ОПК</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rPr>
                <w:rFonts w:ascii="Times New Roman" w:hAnsi="Times New Roman" w:cs="Times New Roman"/>
                <w:sz w:val="16"/>
                <w:szCs w:val="16"/>
              </w:rPr>
            </w:pPr>
            <w:r w:rsidRPr="00490E84">
              <w:rPr>
                <w:rFonts w:ascii="Times New Roman" w:hAnsi="Times New Roman" w:cs="Times New Roman"/>
                <w:sz w:val="16"/>
                <w:szCs w:val="16"/>
                <w:lang w:eastAsia="ko-KR"/>
              </w:rPr>
              <w:t>Дисциплина</w:t>
            </w:r>
            <w:r w:rsidRPr="007C6548">
              <w:rPr>
                <w:rFonts w:ascii="Times New Roman" w:hAnsi="Times New Roman" w:cs="Times New Roman"/>
                <w:b/>
                <w:bCs/>
                <w:sz w:val="24"/>
                <w:szCs w:val="24"/>
              </w:rPr>
              <w:t xml:space="preserve"> </w:t>
            </w:r>
            <w:r w:rsidRPr="00490E84">
              <w:rPr>
                <w:rFonts w:ascii="Times New Roman" w:hAnsi="Times New Roman" w:cs="Times New Roman"/>
                <w:sz w:val="16"/>
                <w:szCs w:val="16"/>
              </w:rPr>
              <w:t>МДК 01.01 «Практические основы бухгалтерского учёта имущества организации»</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line="240" w:lineRule="auto"/>
              <w:jc w:val="center"/>
              <w:rPr>
                <w:rFonts w:ascii="Times New Roman" w:hAnsi="Times New Roman" w:cs="Times New Roman"/>
                <w:b/>
                <w:bCs/>
                <w:caps/>
                <w:sz w:val="16"/>
                <w:szCs w:val="16"/>
              </w:rPr>
            </w:pPr>
            <w:r w:rsidRPr="00490E84">
              <w:rPr>
                <w:rFonts w:ascii="Times New Roman" w:hAnsi="Times New Roman" w:cs="Times New Roman"/>
                <w:sz w:val="16"/>
                <w:szCs w:val="16"/>
              </w:rPr>
              <w:t>Специальность: 38.02.01  Экономика и бухгалтерский учёт (по отраслям)</w:t>
            </w:r>
          </w:p>
        </w:tc>
        <w:tc>
          <w:tcPr>
            <w:tcW w:w="3575" w:type="dxa"/>
            <w:tcBorders>
              <w:right w:val="nil"/>
            </w:tcBorders>
          </w:tcPr>
          <w:p w:rsidR="00AC1E1A" w:rsidRPr="00490E84" w:rsidRDefault="00AC1E1A" w:rsidP="00783E3D">
            <w:pPr>
              <w:spacing w:after="0" w:line="240" w:lineRule="auto"/>
              <w:jc w:val="both"/>
              <w:rPr>
                <w:rFonts w:ascii="Times New Roman" w:hAnsi="Times New Roman" w:cs="Times New Roman"/>
                <w:sz w:val="20"/>
                <w:szCs w:val="20"/>
              </w:rPr>
            </w:pPr>
            <w:r w:rsidRPr="00490E84">
              <w:rPr>
                <w:rFonts w:ascii="Times New Roman" w:hAnsi="Times New Roman" w:cs="Times New Roman"/>
                <w:sz w:val="20"/>
                <w:szCs w:val="20"/>
              </w:rPr>
              <w:t>Рассмотрены на заседании П(Ц)К специальности 38.02.01</w:t>
            </w:r>
            <w:r w:rsidRPr="00490E84">
              <w:rPr>
                <w:rFonts w:ascii="Times New Roman" w:hAnsi="Times New Roman" w:cs="Times New Roman"/>
                <w:i/>
                <w:iCs/>
                <w:sz w:val="20"/>
                <w:szCs w:val="20"/>
              </w:rPr>
              <w:t xml:space="preserve"> ОПК</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Протокол №_</w:t>
            </w:r>
            <w:r w:rsidRPr="00490E84">
              <w:rPr>
                <w:rFonts w:ascii="Times New Roman" w:hAnsi="Times New Roman" w:cs="Times New Roman"/>
                <w:sz w:val="20"/>
                <w:szCs w:val="20"/>
                <w:u w:val="single"/>
              </w:rPr>
              <w:t>1</w:t>
            </w:r>
            <w:r w:rsidRPr="00490E84">
              <w:rPr>
                <w:rFonts w:ascii="Times New Roman" w:hAnsi="Times New Roman" w:cs="Times New Roman"/>
                <w:sz w:val="20"/>
                <w:szCs w:val="20"/>
              </w:rPr>
              <w:t>_ от</w:t>
            </w:r>
            <w:r>
              <w:rPr>
                <w:rFonts w:ascii="Times New Roman" w:hAnsi="Times New Roman" w:cs="Times New Roman"/>
                <w:sz w:val="20"/>
                <w:szCs w:val="20"/>
              </w:rPr>
              <w:t xml:space="preserve">  «_</w:t>
            </w:r>
            <w:r w:rsidRPr="00490E84">
              <w:rPr>
                <w:rFonts w:ascii="Times New Roman" w:hAnsi="Times New Roman" w:cs="Times New Roman"/>
                <w:sz w:val="20"/>
                <w:szCs w:val="20"/>
              </w:rPr>
              <w:t xml:space="preserve">_» </w:t>
            </w:r>
            <w:r w:rsidRPr="00490E84">
              <w:rPr>
                <w:rFonts w:ascii="Times New Roman" w:hAnsi="Times New Roman" w:cs="Times New Roman"/>
                <w:sz w:val="20"/>
                <w:szCs w:val="20"/>
                <w:u w:val="single"/>
              </w:rPr>
              <w:t>сентября</w:t>
            </w:r>
            <w:r w:rsidRPr="00490E84">
              <w:rPr>
                <w:rFonts w:ascii="Times New Roman" w:hAnsi="Times New Roman" w:cs="Times New Roman"/>
                <w:sz w:val="20"/>
                <w:szCs w:val="20"/>
              </w:rPr>
              <w:t xml:space="preserve"> 2017г.</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Председатель ПЦК</w:t>
            </w:r>
          </w:p>
          <w:p w:rsidR="00AC1E1A" w:rsidRPr="00490E84" w:rsidRDefault="00AC1E1A" w:rsidP="00783E3D">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w:t>
            </w:r>
            <w:r w:rsidRPr="00490E84">
              <w:rPr>
                <w:rFonts w:ascii="Times New Roman" w:hAnsi="Times New Roman" w:cs="Times New Roman"/>
                <w:sz w:val="20"/>
                <w:szCs w:val="20"/>
              </w:rPr>
              <w:t xml:space="preserve">_ Г. Н.Василевская </w:t>
            </w:r>
          </w:p>
        </w:tc>
      </w:tr>
    </w:tbl>
    <w:p w:rsidR="00AC1E1A" w:rsidRPr="00490E84" w:rsidRDefault="00AC1E1A" w:rsidP="00832A1D">
      <w:pPr>
        <w:spacing w:after="0" w:line="240" w:lineRule="auto"/>
        <w:rPr>
          <w:rFonts w:ascii="Times New Roman" w:hAnsi="Times New Roman" w:cs="Times New Roman"/>
          <w:sz w:val="24"/>
          <w:szCs w:val="24"/>
        </w:rPr>
      </w:pPr>
    </w:p>
    <w:p w:rsidR="00AC1E1A" w:rsidRDefault="00AC1E1A" w:rsidP="00832A1D">
      <w:pPr>
        <w:spacing w:line="240" w:lineRule="auto"/>
        <w:jc w:val="center"/>
        <w:rPr>
          <w:rFonts w:ascii="Times New Roman" w:hAnsi="Times New Roman" w:cs="Times New Roman"/>
          <w:b/>
          <w:bCs/>
          <w:sz w:val="24"/>
          <w:szCs w:val="24"/>
        </w:rPr>
      </w:pPr>
    </w:p>
    <w:p w:rsidR="00AC1E1A" w:rsidRPr="00490E84" w:rsidRDefault="00AC1E1A" w:rsidP="00832A1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ЭКЗАМЕНАЦИОННЫЙ БИЛЕТ № 12</w:t>
      </w:r>
    </w:p>
    <w:p w:rsidR="00AC1E1A" w:rsidRPr="00490E84" w:rsidRDefault="00AC1E1A" w:rsidP="00832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AC1E1A" w:rsidRPr="00490E84" w:rsidRDefault="00AC1E1A" w:rsidP="00832A1D">
      <w:pPr>
        <w:spacing w:after="0" w:line="240" w:lineRule="auto"/>
        <w:rPr>
          <w:rFonts w:ascii="Times New Roman" w:hAnsi="Times New Roman" w:cs="Times New Roman"/>
          <w:sz w:val="24"/>
          <w:szCs w:val="24"/>
        </w:rPr>
      </w:pPr>
    </w:p>
    <w:p w:rsidR="00AC1E1A"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1. </w:t>
      </w:r>
      <w:r>
        <w:rPr>
          <w:rFonts w:ascii="Times New Roman" w:hAnsi="Times New Roman" w:cs="Times New Roman"/>
          <w:sz w:val="24"/>
          <w:szCs w:val="24"/>
        </w:rPr>
        <w:t>Бухгалтерский учет кассовых операций</w:t>
      </w: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2. </w:t>
      </w:r>
      <w:r>
        <w:rPr>
          <w:rFonts w:ascii="Times New Roman" w:hAnsi="Times New Roman" w:cs="Times New Roman"/>
          <w:sz w:val="24"/>
          <w:szCs w:val="24"/>
        </w:rPr>
        <w:t>Система счетов для учета затрат на производство</w:t>
      </w:r>
    </w:p>
    <w:p w:rsidR="00AC1E1A" w:rsidRPr="00490E84" w:rsidRDefault="00AC1E1A" w:rsidP="00832A1D">
      <w:pPr>
        <w:spacing w:after="0" w:line="240" w:lineRule="auto"/>
        <w:rPr>
          <w:rFonts w:ascii="Times New Roman" w:hAnsi="Times New Roman" w:cs="Times New Roman"/>
          <w:sz w:val="24"/>
          <w:szCs w:val="24"/>
        </w:rPr>
      </w:pP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Преподаватель_______________________Е.Н. Богданова </w:t>
      </w:r>
    </w:p>
    <w:p w:rsidR="00AC1E1A" w:rsidRPr="00490E84" w:rsidRDefault="00AC1E1A" w:rsidP="00832A1D">
      <w:pPr>
        <w:spacing w:after="0" w:line="240" w:lineRule="auto"/>
        <w:rPr>
          <w:rFonts w:ascii="Times New Roman" w:hAnsi="Times New Roman" w:cs="Times New Roman"/>
          <w:sz w:val="24"/>
          <w:szCs w:val="24"/>
        </w:rPr>
      </w:pP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                                                                            </w:t>
      </w: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Рассмотрен на заседании ПЦК специальности 38.02.01</w:t>
      </w: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Протокол № </w:t>
      </w:r>
      <w:r w:rsidRPr="00490E84">
        <w:rPr>
          <w:rFonts w:ascii="Times New Roman" w:hAnsi="Times New Roman" w:cs="Times New Roman"/>
          <w:sz w:val="24"/>
          <w:szCs w:val="24"/>
          <w:u w:val="single"/>
        </w:rPr>
        <w:t xml:space="preserve">1 </w:t>
      </w:r>
      <w:r w:rsidRPr="00490E84">
        <w:rPr>
          <w:rFonts w:ascii="Times New Roman" w:hAnsi="Times New Roman" w:cs="Times New Roman"/>
          <w:sz w:val="24"/>
          <w:szCs w:val="24"/>
        </w:rPr>
        <w:t xml:space="preserve">     от «___»  </w:t>
      </w:r>
      <w:r w:rsidRPr="00490E84">
        <w:rPr>
          <w:rFonts w:ascii="Times New Roman" w:hAnsi="Times New Roman" w:cs="Times New Roman"/>
          <w:sz w:val="24"/>
          <w:szCs w:val="24"/>
          <w:u w:val="single"/>
        </w:rPr>
        <w:t>сентября</w:t>
      </w:r>
      <w:r w:rsidRPr="00490E84">
        <w:rPr>
          <w:rFonts w:ascii="Times New Roman" w:hAnsi="Times New Roman" w:cs="Times New Roman"/>
          <w:sz w:val="24"/>
          <w:szCs w:val="24"/>
        </w:rPr>
        <w:t xml:space="preserve">  2017 г.</w:t>
      </w:r>
    </w:p>
    <w:p w:rsidR="00AC1E1A" w:rsidRPr="00490E84" w:rsidRDefault="00AC1E1A" w:rsidP="00832A1D">
      <w:pPr>
        <w:spacing w:after="0" w:line="240" w:lineRule="auto"/>
        <w:rPr>
          <w:rFonts w:ascii="Times New Roman" w:hAnsi="Times New Roman" w:cs="Times New Roman"/>
          <w:sz w:val="24"/>
          <w:szCs w:val="24"/>
        </w:rPr>
      </w:pP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Председатель ПЦК ____________Г.Н. Василевская</w:t>
      </w: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tbl>
      <w:tblPr>
        <w:tblW w:w="10723" w:type="dxa"/>
        <w:tblInd w:w="2" w:type="dxa"/>
        <w:tblBorders>
          <w:top w:val="single" w:sz="4" w:space="0" w:color="auto"/>
          <w:bottom w:val="single" w:sz="4" w:space="0" w:color="auto"/>
          <w:insideH w:val="single" w:sz="4" w:space="0" w:color="auto"/>
          <w:insideV w:val="single" w:sz="4" w:space="0" w:color="auto"/>
        </w:tblBorders>
        <w:tblLook w:val="00A0"/>
      </w:tblPr>
      <w:tblGrid>
        <w:gridCol w:w="3574"/>
        <w:gridCol w:w="3574"/>
        <w:gridCol w:w="3575"/>
      </w:tblGrid>
      <w:tr w:rsidR="00AC1E1A" w:rsidRPr="00490E84">
        <w:trPr>
          <w:trHeight w:val="1019"/>
        </w:trPr>
        <w:tc>
          <w:tcPr>
            <w:tcW w:w="10723" w:type="dxa"/>
            <w:gridSpan w:val="3"/>
            <w:tcBorders>
              <w:left w:val="nil"/>
              <w:right w:val="nil"/>
            </w:tcBorders>
          </w:tcPr>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b/>
                <w:bCs/>
                <w:caps/>
                <w:sz w:val="16"/>
                <w:szCs w:val="16"/>
              </w:rPr>
              <w:t>министерство образования и науки Российской Федерации</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caps/>
                <w:sz w:val="16"/>
                <w:szCs w:val="16"/>
              </w:rPr>
              <w:t>Старооскольский технологический институт им. А.А. УГАРОВА</w:t>
            </w:r>
          </w:p>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sz w:val="16"/>
                <w:szCs w:val="16"/>
              </w:rPr>
              <w:t xml:space="preserve">(филиал) </w:t>
            </w:r>
            <w:r w:rsidRPr="00490E84">
              <w:rPr>
                <w:rFonts w:ascii="Times New Roman" w:hAnsi="Times New Roman" w:cs="Times New Roman"/>
                <w:spacing w:val="-6"/>
                <w:sz w:val="16"/>
                <w:szCs w:val="16"/>
              </w:rPr>
              <w:t>федерального государственного автономного образовательного  учреждения</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spacing w:val="-6"/>
                <w:sz w:val="16"/>
                <w:szCs w:val="16"/>
              </w:rPr>
              <w:t>высшего образования</w:t>
            </w:r>
          </w:p>
          <w:p w:rsidR="00AC1E1A" w:rsidRPr="00490E84" w:rsidRDefault="00AC1E1A" w:rsidP="00783E3D">
            <w:pPr>
              <w:spacing w:after="0" w:line="160" w:lineRule="exact"/>
              <w:jc w:val="center"/>
              <w:rPr>
                <w:rFonts w:ascii="Times New Roman" w:hAnsi="Times New Roman" w:cs="Times New Roman"/>
                <w:b/>
                <w:bCs/>
                <w:sz w:val="16"/>
                <w:szCs w:val="16"/>
              </w:rPr>
            </w:pPr>
            <w:r w:rsidRPr="00490E84">
              <w:rPr>
                <w:rFonts w:ascii="Times New Roman" w:hAnsi="Times New Roman" w:cs="Times New Roman"/>
                <w:sz w:val="16"/>
                <w:szCs w:val="16"/>
              </w:rPr>
              <w:t>«Национальный исследовательский  технологический университет «МИСиС»</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b/>
                <w:bCs/>
                <w:sz w:val="16"/>
                <w:szCs w:val="16"/>
              </w:rPr>
              <w:t>ОСКОЛЬСКИЙ ПОЛИТЕХНИЧЕСКИЙ КОЛЛЕДЖ</w:t>
            </w:r>
          </w:p>
        </w:tc>
      </w:tr>
      <w:tr w:rsidR="00AC1E1A" w:rsidRPr="00490E84">
        <w:trPr>
          <w:trHeight w:val="1019"/>
        </w:trPr>
        <w:tc>
          <w:tcPr>
            <w:tcW w:w="3574" w:type="dxa"/>
            <w:tcBorders>
              <w:left w:val="nil"/>
            </w:tcBorders>
          </w:tcPr>
          <w:p w:rsidR="00AC1E1A" w:rsidRPr="00490E84" w:rsidRDefault="00AC1E1A" w:rsidP="00783E3D">
            <w:pPr>
              <w:spacing w:after="0" w:line="240" w:lineRule="auto"/>
              <w:rPr>
                <w:rFonts w:ascii="Times New Roman" w:hAnsi="Times New Roman" w:cs="Times New Roman"/>
                <w:b/>
                <w:bCs/>
                <w:sz w:val="24"/>
                <w:szCs w:val="24"/>
              </w:rPr>
            </w:pPr>
            <w:r w:rsidRPr="00490E84">
              <w:rPr>
                <w:rFonts w:ascii="Times New Roman" w:hAnsi="Times New Roman" w:cs="Times New Roman"/>
                <w:b/>
                <w:bCs/>
                <w:sz w:val="24"/>
                <w:szCs w:val="24"/>
              </w:rPr>
              <w:t>УТВЕРЖДАЮ</w:t>
            </w: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Зав. Экономическим отделением ОПК</w:t>
            </w:r>
          </w:p>
          <w:p w:rsidR="00AC1E1A" w:rsidRPr="00490E84" w:rsidRDefault="00AC1E1A" w:rsidP="00783E3D">
            <w:pPr>
              <w:spacing w:after="0" w:line="240" w:lineRule="auto"/>
              <w:rPr>
                <w:rFonts w:ascii="Times New Roman" w:hAnsi="Times New Roman" w:cs="Times New Roman"/>
                <w:sz w:val="24"/>
                <w:szCs w:val="24"/>
              </w:rPr>
            </w:pP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____________ О.В.Дерикот</w:t>
            </w:r>
          </w:p>
          <w:p w:rsidR="00AC1E1A" w:rsidRPr="00490E84" w:rsidRDefault="00AC1E1A" w:rsidP="00783E3D">
            <w:pPr>
              <w:spacing w:after="0" w:line="240" w:lineRule="auto"/>
              <w:rPr>
                <w:rFonts w:ascii="Times New Roman" w:hAnsi="Times New Roman" w:cs="Times New Roman"/>
                <w:b/>
                <w:bCs/>
                <w:caps/>
                <w:sz w:val="16"/>
                <w:szCs w:val="16"/>
              </w:rPr>
            </w:pPr>
            <w:r w:rsidRPr="00490E84">
              <w:rPr>
                <w:rFonts w:ascii="Times New Roman" w:hAnsi="Times New Roman" w:cs="Times New Roman"/>
                <w:sz w:val="24"/>
                <w:szCs w:val="24"/>
              </w:rPr>
              <w:t xml:space="preserve"> «____»___________ 201</w:t>
            </w:r>
            <w:r>
              <w:rPr>
                <w:rFonts w:ascii="Times New Roman" w:hAnsi="Times New Roman" w:cs="Times New Roman"/>
                <w:sz w:val="24"/>
                <w:szCs w:val="24"/>
              </w:rPr>
              <w:t xml:space="preserve"> _</w:t>
            </w:r>
            <w:r w:rsidRPr="00490E84">
              <w:rPr>
                <w:rFonts w:ascii="Times New Roman" w:hAnsi="Times New Roman" w:cs="Times New Roman"/>
                <w:sz w:val="24"/>
                <w:szCs w:val="24"/>
              </w:rPr>
              <w:t>г</w:t>
            </w:r>
          </w:p>
        </w:tc>
        <w:tc>
          <w:tcPr>
            <w:tcW w:w="3574" w:type="dxa"/>
          </w:tcPr>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rPr>
            </w:pPr>
          </w:p>
          <w:p w:rsidR="00AC1E1A" w:rsidRPr="00490E84" w:rsidRDefault="00AC1E1A" w:rsidP="00783E3D">
            <w:pPr>
              <w:tabs>
                <w:tab w:val="left" w:pos="500"/>
              </w:tabs>
              <w:spacing w:after="0" w:line="240" w:lineRule="auto"/>
              <w:ind w:right="-30"/>
              <w:jc w:val="center"/>
              <w:rPr>
                <w:rFonts w:ascii="Times New Roman" w:hAnsi="Times New Roman" w:cs="Times New Roman"/>
                <w:i/>
                <w:iCs/>
                <w:sz w:val="16"/>
                <w:szCs w:val="16"/>
              </w:rPr>
            </w:pPr>
            <w:r w:rsidRPr="00490E84">
              <w:rPr>
                <w:rFonts w:ascii="Times New Roman" w:hAnsi="Times New Roman" w:cs="Times New Roman"/>
                <w:sz w:val="16"/>
                <w:szCs w:val="16"/>
              </w:rPr>
              <w:t>П(Ц)К</w:t>
            </w:r>
            <w:r w:rsidRPr="00490E84">
              <w:rPr>
                <w:rFonts w:ascii="Times New Roman" w:hAnsi="Times New Roman" w:cs="Times New Roman"/>
                <w:sz w:val="16"/>
                <w:szCs w:val="16"/>
                <w:lang w:eastAsia="ko-KR"/>
              </w:rPr>
              <w:t xml:space="preserve"> специальности 38.02.01</w:t>
            </w:r>
            <w:r w:rsidRPr="00490E84">
              <w:rPr>
                <w:rFonts w:ascii="Times New Roman" w:hAnsi="Times New Roman" w:cs="Times New Roman"/>
                <w:i/>
                <w:iCs/>
                <w:sz w:val="16"/>
                <w:szCs w:val="16"/>
              </w:rPr>
              <w:t>ОПК</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rPr>
                <w:rFonts w:ascii="Times New Roman" w:hAnsi="Times New Roman" w:cs="Times New Roman"/>
                <w:sz w:val="16"/>
                <w:szCs w:val="16"/>
              </w:rPr>
            </w:pPr>
            <w:r w:rsidRPr="00490E84">
              <w:rPr>
                <w:rFonts w:ascii="Times New Roman" w:hAnsi="Times New Roman" w:cs="Times New Roman"/>
                <w:sz w:val="16"/>
                <w:szCs w:val="16"/>
                <w:lang w:eastAsia="ko-KR"/>
              </w:rPr>
              <w:t>Дисциплина</w:t>
            </w:r>
            <w:r w:rsidRPr="007C6548">
              <w:rPr>
                <w:rFonts w:ascii="Times New Roman" w:hAnsi="Times New Roman" w:cs="Times New Roman"/>
                <w:b/>
                <w:bCs/>
                <w:sz w:val="24"/>
                <w:szCs w:val="24"/>
              </w:rPr>
              <w:t xml:space="preserve"> </w:t>
            </w:r>
            <w:r w:rsidRPr="00490E84">
              <w:rPr>
                <w:rFonts w:ascii="Times New Roman" w:hAnsi="Times New Roman" w:cs="Times New Roman"/>
                <w:sz w:val="16"/>
                <w:szCs w:val="16"/>
              </w:rPr>
              <w:t>МДК 01.01 «Практические основы бухгалтерского учёта имущества организации»</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line="240" w:lineRule="auto"/>
              <w:jc w:val="center"/>
              <w:rPr>
                <w:rFonts w:ascii="Times New Roman" w:hAnsi="Times New Roman" w:cs="Times New Roman"/>
                <w:b/>
                <w:bCs/>
                <w:caps/>
                <w:sz w:val="16"/>
                <w:szCs w:val="16"/>
              </w:rPr>
            </w:pPr>
            <w:r w:rsidRPr="00490E84">
              <w:rPr>
                <w:rFonts w:ascii="Times New Roman" w:hAnsi="Times New Roman" w:cs="Times New Roman"/>
                <w:sz w:val="16"/>
                <w:szCs w:val="16"/>
              </w:rPr>
              <w:t>Специальность: 38.02.01  Экономика и бухгалтерский учёт (по отраслям)</w:t>
            </w:r>
          </w:p>
        </w:tc>
        <w:tc>
          <w:tcPr>
            <w:tcW w:w="3575" w:type="dxa"/>
            <w:tcBorders>
              <w:right w:val="nil"/>
            </w:tcBorders>
          </w:tcPr>
          <w:p w:rsidR="00AC1E1A" w:rsidRPr="00490E84" w:rsidRDefault="00AC1E1A" w:rsidP="00783E3D">
            <w:pPr>
              <w:spacing w:after="0" w:line="240" w:lineRule="auto"/>
              <w:jc w:val="both"/>
              <w:rPr>
                <w:rFonts w:ascii="Times New Roman" w:hAnsi="Times New Roman" w:cs="Times New Roman"/>
                <w:sz w:val="20"/>
                <w:szCs w:val="20"/>
              </w:rPr>
            </w:pPr>
            <w:r w:rsidRPr="00490E84">
              <w:rPr>
                <w:rFonts w:ascii="Times New Roman" w:hAnsi="Times New Roman" w:cs="Times New Roman"/>
                <w:sz w:val="20"/>
                <w:szCs w:val="20"/>
              </w:rPr>
              <w:t>Рассмотрены на заседании П(Ц)К специальности 38.02.01</w:t>
            </w:r>
            <w:r w:rsidRPr="00490E84">
              <w:rPr>
                <w:rFonts w:ascii="Times New Roman" w:hAnsi="Times New Roman" w:cs="Times New Roman"/>
                <w:i/>
                <w:iCs/>
                <w:sz w:val="20"/>
                <w:szCs w:val="20"/>
              </w:rPr>
              <w:t xml:space="preserve"> ОПК</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Протокол №_</w:t>
            </w:r>
            <w:r w:rsidRPr="00490E84">
              <w:rPr>
                <w:rFonts w:ascii="Times New Roman" w:hAnsi="Times New Roman" w:cs="Times New Roman"/>
                <w:sz w:val="20"/>
                <w:szCs w:val="20"/>
                <w:u w:val="single"/>
              </w:rPr>
              <w:t>1</w:t>
            </w:r>
            <w:r w:rsidRPr="00490E84">
              <w:rPr>
                <w:rFonts w:ascii="Times New Roman" w:hAnsi="Times New Roman" w:cs="Times New Roman"/>
                <w:sz w:val="20"/>
                <w:szCs w:val="20"/>
              </w:rPr>
              <w:t>_ от</w:t>
            </w:r>
            <w:r>
              <w:rPr>
                <w:rFonts w:ascii="Times New Roman" w:hAnsi="Times New Roman" w:cs="Times New Roman"/>
                <w:sz w:val="20"/>
                <w:szCs w:val="20"/>
              </w:rPr>
              <w:t xml:space="preserve">  «_</w:t>
            </w:r>
            <w:r w:rsidRPr="00490E84">
              <w:rPr>
                <w:rFonts w:ascii="Times New Roman" w:hAnsi="Times New Roman" w:cs="Times New Roman"/>
                <w:sz w:val="20"/>
                <w:szCs w:val="20"/>
              </w:rPr>
              <w:t xml:space="preserve">_» </w:t>
            </w:r>
            <w:r w:rsidRPr="00490E84">
              <w:rPr>
                <w:rFonts w:ascii="Times New Roman" w:hAnsi="Times New Roman" w:cs="Times New Roman"/>
                <w:sz w:val="20"/>
                <w:szCs w:val="20"/>
                <w:u w:val="single"/>
              </w:rPr>
              <w:t>сентября</w:t>
            </w:r>
            <w:r w:rsidRPr="00490E84">
              <w:rPr>
                <w:rFonts w:ascii="Times New Roman" w:hAnsi="Times New Roman" w:cs="Times New Roman"/>
                <w:sz w:val="20"/>
                <w:szCs w:val="20"/>
              </w:rPr>
              <w:t xml:space="preserve"> 2017г.</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Председатель ПЦК</w:t>
            </w:r>
          </w:p>
          <w:p w:rsidR="00AC1E1A" w:rsidRPr="00490E84" w:rsidRDefault="00AC1E1A" w:rsidP="00783E3D">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w:t>
            </w:r>
            <w:r w:rsidRPr="00490E84">
              <w:rPr>
                <w:rFonts w:ascii="Times New Roman" w:hAnsi="Times New Roman" w:cs="Times New Roman"/>
                <w:sz w:val="20"/>
                <w:szCs w:val="20"/>
              </w:rPr>
              <w:t xml:space="preserve">_ Г. Н.Василевская </w:t>
            </w:r>
          </w:p>
        </w:tc>
      </w:tr>
    </w:tbl>
    <w:p w:rsidR="00AC1E1A" w:rsidRPr="00490E84" w:rsidRDefault="00AC1E1A" w:rsidP="00832A1D">
      <w:pPr>
        <w:spacing w:after="0" w:line="240" w:lineRule="auto"/>
        <w:rPr>
          <w:rFonts w:ascii="Times New Roman" w:hAnsi="Times New Roman" w:cs="Times New Roman"/>
          <w:sz w:val="24"/>
          <w:szCs w:val="24"/>
        </w:rPr>
      </w:pPr>
    </w:p>
    <w:p w:rsidR="00AC1E1A" w:rsidRDefault="00AC1E1A" w:rsidP="00832A1D">
      <w:pPr>
        <w:spacing w:line="240" w:lineRule="auto"/>
        <w:jc w:val="center"/>
        <w:rPr>
          <w:rFonts w:ascii="Times New Roman" w:hAnsi="Times New Roman" w:cs="Times New Roman"/>
          <w:b/>
          <w:bCs/>
          <w:sz w:val="24"/>
          <w:szCs w:val="24"/>
        </w:rPr>
      </w:pPr>
    </w:p>
    <w:p w:rsidR="00AC1E1A" w:rsidRPr="00490E84" w:rsidRDefault="00AC1E1A" w:rsidP="00832A1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ЭКЗАМЕНАЦИОННЫЙ БИЛЕТ № 13</w:t>
      </w:r>
    </w:p>
    <w:p w:rsidR="00AC1E1A" w:rsidRPr="00490E84" w:rsidRDefault="00AC1E1A" w:rsidP="00832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AC1E1A" w:rsidRPr="00490E84" w:rsidRDefault="00AC1E1A" w:rsidP="00832A1D">
      <w:pPr>
        <w:spacing w:after="0" w:line="240" w:lineRule="auto"/>
        <w:rPr>
          <w:rFonts w:ascii="Times New Roman" w:hAnsi="Times New Roman" w:cs="Times New Roman"/>
          <w:sz w:val="24"/>
          <w:szCs w:val="24"/>
        </w:rPr>
      </w:pPr>
    </w:p>
    <w:p w:rsidR="00AC1E1A"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1. </w:t>
      </w:r>
      <w:r>
        <w:rPr>
          <w:rFonts w:ascii="Times New Roman" w:hAnsi="Times New Roman" w:cs="Times New Roman"/>
          <w:sz w:val="24"/>
          <w:szCs w:val="24"/>
        </w:rPr>
        <w:t>Безналичные расчеты в РФ, их формы</w:t>
      </w: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2. </w:t>
      </w:r>
      <w:r>
        <w:rPr>
          <w:rFonts w:ascii="Times New Roman" w:hAnsi="Times New Roman" w:cs="Times New Roman"/>
          <w:sz w:val="24"/>
          <w:szCs w:val="24"/>
        </w:rPr>
        <w:t>Классификация затрат и расходов</w:t>
      </w:r>
    </w:p>
    <w:p w:rsidR="00AC1E1A" w:rsidRPr="00490E84" w:rsidRDefault="00AC1E1A" w:rsidP="00832A1D">
      <w:pPr>
        <w:spacing w:after="0" w:line="240" w:lineRule="auto"/>
        <w:rPr>
          <w:rFonts w:ascii="Times New Roman" w:hAnsi="Times New Roman" w:cs="Times New Roman"/>
          <w:sz w:val="24"/>
          <w:szCs w:val="24"/>
        </w:rPr>
      </w:pP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Преподаватель_______________________Е.Н. Богданова </w:t>
      </w:r>
    </w:p>
    <w:p w:rsidR="00AC1E1A" w:rsidRPr="00490E84" w:rsidRDefault="00AC1E1A" w:rsidP="00832A1D">
      <w:pPr>
        <w:spacing w:after="0" w:line="240" w:lineRule="auto"/>
        <w:rPr>
          <w:rFonts w:ascii="Times New Roman" w:hAnsi="Times New Roman" w:cs="Times New Roman"/>
          <w:sz w:val="24"/>
          <w:szCs w:val="24"/>
        </w:rPr>
      </w:pP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                                                                            </w:t>
      </w: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Рассмотрен на заседании ПЦК специальности 38.02.01</w:t>
      </w: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Протокол № </w:t>
      </w:r>
      <w:r w:rsidRPr="00490E84">
        <w:rPr>
          <w:rFonts w:ascii="Times New Roman" w:hAnsi="Times New Roman" w:cs="Times New Roman"/>
          <w:sz w:val="24"/>
          <w:szCs w:val="24"/>
          <w:u w:val="single"/>
        </w:rPr>
        <w:t xml:space="preserve">1 </w:t>
      </w:r>
      <w:r w:rsidRPr="00490E84">
        <w:rPr>
          <w:rFonts w:ascii="Times New Roman" w:hAnsi="Times New Roman" w:cs="Times New Roman"/>
          <w:sz w:val="24"/>
          <w:szCs w:val="24"/>
        </w:rPr>
        <w:t xml:space="preserve">     от «___»  </w:t>
      </w:r>
      <w:r w:rsidRPr="00490E84">
        <w:rPr>
          <w:rFonts w:ascii="Times New Roman" w:hAnsi="Times New Roman" w:cs="Times New Roman"/>
          <w:sz w:val="24"/>
          <w:szCs w:val="24"/>
          <w:u w:val="single"/>
        </w:rPr>
        <w:t>сентября</w:t>
      </w:r>
      <w:r w:rsidRPr="00490E84">
        <w:rPr>
          <w:rFonts w:ascii="Times New Roman" w:hAnsi="Times New Roman" w:cs="Times New Roman"/>
          <w:sz w:val="24"/>
          <w:szCs w:val="24"/>
        </w:rPr>
        <w:t xml:space="preserve">  2017 г.</w:t>
      </w:r>
    </w:p>
    <w:p w:rsidR="00AC1E1A" w:rsidRPr="00490E84" w:rsidRDefault="00AC1E1A" w:rsidP="00832A1D">
      <w:pPr>
        <w:spacing w:after="0" w:line="240" w:lineRule="auto"/>
        <w:rPr>
          <w:rFonts w:ascii="Times New Roman" w:hAnsi="Times New Roman" w:cs="Times New Roman"/>
          <w:sz w:val="24"/>
          <w:szCs w:val="24"/>
        </w:rPr>
      </w:pPr>
    </w:p>
    <w:p w:rsidR="00AC1E1A" w:rsidRPr="00490E84" w:rsidRDefault="00AC1E1A" w:rsidP="00832A1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Председатель ПЦК ____________Г.Н. Василевская</w:t>
      </w:r>
    </w:p>
    <w:p w:rsidR="00AC1E1A" w:rsidRDefault="00AC1E1A" w:rsidP="00832A1D">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tbl>
      <w:tblPr>
        <w:tblW w:w="10723" w:type="dxa"/>
        <w:tblInd w:w="2" w:type="dxa"/>
        <w:tblBorders>
          <w:top w:val="single" w:sz="4" w:space="0" w:color="auto"/>
          <w:bottom w:val="single" w:sz="4" w:space="0" w:color="auto"/>
          <w:insideH w:val="single" w:sz="4" w:space="0" w:color="auto"/>
          <w:insideV w:val="single" w:sz="4" w:space="0" w:color="auto"/>
        </w:tblBorders>
        <w:tblLook w:val="00A0"/>
      </w:tblPr>
      <w:tblGrid>
        <w:gridCol w:w="3574"/>
        <w:gridCol w:w="3574"/>
        <w:gridCol w:w="3575"/>
      </w:tblGrid>
      <w:tr w:rsidR="00AC1E1A" w:rsidRPr="00490E84">
        <w:trPr>
          <w:trHeight w:val="1019"/>
        </w:trPr>
        <w:tc>
          <w:tcPr>
            <w:tcW w:w="10723" w:type="dxa"/>
            <w:gridSpan w:val="3"/>
            <w:tcBorders>
              <w:left w:val="nil"/>
              <w:right w:val="nil"/>
            </w:tcBorders>
          </w:tcPr>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b/>
                <w:bCs/>
                <w:caps/>
                <w:sz w:val="16"/>
                <w:szCs w:val="16"/>
              </w:rPr>
              <w:t>министерство образования и науки Российской Федерации</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caps/>
                <w:sz w:val="16"/>
                <w:szCs w:val="16"/>
              </w:rPr>
              <w:t>Старооскольский технологический институт им. А.А. УГАРОВА</w:t>
            </w:r>
          </w:p>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sz w:val="16"/>
                <w:szCs w:val="16"/>
              </w:rPr>
              <w:t xml:space="preserve">(филиал) </w:t>
            </w:r>
            <w:r w:rsidRPr="00490E84">
              <w:rPr>
                <w:rFonts w:ascii="Times New Roman" w:hAnsi="Times New Roman" w:cs="Times New Roman"/>
                <w:spacing w:val="-6"/>
                <w:sz w:val="16"/>
                <w:szCs w:val="16"/>
              </w:rPr>
              <w:t>федерального государственного автономного образовательного  учреждения</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spacing w:val="-6"/>
                <w:sz w:val="16"/>
                <w:szCs w:val="16"/>
              </w:rPr>
              <w:t>высшего образования</w:t>
            </w:r>
          </w:p>
          <w:p w:rsidR="00AC1E1A" w:rsidRPr="00490E84" w:rsidRDefault="00AC1E1A" w:rsidP="00783E3D">
            <w:pPr>
              <w:spacing w:after="0" w:line="160" w:lineRule="exact"/>
              <w:jc w:val="center"/>
              <w:rPr>
                <w:rFonts w:ascii="Times New Roman" w:hAnsi="Times New Roman" w:cs="Times New Roman"/>
                <w:b/>
                <w:bCs/>
                <w:sz w:val="16"/>
                <w:szCs w:val="16"/>
              </w:rPr>
            </w:pPr>
            <w:r w:rsidRPr="00490E84">
              <w:rPr>
                <w:rFonts w:ascii="Times New Roman" w:hAnsi="Times New Roman" w:cs="Times New Roman"/>
                <w:sz w:val="16"/>
                <w:szCs w:val="16"/>
              </w:rPr>
              <w:t>«Национальный исследовательский  технологический университет «МИСиС»</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b/>
                <w:bCs/>
                <w:sz w:val="16"/>
                <w:szCs w:val="16"/>
              </w:rPr>
              <w:t>ОСКОЛЬСКИЙ ПОЛИТЕХНИЧЕСКИЙ КОЛЛЕДЖ</w:t>
            </w:r>
          </w:p>
        </w:tc>
      </w:tr>
      <w:tr w:rsidR="00AC1E1A" w:rsidRPr="00490E84">
        <w:trPr>
          <w:trHeight w:val="1019"/>
        </w:trPr>
        <w:tc>
          <w:tcPr>
            <w:tcW w:w="3574" w:type="dxa"/>
            <w:tcBorders>
              <w:left w:val="nil"/>
            </w:tcBorders>
          </w:tcPr>
          <w:p w:rsidR="00AC1E1A" w:rsidRPr="00490E84" w:rsidRDefault="00AC1E1A" w:rsidP="00783E3D">
            <w:pPr>
              <w:spacing w:after="0" w:line="240" w:lineRule="auto"/>
              <w:rPr>
                <w:rFonts w:ascii="Times New Roman" w:hAnsi="Times New Roman" w:cs="Times New Roman"/>
                <w:b/>
                <w:bCs/>
                <w:sz w:val="24"/>
                <w:szCs w:val="24"/>
              </w:rPr>
            </w:pPr>
            <w:r w:rsidRPr="00490E84">
              <w:rPr>
                <w:rFonts w:ascii="Times New Roman" w:hAnsi="Times New Roman" w:cs="Times New Roman"/>
                <w:b/>
                <w:bCs/>
                <w:sz w:val="24"/>
                <w:szCs w:val="24"/>
              </w:rPr>
              <w:t>УТВЕРЖДАЮ</w:t>
            </w: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Зав. Экономическим отделением ОПК</w:t>
            </w:r>
          </w:p>
          <w:p w:rsidR="00AC1E1A" w:rsidRPr="00490E84" w:rsidRDefault="00AC1E1A" w:rsidP="00783E3D">
            <w:pPr>
              <w:spacing w:after="0" w:line="240" w:lineRule="auto"/>
              <w:rPr>
                <w:rFonts w:ascii="Times New Roman" w:hAnsi="Times New Roman" w:cs="Times New Roman"/>
                <w:sz w:val="24"/>
                <w:szCs w:val="24"/>
              </w:rPr>
            </w:pP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____________ О.В.Дерикот</w:t>
            </w:r>
          </w:p>
          <w:p w:rsidR="00AC1E1A" w:rsidRPr="00490E84" w:rsidRDefault="00AC1E1A" w:rsidP="00783E3D">
            <w:pPr>
              <w:spacing w:after="0" w:line="240" w:lineRule="auto"/>
              <w:rPr>
                <w:rFonts w:ascii="Times New Roman" w:hAnsi="Times New Roman" w:cs="Times New Roman"/>
                <w:b/>
                <w:bCs/>
                <w:caps/>
                <w:sz w:val="16"/>
                <w:szCs w:val="16"/>
              </w:rPr>
            </w:pPr>
            <w:r w:rsidRPr="00490E84">
              <w:rPr>
                <w:rFonts w:ascii="Times New Roman" w:hAnsi="Times New Roman" w:cs="Times New Roman"/>
                <w:sz w:val="24"/>
                <w:szCs w:val="24"/>
              </w:rPr>
              <w:t xml:space="preserve"> «____»___________ 201</w:t>
            </w:r>
            <w:r>
              <w:rPr>
                <w:rFonts w:ascii="Times New Roman" w:hAnsi="Times New Roman" w:cs="Times New Roman"/>
                <w:sz w:val="24"/>
                <w:szCs w:val="24"/>
              </w:rPr>
              <w:t xml:space="preserve"> _</w:t>
            </w:r>
            <w:r w:rsidRPr="00490E84">
              <w:rPr>
                <w:rFonts w:ascii="Times New Roman" w:hAnsi="Times New Roman" w:cs="Times New Roman"/>
                <w:sz w:val="24"/>
                <w:szCs w:val="24"/>
              </w:rPr>
              <w:t>г</w:t>
            </w:r>
          </w:p>
        </w:tc>
        <w:tc>
          <w:tcPr>
            <w:tcW w:w="3574" w:type="dxa"/>
          </w:tcPr>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rPr>
            </w:pPr>
          </w:p>
          <w:p w:rsidR="00AC1E1A" w:rsidRPr="00490E84" w:rsidRDefault="00AC1E1A" w:rsidP="00783E3D">
            <w:pPr>
              <w:tabs>
                <w:tab w:val="left" w:pos="500"/>
              </w:tabs>
              <w:spacing w:after="0" w:line="240" w:lineRule="auto"/>
              <w:ind w:right="-30"/>
              <w:jc w:val="center"/>
              <w:rPr>
                <w:rFonts w:ascii="Times New Roman" w:hAnsi="Times New Roman" w:cs="Times New Roman"/>
                <w:i/>
                <w:iCs/>
                <w:sz w:val="16"/>
                <w:szCs w:val="16"/>
              </w:rPr>
            </w:pPr>
            <w:r w:rsidRPr="00490E84">
              <w:rPr>
                <w:rFonts w:ascii="Times New Roman" w:hAnsi="Times New Roman" w:cs="Times New Roman"/>
                <w:sz w:val="16"/>
                <w:szCs w:val="16"/>
              </w:rPr>
              <w:t>П(Ц)К</w:t>
            </w:r>
            <w:r w:rsidRPr="00490E84">
              <w:rPr>
                <w:rFonts w:ascii="Times New Roman" w:hAnsi="Times New Roman" w:cs="Times New Roman"/>
                <w:sz w:val="16"/>
                <w:szCs w:val="16"/>
                <w:lang w:eastAsia="ko-KR"/>
              </w:rPr>
              <w:t xml:space="preserve"> специальности 38.02.01</w:t>
            </w:r>
            <w:r w:rsidRPr="00490E84">
              <w:rPr>
                <w:rFonts w:ascii="Times New Roman" w:hAnsi="Times New Roman" w:cs="Times New Roman"/>
                <w:i/>
                <w:iCs/>
                <w:sz w:val="16"/>
                <w:szCs w:val="16"/>
              </w:rPr>
              <w:t>ОПК</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rPr>
                <w:rFonts w:ascii="Times New Roman" w:hAnsi="Times New Roman" w:cs="Times New Roman"/>
                <w:sz w:val="16"/>
                <w:szCs w:val="16"/>
              </w:rPr>
            </w:pPr>
            <w:r w:rsidRPr="00490E84">
              <w:rPr>
                <w:rFonts w:ascii="Times New Roman" w:hAnsi="Times New Roman" w:cs="Times New Roman"/>
                <w:sz w:val="16"/>
                <w:szCs w:val="16"/>
                <w:lang w:eastAsia="ko-KR"/>
              </w:rPr>
              <w:t>Дисциплина</w:t>
            </w:r>
            <w:r w:rsidRPr="007C6548">
              <w:rPr>
                <w:rFonts w:ascii="Times New Roman" w:hAnsi="Times New Roman" w:cs="Times New Roman"/>
                <w:b/>
                <w:bCs/>
                <w:sz w:val="24"/>
                <w:szCs w:val="24"/>
              </w:rPr>
              <w:t xml:space="preserve"> </w:t>
            </w:r>
            <w:r w:rsidRPr="00490E84">
              <w:rPr>
                <w:rFonts w:ascii="Times New Roman" w:hAnsi="Times New Roman" w:cs="Times New Roman"/>
                <w:sz w:val="16"/>
                <w:szCs w:val="16"/>
              </w:rPr>
              <w:t>МДК 01.01 «Практические основы бухгалтерского учёта имущества организации»</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line="240" w:lineRule="auto"/>
              <w:jc w:val="center"/>
              <w:rPr>
                <w:rFonts w:ascii="Times New Roman" w:hAnsi="Times New Roman" w:cs="Times New Roman"/>
                <w:b/>
                <w:bCs/>
                <w:caps/>
                <w:sz w:val="16"/>
                <w:szCs w:val="16"/>
              </w:rPr>
            </w:pPr>
            <w:r w:rsidRPr="00490E84">
              <w:rPr>
                <w:rFonts w:ascii="Times New Roman" w:hAnsi="Times New Roman" w:cs="Times New Roman"/>
                <w:sz w:val="16"/>
                <w:szCs w:val="16"/>
              </w:rPr>
              <w:t>Специальность: 38.02.01  Экономика и бухгалтерский учёт (по отраслям)</w:t>
            </w:r>
          </w:p>
        </w:tc>
        <w:tc>
          <w:tcPr>
            <w:tcW w:w="3575" w:type="dxa"/>
            <w:tcBorders>
              <w:right w:val="nil"/>
            </w:tcBorders>
          </w:tcPr>
          <w:p w:rsidR="00AC1E1A" w:rsidRPr="00490E84" w:rsidRDefault="00AC1E1A" w:rsidP="00783E3D">
            <w:pPr>
              <w:spacing w:after="0" w:line="240" w:lineRule="auto"/>
              <w:jc w:val="both"/>
              <w:rPr>
                <w:rFonts w:ascii="Times New Roman" w:hAnsi="Times New Roman" w:cs="Times New Roman"/>
                <w:sz w:val="20"/>
                <w:szCs w:val="20"/>
              </w:rPr>
            </w:pPr>
            <w:r w:rsidRPr="00490E84">
              <w:rPr>
                <w:rFonts w:ascii="Times New Roman" w:hAnsi="Times New Roman" w:cs="Times New Roman"/>
                <w:sz w:val="20"/>
                <w:szCs w:val="20"/>
              </w:rPr>
              <w:t>Рассмотрены на заседании П(Ц)К специальности 38.02.01</w:t>
            </w:r>
            <w:r w:rsidRPr="00490E84">
              <w:rPr>
                <w:rFonts w:ascii="Times New Roman" w:hAnsi="Times New Roman" w:cs="Times New Roman"/>
                <w:i/>
                <w:iCs/>
                <w:sz w:val="20"/>
                <w:szCs w:val="20"/>
              </w:rPr>
              <w:t xml:space="preserve"> ОПК</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Протокол №_</w:t>
            </w:r>
            <w:r w:rsidRPr="00490E84">
              <w:rPr>
                <w:rFonts w:ascii="Times New Roman" w:hAnsi="Times New Roman" w:cs="Times New Roman"/>
                <w:sz w:val="20"/>
                <w:szCs w:val="20"/>
                <w:u w:val="single"/>
              </w:rPr>
              <w:t>1</w:t>
            </w:r>
            <w:r w:rsidRPr="00490E84">
              <w:rPr>
                <w:rFonts w:ascii="Times New Roman" w:hAnsi="Times New Roman" w:cs="Times New Roman"/>
                <w:sz w:val="20"/>
                <w:szCs w:val="20"/>
              </w:rPr>
              <w:t>_ от</w:t>
            </w:r>
            <w:r>
              <w:rPr>
                <w:rFonts w:ascii="Times New Roman" w:hAnsi="Times New Roman" w:cs="Times New Roman"/>
                <w:sz w:val="20"/>
                <w:szCs w:val="20"/>
              </w:rPr>
              <w:t xml:space="preserve">  «_</w:t>
            </w:r>
            <w:r w:rsidRPr="00490E84">
              <w:rPr>
                <w:rFonts w:ascii="Times New Roman" w:hAnsi="Times New Roman" w:cs="Times New Roman"/>
                <w:sz w:val="20"/>
                <w:szCs w:val="20"/>
              </w:rPr>
              <w:t xml:space="preserve">_» </w:t>
            </w:r>
            <w:r w:rsidRPr="00490E84">
              <w:rPr>
                <w:rFonts w:ascii="Times New Roman" w:hAnsi="Times New Roman" w:cs="Times New Roman"/>
                <w:sz w:val="20"/>
                <w:szCs w:val="20"/>
                <w:u w:val="single"/>
              </w:rPr>
              <w:t>сентября</w:t>
            </w:r>
            <w:r w:rsidRPr="00490E84">
              <w:rPr>
                <w:rFonts w:ascii="Times New Roman" w:hAnsi="Times New Roman" w:cs="Times New Roman"/>
                <w:sz w:val="20"/>
                <w:szCs w:val="20"/>
              </w:rPr>
              <w:t xml:space="preserve"> 2017г.</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Председатель ПЦК</w:t>
            </w:r>
          </w:p>
          <w:p w:rsidR="00AC1E1A" w:rsidRPr="00490E84" w:rsidRDefault="00AC1E1A" w:rsidP="00783E3D">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w:t>
            </w:r>
            <w:r w:rsidRPr="00490E84">
              <w:rPr>
                <w:rFonts w:ascii="Times New Roman" w:hAnsi="Times New Roman" w:cs="Times New Roman"/>
                <w:sz w:val="20"/>
                <w:szCs w:val="20"/>
              </w:rPr>
              <w:t xml:space="preserve">_ Г. Н.Василевская </w:t>
            </w:r>
          </w:p>
        </w:tc>
      </w:tr>
    </w:tbl>
    <w:p w:rsidR="00AC1E1A" w:rsidRPr="00490E84" w:rsidRDefault="00AC1E1A" w:rsidP="007A088A">
      <w:pPr>
        <w:spacing w:after="0" w:line="240" w:lineRule="auto"/>
        <w:rPr>
          <w:rFonts w:ascii="Times New Roman" w:hAnsi="Times New Roman" w:cs="Times New Roman"/>
          <w:sz w:val="24"/>
          <w:szCs w:val="24"/>
        </w:rPr>
      </w:pPr>
    </w:p>
    <w:p w:rsidR="00AC1E1A" w:rsidRDefault="00AC1E1A" w:rsidP="007A088A">
      <w:pPr>
        <w:spacing w:line="240" w:lineRule="auto"/>
        <w:jc w:val="center"/>
        <w:rPr>
          <w:rFonts w:ascii="Times New Roman" w:hAnsi="Times New Roman" w:cs="Times New Roman"/>
          <w:b/>
          <w:bCs/>
          <w:sz w:val="24"/>
          <w:szCs w:val="24"/>
        </w:rPr>
      </w:pPr>
    </w:p>
    <w:p w:rsidR="00AC1E1A" w:rsidRPr="00490E84" w:rsidRDefault="00AC1E1A" w:rsidP="007A088A">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ЭКЗАМЕНАЦИОННЫЙ БИЛЕТ № 14</w:t>
      </w:r>
    </w:p>
    <w:p w:rsidR="00AC1E1A" w:rsidRPr="00490E84" w:rsidRDefault="00AC1E1A" w:rsidP="007A088A">
      <w:pPr>
        <w:spacing w:after="0" w:line="240" w:lineRule="auto"/>
        <w:rPr>
          <w:rFonts w:ascii="Times New Roman" w:hAnsi="Times New Roman" w:cs="Times New Roman"/>
          <w:sz w:val="24"/>
          <w:szCs w:val="24"/>
        </w:rPr>
      </w:pPr>
    </w:p>
    <w:p w:rsidR="00AC1E1A"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1. </w:t>
      </w:r>
      <w:r>
        <w:rPr>
          <w:rFonts w:ascii="Times New Roman" w:hAnsi="Times New Roman" w:cs="Times New Roman"/>
          <w:sz w:val="24"/>
          <w:szCs w:val="24"/>
        </w:rPr>
        <w:t>Учет операций на расчетных и специальных счетах</w:t>
      </w: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2. </w:t>
      </w:r>
      <w:r>
        <w:rPr>
          <w:rFonts w:ascii="Times New Roman" w:hAnsi="Times New Roman" w:cs="Times New Roman"/>
          <w:sz w:val="24"/>
          <w:szCs w:val="24"/>
        </w:rPr>
        <w:t>Учет транспортно-заготовительных расходов</w:t>
      </w:r>
    </w:p>
    <w:p w:rsidR="00AC1E1A" w:rsidRPr="00490E84" w:rsidRDefault="00AC1E1A" w:rsidP="007A088A">
      <w:pPr>
        <w:spacing w:after="0" w:line="240" w:lineRule="auto"/>
        <w:rPr>
          <w:rFonts w:ascii="Times New Roman" w:hAnsi="Times New Roman" w:cs="Times New Roman"/>
          <w:sz w:val="24"/>
          <w:szCs w:val="24"/>
        </w:rPr>
      </w:pP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Преподаватель_______________________Е.Н. Богданова </w:t>
      </w:r>
    </w:p>
    <w:p w:rsidR="00AC1E1A" w:rsidRPr="00490E84" w:rsidRDefault="00AC1E1A" w:rsidP="007A088A">
      <w:pPr>
        <w:spacing w:after="0" w:line="240" w:lineRule="auto"/>
        <w:rPr>
          <w:rFonts w:ascii="Times New Roman" w:hAnsi="Times New Roman" w:cs="Times New Roman"/>
          <w:sz w:val="24"/>
          <w:szCs w:val="24"/>
        </w:rPr>
      </w:pP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                                                                            </w:t>
      </w: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Рассмотрен на заседании ПЦК специальности 38.02.01</w:t>
      </w: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Протокол № </w:t>
      </w:r>
      <w:r w:rsidRPr="00490E84">
        <w:rPr>
          <w:rFonts w:ascii="Times New Roman" w:hAnsi="Times New Roman" w:cs="Times New Roman"/>
          <w:sz w:val="24"/>
          <w:szCs w:val="24"/>
          <w:u w:val="single"/>
        </w:rPr>
        <w:t xml:space="preserve">1 </w:t>
      </w:r>
      <w:r w:rsidRPr="00490E84">
        <w:rPr>
          <w:rFonts w:ascii="Times New Roman" w:hAnsi="Times New Roman" w:cs="Times New Roman"/>
          <w:sz w:val="24"/>
          <w:szCs w:val="24"/>
        </w:rPr>
        <w:t xml:space="preserve">     от «___»  </w:t>
      </w:r>
      <w:r w:rsidRPr="00490E84">
        <w:rPr>
          <w:rFonts w:ascii="Times New Roman" w:hAnsi="Times New Roman" w:cs="Times New Roman"/>
          <w:sz w:val="24"/>
          <w:szCs w:val="24"/>
          <w:u w:val="single"/>
        </w:rPr>
        <w:t>сентября</w:t>
      </w:r>
      <w:r w:rsidRPr="00490E84">
        <w:rPr>
          <w:rFonts w:ascii="Times New Roman" w:hAnsi="Times New Roman" w:cs="Times New Roman"/>
          <w:sz w:val="24"/>
          <w:szCs w:val="24"/>
        </w:rPr>
        <w:t xml:space="preserve">  2017 г.</w:t>
      </w:r>
    </w:p>
    <w:p w:rsidR="00AC1E1A" w:rsidRPr="00490E84" w:rsidRDefault="00AC1E1A" w:rsidP="007A088A">
      <w:pPr>
        <w:spacing w:after="0" w:line="240" w:lineRule="auto"/>
        <w:rPr>
          <w:rFonts w:ascii="Times New Roman" w:hAnsi="Times New Roman" w:cs="Times New Roman"/>
          <w:sz w:val="24"/>
          <w:szCs w:val="24"/>
        </w:rPr>
      </w:pP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Председатель ПЦК ____________Г.Н. Василевская</w:t>
      </w: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tbl>
      <w:tblPr>
        <w:tblW w:w="10723" w:type="dxa"/>
        <w:tblInd w:w="2" w:type="dxa"/>
        <w:tblBorders>
          <w:top w:val="single" w:sz="4" w:space="0" w:color="auto"/>
          <w:bottom w:val="single" w:sz="4" w:space="0" w:color="auto"/>
          <w:insideH w:val="single" w:sz="4" w:space="0" w:color="auto"/>
          <w:insideV w:val="single" w:sz="4" w:space="0" w:color="auto"/>
        </w:tblBorders>
        <w:tblLook w:val="00A0"/>
      </w:tblPr>
      <w:tblGrid>
        <w:gridCol w:w="3574"/>
        <w:gridCol w:w="3574"/>
        <w:gridCol w:w="3575"/>
      </w:tblGrid>
      <w:tr w:rsidR="00AC1E1A" w:rsidRPr="00490E84">
        <w:trPr>
          <w:trHeight w:val="1019"/>
        </w:trPr>
        <w:tc>
          <w:tcPr>
            <w:tcW w:w="10723" w:type="dxa"/>
            <w:gridSpan w:val="3"/>
            <w:tcBorders>
              <w:left w:val="nil"/>
              <w:right w:val="nil"/>
            </w:tcBorders>
          </w:tcPr>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b/>
                <w:bCs/>
                <w:caps/>
                <w:sz w:val="16"/>
                <w:szCs w:val="16"/>
              </w:rPr>
              <w:t>министерство образования и науки Российской Федерации</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caps/>
                <w:sz w:val="16"/>
                <w:szCs w:val="16"/>
              </w:rPr>
              <w:t>Старооскольский технологический институт им. А.А. УГАРОВА</w:t>
            </w:r>
          </w:p>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sz w:val="16"/>
                <w:szCs w:val="16"/>
              </w:rPr>
              <w:t xml:space="preserve">(филиал) </w:t>
            </w:r>
            <w:r w:rsidRPr="00490E84">
              <w:rPr>
                <w:rFonts w:ascii="Times New Roman" w:hAnsi="Times New Roman" w:cs="Times New Roman"/>
                <w:spacing w:val="-6"/>
                <w:sz w:val="16"/>
                <w:szCs w:val="16"/>
              </w:rPr>
              <w:t>федерального государственного автономного образовательного  учреждения</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spacing w:val="-6"/>
                <w:sz w:val="16"/>
                <w:szCs w:val="16"/>
              </w:rPr>
              <w:t>высшего образования</w:t>
            </w:r>
          </w:p>
          <w:p w:rsidR="00AC1E1A" w:rsidRPr="00490E84" w:rsidRDefault="00AC1E1A" w:rsidP="00783E3D">
            <w:pPr>
              <w:spacing w:after="0" w:line="160" w:lineRule="exact"/>
              <w:jc w:val="center"/>
              <w:rPr>
                <w:rFonts w:ascii="Times New Roman" w:hAnsi="Times New Roman" w:cs="Times New Roman"/>
                <w:b/>
                <w:bCs/>
                <w:sz w:val="16"/>
                <w:szCs w:val="16"/>
              </w:rPr>
            </w:pPr>
            <w:r w:rsidRPr="00490E84">
              <w:rPr>
                <w:rFonts w:ascii="Times New Roman" w:hAnsi="Times New Roman" w:cs="Times New Roman"/>
                <w:sz w:val="16"/>
                <w:szCs w:val="16"/>
              </w:rPr>
              <w:t>«Национальный исследовательский  технологический университет «МИСиС»</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b/>
                <w:bCs/>
                <w:sz w:val="16"/>
                <w:szCs w:val="16"/>
              </w:rPr>
              <w:t>ОСКОЛЬСКИЙ ПОЛИТЕХНИЧЕСКИЙ КОЛЛЕДЖ</w:t>
            </w:r>
          </w:p>
        </w:tc>
      </w:tr>
      <w:tr w:rsidR="00AC1E1A" w:rsidRPr="00490E84">
        <w:trPr>
          <w:trHeight w:val="1019"/>
        </w:trPr>
        <w:tc>
          <w:tcPr>
            <w:tcW w:w="3574" w:type="dxa"/>
            <w:tcBorders>
              <w:left w:val="nil"/>
            </w:tcBorders>
          </w:tcPr>
          <w:p w:rsidR="00AC1E1A" w:rsidRPr="00490E84" w:rsidRDefault="00AC1E1A" w:rsidP="00783E3D">
            <w:pPr>
              <w:spacing w:after="0" w:line="240" w:lineRule="auto"/>
              <w:rPr>
                <w:rFonts w:ascii="Times New Roman" w:hAnsi="Times New Roman" w:cs="Times New Roman"/>
                <w:b/>
                <w:bCs/>
                <w:sz w:val="24"/>
                <w:szCs w:val="24"/>
              </w:rPr>
            </w:pPr>
            <w:r w:rsidRPr="00490E84">
              <w:rPr>
                <w:rFonts w:ascii="Times New Roman" w:hAnsi="Times New Roman" w:cs="Times New Roman"/>
                <w:b/>
                <w:bCs/>
                <w:sz w:val="24"/>
                <w:szCs w:val="24"/>
              </w:rPr>
              <w:t>УТВЕРЖДАЮ</w:t>
            </w: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Зав. Экономическим отделением ОПК</w:t>
            </w:r>
          </w:p>
          <w:p w:rsidR="00AC1E1A" w:rsidRPr="00490E84" w:rsidRDefault="00AC1E1A" w:rsidP="00783E3D">
            <w:pPr>
              <w:spacing w:after="0" w:line="240" w:lineRule="auto"/>
              <w:rPr>
                <w:rFonts w:ascii="Times New Roman" w:hAnsi="Times New Roman" w:cs="Times New Roman"/>
                <w:sz w:val="24"/>
                <w:szCs w:val="24"/>
              </w:rPr>
            </w:pP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____________ О.В.Дерикот</w:t>
            </w:r>
          </w:p>
          <w:p w:rsidR="00AC1E1A" w:rsidRPr="00490E84" w:rsidRDefault="00AC1E1A" w:rsidP="00783E3D">
            <w:pPr>
              <w:spacing w:after="0" w:line="240" w:lineRule="auto"/>
              <w:rPr>
                <w:rFonts w:ascii="Times New Roman" w:hAnsi="Times New Roman" w:cs="Times New Roman"/>
                <w:b/>
                <w:bCs/>
                <w:caps/>
                <w:sz w:val="16"/>
                <w:szCs w:val="16"/>
              </w:rPr>
            </w:pPr>
            <w:r w:rsidRPr="00490E84">
              <w:rPr>
                <w:rFonts w:ascii="Times New Roman" w:hAnsi="Times New Roman" w:cs="Times New Roman"/>
                <w:sz w:val="24"/>
                <w:szCs w:val="24"/>
              </w:rPr>
              <w:t xml:space="preserve"> «____»___________ 201</w:t>
            </w:r>
            <w:r>
              <w:rPr>
                <w:rFonts w:ascii="Times New Roman" w:hAnsi="Times New Roman" w:cs="Times New Roman"/>
                <w:sz w:val="24"/>
                <w:szCs w:val="24"/>
              </w:rPr>
              <w:t xml:space="preserve"> _</w:t>
            </w:r>
            <w:r w:rsidRPr="00490E84">
              <w:rPr>
                <w:rFonts w:ascii="Times New Roman" w:hAnsi="Times New Roman" w:cs="Times New Roman"/>
                <w:sz w:val="24"/>
                <w:szCs w:val="24"/>
              </w:rPr>
              <w:t>г</w:t>
            </w:r>
          </w:p>
        </w:tc>
        <w:tc>
          <w:tcPr>
            <w:tcW w:w="3574" w:type="dxa"/>
          </w:tcPr>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rPr>
            </w:pPr>
          </w:p>
          <w:p w:rsidR="00AC1E1A" w:rsidRPr="00490E84" w:rsidRDefault="00AC1E1A" w:rsidP="00783E3D">
            <w:pPr>
              <w:tabs>
                <w:tab w:val="left" w:pos="500"/>
              </w:tabs>
              <w:spacing w:after="0" w:line="240" w:lineRule="auto"/>
              <w:ind w:right="-30"/>
              <w:jc w:val="center"/>
              <w:rPr>
                <w:rFonts w:ascii="Times New Roman" w:hAnsi="Times New Roman" w:cs="Times New Roman"/>
                <w:i/>
                <w:iCs/>
                <w:sz w:val="16"/>
                <w:szCs w:val="16"/>
              </w:rPr>
            </w:pPr>
            <w:r w:rsidRPr="00490E84">
              <w:rPr>
                <w:rFonts w:ascii="Times New Roman" w:hAnsi="Times New Roman" w:cs="Times New Roman"/>
                <w:sz w:val="16"/>
                <w:szCs w:val="16"/>
              </w:rPr>
              <w:t>П(Ц)К</w:t>
            </w:r>
            <w:r w:rsidRPr="00490E84">
              <w:rPr>
                <w:rFonts w:ascii="Times New Roman" w:hAnsi="Times New Roman" w:cs="Times New Roman"/>
                <w:sz w:val="16"/>
                <w:szCs w:val="16"/>
                <w:lang w:eastAsia="ko-KR"/>
              </w:rPr>
              <w:t xml:space="preserve"> специальности 38.02.01</w:t>
            </w:r>
            <w:r w:rsidRPr="00490E84">
              <w:rPr>
                <w:rFonts w:ascii="Times New Roman" w:hAnsi="Times New Roman" w:cs="Times New Roman"/>
                <w:i/>
                <w:iCs/>
                <w:sz w:val="16"/>
                <w:szCs w:val="16"/>
              </w:rPr>
              <w:t>ОПК</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rPr>
                <w:rFonts w:ascii="Times New Roman" w:hAnsi="Times New Roman" w:cs="Times New Roman"/>
                <w:sz w:val="16"/>
                <w:szCs w:val="16"/>
              </w:rPr>
            </w:pPr>
            <w:r w:rsidRPr="00490E84">
              <w:rPr>
                <w:rFonts w:ascii="Times New Roman" w:hAnsi="Times New Roman" w:cs="Times New Roman"/>
                <w:sz w:val="16"/>
                <w:szCs w:val="16"/>
                <w:lang w:eastAsia="ko-KR"/>
              </w:rPr>
              <w:t>Дисциплина</w:t>
            </w:r>
            <w:r w:rsidRPr="007C6548">
              <w:rPr>
                <w:rFonts w:ascii="Times New Roman" w:hAnsi="Times New Roman" w:cs="Times New Roman"/>
                <w:b/>
                <w:bCs/>
                <w:sz w:val="24"/>
                <w:szCs w:val="24"/>
              </w:rPr>
              <w:t xml:space="preserve"> </w:t>
            </w:r>
            <w:r w:rsidRPr="00490E84">
              <w:rPr>
                <w:rFonts w:ascii="Times New Roman" w:hAnsi="Times New Roman" w:cs="Times New Roman"/>
                <w:sz w:val="16"/>
                <w:szCs w:val="16"/>
              </w:rPr>
              <w:t>МДК 01.01 «Практические основы бухгалтерского учёта имущества организации»</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line="240" w:lineRule="auto"/>
              <w:jc w:val="center"/>
              <w:rPr>
                <w:rFonts w:ascii="Times New Roman" w:hAnsi="Times New Roman" w:cs="Times New Roman"/>
                <w:b/>
                <w:bCs/>
                <w:caps/>
                <w:sz w:val="16"/>
                <w:szCs w:val="16"/>
              </w:rPr>
            </w:pPr>
            <w:r w:rsidRPr="00490E84">
              <w:rPr>
                <w:rFonts w:ascii="Times New Roman" w:hAnsi="Times New Roman" w:cs="Times New Roman"/>
                <w:sz w:val="16"/>
                <w:szCs w:val="16"/>
              </w:rPr>
              <w:t>Специальность: 38.02.01  Экономика и бухгалтерский учёт (по отраслям)</w:t>
            </w:r>
          </w:p>
        </w:tc>
        <w:tc>
          <w:tcPr>
            <w:tcW w:w="3575" w:type="dxa"/>
            <w:tcBorders>
              <w:right w:val="nil"/>
            </w:tcBorders>
          </w:tcPr>
          <w:p w:rsidR="00AC1E1A" w:rsidRPr="00490E84" w:rsidRDefault="00AC1E1A" w:rsidP="00783E3D">
            <w:pPr>
              <w:spacing w:after="0" w:line="240" w:lineRule="auto"/>
              <w:jc w:val="both"/>
              <w:rPr>
                <w:rFonts w:ascii="Times New Roman" w:hAnsi="Times New Roman" w:cs="Times New Roman"/>
                <w:sz w:val="20"/>
                <w:szCs w:val="20"/>
              </w:rPr>
            </w:pPr>
            <w:r w:rsidRPr="00490E84">
              <w:rPr>
                <w:rFonts w:ascii="Times New Roman" w:hAnsi="Times New Roman" w:cs="Times New Roman"/>
                <w:sz w:val="20"/>
                <w:szCs w:val="20"/>
              </w:rPr>
              <w:t>Рассмотрены на заседании П(Ц)К специальности 38.02.01</w:t>
            </w:r>
            <w:r w:rsidRPr="00490E84">
              <w:rPr>
                <w:rFonts w:ascii="Times New Roman" w:hAnsi="Times New Roman" w:cs="Times New Roman"/>
                <w:i/>
                <w:iCs/>
                <w:sz w:val="20"/>
                <w:szCs w:val="20"/>
              </w:rPr>
              <w:t xml:space="preserve"> ОПК</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Протокол №_</w:t>
            </w:r>
            <w:r w:rsidRPr="00490E84">
              <w:rPr>
                <w:rFonts w:ascii="Times New Roman" w:hAnsi="Times New Roman" w:cs="Times New Roman"/>
                <w:sz w:val="20"/>
                <w:szCs w:val="20"/>
                <w:u w:val="single"/>
              </w:rPr>
              <w:t>1</w:t>
            </w:r>
            <w:r w:rsidRPr="00490E84">
              <w:rPr>
                <w:rFonts w:ascii="Times New Roman" w:hAnsi="Times New Roman" w:cs="Times New Roman"/>
                <w:sz w:val="20"/>
                <w:szCs w:val="20"/>
              </w:rPr>
              <w:t>_ от</w:t>
            </w:r>
            <w:r>
              <w:rPr>
                <w:rFonts w:ascii="Times New Roman" w:hAnsi="Times New Roman" w:cs="Times New Roman"/>
                <w:sz w:val="20"/>
                <w:szCs w:val="20"/>
              </w:rPr>
              <w:t xml:space="preserve">  «_</w:t>
            </w:r>
            <w:r w:rsidRPr="00490E84">
              <w:rPr>
                <w:rFonts w:ascii="Times New Roman" w:hAnsi="Times New Roman" w:cs="Times New Roman"/>
                <w:sz w:val="20"/>
                <w:szCs w:val="20"/>
              </w:rPr>
              <w:t xml:space="preserve">_» </w:t>
            </w:r>
            <w:r w:rsidRPr="00490E84">
              <w:rPr>
                <w:rFonts w:ascii="Times New Roman" w:hAnsi="Times New Roman" w:cs="Times New Roman"/>
                <w:sz w:val="20"/>
                <w:szCs w:val="20"/>
                <w:u w:val="single"/>
              </w:rPr>
              <w:t>сентября</w:t>
            </w:r>
            <w:r w:rsidRPr="00490E84">
              <w:rPr>
                <w:rFonts w:ascii="Times New Roman" w:hAnsi="Times New Roman" w:cs="Times New Roman"/>
                <w:sz w:val="20"/>
                <w:szCs w:val="20"/>
              </w:rPr>
              <w:t xml:space="preserve"> 2017г.</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Председатель ПЦК</w:t>
            </w:r>
          </w:p>
          <w:p w:rsidR="00AC1E1A" w:rsidRPr="00490E84" w:rsidRDefault="00AC1E1A" w:rsidP="00783E3D">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w:t>
            </w:r>
            <w:r w:rsidRPr="00490E84">
              <w:rPr>
                <w:rFonts w:ascii="Times New Roman" w:hAnsi="Times New Roman" w:cs="Times New Roman"/>
                <w:sz w:val="20"/>
                <w:szCs w:val="20"/>
              </w:rPr>
              <w:t xml:space="preserve">_ Г. Н.Василевская </w:t>
            </w:r>
          </w:p>
        </w:tc>
      </w:tr>
    </w:tbl>
    <w:p w:rsidR="00AC1E1A" w:rsidRPr="00490E84" w:rsidRDefault="00AC1E1A" w:rsidP="007A088A">
      <w:pPr>
        <w:spacing w:after="0" w:line="240" w:lineRule="auto"/>
        <w:rPr>
          <w:rFonts w:ascii="Times New Roman" w:hAnsi="Times New Roman" w:cs="Times New Roman"/>
          <w:sz w:val="24"/>
          <w:szCs w:val="24"/>
        </w:rPr>
      </w:pPr>
    </w:p>
    <w:p w:rsidR="00AC1E1A" w:rsidRDefault="00AC1E1A" w:rsidP="007A088A">
      <w:pPr>
        <w:spacing w:line="240" w:lineRule="auto"/>
        <w:jc w:val="center"/>
        <w:rPr>
          <w:rFonts w:ascii="Times New Roman" w:hAnsi="Times New Roman" w:cs="Times New Roman"/>
          <w:b/>
          <w:bCs/>
          <w:sz w:val="24"/>
          <w:szCs w:val="24"/>
        </w:rPr>
      </w:pPr>
    </w:p>
    <w:p w:rsidR="00AC1E1A" w:rsidRPr="00490E84" w:rsidRDefault="00AC1E1A" w:rsidP="007A088A">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ЭКЗАМЕНАЦИОННЫЙ БИЛЕТ № 15</w:t>
      </w:r>
    </w:p>
    <w:p w:rsidR="00AC1E1A" w:rsidRPr="00490E84" w:rsidRDefault="00AC1E1A" w:rsidP="007A088A">
      <w:pPr>
        <w:spacing w:after="0" w:line="240" w:lineRule="auto"/>
        <w:rPr>
          <w:rFonts w:ascii="Times New Roman" w:hAnsi="Times New Roman" w:cs="Times New Roman"/>
          <w:sz w:val="24"/>
          <w:szCs w:val="24"/>
        </w:rPr>
      </w:pPr>
    </w:p>
    <w:p w:rsidR="00AC1E1A"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1. </w:t>
      </w:r>
      <w:r>
        <w:rPr>
          <w:rFonts w:ascii="Times New Roman" w:hAnsi="Times New Roman" w:cs="Times New Roman"/>
          <w:sz w:val="24"/>
          <w:szCs w:val="24"/>
        </w:rPr>
        <w:t>Учет валютных кассовых операций  и операций по валютному счету</w:t>
      </w: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2. </w:t>
      </w:r>
      <w:r>
        <w:rPr>
          <w:rFonts w:ascii="Times New Roman" w:hAnsi="Times New Roman" w:cs="Times New Roman"/>
          <w:sz w:val="24"/>
          <w:szCs w:val="24"/>
        </w:rPr>
        <w:t>Синтетический учет движения материалов</w:t>
      </w:r>
    </w:p>
    <w:p w:rsidR="00AC1E1A" w:rsidRPr="00490E84" w:rsidRDefault="00AC1E1A" w:rsidP="007A088A">
      <w:pPr>
        <w:spacing w:after="0" w:line="240" w:lineRule="auto"/>
        <w:rPr>
          <w:rFonts w:ascii="Times New Roman" w:hAnsi="Times New Roman" w:cs="Times New Roman"/>
          <w:sz w:val="24"/>
          <w:szCs w:val="24"/>
        </w:rPr>
      </w:pP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Преподаватель_______________________Е.Н. Богданова </w:t>
      </w:r>
    </w:p>
    <w:p w:rsidR="00AC1E1A" w:rsidRPr="00490E84" w:rsidRDefault="00AC1E1A" w:rsidP="007A088A">
      <w:pPr>
        <w:spacing w:after="0" w:line="240" w:lineRule="auto"/>
        <w:rPr>
          <w:rFonts w:ascii="Times New Roman" w:hAnsi="Times New Roman" w:cs="Times New Roman"/>
          <w:sz w:val="24"/>
          <w:szCs w:val="24"/>
        </w:rPr>
      </w:pP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                                                                            </w:t>
      </w: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Рассмотрен на заседании ПЦК специальности 38.02.01</w:t>
      </w: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Протокол № </w:t>
      </w:r>
      <w:r w:rsidRPr="00490E84">
        <w:rPr>
          <w:rFonts w:ascii="Times New Roman" w:hAnsi="Times New Roman" w:cs="Times New Roman"/>
          <w:sz w:val="24"/>
          <w:szCs w:val="24"/>
          <w:u w:val="single"/>
        </w:rPr>
        <w:t xml:space="preserve">1 </w:t>
      </w:r>
      <w:r w:rsidRPr="00490E84">
        <w:rPr>
          <w:rFonts w:ascii="Times New Roman" w:hAnsi="Times New Roman" w:cs="Times New Roman"/>
          <w:sz w:val="24"/>
          <w:szCs w:val="24"/>
        </w:rPr>
        <w:t xml:space="preserve">     от «___»  </w:t>
      </w:r>
      <w:r w:rsidRPr="00490E84">
        <w:rPr>
          <w:rFonts w:ascii="Times New Roman" w:hAnsi="Times New Roman" w:cs="Times New Roman"/>
          <w:sz w:val="24"/>
          <w:szCs w:val="24"/>
          <w:u w:val="single"/>
        </w:rPr>
        <w:t>сентября</w:t>
      </w:r>
      <w:r w:rsidRPr="00490E84">
        <w:rPr>
          <w:rFonts w:ascii="Times New Roman" w:hAnsi="Times New Roman" w:cs="Times New Roman"/>
          <w:sz w:val="24"/>
          <w:szCs w:val="24"/>
        </w:rPr>
        <w:t xml:space="preserve">  2017 г.</w:t>
      </w:r>
    </w:p>
    <w:p w:rsidR="00AC1E1A" w:rsidRPr="00490E84" w:rsidRDefault="00AC1E1A" w:rsidP="007A088A">
      <w:pPr>
        <w:spacing w:after="0" w:line="240" w:lineRule="auto"/>
        <w:rPr>
          <w:rFonts w:ascii="Times New Roman" w:hAnsi="Times New Roman" w:cs="Times New Roman"/>
          <w:sz w:val="24"/>
          <w:szCs w:val="24"/>
        </w:rPr>
      </w:pP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Председатель ПЦК ____________Г.Н. Василевская</w:t>
      </w: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tbl>
      <w:tblPr>
        <w:tblW w:w="10723" w:type="dxa"/>
        <w:tblInd w:w="2" w:type="dxa"/>
        <w:tblBorders>
          <w:top w:val="single" w:sz="4" w:space="0" w:color="auto"/>
          <w:bottom w:val="single" w:sz="4" w:space="0" w:color="auto"/>
          <w:insideH w:val="single" w:sz="4" w:space="0" w:color="auto"/>
          <w:insideV w:val="single" w:sz="4" w:space="0" w:color="auto"/>
        </w:tblBorders>
        <w:tblLook w:val="00A0"/>
      </w:tblPr>
      <w:tblGrid>
        <w:gridCol w:w="3574"/>
        <w:gridCol w:w="3574"/>
        <w:gridCol w:w="3575"/>
      </w:tblGrid>
      <w:tr w:rsidR="00AC1E1A" w:rsidRPr="00490E84">
        <w:trPr>
          <w:trHeight w:val="1019"/>
        </w:trPr>
        <w:tc>
          <w:tcPr>
            <w:tcW w:w="10723" w:type="dxa"/>
            <w:gridSpan w:val="3"/>
            <w:tcBorders>
              <w:left w:val="nil"/>
              <w:right w:val="nil"/>
            </w:tcBorders>
          </w:tcPr>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b/>
                <w:bCs/>
                <w:caps/>
                <w:sz w:val="16"/>
                <w:szCs w:val="16"/>
              </w:rPr>
              <w:t>министерство образования и науки Российской Федерации</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caps/>
                <w:sz w:val="16"/>
                <w:szCs w:val="16"/>
              </w:rPr>
              <w:t>Старооскольский технологический институт им. А.А. УГАРОВА</w:t>
            </w:r>
          </w:p>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sz w:val="16"/>
                <w:szCs w:val="16"/>
              </w:rPr>
              <w:t xml:space="preserve">(филиал) </w:t>
            </w:r>
            <w:r w:rsidRPr="00490E84">
              <w:rPr>
                <w:rFonts w:ascii="Times New Roman" w:hAnsi="Times New Roman" w:cs="Times New Roman"/>
                <w:spacing w:val="-6"/>
                <w:sz w:val="16"/>
                <w:szCs w:val="16"/>
              </w:rPr>
              <w:t>федерального государственного автономного образовательного  учреждения</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spacing w:val="-6"/>
                <w:sz w:val="16"/>
                <w:szCs w:val="16"/>
              </w:rPr>
              <w:t>высшего образования</w:t>
            </w:r>
          </w:p>
          <w:p w:rsidR="00AC1E1A" w:rsidRPr="00490E84" w:rsidRDefault="00AC1E1A" w:rsidP="00783E3D">
            <w:pPr>
              <w:spacing w:after="0" w:line="160" w:lineRule="exact"/>
              <w:jc w:val="center"/>
              <w:rPr>
                <w:rFonts w:ascii="Times New Roman" w:hAnsi="Times New Roman" w:cs="Times New Roman"/>
                <w:b/>
                <w:bCs/>
                <w:sz w:val="16"/>
                <w:szCs w:val="16"/>
              </w:rPr>
            </w:pPr>
            <w:r w:rsidRPr="00490E84">
              <w:rPr>
                <w:rFonts w:ascii="Times New Roman" w:hAnsi="Times New Roman" w:cs="Times New Roman"/>
                <w:sz w:val="16"/>
                <w:szCs w:val="16"/>
              </w:rPr>
              <w:t>«Национальный исследовательский  технологический университет «МИСиС»</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b/>
                <w:bCs/>
                <w:sz w:val="16"/>
                <w:szCs w:val="16"/>
              </w:rPr>
              <w:t>ОСКОЛЬСКИЙ ПОЛИТЕХНИЧЕСКИЙ КОЛЛЕДЖ</w:t>
            </w:r>
          </w:p>
        </w:tc>
      </w:tr>
      <w:tr w:rsidR="00AC1E1A" w:rsidRPr="00490E84">
        <w:trPr>
          <w:trHeight w:val="1019"/>
        </w:trPr>
        <w:tc>
          <w:tcPr>
            <w:tcW w:w="3574" w:type="dxa"/>
            <w:tcBorders>
              <w:left w:val="nil"/>
            </w:tcBorders>
          </w:tcPr>
          <w:p w:rsidR="00AC1E1A" w:rsidRPr="00490E84" w:rsidRDefault="00AC1E1A" w:rsidP="00783E3D">
            <w:pPr>
              <w:spacing w:after="0" w:line="240" w:lineRule="auto"/>
              <w:rPr>
                <w:rFonts w:ascii="Times New Roman" w:hAnsi="Times New Roman" w:cs="Times New Roman"/>
                <w:b/>
                <w:bCs/>
                <w:sz w:val="24"/>
                <w:szCs w:val="24"/>
              </w:rPr>
            </w:pPr>
            <w:r w:rsidRPr="00490E84">
              <w:rPr>
                <w:rFonts w:ascii="Times New Roman" w:hAnsi="Times New Roman" w:cs="Times New Roman"/>
                <w:b/>
                <w:bCs/>
                <w:sz w:val="24"/>
                <w:szCs w:val="24"/>
              </w:rPr>
              <w:t>УТВЕРЖДАЮ</w:t>
            </w: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Зав. Экономическим отделением ОПК</w:t>
            </w:r>
          </w:p>
          <w:p w:rsidR="00AC1E1A" w:rsidRPr="00490E84" w:rsidRDefault="00AC1E1A" w:rsidP="00783E3D">
            <w:pPr>
              <w:spacing w:after="0" w:line="240" w:lineRule="auto"/>
              <w:rPr>
                <w:rFonts w:ascii="Times New Roman" w:hAnsi="Times New Roman" w:cs="Times New Roman"/>
                <w:sz w:val="24"/>
                <w:szCs w:val="24"/>
              </w:rPr>
            </w:pP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____________ О.В.Дерикот</w:t>
            </w:r>
          </w:p>
          <w:p w:rsidR="00AC1E1A" w:rsidRPr="00490E84" w:rsidRDefault="00AC1E1A" w:rsidP="00783E3D">
            <w:pPr>
              <w:spacing w:after="0" w:line="240" w:lineRule="auto"/>
              <w:rPr>
                <w:rFonts w:ascii="Times New Roman" w:hAnsi="Times New Roman" w:cs="Times New Roman"/>
                <w:b/>
                <w:bCs/>
                <w:caps/>
                <w:sz w:val="16"/>
                <w:szCs w:val="16"/>
              </w:rPr>
            </w:pPr>
            <w:r w:rsidRPr="00490E84">
              <w:rPr>
                <w:rFonts w:ascii="Times New Roman" w:hAnsi="Times New Roman" w:cs="Times New Roman"/>
                <w:sz w:val="24"/>
                <w:szCs w:val="24"/>
              </w:rPr>
              <w:t xml:space="preserve"> «____»___________ 201</w:t>
            </w:r>
            <w:r>
              <w:rPr>
                <w:rFonts w:ascii="Times New Roman" w:hAnsi="Times New Roman" w:cs="Times New Roman"/>
                <w:sz w:val="24"/>
                <w:szCs w:val="24"/>
              </w:rPr>
              <w:t xml:space="preserve"> _</w:t>
            </w:r>
            <w:r w:rsidRPr="00490E84">
              <w:rPr>
                <w:rFonts w:ascii="Times New Roman" w:hAnsi="Times New Roman" w:cs="Times New Roman"/>
                <w:sz w:val="24"/>
                <w:szCs w:val="24"/>
              </w:rPr>
              <w:t>г</w:t>
            </w:r>
          </w:p>
        </w:tc>
        <w:tc>
          <w:tcPr>
            <w:tcW w:w="3574" w:type="dxa"/>
          </w:tcPr>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rPr>
            </w:pPr>
          </w:p>
          <w:p w:rsidR="00AC1E1A" w:rsidRPr="00490E84" w:rsidRDefault="00AC1E1A" w:rsidP="00783E3D">
            <w:pPr>
              <w:tabs>
                <w:tab w:val="left" w:pos="500"/>
              </w:tabs>
              <w:spacing w:after="0" w:line="240" w:lineRule="auto"/>
              <w:ind w:right="-30"/>
              <w:jc w:val="center"/>
              <w:rPr>
                <w:rFonts w:ascii="Times New Roman" w:hAnsi="Times New Roman" w:cs="Times New Roman"/>
                <w:i/>
                <w:iCs/>
                <w:sz w:val="16"/>
                <w:szCs w:val="16"/>
              </w:rPr>
            </w:pPr>
            <w:r w:rsidRPr="00490E84">
              <w:rPr>
                <w:rFonts w:ascii="Times New Roman" w:hAnsi="Times New Roman" w:cs="Times New Roman"/>
                <w:sz w:val="16"/>
                <w:szCs w:val="16"/>
              </w:rPr>
              <w:t>П(Ц)К</w:t>
            </w:r>
            <w:r w:rsidRPr="00490E84">
              <w:rPr>
                <w:rFonts w:ascii="Times New Roman" w:hAnsi="Times New Roman" w:cs="Times New Roman"/>
                <w:sz w:val="16"/>
                <w:szCs w:val="16"/>
                <w:lang w:eastAsia="ko-KR"/>
              </w:rPr>
              <w:t xml:space="preserve"> специальности 38.02.01</w:t>
            </w:r>
            <w:r w:rsidRPr="00490E84">
              <w:rPr>
                <w:rFonts w:ascii="Times New Roman" w:hAnsi="Times New Roman" w:cs="Times New Roman"/>
                <w:i/>
                <w:iCs/>
                <w:sz w:val="16"/>
                <w:szCs w:val="16"/>
              </w:rPr>
              <w:t>ОПК</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rPr>
                <w:rFonts w:ascii="Times New Roman" w:hAnsi="Times New Roman" w:cs="Times New Roman"/>
                <w:sz w:val="16"/>
                <w:szCs w:val="16"/>
              </w:rPr>
            </w:pPr>
            <w:r w:rsidRPr="00490E84">
              <w:rPr>
                <w:rFonts w:ascii="Times New Roman" w:hAnsi="Times New Roman" w:cs="Times New Roman"/>
                <w:sz w:val="16"/>
                <w:szCs w:val="16"/>
                <w:lang w:eastAsia="ko-KR"/>
              </w:rPr>
              <w:t>Дисциплина</w:t>
            </w:r>
            <w:r w:rsidRPr="007C6548">
              <w:rPr>
                <w:rFonts w:ascii="Times New Roman" w:hAnsi="Times New Roman" w:cs="Times New Roman"/>
                <w:b/>
                <w:bCs/>
                <w:sz w:val="24"/>
                <w:szCs w:val="24"/>
              </w:rPr>
              <w:t xml:space="preserve"> </w:t>
            </w:r>
            <w:r w:rsidRPr="00490E84">
              <w:rPr>
                <w:rFonts w:ascii="Times New Roman" w:hAnsi="Times New Roman" w:cs="Times New Roman"/>
                <w:sz w:val="16"/>
                <w:szCs w:val="16"/>
              </w:rPr>
              <w:t>МДК 01.01 «Практические основы бухгалтерского учёта имущества организации»</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line="240" w:lineRule="auto"/>
              <w:jc w:val="center"/>
              <w:rPr>
                <w:rFonts w:ascii="Times New Roman" w:hAnsi="Times New Roman" w:cs="Times New Roman"/>
                <w:b/>
                <w:bCs/>
                <w:caps/>
                <w:sz w:val="16"/>
                <w:szCs w:val="16"/>
              </w:rPr>
            </w:pPr>
            <w:r w:rsidRPr="00490E84">
              <w:rPr>
                <w:rFonts w:ascii="Times New Roman" w:hAnsi="Times New Roman" w:cs="Times New Roman"/>
                <w:sz w:val="16"/>
                <w:szCs w:val="16"/>
              </w:rPr>
              <w:t>Специальность: 38.02.01  Экономика и бухгалтерский учёт (по отраслям)</w:t>
            </w:r>
          </w:p>
        </w:tc>
        <w:tc>
          <w:tcPr>
            <w:tcW w:w="3575" w:type="dxa"/>
            <w:tcBorders>
              <w:right w:val="nil"/>
            </w:tcBorders>
          </w:tcPr>
          <w:p w:rsidR="00AC1E1A" w:rsidRPr="00490E84" w:rsidRDefault="00AC1E1A" w:rsidP="00783E3D">
            <w:pPr>
              <w:spacing w:after="0" w:line="240" w:lineRule="auto"/>
              <w:jc w:val="both"/>
              <w:rPr>
                <w:rFonts w:ascii="Times New Roman" w:hAnsi="Times New Roman" w:cs="Times New Roman"/>
                <w:sz w:val="20"/>
                <w:szCs w:val="20"/>
              </w:rPr>
            </w:pPr>
            <w:r w:rsidRPr="00490E84">
              <w:rPr>
                <w:rFonts w:ascii="Times New Roman" w:hAnsi="Times New Roman" w:cs="Times New Roman"/>
                <w:sz w:val="20"/>
                <w:szCs w:val="20"/>
              </w:rPr>
              <w:t>Рассмотрены на заседании П(Ц)К специальности 38.02.01</w:t>
            </w:r>
            <w:r w:rsidRPr="00490E84">
              <w:rPr>
                <w:rFonts w:ascii="Times New Roman" w:hAnsi="Times New Roman" w:cs="Times New Roman"/>
                <w:i/>
                <w:iCs/>
                <w:sz w:val="20"/>
                <w:szCs w:val="20"/>
              </w:rPr>
              <w:t xml:space="preserve"> ОПК</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Протокол №_</w:t>
            </w:r>
            <w:r w:rsidRPr="00490E84">
              <w:rPr>
                <w:rFonts w:ascii="Times New Roman" w:hAnsi="Times New Roman" w:cs="Times New Roman"/>
                <w:sz w:val="20"/>
                <w:szCs w:val="20"/>
                <w:u w:val="single"/>
              </w:rPr>
              <w:t>1</w:t>
            </w:r>
            <w:r w:rsidRPr="00490E84">
              <w:rPr>
                <w:rFonts w:ascii="Times New Roman" w:hAnsi="Times New Roman" w:cs="Times New Roman"/>
                <w:sz w:val="20"/>
                <w:szCs w:val="20"/>
              </w:rPr>
              <w:t>_ от</w:t>
            </w:r>
            <w:r>
              <w:rPr>
                <w:rFonts w:ascii="Times New Roman" w:hAnsi="Times New Roman" w:cs="Times New Roman"/>
                <w:sz w:val="20"/>
                <w:szCs w:val="20"/>
              </w:rPr>
              <w:t xml:space="preserve">  «_</w:t>
            </w:r>
            <w:r w:rsidRPr="00490E84">
              <w:rPr>
                <w:rFonts w:ascii="Times New Roman" w:hAnsi="Times New Roman" w:cs="Times New Roman"/>
                <w:sz w:val="20"/>
                <w:szCs w:val="20"/>
              </w:rPr>
              <w:t xml:space="preserve">_» </w:t>
            </w:r>
            <w:r w:rsidRPr="00490E84">
              <w:rPr>
                <w:rFonts w:ascii="Times New Roman" w:hAnsi="Times New Roman" w:cs="Times New Roman"/>
                <w:sz w:val="20"/>
                <w:szCs w:val="20"/>
                <w:u w:val="single"/>
              </w:rPr>
              <w:t>сентября</w:t>
            </w:r>
            <w:r w:rsidRPr="00490E84">
              <w:rPr>
                <w:rFonts w:ascii="Times New Roman" w:hAnsi="Times New Roman" w:cs="Times New Roman"/>
                <w:sz w:val="20"/>
                <w:szCs w:val="20"/>
              </w:rPr>
              <w:t xml:space="preserve"> 2017г.</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Председатель ПЦК</w:t>
            </w:r>
          </w:p>
          <w:p w:rsidR="00AC1E1A" w:rsidRPr="00490E84" w:rsidRDefault="00AC1E1A" w:rsidP="00783E3D">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w:t>
            </w:r>
            <w:r w:rsidRPr="00490E84">
              <w:rPr>
                <w:rFonts w:ascii="Times New Roman" w:hAnsi="Times New Roman" w:cs="Times New Roman"/>
                <w:sz w:val="20"/>
                <w:szCs w:val="20"/>
              </w:rPr>
              <w:t xml:space="preserve">_ Г. Н.Василевская </w:t>
            </w:r>
          </w:p>
        </w:tc>
      </w:tr>
    </w:tbl>
    <w:p w:rsidR="00AC1E1A" w:rsidRPr="00490E84" w:rsidRDefault="00AC1E1A" w:rsidP="007A088A">
      <w:pPr>
        <w:spacing w:after="0" w:line="240" w:lineRule="auto"/>
        <w:rPr>
          <w:rFonts w:ascii="Times New Roman" w:hAnsi="Times New Roman" w:cs="Times New Roman"/>
          <w:sz w:val="24"/>
          <w:szCs w:val="24"/>
        </w:rPr>
      </w:pPr>
    </w:p>
    <w:p w:rsidR="00AC1E1A" w:rsidRDefault="00AC1E1A" w:rsidP="007A088A">
      <w:pPr>
        <w:spacing w:line="240" w:lineRule="auto"/>
        <w:jc w:val="center"/>
        <w:rPr>
          <w:rFonts w:ascii="Times New Roman" w:hAnsi="Times New Roman" w:cs="Times New Roman"/>
          <w:b/>
          <w:bCs/>
          <w:sz w:val="24"/>
          <w:szCs w:val="24"/>
        </w:rPr>
      </w:pPr>
    </w:p>
    <w:p w:rsidR="00AC1E1A" w:rsidRPr="00490E84" w:rsidRDefault="00AC1E1A" w:rsidP="007A088A">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ЭКЗАМЕНАЦИОННЫЙ БИЛЕТ № 16</w:t>
      </w:r>
    </w:p>
    <w:p w:rsidR="00AC1E1A" w:rsidRPr="00490E84" w:rsidRDefault="00AC1E1A" w:rsidP="007A088A">
      <w:pPr>
        <w:spacing w:after="0" w:line="240" w:lineRule="auto"/>
        <w:rPr>
          <w:rFonts w:ascii="Times New Roman" w:hAnsi="Times New Roman" w:cs="Times New Roman"/>
          <w:sz w:val="24"/>
          <w:szCs w:val="24"/>
        </w:rPr>
      </w:pPr>
    </w:p>
    <w:p w:rsidR="00AC1E1A"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1. </w:t>
      </w:r>
      <w:r>
        <w:rPr>
          <w:rFonts w:ascii="Times New Roman" w:hAnsi="Times New Roman" w:cs="Times New Roman"/>
          <w:sz w:val="24"/>
          <w:szCs w:val="24"/>
        </w:rPr>
        <w:t>Характеристика финансовых вложений</w:t>
      </w: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2. </w:t>
      </w:r>
      <w:r>
        <w:rPr>
          <w:rFonts w:ascii="Times New Roman" w:hAnsi="Times New Roman" w:cs="Times New Roman"/>
          <w:sz w:val="24"/>
          <w:szCs w:val="24"/>
        </w:rPr>
        <w:t>Учет материалов на складе и в бухгалтерии</w:t>
      </w:r>
    </w:p>
    <w:p w:rsidR="00AC1E1A" w:rsidRPr="00490E84" w:rsidRDefault="00AC1E1A" w:rsidP="007A088A">
      <w:pPr>
        <w:spacing w:after="0" w:line="240" w:lineRule="auto"/>
        <w:rPr>
          <w:rFonts w:ascii="Times New Roman" w:hAnsi="Times New Roman" w:cs="Times New Roman"/>
          <w:sz w:val="24"/>
          <w:szCs w:val="24"/>
        </w:rPr>
      </w:pP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Преподаватель_______________________Е.Н. Богданова </w:t>
      </w:r>
    </w:p>
    <w:p w:rsidR="00AC1E1A" w:rsidRPr="00490E84" w:rsidRDefault="00AC1E1A" w:rsidP="007A088A">
      <w:pPr>
        <w:spacing w:after="0" w:line="240" w:lineRule="auto"/>
        <w:rPr>
          <w:rFonts w:ascii="Times New Roman" w:hAnsi="Times New Roman" w:cs="Times New Roman"/>
          <w:sz w:val="24"/>
          <w:szCs w:val="24"/>
        </w:rPr>
      </w:pP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                                                                            </w:t>
      </w: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Рассмотрен на заседании ПЦК специальности 38.02.01</w:t>
      </w: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Протокол № </w:t>
      </w:r>
      <w:r w:rsidRPr="00490E84">
        <w:rPr>
          <w:rFonts w:ascii="Times New Roman" w:hAnsi="Times New Roman" w:cs="Times New Roman"/>
          <w:sz w:val="24"/>
          <w:szCs w:val="24"/>
          <w:u w:val="single"/>
        </w:rPr>
        <w:t xml:space="preserve">1 </w:t>
      </w:r>
      <w:r w:rsidRPr="00490E84">
        <w:rPr>
          <w:rFonts w:ascii="Times New Roman" w:hAnsi="Times New Roman" w:cs="Times New Roman"/>
          <w:sz w:val="24"/>
          <w:szCs w:val="24"/>
        </w:rPr>
        <w:t xml:space="preserve">     от «___»  </w:t>
      </w:r>
      <w:r w:rsidRPr="00490E84">
        <w:rPr>
          <w:rFonts w:ascii="Times New Roman" w:hAnsi="Times New Roman" w:cs="Times New Roman"/>
          <w:sz w:val="24"/>
          <w:szCs w:val="24"/>
          <w:u w:val="single"/>
        </w:rPr>
        <w:t>сентября</w:t>
      </w:r>
      <w:r w:rsidRPr="00490E84">
        <w:rPr>
          <w:rFonts w:ascii="Times New Roman" w:hAnsi="Times New Roman" w:cs="Times New Roman"/>
          <w:sz w:val="24"/>
          <w:szCs w:val="24"/>
        </w:rPr>
        <w:t xml:space="preserve">  2017 г.</w:t>
      </w:r>
    </w:p>
    <w:p w:rsidR="00AC1E1A" w:rsidRPr="00490E84" w:rsidRDefault="00AC1E1A" w:rsidP="007A088A">
      <w:pPr>
        <w:spacing w:after="0" w:line="240" w:lineRule="auto"/>
        <w:rPr>
          <w:rFonts w:ascii="Times New Roman" w:hAnsi="Times New Roman" w:cs="Times New Roman"/>
          <w:sz w:val="24"/>
          <w:szCs w:val="24"/>
        </w:rPr>
      </w:pP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Председатель ПЦК ____________Г.Н. Василевская</w:t>
      </w: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tbl>
      <w:tblPr>
        <w:tblW w:w="10723" w:type="dxa"/>
        <w:tblInd w:w="2" w:type="dxa"/>
        <w:tblBorders>
          <w:top w:val="single" w:sz="4" w:space="0" w:color="auto"/>
          <w:bottom w:val="single" w:sz="4" w:space="0" w:color="auto"/>
          <w:insideH w:val="single" w:sz="4" w:space="0" w:color="auto"/>
          <w:insideV w:val="single" w:sz="4" w:space="0" w:color="auto"/>
        </w:tblBorders>
        <w:tblLook w:val="00A0"/>
      </w:tblPr>
      <w:tblGrid>
        <w:gridCol w:w="3574"/>
        <w:gridCol w:w="3574"/>
        <w:gridCol w:w="3575"/>
      </w:tblGrid>
      <w:tr w:rsidR="00AC1E1A" w:rsidRPr="00490E84">
        <w:trPr>
          <w:trHeight w:val="1019"/>
        </w:trPr>
        <w:tc>
          <w:tcPr>
            <w:tcW w:w="10723" w:type="dxa"/>
            <w:gridSpan w:val="3"/>
            <w:tcBorders>
              <w:left w:val="nil"/>
              <w:right w:val="nil"/>
            </w:tcBorders>
          </w:tcPr>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b/>
                <w:bCs/>
                <w:caps/>
                <w:sz w:val="16"/>
                <w:szCs w:val="16"/>
              </w:rPr>
              <w:t>министерство образования и науки Российской Федерации</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caps/>
                <w:sz w:val="16"/>
                <w:szCs w:val="16"/>
              </w:rPr>
              <w:t>Старооскольский технологический институт им. А.А. УГАРОВА</w:t>
            </w:r>
          </w:p>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sz w:val="16"/>
                <w:szCs w:val="16"/>
              </w:rPr>
              <w:t xml:space="preserve">(филиал) </w:t>
            </w:r>
            <w:r w:rsidRPr="00490E84">
              <w:rPr>
                <w:rFonts w:ascii="Times New Roman" w:hAnsi="Times New Roman" w:cs="Times New Roman"/>
                <w:spacing w:val="-6"/>
                <w:sz w:val="16"/>
                <w:szCs w:val="16"/>
              </w:rPr>
              <w:t>федерального государственного автономного образовательного  учреждения</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spacing w:val="-6"/>
                <w:sz w:val="16"/>
                <w:szCs w:val="16"/>
              </w:rPr>
              <w:t>высшего образования</w:t>
            </w:r>
          </w:p>
          <w:p w:rsidR="00AC1E1A" w:rsidRPr="00490E84" w:rsidRDefault="00AC1E1A" w:rsidP="00783E3D">
            <w:pPr>
              <w:spacing w:after="0" w:line="160" w:lineRule="exact"/>
              <w:jc w:val="center"/>
              <w:rPr>
                <w:rFonts w:ascii="Times New Roman" w:hAnsi="Times New Roman" w:cs="Times New Roman"/>
                <w:b/>
                <w:bCs/>
                <w:sz w:val="16"/>
                <w:szCs w:val="16"/>
              </w:rPr>
            </w:pPr>
            <w:r w:rsidRPr="00490E84">
              <w:rPr>
                <w:rFonts w:ascii="Times New Roman" w:hAnsi="Times New Roman" w:cs="Times New Roman"/>
                <w:sz w:val="16"/>
                <w:szCs w:val="16"/>
              </w:rPr>
              <w:t>«Национальный исследовательский  технологический университет «МИСиС»</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b/>
                <w:bCs/>
                <w:sz w:val="16"/>
                <w:szCs w:val="16"/>
              </w:rPr>
              <w:t>ОСКОЛЬСКИЙ ПОЛИТЕХНИЧЕСКИЙ КОЛЛЕДЖ</w:t>
            </w:r>
          </w:p>
        </w:tc>
      </w:tr>
      <w:tr w:rsidR="00AC1E1A" w:rsidRPr="00490E84">
        <w:trPr>
          <w:trHeight w:val="1019"/>
        </w:trPr>
        <w:tc>
          <w:tcPr>
            <w:tcW w:w="3574" w:type="dxa"/>
            <w:tcBorders>
              <w:left w:val="nil"/>
            </w:tcBorders>
          </w:tcPr>
          <w:p w:rsidR="00AC1E1A" w:rsidRPr="00490E84" w:rsidRDefault="00AC1E1A" w:rsidP="00783E3D">
            <w:pPr>
              <w:spacing w:after="0" w:line="240" w:lineRule="auto"/>
              <w:rPr>
                <w:rFonts w:ascii="Times New Roman" w:hAnsi="Times New Roman" w:cs="Times New Roman"/>
                <w:b/>
                <w:bCs/>
                <w:sz w:val="24"/>
                <w:szCs w:val="24"/>
              </w:rPr>
            </w:pPr>
            <w:r w:rsidRPr="00490E84">
              <w:rPr>
                <w:rFonts w:ascii="Times New Roman" w:hAnsi="Times New Roman" w:cs="Times New Roman"/>
                <w:b/>
                <w:bCs/>
                <w:sz w:val="24"/>
                <w:szCs w:val="24"/>
              </w:rPr>
              <w:t>УТВЕРЖДАЮ</w:t>
            </w: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Зав. Экономическим отделением ОПК</w:t>
            </w:r>
          </w:p>
          <w:p w:rsidR="00AC1E1A" w:rsidRPr="00490E84" w:rsidRDefault="00AC1E1A" w:rsidP="00783E3D">
            <w:pPr>
              <w:spacing w:after="0" w:line="240" w:lineRule="auto"/>
              <w:rPr>
                <w:rFonts w:ascii="Times New Roman" w:hAnsi="Times New Roman" w:cs="Times New Roman"/>
                <w:sz w:val="24"/>
                <w:szCs w:val="24"/>
              </w:rPr>
            </w:pP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____________ О.В.Дерикот</w:t>
            </w:r>
          </w:p>
          <w:p w:rsidR="00AC1E1A" w:rsidRPr="00490E84" w:rsidRDefault="00AC1E1A" w:rsidP="00783E3D">
            <w:pPr>
              <w:spacing w:after="0" w:line="240" w:lineRule="auto"/>
              <w:rPr>
                <w:rFonts w:ascii="Times New Roman" w:hAnsi="Times New Roman" w:cs="Times New Roman"/>
                <w:b/>
                <w:bCs/>
                <w:caps/>
                <w:sz w:val="16"/>
                <w:szCs w:val="16"/>
              </w:rPr>
            </w:pPr>
            <w:r w:rsidRPr="00490E84">
              <w:rPr>
                <w:rFonts w:ascii="Times New Roman" w:hAnsi="Times New Roman" w:cs="Times New Roman"/>
                <w:sz w:val="24"/>
                <w:szCs w:val="24"/>
              </w:rPr>
              <w:t xml:space="preserve"> «____»___________ 201</w:t>
            </w:r>
            <w:r>
              <w:rPr>
                <w:rFonts w:ascii="Times New Roman" w:hAnsi="Times New Roman" w:cs="Times New Roman"/>
                <w:sz w:val="24"/>
                <w:szCs w:val="24"/>
              </w:rPr>
              <w:t xml:space="preserve"> _</w:t>
            </w:r>
            <w:r w:rsidRPr="00490E84">
              <w:rPr>
                <w:rFonts w:ascii="Times New Roman" w:hAnsi="Times New Roman" w:cs="Times New Roman"/>
                <w:sz w:val="24"/>
                <w:szCs w:val="24"/>
              </w:rPr>
              <w:t>г</w:t>
            </w:r>
          </w:p>
        </w:tc>
        <w:tc>
          <w:tcPr>
            <w:tcW w:w="3574" w:type="dxa"/>
          </w:tcPr>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rPr>
            </w:pPr>
          </w:p>
          <w:p w:rsidR="00AC1E1A" w:rsidRPr="00490E84" w:rsidRDefault="00AC1E1A" w:rsidP="00783E3D">
            <w:pPr>
              <w:tabs>
                <w:tab w:val="left" w:pos="500"/>
              </w:tabs>
              <w:spacing w:after="0" w:line="240" w:lineRule="auto"/>
              <w:ind w:right="-30"/>
              <w:jc w:val="center"/>
              <w:rPr>
                <w:rFonts w:ascii="Times New Roman" w:hAnsi="Times New Roman" w:cs="Times New Roman"/>
                <w:i/>
                <w:iCs/>
                <w:sz w:val="16"/>
                <w:szCs w:val="16"/>
              </w:rPr>
            </w:pPr>
            <w:r w:rsidRPr="00490E84">
              <w:rPr>
                <w:rFonts w:ascii="Times New Roman" w:hAnsi="Times New Roman" w:cs="Times New Roman"/>
                <w:sz w:val="16"/>
                <w:szCs w:val="16"/>
              </w:rPr>
              <w:t>П(Ц)К</w:t>
            </w:r>
            <w:r w:rsidRPr="00490E84">
              <w:rPr>
                <w:rFonts w:ascii="Times New Roman" w:hAnsi="Times New Roman" w:cs="Times New Roman"/>
                <w:sz w:val="16"/>
                <w:szCs w:val="16"/>
                <w:lang w:eastAsia="ko-KR"/>
              </w:rPr>
              <w:t xml:space="preserve"> специальности 38.02.01</w:t>
            </w:r>
            <w:r w:rsidRPr="00490E84">
              <w:rPr>
                <w:rFonts w:ascii="Times New Roman" w:hAnsi="Times New Roman" w:cs="Times New Roman"/>
                <w:i/>
                <w:iCs/>
                <w:sz w:val="16"/>
                <w:szCs w:val="16"/>
              </w:rPr>
              <w:t>ОПК</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rPr>
                <w:rFonts w:ascii="Times New Roman" w:hAnsi="Times New Roman" w:cs="Times New Roman"/>
                <w:sz w:val="16"/>
                <w:szCs w:val="16"/>
              </w:rPr>
            </w:pPr>
            <w:r w:rsidRPr="00490E84">
              <w:rPr>
                <w:rFonts w:ascii="Times New Roman" w:hAnsi="Times New Roman" w:cs="Times New Roman"/>
                <w:sz w:val="16"/>
                <w:szCs w:val="16"/>
                <w:lang w:eastAsia="ko-KR"/>
              </w:rPr>
              <w:t>Дисциплина</w:t>
            </w:r>
            <w:r w:rsidRPr="007C6548">
              <w:rPr>
                <w:rFonts w:ascii="Times New Roman" w:hAnsi="Times New Roman" w:cs="Times New Roman"/>
                <w:b/>
                <w:bCs/>
                <w:sz w:val="24"/>
                <w:szCs w:val="24"/>
              </w:rPr>
              <w:t xml:space="preserve"> </w:t>
            </w:r>
            <w:r w:rsidRPr="00490E84">
              <w:rPr>
                <w:rFonts w:ascii="Times New Roman" w:hAnsi="Times New Roman" w:cs="Times New Roman"/>
                <w:sz w:val="16"/>
                <w:szCs w:val="16"/>
              </w:rPr>
              <w:t>МДК 01.01 «Практические основы бухгалтерского учёта имущества организации»</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line="240" w:lineRule="auto"/>
              <w:jc w:val="center"/>
              <w:rPr>
                <w:rFonts w:ascii="Times New Roman" w:hAnsi="Times New Roman" w:cs="Times New Roman"/>
                <w:b/>
                <w:bCs/>
                <w:caps/>
                <w:sz w:val="16"/>
                <w:szCs w:val="16"/>
              </w:rPr>
            </w:pPr>
            <w:r w:rsidRPr="00490E84">
              <w:rPr>
                <w:rFonts w:ascii="Times New Roman" w:hAnsi="Times New Roman" w:cs="Times New Roman"/>
                <w:sz w:val="16"/>
                <w:szCs w:val="16"/>
              </w:rPr>
              <w:t>Специальность: 38.02.01  Экономика и бухгалтерский учёт (по отраслям)</w:t>
            </w:r>
          </w:p>
        </w:tc>
        <w:tc>
          <w:tcPr>
            <w:tcW w:w="3575" w:type="dxa"/>
            <w:tcBorders>
              <w:right w:val="nil"/>
            </w:tcBorders>
          </w:tcPr>
          <w:p w:rsidR="00AC1E1A" w:rsidRPr="00490E84" w:rsidRDefault="00AC1E1A" w:rsidP="00783E3D">
            <w:pPr>
              <w:spacing w:after="0" w:line="240" w:lineRule="auto"/>
              <w:jc w:val="both"/>
              <w:rPr>
                <w:rFonts w:ascii="Times New Roman" w:hAnsi="Times New Roman" w:cs="Times New Roman"/>
                <w:sz w:val="20"/>
                <w:szCs w:val="20"/>
              </w:rPr>
            </w:pPr>
            <w:r w:rsidRPr="00490E84">
              <w:rPr>
                <w:rFonts w:ascii="Times New Roman" w:hAnsi="Times New Roman" w:cs="Times New Roman"/>
                <w:sz w:val="20"/>
                <w:szCs w:val="20"/>
              </w:rPr>
              <w:t>Рассмотрены на заседании П(Ц)К специальности 38.02.01</w:t>
            </w:r>
            <w:r w:rsidRPr="00490E84">
              <w:rPr>
                <w:rFonts w:ascii="Times New Roman" w:hAnsi="Times New Roman" w:cs="Times New Roman"/>
                <w:i/>
                <w:iCs/>
                <w:sz w:val="20"/>
                <w:szCs w:val="20"/>
              </w:rPr>
              <w:t xml:space="preserve"> ОПК</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Протокол №_</w:t>
            </w:r>
            <w:r w:rsidRPr="00490E84">
              <w:rPr>
                <w:rFonts w:ascii="Times New Roman" w:hAnsi="Times New Roman" w:cs="Times New Roman"/>
                <w:sz w:val="20"/>
                <w:szCs w:val="20"/>
                <w:u w:val="single"/>
              </w:rPr>
              <w:t>1</w:t>
            </w:r>
            <w:r w:rsidRPr="00490E84">
              <w:rPr>
                <w:rFonts w:ascii="Times New Roman" w:hAnsi="Times New Roman" w:cs="Times New Roman"/>
                <w:sz w:val="20"/>
                <w:szCs w:val="20"/>
              </w:rPr>
              <w:t>_ от</w:t>
            </w:r>
            <w:r>
              <w:rPr>
                <w:rFonts w:ascii="Times New Roman" w:hAnsi="Times New Roman" w:cs="Times New Roman"/>
                <w:sz w:val="20"/>
                <w:szCs w:val="20"/>
              </w:rPr>
              <w:t xml:space="preserve">  «_</w:t>
            </w:r>
            <w:r w:rsidRPr="00490E84">
              <w:rPr>
                <w:rFonts w:ascii="Times New Roman" w:hAnsi="Times New Roman" w:cs="Times New Roman"/>
                <w:sz w:val="20"/>
                <w:szCs w:val="20"/>
              </w:rPr>
              <w:t xml:space="preserve">_» </w:t>
            </w:r>
            <w:r w:rsidRPr="00490E84">
              <w:rPr>
                <w:rFonts w:ascii="Times New Roman" w:hAnsi="Times New Roman" w:cs="Times New Roman"/>
                <w:sz w:val="20"/>
                <w:szCs w:val="20"/>
                <w:u w:val="single"/>
              </w:rPr>
              <w:t>сентября</w:t>
            </w:r>
            <w:r w:rsidRPr="00490E84">
              <w:rPr>
                <w:rFonts w:ascii="Times New Roman" w:hAnsi="Times New Roman" w:cs="Times New Roman"/>
                <w:sz w:val="20"/>
                <w:szCs w:val="20"/>
              </w:rPr>
              <w:t xml:space="preserve"> 2017г.</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Председатель ПЦК</w:t>
            </w:r>
          </w:p>
          <w:p w:rsidR="00AC1E1A" w:rsidRPr="00490E84" w:rsidRDefault="00AC1E1A" w:rsidP="00783E3D">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w:t>
            </w:r>
            <w:r w:rsidRPr="00490E84">
              <w:rPr>
                <w:rFonts w:ascii="Times New Roman" w:hAnsi="Times New Roman" w:cs="Times New Roman"/>
                <w:sz w:val="20"/>
                <w:szCs w:val="20"/>
              </w:rPr>
              <w:t xml:space="preserve">_ Г. Н.Василевская </w:t>
            </w:r>
          </w:p>
        </w:tc>
      </w:tr>
    </w:tbl>
    <w:p w:rsidR="00AC1E1A" w:rsidRPr="00490E84" w:rsidRDefault="00AC1E1A" w:rsidP="007A088A">
      <w:pPr>
        <w:spacing w:after="0" w:line="240" w:lineRule="auto"/>
        <w:rPr>
          <w:rFonts w:ascii="Times New Roman" w:hAnsi="Times New Roman" w:cs="Times New Roman"/>
          <w:sz w:val="24"/>
          <w:szCs w:val="24"/>
        </w:rPr>
      </w:pPr>
    </w:p>
    <w:p w:rsidR="00AC1E1A" w:rsidRDefault="00AC1E1A" w:rsidP="007A088A">
      <w:pPr>
        <w:spacing w:line="240" w:lineRule="auto"/>
        <w:jc w:val="center"/>
        <w:rPr>
          <w:rFonts w:ascii="Times New Roman" w:hAnsi="Times New Roman" w:cs="Times New Roman"/>
          <w:b/>
          <w:bCs/>
          <w:sz w:val="24"/>
          <w:szCs w:val="24"/>
        </w:rPr>
      </w:pPr>
    </w:p>
    <w:p w:rsidR="00AC1E1A" w:rsidRPr="00490E84" w:rsidRDefault="00AC1E1A" w:rsidP="007A088A">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ЭКЗАМЕНАЦИОННЫЙ БИЛЕТ № 17</w:t>
      </w:r>
    </w:p>
    <w:p w:rsidR="00AC1E1A" w:rsidRPr="00490E84" w:rsidRDefault="00AC1E1A" w:rsidP="007A088A">
      <w:pPr>
        <w:spacing w:after="0" w:line="240" w:lineRule="auto"/>
        <w:rPr>
          <w:rFonts w:ascii="Times New Roman" w:hAnsi="Times New Roman" w:cs="Times New Roman"/>
          <w:sz w:val="24"/>
          <w:szCs w:val="24"/>
        </w:rPr>
      </w:pPr>
    </w:p>
    <w:p w:rsidR="00AC1E1A"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1. </w:t>
      </w:r>
      <w:r>
        <w:rPr>
          <w:rFonts w:ascii="Times New Roman" w:hAnsi="Times New Roman" w:cs="Times New Roman"/>
          <w:sz w:val="24"/>
          <w:szCs w:val="24"/>
        </w:rPr>
        <w:t>Понятие производственных запасов. Классификация, оценка, документальное оформление</w:t>
      </w: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2. </w:t>
      </w:r>
      <w:r>
        <w:rPr>
          <w:rFonts w:ascii="Times New Roman" w:hAnsi="Times New Roman" w:cs="Times New Roman"/>
          <w:sz w:val="24"/>
          <w:szCs w:val="24"/>
        </w:rPr>
        <w:t>Учет финансовых вложений</w:t>
      </w:r>
    </w:p>
    <w:p w:rsidR="00AC1E1A" w:rsidRPr="00490E84" w:rsidRDefault="00AC1E1A" w:rsidP="007A088A">
      <w:pPr>
        <w:spacing w:after="0" w:line="240" w:lineRule="auto"/>
        <w:rPr>
          <w:rFonts w:ascii="Times New Roman" w:hAnsi="Times New Roman" w:cs="Times New Roman"/>
          <w:sz w:val="24"/>
          <w:szCs w:val="24"/>
        </w:rPr>
      </w:pP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Преподаватель_______________________Е.Н. Богданова </w:t>
      </w:r>
    </w:p>
    <w:p w:rsidR="00AC1E1A" w:rsidRPr="00490E84" w:rsidRDefault="00AC1E1A" w:rsidP="007A088A">
      <w:pPr>
        <w:spacing w:after="0" w:line="240" w:lineRule="auto"/>
        <w:rPr>
          <w:rFonts w:ascii="Times New Roman" w:hAnsi="Times New Roman" w:cs="Times New Roman"/>
          <w:sz w:val="24"/>
          <w:szCs w:val="24"/>
        </w:rPr>
      </w:pP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                                                                            </w:t>
      </w: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Рассмотрен на заседании ПЦК специальности 38.02.01</w:t>
      </w: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Протокол № </w:t>
      </w:r>
      <w:r w:rsidRPr="00490E84">
        <w:rPr>
          <w:rFonts w:ascii="Times New Roman" w:hAnsi="Times New Roman" w:cs="Times New Roman"/>
          <w:sz w:val="24"/>
          <w:szCs w:val="24"/>
          <w:u w:val="single"/>
        </w:rPr>
        <w:t xml:space="preserve">1 </w:t>
      </w:r>
      <w:r w:rsidRPr="00490E84">
        <w:rPr>
          <w:rFonts w:ascii="Times New Roman" w:hAnsi="Times New Roman" w:cs="Times New Roman"/>
          <w:sz w:val="24"/>
          <w:szCs w:val="24"/>
        </w:rPr>
        <w:t xml:space="preserve">     от «___»  </w:t>
      </w:r>
      <w:r w:rsidRPr="00490E84">
        <w:rPr>
          <w:rFonts w:ascii="Times New Roman" w:hAnsi="Times New Roman" w:cs="Times New Roman"/>
          <w:sz w:val="24"/>
          <w:szCs w:val="24"/>
          <w:u w:val="single"/>
        </w:rPr>
        <w:t>сентября</w:t>
      </w:r>
      <w:r w:rsidRPr="00490E84">
        <w:rPr>
          <w:rFonts w:ascii="Times New Roman" w:hAnsi="Times New Roman" w:cs="Times New Roman"/>
          <w:sz w:val="24"/>
          <w:szCs w:val="24"/>
        </w:rPr>
        <w:t xml:space="preserve">  2017 г.</w:t>
      </w:r>
    </w:p>
    <w:p w:rsidR="00AC1E1A" w:rsidRPr="00490E84" w:rsidRDefault="00AC1E1A" w:rsidP="007A088A">
      <w:pPr>
        <w:spacing w:after="0" w:line="240" w:lineRule="auto"/>
        <w:rPr>
          <w:rFonts w:ascii="Times New Roman" w:hAnsi="Times New Roman" w:cs="Times New Roman"/>
          <w:sz w:val="24"/>
          <w:szCs w:val="24"/>
        </w:rPr>
      </w:pP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Председатель ПЦК ____________Г.Н. Василевская</w:t>
      </w:r>
    </w:p>
    <w:p w:rsidR="00AC1E1A" w:rsidRDefault="00AC1E1A" w:rsidP="007A088A">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tbl>
      <w:tblPr>
        <w:tblW w:w="10723" w:type="dxa"/>
        <w:tblInd w:w="2" w:type="dxa"/>
        <w:tblBorders>
          <w:top w:val="single" w:sz="4" w:space="0" w:color="auto"/>
          <w:bottom w:val="single" w:sz="4" w:space="0" w:color="auto"/>
          <w:insideH w:val="single" w:sz="4" w:space="0" w:color="auto"/>
          <w:insideV w:val="single" w:sz="4" w:space="0" w:color="auto"/>
        </w:tblBorders>
        <w:tblLook w:val="00A0"/>
      </w:tblPr>
      <w:tblGrid>
        <w:gridCol w:w="3574"/>
        <w:gridCol w:w="3574"/>
        <w:gridCol w:w="3575"/>
      </w:tblGrid>
      <w:tr w:rsidR="00AC1E1A" w:rsidRPr="00490E84">
        <w:trPr>
          <w:trHeight w:val="1019"/>
        </w:trPr>
        <w:tc>
          <w:tcPr>
            <w:tcW w:w="10723" w:type="dxa"/>
            <w:gridSpan w:val="3"/>
            <w:tcBorders>
              <w:left w:val="nil"/>
              <w:right w:val="nil"/>
            </w:tcBorders>
          </w:tcPr>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b/>
                <w:bCs/>
                <w:caps/>
                <w:sz w:val="16"/>
                <w:szCs w:val="16"/>
              </w:rPr>
              <w:t>министерство образования и науки Российской Федерации</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caps/>
                <w:sz w:val="16"/>
                <w:szCs w:val="16"/>
              </w:rPr>
              <w:t>Старооскольский технологический институт им. А.А. УГАРОВА</w:t>
            </w:r>
          </w:p>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sz w:val="16"/>
                <w:szCs w:val="16"/>
              </w:rPr>
              <w:t xml:space="preserve">(филиал) </w:t>
            </w:r>
            <w:r w:rsidRPr="00490E84">
              <w:rPr>
                <w:rFonts w:ascii="Times New Roman" w:hAnsi="Times New Roman" w:cs="Times New Roman"/>
                <w:spacing w:val="-6"/>
                <w:sz w:val="16"/>
                <w:szCs w:val="16"/>
              </w:rPr>
              <w:t>федерального государственного автономного образовательного  учреждения</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spacing w:val="-6"/>
                <w:sz w:val="16"/>
                <w:szCs w:val="16"/>
              </w:rPr>
              <w:t>высшего образования</w:t>
            </w:r>
          </w:p>
          <w:p w:rsidR="00AC1E1A" w:rsidRPr="00490E84" w:rsidRDefault="00AC1E1A" w:rsidP="00783E3D">
            <w:pPr>
              <w:spacing w:after="0" w:line="160" w:lineRule="exact"/>
              <w:jc w:val="center"/>
              <w:rPr>
                <w:rFonts w:ascii="Times New Roman" w:hAnsi="Times New Roman" w:cs="Times New Roman"/>
                <w:b/>
                <w:bCs/>
                <w:sz w:val="16"/>
                <w:szCs w:val="16"/>
              </w:rPr>
            </w:pPr>
            <w:r w:rsidRPr="00490E84">
              <w:rPr>
                <w:rFonts w:ascii="Times New Roman" w:hAnsi="Times New Roman" w:cs="Times New Roman"/>
                <w:sz w:val="16"/>
                <w:szCs w:val="16"/>
              </w:rPr>
              <w:t>«Национальный исследовательский  технологический университет «МИСиС»</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b/>
                <w:bCs/>
                <w:sz w:val="16"/>
                <w:szCs w:val="16"/>
              </w:rPr>
              <w:t>ОСКОЛЬСКИЙ ПОЛИТЕХНИЧЕСКИЙ КОЛЛЕДЖ</w:t>
            </w:r>
          </w:p>
        </w:tc>
      </w:tr>
      <w:tr w:rsidR="00AC1E1A" w:rsidRPr="00490E84">
        <w:trPr>
          <w:trHeight w:val="1019"/>
        </w:trPr>
        <w:tc>
          <w:tcPr>
            <w:tcW w:w="3574" w:type="dxa"/>
            <w:tcBorders>
              <w:left w:val="nil"/>
            </w:tcBorders>
          </w:tcPr>
          <w:p w:rsidR="00AC1E1A" w:rsidRPr="00490E84" w:rsidRDefault="00AC1E1A" w:rsidP="00783E3D">
            <w:pPr>
              <w:spacing w:after="0" w:line="240" w:lineRule="auto"/>
              <w:rPr>
                <w:rFonts w:ascii="Times New Roman" w:hAnsi="Times New Roman" w:cs="Times New Roman"/>
                <w:b/>
                <w:bCs/>
                <w:sz w:val="24"/>
                <w:szCs w:val="24"/>
              </w:rPr>
            </w:pPr>
            <w:r w:rsidRPr="00490E84">
              <w:rPr>
                <w:rFonts w:ascii="Times New Roman" w:hAnsi="Times New Roman" w:cs="Times New Roman"/>
                <w:b/>
                <w:bCs/>
                <w:sz w:val="24"/>
                <w:szCs w:val="24"/>
              </w:rPr>
              <w:t>УТВЕРЖДАЮ</w:t>
            </w: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Зав. Экономическим отделением ОПК</w:t>
            </w:r>
          </w:p>
          <w:p w:rsidR="00AC1E1A" w:rsidRPr="00490E84" w:rsidRDefault="00AC1E1A" w:rsidP="00783E3D">
            <w:pPr>
              <w:spacing w:after="0" w:line="240" w:lineRule="auto"/>
              <w:rPr>
                <w:rFonts w:ascii="Times New Roman" w:hAnsi="Times New Roman" w:cs="Times New Roman"/>
                <w:sz w:val="24"/>
                <w:szCs w:val="24"/>
              </w:rPr>
            </w:pP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____________ О.В.Дерикот</w:t>
            </w:r>
          </w:p>
          <w:p w:rsidR="00AC1E1A" w:rsidRPr="00490E84" w:rsidRDefault="00AC1E1A" w:rsidP="00783E3D">
            <w:pPr>
              <w:spacing w:after="0" w:line="240" w:lineRule="auto"/>
              <w:rPr>
                <w:rFonts w:ascii="Times New Roman" w:hAnsi="Times New Roman" w:cs="Times New Roman"/>
                <w:b/>
                <w:bCs/>
                <w:caps/>
                <w:sz w:val="16"/>
                <w:szCs w:val="16"/>
              </w:rPr>
            </w:pPr>
            <w:r w:rsidRPr="00490E84">
              <w:rPr>
                <w:rFonts w:ascii="Times New Roman" w:hAnsi="Times New Roman" w:cs="Times New Roman"/>
                <w:sz w:val="24"/>
                <w:szCs w:val="24"/>
              </w:rPr>
              <w:t xml:space="preserve"> «____»___________ 201</w:t>
            </w:r>
            <w:r>
              <w:rPr>
                <w:rFonts w:ascii="Times New Roman" w:hAnsi="Times New Roman" w:cs="Times New Roman"/>
                <w:sz w:val="24"/>
                <w:szCs w:val="24"/>
              </w:rPr>
              <w:t xml:space="preserve"> _</w:t>
            </w:r>
            <w:r w:rsidRPr="00490E84">
              <w:rPr>
                <w:rFonts w:ascii="Times New Roman" w:hAnsi="Times New Roman" w:cs="Times New Roman"/>
                <w:sz w:val="24"/>
                <w:szCs w:val="24"/>
              </w:rPr>
              <w:t>г</w:t>
            </w:r>
          </w:p>
        </w:tc>
        <w:tc>
          <w:tcPr>
            <w:tcW w:w="3574" w:type="dxa"/>
          </w:tcPr>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rPr>
            </w:pPr>
          </w:p>
          <w:p w:rsidR="00AC1E1A" w:rsidRPr="00490E84" w:rsidRDefault="00AC1E1A" w:rsidP="00783E3D">
            <w:pPr>
              <w:tabs>
                <w:tab w:val="left" w:pos="500"/>
              </w:tabs>
              <w:spacing w:after="0" w:line="240" w:lineRule="auto"/>
              <w:ind w:right="-30"/>
              <w:jc w:val="center"/>
              <w:rPr>
                <w:rFonts w:ascii="Times New Roman" w:hAnsi="Times New Roman" w:cs="Times New Roman"/>
                <w:i/>
                <w:iCs/>
                <w:sz w:val="16"/>
                <w:szCs w:val="16"/>
              </w:rPr>
            </w:pPr>
            <w:r w:rsidRPr="00490E84">
              <w:rPr>
                <w:rFonts w:ascii="Times New Roman" w:hAnsi="Times New Roman" w:cs="Times New Roman"/>
                <w:sz w:val="16"/>
                <w:szCs w:val="16"/>
              </w:rPr>
              <w:t>П(Ц)К</w:t>
            </w:r>
            <w:r w:rsidRPr="00490E84">
              <w:rPr>
                <w:rFonts w:ascii="Times New Roman" w:hAnsi="Times New Roman" w:cs="Times New Roman"/>
                <w:sz w:val="16"/>
                <w:szCs w:val="16"/>
                <w:lang w:eastAsia="ko-KR"/>
              </w:rPr>
              <w:t xml:space="preserve"> специальности 38.02.01</w:t>
            </w:r>
            <w:r w:rsidRPr="00490E84">
              <w:rPr>
                <w:rFonts w:ascii="Times New Roman" w:hAnsi="Times New Roman" w:cs="Times New Roman"/>
                <w:i/>
                <w:iCs/>
                <w:sz w:val="16"/>
                <w:szCs w:val="16"/>
              </w:rPr>
              <w:t>ОПК</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rPr>
                <w:rFonts w:ascii="Times New Roman" w:hAnsi="Times New Roman" w:cs="Times New Roman"/>
                <w:sz w:val="16"/>
                <w:szCs w:val="16"/>
              </w:rPr>
            </w:pPr>
            <w:r w:rsidRPr="00490E84">
              <w:rPr>
                <w:rFonts w:ascii="Times New Roman" w:hAnsi="Times New Roman" w:cs="Times New Roman"/>
                <w:sz w:val="16"/>
                <w:szCs w:val="16"/>
                <w:lang w:eastAsia="ko-KR"/>
              </w:rPr>
              <w:t>Дисциплина</w:t>
            </w:r>
            <w:r w:rsidRPr="007C6548">
              <w:rPr>
                <w:rFonts w:ascii="Times New Roman" w:hAnsi="Times New Roman" w:cs="Times New Roman"/>
                <w:b/>
                <w:bCs/>
                <w:sz w:val="24"/>
                <w:szCs w:val="24"/>
              </w:rPr>
              <w:t xml:space="preserve"> </w:t>
            </w:r>
            <w:r w:rsidRPr="00490E84">
              <w:rPr>
                <w:rFonts w:ascii="Times New Roman" w:hAnsi="Times New Roman" w:cs="Times New Roman"/>
                <w:sz w:val="16"/>
                <w:szCs w:val="16"/>
              </w:rPr>
              <w:t>МДК 01.01 «Практические основы бухгалтерского учёта имущества организации»</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line="240" w:lineRule="auto"/>
              <w:jc w:val="center"/>
              <w:rPr>
                <w:rFonts w:ascii="Times New Roman" w:hAnsi="Times New Roman" w:cs="Times New Roman"/>
                <w:b/>
                <w:bCs/>
                <w:caps/>
                <w:sz w:val="16"/>
                <w:szCs w:val="16"/>
              </w:rPr>
            </w:pPr>
            <w:r w:rsidRPr="00490E84">
              <w:rPr>
                <w:rFonts w:ascii="Times New Roman" w:hAnsi="Times New Roman" w:cs="Times New Roman"/>
                <w:sz w:val="16"/>
                <w:szCs w:val="16"/>
              </w:rPr>
              <w:t>Специальность: 38.02.01  Экономика и бухгалтерский учёт (по отраслям)</w:t>
            </w:r>
          </w:p>
        </w:tc>
        <w:tc>
          <w:tcPr>
            <w:tcW w:w="3575" w:type="dxa"/>
            <w:tcBorders>
              <w:right w:val="nil"/>
            </w:tcBorders>
          </w:tcPr>
          <w:p w:rsidR="00AC1E1A" w:rsidRPr="00490E84" w:rsidRDefault="00AC1E1A" w:rsidP="00783E3D">
            <w:pPr>
              <w:spacing w:after="0" w:line="240" w:lineRule="auto"/>
              <w:jc w:val="both"/>
              <w:rPr>
                <w:rFonts w:ascii="Times New Roman" w:hAnsi="Times New Roman" w:cs="Times New Roman"/>
                <w:sz w:val="20"/>
                <w:szCs w:val="20"/>
              </w:rPr>
            </w:pPr>
            <w:r w:rsidRPr="00490E84">
              <w:rPr>
                <w:rFonts w:ascii="Times New Roman" w:hAnsi="Times New Roman" w:cs="Times New Roman"/>
                <w:sz w:val="20"/>
                <w:szCs w:val="20"/>
              </w:rPr>
              <w:t>Рассмотрены на заседании П(Ц)К специальности 38.02.01</w:t>
            </w:r>
            <w:r w:rsidRPr="00490E84">
              <w:rPr>
                <w:rFonts w:ascii="Times New Roman" w:hAnsi="Times New Roman" w:cs="Times New Roman"/>
                <w:i/>
                <w:iCs/>
                <w:sz w:val="20"/>
                <w:szCs w:val="20"/>
              </w:rPr>
              <w:t xml:space="preserve"> ОПК</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Протокол №_</w:t>
            </w:r>
            <w:r w:rsidRPr="00490E84">
              <w:rPr>
                <w:rFonts w:ascii="Times New Roman" w:hAnsi="Times New Roman" w:cs="Times New Roman"/>
                <w:sz w:val="20"/>
                <w:szCs w:val="20"/>
                <w:u w:val="single"/>
              </w:rPr>
              <w:t>1</w:t>
            </w:r>
            <w:r w:rsidRPr="00490E84">
              <w:rPr>
                <w:rFonts w:ascii="Times New Roman" w:hAnsi="Times New Roman" w:cs="Times New Roman"/>
                <w:sz w:val="20"/>
                <w:szCs w:val="20"/>
              </w:rPr>
              <w:t>_ от</w:t>
            </w:r>
            <w:r>
              <w:rPr>
                <w:rFonts w:ascii="Times New Roman" w:hAnsi="Times New Roman" w:cs="Times New Roman"/>
                <w:sz w:val="20"/>
                <w:szCs w:val="20"/>
              </w:rPr>
              <w:t xml:space="preserve">  «_</w:t>
            </w:r>
            <w:r w:rsidRPr="00490E84">
              <w:rPr>
                <w:rFonts w:ascii="Times New Roman" w:hAnsi="Times New Roman" w:cs="Times New Roman"/>
                <w:sz w:val="20"/>
                <w:szCs w:val="20"/>
              </w:rPr>
              <w:t xml:space="preserve">_» </w:t>
            </w:r>
            <w:r w:rsidRPr="00490E84">
              <w:rPr>
                <w:rFonts w:ascii="Times New Roman" w:hAnsi="Times New Roman" w:cs="Times New Roman"/>
                <w:sz w:val="20"/>
                <w:szCs w:val="20"/>
                <w:u w:val="single"/>
              </w:rPr>
              <w:t>сентября</w:t>
            </w:r>
            <w:r w:rsidRPr="00490E84">
              <w:rPr>
                <w:rFonts w:ascii="Times New Roman" w:hAnsi="Times New Roman" w:cs="Times New Roman"/>
                <w:sz w:val="20"/>
                <w:szCs w:val="20"/>
              </w:rPr>
              <w:t xml:space="preserve"> 2017г.</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Председатель ПЦК</w:t>
            </w:r>
          </w:p>
          <w:p w:rsidR="00AC1E1A" w:rsidRPr="00490E84" w:rsidRDefault="00AC1E1A" w:rsidP="00783E3D">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w:t>
            </w:r>
            <w:r w:rsidRPr="00490E84">
              <w:rPr>
                <w:rFonts w:ascii="Times New Roman" w:hAnsi="Times New Roman" w:cs="Times New Roman"/>
                <w:sz w:val="20"/>
                <w:szCs w:val="20"/>
              </w:rPr>
              <w:t xml:space="preserve">_ Г. Н.Василевская </w:t>
            </w:r>
          </w:p>
        </w:tc>
      </w:tr>
    </w:tbl>
    <w:p w:rsidR="00AC1E1A" w:rsidRPr="00490E84" w:rsidRDefault="00AC1E1A" w:rsidP="007A088A">
      <w:pPr>
        <w:spacing w:after="0" w:line="240" w:lineRule="auto"/>
        <w:rPr>
          <w:rFonts w:ascii="Times New Roman" w:hAnsi="Times New Roman" w:cs="Times New Roman"/>
          <w:sz w:val="24"/>
          <w:szCs w:val="24"/>
        </w:rPr>
      </w:pPr>
    </w:p>
    <w:p w:rsidR="00AC1E1A" w:rsidRDefault="00AC1E1A" w:rsidP="007A088A">
      <w:pPr>
        <w:spacing w:line="240" w:lineRule="auto"/>
        <w:jc w:val="center"/>
        <w:rPr>
          <w:rFonts w:ascii="Times New Roman" w:hAnsi="Times New Roman" w:cs="Times New Roman"/>
          <w:b/>
          <w:bCs/>
          <w:sz w:val="24"/>
          <w:szCs w:val="24"/>
        </w:rPr>
      </w:pPr>
    </w:p>
    <w:p w:rsidR="00AC1E1A" w:rsidRPr="00490E84" w:rsidRDefault="00AC1E1A" w:rsidP="007A088A">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ЭКЗАМЕНАЦИОННЫЙ БИЛЕТ № 18</w:t>
      </w:r>
    </w:p>
    <w:p w:rsidR="00AC1E1A" w:rsidRPr="00490E84" w:rsidRDefault="00AC1E1A" w:rsidP="007A088A">
      <w:pPr>
        <w:spacing w:after="0" w:line="240" w:lineRule="auto"/>
        <w:rPr>
          <w:rFonts w:ascii="Times New Roman" w:hAnsi="Times New Roman" w:cs="Times New Roman"/>
          <w:sz w:val="24"/>
          <w:szCs w:val="24"/>
        </w:rPr>
      </w:pPr>
    </w:p>
    <w:p w:rsidR="00AC1E1A"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1. </w:t>
      </w:r>
      <w:r>
        <w:rPr>
          <w:rFonts w:ascii="Times New Roman" w:hAnsi="Times New Roman" w:cs="Times New Roman"/>
          <w:sz w:val="24"/>
          <w:szCs w:val="24"/>
        </w:rPr>
        <w:t>Учет долгосрочных инвестиций</w:t>
      </w: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2. </w:t>
      </w:r>
      <w:r>
        <w:rPr>
          <w:rFonts w:ascii="Times New Roman" w:hAnsi="Times New Roman" w:cs="Times New Roman"/>
          <w:sz w:val="24"/>
          <w:szCs w:val="24"/>
        </w:rPr>
        <w:t>Бухгалтерский учет нематериальных активов</w:t>
      </w:r>
    </w:p>
    <w:p w:rsidR="00AC1E1A" w:rsidRPr="00490E84" w:rsidRDefault="00AC1E1A" w:rsidP="007A088A">
      <w:pPr>
        <w:spacing w:after="0" w:line="240" w:lineRule="auto"/>
        <w:rPr>
          <w:rFonts w:ascii="Times New Roman" w:hAnsi="Times New Roman" w:cs="Times New Roman"/>
          <w:sz w:val="24"/>
          <w:szCs w:val="24"/>
        </w:rPr>
      </w:pP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Преподаватель_______________________Е.Н. Богданова </w:t>
      </w:r>
    </w:p>
    <w:p w:rsidR="00AC1E1A" w:rsidRPr="00490E84" w:rsidRDefault="00AC1E1A" w:rsidP="007A088A">
      <w:pPr>
        <w:spacing w:after="0" w:line="240" w:lineRule="auto"/>
        <w:rPr>
          <w:rFonts w:ascii="Times New Roman" w:hAnsi="Times New Roman" w:cs="Times New Roman"/>
          <w:sz w:val="24"/>
          <w:szCs w:val="24"/>
        </w:rPr>
      </w:pP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                                                                            </w:t>
      </w: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Рассмотрен на заседании ПЦК специальности 38.02.01</w:t>
      </w: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Протокол № </w:t>
      </w:r>
      <w:r w:rsidRPr="00490E84">
        <w:rPr>
          <w:rFonts w:ascii="Times New Roman" w:hAnsi="Times New Roman" w:cs="Times New Roman"/>
          <w:sz w:val="24"/>
          <w:szCs w:val="24"/>
          <w:u w:val="single"/>
        </w:rPr>
        <w:t xml:space="preserve">1 </w:t>
      </w:r>
      <w:r w:rsidRPr="00490E84">
        <w:rPr>
          <w:rFonts w:ascii="Times New Roman" w:hAnsi="Times New Roman" w:cs="Times New Roman"/>
          <w:sz w:val="24"/>
          <w:szCs w:val="24"/>
        </w:rPr>
        <w:t xml:space="preserve">     от «___»  </w:t>
      </w:r>
      <w:r w:rsidRPr="00490E84">
        <w:rPr>
          <w:rFonts w:ascii="Times New Roman" w:hAnsi="Times New Roman" w:cs="Times New Roman"/>
          <w:sz w:val="24"/>
          <w:szCs w:val="24"/>
          <w:u w:val="single"/>
        </w:rPr>
        <w:t>сентября</w:t>
      </w:r>
      <w:r w:rsidRPr="00490E84">
        <w:rPr>
          <w:rFonts w:ascii="Times New Roman" w:hAnsi="Times New Roman" w:cs="Times New Roman"/>
          <w:sz w:val="24"/>
          <w:szCs w:val="24"/>
        </w:rPr>
        <w:t xml:space="preserve">  2017 г.</w:t>
      </w:r>
    </w:p>
    <w:p w:rsidR="00AC1E1A" w:rsidRPr="00490E84" w:rsidRDefault="00AC1E1A" w:rsidP="007A088A">
      <w:pPr>
        <w:spacing w:after="0" w:line="240" w:lineRule="auto"/>
        <w:rPr>
          <w:rFonts w:ascii="Times New Roman" w:hAnsi="Times New Roman" w:cs="Times New Roman"/>
          <w:sz w:val="24"/>
          <w:szCs w:val="24"/>
        </w:rPr>
      </w:pP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Председатель ПЦК ____________Г.Н. Василевская</w:t>
      </w: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tbl>
      <w:tblPr>
        <w:tblW w:w="10723" w:type="dxa"/>
        <w:tblInd w:w="2" w:type="dxa"/>
        <w:tblBorders>
          <w:top w:val="single" w:sz="4" w:space="0" w:color="auto"/>
          <w:bottom w:val="single" w:sz="4" w:space="0" w:color="auto"/>
          <w:insideH w:val="single" w:sz="4" w:space="0" w:color="auto"/>
          <w:insideV w:val="single" w:sz="4" w:space="0" w:color="auto"/>
        </w:tblBorders>
        <w:tblLook w:val="00A0"/>
      </w:tblPr>
      <w:tblGrid>
        <w:gridCol w:w="3574"/>
        <w:gridCol w:w="3574"/>
        <w:gridCol w:w="3575"/>
      </w:tblGrid>
      <w:tr w:rsidR="00AC1E1A" w:rsidRPr="00490E84">
        <w:trPr>
          <w:trHeight w:val="1019"/>
        </w:trPr>
        <w:tc>
          <w:tcPr>
            <w:tcW w:w="10723" w:type="dxa"/>
            <w:gridSpan w:val="3"/>
            <w:tcBorders>
              <w:left w:val="nil"/>
              <w:right w:val="nil"/>
            </w:tcBorders>
          </w:tcPr>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b/>
                <w:bCs/>
                <w:caps/>
                <w:sz w:val="16"/>
                <w:szCs w:val="16"/>
              </w:rPr>
              <w:t>министерство образования и науки Российской Федерации</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caps/>
                <w:sz w:val="16"/>
                <w:szCs w:val="16"/>
              </w:rPr>
              <w:t>Старооскольский технологический институт им. А.А. УГАРОВА</w:t>
            </w:r>
          </w:p>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sz w:val="16"/>
                <w:szCs w:val="16"/>
              </w:rPr>
              <w:t xml:space="preserve">(филиал) </w:t>
            </w:r>
            <w:r w:rsidRPr="00490E84">
              <w:rPr>
                <w:rFonts w:ascii="Times New Roman" w:hAnsi="Times New Roman" w:cs="Times New Roman"/>
                <w:spacing w:val="-6"/>
                <w:sz w:val="16"/>
                <w:szCs w:val="16"/>
              </w:rPr>
              <w:t>федерального государственного автономного образовательного  учреждения</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spacing w:val="-6"/>
                <w:sz w:val="16"/>
                <w:szCs w:val="16"/>
              </w:rPr>
              <w:t>высшего образования</w:t>
            </w:r>
          </w:p>
          <w:p w:rsidR="00AC1E1A" w:rsidRPr="00490E84" w:rsidRDefault="00AC1E1A" w:rsidP="00783E3D">
            <w:pPr>
              <w:spacing w:after="0" w:line="160" w:lineRule="exact"/>
              <w:jc w:val="center"/>
              <w:rPr>
                <w:rFonts w:ascii="Times New Roman" w:hAnsi="Times New Roman" w:cs="Times New Roman"/>
                <w:b/>
                <w:bCs/>
                <w:sz w:val="16"/>
                <w:szCs w:val="16"/>
              </w:rPr>
            </w:pPr>
            <w:r w:rsidRPr="00490E84">
              <w:rPr>
                <w:rFonts w:ascii="Times New Roman" w:hAnsi="Times New Roman" w:cs="Times New Roman"/>
                <w:sz w:val="16"/>
                <w:szCs w:val="16"/>
              </w:rPr>
              <w:t>«Национальный исследовательский  технологический университет «МИСиС»</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b/>
                <w:bCs/>
                <w:sz w:val="16"/>
                <w:szCs w:val="16"/>
              </w:rPr>
              <w:t>ОСКОЛЬСКИЙ ПОЛИТЕХНИЧЕСКИЙ КОЛЛЕДЖ</w:t>
            </w:r>
          </w:p>
        </w:tc>
      </w:tr>
      <w:tr w:rsidR="00AC1E1A" w:rsidRPr="00490E84">
        <w:trPr>
          <w:trHeight w:val="1019"/>
        </w:trPr>
        <w:tc>
          <w:tcPr>
            <w:tcW w:w="3574" w:type="dxa"/>
            <w:tcBorders>
              <w:left w:val="nil"/>
            </w:tcBorders>
          </w:tcPr>
          <w:p w:rsidR="00AC1E1A" w:rsidRPr="00490E84" w:rsidRDefault="00AC1E1A" w:rsidP="00783E3D">
            <w:pPr>
              <w:spacing w:after="0" w:line="240" w:lineRule="auto"/>
              <w:rPr>
                <w:rFonts w:ascii="Times New Roman" w:hAnsi="Times New Roman" w:cs="Times New Roman"/>
                <w:b/>
                <w:bCs/>
                <w:sz w:val="24"/>
                <w:szCs w:val="24"/>
              </w:rPr>
            </w:pPr>
            <w:r w:rsidRPr="00490E84">
              <w:rPr>
                <w:rFonts w:ascii="Times New Roman" w:hAnsi="Times New Roman" w:cs="Times New Roman"/>
                <w:b/>
                <w:bCs/>
                <w:sz w:val="24"/>
                <w:szCs w:val="24"/>
              </w:rPr>
              <w:t>УТВЕРЖДАЮ</w:t>
            </w: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Зав. Экономическим отделением ОПК</w:t>
            </w:r>
          </w:p>
          <w:p w:rsidR="00AC1E1A" w:rsidRPr="00490E84" w:rsidRDefault="00AC1E1A" w:rsidP="00783E3D">
            <w:pPr>
              <w:spacing w:after="0" w:line="240" w:lineRule="auto"/>
              <w:rPr>
                <w:rFonts w:ascii="Times New Roman" w:hAnsi="Times New Roman" w:cs="Times New Roman"/>
                <w:sz w:val="24"/>
                <w:szCs w:val="24"/>
              </w:rPr>
            </w:pP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____________ О.В.Дерикот</w:t>
            </w:r>
          </w:p>
          <w:p w:rsidR="00AC1E1A" w:rsidRPr="00490E84" w:rsidRDefault="00AC1E1A" w:rsidP="00783E3D">
            <w:pPr>
              <w:spacing w:after="0" w:line="240" w:lineRule="auto"/>
              <w:rPr>
                <w:rFonts w:ascii="Times New Roman" w:hAnsi="Times New Roman" w:cs="Times New Roman"/>
                <w:b/>
                <w:bCs/>
                <w:caps/>
                <w:sz w:val="16"/>
                <w:szCs w:val="16"/>
              </w:rPr>
            </w:pPr>
            <w:r w:rsidRPr="00490E84">
              <w:rPr>
                <w:rFonts w:ascii="Times New Roman" w:hAnsi="Times New Roman" w:cs="Times New Roman"/>
                <w:sz w:val="24"/>
                <w:szCs w:val="24"/>
              </w:rPr>
              <w:t xml:space="preserve"> «____»___________ 201</w:t>
            </w:r>
            <w:r>
              <w:rPr>
                <w:rFonts w:ascii="Times New Roman" w:hAnsi="Times New Roman" w:cs="Times New Roman"/>
                <w:sz w:val="24"/>
                <w:szCs w:val="24"/>
              </w:rPr>
              <w:t xml:space="preserve"> _</w:t>
            </w:r>
            <w:r w:rsidRPr="00490E84">
              <w:rPr>
                <w:rFonts w:ascii="Times New Roman" w:hAnsi="Times New Roman" w:cs="Times New Roman"/>
                <w:sz w:val="24"/>
                <w:szCs w:val="24"/>
              </w:rPr>
              <w:t>г</w:t>
            </w:r>
          </w:p>
        </w:tc>
        <w:tc>
          <w:tcPr>
            <w:tcW w:w="3574" w:type="dxa"/>
          </w:tcPr>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rPr>
            </w:pPr>
          </w:p>
          <w:p w:rsidR="00AC1E1A" w:rsidRPr="00490E84" w:rsidRDefault="00AC1E1A" w:rsidP="00783E3D">
            <w:pPr>
              <w:tabs>
                <w:tab w:val="left" w:pos="500"/>
              </w:tabs>
              <w:spacing w:after="0" w:line="240" w:lineRule="auto"/>
              <w:ind w:right="-30"/>
              <w:jc w:val="center"/>
              <w:rPr>
                <w:rFonts w:ascii="Times New Roman" w:hAnsi="Times New Roman" w:cs="Times New Roman"/>
                <w:i/>
                <w:iCs/>
                <w:sz w:val="16"/>
                <w:szCs w:val="16"/>
              </w:rPr>
            </w:pPr>
            <w:r w:rsidRPr="00490E84">
              <w:rPr>
                <w:rFonts w:ascii="Times New Roman" w:hAnsi="Times New Roman" w:cs="Times New Roman"/>
                <w:sz w:val="16"/>
                <w:szCs w:val="16"/>
              </w:rPr>
              <w:t>П(Ц)К</w:t>
            </w:r>
            <w:r w:rsidRPr="00490E84">
              <w:rPr>
                <w:rFonts w:ascii="Times New Roman" w:hAnsi="Times New Roman" w:cs="Times New Roman"/>
                <w:sz w:val="16"/>
                <w:szCs w:val="16"/>
                <w:lang w:eastAsia="ko-KR"/>
              </w:rPr>
              <w:t xml:space="preserve"> специальности 38.02.01</w:t>
            </w:r>
            <w:r w:rsidRPr="00490E84">
              <w:rPr>
                <w:rFonts w:ascii="Times New Roman" w:hAnsi="Times New Roman" w:cs="Times New Roman"/>
                <w:i/>
                <w:iCs/>
                <w:sz w:val="16"/>
                <w:szCs w:val="16"/>
              </w:rPr>
              <w:t>ОПК</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rPr>
                <w:rFonts w:ascii="Times New Roman" w:hAnsi="Times New Roman" w:cs="Times New Roman"/>
                <w:sz w:val="16"/>
                <w:szCs w:val="16"/>
              </w:rPr>
            </w:pPr>
            <w:r w:rsidRPr="00490E84">
              <w:rPr>
                <w:rFonts w:ascii="Times New Roman" w:hAnsi="Times New Roman" w:cs="Times New Roman"/>
                <w:sz w:val="16"/>
                <w:szCs w:val="16"/>
                <w:lang w:eastAsia="ko-KR"/>
              </w:rPr>
              <w:t>Дисциплина</w:t>
            </w:r>
            <w:r w:rsidRPr="007C6548">
              <w:rPr>
                <w:rFonts w:ascii="Times New Roman" w:hAnsi="Times New Roman" w:cs="Times New Roman"/>
                <w:b/>
                <w:bCs/>
                <w:sz w:val="24"/>
                <w:szCs w:val="24"/>
              </w:rPr>
              <w:t xml:space="preserve"> </w:t>
            </w:r>
            <w:r w:rsidRPr="00490E84">
              <w:rPr>
                <w:rFonts w:ascii="Times New Roman" w:hAnsi="Times New Roman" w:cs="Times New Roman"/>
                <w:sz w:val="16"/>
                <w:szCs w:val="16"/>
              </w:rPr>
              <w:t>МДК 01.01 «Практические основы бухгалтерского учёта имущества организации»</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line="240" w:lineRule="auto"/>
              <w:jc w:val="center"/>
              <w:rPr>
                <w:rFonts w:ascii="Times New Roman" w:hAnsi="Times New Roman" w:cs="Times New Roman"/>
                <w:b/>
                <w:bCs/>
                <w:caps/>
                <w:sz w:val="16"/>
                <w:szCs w:val="16"/>
              </w:rPr>
            </w:pPr>
            <w:r w:rsidRPr="00490E84">
              <w:rPr>
                <w:rFonts w:ascii="Times New Roman" w:hAnsi="Times New Roman" w:cs="Times New Roman"/>
                <w:sz w:val="16"/>
                <w:szCs w:val="16"/>
              </w:rPr>
              <w:t>Специальность: 38.02.01  Экономика и бухгалтерский учёт (по отраслям)</w:t>
            </w:r>
          </w:p>
        </w:tc>
        <w:tc>
          <w:tcPr>
            <w:tcW w:w="3575" w:type="dxa"/>
            <w:tcBorders>
              <w:right w:val="nil"/>
            </w:tcBorders>
          </w:tcPr>
          <w:p w:rsidR="00AC1E1A" w:rsidRPr="00490E84" w:rsidRDefault="00AC1E1A" w:rsidP="00783E3D">
            <w:pPr>
              <w:spacing w:after="0" w:line="240" w:lineRule="auto"/>
              <w:jc w:val="both"/>
              <w:rPr>
                <w:rFonts w:ascii="Times New Roman" w:hAnsi="Times New Roman" w:cs="Times New Roman"/>
                <w:sz w:val="20"/>
                <w:szCs w:val="20"/>
              </w:rPr>
            </w:pPr>
            <w:r w:rsidRPr="00490E84">
              <w:rPr>
                <w:rFonts w:ascii="Times New Roman" w:hAnsi="Times New Roman" w:cs="Times New Roman"/>
                <w:sz w:val="20"/>
                <w:szCs w:val="20"/>
              </w:rPr>
              <w:t>Рассмотрены на заседании П(Ц)К специальности 38.02.01</w:t>
            </w:r>
            <w:r w:rsidRPr="00490E84">
              <w:rPr>
                <w:rFonts w:ascii="Times New Roman" w:hAnsi="Times New Roman" w:cs="Times New Roman"/>
                <w:i/>
                <w:iCs/>
                <w:sz w:val="20"/>
                <w:szCs w:val="20"/>
              </w:rPr>
              <w:t xml:space="preserve"> ОПК</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Протокол №_</w:t>
            </w:r>
            <w:r w:rsidRPr="00490E84">
              <w:rPr>
                <w:rFonts w:ascii="Times New Roman" w:hAnsi="Times New Roman" w:cs="Times New Roman"/>
                <w:sz w:val="20"/>
                <w:szCs w:val="20"/>
                <w:u w:val="single"/>
              </w:rPr>
              <w:t>1</w:t>
            </w:r>
            <w:r w:rsidRPr="00490E84">
              <w:rPr>
                <w:rFonts w:ascii="Times New Roman" w:hAnsi="Times New Roman" w:cs="Times New Roman"/>
                <w:sz w:val="20"/>
                <w:szCs w:val="20"/>
              </w:rPr>
              <w:t>_ от</w:t>
            </w:r>
            <w:r>
              <w:rPr>
                <w:rFonts w:ascii="Times New Roman" w:hAnsi="Times New Roman" w:cs="Times New Roman"/>
                <w:sz w:val="20"/>
                <w:szCs w:val="20"/>
              </w:rPr>
              <w:t xml:space="preserve">  «_</w:t>
            </w:r>
            <w:r w:rsidRPr="00490E84">
              <w:rPr>
                <w:rFonts w:ascii="Times New Roman" w:hAnsi="Times New Roman" w:cs="Times New Roman"/>
                <w:sz w:val="20"/>
                <w:szCs w:val="20"/>
              </w:rPr>
              <w:t xml:space="preserve">_» </w:t>
            </w:r>
            <w:r w:rsidRPr="00490E84">
              <w:rPr>
                <w:rFonts w:ascii="Times New Roman" w:hAnsi="Times New Roman" w:cs="Times New Roman"/>
                <w:sz w:val="20"/>
                <w:szCs w:val="20"/>
                <w:u w:val="single"/>
              </w:rPr>
              <w:t>сентября</w:t>
            </w:r>
            <w:r w:rsidRPr="00490E84">
              <w:rPr>
                <w:rFonts w:ascii="Times New Roman" w:hAnsi="Times New Roman" w:cs="Times New Roman"/>
                <w:sz w:val="20"/>
                <w:szCs w:val="20"/>
              </w:rPr>
              <w:t xml:space="preserve"> 2017г.</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Председатель ПЦК</w:t>
            </w:r>
          </w:p>
          <w:p w:rsidR="00AC1E1A" w:rsidRPr="00490E84" w:rsidRDefault="00AC1E1A" w:rsidP="00783E3D">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w:t>
            </w:r>
            <w:r w:rsidRPr="00490E84">
              <w:rPr>
                <w:rFonts w:ascii="Times New Roman" w:hAnsi="Times New Roman" w:cs="Times New Roman"/>
                <w:sz w:val="20"/>
                <w:szCs w:val="20"/>
              </w:rPr>
              <w:t xml:space="preserve">_ Г. Н.Василевская </w:t>
            </w:r>
          </w:p>
        </w:tc>
      </w:tr>
    </w:tbl>
    <w:p w:rsidR="00AC1E1A" w:rsidRPr="00490E84" w:rsidRDefault="00AC1E1A" w:rsidP="007A088A">
      <w:pPr>
        <w:spacing w:after="0" w:line="240" w:lineRule="auto"/>
        <w:rPr>
          <w:rFonts w:ascii="Times New Roman" w:hAnsi="Times New Roman" w:cs="Times New Roman"/>
          <w:sz w:val="24"/>
          <w:szCs w:val="24"/>
        </w:rPr>
      </w:pPr>
    </w:p>
    <w:p w:rsidR="00AC1E1A" w:rsidRDefault="00AC1E1A" w:rsidP="007A088A">
      <w:pPr>
        <w:spacing w:line="240" w:lineRule="auto"/>
        <w:jc w:val="center"/>
        <w:rPr>
          <w:rFonts w:ascii="Times New Roman" w:hAnsi="Times New Roman" w:cs="Times New Roman"/>
          <w:b/>
          <w:bCs/>
          <w:sz w:val="24"/>
          <w:szCs w:val="24"/>
        </w:rPr>
      </w:pPr>
    </w:p>
    <w:p w:rsidR="00AC1E1A" w:rsidRPr="00490E84" w:rsidRDefault="00AC1E1A" w:rsidP="007A088A">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ЭКЗАМЕНАЦИОННЫЙ БИЛЕТ № 19</w:t>
      </w:r>
    </w:p>
    <w:p w:rsidR="00AC1E1A" w:rsidRPr="00490E84" w:rsidRDefault="00AC1E1A" w:rsidP="007A088A">
      <w:pPr>
        <w:spacing w:after="0" w:line="240" w:lineRule="auto"/>
        <w:rPr>
          <w:rFonts w:ascii="Times New Roman" w:hAnsi="Times New Roman" w:cs="Times New Roman"/>
          <w:sz w:val="24"/>
          <w:szCs w:val="24"/>
        </w:rPr>
      </w:pPr>
    </w:p>
    <w:p w:rsidR="00AC1E1A"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1. </w:t>
      </w:r>
      <w:r>
        <w:rPr>
          <w:rFonts w:ascii="Times New Roman" w:hAnsi="Times New Roman" w:cs="Times New Roman"/>
          <w:sz w:val="24"/>
          <w:szCs w:val="24"/>
        </w:rPr>
        <w:t>Понятие, состав, виды стоимостных оценок основных средств</w:t>
      </w: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2. </w:t>
      </w:r>
      <w:r>
        <w:rPr>
          <w:rFonts w:ascii="Times New Roman" w:hAnsi="Times New Roman" w:cs="Times New Roman"/>
          <w:sz w:val="24"/>
          <w:szCs w:val="24"/>
        </w:rPr>
        <w:t>Характеристика НМА, их оценка, документальное оформление</w:t>
      </w:r>
    </w:p>
    <w:p w:rsidR="00AC1E1A" w:rsidRPr="00490E84" w:rsidRDefault="00AC1E1A" w:rsidP="007A088A">
      <w:pPr>
        <w:spacing w:after="0" w:line="240" w:lineRule="auto"/>
        <w:rPr>
          <w:rFonts w:ascii="Times New Roman" w:hAnsi="Times New Roman" w:cs="Times New Roman"/>
          <w:sz w:val="24"/>
          <w:szCs w:val="24"/>
        </w:rPr>
      </w:pP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Преподаватель_______________________Е.Н. Богданова </w:t>
      </w:r>
    </w:p>
    <w:p w:rsidR="00AC1E1A" w:rsidRPr="00490E84" w:rsidRDefault="00AC1E1A" w:rsidP="007A088A">
      <w:pPr>
        <w:spacing w:after="0" w:line="240" w:lineRule="auto"/>
        <w:rPr>
          <w:rFonts w:ascii="Times New Roman" w:hAnsi="Times New Roman" w:cs="Times New Roman"/>
          <w:sz w:val="24"/>
          <w:szCs w:val="24"/>
        </w:rPr>
      </w:pP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                                                                            </w:t>
      </w: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Рассмотрен на заседании ПЦК специальности 38.02.01</w:t>
      </w: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Протокол № </w:t>
      </w:r>
      <w:r w:rsidRPr="00490E84">
        <w:rPr>
          <w:rFonts w:ascii="Times New Roman" w:hAnsi="Times New Roman" w:cs="Times New Roman"/>
          <w:sz w:val="24"/>
          <w:szCs w:val="24"/>
          <w:u w:val="single"/>
        </w:rPr>
        <w:t xml:space="preserve">1 </w:t>
      </w:r>
      <w:r w:rsidRPr="00490E84">
        <w:rPr>
          <w:rFonts w:ascii="Times New Roman" w:hAnsi="Times New Roman" w:cs="Times New Roman"/>
          <w:sz w:val="24"/>
          <w:szCs w:val="24"/>
        </w:rPr>
        <w:t xml:space="preserve">     от «___»  </w:t>
      </w:r>
      <w:r w:rsidRPr="00490E84">
        <w:rPr>
          <w:rFonts w:ascii="Times New Roman" w:hAnsi="Times New Roman" w:cs="Times New Roman"/>
          <w:sz w:val="24"/>
          <w:szCs w:val="24"/>
          <w:u w:val="single"/>
        </w:rPr>
        <w:t>сентября</w:t>
      </w:r>
      <w:r w:rsidRPr="00490E84">
        <w:rPr>
          <w:rFonts w:ascii="Times New Roman" w:hAnsi="Times New Roman" w:cs="Times New Roman"/>
          <w:sz w:val="24"/>
          <w:szCs w:val="24"/>
        </w:rPr>
        <w:t xml:space="preserve">  2017 г.</w:t>
      </w:r>
    </w:p>
    <w:p w:rsidR="00AC1E1A" w:rsidRPr="00490E84" w:rsidRDefault="00AC1E1A" w:rsidP="007A088A">
      <w:pPr>
        <w:spacing w:after="0" w:line="240" w:lineRule="auto"/>
        <w:rPr>
          <w:rFonts w:ascii="Times New Roman" w:hAnsi="Times New Roman" w:cs="Times New Roman"/>
          <w:sz w:val="24"/>
          <w:szCs w:val="24"/>
        </w:rPr>
      </w:pP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Председатель ПЦК ____________Г.Н. Василевская</w:t>
      </w: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tbl>
      <w:tblPr>
        <w:tblW w:w="10723" w:type="dxa"/>
        <w:tblInd w:w="2" w:type="dxa"/>
        <w:tblBorders>
          <w:top w:val="single" w:sz="4" w:space="0" w:color="auto"/>
          <w:bottom w:val="single" w:sz="4" w:space="0" w:color="auto"/>
          <w:insideH w:val="single" w:sz="4" w:space="0" w:color="auto"/>
          <w:insideV w:val="single" w:sz="4" w:space="0" w:color="auto"/>
        </w:tblBorders>
        <w:tblLook w:val="00A0"/>
      </w:tblPr>
      <w:tblGrid>
        <w:gridCol w:w="3574"/>
        <w:gridCol w:w="3574"/>
        <w:gridCol w:w="3575"/>
      </w:tblGrid>
      <w:tr w:rsidR="00AC1E1A" w:rsidRPr="00490E84">
        <w:trPr>
          <w:trHeight w:val="1019"/>
        </w:trPr>
        <w:tc>
          <w:tcPr>
            <w:tcW w:w="10723" w:type="dxa"/>
            <w:gridSpan w:val="3"/>
            <w:tcBorders>
              <w:left w:val="nil"/>
              <w:right w:val="nil"/>
            </w:tcBorders>
          </w:tcPr>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b/>
                <w:bCs/>
                <w:caps/>
                <w:sz w:val="16"/>
                <w:szCs w:val="16"/>
              </w:rPr>
              <w:t>министерство образования и науки Российской Федерации</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caps/>
                <w:sz w:val="16"/>
                <w:szCs w:val="16"/>
              </w:rPr>
              <w:t>Старооскольский технологический институт им. А.А. УГАРОВА</w:t>
            </w:r>
          </w:p>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sz w:val="16"/>
                <w:szCs w:val="16"/>
              </w:rPr>
              <w:t xml:space="preserve">(филиал) </w:t>
            </w:r>
            <w:r w:rsidRPr="00490E84">
              <w:rPr>
                <w:rFonts w:ascii="Times New Roman" w:hAnsi="Times New Roman" w:cs="Times New Roman"/>
                <w:spacing w:val="-6"/>
                <w:sz w:val="16"/>
                <w:szCs w:val="16"/>
              </w:rPr>
              <w:t>федерального государственного автономного образовательного  учреждения</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spacing w:val="-6"/>
                <w:sz w:val="16"/>
                <w:szCs w:val="16"/>
              </w:rPr>
              <w:t>высшего образования</w:t>
            </w:r>
          </w:p>
          <w:p w:rsidR="00AC1E1A" w:rsidRPr="00490E84" w:rsidRDefault="00AC1E1A" w:rsidP="00783E3D">
            <w:pPr>
              <w:spacing w:after="0" w:line="160" w:lineRule="exact"/>
              <w:jc w:val="center"/>
              <w:rPr>
                <w:rFonts w:ascii="Times New Roman" w:hAnsi="Times New Roman" w:cs="Times New Roman"/>
                <w:b/>
                <w:bCs/>
                <w:sz w:val="16"/>
                <w:szCs w:val="16"/>
              </w:rPr>
            </w:pPr>
            <w:r w:rsidRPr="00490E84">
              <w:rPr>
                <w:rFonts w:ascii="Times New Roman" w:hAnsi="Times New Roman" w:cs="Times New Roman"/>
                <w:sz w:val="16"/>
                <w:szCs w:val="16"/>
              </w:rPr>
              <w:t>«Национальный исследовательский  технологический университет «МИСиС»</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b/>
                <w:bCs/>
                <w:sz w:val="16"/>
                <w:szCs w:val="16"/>
              </w:rPr>
              <w:t>ОСКОЛЬСКИЙ ПОЛИТЕХНИЧЕСКИЙ КОЛЛЕДЖ</w:t>
            </w:r>
          </w:p>
        </w:tc>
      </w:tr>
      <w:tr w:rsidR="00AC1E1A" w:rsidRPr="00490E84">
        <w:trPr>
          <w:trHeight w:val="1019"/>
        </w:trPr>
        <w:tc>
          <w:tcPr>
            <w:tcW w:w="3574" w:type="dxa"/>
            <w:tcBorders>
              <w:left w:val="nil"/>
            </w:tcBorders>
          </w:tcPr>
          <w:p w:rsidR="00AC1E1A" w:rsidRPr="00490E84" w:rsidRDefault="00AC1E1A" w:rsidP="00783E3D">
            <w:pPr>
              <w:spacing w:after="0" w:line="240" w:lineRule="auto"/>
              <w:rPr>
                <w:rFonts w:ascii="Times New Roman" w:hAnsi="Times New Roman" w:cs="Times New Roman"/>
                <w:b/>
                <w:bCs/>
                <w:sz w:val="24"/>
                <w:szCs w:val="24"/>
              </w:rPr>
            </w:pPr>
            <w:r w:rsidRPr="00490E84">
              <w:rPr>
                <w:rFonts w:ascii="Times New Roman" w:hAnsi="Times New Roman" w:cs="Times New Roman"/>
                <w:b/>
                <w:bCs/>
                <w:sz w:val="24"/>
                <w:szCs w:val="24"/>
              </w:rPr>
              <w:t>УТВЕРЖДАЮ</w:t>
            </w: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Зав. Экономическим отделением ОПК</w:t>
            </w:r>
          </w:p>
          <w:p w:rsidR="00AC1E1A" w:rsidRPr="00490E84" w:rsidRDefault="00AC1E1A" w:rsidP="00783E3D">
            <w:pPr>
              <w:spacing w:after="0" w:line="240" w:lineRule="auto"/>
              <w:rPr>
                <w:rFonts w:ascii="Times New Roman" w:hAnsi="Times New Roman" w:cs="Times New Roman"/>
                <w:sz w:val="24"/>
                <w:szCs w:val="24"/>
              </w:rPr>
            </w:pP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____________ О.В.Дерикот</w:t>
            </w:r>
          </w:p>
          <w:p w:rsidR="00AC1E1A" w:rsidRPr="00490E84" w:rsidRDefault="00AC1E1A" w:rsidP="00783E3D">
            <w:pPr>
              <w:spacing w:after="0" w:line="240" w:lineRule="auto"/>
              <w:rPr>
                <w:rFonts w:ascii="Times New Roman" w:hAnsi="Times New Roman" w:cs="Times New Roman"/>
                <w:b/>
                <w:bCs/>
                <w:caps/>
                <w:sz w:val="16"/>
                <w:szCs w:val="16"/>
              </w:rPr>
            </w:pPr>
            <w:r w:rsidRPr="00490E84">
              <w:rPr>
                <w:rFonts w:ascii="Times New Roman" w:hAnsi="Times New Roman" w:cs="Times New Roman"/>
                <w:sz w:val="24"/>
                <w:szCs w:val="24"/>
              </w:rPr>
              <w:t xml:space="preserve"> «____»___________ 201</w:t>
            </w:r>
            <w:r>
              <w:rPr>
                <w:rFonts w:ascii="Times New Roman" w:hAnsi="Times New Roman" w:cs="Times New Roman"/>
                <w:sz w:val="24"/>
                <w:szCs w:val="24"/>
              </w:rPr>
              <w:t xml:space="preserve"> _</w:t>
            </w:r>
            <w:r w:rsidRPr="00490E84">
              <w:rPr>
                <w:rFonts w:ascii="Times New Roman" w:hAnsi="Times New Roman" w:cs="Times New Roman"/>
                <w:sz w:val="24"/>
                <w:szCs w:val="24"/>
              </w:rPr>
              <w:t>г</w:t>
            </w:r>
          </w:p>
        </w:tc>
        <w:tc>
          <w:tcPr>
            <w:tcW w:w="3574" w:type="dxa"/>
          </w:tcPr>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rPr>
            </w:pPr>
          </w:p>
          <w:p w:rsidR="00AC1E1A" w:rsidRPr="00490E84" w:rsidRDefault="00AC1E1A" w:rsidP="00783E3D">
            <w:pPr>
              <w:tabs>
                <w:tab w:val="left" w:pos="500"/>
              </w:tabs>
              <w:spacing w:after="0" w:line="240" w:lineRule="auto"/>
              <w:ind w:right="-30"/>
              <w:jc w:val="center"/>
              <w:rPr>
                <w:rFonts w:ascii="Times New Roman" w:hAnsi="Times New Roman" w:cs="Times New Roman"/>
                <w:i/>
                <w:iCs/>
                <w:sz w:val="16"/>
                <w:szCs w:val="16"/>
              </w:rPr>
            </w:pPr>
            <w:r w:rsidRPr="00490E84">
              <w:rPr>
                <w:rFonts w:ascii="Times New Roman" w:hAnsi="Times New Roman" w:cs="Times New Roman"/>
                <w:sz w:val="16"/>
                <w:szCs w:val="16"/>
              </w:rPr>
              <w:t>П(Ц)К</w:t>
            </w:r>
            <w:r w:rsidRPr="00490E84">
              <w:rPr>
                <w:rFonts w:ascii="Times New Roman" w:hAnsi="Times New Roman" w:cs="Times New Roman"/>
                <w:sz w:val="16"/>
                <w:szCs w:val="16"/>
                <w:lang w:eastAsia="ko-KR"/>
              </w:rPr>
              <w:t xml:space="preserve"> специальности 38.02.01</w:t>
            </w:r>
            <w:r w:rsidRPr="00490E84">
              <w:rPr>
                <w:rFonts w:ascii="Times New Roman" w:hAnsi="Times New Roman" w:cs="Times New Roman"/>
                <w:i/>
                <w:iCs/>
                <w:sz w:val="16"/>
                <w:szCs w:val="16"/>
              </w:rPr>
              <w:t>ОПК</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rPr>
                <w:rFonts w:ascii="Times New Roman" w:hAnsi="Times New Roman" w:cs="Times New Roman"/>
                <w:sz w:val="16"/>
                <w:szCs w:val="16"/>
              </w:rPr>
            </w:pPr>
            <w:r w:rsidRPr="00490E84">
              <w:rPr>
                <w:rFonts w:ascii="Times New Roman" w:hAnsi="Times New Roman" w:cs="Times New Roman"/>
                <w:sz w:val="16"/>
                <w:szCs w:val="16"/>
                <w:lang w:eastAsia="ko-KR"/>
              </w:rPr>
              <w:t>Дисциплина</w:t>
            </w:r>
            <w:r w:rsidRPr="007C6548">
              <w:rPr>
                <w:rFonts w:ascii="Times New Roman" w:hAnsi="Times New Roman" w:cs="Times New Roman"/>
                <w:b/>
                <w:bCs/>
                <w:sz w:val="24"/>
                <w:szCs w:val="24"/>
              </w:rPr>
              <w:t xml:space="preserve"> </w:t>
            </w:r>
            <w:r w:rsidRPr="00490E84">
              <w:rPr>
                <w:rFonts w:ascii="Times New Roman" w:hAnsi="Times New Roman" w:cs="Times New Roman"/>
                <w:sz w:val="16"/>
                <w:szCs w:val="16"/>
              </w:rPr>
              <w:t>МДК 01.01 «Практические основы бухгалтерского учёта имущества организации»</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line="240" w:lineRule="auto"/>
              <w:jc w:val="center"/>
              <w:rPr>
                <w:rFonts w:ascii="Times New Roman" w:hAnsi="Times New Roman" w:cs="Times New Roman"/>
                <w:b/>
                <w:bCs/>
                <w:caps/>
                <w:sz w:val="16"/>
                <w:szCs w:val="16"/>
              </w:rPr>
            </w:pPr>
            <w:r w:rsidRPr="00490E84">
              <w:rPr>
                <w:rFonts w:ascii="Times New Roman" w:hAnsi="Times New Roman" w:cs="Times New Roman"/>
                <w:sz w:val="16"/>
                <w:szCs w:val="16"/>
              </w:rPr>
              <w:t>Специальность: 38.02.01  Экономика и бухгалтерский учёт (по отраслям)</w:t>
            </w:r>
          </w:p>
        </w:tc>
        <w:tc>
          <w:tcPr>
            <w:tcW w:w="3575" w:type="dxa"/>
            <w:tcBorders>
              <w:right w:val="nil"/>
            </w:tcBorders>
          </w:tcPr>
          <w:p w:rsidR="00AC1E1A" w:rsidRPr="00490E84" w:rsidRDefault="00AC1E1A" w:rsidP="00783E3D">
            <w:pPr>
              <w:spacing w:after="0" w:line="240" w:lineRule="auto"/>
              <w:jc w:val="both"/>
              <w:rPr>
                <w:rFonts w:ascii="Times New Roman" w:hAnsi="Times New Roman" w:cs="Times New Roman"/>
                <w:sz w:val="20"/>
                <w:szCs w:val="20"/>
              </w:rPr>
            </w:pPr>
            <w:r w:rsidRPr="00490E84">
              <w:rPr>
                <w:rFonts w:ascii="Times New Roman" w:hAnsi="Times New Roman" w:cs="Times New Roman"/>
                <w:sz w:val="20"/>
                <w:szCs w:val="20"/>
              </w:rPr>
              <w:t>Рассмотрены на заседании П(Ц)К специальности 38.02.01</w:t>
            </w:r>
            <w:r w:rsidRPr="00490E84">
              <w:rPr>
                <w:rFonts w:ascii="Times New Roman" w:hAnsi="Times New Roman" w:cs="Times New Roman"/>
                <w:i/>
                <w:iCs/>
                <w:sz w:val="20"/>
                <w:szCs w:val="20"/>
              </w:rPr>
              <w:t xml:space="preserve"> ОПК</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Протокол №_</w:t>
            </w:r>
            <w:r w:rsidRPr="00490E84">
              <w:rPr>
                <w:rFonts w:ascii="Times New Roman" w:hAnsi="Times New Roman" w:cs="Times New Roman"/>
                <w:sz w:val="20"/>
                <w:szCs w:val="20"/>
                <w:u w:val="single"/>
              </w:rPr>
              <w:t>1</w:t>
            </w:r>
            <w:r w:rsidRPr="00490E84">
              <w:rPr>
                <w:rFonts w:ascii="Times New Roman" w:hAnsi="Times New Roman" w:cs="Times New Roman"/>
                <w:sz w:val="20"/>
                <w:szCs w:val="20"/>
              </w:rPr>
              <w:t>_ от</w:t>
            </w:r>
            <w:r>
              <w:rPr>
                <w:rFonts w:ascii="Times New Roman" w:hAnsi="Times New Roman" w:cs="Times New Roman"/>
                <w:sz w:val="20"/>
                <w:szCs w:val="20"/>
              </w:rPr>
              <w:t xml:space="preserve">  «_</w:t>
            </w:r>
            <w:r w:rsidRPr="00490E84">
              <w:rPr>
                <w:rFonts w:ascii="Times New Roman" w:hAnsi="Times New Roman" w:cs="Times New Roman"/>
                <w:sz w:val="20"/>
                <w:szCs w:val="20"/>
              </w:rPr>
              <w:t xml:space="preserve">_» </w:t>
            </w:r>
            <w:r w:rsidRPr="00490E84">
              <w:rPr>
                <w:rFonts w:ascii="Times New Roman" w:hAnsi="Times New Roman" w:cs="Times New Roman"/>
                <w:sz w:val="20"/>
                <w:szCs w:val="20"/>
                <w:u w:val="single"/>
              </w:rPr>
              <w:t>сентября</w:t>
            </w:r>
            <w:r w:rsidRPr="00490E84">
              <w:rPr>
                <w:rFonts w:ascii="Times New Roman" w:hAnsi="Times New Roman" w:cs="Times New Roman"/>
                <w:sz w:val="20"/>
                <w:szCs w:val="20"/>
              </w:rPr>
              <w:t xml:space="preserve"> 2017г.</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Председатель ПЦК</w:t>
            </w:r>
          </w:p>
          <w:p w:rsidR="00AC1E1A" w:rsidRPr="00490E84" w:rsidRDefault="00AC1E1A" w:rsidP="00783E3D">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w:t>
            </w:r>
            <w:r w:rsidRPr="00490E84">
              <w:rPr>
                <w:rFonts w:ascii="Times New Roman" w:hAnsi="Times New Roman" w:cs="Times New Roman"/>
                <w:sz w:val="20"/>
                <w:szCs w:val="20"/>
              </w:rPr>
              <w:t xml:space="preserve">_ Г. Н.Василевская </w:t>
            </w:r>
          </w:p>
        </w:tc>
      </w:tr>
    </w:tbl>
    <w:p w:rsidR="00AC1E1A" w:rsidRPr="00490E84" w:rsidRDefault="00AC1E1A" w:rsidP="007A088A">
      <w:pPr>
        <w:spacing w:after="0" w:line="240" w:lineRule="auto"/>
        <w:rPr>
          <w:rFonts w:ascii="Times New Roman" w:hAnsi="Times New Roman" w:cs="Times New Roman"/>
          <w:sz w:val="24"/>
          <w:szCs w:val="24"/>
        </w:rPr>
      </w:pPr>
    </w:p>
    <w:p w:rsidR="00AC1E1A" w:rsidRDefault="00AC1E1A" w:rsidP="007A088A">
      <w:pPr>
        <w:spacing w:line="240" w:lineRule="auto"/>
        <w:jc w:val="center"/>
        <w:rPr>
          <w:rFonts w:ascii="Times New Roman" w:hAnsi="Times New Roman" w:cs="Times New Roman"/>
          <w:b/>
          <w:bCs/>
          <w:sz w:val="24"/>
          <w:szCs w:val="24"/>
        </w:rPr>
      </w:pPr>
    </w:p>
    <w:p w:rsidR="00AC1E1A" w:rsidRPr="00490E84" w:rsidRDefault="00AC1E1A" w:rsidP="007A088A">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ЭКЗАМЕНАЦИОННЫЙ БИЛЕТ № 20</w:t>
      </w:r>
    </w:p>
    <w:p w:rsidR="00AC1E1A" w:rsidRPr="00490E84" w:rsidRDefault="00AC1E1A" w:rsidP="007A088A">
      <w:pPr>
        <w:spacing w:after="0" w:line="240" w:lineRule="auto"/>
        <w:rPr>
          <w:rFonts w:ascii="Times New Roman" w:hAnsi="Times New Roman" w:cs="Times New Roman"/>
          <w:sz w:val="24"/>
          <w:szCs w:val="24"/>
        </w:rPr>
      </w:pPr>
    </w:p>
    <w:p w:rsidR="00AC1E1A"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1. </w:t>
      </w:r>
      <w:r>
        <w:rPr>
          <w:rFonts w:ascii="Times New Roman" w:hAnsi="Times New Roman" w:cs="Times New Roman"/>
          <w:sz w:val="24"/>
          <w:szCs w:val="24"/>
        </w:rPr>
        <w:t>Учет поступления основных средств</w:t>
      </w: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2. </w:t>
      </w:r>
      <w:r>
        <w:rPr>
          <w:rFonts w:ascii="Times New Roman" w:hAnsi="Times New Roman" w:cs="Times New Roman"/>
          <w:sz w:val="24"/>
          <w:szCs w:val="24"/>
        </w:rPr>
        <w:t>Переоценка основных средств</w:t>
      </w:r>
    </w:p>
    <w:p w:rsidR="00AC1E1A" w:rsidRPr="00490E84" w:rsidRDefault="00AC1E1A" w:rsidP="007A088A">
      <w:pPr>
        <w:spacing w:after="0" w:line="240" w:lineRule="auto"/>
        <w:rPr>
          <w:rFonts w:ascii="Times New Roman" w:hAnsi="Times New Roman" w:cs="Times New Roman"/>
          <w:sz w:val="24"/>
          <w:szCs w:val="24"/>
        </w:rPr>
      </w:pP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Преподаватель_______________________Е.Н. Богданова </w:t>
      </w:r>
    </w:p>
    <w:p w:rsidR="00AC1E1A" w:rsidRPr="00490E84" w:rsidRDefault="00AC1E1A" w:rsidP="007A088A">
      <w:pPr>
        <w:spacing w:after="0" w:line="240" w:lineRule="auto"/>
        <w:rPr>
          <w:rFonts w:ascii="Times New Roman" w:hAnsi="Times New Roman" w:cs="Times New Roman"/>
          <w:sz w:val="24"/>
          <w:szCs w:val="24"/>
        </w:rPr>
      </w:pP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                                                                            </w:t>
      </w: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Рассмотрен на заседании ПЦК специальности 38.02.01</w:t>
      </w: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Протокол № </w:t>
      </w:r>
      <w:r w:rsidRPr="00490E84">
        <w:rPr>
          <w:rFonts w:ascii="Times New Roman" w:hAnsi="Times New Roman" w:cs="Times New Roman"/>
          <w:sz w:val="24"/>
          <w:szCs w:val="24"/>
          <w:u w:val="single"/>
        </w:rPr>
        <w:t xml:space="preserve">1 </w:t>
      </w:r>
      <w:r w:rsidRPr="00490E84">
        <w:rPr>
          <w:rFonts w:ascii="Times New Roman" w:hAnsi="Times New Roman" w:cs="Times New Roman"/>
          <w:sz w:val="24"/>
          <w:szCs w:val="24"/>
        </w:rPr>
        <w:t xml:space="preserve">     от «___»  </w:t>
      </w:r>
      <w:r w:rsidRPr="00490E84">
        <w:rPr>
          <w:rFonts w:ascii="Times New Roman" w:hAnsi="Times New Roman" w:cs="Times New Roman"/>
          <w:sz w:val="24"/>
          <w:szCs w:val="24"/>
          <w:u w:val="single"/>
        </w:rPr>
        <w:t>сентября</w:t>
      </w:r>
      <w:r w:rsidRPr="00490E84">
        <w:rPr>
          <w:rFonts w:ascii="Times New Roman" w:hAnsi="Times New Roman" w:cs="Times New Roman"/>
          <w:sz w:val="24"/>
          <w:szCs w:val="24"/>
        </w:rPr>
        <w:t xml:space="preserve">  2017 г.</w:t>
      </w:r>
    </w:p>
    <w:p w:rsidR="00AC1E1A" w:rsidRPr="00490E84" w:rsidRDefault="00AC1E1A" w:rsidP="007A088A">
      <w:pPr>
        <w:spacing w:after="0" w:line="240" w:lineRule="auto"/>
        <w:rPr>
          <w:rFonts w:ascii="Times New Roman" w:hAnsi="Times New Roman" w:cs="Times New Roman"/>
          <w:sz w:val="24"/>
          <w:szCs w:val="24"/>
        </w:rPr>
      </w:pP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Председатель ПЦК ____________Г.Н. Василевская</w:t>
      </w: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tbl>
      <w:tblPr>
        <w:tblW w:w="10723" w:type="dxa"/>
        <w:tblInd w:w="2" w:type="dxa"/>
        <w:tblBorders>
          <w:top w:val="single" w:sz="4" w:space="0" w:color="auto"/>
          <w:bottom w:val="single" w:sz="4" w:space="0" w:color="auto"/>
          <w:insideH w:val="single" w:sz="4" w:space="0" w:color="auto"/>
          <w:insideV w:val="single" w:sz="4" w:space="0" w:color="auto"/>
        </w:tblBorders>
        <w:tblLook w:val="00A0"/>
      </w:tblPr>
      <w:tblGrid>
        <w:gridCol w:w="3574"/>
        <w:gridCol w:w="3574"/>
        <w:gridCol w:w="3575"/>
      </w:tblGrid>
      <w:tr w:rsidR="00AC1E1A" w:rsidRPr="00490E84">
        <w:trPr>
          <w:trHeight w:val="1019"/>
        </w:trPr>
        <w:tc>
          <w:tcPr>
            <w:tcW w:w="10723" w:type="dxa"/>
            <w:gridSpan w:val="3"/>
            <w:tcBorders>
              <w:left w:val="nil"/>
              <w:right w:val="nil"/>
            </w:tcBorders>
          </w:tcPr>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b/>
                <w:bCs/>
                <w:caps/>
                <w:sz w:val="16"/>
                <w:szCs w:val="16"/>
              </w:rPr>
              <w:t>министерство образования и науки Российской Федерации</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caps/>
                <w:sz w:val="16"/>
                <w:szCs w:val="16"/>
              </w:rPr>
              <w:t>Старооскольский технологический институт им. А.А. УГАРОВА</w:t>
            </w:r>
          </w:p>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sz w:val="16"/>
                <w:szCs w:val="16"/>
              </w:rPr>
              <w:t xml:space="preserve">(филиал) </w:t>
            </w:r>
            <w:r w:rsidRPr="00490E84">
              <w:rPr>
                <w:rFonts w:ascii="Times New Roman" w:hAnsi="Times New Roman" w:cs="Times New Roman"/>
                <w:spacing w:val="-6"/>
                <w:sz w:val="16"/>
                <w:szCs w:val="16"/>
              </w:rPr>
              <w:t>федерального государственного автономного образовательного  учреждения</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spacing w:val="-6"/>
                <w:sz w:val="16"/>
                <w:szCs w:val="16"/>
              </w:rPr>
              <w:t>высшего образования</w:t>
            </w:r>
          </w:p>
          <w:p w:rsidR="00AC1E1A" w:rsidRPr="00490E84" w:rsidRDefault="00AC1E1A" w:rsidP="00783E3D">
            <w:pPr>
              <w:spacing w:after="0" w:line="160" w:lineRule="exact"/>
              <w:jc w:val="center"/>
              <w:rPr>
                <w:rFonts w:ascii="Times New Roman" w:hAnsi="Times New Roman" w:cs="Times New Roman"/>
                <w:b/>
                <w:bCs/>
                <w:sz w:val="16"/>
                <w:szCs w:val="16"/>
              </w:rPr>
            </w:pPr>
            <w:r w:rsidRPr="00490E84">
              <w:rPr>
                <w:rFonts w:ascii="Times New Roman" w:hAnsi="Times New Roman" w:cs="Times New Roman"/>
                <w:sz w:val="16"/>
                <w:szCs w:val="16"/>
              </w:rPr>
              <w:t>«Национальный исследовательский  технологический университет «МИСиС»</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b/>
                <w:bCs/>
                <w:sz w:val="16"/>
                <w:szCs w:val="16"/>
              </w:rPr>
              <w:t>ОСКОЛЬСКИЙ ПОЛИТЕХНИЧЕСКИЙ КОЛЛЕДЖ</w:t>
            </w:r>
          </w:p>
        </w:tc>
      </w:tr>
      <w:tr w:rsidR="00AC1E1A" w:rsidRPr="00490E84">
        <w:trPr>
          <w:trHeight w:val="1019"/>
        </w:trPr>
        <w:tc>
          <w:tcPr>
            <w:tcW w:w="3574" w:type="dxa"/>
            <w:tcBorders>
              <w:left w:val="nil"/>
            </w:tcBorders>
          </w:tcPr>
          <w:p w:rsidR="00AC1E1A" w:rsidRPr="00490E84" w:rsidRDefault="00AC1E1A" w:rsidP="00783E3D">
            <w:pPr>
              <w:spacing w:after="0" w:line="240" w:lineRule="auto"/>
              <w:rPr>
                <w:rFonts w:ascii="Times New Roman" w:hAnsi="Times New Roman" w:cs="Times New Roman"/>
                <w:b/>
                <w:bCs/>
                <w:sz w:val="24"/>
                <w:szCs w:val="24"/>
              </w:rPr>
            </w:pPr>
            <w:r w:rsidRPr="00490E84">
              <w:rPr>
                <w:rFonts w:ascii="Times New Roman" w:hAnsi="Times New Roman" w:cs="Times New Roman"/>
                <w:b/>
                <w:bCs/>
                <w:sz w:val="24"/>
                <w:szCs w:val="24"/>
              </w:rPr>
              <w:t>УТВЕРЖДАЮ</w:t>
            </w: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Зав. Экономическим отделением ОПК</w:t>
            </w:r>
          </w:p>
          <w:p w:rsidR="00AC1E1A" w:rsidRPr="00490E84" w:rsidRDefault="00AC1E1A" w:rsidP="00783E3D">
            <w:pPr>
              <w:spacing w:after="0" w:line="240" w:lineRule="auto"/>
              <w:rPr>
                <w:rFonts w:ascii="Times New Roman" w:hAnsi="Times New Roman" w:cs="Times New Roman"/>
                <w:sz w:val="24"/>
                <w:szCs w:val="24"/>
              </w:rPr>
            </w:pP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____________ О.В.Дерикот</w:t>
            </w:r>
          </w:p>
          <w:p w:rsidR="00AC1E1A" w:rsidRPr="00490E84" w:rsidRDefault="00AC1E1A" w:rsidP="00783E3D">
            <w:pPr>
              <w:spacing w:after="0" w:line="240" w:lineRule="auto"/>
              <w:rPr>
                <w:rFonts w:ascii="Times New Roman" w:hAnsi="Times New Roman" w:cs="Times New Roman"/>
                <w:b/>
                <w:bCs/>
                <w:caps/>
                <w:sz w:val="16"/>
                <w:szCs w:val="16"/>
              </w:rPr>
            </w:pPr>
            <w:r w:rsidRPr="00490E84">
              <w:rPr>
                <w:rFonts w:ascii="Times New Roman" w:hAnsi="Times New Roman" w:cs="Times New Roman"/>
                <w:sz w:val="24"/>
                <w:szCs w:val="24"/>
              </w:rPr>
              <w:t xml:space="preserve"> «____»___________ 201</w:t>
            </w:r>
            <w:r>
              <w:rPr>
                <w:rFonts w:ascii="Times New Roman" w:hAnsi="Times New Roman" w:cs="Times New Roman"/>
                <w:sz w:val="24"/>
                <w:szCs w:val="24"/>
              </w:rPr>
              <w:t xml:space="preserve"> _</w:t>
            </w:r>
            <w:r w:rsidRPr="00490E84">
              <w:rPr>
                <w:rFonts w:ascii="Times New Roman" w:hAnsi="Times New Roman" w:cs="Times New Roman"/>
                <w:sz w:val="24"/>
                <w:szCs w:val="24"/>
              </w:rPr>
              <w:t>г</w:t>
            </w:r>
          </w:p>
        </w:tc>
        <w:tc>
          <w:tcPr>
            <w:tcW w:w="3574" w:type="dxa"/>
          </w:tcPr>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rPr>
            </w:pPr>
          </w:p>
          <w:p w:rsidR="00AC1E1A" w:rsidRPr="00490E84" w:rsidRDefault="00AC1E1A" w:rsidP="00783E3D">
            <w:pPr>
              <w:tabs>
                <w:tab w:val="left" w:pos="500"/>
              </w:tabs>
              <w:spacing w:after="0" w:line="240" w:lineRule="auto"/>
              <w:ind w:right="-30"/>
              <w:jc w:val="center"/>
              <w:rPr>
                <w:rFonts w:ascii="Times New Roman" w:hAnsi="Times New Roman" w:cs="Times New Roman"/>
                <w:i/>
                <w:iCs/>
                <w:sz w:val="16"/>
                <w:szCs w:val="16"/>
              </w:rPr>
            </w:pPr>
            <w:r w:rsidRPr="00490E84">
              <w:rPr>
                <w:rFonts w:ascii="Times New Roman" w:hAnsi="Times New Roman" w:cs="Times New Roman"/>
                <w:sz w:val="16"/>
                <w:szCs w:val="16"/>
              </w:rPr>
              <w:t>П(Ц)К</w:t>
            </w:r>
            <w:r w:rsidRPr="00490E84">
              <w:rPr>
                <w:rFonts w:ascii="Times New Roman" w:hAnsi="Times New Roman" w:cs="Times New Roman"/>
                <w:sz w:val="16"/>
                <w:szCs w:val="16"/>
                <w:lang w:eastAsia="ko-KR"/>
              </w:rPr>
              <w:t xml:space="preserve"> специальности 38.02.01</w:t>
            </w:r>
            <w:r w:rsidRPr="00490E84">
              <w:rPr>
                <w:rFonts w:ascii="Times New Roman" w:hAnsi="Times New Roman" w:cs="Times New Roman"/>
                <w:i/>
                <w:iCs/>
                <w:sz w:val="16"/>
                <w:szCs w:val="16"/>
              </w:rPr>
              <w:t>ОПК</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rPr>
                <w:rFonts w:ascii="Times New Roman" w:hAnsi="Times New Roman" w:cs="Times New Roman"/>
                <w:sz w:val="16"/>
                <w:szCs w:val="16"/>
              </w:rPr>
            </w:pPr>
            <w:r w:rsidRPr="00490E84">
              <w:rPr>
                <w:rFonts w:ascii="Times New Roman" w:hAnsi="Times New Roman" w:cs="Times New Roman"/>
                <w:sz w:val="16"/>
                <w:szCs w:val="16"/>
                <w:lang w:eastAsia="ko-KR"/>
              </w:rPr>
              <w:t>Дисциплина</w:t>
            </w:r>
            <w:r w:rsidRPr="007C6548">
              <w:rPr>
                <w:rFonts w:ascii="Times New Roman" w:hAnsi="Times New Roman" w:cs="Times New Roman"/>
                <w:b/>
                <w:bCs/>
                <w:sz w:val="24"/>
                <w:szCs w:val="24"/>
              </w:rPr>
              <w:t xml:space="preserve"> </w:t>
            </w:r>
            <w:r w:rsidRPr="00490E84">
              <w:rPr>
                <w:rFonts w:ascii="Times New Roman" w:hAnsi="Times New Roman" w:cs="Times New Roman"/>
                <w:sz w:val="16"/>
                <w:szCs w:val="16"/>
              </w:rPr>
              <w:t>МДК 01.01 «Практические основы бухгалтерского учёта имущества организации»</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line="240" w:lineRule="auto"/>
              <w:jc w:val="center"/>
              <w:rPr>
                <w:rFonts w:ascii="Times New Roman" w:hAnsi="Times New Roman" w:cs="Times New Roman"/>
                <w:b/>
                <w:bCs/>
                <w:caps/>
                <w:sz w:val="16"/>
                <w:szCs w:val="16"/>
              </w:rPr>
            </w:pPr>
            <w:r w:rsidRPr="00490E84">
              <w:rPr>
                <w:rFonts w:ascii="Times New Roman" w:hAnsi="Times New Roman" w:cs="Times New Roman"/>
                <w:sz w:val="16"/>
                <w:szCs w:val="16"/>
              </w:rPr>
              <w:t>Специальность: 38.02.01  Экономика и бухгалтерский учёт (по отраслям)</w:t>
            </w:r>
          </w:p>
        </w:tc>
        <w:tc>
          <w:tcPr>
            <w:tcW w:w="3575" w:type="dxa"/>
            <w:tcBorders>
              <w:right w:val="nil"/>
            </w:tcBorders>
          </w:tcPr>
          <w:p w:rsidR="00AC1E1A" w:rsidRPr="00490E84" w:rsidRDefault="00AC1E1A" w:rsidP="00783E3D">
            <w:pPr>
              <w:spacing w:after="0" w:line="240" w:lineRule="auto"/>
              <w:jc w:val="both"/>
              <w:rPr>
                <w:rFonts w:ascii="Times New Roman" w:hAnsi="Times New Roman" w:cs="Times New Roman"/>
                <w:sz w:val="20"/>
                <w:szCs w:val="20"/>
              </w:rPr>
            </w:pPr>
            <w:r w:rsidRPr="00490E84">
              <w:rPr>
                <w:rFonts w:ascii="Times New Roman" w:hAnsi="Times New Roman" w:cs="Times New Roman"/>
                <w:sz w:val="20"/>
                <w:szCs w:val="20"/>
              </w:rPr>
              <w:t>Рассмотрены на заседании П(Ц)К специальности 38.02.01</w:t>
            </w:r>
            <w:r w:rsidRPr="00490E84">
              <w:rPr>
                <w:rFonts w:ascii="Times New Roman" w:hAnsi="Times New Roman" w:cs="Times New Roman"/>
                <w:i/>
                <w:iCs/>
                <w:sz w:val="20"/>
                <w:szCs w:val="20"/>
              </w:rPr>
              <w:t xml:space="preserve"> ОПК</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Протокол №_</w:t>
            </w:r>
            <w:r w:rsidRPr="00490E84">
              <w:rPr>
                <w:rFonts w:ascii="Times New Roman" w:hAnsi="Times New Roman" w:cs="Times New Roman"/>
                <w:sz w:val="20"/>
                <w:szCs w:val="20"/>
                <w:u w:val="single"/>
              </w:rPr>
              <w:t>1</w:t>
            </w:r>
            <w:r w:rsidRPr="00490E84">
              <w:rPr>
                <w:rFonts w:ascii="Times New Roman" w:hAnsi="Times New Roman" w:cs="Times New Roman"/>
                <w:sz w:val="20"/>
                <w:szCs w:val="20"/>
              </w:rPr>
              <w:t>_ от</w:t>
            </w:r>
            <w:r>
              <w:rPr>
                <w:rFonts w:ascii="Times New Roman" w:hAnsi="Times New Roman" w:cs="Times New Roman"/>
                <w:sz w:val="20"/>
                <w:szCs w:val="20"/>
              </w:rPr>
              <w:t xml:space="preserve">  «_</w:t>
            </w:r>
            <w:r w:rsidRPr="00490E84">
              <w:rPr>
                <w:rFonts w:ascii="Times New Roman" w:hAnsi="Times New Roman" w:cs="Times New Roman"/>
                <w:sz w:val="20"/>
                <w:szCs w:val="20"/>
              </w:rPr>
              <w:t xml:space="preserve">_» </w:t>
            </w:r>
            <w:r w:rsidRPr="00490E84">
              <w:rPr>
                <w:rFonts w:ascii="Times New Roman" w:hAnsi="Times New Roman" w:cs="Times New Roman"/>
                <w:sz w:val="20"/>
                <w:szCs w:val="20"/>
                <w:u w:val="single"/>
              </w:rPr>
              <w:t>сентября</w:t>
            </w:r>
            <w:r w:rsidRPr="00490E84">
              <w:rPr>
                <w:rFonts w:ascii="Times New Roman" w:hAnsi="Times New Roman" w:cs="Times New Roman"/>
                <w:sz w:val="20"/>
                <w:szCs w:val="20"/>
              </w:rPr>
              <w:t xml:space="preserve"> 2017г.</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Председатель ПЦК</w:t>
            </w:r>
          </w:p>
          <w:p w:rsidR="00AC1E1A" w:rsidRPr="00490E84" w:rsidRDefault="00AC1E1A" w:rsidP="00783E3D">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w:t>
            </w:r>
            <w:r w:rsidRPr="00490E84">
              <w:rPr>
                <w:rFonts w:ascii="Times New Roman" w:hAnsi="Times New Roman" w:cs="Times New Roman"/>
                <w:sz w:val="20"/>
                <w:szCs w:val="20"/>
              </w:rPr>
              <w:t xml:space="preserve">_ Г. Н.Василевская </w:t>
            </w:r>
          </w:p>
        </w:tc>
      </w:tr>
    </w:tbl>
    <w:p w:rsidR="00AC1E1A" w:rsidRPr="00490E84" w:rsidRDefault="00AC1E1A" w:rsidP="007A088A">
      <w:pPr>
        <w:spacing w:after="0" w:line="240" w:lineRule="auto"/>
        <w:rPr>
          <w:rFonts w:ascii="Times New Roman" w:hAnsi="Times New Roman" w:cs="Times New Roman"/>
          <w:sz w:val="24"/>
          <w:szCs w:val="24"/>
        </w:rPr>
      </w:pPr>
    </w:p>
    <w:p w:rsidR="00AC1E1A" w:rsidRDefault="00AC1E1A" w:rsidP="007A088A">
      <w:pPr>
        <w:spacing w:line="240" w:lineRule="auto"/>
        <w:jc w:val="center"/>
        <w:rPr>
          <w:rFonts w:ascii="Times New Roman" w:hAnsi="Times New Roman" w:cs="Times New Roman"/>
          <w:b/>
          <w:bCs/>
          <w:sz w:val="24"/>
          <w:szCs w:val="24"/>
        </w:rPr>
      </w:pPr>
    </w:p>
    <w:p w:rsidR="00AC1E1A" w:rsidRPr="00490E84" w:rsidRDefault="00AC1E1A" w:rsidP="007A088A">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ЭКЗАМЕНАЦИОННЫЙ БИЛЕТ № 21</w:t>
      </w:r>
    </w:p>
    <w:p w:rsidR="00AC1E1A" w:rsidRPr="00490E84" w:rsidRDefault="00AC1E1A" w:rsidP="007A088A">
      <w:pPr>
        <w:spacing w:after="0" w:line="240" w:lineRule="auto"/>
        <w:rPr>
          <w:rFonts w:ascii="Times New Roman" w:hAnsi="Times New Roman" w:cs="Times New Roman"/>
          <w:sz w:val="24"/>
          <w:szCs w:val="24"/>
        </w:rPr>
      </w:pPr>
    </w:p>
    <w:p w:rsidR="00AC1E1A"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1. </w:t>
      </w:r>
      <w:r>
        <w:rPr>
          <w:rFonts w:ascii="Times New Roman" w:hAnsi="Times New Roman" w:cs="Times New Roman"/>
          <w:sz w:val="24"/>
          <w:szCs w:val="24"/>
        </w:rPr>
        <w:t>Учет амортизации основных средств</w:t>
      </w: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2. </w:t>
      </w:r>
      <w:r>
        <w:rPr>
          <w:rFonts w:ascii="Times New Roman" w:hAnsi="Times New Roman" w:cs="Times New Roman"/>
          <w:sz w:val="24"/>
          <w:szCs w:val="24"/>
        </w:rPr>
        <w:t>учет аренды основных средств</w:t>
      </w:r>
    </w:p>
    <w:p w:rsidR="00AC1E1A" w:rsidRPr="00490E84" w:rsidRDefault="00AC1E1A" w:rsidP="007A088A">
      <w:pPr>
        <w:spacing w:after="0" w:line="240" w:lineRule="auto"/>
        <w:rPr>
          <w:rFonts w:ascii="Times New Roman" w:hAnsi="Times New Roman" w:cs="Times New Roman"/>
          <w:sz w:val="24"/>
          <w:szCs w:val="24"/>
        </w:rPr>
      </w:pP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Преподаватель_______________________Е.Н. Богданова </w:t>
      </w:r>
    </w:p>
    <w:p w:rsidR="00AC1E1A" w:rsidRPr="00490E84" w:rsidRDefault="00AC1E1A" w:rsidP="007A088A">
      <w:pPr>
        <w:spacing w:after="0" w:line="240" w:lineRule="auto"/>
        <w:rPr>
          <w:rFonts w:ascii="Times New Roman" w:hAnsi="Times New Roman" w:cs="Times New Roman"/>
          <w:sz w:val="24"/>
          <w:szCs w:val="24"/>
        </w:rPr>
      </w:pP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                                                                            </w:t>
      </w: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Рассмотрен на заседании ПЦК специальности 38.02.01</w:t>
      </w: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Протокол № </w:t>
      </w:r>
      <w:r w:rsidRPr="00490E84">
        <w:rPr>
          <w:rFonts w:ascii="Times New Roman" w:hAnsi="Times New Roman" w:cs="Times New Roman"/>
          <w:sz w:val="24"/>
          <w:szCs w:val="24"/>
          <w:u w:val="single"/>
        </w:rPr>
        <w:t xml:space="preserve">1 </w:t>
      </w:r>
      <w:r w:rsidRPr="00490E84">
        <w:rPr>
          <w:rFonts w:ascii="Times New Roman" w:hAnsi="Times New Roman" w:cs="Times New Roman"/>
          <w:sz w:val="24"/>
          <w:szCs w:val="24"/>
        </w:rPr>
        <w:t xml:space="preserve">     от «___»  </w:t>
      </w:r>
      <w:r w:rsidRPr="00490E84">
        <w:rPr>
          <w:rFonts w:ascii="Times New Roman" w:hAnsi="Times New Roman" w:cs="Times New Roman"/>
          <w:sz w:val="24"/>
          <w:szCs w:val="24"/>
          <w:u w:val="single"/>
        </w:rPr>
        <w:t>сентября</w:t>
      </w:r>
      <w:r w:rsidRPr="00490E84">
        <w:rPr>
          <w:rFonts w:ascii="Times New Roman" w:hAnsi="Times New Roman" w:cs="Times New Roman"/>
          <w:sz w:val="24"/>
          <w:szCs w:val="24"/>
        </w:rPr>
        <w:t xml:space="preserve">  2017 г.</w:t>
      </w:r>
    </w:p>
    <w:p w:rsidR="00AC1E1A" w:rsidRPr="00490E84" w:rsidRDefault="00AC1E1A" w:rsidP="007A088A">
      <w:pPr>
        <w:spacing w:after="0" w:line="240" w:lineRule="auto"/>
        <w:rPr>
          <w:rFonts w:ascii="Times New Roman" w:hAnsi="Times New Roman" w:cs="Times New Roman"/>
          <w:sz w:val="24"/>
          <w:szCs w:val="24"/>
        </w:rPr>
      </w:pPr>
    </w:p>
    <w:p w:rsidR="00AC1E1A" w:rsidRPr="00490E84" w:rsidRDefault="00AC1E1A" w:rsidP="007A088A">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Председатель ПЦК ____________Г.Н. Василевская</w:t>
      </w:r>
    </w:p>
    <w:p w:rsidR="00AC1E1A" w:rsidRDefault="00AC1E1A" w:rsidP="007A088A">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tbl>
      <w:tblPr>
        <w:tblW w:w="10723" w:type="dxa"/>
        <w:tblInd w:w="2" w:type="dxa"/>
        <w:tblBorders>
          <w:top w:val="single" w:sz="4" w:space="0" w:color="auto"/>
          <w:bottom w:val="single" w:sz="4" w:space="0" w:color="auto"/>
          <w:insideH w:val="single" w:sz="4" w:space="0" w:color="auto"/>
          <w:insideV w:val="single" w:sz="4" w:space="0" w:color="auto"/>
        </w:tblBorders>
        <w:tblLook w:val="00A0"/>
      </w:tblPr>
      <w:tblGrid>
        <w:gridCol w:w="3574"/>
        <w:gridCol w:w="3574"/>
        <w:gridCol w:w="3575"/>
      </w:tblGrid>
      <w:tr w:rsidR="00AC1E1A" w:rsidRPr="00490E84">
        <w:trPr>
          <w:trHeight w:val="1019"/>
        </w:trPr>
        <w:tc>
          <w:tcPr>
            <w:tcW w:w="10723" w:type="dxa"/>
            <w:gridSpan w:val="3"/>
            <w:tcBorders>
              <w:left w:val="nil"/>
              <w:right w:val="nil"/>
            </w:tcBorders>
          </w:tcPr>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b/>
                <w:bCs/>
                <w:caps/>
                <w:sz w:val="16"/>
                <w:szCs w:val="16"/>
              </w:rPr>
              <w:t>министерство образования и науки Российской Федерации</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caps/>
                <w:sz w:val="16"/>
                <w:szCs w:val="16"/>
              </w:rPr>
              <w:t>Старооскольский технологический институт им. А.А. УГАРОВА</w:t>
            </w:r>
          </w:p>
          <w:p w:rsidR="00AC1E1A" w:rsidRPr="00490E84" w:rsidRDefault="00AC1E1A" w:rsidP="00783E3D">
            <w:pPr>
              <w:spacing w:after="0" w:line="160" w:lineRule="exact"/>
              <w:jc w:val="center"/>
              <w:rPr>
                <w:rFonts w:ascii="Times New Roman" w:hAnsi="Times New Roman" w:cs="Times New Roman"/>
                <w:spacing w:val="-6"/>
                <w:sz w:val="16"/>
                <w:szCs w:val="16"/>
              </w:rPr>
            </w:pPr>
            <w:r w:rsidRPr="00490E84">
              <w:rPr>
                <w:rFonts w:ascii="Times New Roman" w:hAnsi="Times New Roman" w:cs="Times New Roman"/>
                <w:sz w:val="16"/>
                <w:szCs w:val="16"/>
              </w:rPr>
              <w:t xml:space="preserve">(филиал) </w:t>
            </w:r>
            <w:r w:rsidRPr="00490E84">
              <w:rPr>
                <w:rFonts w:ascii="Times New Roman" w:hAnsi="Times New Roman" w:cs="Times New Roman"/>
                <w:spacing w:val="-6"/>
                <w:sz w:val="16"/>
                <w:szCs w:val="16"/>
              </w:rPr>
              <w:t>федерального государственного автономного образовательного  учреждения</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spacing w:val="-6"/>
                <w:sz w:val="16"/>
                <w:szCs w:val="16"/>
              </w:rPr>
              <w:t>высшего образования</w:t>
            </w:r>
          </w:p>
          <w:p w:rsidR="00AC1E1A" w:rsidRPr="00490E84" w:rsidRDefault="00AC1E1A" w:rsidP="00783E3D">
            <w:pPr>
              <w:spacing w:after="0" w:line="160" w:lineRule="exact"/>
              <w:jc w:val="center"/>
              <w:rPr>
                <w:rFonts w:ascii="Times New Roman" w:hAnsi="Times New Roman" w:cs="Times New Roman"/>
                <w:b/>
                <w:bCs/>
                <w:sz w:val="16"/>
                <w:szCs w:val="16"/>
              </w:rPr>
            </w:pPr>
            <w:r w:rsidRPr="00490E84">
              <w:rPr>
                <w:rFonts w:ascii="Times New Roman" w:hAnsi="Times New Roman" w:cs="Times New Roman"/>
                <w:sz w:val="16"/>
                <w:szCs w:val="16"/>
              </w:rPr>
              <w:t>«Национальный исследовательский  технологический университет «МИСиС»</w:t>
            </w:r>
          </w:p>
          <w:p w:rsidR="00AC1E1A" w:rsidRPr="00490E84" w:rsidRDefault="00AC1E1A" w:rsidP="00783E3D">
            <w:pPr>
              <w:spacing w:after="0" w:line="160" w:lineRule="exact"/>
              <w:jc w:val="center"/>
              <w:rPr>
                <w:rFonts w:ascii="Times New Roman" w:hAnsi="Times New Roman" w:cs="Times New Roman"/>
                <w:sz w:val="16"/>
                <w:szCs w:val="16"/>
              </w:rPr>
            </w:pPr>
            <w:r w:rsidRPr="00490E84">
              <w:rPr>
                <w:rFonts w:ascii="Times New Roman" w:hAnsi="Times New Roman" w:cs="Times New Roman"/>
                <w:b/>
                <w:bCs/>
                <w:sz w:val="16"/>
                <w:szCs w:val="16"/>
              </w:rPr>
              <w:t>ОСКОЛЬСКИЙ ПОЛИТЕХНИЧЕСКИЙ КОЛЛЕДЖ</w:t>
            </w:r>
          </w:p>
        </w:tc>
      </w:tr>
      <w:tr w:rsidR="00AC1E1A" w:rsidRPr="00490E84">
        <w:trPr>
          <w:trHeight w:val="1019"/>
        </w:trPr>
        <w:tc>
          <w:tcPr>
            <w:tcW w:w="3574" w:type="dxa"/>
            <w:tcBorders>
              <w:left w:val="nil"/>
            </w:tcBorders>
          </w:tcPr>
          <w:p w:rsidR="00AC1E1A" w:rsidRPr="00490E84" w:rsidRDefault="00AC1E1A" w:rsidP="00783E3D">
            <w:pPr>
              <w:spacing w:after="0" w:line="240" w:lineRule="auto"/>
              <w:rPr>
                <w:rFonts w:ascii="Times New Roman" w:hAnsi="Times New Roman" w:cs="Times New Roman"/>
                <w:b/>
                <w:bCs/>
                <w:sz w:val="24"/>
                <w:szCs w:val="24"/>
              </w:rPr>
            </w:pPr>
            <w:r w:rsidRPr="00490E84">
              <w:rPr>
                <w:rFonts w:ascii="Times New Roman" w:hAnsi="Times New Roman" w:cs="Times New Roman"/>
                <w:b/>
                <w:bCs/>
                <w:sz w:val="24"/>
                <w:szCs w:val="24"/>
              </w:rPr>
              <w:t>УТВЕРЖДАЮ</w:t>
            </w: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Зав. Экономическим отделением ОПК</w:t>
            </w:r>
          </w:p>
          <w:p w:rsidR="00AC1E1A" w:rsidRPr="00490E84" w:rsidRDefault="00AC1E1A" w:rsidP="00783E3D">
            <w:pPr>
              <w:spacing w:after="0" w:line="240" w:lineRule="auto"/>
              <w:rPr>
                <w:rFonts w:ascii="Times New Roman" w:hAnsi="Times New Roman" w:cs="Times New Roman"/>
                <w:sz w:val="24"/>
                <w:szCs w:val="24"/>
              </w:rPr>
            </w:pPr>
          </w:p>
          <w:p w:rsidR="00AC1E1A" w:rsidRPr="00490E84" w:rsidRDefault="00AC1E1A" w:rsidP="00783E3D">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____________ О.В.Дерикот</w:t>
            </w:r>
          </w:p>
          <w:p w:rsidR="00AC1E1A" w:rsidRPr="00490E84" w:rsidRDefault="00AC1E1A" w:rsidP="00783E3D">
            <w:pPr>
              <w:spacing w:after="0" w:line="240" w:lineRule="auto"/>
              <w:rPr>
                <w:rFonts w:ascii="Times New Roman" w:hAnsi="Times New Roman" w:cs="Times New Roman"/>
                <w:b/>
                <w:bCs/>
                <w:caps/>
                <w:sz w:val="16"/>
                <w:szCs w:val="16"/>
              </w:rPr>
            </w:pPr>
            <w:r w:rsidRPr="00490E84">
              <w:rPr>
                <w:rFonts w:ascii="Times New Roman" w:hAnsi="Times New Roman" w:cs="Times New Roman"/>
                <w:sz w:val="24"/>
                <w:szCs w:val="24"/>
              </w:rPr>
              <w:t xml:space="preserve"> «____»___________ 201</w:t>
            </w:r>
            <w:r>
              <w:rPr>
                <w:rFonts w:ascii="Times New Roman" w:hAnsi="Times New Roman" w:cs="Times New Roman"/>
                <w:sz w:val="24"/>
                <w:szCs w:val="24"/>
              </w:rPr>
              <w:t xml:space="preserve"> _</w:t>
            </w:r>
            <w:r w:rsidRPr="00490E84">
              <w:rPr>
                <w:rFonts w:ascii="Times New Roman" w:hAnsi="Times New Roman" w:cs="Times New Roman"/>
                <w:sz w:val="24"/>
                <w:szCs w:val="24"/>
              </w:rPr>
              <w:t>г</w:t>
            </w:r>
          </w:p>
        </w:tc>
        <w:tc>
          <w:tcPr>
            <w:tcW w:w="3574" w:type="dxa"/>
          </w:tcPr>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rPr>
            </w:pPr>
          </w:p>
          <w:p w:rsidR="00AC1E1A" w:rsidRPr="00490E84" w:rsidRDefault="00AC1E1A" w:rsidP="00783E3D">
            <w:pPr>
              <w:tabs>
                <w:tab w:val="left" w:pos="500"/>
              </w:tabs>
              <w:spacing w:after="0" w:line="240" w:lineRule="auto"/>
              <w:ind w:right="-30"/>
              <w:jc w:val="center"/>
              <w:rPr>
                <w:rFonts w:ascii="Times New Roman" w:hAnsi="Times New Roman" w:cs="Times New Roman"/>
                <w:i/>
                <w:iCs/>
                <w:sz w:val="16"/>
                <w:szCs w:val="16"/>
              </w:rPr>
            </w:pPr>
            <w:r w:rsidRPr="00490E84">
              <w:rPr>
                <w:rFonts w:ascii="Times New Roman" w:hAnsi="Times New Roman" w:cs="Times New Roman"/>
                <w:sz w:val="16"/>
                <w:szCs w:val="16"/>
              </w:rPr>
              <w:t>П(Ц)К</w:t>
            </w:r>
            <w:r w:rsidRPr="00490E84">
              <w:rPr>
                <w:rFonts w:ascii="Times New Roman" w:hAnsi="Times New Roman" w:cs="Times New Roman"/>
                <w:sz w:val="16"/>
                <w:szCs w:val="16"/>
                <w:lang w:eastAsia="ko-KR"/>
              </w:rPr>
              <w:t xml:space="preserve"> специальности 38.02.01</w:t>
            </w:r>
            <w:r w:rsidRPr="00490E84">
              <w:rPr>
                <w:rFonts w:ascii="Times New Roman" w:hAnsi="Times New Roman" w:cs="Times New Roman"/>
                <w:i/>
                <w:iCs/>
                <w:sz w:val="16"/>
                <w:szCs w:val="16"/>
              </w:rPr>
              <w:t>ОПК</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rPr>
                <w:rFonts w:ascii="Times New Roman" w:hAnsi="Times New Roman" w:cs="Times New Roman"/>
                <w:sz w:val="16"/>
                <w:szCs w:val="16"/>
              </w:rPr>
            </w:pPr>
            <w:r w:rsidRPr="00490E84">
              <w:rPr>
                <w:rFonts w:ascii="Times New Roman" w:hAnsi="Times New Roman" w:cs="Times New Roman"/>
                <w:sz w:val="16"/>
                <w:szCs w:val="16"/>
                <w:lang w:eastAsia="ko-KR"/>
              </w:rPr>
              <w:t>Дисциплина</w:t>
            </w:r>
            <w:r w:rsidRPr="007C6548">
              <w:rPr>
                <w:rFonts w:ascii="Times New Roman" w:hAnsi="Times New Roman" w:cs="Times New Roman"/>
                <w:b/>
                <w:bCs/>
                <w:sz w:val="24"/>
                <w:szCs w:val="24"/>
              </w:rPr>
              <w:t xml:space="preserve"> </w:t>
            </w:r>
            <w:r w:rsidRPr="00490E84">
              <w:rPr>
                <w:rFonts w:ascii="Times New Roman" w:hAnsi="Times New Roman" w:cs="Times New Roman"/>
                <w:sz w:val="16"/>
                <w:szCs w:val="16"/>
              </w:rPr>
              <w:t>МДК 01.01 «Практические основы бухгалтерского учёта имущества организации»</w:t>
            </w:r>
          </w:p>
          <w:p w:rsidR="00AC1E1A" w:rsidRPr="00490E84" w:rsidRDefault="00AC1E1A" w:rsidP="00783E3D">
            <w:pPr>
              <w:tabs>
                <w:tab w:val="left" w:pos="500"/>
              </w:tabs>
              <w:spacing w:after="0" w:line="240" w:lineRule="auto"/>
              <w:ind w:right="-30"/>
              <w:jc w:val="center"/>
              <w:rPr>
                <w:rFonts w:ascii="Times New Roman" w:hAnsi="Times New Roman" w:cs="Times New Roman"/>
                <w:sz w:val="16"/>
                <w:szCs w:val="16"/>
                <w:lang w:eastAsia="ko-KR"/>
              </w:rPr>
            </w:pPr>
          </w:p>
          <w:p w:rsidR="00AC1E1A" w:rsidRPr="00490E84" w:rsidRDefault="00AC1E1A" w:rsidP="00783E3D">
            <w:pPr>
              <w:spacing w:after="0" w:line="240" w:lineRule="auto"/>
              <w:jc w:val="center"/>
              <w:rPr>
                <w:rFonts w:ascii="Times New Roman" w:hAnsi="Times New Roman" w:cs="Times New Roman"/>
                <w:b/>
                <w:bCs/>
                <w:caps/>
                <w:sz w:val="16"/>
                <w:szCs w:val="16"/>
              </w:rPr>
            </w:pPr>
            <w:r w:rsidRPr="00490E84">
              <w:rPr>
                <w:rFonts w:ascii="Times New Roman" w:hAnsi="Times New Roman" w:cs="Times New Roman"/>
                <w:sz w:val="16"/>
                <w:szCs w:val="16"/>
              </w:rPr>
              <w:t>Специальность: 38.02.01  Экономика и бухгалтерский учёт (по отраслям)</w:t>
            </w:r>
          </w:p>
        </w:tc>
        <w:tc>
          <w:tcPr>
            <w:tcW w:w="3575" w:type="dxa"/>
            <w:tcBorders>
              <w:right w:val="nil"/>
            </w:tcBorders>
          </w:tcPr>
          <w:p w:rsidR="00AC1E1A" w:rsidRPr="00490E84" w:rsidRDefault="00AC1E1A" w:rsidP="00783E3D">
            <w:pPr>
              <w:spacing w:after="0" w:line="240" w:lineRule="auto"/>
              <w:jc w:val="both"/>
              <w:rPr>
                <w:rFonts w:ascii="Times New Roman" w:hAnsi="Times New Roman" w:cs="Times New Roman"/>
                <w:sz w:val="20"/>
                <w:szCs w:val="20"/>
              </w:rPr>
            </w:pPr>
            <w:r w:rsidRPr="00490E84">
              <w:rPr>
                <w:rFonts w:ascii="Times New Roman" w:hAnsi="Times New Roman" w:cs="Times New Roman"/>
                <w:sz w:val="20"/>
                <w:szCs w:val="20"/>
              </w:rPr>
              <w:t>Рассмотрены на заседании П(Ц)К специальности 38.02.01</w:t>
            </w:r>
            <w:r w:rsidRPr="00490E84">
              <w:rPr>
                <w:rFonts w:ascii="Times New Roman" w:hAnsi="Times New Roman" w:cs="Times New Roman"/>
                <w:i/>
                <w:iCs/>
                <w:sz w:val="20"/>
                <w:szCs w:val="20"/>
              </w:rPr>
              <w:t xml:space="preserve"> ОПК</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Протокол №_</w:t>
            </w:r>
            <w:r w:rsidRPr="00490E84">
              <w:rPr>
                <w:rFonts w:ascii="Times New Roman" w:hAnsi="Times New Roman" w:cs="Times New Roman"/>
                <w:sz w:val="20"/>
                <w:szCs w:val="20"/>
                <w:u w:val="single"/>
              </w:rPr>
              <w:t>1</w:t>
            </w:r>
            <w:r w:rsidRPr="00490E84">
              <w:rPr>
                <w:rFonts w:ascii="Times New Roman" w:hAnsi="Times New Roman" w:cs="Times New Roman"/>
                <w:sz w:val="20"/>
                <w:szCs w:val="20"/>
              </w:rPr>
              <w:t>_ от</w:t>
            </w:r>
            <w:r>
              <w:rPr>
                <w:rFonts w:ascii="Times New Roman" w:hAnsi="Times New Roman" w:cs="Times New Roman"/>
                <w:sz w:val="20"/>
                <w:szCs w:val="20"/>
              </w:rPr>
              <w:t xml:space="preserve">  «_</w:t>
            </w:r>
            <w:r w:rsidRPr="00490E84">
              <w:rPr>
                <w:rFonts w:ascii="Times New Roman" w:hAnsi="Times New Roman" w:cs="Times New Roman"/>
                <w:sz w:val="20"/>
                <w:szCs w:val="20"/>
              </w:rPr>
              <w:t xml:space="preserve">_» </w:t>
            </w:r>
            <w:r w:rsidRPr="00490E84">
              <w:rPr>
                <w:rFonts w:ascii="Times New Roman" w:hAnsi="Times New Roman" w:cs="Times New Roman"/>
                <w:sz w:val="20"/>
                <w:szCs w:val="20"/>
                <w:u w:val="single"/>
              </w:rPr>
              <w:t>сентября</w:t>
            </w:r>
            <w:r w:rsidRPr="00490E84">
              <w:rPr>
                <w:rFonts w:ascii="Times New Roman" w:hAnsi="Times New Roman" w:cs="Times New Roman"/>
                <w:sz w:val="20"/>
                <w:szCs w:val="20"/>
              </w:rPr>
              <w:t xml:space="preserve"> 2017г.</w:t>
            </w:r>
          </w:p>
          <w:p w:rsidR="00AC1E1A" w:rsidRPr="00490E84" w:rsidRDefault="00AC1E1A" w:rsidP="00783E3D">
            <w:pPr>
              <w:spacing w:after="0" w:line="240" w:lineRule="auto"/>
              <w:rPr>
                <w:rFonts w:ascii="Times New Roman" w:hAnsi="Times New Roman" w:cs="Times New Roman"/>
                <w:sz w:val="20"/>
                <w:szCs w:val="20"/>
              </w:rPr>
            </w:pPr>
            <w:r w:rsidRPr="00490E84">
              <w:rPr>
                <w:rFonts w:ascii="Times New Roman" w:hAnsi="Times New Roman" w:cs="Times New Roman"/>
                <w:sz w:val="20"/>
                <w:szCs w:val="20"/>
              </w:rPr>
              <w:t>Председатель ПЦК</w:t>
            </w:r>
          </w:p>
          <w:p w:rsidR="00AC1E1A" w:rsidRPr="00490E84" w:rsidRDefault="00AC1E1A" w:rsidP="00783E3D">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w:t>
            </w:r>
            <w:r w:rsidRPr="00490E84">
              <w:rPr>
                <w:rFonts w:ascii="Times New Roman" w:hAnsi="Times New Roman" w:cs="Times New Roman"/>
                <w:sz w:val="20"/>
                <w:szCs w:val="20"/>
              </w:rPr>
              <w:t xml:space="preserve">_ Г. Н.Василевская </w:t>
            </w:r>
          </w:p>
        </w:tc>
      </w:tr>
    </w:tbl>
    <w:p w:rsidR="00AC1E1A" w:rsidRPr="00490E84" w:rsidRDefault="00AC1E1A" w:rsidP="007409F4">
      <w:pPr>
        <w:spacing w:after="0" w:line="240" w:lineRule="auto"/>
        <w:rPr>
          <w:rFonts w:ascii="Times New Roman" w:hAnsi="Times New Roman" w:cs="Times New Roman"/>
          <w:sz w:val="24"/>
          <w:szCs w:val="24"/>
        </w:rPr>
      </w:pPr>
    </w:p>
    <w:p w:rsidR="00AC1E1A" w:rsidRDefault="00AC1E1A" w:rsidP="007409F4">
      <w:pPr>
        <w:spacing w:line="240" w:lineRule="auto"/>
        <w:jc w:val="center"/>
        <w:rPr>
          <w:rFonts w:ascii="Times New Roman" w:hAnsi="Times New Roman" w:cs="Times New Roman"/>
          <w:b/>
          <w:bCs/>
          <w:sz w:val="24"/>
          <w:szCs w:val="24"/>
        </w:rPr>
      </w:pPr>
    </w:p>
    <w:p w:rsidR="00AC1E1A" w:rsidRPr="00490E84" w:rsidRDefault="00AC1E1A" w:rsidP="007409F4">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ЭКЗАМЕНАЦИОННЫЙ БИЛЕТ № 22</w:t>
      </w:r>
    </w:p>
    <w:p w:rsidR="00AC1E1A" w:rsidRPr="00490E84" w:rsidRDefault="00AC1E1A" w:rsidP="007409F4">
      <w:pPr>
        <w:spacing w:after="0" w:line="240" w:lineRule="auto"/>
        <w:rPr>
          <w:rFonts w:ascii="Times New Roman" w:hAnsi="Times New Roman" w:cs="Times New Roman"/>
          <w:sz w:val="24"/>
          <w:szCs w:val="24"/>
        </w:rPr>
      </w:pPr>
    </w:p>
    <w:p w:rsidR="00AC1E1A" w:rsidRDefault="00AC1E1A" w:rsidP="007409F4">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1. </w:t>
      </w:r>
      <w:r>
        <w:rPr>
          <w:rFonts w:ascii="Times New Roman" w:hAnsi="Times New Roman" w:cs="Times New Roman"/>
          <w:sz w:val="24"/>
          <w:szCs w:val="24"/>
        </w:rPr>
        <w:t>Учет затрат по востановлению основных средств</w:t>
      </w:r>
    </w:p>
    <w:p w:rsidR="00AC1E1A" w:rsidRPr="00490E84" w:rsidRDefault="00AC1E1A" w:rsidP="007409F4">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2. </w:t>
      </w:r>
      <w:r>
        <w:rPr>
          <w:rFonts w:ascii="Times New Roman" w:hAnsi="Times New Roman" w:cs="Times New Roman"/>
          <w:sz w:val="24"/>
          <w:szCs w:val="24"/>
        </w:rPr>
        <w:t>учет выбытия основных средств</w:t>
      </w:r>
    </w:p>
    <w:p w:rsidR="00AC1E1A" w:rsidRPr="00490E84" w:rsidRDefault="00AC1E1A" w:rsidP="007409F4">
      <w:pPr>
        <w:spacing w:after="0" w:line="240" w:lineRule="auto"/>
        <w:rPr>
          <w:rFonts w:ascii="Times New Roman" w:hAnsi="Times New Roman" w:cs="Times New Roman"/>
          <w:sz w:val="24"/>
          <w:szCs w:val="24"/>
        </w:rPr>
      </w:pPr>
    </w:p>
    <w:p w:rsidR="00AC1E1A" w:rsidRPr="00490E84" w:rsidRDefault="00AC1E1A" w:rsidP="007409F4">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Преподаватель_______________________Е.Н. Богданова </w:t>
      </w:r>
    </w:p>
    <w:p w:rsidR="00AC1E1A" w:rsidRPr="00490E84" w:rsidRDefault="00AC1E1A" w:rsidP="007409F4">
      <w:pPr>
        <w:spacing w:after="0" w:line="240" w:lineRule="auto"/>
        <w:rPr>
          <w:rFonts w:ascii="Times New Roman" w:hAnsi="Times New Roman" w:cs="Times New Roman"/>
          <w:sz w:val="24"/>
          <w:szCs w:val="24"/>
        </w:rPr>
      </w:pPr>
    </w:p>
    <w:p w:rsidR="00AC1E1A" w:rsidRPr="00490E84" w:rsidRDefault="00AC1E1A" w:rsidP="007409F4">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                                                                            </w:t>
      </w:r>
    </w:p>
    <w:p w:rsidR="00AC1E1A" w:rsidRPr="00490E84" w:rsidRDefault="00AC1E1A" w:rsidP="007409F4">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Рассмотрен на заседании ПЦК специальности 38.02.01</w:t>
      </w:r>
    </w:p>
    <w:p w:rsidR="00AC1E1A" w:rsidRPr="00490E84" w:rsidRDefault="00AC1E1A" w:rsidP="007409F4">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 xml:space="preserve">Протокол № </w:t>
      </w:r>
      <w:r w:rsidRPr="00490E84">
        <w:rPr>
          <w:rFonts w:ascii="Times New Roman" w:hAnsi="Times New Roman" w:cs="Times New Roman"/>
          <w:sz w:val="24"/>
          <w:szCs w:val="24"/>
          <w:u w:val="single"/>
        </w:rPr>
        <w:t xml:space="preserve">1 </w:t>
      </w:r>
      <w:r w:rsidRPr="00490E84">
        <w:rPr>
          <w:rFonts w:ascii="Times New Roman" w:hAnsi="Times New Roman" w:cs="Times New Roman"/>
          <w:sz w:val="24"/>
          <w:szCs w:val="24"/>
        </w:rPr>
        <w:t xml:space="preserve">     от «___»  </w:t>
      </w:r>
      <w:r w:rsidRPr="00490E84">
        <w:rPr>
          <w:rFonts w:ascii="Times New Roman" w:hAnsi="Times New Roman" w:cs="Times New Roman"/>
          <w:sz w:val="24"/>
          <w:szCs w:val="24"/>
          <w:u w:val="single"/>
        </w:rPr>
        <w:t>сентября</w:t>
      </w:r>
      <w:r w:rsidRPr="00490E84">
        <w:rPr>
          <w:rFonts w:ascii="Times New Roman" w:hAnsi="Times New Roman" w:cs="Times New Roman"/>
          <w:sz w:val="24"/>
          <w:szCs w:val="24"/>
        </w:rPr>
        <w:t xml:space="preserve">  2017 г.</w:t>
      </w:r>
    </w:p>
    <w:p w:rsidR="00AC1E1A" w:rsidRPr="00490E84" w:rsidRDefault="00AC1E1A" w:rsidP="007409F4">
      <w:pPr>
        <w:spacing w:after="0" w:line="240" w:lineRule="auto"/>
        <w:rPr>
          <w:rFonts w:ascii="Times New Roman" w:hAnsi="Times New Roman" w:cs="Times New Roman"/>
          <w:sz w:val="24"/>
          <w:szCs w:val="24"/>
        </w:rPr>
      </w:pPr>
    </w:p>
    <w:p w:rsidR="00AC1E1A" w:rsidRPr="00490E84" w:rsidRDefault="00AC1E1A" w:rsidP="007409F4">
      <w:pPr>
        <w:spacing w:after="0" w:line="240" w:lineRule="auto"/>
        <w:rPr>
          <w:rFonts w:ascii="Times New Roman" w:hAnsi="Times New Roman" w:cs="Times New Roman"/>
          <w:sz w:val="24"/>
          <w:szCs w:val="24"/>
        </w:rPr>
      </w:pPr>
      <w:r w:rsidRPr="00490E84">
        <w:rPr>
          <w:rFonts w:ascii="Times New Roman" w:hAnsi="Times New Roman" w:cs="Times New Roman"/>
          <w:sz w:val="24"/>
          <w:szCs w:val="24"/>
        </w:rPr>
        <w:t>Председатель ПЦК ____________Г.Н. Василевская</w:t>
      </w:r>
    </w:p>
    <w:p w:rsidR="00AC1E1A" w:rsidRDefault="00AC1E1A" w:rsidP="007409F4">
      <w:pPr>
        <w:spacing w:line="240" w:lineRule="auto"/>
        <w:jc w:val="center"/>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p>
    <w:p w:rsidR="00AC1E1A" w:rsidRPr="008A6419" w:rsidRDefault="00AC1E1A" w:rsidP="000B5DB1">
      <w:pPr>
        <w:spacing w:line="240" w:lineRule="auto"/>
        <w:jc w:val="center"/>
        <w:rPr>
          <w:rFonts w:ascii="Times New Roman" w:hAnsi="Times New Roman" w:cs="Times New Roman"/>
          <w:b/>
          <w:bCs/>
          <w:sz w:val="24"/>
          <w:szCs w:val="24"/>
        </w:rPr>
      </w:pPr>
      <w:r w:rsidRPr="008A6419">
        <w:rPr>
          <w:rFonts w:ascii="Times New Roman" w:hAnsi="Times New Roman" w:cs="Times New Roman"/>
          <w:b/>
          <w:bCs/>
          <w:sz w:val="24"/>
          <w:szCs w:val="24"/>
        </w:rPr>
        <w:t>Критерии экзаменационной оценки по МДК 01.01 «Практические основы бухгалтерского учёта имущества организации»</w:t>
      </w:r>
    </w:p>
    <w:p w:rsidR="00AC1E1A" w:rsidRPr="008A6419" w:rsidRDefault="00AC1E1A" w:rsidP="000B5DB1">
      <w:pPr>
        <w:spacing w:after="0" w:line="240" w:lineRule="auto"/>
        <w:ind w:firstLine="567"/>
        <w:rPr>
          <w:rFonts w:ascii="Times New Roman" w:hAnsi="Times New Roman" w:cs="Times New Roman"/>
          <w:sz w:val="24"/>
          <w:szCs w:val="24"/>
        </w:rPr>
      </w:pPr>
      <w:r w:rsidRPr="008A6419">
        <w:rPr>
          <w:rFonts w:ascii="Times New Roman" w:hAnsi="Times New Roman" w:cs="Times New Roman"/>
          <w:sz w:val="24"/>
          <w:szCs w:val="24"/>
        </w:rPr>
        <w:t>Успеваемость студента определяется оценками «отлично», «хорошо», «удовлетворительно», «неудовлетворительно».</w:t>
      </w:r>
    </w:p>
    <w:p w:rsidR="00AC1E1A" w:rsidRPr="008A6419" w:rsidRDefault="00AC1E1A" w:rsidP="000B5DB1">
      <w:pPr>
        <w:spacing w:after="0" w:line="240" w:lineRule="auto"/>
        <w:ind w:firstLine="567"/>
        <w:rPr>
          <w:rFonts w:ascii="Times New Roman" w:hAnsi="Times New Roman" w:cs="Times New Roman"/>
          <w:sz w:val="24"/>
          <w:szCs w:val="24"/>
        </w:rPr>
      </w:pPr>
      <w:r w:rsidRPr="008A6419">
        <w:rPr>
          <w:rFonts w:ascii="Times New Roman" w:hAnsi="Times New Roman" w:cs="Times New Roman"/>
          <w:sz w:val="24"/>
          <w:szCs w:val="24"/>
        </w:rPr>
        <w:t xml:space="preserve">При определении оценки знаний студентов во время экзамена </w:t>
      </w:r>
      <w:r>
        <w:rPr>
          <w:rFonts w:ascii="Times New Roman" w:hAnsi="Times New Roman" w:cs="Times New Roman"/>
          <w:sz w:val="24"/>
          <w:szCs w:val="24"/>
        </w:rPr>
        <w:t xml:space="preserve">установлены следующие </w:t>
      </w:r>
      <w:r w:rsidRPr="008A6419">
        <w:rPr>
          <w:rFonts w:ascii="Times New Roman" w:hAnsi="Times New Roman" w:cs="Times New Roman"/>
          <w:sz w:val="24"/>
          <w:szCs w:val="24"/>
        </w:rPr>
        <w:t xml:space="preserve"> крите</w:t>
      </w:r>
      <w:r>
        <w:rPr>
          <w:rFonts w:ascii="Times New Roman" w:hAnsi="Times New Roman" w:cs="Times New Roman"/>
          <w:sz w:val="24"/>
          <w:szCs w:val="24"/>
        </w:rPr>
        <w:t>рии</w:t>
      </w:r>
      <w:r w:rsidRPr="008A6419">
        <w:rPr>
          <w:rFonts w:ascii="Times New Roman" w:hAnsi="Times New Roman" w:cs="Times New Roman"/>
          <w:sz w:val="24"/>
          <w:szCs w:val="24"/>
        </w:rPr>
        <w:t>:</w:t>
      </w:r>
    </w:p>
    <w:p w:rsidR="00AC1E1A" w:rsidRPr="008A6419" w:rsidRDefault="00AC1E1A" w:rsidP="000B5DB1">
      <w:pPr>
        <w:spacing w:after="0" w:line="240" w:lineRule="auto"/>
        <w:ind w:firstLine="567"/>
        <w:rPr>
          <w:rFonts w:ascii="Times New Roman" w:hAnsi="Times New Roman" w:cs="Times New Roman"/>
          <w:sz w:val="24"/>
          <w:szCs w:val="24"/>
        </w:rPr>
      </w:pPr>
      <w:r w:rsidRPr="008A6419">
        <w:rPr>
          <w:rFonts w:ascii="Times New Roman" w:hAnsi="Times New Roman" w:cs="Times New Roman"/>
          <w:sz w:val="24"/>
          <w:szCs w:val="24"/>
        </w:rPr>
        <w:t xml:space="preserve">оценка </w:t>
      </w:r>
      <w:r w:rsidRPr="008A6419">
        <w:rPr>
          <w:rFonts w:ascii="Times New Roman" w:hAnsi="Times New Roman" w:cs="Times New Roman"/>
          <w:b/>
          <w:bCs/>
          <w:sz w:val="24"/>
          <w:szCs w:val="24"/>
        </w:rPr>
        <w:t>«отлично»</w:t>
      </w:r>
      <w:r w:rsidRPr="008A6419">
        <w:rPr>
          <w:rFonts w:ascii="Times New Roman" w:hAnsi="Times New Roman" w:cs="Times New Roman"/>
          <w:sz w:val="24"/>
          <w:szCs w:val="24"/>
        </w:rPr>
        <w:t xml:space="preserve"> выставляется студе</w:t>
      </w:r>
      <w:r>
        <w:rPr>
          <w:rFonts w:ascii="Times New Roman" w:hAnsi="Times New Roman" w:cs="Times New Roman"/>
          <w:sz w:val="24"/>
          <w:szCs w:val="24"/>
        </w:rPr>
        <w:t xml:space="preserve">нту, обнаружившему всестороннее </w:t>
      </w:r>
      <w:r w:rsidRPr="008A6419">
        <w:rPr>
          <w:rFonts w:ascii="Times New Roman" w:hAnsi="Times New Roman" w:cs="Times New Roman"/>
          <w:sz w:val="24"/>
          <w:szCs w:val="24"/>
        </w:rPr>
        <w:t xml:space="preserve">систематическое и глубокое знание учебного материала, предусмотренного программой; усвоившему основную и знакомому с дополнительной литературой по программе, имеющему творчески и осознано выполнять задания, предусмотренные программой; усвоившему взаимосвязь основных понятий </w:t>
      </w:r>
      <w:r>
        <w:rPr>
          <w:rFonts w:ascii="Times New Roman" w:hAnsi="Times New Roman" w:cs="Times New Roman"/>
          <w:sz w:val="24"/>
          <w:szCs w:val="24"/>
        </w:rPr>
        <w:t xml:space="preserve">междисциплинарного курса </w:t>
      </w:r>
      <w:r w:rsidRPr="008A6419">
        <w:rPr>
          <w:rFonts w:ascii="Times New Roman" w:hAnsi="Times New Roman" w:cs="Times New Roman"/>
          <w:sz w:val="24"/>
          <w:szCs w:val="24"/>
        </w:rPr>
        <w:t>и умеющему применить их к анализу и решению практических задач; безупречно выполнившему в процессе изучения дисциплины  и сдачи экзамена все задания, предусмотренные формами текущего и промежуточного контроля;</w:t>
      </w:r>
    </w:p>
    <w:p w:rsidR="00AC1E1A" w:rsidRPr="008A6419" w:rsidRDefault="00AC1E1A" w:rsidP="000B5DB1">
      <w:pPr>
        <w:spacing w:after="0" w:line="240" w:lineRule="auto"/>
        <w:ind w:firstLine="567"/>
        <w:rPr>
          <w:rFonts w:ascii="Times New Roman" w:hAnsi="Times New Roman" w:cs="Times New Roman"/>
          <w:sz w:val="24"/>
          <w:szCs w:val="24"/>
        </w:rPr>
      </w:pPr>
      <w:r w:rsidRPr="008A6419">
        <w:rPr>
          <w:rFonts w:ascii="Times New Roman" w:hAnsi="Times New Roman" w:cs="Times New Roman"/>
          <w:sz w:val="24"/>
          <w:szCs w:val="24"/>
        </w:rPr>
        <w:t xml:space="preserve">оценку </w:t>
      </w:r>
      <w:r w:rsidRPr="008A6419">
        <w:rPr>
          <w:rFonts w:ascii="Times New Roman" w:hAnsi="Times New Roman" w:cs="Times New Roman"/>
          <w:b/>
          <w:bCs/>
          <w:sz w:val="24"/>
          <w:szCs w:val="24"/>
        </w:rPr>
        <w:t>«хорошо»</w:t>
      </w:r>
      <w:r w:rsidRPr="008A6419">
        <w:rPr>
          <w:rFonts w:ascii="Times New Roman" w:hAnsi="Times New Roman" w:cs="Times New Roman"/>
          <w:sz w:val="24"/>
          <w:szCs w:val="24"/>
        </w:rPr>
        <w:t xml:space="preserve"> заслуживает студент, обнаруживший полное знание учебного материала, предусмотренного программой; усвоивший основную учебную литературу, рекомендуемою в программе; успешно выполнивший все задания, предусмотренные формами текущего и промежуточного  контроля;</w:t>
      </w:r>
    </w:p>
    <w:p w:rsidR="00AC1E1A" w:rsidRPr="008A6419" w:rsidRDefault="00AC1E1A" w:rsidP="000B5DB1">
      <w:pPr>
        <w:spacing w:after="0" w:line="240" w:lineRule="auto"/>
        <w:ind w:firstLine="567"/>
        <w:rPr>
          <w:rFonts w:ascii="Times New Roman" w:hAnsi="Times New Roman" w:cs="Times New Roman"/>
          <w:sz w:val="24"/>
          <w:szCs w:val="24"/>
        </w:rPr>
      </w:pPr>
      <w:r w:rsidRPr="008A6419">
        <w:rPr>
          <w:rFonts w:ascii="Times New Roman" w:hAnsi="Times New Roman" w:cs="Times New Roman"/>
          <w:sz w:val="24"/>
          <w:szCs w:val="24"/>
        </w:rPr>
        <w:t xml:space="preserve">оценка </w:t>
      </w:r>
      <w:r w:rsidRPr="008A6419">
        <w:rPr>
          <w:rFonts w:ascii="Times New Roman" w:hAnsi="Times New Roman" w:cs="Times New Roman"/>
          <w:b/>
          <w:bCs/>
          <w:sz w:val="24"/>
          <w:szCs w:val="24"/>
        </w:rPr>
        <w:t>«удовлетворительно»</w:t>
      </w:r>
      <w:r w:rsidRPr="008A6419">
        <w:rPr>
          <w:rFonts w:ascii="Times New Roman" w:hAnsi="Times New Roman" w:cs="Times New Roman"/>
          <w:sz w:val="24"/>
          <w:szCs w:val="24"/>
        </w:rPr>
        <w:t xml:space="preserve"> выставляется студенту обнаружившему знание основного учебного материала, предусмотренного программой, в объеме необходимом для дальнейшей учебы и работы по специальности, знакомому с основной литературой, рекомендованной программой; справляющемуся с выполнением заданий, предусмотренных программой; выполнившему все задания, предусмотренные формами текущего контроля, но допустившему погрешности в ответе на экзамене и обладающему необходимыми знаниями для их устранения под руководством преподавателя;</w:t>
      </w:r>
    </w:p>
    <w:p w:rsidR="00AC1E1A" w:rsidRDefault="00AC1E1A" w:rsidP="000B5DB1">
      <w:pPr>
        <w:spacing w:after="0" w:line="240" w:lineRule="auto"/>
        <w:ind w:firstLine="567"/>
        <w:rPr>
          <w:rFonts w:ascii="Times New Roman" w:hAnsi="Times New Roman" w:cs="Times New Roman"/>
          <w:sz w:val="24"/>
          <w:szCs w:val="24"/>
        </w:rPr>
      </w:pPr>
      <w:r w:rsidRPr="008A6419">
        <w:rPr>
          <w:rFonts w:ascii="Times New Roman" w:hAnsi="Times New Roman" w:cs="Times New Roman"/>
          <w:sz w:val="24"/>
          <w:szCs w:val="24"/>
        </w:rPr>
        <w:t>оценка</w:t>
      </w:r>
      <w:r w:rsidRPr="008A6419">
        <w:rPr>
          <w:rFonts w:ascii="Times New Roman" w:hAnsi="Times New Roman" w:cs="Times New Roman"/>
          <w:b/>
          <w:bCs/>
          <w:sz w:val="24"/>
          <w:szCs w:val="24"/>
        </w:rPr>
        <w:t xml:space="preserve"> «неудовлетворительно»</w:t>
      </w:r>
      <w:r w:rsidRPr="008A6419">
        <w:rPr>
          <w:rFonts w:ascii="Times New Roman" w:hAnsi="Times New Roman" w:cs="Times New Roman"/>
          <w:sz w:val="24"/>
          <w:szCs w:val="24"/>
        </w:rPr>
        <w:t xml:space="preserve"> выставляется студенту, обнаружившему пробелы в знании основного материала, предусмотренного программой, допустившему принципиальные ошибки в выполнении предусмотренных программой заданий; не выполнившему отдельные задания, предусмотренные формами текущего контроля и </w:t>
      </w:r>
      <w:r>
        <w:rPr>
          <w:rFonts w:ascii="Times New Roman" w:hAnsi="Times New Roman" w:cs="Times New Roman"/>
          <w:sz w:val="24"/>
          <w:szCs w:val="24"/>
        </w:rPr>
        <w:t>промежуточной аттестации.</w:t>
      </w: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spacing w:after="0"/>
        <w:jc w:val="center"/>
        <w:rPr>
          <w:rFonts w:ascii="Times New Roman" w:hAnsi="Times New Roman" w:cs="Times New Roman"/>
          <w:sz w:val="24"/>
          <w:szCs w:val="24"/>
        </w:rPr>
      </w:pPr>
    </w:p>
    <w:p w:rsidR="00AC1E1A" w:rsidRPr="00965360" w:rsidRDefault="00AC1E1A" w:rsidP="00965360">
      <w:pPr>
        <w:spacing w:after="0" w:line="240" w:lineRule="auto"/>
        <w:ind w:left="-100"/>
        <w:jc w:val="center"/>
        <w:rPr>
          <w:rFonts w:ascii="Times New Roman" w:hAnsi="Times New Roman" w:cs="Times New Roman"/>
          <w:spacing w:val="-6"/>
          <w:sz w:val="20"/>
          <w:szCs w:val="20"/>
        </w:rPr>
      </w:pPr>
      <w:r w:rsidRPr="00965360">
        <w:rPr>
          <w:rFonts w:ascii="Times New Roman" w:hAnsi="Times New Roman" w:cs="Times New Roman"/>
          <w:b/>
          <w:bCs/>
          <w:caps/>
          <w:sz w:val="20"/>
          <w:szCs w:val="20"/>
        </w:rPr>
        <w:t>министерство образования и науки Российской Федерации</w:t>
      </w:r>
    </w:p>
    <w:p w:rsidR="00AC1E1A" w:rsidRPr="00965360" w:rsidRDefault="00AC1E1A" w:rsidP="00965360">
      <w:pPr>
        <w:spacing w:after="0" w:line="240" w:lineRule="auto"/>
        <w:jc w:val="center"/>
        <w:rPr>
          <w:rFonts w:ascii="Times New Roman" w:hAnsi="Times New Roman" w:cs="Times New Roman"/>
          <w:sz w:val="20"/>
          <w:szCs w:val="20"/>
        </w:rPr>
      </w:pPr>
      <w:r w:rsidRPr="00965360">
        <w:rPr>
          <w:rFonts w:ascii="Times New Roman" w:hAnsi="Times New Roman" w:cs="Times New Roman"/>
          <w:caps/>
          <w:sz w:val="20"/>
          <w:szCs w:val="20"/>
        </w:rPr>
        <w:t>Старооскольский технологический институт им. А.А. УГАРОВА</w:t>
      </w:r>
    </w:p>
    <w:p w:rsidR="00AC1E1A" w:rsidRPr="00965360" w:rsidRDefault="00AC1E1A" w:rsidP="00965360">
      <w:pPr>
        <w:spacing w:after="0" w:line="240" w:lineRule="auto"/>
        <w:jc w:val="center"/>
        <w:rPr>
          <w:rFonts w:ascii="Times New Roman" w:hAnsi="Times New Roman" w:cs="Times New Roman"/>
          <w:spacing w:val="-6"/>
          <w:sz w:val="20"/>
          <w:szCs w:val="20"/>
        </w:rPr>
      </w:pPr>
      <w:r w:rsidRPr="00965360">
        <w:rPr>
          <w:rFonts w:ascii="Times New Roman" w:hAnsi="Times New Roman" w:cs="Times New Roman"/>
          <w:sz w:val="20"/>
          <w:szCs w:val="20"/>
        </w:rPr>
        <w:t xml:space="preserve">(филиал) </w:t>
      </w:r>
      <w:r w:rsidRPr="00965360">
        <w:rPr>
          <w:rFonts w:ascii="Times New Roman" w:hAnsi="Times New Roman" w:cs="Times New Roman"/>
          <w:spacing w:val="-6"/>
          <w:sz w:val="20"/>
          <w:szCs w:val="20"/>
        </w:rPr>
        <w:t>федерального государственного автономного образовательного  учреждения</w:t>
      </w:r>
    </w:p>
    <w:p w:rsidR="00AC1E1A" w:rsidRPr="00965360" w:rsidRDefault="00AC1E1A" w:rsidP="00965360">
      <w:pPr>
        <w:spacing w:after="0" w:line="240" w:lineRule="auto"/>
        <w:jc w:val="center"/>
        <w:rPr>
          <w:rFonts w:ascii="Times New Roman" w:hAnsi="Times New Roman" w:cs="Times New Roman"/>
          <w:sz w:val="20"/>
          <w:szCs w:val="20"/>
        </w:rPr>
      </w:pPr>
      <w:r w:rsidRPr="00965360">
        <w:rPr>
          <w:rFonts w:ascii="Times New Roman" w:hAnsi="Times New Roman" w:cs="Times New Roman"/>
          <w:spacing w:val="-6"/>
          <w:sz w:val="20"/>
          <w:szCs w:val="20"/>
        </w:rPr>
        <w:t>высшего образования</w:t>
      </w:r>
    </w:p>
    <w:p w:rsidR="00AC1E1A" w:rsidRPr="00965360" w:rsidRDefault="00AC1E1A" w:rsidP="00965360">
      <w:pPr>
        <w:spacing w:after="0" w:line="240" w:lineRule="auto"/>
        <w:jc w:val="center"/>
        <w:rPr>
          <w:rFonts w:ascii="Times New Roman" w:hAnsi="Times New Roman" w:cs="Times New Roman"/>
          <w:b/>
          <w:bCs/>
          <w:sz w:val="20"/>
          <w:szCs w:val="20"/>
        </w:rPr>
      </w:pPr>
      <w:r w:rsidRPr="00965360">
        <w:rPr>
          <w:rFonts w:ascii="Times New Roman" w:hAnsi="Times New Roman" w:cs="Times New Roman"/>
          <w:sz w:val="20"/>
          <w:szCs w:val="20"/>
        </w:rPr>
        <w:t>«Национальный исследовательский  технологический университет «МИСиС»</w:t>
      </w:r>
    </w:p>
    <w:p w:rsidR="00AC1E1A" w:rsidRPr="00965360" w:rsidRDefault="00AC1E1A" w:rsidP="00965360">
      <w:pPr>
        <w:spacing w:after="0" w:line="240" w:lineRule="auto"/>
        <w:jc w:val="center"/>
        <w:rPr>
          <w:rFonts w:ascii="Times New Roman" w:hAnsi="Times New Roman" w:cs="Times New Roman"/>
          <w:sz w:val="20"/>
          <w:szCs w:val="20"/>
        </w:rPr>
      </w:pPr>
      <w:r w:rsidRPr="00965360">
        <w:rPr>
          <w:rFonts w:ascii="Times New Roman" w:hAnsi="Times New Roman" w:cs="Times New Roman"/>
          <w:b/>
          <w:bCs/>
          <w:sz w:val="20"/>
          <w:szCs w:val="20"/>
        </w:rPr>
        <w:t xml:space="preserve">ОСКОЛЬСКИЙ ПОЛИТЕХНИЧЕСКИЙ КОЛЛЕДЖ  </w:t>
      </w:r>
    </w:p>
    <w:p w:rsidR="00AC1E1A" w:rsidRPr="00965360" w:rsidRDefault="00AC1E1A" w:rsidP="00965360">
      <w:pPr>
        <w:spacing w:after="0" w:line="240" w:lineRule="auto"/>
        <w:rPr>
          <w:rFonts w:ascii="Times New Roman" w:hAnsi="Times New Roman" w:cs="Times New Roman"/>
          <w:sz w:val="24"/>
          <w:szCs w:val="24"/>
        </w:rPr>
      </w:pPr>
    </w:p>
    <w:p w:rsidR="00AC1E1A" w:rsidRPr="00772605" w:rsidRDefault="00AC1E1A" w:rsidP="000B5DB1">
      <w:pPr>
        <w:spacing w:line="240" w:lineRule="auto"/>
        <w:jc w:val="center"/>
        <w:rPr>
          <w:rFonts w:ascii="Times New Roman" w:hAnsi="Times New Roman" w:cs="Times New Roman"/>
          <w:lang w:eastAsia="en-US"/>
        </w:rPr>
      </w:pPr>
    </w:p>
    <w:p w:rsidR="00AC1E1A" w:rsidRPr="00772605" w:rsidRDefault="00AC1E1A" w:rsidP="000B5DB1">
      <w:pPr>
        <w:spacing w:line="240" w:lineRule="auto"/>
        <w:jc w:val="center"/>
        <w:rPr>
          <w:rFonts w:ascii="Times New Roman" w:hAnsi="Times New Roman" w:cs="Times New Roman"/>
          <w:sz w:val="28"/>
          <w:szCs w:val="28"/>
          <w:lang w:eastAsia="en-US"/>
        </w:rPr>
      </w:pPr>
      <w:r w:rsidRPr="00772605">
        <w:rPr>
          <w:rFonts w:ascii="Times New Roman" w:hAnsi="Times New Roman" w:cs="Times New Roman"/>
          <w:sz w:val="28"/>
          <w:szCs w:val="28"/>
          <w:lang w:eastAsia="en-US"/>
        </w:rPr>
        <w:t>ПЦК специальности 38.02.01</w:t>
      </w: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tabs>
          <w:tab w:val="left" w:pos="229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Вопросы для собеседования</w:t>
      </w:r>
    </w:p>
    <w:p w:rsidR="00AC1E1A" w:rsidRPr="007C6548" w:rsidRDefault="00AC1E1A" w:rsidP="000B5DB1">
      <w:pPr>
        <w:tabs>
          <w:tab w:val="left" w:pos="2295"/>
        </w:tabs>
        <w:spacing w:after="0" w:line="240" w:lineRule="auto"/>
        <w:jc w:val="center"/>
        <w:rPr>
          <w:rFonts w:ascii="Times New Roman" w:hAnsi="Times New Roman" w:cs="Times New Roman"/>
          <w:b/>
          <w:bCs/>
          <w:sz w:val="24"/>
          <w:szCs w:val="24"/>
        </w:rPr>
      </w:pPr>
      <w:r w:rsidRPr="007C6548">
        <w:rPr>
          <w:rFonts w:ascii="Times New Roman" w:hAnsi="Times New Roman" w:cs="Times New Roman"/>
          <w:b/>
          <w:bCs/>
          <w:sz w:val="24"/>
          <w:szCs w:val="24"/>
        </w:rPr>
        <w:t>МДК 01.01 «Практические основы бухгалтерского учёта имущества организации»</w:t>
      </w:r>
    </w:p>
    <w:p w:rsidR="00AC1E1A" w:rsidRPr="007C6548" w:rsidRDefault="00AC1E1A" w:rsidP="000B5DB1">
      <w:pPr>
        <w:spacing w:after="0" w:line="240" w:lineRule="auto"/>
        <w:jc w:val="center"/>
        <w:rPr>
          <w:rFonts w:ascii="Times New Roman" w:hAnsi="Times New Roman" w:cs="Times New Roman"/>
          <w:b/>
          <w:bCs/>
          <w:sz w:val="24"/>
          <w:szCs w:val="24"/>
        </w:rPr>
      </w:pPr>
      <w:r w:rsidRPr="007C6548">
        <w:rPr>
          <w:rFonts w:ascii="Times New Roman" w:hAnsi="Times New Roman" w:cs="Times New Roman"/>
          <w:b/>
          <w:bCs/>
          <w:sz w:val="24"/>
          <w:szCs w:val="24"/>
        </w:rPr>
        <w:t>специальность 38.02.01  Экономика и бухгалтерский учёт (по отраслям)</w:t>
      </w:r>
    </w:p>
    <w:p w:rsidR="00AC1E1A" w:rsidRDefault="00AC1E1A" w:rsidP="000B5DB1">
      <w:pPr>
        <w:spacing w:after="0"/>
        <w:jc w:val="center"/>
        <w:rPr>
          <w:rFonts w:ascii="Times New Roman" w:hAnsi="Times New Roman" w:cs="Times New Roman"/>
          <w:b/>
          <w:bCs/>
          <w:caps/>
          <w:sz w:val="24"/>
          <w:szCs w:val="24"/>
        </w:rPr>
      </w:pPr>
    </w:p>
    <w:p w:rsidR="00AC1E1A" w:rsidRDefault="00AC1E1A" w:rsidP="002D46F7">
      <w:pPr>
        <w:spacing w:after="0" w:line="240" w:lineRule="auto"/>
        <w:rPr>
          <w:rFonts w:ascii="Times New Roman" w:hAnsi="Times New Roman" w:cs="Times New Roman"/>
          <w:b/>
          <w:bCs/>
          <w:caps/>
          <w:sz w:val="24"/>
          <w:szCs w:val="24"/>
        </w:rPr>
      </w:pPr>
      <w:r w:rsidRPr="002B13D8">
        <w:rPr>
          <w:rFonts w:ascii="Times New Roman" w:hAnsi="Times New Roman" w:cs="Times New Roman"/>
          <w:b/>
          <w:bCs/>
          <w:sz w:val="24"/>
          <w:szCs w:val="24"/>
        </w:rPr>
        <w:t>Раздел 1 МДК</w:t>
      </w:r>
      <w:r>
        <w:rPr>
          <w:rFonts w:ascii="Times New Roman" w:hAnsi="Times New Roman" w:cs="Times New Roman"/>
          <w:b/>
          <w:bCs/>
          <w:sz w:val="24"/>
          <w:szCs w:val="24"/>
        </w:rPr>
        <w:t xml:space="preserve"> </w:t>
      </w:r>
      <w:r w:rsidRPr="002B13D8">
        <w:rPr>
          <w:rFonts w:ascii="Times New Roman" w:hAnsi="Times New Roman" w:cs="Times New Roman"/>
          <w:b/>
          <w:bCs/>
          <w:sz w:val="24"/>
          <w:szCs w:val="24"/>
        </w:rPr>
        <w:t>Документирование хозяйственных операций</w:t>
      </w:r>
    </w:p>
    <w:p w:rsidR="00AC1E1A" w:rsidRPr="00F57C9D" w:rsidRDefault="00AC1E1A" w:rsidP="000B5DB1">
      <w:pPr>
        <w:spacing w:after="0"/>
        <w:rPr>
          <w:rFonts w:ascii="Times New Roman" w:hAnsi="Times New Roman" w:cs="Times New Roman"/>
          <w:b/>
          <w:bCs/>
          <w:sz w:val="24"/>
          <w:szCs w:val="24"/>
        </w:rPr>
      </w:pPr>
      <w:r w:rsidRPr="008F559D">
        <w:rPr>
          <w:rFonts w:ascii="Times New Roman" w:hAnsi="Times New Roman" w:cs="Times New Roman"/>
          <w:b/>
          <w:bCs/>
          <w:caps/>
          <w:sz w:val="24"/>
          <w:szCs w:val="24"/>
        </w:rPr>
        <w:t>Т</w:t>
      </w:r>
      <w:r w:rsidRPr="008F559D">
        <w:rPr>
          <w:rFonts w:ascii="Times New Roman" w:hAnsi="Times New Roman" w:cs="Times New Roman"/>
          <w:b/>
          <w:bCs/>
          <w:sz w:val="24"/>
          <w:szCs w:val="24"/>
        </w:rPr>
        <w:t>ема</w:t>
      </w:r>
      <w:r w:rsidRPr="008F559D">
        <w:rPr>
          <w:rFonts w:ascii="Times New Roman" w:hAnsi="Times New Roman" w:cs="Times New Roman"/>
          <w:b/>
          <w:bCs/>
          <w:caps/>
          <w:sz w:val="24"/>
          <w:szCs w:val="24"/>
        </w:rPr>
        <w:t>.1</w:t>
      </w:r>
      <w:r>
        <w:rPr>
          <w:rFonts w:ascii="Times New Roman" w:hAnsi="Times New Roman" w:cs="Times New Roman"/>
          <w:b/>
          <w:bCs/>
          <w:caps/>
          <w:sz w:val="24"/>
          <w:szCs w:val="24"/>
        </w:rPr>
        <w:t xml:space="preserve">.1 </w:t>
      </w:r>
      <w:r w:rsidRPr="008F559D">
        <w:rPr>
          <w:rFonts w:ascii="Times New Roman" w:hAnsi="Times New Roman" w:cs="Times New Roman"/>
          <w:b/>
          <w:bCs/>
          <w:sz w:val="24"/>
          <w:szCs w:val="24"/>
        </w:rPr>
        <w:t>Бухгалтерскаядокументация</w:t>
      </w:r>
    </w:p>
    <w:p w:rsidR="00AC1E1A" w:rsidRPr="008F559D" w:rsidRDefault="00AC1E1A" w:rsidP="000B5DB1">
      <w:pPr>
        <w:spacing w:after="0" w:line="240" w:lineRule="auto"/>
        <w:ind w:right="-105"/>
        <w:jc w:val="both"/>
        <w:rPr>
          <w:rFonts w:ascii="Times New Roman" w:hAnsi="Times New Roman" w:cs="Times New Roman"/>
          <w:sz w:val="24"/>
          <w:szCs w:val="24"/>
        </w:rPr>
      </w:pPr>
      <w:r>
        <w:rPr>
          <w:rFonts w:ascii="Times New Roman" w:hAnsi="Times New Roman" w:cs="Times New Roman"/>
          <w:sz w:val="24"/>
          <w:szCs w:val="24"/>
        </w:rPr>
        <w:t>Каково назначение документации?</w:t>
      </w:r>
    </w:p>
    <w:p w:rsidR="00AC1E1A" w:rsidRPr="008F559D" w:rsidRDefault="00AC1E1A" w:rsidP="000B5DB1">
      <w:pPr>
        <w:spacing w:after="0" w:line="240" w:lineRule="auto"/>
        <w:ind w:right="-105"/>
        <w:jc w:val="both"/>
        <w:rPr>
          <w:rFonts w:ascii="Times New Roman" w:hAnsi="Times New Roman" w:cs="Times New Roman"/>
          <w:sz w:val="24"/>
          <w:szCs w:val="24"/>
        </w:rPr>
      </w:pPr>
      <w:r>
        <w:rPr>
          <w:rFonts w:ascii="Times New Roman" w:hAnsi="Times New Roman" w:cs="Times New Roman"/>
          <w:sz w:val="24"/>
          <w:szCs w:val="24"/>
        </w:rPr>
        <w:t>Что называют бухгалтерским документом?</w:t>
      </w:r>
    </w:p>
    <w:p w:rsidR="00AC1E1A" w:rsidRPr="008F559D" w:rsidRDefault="00AC1E1A" w:rsidP="000B5DB1">
      <w:pPr>
        <w:spacing w:after="0" w:line="240" w:lineRule="auto"/>
        <w:ind w:right="-105"/>
        <w:jc w:val="both"/>
        <w:rPr>
          <w:rFonts w:ascii="Times New Roman" w:hAnsi="Times New Roman" w:cs="Times New Roman"/>
          <w:sz w:val="24"/>
          <w:szCs w:val="24"/>
        </w:rPr>
      </w:pPr>
      <w:r w:rsidRPr="008F559D">
        <w:rPr>
          <w:rFonts w:ascii="Times New Roman" w:hAnsi="Times New Roman" w:cs="Times New Roman"/>
          <w:sz w:val="24"/>
          <w:szCs w:val="24"/>
        </w:rPr>
        <w:t xml:space="preserve"> реквизиты документов являются обязательными?</w:t>
      </w:r>
    </w:p>
    <w:p w:rsidR="00AC1E1A" w:rsidRPr="008F559D" w:rsidRDefault="00AC1E1A" w:rsidP="000B5DB1">
      <w:pPr>
        <w:spacing w:after="0" w:line="240" w:lineRule="auto"/>
        <w:ind w:right="-105"/>
        <w:jc w:val="both"/>
        <w:rPr>
          <w:rFonts w:ascii="Times New Roman" w:hAnsi="Times New Roman" w:cs="Times New Roman"/>
          <w:sz w:val="24"/>
          <w:szCs w:val="24"/>
        </w:rPr>
      </w:pPr>
      <w:r w:rsidRPr="008F559D">
        <w:rPr>
          <w:rFonts w:ascii="Times New Roman" w:hAnsi="Times New Roman" w:cs="Times New Roman"/>
          <w:sz w:val="24"/>
          <w:szCs w:val="24"/>
        </w:rPr>
        <w:t>Какие требования предъявляются к бухгалтерским документам?</w:t>
      </w:r>
    </w:p>
    <w:p w:rsidR="00AC1E1A" w:rsidRPr="008F559D" w:rsidRDefault="00AC1E1A" w:rsidP="000B5DB1">
      <w:pPr>
        <w:spacing w:after="0" w:line="240" w:lineRule="auto"/>
        <w:ind w:right="-105"/>
        <w:jc w:val="both"/>
        <w:rPr>
          <w:rFonts w:ascii="Times New Roman" w:hAnsi="Times New Roman" w:cs="Times New Roman"/>
          <w:sz w:val="24"/>
          <w:szCs w:val="24"/>
        </w:rPr>
      </w:pPr>
      <w:r w:rsidRPr="008F559D">
        <w:rPr>
          <w:rFonts w:ascii="Times New Roman" w:hAnsi="Times New Roman" w:cs="Times New Roman"/>
          <w:sz w:val="24"/>
          <w:szCs w:val="24"/>
        </w:rPr>
        <w:t>Как исправляются ошибки, обнаруженные при проверке документов?</w:t>
      </w:r>
    </w:p>
    <w:p w:rsidR="00AC1E1A" w:rsidRPr="008F559D" w:rsidRDefault="00AC1E1A" w:rsidP="000B5DB1">
      <w:pPr>
        <w:spacing w:after="0" w:line="240" w:lineRule="auto"/>
        <w:ind w:right="-105"/>
        <w:jc w:val="both"/>
        <w:rPr>
          <w:rFonts w:ascii="Times New Roman" w:hAnsi="Times New Roman" w:cs="Times New Roman"/>
          <w:sz w:val="24"/>
          <w:szCs w:val="24"/>
        </w:rPr>
      </w:pPr>
      <w:r w:rsidRPr="008F559D">
        <w:rPr>
          <w:rFonts w:ascii="Times New Roman" w:hAnsi="Times New Roman" w:cs="Times New Roman"/>
          <w:sz w:val="24"/>
          <w:szCs w:val="24"/>
        </w:rPr>
        <w:t>Как производится учётная обработка документов?</w:t>
      </w:r>
    </w:p>
    <w:p w:rsidR="00AC1E1A" w:rsidRPr="008F559D" w:rsidRDefault="00AC1E1A" w:rsidP="000B5DB1">
      <w:pPr>
        <w:spacing w:after="0" w:line="240" w:lineRule="auto"/>
        <w:ind w:right="-105"/>
        <w:jc w:val="both"/>
        <w:rPr>
          <w:rFonts w:ascii="Times New Roman" w:hAnsi="Times New Roman" w:cs="Times New Roman"/>
          <w:sz w:val="24"/>
          <w:szCs w:val="24"/>
        </w:rPr>
      </w:pPr>
      <w:r w:rsidRPr="008F559D">
        <w:rPr>
          <w:rFonts w:ascii="Times New Roman" w:hAnsi="Times New Roman" w:cs="Times New Roman"/>
          <w:sz w:val="24"/>
          <w:szCs w:val="24"/>
        </w:rPr>
        <w:t>Что такое документооборот?</w:t>
      </w:r>
    </w:p>
    <w:p w:rsidR="00AC1E1A" w:rsidRPr="008F559D" w:rsidRDefault="00AC1E1A" w:rsidP="000B5DB1">
      <w:pPr>
        <w:spacing w:after="0" w:line="240" w:lineRule="auto"/>
        <w:ind w:right="-105"/>
        <w:jc w:val="both"/>
        <w:rPr>
          <w:rFonts w:ascii="Times New Roman" w:hAnsi="Times New Roman" w:cs="Times New Roman"/>
          <w:sz w:val="24"/>
          <w:szCs w:val="24"/>
        </w:rPr>
      </w:pPr>
      <w:r w:rsidRPr="008F559D">
        <w:rPr>
          <w:rFonts w:ascii="Times New Roman" w:hAnsi="Times New Roman" w:cs="Times New Roman"/>
          <w:sz w:val="24"/>
          <w:szCs w:val="24"/>
        </w:rPr>
        <w:t>Каково содержание документооборота?</w:t>
      </w:r>
    </w:p>
    <w:p w:rsidR="00AC1E1A" w:rsidRPr="008F559D" w:rsidRDefault="00AC1E1A" w:rsidP="000B5DB1">
      <w:pPr>
        <w:spacing w:after="0" w:line="240" w:lineRule="auto"/>
        <w:ind w:right="-105"/>
        <w:jc w:val="both"/>
        <w:rPr>
          <w:rFonts w:ascii="Times New Roman" w:hAnsi="Times New Roman" w:cs="Times New Roman"/>
          <w:sz w:val="24"/>
          <w:szCs w:val="24"/>
        </w:rPr>
      </w:pPr>
      <w:r w:rsidRPr="008F559D">
        <w:rPr>
          <w:rFonts w:ascii="Times New Roman" w:hAnsi="Times New Roman" w:cs="Times New Roman"/>
          <w:sz w:val="24"/>
          <w:szCs w:val="24"/>
        </w:rPr>
        <w:t>Что такое номенклатура дел?</w:t>
      </w:r>
    </w:p>
    <w:p w:rsidR="00AC1E1A" w:rsidRPr="008F559D" w:rsidRDefault="00AC1E1A" w:rsidP="000B5DB1">
      <w:pPr>
        <w:spacing w:after="0" w:line="240" w:lineRule="auto"/>
        <w:ind w:right="-105"/>
        <w:jc w:val="both"/>
        <w:rPr>
          <w:rFonts w:ascii="Times New Roman" w:hAnsi="Times New Roman" w:cs="Times New Roman"/>
          <w:sz w:val="24"/>
          <w:szCs w:val="24"/>
        </w:rPr>
      </w:pPr>
      <w:r w:rsidRPr="008F559D">
        <w:rPr>
          <w:rFonts w:ascii="Times New Roman" w:hAnsi="Times New Roman" w:cs="Times New Roman"/>
          <w:sz w:val="24"/>
          <w:szCs w:val="24"/>
        </w:rPr>
        <w:t>Какие виды архивов предназначены для хранения бухгалтерской документации?</w:t>
      </w:r>
    </w:p>
    <w:p w:rsidR="00AC1E1A" w:rsidRPr="008F559D" w:rsidRDefault="00AC1E1A" w:rsidP="000B5DB1">
      <w:pPr>
        <w:spacing w:after="0" w:line="240" w:lineRule="auto"/>
        <w:ind w:right="-105"/>
        <w:jc w:val="both"/>
        <w:rPr>
          <w:rFonts w:ascii="Times New Roman" w:hAnsi="Times New Roman" w:cs="Times New Roman"/>
          <w:sz w:val="24"/>
          <w:szCs w:val="24"/>
        </w:rPr>
      </w:pPr>
      <w:r w:rsidRPr="008F559D">
        <w:rPr>
          <w:rFonts w:ascii="Times New Roman" w:hAnsi="Times New Roman" w:cs="Times New Roman"/>
          <w:sz w:val="24"/>
          <w:szCs w:val="24"/>
        </w:rPr>
        <w:t>Как необходимо хранить бухгалтерские документы в текущем архиве?</w:t>
      </w:r>
    </w:p>
    <w:p w:rsidR="00AC1E1A" w:rsidRPr="008F559D" w:rsidRDefault="00AC1E1A" w:rsidP="000B5DB1">
      <w:pPr>
        <w:spacing w:after="0" w:line="240" w:lineRule="auto"/>
        <w:ind w:right="-105"/>
        <w:jc w:val="both"/>
        <w:rPr>
          <w:rFonts w:ascii="Times New Roman" w:hAnsi="Times New Roman" w:cs="Times New Roman"/>
          <w:sz w:val="24"/>
          <w:szCs w:val="24"/>
        </w:rPr>
      </w:pPr>
      <w:r w:rsidRPr="008F559D">
        <w:rPr>
          <w:rFonts w:ascii="Times New Roman" w:hAnsi="Times New Roman" w:cs="Times New Roman"/>
          <w:sz w:val="24"/>
          <w:szCs w:val="24"/>
        </w:rPr>
        <w:t>Как подготовить передачу бухгалтерских документов в постоянный архив?</w:t>
      </w:r>
    </w:p>
    <w:p w:rsidR="00AC1E1A" w:rsidRPr="008F559D" w:rsidRDefault="00AC1E1A" w:rsidP="000B5DB1">
      <w:pPr>
        <w:spacing w:after="0" w:line="240" w:lineRule="auto"/>
        <w:ind w:right="-105"/>
        <w:jc w:val="both"/>
        <w:rPr>
          <w:rFonts w:ascii="Times New Roman" w:hAnsi="Times New Roman" w:cs="Times New Roman"/>
          <w:sz w:val="24"/>
          <w:szCs w:val="24"/>
        </w:rPr>
      </w:pPr>
      <w:r w:rsidRPr="008F559D">
        <w:rPr>
          <w:rFonts w:ascii="Times New Roman" w:hAnsi="Times New Roman" w:cs="Times New Roman"/>
          <w:sz w:val="24"/>
          <w:szCs w:val="24"/>
        </w:rPr>
        <w:t>Какие требования предъявляются к бухгалтерским документам?</w:t>
      </w:r>
    </w:p>
    <w:p w:rsidR="00AC1E1A" w:rsidRPr="008F559D" w:rsidRDefault="00AC1E1A" w:rsidP="000B5DB1">
      <w:pPr>
        <w:spacing w:after="0" w:line="240" w:lineRule="auto"/>
        <w:ind w:right="-105"/>
        <w:jc w:val="both"/>
        <w:rPr>
          <w:rFonts w:ascii="Times New Roman" w:hAnsi="Times New Roman" w:cs="Times New Roman"/>
          <w:sz w:val="24"/>
          <w:szCs w:val="24"/>
        </w:rPr>
      </w:pPr>
      <w:r w:rsidRPr="008F559D">
        <w:rPr>
          <w:rFonts w:ascii="Times New Roman" w:hAnsi="Times New Roman" w:cs="Times New Roman"/>
          <w:sz w:val="24"/>
          <w:szCs w:val="24"/>
        </w:rPr>
        <w:t>В каких документах не допускается исправление ошибок?</w:t>
      </w:r>
    </w:p>
    <w:p w:rsidR="00AC1E1A" w:rsidRPr="008F559D" w:rsidRDefault="00AC1E1A" w:rsidP="000B5DB1">
      <w:pPr>
        <w:spacing w:after="0" w:line="240" w:lineRule="auto"/>
        <w:ind w:right="-105"/>
        <w:jc w:val="both"/>
        <w:rPr>
          <w:rFonts w:ascii="Times New Roman" w:hAnsi="Times New Roman" w:cs="Times New Roman"/>
          <w:sz w:val="24"/>
          <w:szCs w:val="24"/>
        </w:rPr>
      </w:pPr>
      <w:r w:rsidRPr="008F559D">
        <w:rPr>
          <w:rFonts w:ascii="Times New Roman" w:hAnsi="Times New Roman" w:cs="Times New Roman"/>
          <w:sz w:val="24"/>
          <w:szCs w:val="24"/>
        </w:rPr>
        <w:t>Каким нормативным документом  регламентируется порядок исправления ошибок?</w:t>
      </w:r>
    </w:p>
    <w:p w:rsidR="00AC1E1A" w:rsidRPr="008F559D" w:rsidRDefault="00AC1E1A" w:rsidP="000B5DB1">
      <w:pPr>
        <w:spacing w:after="0" w:line="240" w:lineRule="auto"/>
        <w:ind w:right="-105"/>
        <w:jc w:val="both"/>
        <w:rPr>
          <w:rFonts w:ascii="Times New Roman" w:hAnsi="Times New Roman" w:cs="Times New Roman"/>
          <w:sz w:val="24"/>
          <w:szCs w:val="24"/>
        </w:rPr>
      </w:pPr>
      <w:r w:rsidRPr="008F559D">
        <w:rPr>
          <w:rFonts w:ascii="Times New Roman" w:hAnsi="Times New Roman" w:cs="Times New Roman"/>
          <w:sz w:val="24"/>
          <w:szCs w:val="24"/>
        </w:rPr>
        <w:t>Какие методы исправления ошибок могут использоваться?</w:t>
      </w:r>
    </w:p>
    <w:p w:rsidR="00AC1E1A" w:rsidRPr="008F559D" w:rsidRDefault="00AC1E1A" w:rsidP="000B5DB1">
      <w:pPr>
        <w:spacing w:after="0" w:line="240" w:lineRule="auto"/>
        <w:ind w:right="-105"/>
        <w:jc w:val="both"/>
        <w:rPr>
          <w:rFonts w:ascii="Times New Roman" w:hAnsi="Times New Roman" w:cs="Times New Roman"/>
          <w:sz w:val="24"/>
          <w:szCs w:val="24"/>
        </w:rPr>
      </w:pPr>
      <w:r w:rsidRPr="008F559D">
        <w:rPr>
          <w:rFonts w:ascii="Times New Roman" w:hAnsi="Times New Roman" w:cs="Times New Roman"/>
          <w:sz w:val="24"/>
          <w:szCs w:val="24"/>
        </w:rPr>
        <w:t>Как исправлять ошибки при автоматизированной обработке бухгалтерской информации?</w:t>
      </w:r>
    </w:p>
    <w:p w:rsidR="00AC1E1A" w:rsidRPr="0003576D" w:rsidRDefault="00AC1E1A" w:rsidP="000B5DB1">
      <w:pPr>
        <w:spacing w:after="0"/>
        <w:ind w:right="-105"/>
        <w:jc w:val="both"/>
        <w:rPr>
          <w:rFonts w:ascii="Times New Roman" w:hAnsi="Times New Roman" w:cs="Times New Roman"/>
          <w:b/>
          <w:bCs/>
          <w:sz w:val="24"/>
          <w:szCs w:val="24"/>
        </w:rPr>
      </w:pPr>
      <w:r w:rsidRPr="0003576D">
        <w:rPr>
          <w:rFonts w:ascii="Times New Roman" w:hAnsi="Times New Roman" w:cs="Times New Roman"/>
          <w:b/>
          <w:bCs/>
          <w:sz w:val="24"/>
          <w:szCs w:val="24"/>
        </w:rPr>
        <w:t>Тема 1.2 План счетов бухгалтерского учёта</w:t>
      </w:r>
    </w:p>
    <w:p w:rsidR="00AC1E1A" w:rsidRPr="00D539A1" w:rsidRDefault="00AC1E1A" w:rsidP="000B5DB1">
      <w:pPr>
        <w:spacing w:after="0" w:line="240" w:lineRule="auto"/>
        <w:ind w:right="-105"/>
        <w:jc w:val="both"/>
        <w:rPr>
          <w:rFonts w:ascii="Times New Roman" w:hAnsi="Times New Roman" w:cs="Times New Roman"/>
          <w:sz w:val="24"/>
          <w:szCs w:val="24"/>
        </w:rPr>
      </w:pPr>
      <w:r w:rsidRPr="00D539A1">
        <w:rPr>
          <w:rFonts w:ascii="Times New Roman" w:hAnsi="Times New Roman" w:cs="Times New Roman"/>
          <w:sz w:val="24"/>
          <w:szCs w:val="24"/>
        </w:rPr>
        <w:t>Дать определение бухгалтерского счёта.</w:t>
      </w:r>
    </w:p>
    <w:p w:rsidR="00AC1E1A" w:rsidRPr="00D539A1" w:rsidRDefault="00AC1E1A" w:rsidP="000B5DB1">
      <w:pPr>
        <w:spacing w:after="0" w:line="240" w:lineRule="auto"/>
        <w:ind w:right="-105"/>
        <w:jc w:val="both"/>
        <w:rPr>
          <w:rFonts w:ascii="Times New Roman" w:hAnsi="Times New Roman" w:cs="Times New Roman"/>
          <w:sz w:val="24"/>
          <w:szCs w:val="24"/>
        </w:rPr>
      </w:pPr>
      <w:r w:rsidRPr="00D539A1">
        <w:rPr>
          <w:rFonts w:ascii="Times New Roman" w:hAnsi="Times New Roman" w:cs="Times New Roman"/>
          <w:sz w:val="24"/>
          <w:szCs w:val="24"/>
        </w:rPr>
        <w:t>Сколько планов счетов действуют вРФ?</w:t>
      </w:r>
    </w:p>
    <w:p w:rsidR="00AC1E1A" w:rsidRPr="00D539A1" w:rsidRDefault="00AC1E1A" w:rsidP="000B5DB1">
      <w:pPr>
        <w:spacing w:after="0" w:line="240" w:lineRule="auto"/>
        <w:ind w:right="-105"/>
        <w:jc w:val="both"/>
        <w:rPr>
          <w:rFonts w:ascii="Times New Roman" w:hAnsi="Times New Roman" w:cs="Times New Roman"/>
          <w:sz w:val="24"/>
          <w:szCs w:val="24"/>
        </w:rPr>
      </w:pPr>
      <w:r w:rsidRPr="00D539A1">
        <w:rPr>
          <w:rFonts w:ascii="Times New Roman" w:hAnsi="Times New Roman" w:cs="Times New Roman"/>
          <w:sz w:val="24"/>
          <w:szCs w:val="24"/>
        </w:rPr>
        <w:t>Когда и каким органом принят план счетов бухгалтерского учёта финансово-хозяйственной деятельности организаций?</w:t>
      </w:r>
    </w:p>
    <w:p w:rsidR="00AC1E1A" w:rsidRDefault="00AC1E1A" w:rsidP="000B5DB1">
      <w:pPr>
        <w:spacing w:after="0" w:line="240" w:lineRule="auto"/>
        <w:ind w:right="-105"/>
        <w:jc w:val="both"/>
        <w:rPr>
          <w:rFonts w:ascii="Times New Roman" w:hAnsi="Times New Roman" w:cs="Times New Roman"/>
          <w:sz w:val="24"/>
          <w:szCs w:val="24"/>
        </w:rPr>
      </w:pPr>
      <w:r w:rsidRPr="00D539A1">
        <w:rPr>
          <w:rFonts w:ascii="Times New Roman" w:hAnsi="Times New Roman" w:cs="Times New Roman"/>
          <w:sz w:val="24"/>
          <w:szCs w:val="24"/>
        </w:rPr>
        <w:t>По какому признаку сгруппированы счета в плане счетов?</w:t>
      </w:r>
    </w:p>
    <w:p w:rsidR="00AC1E1A" w:rsidRPr="00D539A1" w:rsidRDefault="00AC1E1A" w:rsidP="000B5DB1">
      <w:pPr>
        <w:spacing w:after="0" w:line="240" w:lineRule="auto"/>
        <w:ind w:right="-105"/>
        <w:jc w:val="both"/>
        <w:rPr>
          <w:rFonts w:ascii="Times New Roman" w:hAnsi="Times New Roman" w:cs="Times New Roman"/>
          <w:sz w:val="24"/>
          <w:szCs w:val="24"/>
        </w:rPr>
      </w:pPr>
      <w:r w:rsidRPr="00D539A1">
        <w:rPr>
          <w:rFonts w:ascii="Times New Roman" w:hAnsi="Times New Roman" w:cs="Times New Roman"/>
          <w:sz w:val="24"/>
          <w:szCs w:val="24"/>
        </w:rPr>
        <w:t>Для чего необходима классификация бухгалтерских счетов?</w:t>
      </w:r>
    </w:p>
    <w:p w:rsidR="00AC1E1A" w:rsidRPr="00D539A1" w:rsidRDefault="00AC1E1A" w:rsidP="000B5DB1">
      <w:pPr>
        <w:spacing w:after="0" w:line="240" w:lineRule="auto"/>
        <w:ind w:right="-105"/>
        <w:jc w:val="both"/>
        <w:rPr>
          <w:rFonts w:ascii="Times New Roman" w:hAnsi="Times New Roman" w:cs="Times New Roman"/>
          <w:sz w:val="24"/>
          <w:szCs w:val="24"/>
        </w:rPr>
      </w:pPr>
      <w:r w:rsidRPr="00D539A1">
        <w:rPr>
          <w:rFonts w:ascii="Times New Roman" w:hAnsi="Times New Roman" w:cs="Times New Roman"/>
          <w:sz w:val="24"/>
          <w:szCs w:val="24"/>
        </w:rPr>
        <w:t>Как делятся все счета по отношению к балансу?</w:t>
      </w:r>
    </w:p>
    <w:p w:rsidR="00AC1E1A" w:rsidRPr="00D539A1" w:rsidRDefault="00AC1E1A" w:rsidP="000B5DB1">
      <w:pPr>
        <w:spacing w:after="0" w:line="240" w:lineRule="auto"/>
        <w:ind w:right="-105"/>
        <w:jc w:val="both"/>
        <w:rPr>
          <w:rFonts w:ascii="Times New Roman" w:hAnsi="Times New Roman" w:cs="Times New Roman"/>
          <w:sz w:val="24"/>
          <w:szCs w:val="24"/>
        </w:rPr>
      </w:pPr>
      <w:r w:rsidRPr="00D539A1">
        <w:rPr>
          <w:rFonts w:ascii="Times New Roman" w:hAnsi="Times New Roman" w:cs="Times New Roman"/>
          <w:sz w:val="24"/>
          <w:szCs w:val="24"/>
        </w:rPr>
        <w:t>Как группируются все счета по назначению?</w:t>
      </w:r>
    </w:p>
    <w:p w:rsidR="00AC1E1A" w:rsidRPr="00CD1ED9" w:rsidRDefault="00AC1E1A" w:rsidP="000B5DB1">
      <w:pPr>
        <w:shd w:val="clear" w:color="auto" w:fill="FFFFFF"/>
        <w:spacing w:after="0" w:line="240" w:lineRule="auto"/>
        <w:rPr>
          <w:rFonts w:ascii="Times New Roman" w:hAnsi="Times New Roman" w:cs="Times New Roman"/>
          <w:sz w:val="24"/>
          <w:szCs w:val="24"/>
        </w:rPr>
      </w:pPr>
      <w:r w:rsidRPr="00CD1ED9">
        <w:rPr>
          <w:rFonts w:ascii="Times New Roman" w:hAnsi="Times New Roman" w:cs="Times New Roman"/>
          <w:sz w:val="24"/>
          <w:szCs w:val="24"/>
        </w:rPr>
        <w:t>Что понимается под системой счетов бухгалтерского учёта?</w:t>
      </w:r>
    </w:p>
    <w:p w:rsidR="00AC1E1A" w:rsidRPr="00CD1ED9" w:rsidRDefault="00AC1E1A" w:rsidP="000B5DB1">
      <w:pPr>
        <w:shd w:val="clear" w:color="auto" w:fill="FFFFFF"/>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Каково строение бухгалтерского счёта?</w:t>
      </w:r>
    </w:p>
    <w:p w:rsidR="00AC1E1A" w:rsidRPr="00CD1ED9" w:rsidRDefault="00AC1E1A" w:rsidP="000B5DB1">
      <w:pPr>
        <w:shd w:val="clear" w:color="auto" w:fill="FFFFFF"/>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Как группируются счета бухгалтерского учёта по отношению к балансу?</w:t>
      </w:r>
    </w:p>
    <w:p w:rsidR="00AC1E1A" w:rsidRPr="00CD1ED9" w:rsidRDefault="00AC1E1A" w:rsidP="000B5DB1">
      <w:pPr>
        <w:shd w:val="clear" w:color="auto" w:fill="FFFFFF"/>
        <w:spacing w:after="0" w:line="240" w:lineRule="auto"/>
        <w:rPr>
          <w:rFonts w:ascii="Times New Roman" w:hAnsi="Times New Roman" w:cs="Times New Roman"/>
          <w:sz w:val="24"/>
          <w:szCs w:val="24"/>
        </w:rPr>
      </w:pPr>
      <w:r w:rsidRPr="00CD1ED9">
        <w:rPr>
          <w:rFonts w:ascii="Times New Roman" w:hAnsi="Times New Roman" w:cs="Times New Roman"/>
          <w:sz w:val="24"/>
          <w:szCs w:val="24"/>
        </w:rPr>
        <w:t xml:space="preserve">Для учёта каких объектов предусмотрены активные счета? </w:t>
      </w:r>
    </w:p>
    <w:p w:rsidR="00AC1E1A" w:rsidRPr="00CD1ED9" w:rsidRDefault="00AC1E1A" w:rsidP="000B5DB1">
      <w:pPr>
        <w:shd w:val="clear" w:color="auto" w:fill="FFFFFF"/>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Какие операции отражаются по дебету пассивного счета?</w:t>
      </w:r>
    </w:p>
    <w:p w:rsidR="00AC1E1A" w:rsidRPr="00CD1ED9" w:rsidRDefault="00AC1E1A" w:rsidP="000B5DB1">
      <w:pPr>
        <w:shd w:val="clear" w:color="auto" w:fill="FFFFFF"/>
        <w:spacing w:after="0" w:line="240" w:lineRule="auto"/>
        <w:rPr>
          <w:rFonts w:ascii="Times New Roman" w:hAnsi="Times New Roman" w:cs="Times New Roman"/>
          <w:sz w:val="24"/>
          <w:szCs w:val="24"/>
        </w:rPr>
      </w:pPr>
      <w:r w:rsidRPr="00CD1ED9">
        <w:rPr>
          <w:rFonts w:ascii="Times New Roman" w:hAnsi="Times New Roman" w:cs="Times New Roman"/>
          <w:sz w:val="24"/>
          <w:szCs w:val="24"/>
        </w:rPr>
        <w:t xml:space="preserve">Какие операции отражаются по кредиту пассивного счета? </w:t>
      </w:r>
    </w:p>
    <w:p w:rsidR="00AC1E1A" w:rsidRPr="00CD1ED9" w:rsidRDefault="00AC1E1A" w:rsidP="000B5DB1">
      <w:pPr>
        <w:shd w:val="clear" w:color="auto" w:fill="FFFFFF"/>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Как определяется сальдо конечное по пассивному счёту?</w:t>
      </w:r>
    </w:p>
    <w:p w:rsidR="00AC1E1A" w:rsidRPr="00CD1ED9" w:rsidRDefault="00AC1E1A" w:rsidP="000B5DB1">
      <w:pPr>
        <w:shd w:val="clear" w:color="auto" w:fill="FFFFFF"/>
        <w:spacing w:after="0" w:line="240" w:lineRule="auto"/>
        <w:rPr>
          <w:rFonts w:ascii="Times New Roman" w:hAnsi="Times New Roman" w:cs="Times New Roman"/>
          <w:sz w:val="24"/>
          <w:szCs w:val="24"/>
        </w:rPr>
      </w:pPr>
      <w:r w:rsidRPr="00CD1ED9">
        <w:rPr>
          <w:rFonts w:ascii="Times New Roman" w:hAnsi="Times New Roman" w:cs="Times New Roman"/>
          <w:sz w:val="24"/>
          <w:szCs w:val="24"/>
        </w:rPr>
        <w:t>Для учета, каких объектов предусмотрены активные счета?</w:t>
      </w:r>
    </w:p>
    <w:p w:rsidR="00AC1E1A" w:rsidRPr="00CD1ED9" w:rsidRDefault="00AC1E1A" w:rsidP="000B5DB1">
      <w:pPr>
        <w:shd w:val="clear" w:color="auto" w:fill="FFFFFF"/>
        <w:spacing w:after="0" w:line="240" w:lineRule="auto"/>
        <w:rPr>
          <w:rFonts w:ascii="Times New Roman" w:hAnsi="Times New Roman" w:cs="Times New Roman"/>
          <w:sz w:val="24"/>
          <w:szCs w:val="24"/>
        </w:rPr>
      </w:pPr>
      <w:r w:rsidRPr="00CD1ED9">
        <w:rPr>
          <w:rFonts w:ascii="Times New Roman" w:hAnsi="Times New Roman" w:cs="Times New Roman"/>
          <w:sz w:val="24"/>
          <w:szCs w:val="24"/>
        </w:rPr>
        <w:t xml:space="preserve">Какие операции отражаются по дебету активного счета? </w:t>
      </w:r>
    </w:p>
    <w:p w:rsidR="00AC1E1A" w:rsidRPr="00CD1ED9" w:rsidRDefault="00AC1E1A" w:rsidP="000B5DB1">
      <w:pPr>
        <w:shd w:val="clear" w:color="auto" w:fill="FFFFFF"/>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Какие операции отражаются по кредиту активного счета?</w:t>
      </w:r>
    </w:p>
    <w:p w:rsidR="00AC1E1A" w:rsidRPr="00CD1ED9" w:rsidRDefault="00AC1E1A" w:rsidP="000B5DB1">
      <w:pPr>
        <w:shd w:val="clear" w:color="auto" w:fill="FFFFFF"/>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Как определяется сальдо конечное по активному счёту?</w:t>
      </w:r>
    </w:p>
    <w:p w:rsidR="00AC1E1A" w:rsidRPr="00CD1ED9" w:rsidRDefault="00AC1E1A" w:rsidP="000B5DB1">
      <w:pPr>
        <w:shd w:val="clear" w:color="auto" w:fill="FFFFFF"/>
        <w:spacing w:after="0" w:line="240" w:lineRule="auto"/>
        <w:rPr>
          <w:rFonts w:ascii="Times New Roman" w:hAnsi="Times New Roman" w:cs="Times New Roman"/>
          <w:sz w:val="24"/>
          <w:szCs w:val="24"/>
        </w:rPr>
      </w:pPr>
      <w:r w:rsidRPr="00CD1ED9">
        <w:rPr>
          <w:rFonts w:ascii="Times New Roman" w:hAnsi="Times New Roman" w:cs="Times New Roman"/>
          <w:sz w:val="24"/>
          <w:szCs w:val="24"/>
        </w:rPr>
        <w:t>Что понимается под двойной записью?</w:t>
      </w:r>
    </w:p>
    <w:p w:rsidR="00AC1E1A" w:rsidRPr="00CD1ED9" w:rsidRDefault="00AC1E1A" w:rsidP="000B5DB1">
      <w:pPr>
        <w:shd w:val="clear" w:color="auto" w:fill="FFFFFF"/>
        <w:spacing w:after="0" w:line="240" w:lineRule="auto"/>
        <w:rPr>
          <w:rFonts w:ascii="Times New Roman" w:hAnsi="Times New Roman" w:cs="Times New Roman"/>
          <w:sz w:val="24"/>
          <w:szCs w:val="24"/>
        </w:rPr>
      </w:pPr>
      <w:r w:rsidRPr="00CD1ED9">
        <w:rPr>
          <w:rFonts w:ascii="Times New Roman" w:hAnsi="Times New Roman" w:cs="Times New Roman"/>
          <w:sz w:val="24"/>
          <w:szCs w:val="24"/>
        </w:rPr>
        <w:t>В чём контрольное значение двойной записи?</w:t>
      </w:r>
    </w:p>
    <w:p w:rsidR="00AC1E1A" w:rsidRPr="00CD1ED9" w:rsidRDefault="00AC1E1A" w:rsidP="000B5DB1">
      <w:pPr>
        <w:shd w:val="clear" w:color="auto" w:fill="FFFFFF"/>
        <w:spacing w:after="0" w:line="240" w:lineRule="auto"/>
        <w:rPr>
          <w:rFonts w:ascii="Times New Roman" w:hAnsi="Times New Roman" w:cs="Times New Roman"/>
          <w:sz w:val="24"/>
          <w:szCs w:val="24"/>
        </w:rPr>
      </w:pPr>
      <w:r w:rsidRPr="00CD1ED9">
        <w:rPr>
          <w:rFonts w:ascii="Times New Roman" w:hAnsi="Times New Roman" w:cs="Times New Roman"/>
          <w:sz w:val="24"/>
          <w:szCs w:val="24"/>
        </w:rPr>
        <w:t>Что понимается под корреспонденцией счетов?</w:t>
      </w:r>
    </w:p>
    <w:p w:rsidR="00AC1E1A" w:rsidRPr="00CD1ED9" w:rsidRDefault="00AC1E1A" w:rsidP="000B5DB1">
      <w:pPr>
        <w:shd w:val="clear" w:color="auto" w:fill="FFFFFF"/>
        <w:spacing w:after="0" w:line="240" w:lineRule="auto"/>
        <w:rPr>
          <w:rFonts w:ascii="Times New Roman" w:hAnsi="Times New Roman" w:cs="Times New Roman"/>
          <w:sz w:val="24"/>
          <w:szCs w:val="24"/>
        </w:rPr>
      </w:pPr>
      <w:r w:rsidRPr="00CD1ED9">
        <w:rPr>
          <w:rFonts w:ascii="Times New Roman" w:hAnsi="Times New Roman" w:cs="Times New Roman"/>
          <w:sz w:val="24"/>
          <w:szCs w:val="24"/>
        </w:rPr>
        <w:t>Что называется бухгалтерской записью (проводкой)?</w:t>
      </w:r>
    </w:p>
    <w:p w:rsidR="00AC1E1A" w:rsidRPr="00CD1ED9" w:rsidRDefault="00AC1E1A" w:rsidP="000B5DB1">
      <w:pPr>
        <w:shd w:val="clear" w:color="auto" w:fill="FFFFFF"/>
        <w:spacing w:after="0" w:line="240" w:lineRule="auto"/>
        <w:rPr>
          <w:rFonts w:ascii="Times New Roman" w:hAnsi="Times New Roman" w:cs="Times New Roman"/>
          <w:sz w:val="24"/>
          <w:szCs w:val="24"/>
        </w:rPr>
      </w:pPr>
      <w:r w:rsidRPr="00CD1ED9">
        <w:rPr>
          <w:rFonts w:ascii="Times New Roman" w:hAnsi="Times New Roman" w:cs="Times New Roman"/>
          <w:sz w:val="24"/>
          <w:szCs w:val="24"/>
        </w:rPr>
        <w:t xml:space="preserve">В чём состоит различие между простой и сложной бухгалтерской записью? </w:t>
      </w:r>
    </w:p>
    <w:p w:rsidR="00AC1E1A" w:rsidRPr="00CD1ED9" w:rsidRDefault="00AC1E1A" w:rsidP="000B5DB1">
      <w:pPr>
        <w:shd w:val="clear" w:color="auto" w:fill="FFFFFF"/>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Какие необходимо выполнить действия для отражения на бухгалтерских счетах хозяйственной операции методом двойной записи?</w:t>
      </w:r>
    </w:p>
    <w:p w:rsidR="00AC1E1A" w:rsidRPr="00CD1ED9" w:rsidRDefault="00AC1E1A" w:rsidP="000B5DB1">
      <w:pPr>
        <w:shd w:val="clear" w:color="auto" w:fill="FFFFFF"/>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Как группируются счета бухгалтерского учёта по отношению к объёму отражаемой на них информации?</w:t>
      </w:r>
    </w:p>
    <w:p w:rsidR="00AC1E1A" w:rsidRPr="00CD1ED9" w:rsidRDefault="00AC1E1A" w:rsidP="000B5DB1">
      <w:pPr>
        <w:shd w:val="clear" w:color="auto" w:fill="FFFFFF"/>
        <w:spacing w:after="0" w:line="240" w:lineRule="auto"/>
        <w:rPr>
          <w:rFonts w:ascii="Times New Roman" w:hAnsi="Times New Roman" w:cs="Times New Roman"/>
          <w:sz w:val="24"/>
          <w:szCs w:val="24"/>
        </w:rPr>
      </w:pPr>
      <w:r w:rsidRPr="00CD1ED9">
        <w:rPr>
          <w:rFonts w:ascii="Times New Roman" w:hAnsi="Times New Roman" w:cs="Times New Roman"/>
          <w:sz w:val="24"/>
          <w:szCs w:val="24"/>
        </w:rPr>
        <w:t>В чём взаимосвязь между синтетическими и аналитическими счетами?</w:t>
      </w:r>
    </w:p>
    <w:p w:rsidR="00AC1E1A" w:rsidRPr="00CD1ED9" w:rsidRDefault="00AC1E1A" w:rsidP="000B5DB1">
      <w:pPr>
        <w:shd w:val="clear" w:color="auto" w:fill="FFFFFF"/>
        <w:spacing w:after="0" w:line="240" w:lineRule="auto"/>
        <w:rPr>
          <w:rFonts w:ascii="Times New Roman" w:hAnsi="Times New Roman" w:cs="Times New Roman"/>
          <w:sz w:val="24"/>
          <w:szCs w:val="24"/>
        </w:rPr>
      </w:pPr>
      <w:r w:rsidRPr="00CD1ED9">
        <w:rPr>
          <w:rFonts w:ascii="Times New Roman" w:hAnsi="Times New Roman" w:cs="Times New Roman"/>
          <w:sz w:val="24"/>
          <w:szCs w:val="24"/>
        </w:rPr>
        <w:t>В чём значение оборотной ведомости по счетам синтетического учёта?</w:t>
      </w:r>
    </w:p>
    <w:p w:rsidR="00AC1E1A" w:rsidRPr="00CD1ED9" w:rsidRDefault="00AC1E1A" w:rsidP="000B5DB1">
      <w:pPr>
        <w:shd w:val="clear" w:color="auto" w:fill="FFFFFF"/>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Какие формы оборотных ведомостей составляются по счетам аналитической учёта?</w:t>
      </w:r>
    </w:p>
    <w:p w:rsidR="00AC1E1A" w:rsidRDefault="00AC1E1A" w:rsidP="000B5DB1">
      <w:pPr>
        <w:shd w:val="clear" w:color="auto" w:fill="FFFFFF"/>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классификации по структуре?</w:t>
      </w:r>
    </w:p>
    <w:p w:rsidR="00AC1E1A" w:rsidRPr="00CD1ED9" w:rsidRDefault="00AC1E1A" w:rsidP="000B5DB1">
      <w:pPr>
        <w:shd w:val="clear" w:color="auto" w:fill="FFFFFF"/>
        <w:spacing w:after="0" w:line="240" w:lineRule="auto"/>
        <w:rPr>
          <w:rFonts w:ascii="Times New Roman" w:hAnsi="Times New Roman" w:cs="Times New Roman"/>
          <w:sz w:val="24"/>
          <w:szCs w:val="24"/>
        </w:rPr>
      </w:pPr>
      <w:r w:rsidRPr="00CD1ED9">
        <w:rPr>
          <w:rFonts w:ascii="Times New Roman" w:hAnsi="Times New Roman" w:cs="Times New Roman"/>
          <w:sz w:val="24"/>
          <w:szCs w:val="24"/>
        </w:rPr>
        <w:t>В чём состоят особенности строения забалансовых счетов?</w:t>
      </w:r>
    </w:p>
    <w:p w:rsidR="00AC1E1A" w:rsidRPr="00CD1ED9" w:rsidRDefault="00AC1E1A" w:rsidP="000B5DB1">
      <w:pPr>
        <w:shd w:val="clear" w:color="auto" w:fill="FFFFFF"/>
        <w:spacing w:after="0" w:line="240" w:lineRule="auto"/>
        <w:rPr>
          <w:rFonts w:ascii="Times New Roman" w:hAnsi="Times New Roman" w:cs="Times New Roman"/>
          <w:sz w:val="24"/>
          <w:szCs w:val="24"/>
        </w:rPr>
      </w:pPr>
      <w:r w:rsidRPr="00CD1ED9">
        <w:rPr>
          <w:rFonts w:ascii="Times New Roman" w:hAnsi="Times New Roman" w:cs="Times New Roman"/>
          <w:sz w:val="24"/>
          <w:szCs w:val="24"/>
        </w:rPr>
        <w:t>Что представляет собой единый план счетов бухгалтерского учёта и каково его назначение?</w:t>
      </w:r>
    </w:p>
    <w:p w:rsidR="00AC1E1A" w:rsidRPr="00CD1ED9" w:rsidRDefault="00AC1E1A" w:rsidP="000B5DB1">
      <w:pPr>
        <w:shd w:val="clear" w:color="auto" w:fill="FFFFFF"/>
        <w:spacing w:after="0" w:line="240" w:lineRule="auto"/>
        <w:rPr>
          <w:rFonts w:ascii="Times New Roman" w:hAnsi="Times New Roman" w:cs="Times New Roman"/>
          <w:sz w:val="24"/>
          <w:szCs w:val="24"/>
        </w:rPr>
      </w:pPr>
      <w:r w:rsidRPr="00CD1ED9">
        <w:rPr>
          <w:rFonts w:ascii="Times New Roman" w:hAnsi="Times New Roman" w:cs="Times New Roman"/>
          <w:sz w:val="24"/>
          <w:szCs w:val="24"/>
        </w:rPr>
        <w:t>Может ли организация вводить самостоятельно:</w:t>
      </w:r>
    </w:p>
    <w:p w:rsidR="00AC1E1A" w:rsidRPr="00CD1ED9" w:rsidRDefault="00AC1E1A" w:rsidP="000B5DB1">
      <w:pPr>
        <w:shd w:val="clear" w:color="auto" w:fill="FFFFFF"/>
        <w:spacing w:after="0" w:line="240" w:lineRule="auto"/>
        <w:rPr>
          <w:rFonts w:ascii="Times New Roman" w:hAnsi="Times New Roman" w:cs="Times New Roman"/>
          <w:sz w:val="24"/>
          <w:szCs w:val="24"/>
        </w:rPr>
      </w:pPr>
      <w:r w:rsidRPr="00CD1ED9">
        <w:rPr>
          <w:rFonts w:ascii="Times New Roman" w:hAnsi="Times New Roman" w:cs="Times New Roman"/>
          <w:sz w:val="24"/>
          <w:szCs w:val="24"/>
        </w:rPr>
        <w:t>-дополнительные счета первого порядка?</w:t>
      </w:r>
    </w:p>
    <w:p w:rsidR="00AC1E1A" w:rsidRPr="00CD1ED9" w:rsidRDefault="00AC1E1A" w:rsidP="000B5DB1">
      <w:pPr>
        <w:shd w:val="clear" w:color="auto" w:fill="FFFFFF"/>
        <w:spacing w:after="0" w:line="240" w:lineRule="auto"/>
        <w:rPr>
          <w:rFonts w:ascii="Times New Roman" w:hAnsi="Times New Roman" w:cs="Times New Roman"/>
          <w:sz w:val="24"/>
          <w:szCs w:val="24"/>
        </w:rPr>
      </w:pPr>
      <w:r w:rsidRPr="00CD1ED9">
        <w:rPr>
          <w:rFonts w:ascii="Times New Roman" w:hAnsi="Times New Roman" w:cs="Times New Roman"/>
          <w:sz w:val="24"/>
          <w:szCs w:val="24"/>
        </w:rPr>
        <w:t>-свои субсчета к имеющимся в плане счетам первого порядка?</w:t>
      </w:r>
    </w:p>
    <w:p w:rsidR="00AC1E1A" w:rsidRDefault="00AC1E1A" w:rsidP="000B5DB1">
      <w:pPr>
        <w:tabs>
          <w:tab w:val="left" w:pos="411"/>
        </w:tabs>
        <w:spacing w:after="0"/>
        <w:rPr>
          <w:rFonts w:ascii="Times New Roman" w:hAnsi="Times New Roman" w:cs="Times New Roman"/>
          <w:sz w:val="24"/>
          <w:szCs w:val="24"/>
        </w:rPr>
      </w:pPr>
      <w:r w:rsidRPr="00CD1ED9">
        <w:rPr>
          <w:rFonts w:ascii="Times New Roman" w:hAnsi="Times New Roman" w:cs="Times New Roman"/>
          <w:sz w:val="24"/>
          <w:szCs w:val="24"/>
        </w:rPr>
        <w:t>В чём значение инструкции к плану счетов бухгалтерского учёта?</w:t>
      </w:r>
    </w:p>
    <w:p w:rsidR="00AC1E1A" w:rsidRDefault="00AC1E1A" w:rsidP="002D46F7">
      <w:pPr>
        <w:spacing w:after="0" w:line="240" w:lineRule="auto"/>
        <w:rPr>
          <w:rFonts w:ascii="Times New Roman" w:hAnsi="Times New Roman" w:cs="Times New Roman"/>
          <w:b/>
          <w:bCs/>
          <w:sz w:val="24"/>
          <w:szCs w:val="24"/>
        </w:rPr>
      </w:pPr>
      <w:r w:rsidRPr="002B13D8">
        <w:rPr>
          <w:rFonts w:ascii="Times New Roman" w:hAnsi="Times New Roman" w:cs="Times New Roman"/>
          <w:b/>
          <w:bCs/>
          <w:sz w:val="24"/>
          <w:szCs w:val="24"/>
        </w:rPr>
        <w:t>Раздел 2 МДК</w:t>
      </w:r>
      <w:r>
        <w:rPr>
          <w:rFonts w:ascii="Times New Roman" w:hAnsi="Times New Roman" w:cs="Times New Roman"/>
          <w:b/>
          <w:bCs/>
          <w:sz w:val="24"/>
          <w:szCs w:val="24"/>
        </w:rPr>
        <w:t xml:space="preserve"> </w:t>
      </w:r>
      <w:r w:rsidRPr="002B13D8">
        <w:rPr>
          <w:rFonts w:ascii="Times New Roman" w:hAnsi="Times New Roman" w:cs="Times New Roman"/>
          <w:b/>
          <w:bCs/>
          <w:sz w:val="24"/>
          <w:szCs w:val="24"/>
        </w:rPr>
        <w:t>Учёт имущества организации</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b/>
          <w:bCs/>
          <w:sz w:val="24"/>
          <w:szCs w:val="24"/>
        </w:rPr>
        <w:t>Тема 2.1.</w:t>
      </w:r>
      <w:r w:rsidRPr="00CD1ED9">
        <w:rPr>
          <w:rFonts w:ascii="Times New Roman" w:hAnsi="Times New Roman" w:cs="Times New Roman"/>
          <w:sz w:val="24"/>
          <w:szCs w:val="24"/>
        </w:rPr>
        <w:t>Учёт денежных средств организации</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Какие операции называют «кассовыми операциями»?</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Каким документом установлены правила работы с наличными денежными средствами?</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Какую ответственность несёт кассир и за что?</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Перечислить документы для оформления кассовых операций.</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Для чего в организации ведётся кассовая книга?</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Что означают записи: Дт50 Кт51;  Дт51 Кт50;  Дт50 Кт90.1;  Дт50 Кт62;  Дт50 Кт71;</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Дт70 Кт50;  Дт71 Кт50.</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Для каких целей предназначен счёт 50 «Касса»?</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Для каких целей предназначен счёт 57 «Переводы в пути»?</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Какие операции отражаются по дебету счёта 50?</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Какие операции отражаются по кредиту счёта 50?</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Что означает сальдо счёта 50?</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Какие операции отражаются по дебету счёта 57?</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Какие операции отражаются по кредиту счёта 57?</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Что означает сальдо счёта 57?</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Какие формы безналичных расчётов существуют в РФ?</w:t>
      </w:r>
    </w:p>
    <w:p w:rsidR="00AC1E1A"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Для каких целей организация открывает расчётный счёт?</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Какие документы являются основанием со списания денежных средств с расчетного счёта организации?</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Какие документы являются основанием для зачисления  денежных средств на  расчетный  счёт организации?</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В течении какого времени действителен выписанный денежный чек?</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В течении  какого времени действует платёжное поручение, составленное организацией?</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Можно ли  вносить исправления в банковские документы?</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Каким способом можно оформлять банковские документы?</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Для каких целей предназначен счёт 51 «Расчётные счета»?</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На основании какого аналитического регистра  ведётся учёт по счёту 51?</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Для чего организации выдаётся выписка с расчётного счёта?</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Что значит обработать выписку банка?</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В чём особенность обработки выписки банка с расчётного счёта?</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Какие операции отражаются по дебету счёта 51?</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Какие операции отражаются по кредиту счёта 51?</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Что означает сальдо счёта 51?</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Для каких целей предназначен счёт 52 «Валютные  счета»?</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Каков порядок открытия валютного счёта?</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На основании какого аналитического регистра  ведётся учёт по счёту 52?</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 каким  дополнительным операциям приводит изменение  курса валют?</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Для каких целей открывается валютная касса?</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В чём особенность отражения информации в первичныхдокументах по движению наличной валюты?</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Какие операции отражаются по дебету счёта 52?</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Какие операции отражаются по кредиту счёта 52?</w:t>
      </w:r>
    </w:p>
    <w:p w:rsidR="00AC1E1A" w:rsidRDefault="00AC1E1A" w:rsidP="000B5DB1">
      <w:pPr>
        <w:tabs>
          <w:tab w:val="left" w:pos="411"/>
        </w:tabs>
        <w:spacing w:after="0" w:line="240" w:lineRule="auto"/>
        <w:rPr>
          <w:rFonts w:ascii="Times New Roman" w:hAnsi="Times New Roman" w:cs="Times New Roman"/>
          <w:sz w:val="24"/>
          <w:szCs w:val="24"/>
        </w:rPr>
      </w:pPr>
      <w:r w:rsidRPr="00CD1ED9">
        <w:rPr>
          <w:rFonts w:ascii="Times New Roman" w:hAnsi="Times New Roman" w:cs="Times New Roman"/>
          <w:sz w:val="24"/>
          <w:szCs w:val="24"/>
        </w:rPr>
        <w:t>Что означает сальдо счёта 52?</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b/>
          <w:bCs/>
          <w:sz w:val="24"/>
          <w:szCs w:val="24"/>
        </w:rPr>
        <w:t xml:space="preserve">Тема 2.2. </w:t>
      </w:r>
      <w:r w:rsidRPr="00CD1ED9">
        <w:rPr>
          <w:rFonts w:ascii="Times New Roman" w:hAnsi="Times New Roman" w:cs="Times New Roman"/>
          <w:sz w:val="24"/>
          <w:szCs w:val="24"/>
        </w:rPr>
        <w:t>Учёт финансовых вложений и ценных бумаг</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Что такое ценная бумага?</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Назвать виды ценных бумаг и их определение</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Каким нормативным документом  регламентируется  порядок учёта финансовых вложений?</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Что относится к финансовым вложениям?</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По какой оценке финансовые вложения принимаются к учёту?</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Какие операции отражаются по дебету счёта 58 «Финансовые вложения»?</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Какие операции отражаются по кредиту счёта 58?</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Что означает сальдо счёта 58?</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Что такое облигация?</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Что представляет номинальная стоимость облигации?</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Как списывается превышение   номинальной стоимости облигации  над  стоимостью её приобретения?</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Как списывается превышение   стоимости  приобретения облигации  над  её номинальной стоимостью?</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Для  каких целей используется счёт 91 «Прочие доходы и расходы»?</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Что отражается по кредиту счёта 91?</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Что отражается по дебету  счёта 91?</w:t>
      </w:r>
    </w:p>
    <w:p w:rsidR="00AC1E1A" w:rsidRDefault="00AC1E1A" w:rsidP="000B5DB1">
      <w:pPr>
        <w:tabs>
          <w:tab w:val="left" w:pos="411"/>
        </w:tabs>
        <w:spacing w:after="0"/>
        <w:rPr>
          <w:rFonts w:ascii="Times New Roman" w:hAnsi="Times New Roman" w:cs="Times New Roman"/>
          <w:b/>
          <w:bCs/>
          <w:caps/>
          <w:sz w:val="24"/>
          <w:szCs w:val="24"/>
        </w:rPr>
      </w:pPr>
      <w:r w:rsidRPr="00CD1ED9">
        <w:rPr>
          <w:rFonts w:ascii="Times New Roman" w:hAnsi="Times New Roman" w:cs="Times New Roman"/>
          <w:sz w:val="24"/>
          <w:szCs w:val="24"/>
        </w:rPr>
        <w:t>Что означает сальдо счёта 91?</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b/>
          <w:bCs/>
          <w:sz w:val="24"/>
          <w:szCs w:val="24"/>
        </w:rPr>
        <w:t xml:space="preserve">Тема 2.3. </w:t>
      </w:r>
      <w:r w:rsidRPr="00CD1ED9">
        <w:rPr>
          <w:rFonts w:ascii="Times New Roman" w:hAnsi="Times New Roman" w:cs="Times New Roman"/>
          <w:sz w:val="24"/>
          <w:szCs w:val="24"/>
        </w:rPr>
        <w:t>Учёт вложений во внеоборотные активы</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Что относят к  долгосрочным инвестициям?</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 xml:space="preserve">Какими способами могут осуществляться долгосрочные инвестиции?  </w:t>
      </w:r>
    </w:p>
    <w:p w:rsidR="00AC1E1A"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Что обозначает остаток по счёту 08 «Вложения во внеоборотные активы»?</w:t>
      </w:r>
    </w:p>
    <w:p w:rsidR="00AC1E1A" w:rsidRPr="00BD5126"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В каком случае используется в учёте долгосрочных инвестиций счёт 07 «Оборудование к установке»</w:t>
      </w:r>
    </w:p>
    <w:p w:rsidR="00AC1E1A" w:rsidRPr="00CD1ED9" w:rsidRDefault="00AC1E1A" w:rsidP="000B5DB1">
      <w:pPr>
        <w:spacing w:after="0" w:line="240" w:lineRule="auto"/>
        <w:ind w:right="-105"/>
        <w:rPr>
          <w:rFonts w:ascii="Times New Roman" w:hAnsi="Times New Roman" w:cs="Times New Roman"/>
          <w:sz w:val="24"/>
          <w:szCs w:val="24"/>
        </w:rPr>
      </w:pPr>
      <w:r w:rsidRPr="00CD1ED9">
        <w:rPr>
          <w:rFonts w:ascii="Times New Roman" w:hAnsi="Times New Roman" w:cs="Times New Roman"/>
          <w:sz w:val="24"/>
          <w:szCs w:val="24"/>
        </w:rPr>
        <w:t>Что отражается по дебету счёта 08?</w:t>
      </w:r>
    </w:p>
    <w:p w:rsidR="00AC1E1A" w:rsidRDefault="00AC1E1A" w:rsidP="000B5DB1">
      <w:pPr>
        <w:spacing w:after="0"/>
        <w:rPr>
          <w:rFonts w:ascii="Times New Roman" w:hAnsi="Times New Roman" w:cs="Times New Roman"/>
          <w:b/>
          <w:bCs/>
          <w:caps/>
          <w:sz w:val="24"/>
          <w:szCs w:val="24"/>
        </w:rPr>
      </w:pPr>
      <w:r w:rsidRPr="00CD1ED9">
        <w:rPr>
          <w:rFonts w:ascii="Times New Roman" w:hAnsi="Times New Roman" w:cs="Times New Roman"/>
          <w:sz w:val="24"/>
          <w:szCs w:val="24"/>
        </w:rPr>
        <w:t>Что отражается по кредиту счёта 08?</w:t>
      </w:r>
    </w:p>
    <w:p w:rsidR="00AC1E1A"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b/>
          <w:bCs/>
          <w:sz w:val="24"/>
          <w:szCs w:val="24"/>
        </w:rPr>
        <w:t xml:space="preserve">Тема 2.4. </w:t>
      </w:r>
      <w:r w:rsidRPr="00CD1ED9">
        <w:rPr>
          <w:rFonts w:ascii="Times New Roman" w:hAnsi="Times New Roman" w:cs="Times New Roman"/>
          <w:sz w:val="24"/>
          <w:szCs w:val="24"/>
        </w:rPr>
        <w:t xml:space="preserve">Учёт основных средств </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Какими видами первичной учётной документации оформляется поступление основных средств на предприятии?</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Назвать основные реквизиты формы ОС 1</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Какой документ является регистром аналитического учёта основных средств?</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Назвать основные  реквизиты  формы ОС 6?</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Кто составляет форму ОС?</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Кто составляет форму ОС 6?</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Можно ли вносить исправления в первичные документы по учёту поступления основных средств?</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Каким нормативным документом регламентируетсяпорядок учёта основных средств?</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Назвать условия при которых объёкт принимается к учёту в качестве основных средств.</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Из чего складывается первоначальная стоимость основных средств?</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Назвать источники поступления основных средств.</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Дать характеристику счёта 01 «Основные средства».</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 погашается  стоимость основных средств?</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Что такое амортизация основных средств?</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Каким нормативным документом установлен порядок начисления амортизации основных средств?</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Назвать правила  начисления амортизации основных средств</w:t>
      </w:r>
    </w:p>
    <w:p w:rsidR="00AC1E1A"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Дать характеристику способам начисления амортизации.</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Дать характеристику счёта 02 «Амортизация основных средств»</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 происходит восстановление основных средств?</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Что является источником покрытия затрат, связанных с ремонтом основных средств?</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 в учёте отражаются затраты по ремонту хозяйственным способом?</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 xml:space="preserve"> Как в учёте отражаются затраты по ремонту подрядным способом?</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По каким причинам происходит списание основных средств?</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Кто принимает решение о списании объекта основных средств с учёта?</w:t>
      </w:r>
    </w:p>
    <w:p w:rsidR="00AC1E1A" w:rsidRPr="00CD1ED9" w:rsidRDefault="00AC1E1A" w:rsidP="000B5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w:t>
      </w:r>
      <w:r w:rsidRPr="00CD1ED9">
        <w:rPr>
          <w:rFonts w:ascii="Times New Roman" w:hAnsi="Times New Roman" w:cs="Times New Roman"/>
          <w:sz w:val="24"/>
          <w:szCs w:val="24"/>
        </w:rPr>
        <w:t>кие формы актов о списании основных средств существуют?</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На</w:t>
      </w:r>
      <w:r>
        <w:rPr>
          <w:rFonts w:ascii="Times New Roman" w:hAnsi="Times New Roman" w:cs="Times New Roman"/>
          <w:sz w:val="24"/>
          <w:szCs w:val="24"/>
        </w:rPr>
        <w:t xml:space="preserve"> ка</w:t>
      </w:r>
      <w:r w:rsidRPr="00CD1ED9">
        <w:rPr>
          <w:rFonts w:ascii="Times New Roman" w:hAnsi="Times New Roman" w:cs="Times New Roman"/>
          <w:sz w:val="24"/>
          <w:szCs w:val="24"/>
        </w:rPr>
        <w:t>ком счёте выявляется финансовый результат от списания объекта основных средств?</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Какие объекты имущества относятся к основным фондам</w:t>
      </w:r>
    </w:p>
    <w:p w:rsidR="00AC1E1A"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Дать характеристику формы ОС-4 .</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Что относится к доходам и расходам при выбытии основных средств?</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Дать характеристику счёта 91«Прочие доходы и расходы» при выбытии объекта основных средств.</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Какие виды аренды существуют?</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 учитываются сданные в текущую аренду основные средства?</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Как учитываются принятые в текущую аренду основные средства?</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b/>
          <w:bCs/>
          <w:sz w:val="24"/>
          <w:szCs w:val="24"/>
        </w:rPr>
        <w:t xml:space="preserve">Тема 2.5. </w:t>
      </w:r>
      <w:r w:rsidRPr="00CD1ED9">
        <w:rPr>
          <w:rFonts w:ascii="Times New Roman" w:hAnsi="Times New Roman" w:cs="Times New Roman"/>
          <w:sz w:val="24"/>
          <w:szCs w:val="24"/>
        </w:rPr>
        <w:t xml:space="preserve">Учёт нематериальных активов </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Какие объекты принимают к учёту в качестве НМА?</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 отражается поступление НМА?</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 погашается стоимость НМА?</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 отражается выбытие НМА?</w:t>
      </w:r>
    </w:p>
    <w:p w:rsidR="00AC1E1A"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 xml:space="preserve">Какие счета бухгалтерского учёт используются для учёта движения нематериальных </w:t>
      </w:r>
    </w:p>
    <w:p w:rsidR="00AC1E1A"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активов?</w:t>
      </w:r>
    </w:p>
    <w:p w:rsidR="00AC1E1A" w:rsidRPr="00CD1ED9" w:rsidRDefault="00AC1E1A" w:rsidP="000B5DB1">
      <w:pPr>
        <w:spacing w:after="0" w:line="240" w:lineRule="auto"/>
        <w:rPr>
          <w:rFonts w:ascii="Times New Roman" w:hAnsi="Times New Roman" w:cs="Times New Roman"/>
          <w:b/>
          <w:bCs/>
          <w:sz w:val="24"/>
          <w:szCs w:val="24"/>
        </w:rPr>
      </w:pPr>
      <w:r w:rsidRPr="00CD1ED9">
        <w:rPr>
          <w:rFonts w:ascii="Times New Roman" w:hAnsi="Times New Roman" w:cs="Times New Roman"/>
          <w:b/>
          <w:bCs/>
          <w:sz w:val="24"/>
          <w:szCs w:val="24"/>
        </w:rPr>
        <w:t xml:space="preserve">Тема 2.6. </w:t>
      </w:r>
      <w:r w:rsidRPr="00CD1ED9">
        <w:rPr>
          <w:rFonts w:ascii="Times New Roman" w:hAnsi="Times New Roman" w:cs="Times New Roman"/>
          <w:sz w:val="24"/>
          <w:szCs w:val="24"/>
        </w:rPr>
        <w:t xml:space="preserve">Учёт материально-производственных запасов </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Какими видами первичной учётной документации оформляется поступление материалов на предприятие?</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Перечислить ситуации когда оформляется доверенность ф. М-2 (2а), приходный ордер ф.М-4; счёт  фактура; акт о приёмке материалов ф.М-7.</w:t>
      </w:r>
    </w:p>
    <w:p w:rsidR="00AC1E1A" w:rsidRPr="00CD1ED9" w:rsidRDefault="00AC1E1A" w:rsidP="000B5DB1">
      <w:pPr>
        <w:spacing w:after="0" w:line="240" w:lineRule="auto"/>
        <w:ind w:right="-105"/>
        <w:rPr>
          <w:rFonts w:ascii="Times New Roman" w:hAnsi="Times New Roman" w:cs="Times New Roman"/>
          <w:sz w:val="24"/>
          <w:szCs w:val="24"/>
        </w:rPr>
      </w:pPr>
      <w:r w:rsidRPr="00CD1ED9">
        <w:rPr>
          <w:rFonts w:ascii="Times New Roman" w:hAnsi="Times New Roman" w:cs="Times New Roman"/>
          <w:sz w:val="24"/>
          <w:szCs w:val="24"/>
        </w:rPr>
        <w:t>Можно ли вносить исправления в первичные документы по учёт движения материалов</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Каким нормативным документом установлены правила оценки материалов?</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По какой стоимости материалы принимаются к бухгалтерскому учёту?</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 определяется фактическая себестоимость материалов?</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Дать характеристику существующим методам оценки материалов при их отпуске и ином выбытии.</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Какими видами первичной учётной документации оформляется поступление материалов на предприятие?</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Какими видами первичной учётной документации оформляется отпуск материалов со склада предприятия?</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Перечислить ситуации, когда оформляется доверенность, М-2 (2а), приходный ордер, М-4; счёт – фактура; акт о приёмке материалов, М-7; лимитно-заборная карта, М- 8;</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требование – накладная, М-11; накладная на отпуск материалов на сторону.</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Какие расходы относят к транспортно-заготовительным расходам?</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 определить % ТЗР?</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Назвать возможные  методы учёта ТЗР.</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На каком бухгалтерском счёте учитывают отклонения от учётных цен?</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Для чего предназначен счёт 15 «Заготовление и приобретение материальных ценностей»?</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Для чего предназначен счёт 16 «Отклонение в стоимости материальных ценностей»?</w:t>
      </w:r>
    </w:p>
    <w:p w:rsidR="00AC1E1A" w:rsidRPr="00CD1ED9"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 xml:space="preserve">Как определить процент отклонений в стоимости материалов?  </w:t>
      </w:r>
    </w:p>
    <w:p w:rsidR="00AC1E1A"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Какие  хозяйственные операции отражаются  по дебету и кредиту счёта 10 «Материалы»?</w:t>
      </w:r>
    </w:p>
    <w:p w:rsidR="00AC1E1A"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В каком разделе бухгалтерского баланса отражается информации о наличии материалов на складе предприятия?</w:t>
      </w:r>
    </w:p>
    <w:p w:rsidR="00AC1E1A" w:rsidRPr="00CD1ED9" w:rsidRDefault="00AC1E1A" w:rsidP="000B5DB1">
      <w:pPr>
        <w:keepNext/>
        <w:widowControl w:val="0"/>
        <w:autoSpaceDE w:val="0"/>
        <w:autoSpaceDN w:val="0"/>
        <w:adjustRightInd w:val="0"/>
        <w:spacing w:after="0" w:line="240" w:lineRule="auto"/>
        <w:rPr>
          <w:rFonts w:ascii="Times New Roman" w:hAnsi="Times New Roman" w:cs="Times New Roman"/>
          <w:b/>
          <w:bCs/>
          <w:sz w:val="24"/>
          <w:szCs w:val="24"/>
        </w:rPr>
      </w:pPr>
      <w:r w:rsidRPr="00CD1ED9">
        <w:rPr>
          <w:rFonts w:ascii="Times New Roman" w:hAnsi="Times New Roman" w:cs="Times New Roman"/>
          <w:b/>
          <w:bCs/>
          <w:sz w:val="24"/>
          <w:szCs w:val="24"/>
        </w:rPr>
        <w:t xml:space="preserve">Тема 2.7. </w:t>
      </w:r>
      <w:r w:rsidRPr="00CD1ED9">
        <w:rPr>
          <w:rFonts w:ascii="Times New Roman" w:hAnsi="Times New Roman" w:cs="Times New Roman"/>
          <w:sz w:val="24"/>
          <w:szCs w:val="24"/>
        </w:rPr>
        <w:t>Учёт затрат на производство продукции (работ, услуг)</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Привести классификацию расходов.</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Перечислить элементы затрат.</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Дать характеристику счёту 20 «Основное производство».</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Дать общую характеристику счётам 25 «Общепроизводственные расходы» и 26 «Общехозяйственные расходы».</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Какие расходы относят к общепроизводственным расходам?</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Дать характеристику счёта 25 «Общепроизводственные вопросы».</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 распределяются общепроизводственные расходы?</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В каком документе предприятия должна быть обозначена база распределения общепроизводственных  расходов принятая на предприятии?</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Какие расходы относят к общехозяйственным расходам?</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Дать характеристику счёта 26 «Общехозяйственные вопросы».</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 распределяются общехозяйственные расходы?</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Назвать возможные варианты списания общепроизводственных расходов</w:t>
      </w:r>
      <w:r>
        <w:rPr>
          <w:rFonts w:ascii="Times New Roman" w:hAnsi="Times New Roman" w:cs="Times New Roman"/>
          <w:sz w:val="24"/>
          <w:szCs w:val="24"/>
        </w:rPr>
        <w:t>.</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Какие бывают  непроизводительные расходы и потери?</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Дать характеристику счёта 28 «Брак в производстве».</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 определяют потери от брака и потери от простоев?</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В какую статью калькуляции включают потери от брака?</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Какие бывают  виды вспомогательных производств?</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Дать характеристику счёта 23«Вспомогательные производства».</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 определяется себестоимость работ, услуг вспомогательных производств?</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 определяется на предприятии перечень статей калькуляции?</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Перечислить статьи калькуляции себестоимости продукции промышленного предприятия.</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На каком счёте ведётся учёт затрат по статьям калькуляции?</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Из чего складывается производственная себестоимость готовой продукции и как она определяется?</w:t>
      </w:r>
    </w:p>
    <w:p w:rsidR="00AC1E1A"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Каким нормативным документом регламентируется порядок учёта готовой продукции?</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Дать определение готовой продукции.</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По какой стоимости оценивается готовая продукция?</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 xml:space="preserve"> Какие документы оформляют при движении готовой продукции?</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 формируется договорная цена готовой продукции?</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Каким законодательным актом определена обязанность продавца выставлять счёт-фактуру?</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Каким нормативным документом регламентируется порядок учёта готовой продукции?</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 оценивается готовая продукция в оперативном и бухгалтерском учёте?</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 формируется производственная себестоимость готовой продукции?</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На каких счетах бухгалтерского учёта формируется производственная себестоимость готовой продукции?</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Какие существуют возможные варианты формирования себестоимости?</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 определяется себестоимость реализованной продукции?</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Какие расходы относятся к расходам на продажу?</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Какие существуют способы списания расходов на продажу?</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 распределяются расходы на продажу  между отдельными видами продукции?</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Какие операции отражаются по счёту 44 «Расходы на продажу»?</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Почему, как правило, данный счёт не имеет сальдо?</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Что характерно для процесса продажи готовой продукции?</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 формируется договорная цена продажи продукции?</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Какой счёт используется для определения финансового результата от продажи продукции?</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 xml:space="preserve">Какие субсчета необходимо открывать к счёту 90»Продажи» </w:t>
      </w:r>
    </w:p>
    <w:p w:rsidR="00AC1E1A"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Почему счёт  90 не имеет сальдо?</w:t>
      </w:r>
    </w:p>
    <w:p w:rsidR="00AC1E1A" w:rsidRPr="00CD1ED9" w:rsidRDefault="00AC1E1A" w:rsidP="000B5DB1">
      <w:pPr>
        <w:keepNext/>
        <w:widowControl w:val="0"/>
        <w:autoSpaceDE w:val="0"/>
        <w:autoSpaceDN w:val="0"/>
        <w:adjustRightInd w:val="0"/>
        <w:spacing w:after="0" w:line="240" w:lineRule="auto"/>
        <w:rPr>
          <w:rFonts w:ascii="Times New Roman" w:hAnsi="Times New Roman" w:cs="Times New Roman"/>
          <w:sz w:val="24"/>
          <w:szCs w:val="24"/>
        </w:rPr>
      </w:pPr>
      <w:r w:rsidRPr="00CD1ED9">
        <w:rPr>
          <w:rFonts w:ascii="Times New Roman" w:hAnsi="Times New Roman" w:cs="Times New Roman"/>
          <w:b/>
          <w:bCs/>
          <w:sz w:val="24"/>
          <w:szCs w:val="24"/>
        </w:rPr>
        <w:t xml:space="preserve">Тема 2.9 </w:t>
      </w:r>
      <w:r w:rsidRPr="00CD1ED9">
        <w:rPr>
          <w:rFonts w:ascii="Times New Roman" w:hAnsi="Times New Roman" w:cs="Times New Roman"/>
          <w:sz w:val="24"/>
          <w:szCs w:val="24"/>
        </w:rPr>
        <w:t>Учёт текущих операций и расчётов</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Какие виды задолженности существуют?</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Что означает дебиторская задолженность?</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Что означает кредиторская задолженность?</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Перечислить бухгалтерские счета, предназначенные для учёта кредиторской и дебиторской задолженности?</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Почему счета для учёта расчётов относят к группе активно-пассивных счетов?</w:t>
      </w:r>
    </w:p>
    <w:p w:rsidR="00AC1E1A" w:rsidRPr="00CD1ED9" w:rsidRDefault="00AC1E1A" w:rsidP="000B5DB1">
      <w:pPr>
        <w:spacing w:after="0" w:line="240" w:lineRule="auto"/>
        <w:ind w:right="-105"/>
        <w:rPr>
          <w:rFonts w:ascii="Times New Roman" w:hAnsi="Times New Roman" w:cs="Times New Roman"/>
          <w:sz w:val="24"/>
          <w:szCs w:val="24"/>
        </w:rPr>
      </w:pPr>
      <w:r w:rsidRPr="00CD1ED9">
        <w:rPr>
          <w:rFonts w:ascii="Times New Roman" w:hAnsi="Times New Roman" w:cs="Times New Roman"/>
          <w:sz w:val="24"/>
          <w:szCs w:val="24"/>
        </w:rPr>
        <w:t>Что означает дебетовое сальдо  на счетах учёта расчётов?</w:t>
      </w:r>
    </w:p>
    <w:p w:rsidR="00AC1E1A" w:rsidRPr="00CD1ED9" w:rsidRDefault="00AC1E1A" w:rsidP="000B5DB1">
      <w:pPr>
        <w:spacing w:after="0" w:line="240" w:lineRule="auto"/>
        <w:ind w:right="-105"/>
        <w:rPr>
          <w:rFonts w:ascii="Times New Roman" w:hAnsi="Times New Roman" w:cs="Times New Roman"/>
          <w:sz w:val="24"/>
          <w:szCs w:val="24"/>
        </w:rPr>
      </w:pPr>
      <w:r w:rsidRPr="00CD1ED9">
        <w:rPr>
          <w:rFonts w:ascii="Times New Roman" w:hAnsi="Times New Roman" w:cs="Times New Roman"/>
          <w:sz w:val="24"/>
          <w:szCs w:val="24"/>
        </w:rPr>
        <w:t>Что означает кредитовое  сальдо  на счетах учёта расчётов?</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Кто относится к подотчётным лицам?</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На какие цели выдаются денежные средства из кассы в подотчёт?</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В какие сроки необходимо предоставить авансовый отчёт в бухгалтерию?</w:t>
      </w:r>
    </w:p>
    <w:p w:rsidR="00AC1E1A" w:rsidRPr="00CD1ED9" w:rsidRDefault="00AC1E1A" w:rsidP="000B5DB1">
      <w:pPr>
        <w:spacing w:after="0" w:line="240" w:lineRule="auto"/>
        <w:jc w:val="both"/>
        <w:rPr>
          <w:rFonts w:ascii="Times New Roman" w:hAnsi="Times New Roman" w:cs="Times New Roman"/>
          <w:sz w:val="24"/>
          <w:szCs w:val="24"/>
        </w:rPr>
      </w:pPr>
      <w:r w:rsidRPr="00CD1ED9">
        <w:rPr>
          <w:rFonts w:ascii="Times New Roman" w:hAnsi="Times New Roman" w:cs="Times New Roman"/>
          <w:sz w:val="24"/>
          <w:szCs w:val="24"/>
        </w:rPr>
        <w:t>Какие оправдательные документы нужно представить с авансовым отчётом?</w:t>
      </w:r>
    </w:p>
    <w:p w:rsidR="00AC1E1A" w:rsidRDefault="00AC1E1A" w:rsidP="000B5DB1">
      <w:pPr>
        <w:spacing w:after="0" w:line="240" w:lineRule="auto"/>
        <w:rPr>
          <w:rFonts w:ascii="Times New Roman" w:hAnsi="Times New Roman" w:cs="Times New Roman"/>
          <w:sz w:val="24"/>
          <w:szCs w:val="24"/>
        </w:rPr>
      </w:pPr>
      <w:r w:rsidRPr="00CD1ED9">
        <w:rPr>
          <w:rFonts w:ascii="Times New Roman" w:hAnsi="Times New Roman" w:cs="Times New Roman"/>
          <w:sz w:val="24"/>
          <w:szCs w:val="24"/>
        </w:rPr>
        <w:t>На каком счёте ведётся учёт расчётов с подотчётными лицами?</w:t>
      </w:r>
    </w:p>
    <w:p w:rsidR="00AC1E1A" w:rsidRDefault="00AC1E1A" w:rsidP="000B5DB1">
      <w:pPr>
        <w:spacing w:after="0" w:line="240" w:lineRule="auto"/>
        <w:ind w:firstLine="567"/>
        <w:rPr>
          <w:rFonts w:ascii="Times New Roman" w:hAnsi="Times New Roman" w:cs="Times New Roman"/>
          <w:sz w:val="24"/>
          <w:szCs w:val="24"/>
        </w:rPr>
      </w:pPr>
    </w:p>
    <w:p w:rsidR="00AC1E1A" w:rsidRPr="008A6419" w:rsidRDefault="00AC1E1A" w:rsidP="000B5DB1">
      <w:pPr>
        <w:spacing w:after="0" w:line="240" w:lineRule="auto"/>
        <w:ind w:firstLine="567"/>
        <w:rPr>
          <w:rFonts w:ascii="Times New Roman" w:hAnsi="Times New Roman" w:cs="Times New Roman"/>
          <w:sz w:val="24"/>
          <w:szCs w:val="24"/>
        </w:rPr>
      </w:pPr>
      <w:r w:rsidRPr="008A6419">
        <w:rPr>
          <w:rFonts w:ascii="Times New Roman" w:hAnsi="Times New Roman" w:cs="Times New Roman"/>
          <w:sz w:val="24"/>
          <w:szCs w:val="24"/>
        </w:rPr>
        <w:t xml:space="preserve">Успеваемость студента </w:t>
      </w:r>
      <w:r>
        <w:rPr>
          <w:rFonts w:ascii="Times New Roman" w:hAnsi="Times New Roman" w:cs="Times New Roman"/>
          <w:sz w:val="24"/>
          <w:szCs w:val="24"/>
        </w:rPr>
        <w:t xml:space="preserve">за устный ответ </w:t>
      </w:r>
      <w:r w:rsidRPr="008A6419">
        <w:rPr>
          <w:rFonts w:ascii="Times New Roman" w:hAnsi="Times New Roman" w:cs="Times New Roman"/>
          <w:sz w:val="24"/>
          <w:szCs w:val="24"/>
        </w:rPr>
        <w:t>определяется оценками «отлично», «хорошо», «удовлетворительно», «неудовлетворительно».</w:t>
      </w:r>
    </w:p>
    <w:p w:rsidR="00AC1E1A" w:rsidRDefault="00AC1E1A" w:rsidP="000B5DB1">
      <w:pPr>
        <w:spacing w:after="0" w:line="240" w:lineRule="auto"/>
        <w:ind w:firstLine="567"/>
        <w:rPr>
          <w:rFonts w:ascii="Times New Roman" w:hAnsi="Times New Roman" w:cs="Times New Roman"/>
          <w:sz w:val="24"/>
          <w:szCs w:val="24"/>
        </w:rPr>
      </w:pPr>
      <w:r w:rsidRPr="008A6419">
        <w:rPr>
          <w:rFonts w:ascii="Times New Roman" w:hAnsi="Times New Roman" w:cs="Times New Roman"/>
          <w:sz w:val="24"/>
          <w:szCs w:val="24"/>
        </w:rPr>
        <w:t xml:space="preserve">При определении оценки </w:t>
      </w:r>
      <w:r>
        <w:rPr>
          <w:rFonts w:ascii="Times New Roman" w:hAnsi="Times New Roman" w:cs="Times New Roman"/>
          <w:sz w:val="24"/>
          <w:szCs w:val="24"/>
        </w:rPr>
        <w:t xml:space="preserve">знаний  </w:t>
      </w:r>
      <w:r w:rsidRPr="008A6419">
        <w:rPr>
          <w:rFonts w:ascii="Times New Roman" w:hAnsi="Times New Roman" w:cs="Times New Roman"/>
          <w:sz w:val="24"/>
          <w:szCs w:val="24"/>
        </w:rPr>
        <w:t xml:space="preserve">студентов во время </w:t>
      </w:r>
      <w:r>
        <w:rPr>
          <w:rFonts w:ascii="Times New Roman" w:hAnsi="Times New Roman" w:cs="Times New Roman"/>
          <w:sz w:val="24"/>
          <w:szCs w:val="24"/>
        </w:rPr>
        <w:t>устного опроса (собеседование, эвристическая беседа) установлены  следующие критерии</w:t>
      </w:r>
      <w:r w:rsidRPr="008A6419">
        <w:rPr>
          <w:rFonts w:ascii="Times New Roman" w:hAnsi="Times New Roman" w:cs="Times New Roman"/>
          <w:sz w:val="24"/>
          <w:szCs w:val="24"/>
        </w:rPr>
        <w:t>:</w:t>
      </w:r>
    </w:p>
    <w:p w:rsidR="00AC1E1A" w:rsidRPr="00B314AD" w:rsidRDefault="00AC1E1A" w:rsidP="000B5DB1">
      <w:pPr>
        <w:spacing w:after="0" w:line="240" w:lineRule="auto"/>
        <w:ind w:firstLine="567"/>
        <w:rPr>
          <w:rFonts w:ascii="Times New Roman" w:hAnsi="Times New Roman" w:cs="Times New Roman"/>
          <w:sz w:val="24"/>
          <w:szCs w:val="24"/>
        </w:rPr>
      </w:pPr>
      <w:r w:rsidRPr="008A6419">
        <w:rPr>
          <w:rFonts w:ascii="Times New Roman" w:hAnsi="Times New Roman" w:cs="Times New Roman"/>
          <w:sz w:val="24"/>
          <w:szCs w:val="24"/>
        </w:rPr>
        <w:t xml:space="preserve">оценка </w:t>
      </w:r>
      <w:r w:rsidRPr="008A6419">
        <w:rPr>
          <w:rFonts w:ascii="Times New Roman" w:hAnsi="Times New Roman" w:cs="Times New Roman"/>
          <w:b/>
          <w:bCs/>
          <w:sz w:val="24"/>
          <w:szCs w:val="24"/>
        </w:rPr>
        <w:t>«отлично»</w:t>
      </w:r>
      <w:r w:rsidRPr="008A6419">
        <w:rPr>
          <w:rFonts w:ascii="Times New Roman" w:hAnsi="Times New Roman" w:cs="Times New Roman"/>
          <w:sz w:val="24"/>
          <w:szCs w:val="24"/>
        </w:rPr>
        <w:t xml:space="preserve"> выставляется, </w:t>
      </w:r>
      <w:r w:rsidRPr="00885704">
        <w:rPr>
          <w:rFonts w:ascii="Times New Roman" w:hAnsi="Times New Roman" w:cs="Times New Roman"/>
          <w:color w:val="000000"/>
          <w:sz w:val="24"/>
          <w:szCs w:val="24"/>
        </w:rPr>
        <w:t xml:space="preserve">если </w:t>
      </w:r>
      <w:r>
        <w:rPr>
          <w:rFonts w:ascii="Times New Roman" w:hAnsi="Times New Roman" w:cs="Times New Roman"/>
          <w:color w:val="000000"/>
          <w:sz w:val="24"/>
          <w:szCs w:val="24"/>
        </w:rPr>
        <w:t xml:space="preserve">студент </w:t>
      </w:r>
      <w:r w:rsidRPr="00885704">
        <w:rPr>
          <w:rFonts w:ascii="Times New Roman" w:hAnsi="Times New Roman" w:cs="Times New Roman"/>
          <w:color w:val="000000"/>
          <w:sz w:val="24"/>
          <w:szCs w:val="24"/>
        </w:rPr>
        <w:t xml:space="preserve"> полно раскрыл содержание материала в объеме, предусмотренном прог</w:t>
      </w:r>
      <w:r>
        <w:rPr>
          <w:rFonts w:ascii="Times New Roman" w:hAnsi="Times New Roman" w:cs="Times New Roman"/>
          <w:color w:val="000000"/>
          <w:sz w:val="24"/>
          <w:szCs w:val="24"/>
        </w:rPr>
        <w:t xml:space="preserve">раммой с учётом действующих нормативных актов в области бухгалтерского учёта, </w:t>
      </w:r>
      <w:r w:rsidRPr="00885704">
        <w:rPr>
          <w:rFonts w:ascii="Times New Roman" w:hAnsi="Times New Roman" w:cs="Times New Roman"/>
          <w:color w:val="000000"/>
          <w:sz w:val="24"/>
          <w:szCs w:val="24"/>
        </w:rPr>
        <w:t xml:space="preserve">изложил материал грамотным языком в определенной логической последовательности, точно используя </w:t>
      </w:r>
      <w:r>
        <w:rPr>
          <w:rFonts w:ascii="Times New Roman" w:hAnsi="Times New Roman" w:cs="Times New Roman"/>
          <w:color w:val="000000"/>
          <w:sz w:val="24"/>
          <w:szCs w:val="24"/>
        </w:rPr>
        <w:t xml:space="preserve">специальную терминологию, </w:t>
      </w:r>
      <w:r w:rsidRPr="00885704">
        <w:rPr>
          <w:rFonts w:ascii="Times New Roman" w:hAnsi="Times New Roman" w:cs="Times New Roman"/>
          <w:color w:val="000000"/>
          <w:sz w:val="24"/>
          <w:szCs w:val="24"/>
        </w:rPr>
        <w:t xml:space="preserve">продемонстрировал усвоение ранее изученных сопутствующих вопросов, </w:t>
      </w:r>
    </w:p>
    <w:p w:rsidR="00AC1E1A" w:rsidRDefault="00AC1E1A" w:rsidP="000B5DB1">
      <w:pPr>
        <w:shd w:val="clear" w:color="auto" w:fill="FFFFFF"/>
        <w:spacing w:after="0" w:line="240" w:lineRule="auto"/>
        <w:rPr>
          <w:rFonts w:ascii="Times New Roman" w:hAnsi="Times New Roman" w:cs="Times New Roman"/>
          <w:color w:val="000000"/>
          <w:sz w:val="24"/>
          <w:szCs w:val="24"/>
        </w:rPr>
      </w:pPr>
      <w:r w:rsidRPr="00885704">
        <w:rPr>
          <w:rFonts w:ascii="Times New Roman" w:hAnsi="Times New Roman" w:cs="Times New Roman"/>
          <w:color w:val="000000"/>
          <w:sz w:val="24"/>
          <w:szCs w:val="24"/>
        </w:rPr>
        <w:t xml:space="preserve">сформированность и устойчивость используемых при ответе </w:t>
      </w:r>
      <w:r>
        <w:rPr>
          <w:rFonts w:ascii="Times New Roman" w:hAnsi="Times New Roman" w:cs="Times New Roman"/>
          <w:color w:val="000000"/>
          <w:sz w:val="24"/>
          <w:szCs w:val="24"/>
        </w:rPr>
        <w:t>знаний и умений.</w:t>
      </w:r>
    </w:p>
    <w:p w:rsidR="00AC1E1A" w:rsidRDefault="00AC1E1A" w:rsidP="000B5DB1">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оценка;</w:t>
      </w:r>
    </w:p>
    <w:p w:rsidR="00AC1E1A" w:rsidRDefault="00AC1E1A" w:rsidP="000B5DB1">
      <w:pPr>
        <w:shd w:val="clear" w:color="auto" w:fill="FFFFFF"/>
        <w:spacing w:after="0" w:line="240" w:lineRule="auto"/>
        <w:ind w:firstLine="567"/>
        <w:rPr>
          <w:rFonts w:ascii="Times New Roman" w:hAnsi="Times New Roman" w:cs="Times New Roman"/>
          <w:color w:val="000000"/>
          <w:sz w:val="24"/>
          <w:szCs w:val="24"/>
        </w:rPr>
      </w:pPr>
      <w:r w:rsidRPr="008A6419">
        <w:rPr>
          <w:rFonts w:ascii="Times New Roman" w:hAnsi="Times New Roman" w:cs="Times New Roman"/>
          <w:b/>
          <w:bCs/>
          <w:sz w:val="24"/>
          <w:szCs w:val="24"/>
        </w:rPr>
        <w:t>«хорошо»</w:t>
      </w:r>
      <w:r>
        <w:rPr>
          <w:rFonts w:ascii="Times New Roman" w:hAnsi="Times New Roman" w:cs="Times New Roman"/>
          <w:color w:val="000000"/>
          <w:sz w:val="24"/>
          <w:szCs w:val="24"/>
        </w:rPr>
        <w:t xml:space="preserve"> выставляется, </w:t>
      </w:r>
      <w:r w:rsidRPr="00885704">
        <w:rPr>
          <w:rFonts w:ascii="Times New Roman" w:hAnsi="Times New Roman" w:cs="Times New Roman"/>
          <w:color w:val="000000"/>
          <w:sz w:val="24"/>
          <w:szCs w:val="24"/>
        </w:rPr>
        <w:t xml:space="preserve">если </w:t>
      </w:r>
      <w:r>
        <w:rPr>
          <w:rFonts w:ascii="Times New Roman" w:hAnsi="Times New Roman" w:cs="Times New Roman"/>
          <w:color w:val="000000"/>
          <w:sz w:val="24"/>
          <w:szCs w:val="24"/>
        </w:rPr>
        <w:t xml:space="preserve">студент </w:t>
      </w:r>
      <w:r w:rsidRPr="00885704">
        <w:rPr>
          <w:rFonts w:ascii="Times New Roman" w:hAnsi="Times New Roman" w:cs="Times New Roman"/>
          <w:color w:val="000000"/>
          <w:sz w:val="24"/>
          <w:szCs w:val="24"/>
        </w:rPr>
        <w:t xml:space="preserve"> раскрыл содержание материала в объеме, предусмотренном прог</w:t>
      </w:r>
      <w:r>
        <w:rPr>
          <w:rFonts w:ascii="Times New Roman" w:hAnsi="Times New Roman" w:cs="Times New Roman"/>
          <w:color w:val="000000"/>
          <w:sz w:val="24"/>
          <w:szCs w:val="24"/>
        </w:rPr>
        <w:t xml:space="preserve">раммой с учётом действующих нормативных актов в области бухгалтерского учёта, </w:t>
      </w:r>
      <w:r w:rsidRPr="00885704">
        <w:rPr>
          <w:rFonts w:ascii="Times New Roman" w:hAnsi="Times New Roman" w:cs="Times New Roman"/>
          <w:color w:val="000000"/>
          <w:sz w:val="24"/>
          <w:szCs w:val="24"/>
        </w:rPr>
        <w:t>изложил материал грамотным языком в определенной логи</w:t>
      </w:r>
      <w:r>
        <w:rPr>
          <w:rFonts w:ascii="Times New Roman" w:hAnsi="Times New Roman" w:cs="Times New Roman"/>
          <w:color w:val="000000"/>
          <w:sz w:val="24"/>
          <w:szCs w:val="24"/>
        </w:rPr>
        <w:t>ческой последовательности,</w:t>
      </w:r>
      <w:r w:rsidRPr="00885704">
        <w:rPr>
          <w:rFonts w:ascii="Times New Roman" w:hAnsi="Times New Roman" w:cs="Times New Roman"/>
          <w:color w:val="000000"/>
          <w:sz w:val="24"/>
          <w:szCs w:val="24"/>
        </w:rPr>
        <w:t xml:space="preserve"> используя </w:t>
      </w:r>
      <w:r>
        <w:rPr>
          <w:rFonts w:ascii="Times New Roman" w:hAnsi="Times New Roman" w:cs="Times New Roman"/>
          <w:color w:val="000000"/>
          <w:sz w:val="24"/>
          <w:szCs w:val="24"/>
        </w:rPr>
        <w:t xml:space="preserve">специальную терминологию, </w:t>
      </w:r>
      <w:r w:rsidRPr="00885704">
        <w:rPr>
          <w:rFonts w:ascii="Times New Roman" w:hAnsi="Times New Roman" w:cs="Times New Roman"/>
          <w:color w:val="000000"/>
          <w:sz w:val="24"/>
          <w:szCs w:val="24"/>
        </w:rPr>
        <w:t xml:space="preserve">продемонстрировал усвоение ранее изученных сопутствующих вопросов, сформированность и устойчивость используемых при ответе </w:t>
      </w:r>
      <w:r>
        <w:rPr>
          <w:rFonts w:ascii="Times New Roman" w:hAnsi="Times New Roman" w:cs="Times New Roman"/>
          <w:color w:val="000000"/>
          <w:sz w:val="24"/>
          <w:szCs w:val="24"/>
        </w:rPr>
        <w:t>знаний и умений, но при этом  допущены несущественные неточности;</w:t>
      </w:r>
    </w:p>
    <w:p w:rsidR="00AC1E1A" w:rsidRDefault="00AC1E1A" w:rsidP="000B5DB1">
      <w:pPr>
        <w:shd w:val="clear" w:color="auto" w:fill="FFFFFF"/>
        <w:spacing w:after="0" w:line="240" w:lineRule="auto"/>
        <w:ind w:firstLine="567"/>
        <w:rPr>
          <w:rFonts w:ascii="Times New Roman" w:hAnsi="Times New Roman" w:cs="Times New Roman"/>
          <w:color w:val="000000"/>
          <w:sz w:val="24"/>
          <w:szCs w:val="24"/>
        </w:rPr>
      </w:pPr>
      <w:r w:rsidRPr="008A6419">
        <w:rPr>
          <w:rFonts w:ascii="Times New Roman" w:hAnsi="Times New Roman" w:cs="Times New Roman"/>
          <w:sz w:val="24"/>
          <w:szCs w:val="24"/>
        </w:rPr>
        <w:t xml:space="preserve">оценка </w:t>
      </w:r>
      <w:r w:rsidRPr="008A6419">
        <w:rPr>
          <w:rFonts w:ascii="Times New Roman" w:hAnsi="Times New Roman" w:cs="Times New Roman"/>
          <w:b/>
          <w:bCs/>
          <w:sz w:val="24"/>
          <w:szCs w:val="24"/>
        </w:rPr>
        <w:t>«удовлетворительно</w:t>
      </w:r>
      <w:r>
        <w:rPr>
          <w:rFonts w:ascii="Times New Roman" w:hAnsi="Times New Roman" w:cs="Times New Roman"/>
          <w:b/>
          <w:bCs/>
          <w:sz w:val="24"/>
          <w:szCs w:val="24"/>
        </w:rPr>
        <w:t xml:space="preserve">» </w:t>
      </w:r>
      <w:r w:rsidRPr="00B314AD">
        <w:rPr>
          <w:rFonts w:ascii="Times New Roman" w:hAnsi="Times New Roman" w:cs="Times New Roman"/>
          <w:sz w:val="24"/>
          <w:szCs w:val="24"/>
        </w:rPr>
        <w:t>выставляется</w:t>
      </w:r>
      <w:r>
        <w:rPr>
          <w:rFonts w:ascii="Times New Roman" w:hAnsi="Times New Roman" w:cs="Times New Roman"/>
          <w:sz w:val="24"/>
          <w:szCs w:val="24"/>
        </w:rPr>
        <w:t xml:space="preserve">, если </w:t>
      </w:r>
      <w:r>
        <w:rPr>
          <w:rFonts w:ascii="Times New Roman" w:hAnsi="Times New Roman" w:cs="Times New Roman"/>
          <w:color w:val="000000"/>
          <w:sz w:val="24"/>
          <w:szCs w:val="24"/>
        </w:rPr>
        <w:t xml:space="preserve">при ответе </w:t>
      </w:r>
      <w:r w:rsidRPr="00B314AD">
        <w:rPr>
          <w:rFonts w:ascii="Times New Roman" w:hAnsi="Times New Roman" w:cs="Times New Roman"/>
          <w:color w:val="000000"/>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w:t>
      </w:r>
      <w:r>
        <w:rPr>
          <w:rFonts w:ascii="Times New Roman" w:hAnsi="Times New Roman" w:cs="Times New Roman"/>
          <w:color w:val="000000"/>
          <w:sz w:val="24"/>
          <w:szCs w:val="24"/>
        </w:rPr>
        <w:t>атериала определенные  междисциплинарного курса;</w:t>
      </w:r>
    </w:p>
    <w:p w:rsidR="00AC1E1A" w:rsidRPr="004D7C2A" w:rsidRDefault="00AC1E1A" w:rsidP="004D7C2A">
      <w:pPr>
        <w:shd w:val="clear" w:color="auto" w:fill="FFFFFF"/>
        <w:spacing w:after="0" w:line="240" w:lineRule="auto"/>
        <w:ind w:firstLine="567"/>
        <w:rPr>
          <w:rFonts w:ascii="Times New Roman" w:hAnsi="Times New Roman" w:cs="Times New Roman"/>
          <w:color w:val="000000"/>
          <w:sz w:val="24"/>
          <w:szCs w:val="24"/>
        </w:rPr>
      </w:pPr>
      <w:r w:rsidRPr="008A6419">
        <w:rPr>
          <w:rFonts w:ascii="Times New Roman" w:hAnsi="Times New Roman" w:cs="Times New Roman"/>
          <w:sz w:val="24"/>
          <w:szCs w:val="24"/>
        </w:rPr>
        <w:t xml:space="preserve">оценка </w:t>
      </w:r>
      <w:r w:rsidRPr="008A6419">
        <w:rPr>
          <w:rFonts w:ascii="Times New Roman" w:hAnsi="Times New Roman" w:cs="Times New Roman"/>
          <w:b/>
          <w:bCs/>
          <w:sz w:val="24"/>
          <w:szCs w:val="24"/>
        </w:rPr>
        <w:t>«</w:t>
      </w:r>
      <w:r>
        <w:rPr>
          <w:rFonts w:ascii="Times New Roman" w:hAnsi="Times New Roman" w:cs="Times New Roman"/>
          <w:b/>
          <w:bCs/>
          <w:sz w:val="24"/>
          <w:szCs w:val="24"/>
        </w:rPr>
        <w:t>не</w:t>
      </w:r>
      <w:r w:rsidRPr="008A6419">
        <w:rPr>
          <w:rFonts w:ascii="Times New Roman" w:hAnsi="Times New Roman" w:cs="Times New Roman"/>
          <w:b/>
          <w:bCs/>
          <w:sz w:val="24"/>
          <w:szCs w:val="24"/>
        </w:rPr>
        <w:t>удовлетворительно</w:t>
      </w:r>
      <w:r>
        <w:rPr>
          <w:rFonts w:ascii="Times New Roman" w:hAnsi="Times New Roman" w:cs="Times New Roman"/>
          <w:b/>
          <w:bCs/>
          <w:sz w:val="24"/>
          <w:szCs w:val="24"/>
        </w:rPr>
        <w:t xml:space="preserve">» </w:t>
      </w:r>
      <w:r w:rsidRPr="00B314AD">
        <w:rPr>
          <w:rFonts w:ascii="Times New Roman" w:hAnsi="Times New Roman" w:cs="Times New Roman"/>
          <w:sz w:val="24"/>
          <w:szCs w:val="24"/>
        </w:rPr>
        <w:t>выставляется</w:t>
      </w:r>
      <w:r>
        <w:rPr>
          <w:rFonts w:ascii="Times New Roman" w:hAnsi="Times New Roman" w:cs="Times New Roman"/>
          <w:sz w:val="24"/>
          <w:szCs w:val="24"/>
        </w:rPr>
        <w:t xml:space="preserve">, если </w:t>
      </w:r>
      <w:r>
        <w:rPr>
          <w:rFonts w:ascii="Times New Roman" w:hAnsi="Times New Roman" w:cs="Times New Roman"/>
          <w:color w:val="000000"/>
          <w:sz w:val="24"/>
          <w:szCs w:val="24"/>
        </w:rPr>
        <w:t xml:space="preserve">при ответе  не раскрыто основное </w:t>
      </w:r>
      <w:r w:rsidRPr="000E5BB7">
        <w:rPr>
          <w:rFonts w:ascii="Times New Roman" w:hAnsi="Times New Roman" w:cs="Times New Roman"/>
          <w:color w:val="000000"/>
          <w:sz w:val="24"/>
          <w:szCs w:val="24"/>
        </w:rPr>
        <w:t xml:space="preserve"> содержание </w:t>
      </w:r>
      <w:r>
        <w:rPr>
          <w:rFonts w:ascii="Times New Roman" w:hAnsi="Times New Roman" w:cs="Times New Roman"/>
          <w:color w:val="000000"/>
          <w:sz w:val="24"/>
          <w:szCs w:val="24"/>
        </w:rPr>
        <w:t xml:space="preserve">вопроса; допущены грубые нарушения в используемой терминологии. </w:t>
      </w:r>
    </w:p>
    <w:p w:rsidR="00AC1E1A" w:rsidRPr="008A6419" w:rsidRDefault="00AC1E1A" w:rsidP="000B5DB1">
      <w:pPr>
        <w:spacing w:after="0"/>
        <w:jc w:val="both"/>
        <w:rPr>
          <w:rFonts w:ascii="Times New Roman" w:hAnsi="Times New Roman" w:cs="Times New Roman"/>
          <w:sz w:val="24"/>
          <w:szCs w:val="24"/>
        </w:rPr>
      </w:pPr>
    </w:p>
    <w:p w:rsidR="00AC1E1A" w:rsidRPr="008454EF" w:rsidRDefault="00AC1E1A" w:rsidP="000B5DB1">
      <w:pPr>
        <w:spacing w:after="0"/>
        <w:rPr>
          <w:rFonts w:ascii="Times New Roman" w:hAnsi="Times New Roman" w:cs="Times New Roman"/>
          <w:sz w:val="24"/>
          <w:szCs w:val="24"/>
        </w:rPr>
      </w:pPr>
      <w:r w:rsidRPr="008454EF">
        <w:rPr>
          <w:rFonts w:ascii="Times New Roman" w:hAnsi="Times New Roman" w:cs="Times New Roman"/>
          <w:sz w:val="24"/>
          <w:szCs w:val="24"/>
        </w:rPr>
        <w:t>Рассмотрены</w:t>
      </w:r>
      <w:r>
        <w:rPr>
          <w:rFonts w:ascii="Times New Roman" w:hAnsi="Times New Roman" w:cs="Times New Roman"/>
          <w:sz w:val="24"/>
          <w:szCs w:val="24"/>
        </w:rPr>
        <w:t xml:space="preserve"> на заседании ПЦК спец. 38.02.01 ОПК</w:t>
      </w:r>
    </w:p>
    <w:p w:rsidR="00AC1E1A" w:rsidRPr="008454EF" w:rsidRDefault="00AC1E1A" w:rsidP="000B5DB1">
      <w:pPr>
        <w:spacing w:after="0"/>
        <w:jc w:val="both"/>
        <w:rPr>
          <w:rFonts w:ascii="Times New Roman" w:hAnsi="Times New Roman" w:cs="Times New Roman"/>
          <w:sz w:val="24"/>
          <w:szCs w:val="24"/>
        </w:rPr>
      </w:pPr>
      <w:r w:rsidRPr="008454EF">
        <w:rPr>
          <w:rFonts w:ascii="Times New Roman" w:hAnsi="Times New Roman" w:cs="Times New Roman"/>
          <w:sz w:val="24"/>
          <w:szCs w:val="24"/>
        </w:rPr>
        <w:t>Протокол № _</w:t>
      </w:r>
      <w:r>
        <w:rPr>
          <w:rFonts w:ascii="Times New Roman" w:hAnsi="Times New Roman" w:cs="Times New Roman"/>
          <w:sz w:val="24"/>
          <w:szCs w:val="24"/>
          <w:u w:val="single"/>
        </w:rPr>
        <w:t>1</w:t>
      </w:r>
      <w:r w:rsidRPr="008454EF">
        <w:rPr>
          <w:rFonts w:ascii="Times New Roman" w:hAnsi="Times New Roman" w:cs="Times New Roman"/>
          <w:sz w:val="24"/>
          <w:szCs w:val="24"/>
        </w:rPr>
        <w:t>_ от «___»_</w:t>
      </w:r>
      <w:r>
        <w:rPr>
          <w:rFonts w:ascii="Times New Roman" w:hAnsi="Times New Roman" w:cs="Times New Roman"/>
          <w:sz w:val="24"/>
          <w:szCs w:val="24"/>
          <w:u w:val="single"/>
        </w:rPr>
        <w:t>сентября</w:t>
      </w:r>
      <w:r w:rsidRPr="008454EF">
        <w:rPr>
          <w:rFonts w:ascii="Times New Roman" w:hAnsi="Times New Roman" w:cs="Times New Roman"/>
          <w:sz w:val="24"/>
          <w:szCs w:val="24"/>
        </w:rPr>
        <w:t>_ 201</w:t>
      </w:r>
      <w:r>
        <w:rPr>
          <w:rFonts w:ascii="Times New Roman" w:hAnsi="Times New Roman" w:cs="Times New Roman"/>
          <w:sz w:val="24"/>
          <w:szCs w:val="24"/>
        </w:rPr>
        <w:t>7</w:t>
      </w:r>
      <w:r w:rsidRPr="008454EF">
        <w:rPr>
          <w:rFonts w:ascii="Times New Roman" w:hAnsi="Times New Roman" w:cs="Times New Roman"/>
          <w:sz w:val="24"/>
          <w:szCs w:val="24"/>
        </w:rPr>
        <w:t>г.</w:t>
      </w:r>
    </w:p>
    <w:p w:rsidR="00AC1E1A" w:rsidRDefault="00AC1E1A" w:rsidP="000B5DB1">
      <w:pPr>
        <w:spacing w:after="0"/>
        <w:rPr>
          <w:rFonts w:ascii="Times New Roman" w:hAnsi="Times New Roman" w:cs="Times New Roman"/>
          <w:sz w:val="24"/>
          <w:szCs w:val="24"/>
        </w:rPr>
      </w:pPr>
      <w:r w:rsidRPr="008454EF">
        <w:rPr>
          <w:rFonts w:ascii="Times New Roman" w:hAnsi="Times New Roman" w:cs="Times New Roman"/>
          <w:sz w:val="24"/>
          <w:szCs w:val="24"/>
        </w:rPr>
        <w:t xml:space="preserve">Председатель ПЦК ____________ </w:t>
      </w:r>
      <w:r>
        <w:rPr>
          <w:rFonts w:ascii="Times New Roman" w:hAnsi="Times New Roman" w:cs="Times New Roman"/>
          <w:sz w:val="24"/>
          <w:szCs w:val="24"/>
        </w:rPr>
        <w:t>Г</w:t>
      </w:r>
      <w:r w:rsidRPr="008454EF">
        <w:rPr>
          <w:rFonts w:ascii="Times New Roman" w:hAnsi="Times New Roman" w:cs="Times New Roman"/>
          <w:sz w:val="24"/>
          <w:szCs w:val="24"/>
        </w:rPr>
        <w:t>.</w:t>
      </w:r>
      <w:r>
        <w:rPr>
          <w:rFonts w:ascii="Times New Roman" w:hAnsi="Times New Roman" w:cs="Times New Roman"/>
          <w:sz w:val="24"/>
          <w:szCs w:val="24"/>
        </w:rPr>
        <w:t>Н</w:t>
      </w:r>
      <w:r w:rsidRPr="008454EF">
        <w:rPr>
          <w:rFonts w:ascii="Times New Roman" w:hAnsi="Times New Roman" w:cs="Times New Roman"/>
          <w:sz w:val="24"/>
          <w:szCs w:val="24"/>
        </w:rPr>
        <w:t>.</w:t>
      </w:r>
      <w:r>
        <w:rPr>
          <w:rFonts w:ascii="Times New Roman" w:hAnsi="Times New Roman" w:cs="Times New Roman"/>
          <w:sz w:val="24"/>
          <w:szCs w:val="24"/>
        </w:rPr>
        <w:t>Василевская</w:t>
      </w:r>
    </w:p>
    <w:p w:rsidR="00AC1E1A" w:rsidRPr="004D7C2A" w:rsidRDefault="00AC1E1A" w:rsidP="004D7C2A">
      <w:pPr>
        <w:spacing w:after="0" w:line="240" w:lineRule="auto"/>
        <w:ind w:left="-100"/>
        <w:jc w:val="center"/>
        <w:rPr>
          <w:rFonts w:ascii="Times New Roman" w:hAnsi="Times New Roman" w:cs="Times New Roman"/>
          <w:spacing w:val="-6"/>
          <w:sz w:val="20"/>
          <w:szCs w:val="20"/>
        </w:rPr>
      </w:pPr>
      <w:r w:rsidRPr="004D7C2A">
        <w:rPr>
          <w:rFonts w:ascii="Times New Roman" w:hAnsi="Times New Roman" w:cs="Times New Roman"/>
          <w:b/>
          <w:bCs/>
          <w:caps/>
          <w:sz w:val="20"/>
          <w:szCs w:val="20"/>
        </w:rPr>
        <w:t>министерство образования и науки Российской Федерации</w:t>
      </w:r>
    </w:p>
    <w:p w:rsidR="00AC1E1A" w:rsidRPr="004D7C2A" w:rsidRDefault="00AC1E1A" w:rsidP="004D7C2A">
      <w:pPr>
        <w:spacing w:after="0" w:line="240" w:lineRule="auto"/>
        <w:jc w:val="center"/>
        <w:rPr>
          <w:rFonts w:ascii="Times New Roman" w:hAnsi="Times New Roman" w:cs="Times New Roman"/>
          <w:sz w:val="20"/>
          <w:szCs w:val="20"/>
        </w:rPr>
      </w:pPr>
      <w:r w:rsidRPr="004D7C2A">
        <w:rPr>
          <w:rFonts w:ascii="Times New Roman" w:hAnsi="Times New Roman" w:cs="Times New Roman"/>
          <w:caps/>
          <w:sz w:val="20"/>
          <w:szCs w:val="20"/>
        </w:rPr>
        <w:t>Старооскольский технологический институт им. А.А. УГАРОВА</w:t>
      </w:r>
    </w:p>
    <w:p w:rsidR="00AC1E1A" w:rsidRPr="004D7C2A" w:rsidRDefault="00AC1E1A" w:rsidP="004D7C2A">
      <w:pPr>
        <w:spacing w:after="0" w:line="240" w:lineRule="auto"/>
        <w:jc w:val="center"/>
        <w:rPr>
          <w:rFonts w:ascii="Times New Roman" w:hAnsi="Times New Roman" w:cs="Times New Roman"/>
          <w:spacing w:val="-6"/>
          <w:sz w:val="20"/>
          <w:szCs w:val="20"/>
        </w:rPr>
      </w:pPr>
      <w:r w:rsidRPr="004D7C2A">
        <w:rPr>
          <w:rFonts w:ascii="Times New Roman" w:hAnsi="Times New Roman" w:cs="Times New Roman"/>
          <w:sz w:val="20"/>
          <w:szCs w:val="20"/>
        </w:rPr>
        <w:t xml:space="preserve">(филиал) </w:t>
      </w:r>
      <w:r w:rsidRPr="004D7C2A">
        <w:rPr>
          <w:rFonts w:ascii="Times New Roman" w:hAnsi="Times New Roman" w:cs="Times New Roman"/>
          <w:spacing w:val="-6"/>
          <w:sz w:val="20"/>
          <w:szCs w:val="20"/>
        </w:rPr>
        <w:t>федерального государственного автономного образовательного  учреждения</w:t>
      </w:r>
    </w:p>
    <w:p w:rsidR="00AC1E1A" w:rsidRPr="004D7C2A" w:rsidRDefault="00AC1E1A" w:rsidP="004D7C2A">
      <w:pPr>
        <w:spacing w:after="0" w:line="240" w:lineRule="auto"/>
        <w:jc w:val="center"/>
        <w:rPr>
          <w:rFonts w:ascii="Times New Roman" w:hAnsi="Times New Roman" w:cs="Times New Roman"/>
          <w:sz w:val="20"/>
          <w:szCs w:val="20"/>
        </w:rPr>
      </w:pPr>
      <w:r w:rsidRPr="004D7C2A">
        <w:rPr>
          <w:rFonts w:ascii="Times New Roman" w:hAnsi="Times New Roman" w:cs="Times New Roman"/>
          <w:spacing w:val="-6"/>
          <w:sz w:val="20"/>
          <w:szCs w:val="20"/>
        </w:rPr>
        <w:t>высшего образования</w:t>
      </w:r>
    </w:p>
    <w:p w:rsidR="00AC1E1A" w:rsidRPr="004D7C2A" w:rsidRDefault="00AC1E1A" w:rsidP="004D7C2A">
      <w:pPr>
        <w:spacing w:after="0" w:line="240" w:lineRule="auto"/>
        <w:jc w:val="center"/>
        <w:rPr>
          <w:rFonts w:ascii="Times New Roman" w:hAnsi="Times New Roman" w:cs="Times New Roman"/>
          <w:b/>
          <w:bCs/>
          <w:sz w:val="20"/>
          <w:szCs w:val="20"/>
        </w:rPr>
      </w:pPr>
      <w:r w:rsidRPr="004D7C2A">
        <w:rPr>
          <w:rFonts w:ascii="Times New Roman" w:hAnsi="Times New Roman" w:cs="Times New Roman"/>
          <w:sz w:val="20"/>
          <w:szCs w:val="20"/>
        </w:rPr>
        <w:t>«Национальный исследовательский  технологический университет «МИСиС»</w:t>
      </w:r>
    </w:p>
    <w:p w:rsidR="00AC1E1A" w:rsidRPr="00772605" w:rsidRDefault="00AC1E1A" w:rsidP="004D7C2A">
      <w:pPr>
        <w:spacing w:line="240" w:lineRule="auto"/>
        <w:jc w:val="center"/>
        <w:rPr>
          <w:rFonts w:ascii="Times New Roman" w:hAnsi="Times New Roman" w:cs="Times New Roman"/>
          <w:lang w:eastAsia="en-US"/>
        </w:rPr>
      </w:pPr>
      <w:r w:rsidRPr="004D7C2A">
        <w:rPr>
          <w:rFonts w:ascii="Times New Roman" w:hAnsi="Times New Roman" w:cs="Times New Roman"/>
          <w:b/>
          <w:bCs/>
          <w:sz w:val="20"/>
          <w:szCs w:val="20"/>
        </w:rPr>
        <w:t xml:space="preserve">ОСКОЛЬСКИЙ ПОЛИТЕХНИЧЕСКИЙ КОЛЛЕДЖ  </w:t>
      </w:r>
    </w:p>
    <w:p w:rsidR="00AC1E1A" w:rsidRPr="00E47BC8" w:rsidRDefault="00AC1E1A" w:rsidP="000B5DB1">
      <w:pPr>
        <w:spacing w:line="240" w:lineRule="auto"/>
        <w:jc w:val="center"/>
        <w:rPr>
          <w:rFonts w:ascii="Times New Roman" w:hAnsi="Times New Roman" w:cs="Times New Roman"/>
          <w:sz w:val="24"/>
          <w:szCs w:val="24"/>
          <w:lang w:eastAsia="en-US"/>
        </w:rPr>
      </w:pPr>
      <w:r w:rsidRPr="00E47BC8">
        <w:rPr>
          <w:rFonts w:ascii="Times New Roman" w:hAnsi="Times New Roman" w:cs="Times New Roman"/>
          <w:sz w:val="24"/>
          <w:szCs w:val="24"/>
          <w:lang w:eastAsia="en-US"/>
        </w:rPr>
        <w:t>ПЦК специальности 38.02.01</w:t>
      </w:r>
    </w:p>
    <w:p w:rsidR="00AC1E1A" w:rsidRDefault="00AC1E1A" w:rsidP="000B5DB1">
      <w:pPr>
        <w:spacing w:after="0" w:line="240" w:lineRule="auto"/>
        <w:ind w:firstLine="567"/>
        <w:rPr>
          <w:rFonts w:ascii="Times New Roman" w:hAnsi="Times New Roman" w:cs="Times New Roman"/>
          <w:sz w:val="24"/>
          <w:szCs w:val="24"/>
        </w:rPr>
      </w:pPr>
    </w:p>
    <w:p w:rsidR="00AC1E1A" w:rsidRDefault="00AC1E1A" w:rsidP="000B5DB1">
      <w:pPr>
        <w:tabs>
          <w:tab w:val="left" w:pos="229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Темы для написания рефератов</w:t>
      </w:r>
    </w:p>
    <w:p w:rsidR="00AC1E1A" w:rsidRPr="007C6548" w:rsidRDefault="00AC1E1A" w:rsidP="000B5DB1">
      <w:pPr>
        <w:tabs>
          <w:tab w:val="left" w:pos="2295"/>
        </w:tabs>
        <w:spacing w:after="0" w:line="240" w:lineRule="auto"/>
        <w:jc w:val="center"/>
        <w:rPr>
          <w:rFonts w:ascii="Times New Roman" w:hAnsi="Times New Roman" w:cs="Times New Roman"/>
          <w:b/>
          <w:bCs/>
          <w:sz w:val="24"/>
          <w:szCs w:val="24"/>
        </w:rPr>
      </w:pPr>
      <w:r w:rsidRPr="007C6548">
        <w:rPr>
          <w:rFonts w:ascii="Times New Roman" w:hAnsi="Times New Roman" w:cs="Times New Roman"/>
          <w:b/>
          <w:bCs/>
          <w:sz w:val="24"/>
          <w:szCs w:val="24"/>
        </w:rPr>
        <w:t>МДК 01.01 «Практические основы бухгалтерского учёта имущества организации»</w:t>
      </w:r>
    </w:p>
    <w:p w:rsidR="00AC1E1A" w:rsidRDefault="00AC1E1A" w:rsidP="000B5DB1">
      <w:pPr>
        <w:spacing w:after="0" w:line="240" w:lineRule="auto"/>
        <w:jc w:val="center"/>
        <w:rPr>
          <w:rFonts w:ascii="Times New Roman" w:hAnsi="Times New Roman" w:cs="Times New Roman"/>
          <w:b/>
          <w:bCs/>
          <w:sz w:val="24"/>
          <w:szCs w:val="24"/>
        </w:rPr>
      </w:pPr>
      <w:r w:rsidRPr="007C6548">
        <w:rPr>
          <w:rFonts w:ascii="Times New Roman" w:hAnsi="Times New Roman" w:cs="Times New Roman"/>
          <w:b/>
          <w:bCs/>
          <w:sz w:val="24"/>
          <w:szCs w:val="24"/>
        </w:rPr>
        <w:t>специальность 38.02.01  Экономика и бухгалтерский учёт (по отраслям)</w:t>
      </w:r>
      <w:r>
        <w:rPr>
          <w:rFonts w:ascii="Times New Roman" w:hAnsi="Times New Roman" w:cs="Times New Roman"/>
          <w:b/>
          <w:bCs/>
          <w:sz w:val="24"/>
          <w:szCs w:val="24"/>
        </w:rPr>
        <w:t>:</w:t>
      </w:r>
    </w:p>
    <w:p w:rsidR="00AC1E1A" w:rsidRDefault="00AC1E1A" w:rsidP="000B5DB1">
      <w:pPr>
        <w:spacing w:after="0" w:line="240" w:lineRule="auto"/>
        <w:jc w:val="center"/>
        <w:rPr>
          <w:rFonts w:ascii="Times New Roman" w:hAnsi="Times New Roman" w:cs="Times New Roman"/>
          <w:b/>
          <w:bCs/>
          <w:sz w:val="24"/>
          <w:szCs w:val="24"/>
        </w:rPr>
      </w:pPr>
    </w:p>
    <w:p w:rsidR="00AC1E1A" w:rsidRPr="007C6548" w:rsidRDefault="00AC1E1A" w:rsidP="000B5DB1">
      <w:pPr>
        <w:spacing w:after="0" w:line="240" w:lineRule="auto"/>
        <w:jc w:val="center"/>
        <w:rPr>
          <w:rFonts w:ascii="Times New Roman" w:hAnsi="Times New Roman" w:cs="Times New Roman"/>
          <w:b/>
          <w:bCs/>
          <w:sz w:val="24"/>
          <w:szCs w:val="24"/>
        </w:rPr>
      </w:pPr>
    </w:p>
    <w:tbl>
      <w:tblPr>
        <w:tblW w:w="7442" w:type="dxa"/>
        <w:tblInd w:w="2" w:type="dxa"/>
        <w:tblCellMar>
          <w:left w:w="0" w:type="dxa"/>
          <w:right w:w="0" w:type="dxa"/>
        </w:tblCellMar>
        <w:tblLook w:val="00A0"/>
      </w:tblPr>
      <w:tblGrid>
        <w:gridCol w:w="7442"/>
      </w:tblGrid>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1. Цели и задачи БУ.</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2. Предмет и метод БУ.</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3. Бухгалтерский учет как система.</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4. Отличия бухгалтерского учета от других видов учета. Основные задачи бухгалтерского учета.</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5. Хозяйственная деятельность организации как предмет бухгалтерского учета и объекты – составные части предмета.</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6. Роль бухгалтерского учета и его место в системе управления экономикой организации.</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7. Счета как способ наблюдения за изменениями в составе каждого вида средств и их источников. Соответствие счетов статьям баланса.</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8. Сущность двойной записи</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9. План счетов БУ.</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10. Классификация счетов  БУ</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11. Реквизиты документа. Сроки и порядок составления документов.</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12. Синтетический и аналитический БУ.</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13. Бухгалтерский баланс, его содержание и структура.</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14. Бухгалтерская отчетность.</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15. Система нормативного регулирования БУ.</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16. Учетная политика предприятия.</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17. Регулирование бухгалтерского учета. Нормативные документы, регламентирующие ведение бухгалтерского учета.</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18. Виды хозяйственного учета. Особенности бухгалтерского учета.</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19. Задачи бухгалтерского учета. Требования, предъявляемые к бухгалтерскому учету.</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20. Принципы бухгалтерского учета.</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21. Предмет и объекты бухгалтерского учета.</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22. Классификация имущества организации по составу и функциональной роли</w:t>
            </w:r>
            <w:r w:rsidRPr="006E60A2">
              <w:rPr>
                <w:rFonts w:ascii="Times New Roman" w:hAnsi="Times New Roman" w:cs="Times New Roman"/>
                <w:b/>
                <w:bCs/>
                <w:i/>
                <w:iCs/>
                <w:color w:val="000000"/>
                <w:sz w:val="24"/>
                <w:szCs w:val="24"/>
              </w:rPr>
              <w:t>.</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23. Классификация имущества организации по источникам формирования</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24. Метод бухгалтерского учета. Краткая характеристика его элементов.</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25. Метод балансового обобщения. Виды балансов. Классификация бухгалтерских балансов</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26. Состав, содержание и структура бухгалтерского баланса.</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27.  Принципы формирования статей бухгалтерского баланса.</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28. Виды балансов по времени составления. Понятие  об учредительном балансе.</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29. Характеристика статей актива баланса</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30. Характеристика статей пассива баланса.</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31. Изменения в балансе, вызываемые хозяйственными операциями.</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32. Понятие о счетах бухгалтерского учета: их необходимость, схематическое изображение, основные элементы.</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33. Связь счетов БУ с бухгалтерским балансом.</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34. Классификация счетов по отношению к бухгалтерскому балансу.</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35. Счета синтетического и аналитического учета, связь между ними.</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36. Классификация счетов по экономическому содержанию</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37. Классификация счетов по назначению.</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38. Общая характеристика счетов расчетов</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39. Общая характеристика финансово-результативных счетов.</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40. Общая характеристика калькуляционных счетов.</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41. Общая характеристика сопоставляющих счетов.</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42. Общая характеристика собирательно - распределительных счетов.</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43. Общая характеристика бюджетно - распределительных счетов.</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44. План счетов и принципы его построения.</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45. Назначение и общая характеристика забалансовых счетов.</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46. Сущность двойной записи на счетах: алгоритм составления корреспонденций, виды корреспонденций. Бухгалтерские проводки.</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47. Приемы обобщения данных в бухгалтерском учете.</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48. Значение документирования хозяйственных операций</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49. Характеристика обязательных реквизитов документов</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50. Общие требования к составлению и оформлению документов</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51. Этапы бухгалтерской обработки первичных документов</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52. Порядок и сроки хранения первичных бухгалтерских документов</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53. Роль инвентаризации в бухгалтерском учете. Виды инвентаризаций.</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54. Процесс проведения инвентаризаций.</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55. Порядок оформления инвентаризаций.</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56. Порядок отражения результатов инвентаризации в бухгалтерском учете.</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57.  Основные понятия об оценке. Необходимость и принципы оценки. Виды оценки.</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58. Оценка основных статей бухгалтерского баланса.</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59. Калькулирование как элемент метода бухгалтерского учета. Этапы учета затрат на производство продукции.</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60. Регистры бухгалтерского учета.</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61. Способы исправления ошибочных бухгалтерских записей в первичных документах и регистрах бухгалтерского учета.</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62.  Краткая характеристика форм ведения бухгалтерского учета Факторы, определяющие выбор формы ведения бухгалтерского учета.</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63. Характеристика  мемориально-ордерной  формы ведения  бухгалтерского учета.</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64. Характеристика журнально-ордерной формы ведения бухгалтерского учета.</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65. Характеристика упрощенной формы ведения бухгалтерского учета.</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66. Необходимость и сущность учетной политики.</w:t>
            </w:r>
          </w:p>
        </w:tc>
      </w:tr>
      <w:tr w:rsidR="00AC1E1A" w:rsidRPr="006E60A2">
        <w:trPr>
          <w:trHeight w:val="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0" w:lineRule="atLeast"/>
              <w:rPr>
                <w:rFonts w:cs="Times New Roman"/>
                <w:color w:val="000000"/>
              </w:rPr>
            </w:pPr>
            <w:r w:rsidRPr="006E60A2">
              <w:rPr>
                <w:rFonts w:ascii="Times New Roman" w:hAnsi="Times New Roman" w:cs="Times New Roman"/>
                <w:color w:val="000000"/>
                <w:sz w:val="24"/>
                <w:szCs w:val="24"/>
              </w:rPr>
              <w:t>67. Страницы истории бухгалтерского учета.</w:t>
            </w:r>
          </w:p>
        </w:tc>
      </w:tr>
      <w:tr w:rsidR="00AC1E1A" w:rsidRPr="006E60A2">
        <w:trPr>
          <w:trHeight w:val="30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40" w:lineRule="auto"/>
              <w:rPr>
                <w:rFonts w:cs="Times New Roman"/>
                <w:color w:val="000000"/>
              </w:rPr>
            </w:pPr>
            <w:r w:rsidRPr="006E60A2">
              <w:rPr>
                <w:rFonts w:ascii="Times New Roman" w:hAnsi="Times New Roman" w:cs="Times New Roman"/>
                <w:color w:val="000000"/>
                <w:sz w:val="24"/>
                <w:szCs w:val="24"/>
              </w:rPr>
              <w:t>68. Основные положения ФЗ «О бухгалтерском учете».</w:t>
            </w:r>
          </w:p>
        </w:tc>
      </w:tr>
      <w:tr w:rsidR="00AC1E1A" w:rsidRPr="006E60A2">
        <w:trPr>
          <w:trHeight w:val="62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40" w:lineRule="auto"/>
              <w:rPr>
                <w:rFonts w:cs="Times New Roman"/>
                <w:color w:val="000000"/>
              </w:rPr>
            </w:pPr>
            <w:r w:rsidRPr="006E60A2">
              <w:rPr>
                <w:rFonts w:ascii="Times New Roman" w:hAnsi="Times New Roman" w:cs="Times New Roman"/>
                <w:color w:val="000000"/>
                <w:sz w:val="24"/>
                <w:szCs w:val="24"/>
              </w:rPr>
              <w:t>69. Положение по ведению бухгалтерского учета и бухгалтерской отчетности в Российской Федерации.</w:t>
            </w:r>
          </w:p>
        </w:tc>
      </w:tr>
      <w:tr w:rsidR="00AC1E1A" w:rsidRPr="006E60A2">
        <w:trPr>
          <w:trHeight w:val="30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40" w:lineRule="auto"/>
              <w:rPr>
                <w:rFonts w:cs="Times New Roman"/>
                <w:color w:val="000000"/>
              </w:rPr>
            </w:pPr>
            <w:r w:rsidRPr="006E60A2">
              <w:rPr>
                <w:rFonts w:ascii="Times New Roman" w:hAnsi="Times New Roman" w:cs="Times New Roman"/>
                <w:color w:val="000000"/>
                <w:sz w:val="24"/>
                <w:szCs w:val="24"/>
              </w:rPr>
              <w:t>70. Действующие ПБУ.</w:t>
            </w:r>
          </w:p>
        </w:tc>
      </w:tr>
      <w:tr w:rsidR="00AC1E1A" w:rsidRPr="006E60A2">
        <w:trPr>
          <w:trHeight w:val="30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40" w:lineRule="auto"/>
              <w:rPr>
                <w:rFonts w:cs="Times New Roman"/>
                <w:color w:val="000000"/>
              </w:rPr>
            </w:pPr>
            <w:r w:rsidRPr="006E60A2">
              <w:rPr>
                <w:rFonts w:ascii="Times New Roman" w:hAnsi="Times New Roman" w:cs="Times New Roman"/>
                <w:color w:val="000000"/>
                <w:sz w:val="24"/>
                <w:szCs w:val="24"/>
              </w:rPr>
              <w:t>71. Новое в законодательстве о бухгалтерском учете.</w:t>
            </w:r>
          </w:p>
        </w:tc>
      </w:tr>
      <w:tr w:rsidR="00AC1E1A" w:rsidRPr="006E60A2">
        <w:trPr>
          <w:trHeight w:val="30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40" w:lineRule="auto"/>
              <w:rPr>
                <w:rFonts w:cs="Times New Roman"/>
                <w:color w:val="000000"/>
              </w:rPr>
            </w:pPr>
            <w:r w:rsidRPr="006E60A2">
              <w:rPr>
                <w:rFonts w:ascii="Times New Roman" w:hAnsi="Times New Roman" w:cs="Times New Roman"/>
                <w:color w:val="000000"/>
                <w:sz w:val="24"/>
                <w:szCs w:val="24"/>
              </w:rPr>
              <w:t>72. Обязательная инвентаризация организации.</w:t>
            </w:r>
          </w:p>
        </w:tc>
      </w:tr>
      <w:tr w:rsidR="00AC1E1A" w:rsidRPr="006E60A2">
        <w:trPr>
          <w:trHeight w:val="30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40" w:lineRule="auto"/>
              <w:rPr>
                <w:rFonts w:cs="Times New Roman"/>
                <w:color w:val="000000"/>
              </w:rPr>
            </w:pPr>
            <w:r w:rsidRPr="006E60A2">
              <w:rPr>
                <w:rFonts w:ascii="Times New Roman" w:hAnsi="Times New Roman" w:cs="Times New Roman"/>
                <w:color w:val="000000"/>
                <w:sz w:val="24"/>
                <w:szCs w:val="24"/>
              </w:rPr>
              <w:t>73. Сроки, порядок проведения.</w:t>
            </w:r>
          </w:p>
        </w:tc>
      </w:tr>
      <w:tr w:rsidR="00AC1E1A" w:rsidRPr="006E60A2">
        <w:trPr>
          <w:trHeight w:val="30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40" w:lineRule="auto"/>
              <w:rPr>
                <w:rFonts w:cs="Times New Roman"/>
                <w:color w:val="000000"/>
              </w:rPr>
            </w:pPr>
            <w:r w:rsidRPr="006E60A2">
              <w:rPr>
                <w:rFonts w:ascii="Times New Roman" w:hAnsi="Times New Roman" w:cs="Times New Roman"/>
                <w:color w:val="000000"/>
                <w:sz w:val="24"/>
                <w:szCs w:val="24"/>
              </w:rPr>
              <w:t>74. Услуги банков организациям.</w:t>
            </w:r>
          </w:p>
        </w:tc>
      </w:tr>
      <w:tr w:rsidR="00AC1E1A" w:rsidRPr="006E60A2">
        <w:trPr>
          <w:trHeight w:val="300"/>
        </w:trPr>
        <w:tc>
          <w:tcPr>
            <w:tcW w:w="74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bottom"/>
          </w:tcPr>
          <w:p w:rsidR="00AC1E1A" w:rsidRPr="006E60A2" w:rsidRDefault="00AC1E1A" w:rsidP="00791477">
            <w:pPr>
              <w:spacing w:after="0" w:line="240" w:lineRule="auto"/>
              <w:rPr>
                <w:rFonts w:cs="Times New Roman"/>
                <w:color w:val="000000"/>
              </w:rPr>
            </w:pPr>
            <w:r w:rsidRPr="006E60A2">
              <w:rPr>
                <w:rFonts w:ascii="Times New Roman" w:hAnsi="Times New Roman" w:cs="Times New Roman"/>
                <w:color w:val="000000"/>
                <w:sz w:val="24"/>
                <w:szCs w:val="24"/>
              </w:rPr>
              <w:t>75. Имущество организации.</w:t>
            </w:r>
          </w:p>
        </w:tc>
      </w:tr>
    </w:tbl>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pStyle w:val="NormalWeb"/>
        <w:jc w:val="center"/>
        <w:rPr>
          <w:rFonts w:ascii="Tahoma" w:hAnsi="Tahoma" w:cs="Tahoma"/>
          <w:color w:val="000000"/>
          <w:sz w:val="11"/>
          <w:szCs w:val="11"/>
        </w:rPr>
      </w:pPr>
      <w:r>
        <w:rPr>
          <w:b/>
          <w:bCs/>
          <w:color w:val="000000"/>
        </w:rPr>
        <w:t>Порядок сдачи и защиты рефератов.    </w:t>
      </w:r>
    </w:p>
    <w:p w:rsidR="00AC1E1A" w:rsidRDefault="00AC1E1A" w:rsidP="000B5DB1">
      <w:pPr>
        <w:pStyle w:val="NormalWeb"/>
        <w:rPr>
          <w:rFonts w:ascii="Tahoma" w:hAnsi="Tahoma" w:cs="Tahoma"/>
          <w:color w:val="000000"/>
          <w:sz w:val="11"/>
          <w:szCs w:val="11"/>
        </w:rPr>
      </w:pPr>
      <w:r>
        <w:rPr>
          <w:rFonts w:ascii="Tahoma" w:hAnsi="Tahoma" w:cs="Tahoma"/>
          <w:color w:val="000000"/>
          <w:sz w:val="11"/>
          <w:szCs w:val="11"/>
        </w:rPr>
        <w:t>    </w:t>
      </w:r>
      <w:r>
        <w:rPr>
          <w:color w:val="000000"/>
        </w:rPr>
        <w:t>1. Реферат сдается на проверку  преподавателю за 1-2 недели до зачетного занятия</w:t>
      </w:r>
    </w:p>
    <w:p w:rsidR="00AC1E1A" w:rsidRDefault="00AC1E1A" w:rsidP="000B5DB1">
      <w:pPr>
        <w:pStyle w:val="NormalWeb"/>
        <w:rPr>
          <w:rFonts w:ascii="Tahoma" w:hAnsi="Tahoma" w:cs="Tahoma"/>
          <w:color w:val="000000"/>
          <w:sz w:val="11"/>
          <w:szCs w:val="11"/>
        </w:rPr>
      </w:pPr>
      <w:r>
        <w:rPr>
          <w:rFonts w:ascii="Tahoma" w:hAnsi="Tahoma" w:cs="Tahoma"/>
          <w:color w:val="000000"/>
          <w:sz w:val="11"/>
          <w:szCs w:val="11"/>
        </w:rPr>
        <w:t>    </w:t>
      </w:r>
      <w:r>
        <w:rPr>
          <w:color w:val="000000"/>
        </w:rPr>
        <w:t>2. При оценке реферата преподаватель учитывает</w:t>
      </w:r>
    </w:p>
    <w:p w:rsidR="00AC1E1A" w:rsidRDefault="00AC1E1A" w:rsidP="000B5DB1">
      <w:pPr>
        <w:pStyle w:val="NormalWeb"/>
        <w:numPr>
          <w:ilvl w:val="0"/>
          <w:numId w:val="4"/>
        </w:numPr>
        <w:rPr>
          <w:rFonts w:ascii="Tahoma" w:hAnsi="Tahoma" w:cs="Tahoma"/>
          <w:color w:val="000000"/>
          <w:sz w:val="11"/>
          <w:szCs w:val="11"/>
        </w:rPr>
      </w:pPr>
      <w:r>
        <w:rPr>
          <w:color w:val="000000"/>
        </w:rPr>
        <w:t>качество</w:t>
      </w:r>
    </w:p>
    <w:p w:rsidR="00AC1E1A" w:rsidRDefault="00AC1E1A" w:rsidP="000B5DB1">
      <w:pPr>
        <w:pStyle w:val="NormalWeb"/>
        <w:numPr>
          <w:ilvl w:val="0"/>
          <w:numId w:val="4"/>
        </w:numPr>
        <w:rPr>
          <w:rFonts w:ascii="Tahoma" w:hAnsi="Tahoma" w:cs="Tahoma"/>
          <w:color w:val="000000"/>
          <w:sz w:val="11"/>
          <w:szCs w:val="11"/>
        </w:rPr>
      </w:pPr>
      <w:r>
        <w:rPr>
          <w:color w:val="000000"/>
        </w:rPr>
        <w:t>степень самостоятельности студента и проявленную инициативу</w:t>
      </w:r>
    </w:p>
    <w:p w:rsidR="00AC1E1A" w:rsidRDefault="00AC1E1A" w:rsidP="000B5DB1">
      <w:pPr>
        <w:pStyle w:val="NormalWeb"/>
        <w:numPr>
          <w:ilvl w:val="0"/>
          <w:numId w:val="4"/>
        </w:numPr>
        <w:rPr>
          <w:rFonts w:ascii="Tahoma" w:hAnsi="Tahoma" w:cs="Tahoma"/>
          <w:color w:val="000000"/>
          <w:sz w:val="11"/>
          <w:szCs w:val="11"/>
        </w:rPr>
      </w:pPr>
      <w:r>
        <w:rPr>
          <w:color w:val="000000"/>
        </w:rPr>
        <w:t>связность, логичность и грамотность составления</w:t>
      </w:r>
    </w:p>
    <w:p w:rsidR="00AC1E1A" w:rsidRPr="00395609" w:rsidRDefault="00AC1E1A" w:rsidP="000B5DB1">
      <w:pPr>
        <w:pStyle w:val="NormalWeb"/>
        <w:numPr>
          <w:ilvl w:val="0"/>
          <w:numId w:val="4"/>
        </w:numPr>
        <w:rPr>
          <w:rFonts w:ascii="Tahoma" w:hAnsi="Tahoma" w:cs="Tahoma"/>
          <w:color w:val="000000"/>
          <w:sz w:val="11"/>
          <w:szCs w:val="11"/>
        </w:rPr>
      </w:pPr>
      <w:r>
        <w:rPr>
          <w:color w:val="000000"/>
        </w:rPr>
        <w:t>оформление в соответствии с требованиями ГОСТ.</w:t>
      </w:r>
    </w:p>
    <w:p w:rsidR="00AC1E1A" w:rsidRDefault="00AC1E1A" w:rsidP="000B5DB1">
      <w:pPr>
        <w:pStyle w:val="NormalWeb"/>
        <w:rPr>
          <w:rFonts w:ascii="Tahoma" w:hAnsi="Tahoma" w:cs="Tahoma"/>
          <w:color w:val="000000"/>
          <w:sz w:val="11"/>
          <w:szCs w:val="11"/>
        </w:rPr>
      </w:pPr>
      <w:r>
        <w:rPr>
          <w:rFonts w:ascii="Tahoma" w:hAnsi="Tahoma" w:cs="Tahoma"/>
          <w:color w:val="000000"/>
          <w:sz w:val="11"/>
          <w:szCs w:val="11"/>
        </w:rPr>
        <w:t>    </w:t>
      </w:r>
      <w:r>
        <w:rPr>
          <w:color w:val="000000"/>
        </w:rPr>
        <w:t>3. 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 либо по договоренности с преподавателем.</w:t>
      </w:r>
    </w:p>
    <w:p w:rsidR="00AC1E1A" w:rsidRDefault="00AC1E1A" w:rsidP="000B5DB1">
      <w:pPr>
        <w:pStyle w:val="NormalWeb"/>
        <w:rPr>
          <w:rFonts w:ascii="Tahoma" w:hAnsi="Tahoma" w:cs="Tahoma"/>
          <w:color w:val="000000"/>
          <w:sz w:val="11"/>
          <w:szCs w:val="11"/>
        </w:rPr>
      </w:pPr>
      <w:r>
        <w:rPr>
          <w:rFonts w:ascii="Tahoma" w:hAnsi="Tahoma" w:cs="Tahoma"/>
          <w:color w:val="000000"/>
          <w:sz w:val="11"/>
          <w:szCs w:val="11"/>
        </w:rPr>
        <w:t>    </w:t>
      </w:r>
      <w:r>
        <w:rPr>
          <w:color w:val="000000"/>
        </w:rPr>
        <w:t>4. Защита реферата студентом предусматривает </w:t>
      </w:r>
    </w:p>
    <w:p w:rsidR="00AC1E1A" w:rsidRDefault="00AC1E1A" w:rsidP="000B5DB1">
      <w:pPr>
        <w:pStyle w:val="NormalWeb"/>
        <w:numPr>
          <w:ilvl w:val="0"/>
          <w:numId w:val="5"/>
        </w:numPr>
        <w:rPr>
          <w:rFonts w:ascii="Tahoma" w:hAnsi="Tahoma" w:cs="Tahoma"/>
          <w:color w:val="000000"/>
          <w:sz w:val="11"/>
          <w:szCs w:val="11"/>
        </w:rPr>
      </w:pPr>
      <w:r>
        <w:rPr>
          <w:color w:val="000000"/>
        </w:rPr>
        <w:t>доклад по реферату не более 5-7 минут</w:t>
      </w:r>
    </w:p>
    <w:p w:rsidR="00AC1E1A" w:rsidRDefault="00AC1E1A" w:rsidP="000B5DB1">
      <w:pPr>
        <w:pStyle w:val="NormalWeb"/>
        <w:numPr>
          <w:ilvl w:val="0"/>
          <w:numId w:val="5"/>
        </w:numPr>
        <w:rPr>
          <w:rFonts w:ascii="Tahoma" w:hAnsi="Tahoma" w:cs="Tahoma"/>
          <w:color w:val="000000"/>
          <w:sz w:val="11"/>
          <w:szCs w:val="11"/>
        </w:rPr>
      </w:pPr>
      <w:r>
        <w:rPr>
          <w:color w:val="000000"/>
        </w:rPr>
        <w:t>ответы на вопросы оппонента.</w:t>
      </w:r>
    </w:p>
    <w:p w:rsidR="00AC1E1A" w:rsidRDefault="00AC1E1A" w:rsidP="000B5DB1">
      <w:pPr>
        <w:pStyle w:val="NormalWeb"/>
        <w:rPr>
          <w:color w:val="000000"/>
        </w:rPr>
      </w:pPr>
      <w:r>
        <w:rPr>
          <w:color w:val="000000"/>
        </w:rPr>
        <w:t>На  защите запрещено чтение текста реферата.</w:t>
      </w:r>
    </w:p>
    <w:p w:rsidR="00AC1E1A" w:rsidRPr="00395609" w:rsidRDefault="00AC1E1A" w:rsidP="000B5DB1">
      <w:pPr>
        <w:pStyle w:val="NormalWeb"/>
        <w:jc w:val="center"/>
        <w:rPr>
          <w:b/>
          <w:bCs/>
        </w:rPr>
      </w:pPr>
      <w:r w:rsidRPr="00395609">
        <w:rPr>
          <w:b/>
          <w:bCs/>
        </w:rPr>
        <w:t>Критерии оценивания реферата:</w:t>
      </w:r>
    </w:p>
    <w:p w:rsidR="00AC1E1A" w:rsidRDefault="00AC1E1A" w:rsidP="000B5DB1">
      <w:pPr>
        <w:pStyle w:val="NormalWeb"/>
        <w:jc w:val="both"/>
      </w:pPr>
      <w:r w:rsidRPr="00395609">
        <w:rPr>
          <w:b/>
          <w:bCs/>
        </w:rPr>
        <w:t>«Отлично»</w:t>
      </w:r>
      <w:r>
        <w:t xml:space="preserve">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 </w:t>
      </w:r>
    </w:p>
    <w:p w:rsidR="00AC1E1A" w:rsidRDefault="00AC1E1A" w:rsidP="000B5DB1">
      <w:pPr>
        <w:pStyle w:val="NormalWeb"/>
        <w:jc w:val="both"/>
      </w:pPr>
      <w:r w:rsidRPr="00395609">
        <w:rPr>
          <w:b/>
          <w:bCs/>
        </w:rPr>
        <w:t>«Хорошо»</w:t>
      </w:r>
      <w:r>
        <w:t xml:space="preserve">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AC1E1A" w:rsidRDefault="00AC1E1A" w:rsidP="000B5DB1">
      <w:pPr>
        <w:pStyle w:val="NormalWeb"/>
        <w:jc w:val="both"/>
      </w:pPr>
      <w:r w:rsidRPr="00395609">
        <w:rPr>
          <w:b/>
          <w:bCs/>
        </w:rPr>
        <w:t>«Удовлетворительно»</w:t>
      </w:r>
      <w:r>
        <w:t xml:space="preserve">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 </w:t>
      </w:r>
    </w:p>
    <w:p w:rsidR="00AC1E1A" w:rsidRDefault="00AC1E1A" w:rsidP="000B5DB1">
      <w:pPr>
        <w:pStyle w:val="NormalWeb"/>
        <w:jc w:val="both"/>
        <w:rPr>
          <w:rFonts w:ascii="Tahoma" w:hAnsi="Tahoma" w:cs="Tahoma"/>
          <w:color w:val="000000"/>
          <w:sz w:val="11"/>
          <w:szCs w:val="11"/>
        </w:rPr>
      </w:pPr>
      <w:r w:rsidRPr="00395609">
        <w:rPr>
          <w:b/>
          <w:bCs/>
        </w:rPr>
        <w:t>«Неудовлетворительно»</w:t>
      </w:r>
      <w:r>
        <w:t xml:space="preserve"> тема реферата не раскрыта, обнаруживается существенное непонимание проблемы. </w:t>
      </w:r>
    </w:p>
    <w:p w:rsidR="00AC1E1A" w:rsidRDefault="00AC1E1A" w:rsidP="000B5DB1">
      <w:pPr>
        <w:pStyle w:val="NormalWeb"/>
        <w:rPr>
          <w:rFonts w:ascii="Tahoma" w:hAnsi="Tahoma" w:cs="Tahoma"/>
          <w:color w:val="000000"/>
          <w:sz w:val="11"/>
          <w:szCs w:val="11"/>
        </w:rPr>
      </w:pPr>
      <w:r>
        <w:rPr>
          <w:rFonts w:ascii="Tahoma" w:hAnsi="Tahoma" w:cs="Tahoma"/>
          <w:color w:val="000000"/>
          <w:sz w:val="11"/>
          <w:szCs w:val="11"/>
        </w:rPr>
        <w:t>    </w:t>
      </w:r>
      <w:r>
        <w:rPr>
          <w:color w:val="000000"/>
        </w:rPr>
        <w:t>5. Общая оценка за реферат выставляется  с учетом оценок за работу, доклад, умение вести дискуссию и ответы на вопросы. </w:t>
      </w:r>
    </w:p>
    <w:p w:rsidR="00AC1E1A" w:rsidRPr="005D2155" w:rsidRDefault="00AC1E1A" w:rsidP="000B5DB1">
      <w:pPr>
        <w:spacing w:line="240" w:lineRule="auto"/>
        <w:ind w:firstLine="708"/>
        <w:rPr>
          <w:rFonts w:ascii="Times New Roman" w:hAnsi="Times New Roman" w:cs="Times New Roman"/>
          <w:sz w:val="24"/>
          <w:szCs w:val="24"/>
        </w:rPr>
      </w:pPr>
    </w:p>
    <w:p w:rsidR="00AC1E1A" w:rsidRPr="005D2155" w:rsidRDefault="00AC1E1A" w:rsidP="007409F4">
      <w:pPr>
        <w:spacing w:after="0" w:line="240" w:lineRule="auto"/>
        <w:ind w:firstLine="708"/>
        <w:rPr>
          <w:rFonts w:ascii="Times New Roman" w:hAnsi="Times New Roman" w:cs="Times New Roman"/>
          <w:sz w:val="24"/>
          <w:szCs w:val="24"/>
        </w:rPr>
      </w:pPr>
      <w:r w:rsidRPr="005D2155">
        <w:rPr>
          <w:rFonts w:ascii="Times New Roman" w:hAnsi="Times New Roman" w:cs="Times New Roman"/>
          <w:sz w:val="24"/>
          <w:szCs w:val="24"/>
        </w:rPr>
        <w:t>Рассмотрены на заседании ПЦК специальности 38.02.01</w:t>
      </w:r>
    </w:p>
    <w:p w:rsidR="00AC1E1A" w:rsidRPr="005D2155" w:rsidRDefault="00AC1E1A" w:rsidP="007409F4">
      <w:pPr>
        <w:spacing w:after="0" w:line="240" w:lineRule="auto"/>
        <w:ind w:firstLine="708"/>
        <w:rPr>
          <w:rFonts w:ascii="Times New Roman" w:hAnsi="Times New Roman" w:cs="Times New Roman"/>
          <w:sz w:val="24"/>
          <w:szCs w:val="24"/>
        </w:rPr>
      </w:pPr>
      <w:r w:rsidRPr="005D2155">
        <w:rPr>
          <w:rFonts w:ascii="Times New Roman" w:hAnsi="Times New Roman" w:cs="Times New Roman"/>
          <w:sz w:val="24"/>
          <w:szCs w:val="24"/>
        </w:rPr>
        <w:t>Протокол № _</w:t>
      </w:r>
      <w:r>
        <w:rPr>
          <w:rFonts w:ascii="Times New Roman" w:hAnsi="Times New Roman" w:cs="Times New Roman"/>
          <w:sz w:val="24"/>
          <w:szCs w:val="24"/>
          <w:u w:val="single"/>
        </w:rPr>
        <w:t>1</w:t>
      </w:r>
      <w:r w:rsidRPr="005D2155">
        <w:rPr>
          <w:rFonts w:ascii="Times New Roman" w:hAnsi="Times New Roman" w:cs="Times New Roman"/>
          <w:sz w:val="24"/>
          <w:szCs w:val="24"/>
        </w:rPr>
        <w:t>_ от «____» __</w:t>
      </w:r>
      <w:r>
        <w:rPr>
          <w:rFonts w:ascii="Times New Roman" w:hAnsi="Times New Roman" w:cs="Times New Roman"/>
          <w:sz w:val="24"/>
          <w:szCs w:val="24"/>
          <w:u w:val="single"/>
        </w:rPr>
        <w:t>сентября</w:t>
      </w:r>
      <w:r w:rsidRPr="005D2155">
        <w:rPr>
          <w:rFonts w:ascii="Times New Roman" w:hAnsi="Times New Roman" w:cs="Times New Roman"/>
          <w:sz w:val="24"/>
          <w:szCs w:val="24"/>
        </w:rPr>
        <w:t xml:space="preserve">_ </w:t>
      </w:r>
      <w:r>
        <w:rPr>
          <w:rFonts w:ascii="Times New Roman" w:hAnsi="Times New Roman" w:cs="Times New Roman"/>
          <w:sz w:val="24"/>
          <w:szCs w:val="24"/>
        </w:rPr>
        <w:t>2017</w:t>
      </w:r>
      <w:r w:rsidRPr="005D2155">
        <w:rPr>
          <w:rFonts w:ascii="Times New Roman" w:hAnsi="Times New Roman" w:cs="Times New Roman"/>
          <w:sz w:val="24"/>
          <w:szCs w:val="24"/>
        </w:rPr>
        <w:t xml:space="preserve">  г.</w:t>
      </w:r>
    </w:p>
    <w:p w:rsidR="00AC1E1A" w:rsidRDefault="00AC1E1A" w:rsidP="007409F4">
      <w:pPr>
        <w:spacing w:after="0" w:line="240" w:lineRule="auto"/>
        <w:ind w:firstLine="708"/>
        <w:rPr>
          <w:rFonts w:ascii="Times New Roman" w:hAnsi="Times New Roman" w:cs="Times New Roman"/>
          <w:sz w:val="24"/>
          <w:szCs w:val="24"/>
        </w:rPr>
      </w:pPr>
    </w:p>
    <w:p w:rsidR="00AC1E1A" w:rsidRPr="005D2155" w:rsidRDefault="00AC1E1A" w:rsidP="007409F4">
      <w:pPr>
        <w:spacing w:after="0" w:line="240" w:lineRule="auto"/>
        <w:ind w:firstLine="708"/>
        <w:rPr>
          <w:rFonts w:ascii="Times New Roman" w:hAnsi="Times New Roman" w:cs="Times New Roman"/>
          <w:sz w:val="24"/>
          <w:szCs w:val="24"/>
        </w:rPr>
      </w:pPr>
      <w:r w:rsidRPr="005D2155">
        <w:rPr>
          <w:rFonts w:ascii="Times New Roman" w:hAnsi="Times New Roman" w:cs="Times New Roman"/>
          <w:sz w:val="24"/>
          <w:szCs w:val="24"/>
        </w:rPr>
        <w:t xml:space="preserve">Председатель ПЦК </w:t>
      </w:r>
      <w:r w:rsidRPr="005D2155">
        <w:rPr>
          <w:rFonts w:ascii="Times New Roman" w:hAnsi="Times New Roman" w:cs="Times New Roman"/>
          <w:sz w:val="24"/>
          <w:szCs w:val="24"/>
        </w:rPr>
        <w:tab/>
        <w:t xml:space="preserve">______________  </w:t>
      </w:r>
      <w:r>
        <w:rPr>
          <w:rFonts w:ascii="Times New Roman" w:hAnsi="Times New Roman" w:cs="Times New Roman"/>
          <w:sz w:val="24"/>
          <w:szCs w:val="24"/>
        </w:rPr>
        <w:t>Г</w:t>
      </w:r>
      <w:r w:rsidRPr="005D2155">
        <w:rPr>
          <w:rFonts w:ascii="Times New Roman" w:hAnsi="Times New Roman" w:cs="Times New Roman"/>
          <w:sz w:val="24"/>
          <w:szCs w:val="24"/>
        </w:rPr>
        <w:t>.</w:t>
      </w:r>
      <w:r>
        <w:rPr>
          <w:rFonts w:ascii="Times New Roman" w:hAnsi="Times New Roman" w:cs="Times New Roman"/>
          <w:sz w:val="24"/>
          <w:szCs w:val="24"/>
        </w:rPr>
        <w:t>Н</w:t>
      </w:r>
      <w:r w:rsidRPr="005D2155">
        <w:rPr>
          <w:rFonts w:ascii="Times New Roman" w:hAnsi="Times New Roman" w:cs="Times New Roman"/>
          <w:sz w:val="24"/>
          <w:szCs w:val="24"/>
        </w:rPr>
        <w:t>.</w:t>
      </w:r>
      <w:r>
        <w:rPr>
          <w:rFonts w:ascii="Times New Roman" w:hAnsi="Times New Roman" w:cs="Times New Roman"/>
          <w:sz w:val="24"/>
          <w:szCs w:val="24"/>
        </w:rPr>
        <w:t>Василевская</w:t>
      </w:r>
    </w:p>
    <w:p w:rsidR="00AC1E1A" w:rsidRDefault="00AC1E1A" w:rsidP="007409F4">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Default="00AC1E1A" w:rsidP="000B5DB1">
      <w:pPr>
        <w:spacing w:after="0" w:line="240" w:lineRule="auto"/>
        <w:jc w:val="center"/>
        <w:rPr>
          <w:rFonts w:ascii="Times New Roman" w:hAnsi="Times New Roman" w:cs="Times New Roman"/>
          <w:sz w:val="24"/>
          <w:szCs w:val="24"/>
        </w:rPr>
      </w:pPr>
    </w:p>
    <w:p w:rsidR="00AC1E1A" w:rsidRPr="004D7C2A" w:rsidRDefault="00AC1E1A" w:rsidP="004D7C2A">
      <w:pPr>
        <w:spacing w:after="0" w:line="240" w:lineRule="auto"/>
        <w:ind w:left="-100"/>
        <w:jc w:val="center"/>
        <w:rPr>
          <w:rFonts w:ascii="Times New Roman" w:hAnsi="Times New Roman" w:cs="Times New Roman"/>
          <w:spacing w:val="-6"/>
          <w:sz w:val="20"/>
          <w:szCs w:val="20"/>
        </w:rPr>
      </w:pPr>
      <w:r w:rsidRPr="004D7C2A">
        <w:rPr>
          <w:rFonts w:ascii="Times New Roman" w:hAnsi="Times New Roman" w:cs="Times New Roman"/>
          <w:b/>
          <w:bCs/>
          <w:caps/>
          <w:sz w:val="20"/>
          <w:szCs w:val="20"/>
        </w:rPr>
        <w:t>министерство образования и науки Российской Федерации</w:t>
      </w:r>
    </w:p>
    <w:p w:rsidR="00AC1E1A" w:rsidRPr="004D7C2A" w:rsidRDefault="00AC1E1A" w:rsidP="004D7C2A">
      <w:pPr>
        <w:spacing w:after="0" w:line="240" w:lineRule="auto"/>
        <w:jc w:val="center"/>
        <w:rPr>
          <w:rFonts w:ascii="Times New Roman" w:hAnsi="Times New Roman" w:cs="Times New Roman"/>
          <w:sz w:val="20"/>
          <w:szCs w:val="20"/>
        </w:rPr>
      </w:pPr>
      <w:r w:rsidRPr="004D7C2A">
        <w:rPr>
          <w:rFonts w:ascii="Times New Roman" w:hAnsi="Times New Roman" w:cs="Times New Roman"/>
          <w:caps/>
          <w:sz w:val="20"/>
          <w:szCs w:val="20"/>
        </w:rPr>
        <w:t>Старооскольский технологический институт им. А.А. УГАРОВА</w:t>
      </w:r>
    </w:p>
    <w:p w:rsidR="00AC1E1A" w:rsidRPr="004D7C2A" w:rsidRDefault="00AC1E1A" w:rsidP="004D7C2A">
      <w:pPr>
        <w:spacing w:after="0" w:line="240" w:lineRule="auto"/>
        <w:jc w:val="center"/>
        <w:rPr>
          <w:rFonts w:ascii="Times New Roman" w:hAnsi="Times New Roman" w:cs="Times New Roman"/>
          <w:spacing w:val="-6"/>
          <w:sz w:val="20"/>
          <w:szCs w:val="20"/>
        </w:rPr>
      </w:pPr>
      <w:r w:rsidRPr="004D7C2A">
        <w:rPr>
          <w:rFonts w:ascii="Times New Roman" w:hAnsi="Times New Roman" w:cs="Times New Roman"/>
          <w:sz w:val="20"/>
          <w:szCs w:val="20"/>
        </w:rPr>
        <w:t xml:space="preserve">(филиал) </w:t>
      </w:r>
      <w:r w:rsidRPr="004D7C2A">
        <w:rPr>
          <w:rFonts w:ascii="Times New Roman" w:hAnsi="Times New Roman" w:cs="Times New Roman"/>
          <w:spacing w:val="-6"/>
          <w:sz w:val="20"/>
          <w:szCs w:val="20"/>
        </w:rPr>
        <w:t>федерального государственного автономного образовательного  учреждения</w:t>
      </w:r>
    </w:p>
    <w:p w:rsidR="00AC1E1A" w:rsidRPr="004D7C2A" w:rsidRDefault="00AC1E1A" w:rsidP="004D7C2A">
      <w:pPr>
        <w:spacing w:after="0" w:line="240" w:lineRule="auto"/>
        <w:jc w:val="center"/>
        <w:rPr>
          <w:rFonts w:ascii="Times New Roman" w:hAnsi="Times New Roman" w:cs="Times New Roman"/>
          <w:sz w:val="20"/>
          <w:szCs w:val="20"/>
        </w:rPr>
      </w:pPr>
      <w:r w:rsidRPr="004D7C2A">
        <w:rPr>
          <w:rFonts w:ascii="Times New Roman" w:hAnsi="Times New Roman" w:cs="Times New Roman"/>
          <w:spacing w:val="-6"/>
          <w:sz w:val="20"/>
          <w:szCs w:val="20"/>
        </w:rPr>
        <w:t>высшего образования</w:t>
      </w:r>
    </w:p>
    <w:p w:rsidR="00AC1E1A" w:rsidRPr="004D7C2A" w:rsidRDefault="00AC1E1A" w:rsidP="004D7C2A">
      <w:pPr>
        <w:spacing w:after="0" w:line="240" w:lineRule="auto"/>
        <w:jc w:val="center"/>
        <w:rPr>
          <w:rFonts w:ascii="Times New Roman" w:hAnsi="Times New Roman" w:cs="Times New Roman"/>
          <w:b/>
          <w:bCs/>
          <w:sz w:val="20"/>
          <w:szCs w:val="20"/>
        </w:rPr>
      </w:pPr>
      <w:r w:rsidRPr="004D7C2A">
        <w:rPr>
          <w:rFonts w:ascii="Times New Roman" w:hAnsi="Times New Roman" w:cs="Times New Roman"/>
          <w:sz w:val="20"/>
          <w:szCs w:val="20"/>
        </w:rPr>
        <w:t>«Национальный исследовательский  технологический университет «МИСиС»</w:t>
      </w:r>
    </w:p>
    <w:p w:rsidR="00AC1E1A" w:rsidRPr="004D7C2A" w:rsidRDefault="00AC1E1A" w:rsidP="004D7C2A">
      <w:pPr>
        <w:spacing w:after="0" w:line="240" w:lineRule="auto"/>
        <w:jc w:val="center"/>
        <w:rPr>
          <w:rFonts w:ascii="Times New Roman" w:hAnsi="Times New Roman" w:cs="Times New Roman"/>
          <w:sz w:val="20"/>
          <w:szCs w:val="20"/>
        </w:rPr>
      </w:pPr>
      <w:r w:rsidRPr="004D7C2A">
        <w:rPr>
          <w:rFonts w:ascii="Times New Roman" w:hAnsi="Times New Roman" w:cs="Times New Roman"/>
          <w:b/>
          <w:bCs/>
          <w:sz w:val="20"/>
          <w:szCs w:val="20"/>
        </w:rPr>
        <w:t xml:space="preserve">ОСКОЛЬСКИЙ ПОЛИТЕХНИЧЕСКИЙ КОЛЛЕДЖ  </w:t>
      </w:r>
    </w:p>
    <w:p w:rsidR="00AC1E1A" w:rsidRPr="005D2155" w:rsidRDefault="00AC1E1A" w:rsidP="000B5DB1">
      <w:pPr>
        <w:spacing w:line="240" w:lineRule="auto"/>
        <w:rPr>
          <w:rFonts w:ascii="Times New Roman" w:hAnsi="Times New Roman" w:cs="Times New Roman"/>
          <w:sz w:val="28"/>
          <w:szCs w:val="28"/>
        </w:rPr>
      </w:pPr>
    </w:p>
    <w:p w:rsidR="00AC1E1A" w:rsidRDefault="00AC1E1A" w:rsidP="000B5DB1">
      <w:pPr>
        <w:tabs>
          <w:tab w:val="left" w:pos="2295"/>
        </w:tabs>
        <w:spacing w:after="0" w:line="240" w:lineRule="auto"/>
        <w:jc w:val="center"/>
        <w:rPr>
          <w:rFonts w:ascii="Times New Roman" w:hAnsi="Times New Roman" w:cs="Times New Roman"/>
          <w:b/>
          <w:bCs/>
          <w:sz w:val="24"/>
          <w:szCs w:val="24"/>
        </w:rPr>
      </w:pPr>
    </w:p>
    <w:p w:rsidR="00AC1E1A" w:rsidRPr="00242854" w:rsidRDefault="00AC1E1A" w:rsidP="000B5DB1">
      <w:pPr>
        <w:tabs>
          <w:tab w:val="left" w:pos="2295"/>
        </w:tabs>
        <w:spacing w:after="0" w:line="240" w:lineRule="auto"/>
        <w:jc w:val="center"/>
        <w:rPr>
          <w:rFonts w:ascii="Times New Roman" w:hAnsi="Times New Roman" w:cs="Times New Roman"/>
          <w:b/>
          <w:bCs/>
          <w:sz w:val="24"/>
          <w:szCs w:val="24"/>
        </w:rPr>
      </w:pPr>
      <w:r w:rsidRPr="00242854">
        <w:rPr>
          <w:rFonts w:ascii="Times New Roman" w:hAnsi="Times New Roman" w:cs="Times New Roman"/>
          <w:b/>
          <w:bCs/>
          <w:sz w:val="24"/>
          <w:szCs w:val="24"/>
        </w:rPr>
        <w:t>Комплект заданий для контрольной работы</w:t>
      </w:r>
    </w:p>
    <w:p w:rsidR="00AC1E1A" w:rsidRPr="00242854" w:rsidRDefault="00AC1E1A" w:rsidP="000B5DB1">
      <w:pPr>
        <w:tabs>
          <w:tab w:val="left" w:pos="2295"/>
        </w:tabs>
        <w:spacing w:after="0" w:line="240" w:lineRule="auto"/>
        <w:jc w:val="center"/>
        <w:rPr>
          <w:rFonts w:ascii="Times New Roman" w:hAnsi="Times New Roman" w:cs="Times New Roman"/>
          <w:b/>
          <w:bCs/>
          <w:sz w:val="24"/>
          <w:szCs w:val="24"/>
        </w:rPr>
      </w:pPr>
    </w:p>
    <w:p w:rsidR="00AC1E1A" w:rsidRPr="00242854" w:rsidRDefault="00AC1E1A" w:rsidP="000B5DB1">
      <w:pPr>
        <w:spacing w:after="0" w:line="240" w:lineRule="auto"/>
        <w:ind w:left="100"/>
        <w:jc w:val="both"/>
        <w:rPr>
          <w:rFonts w:ascii="Times New Roman" w:hAnsi="Times New Roman" w:cs="Times New Roman"/>
          <w:b/>
          <w:bCs/>
          <w:sz w:val="24"/>
          <w:szCs w:val="24"/>
        </w:rPr>
      </w:pPr>
      <w:r w:rsidRPr="00242854">
        <w:rPr>
          <w:rFonts w:ascii="Times New Roman" w:hAnsi="Times New Roman" w:cs="Times New Roman"/>
          <w:b/>
          <w:bCs/>
          <w:sz w:val="24"/>
          <w:szCs w:val="24"/>
        </w:rPr>
        <w:t>по МДК 01.01 Практические основы бухгалтерского учёта имущества организации</w:t>
      </w:r>
    </w:p>
    <w:p w:rsidR="00AC1E1A" w:rsidRPr="00242854" w:rsidRDefault="00AC1E1A" w:rsidP="000B5DB1">
      <w:pPr>
        <w:spacing w:after="0" w:line="240" w:lineRule="auto"/>
        <w:ind w:left="100"/>
        <w:jc w:val="both"/>
        <w:rPr>
          <w:rFonts w:ascii="Times New Roman" w:hAnsi="Times New Roman" w:cs="Times New Roman"/>
          <w:b/>
          <w:bCs/>
          <w:sz w:val="24"/>
          <w:szCs w:val="24"/>
          <w:u w:val="single"/>
        </w:rPr>
      </w:pPr>
      <w:r w:rsidRPr="00242854">
        <w:rPr>
          <w:rFonts w:ascii="Times New Roman" w:hAnsi="Times New Roman" w:cs="Times New Roman"/>
          <w:b/>
          <w:bCs/>
          <w:sz w:val="24"/>
          <w:szCs w:val="24"/>
        </w:rPr>
        <w:t>специальность Экономика и бухгалтерский учёт (по отраслям)</w:t>
      </w:r>
    </w:p>
    <w:p w:rsidR="00AC1E1A" w:rsidRPr="0043053D" w:rsidRDefault="00AC1E1A" w:rsidP="000B5DB1">
      <w:pPr>
        <w:tabs>
          <w:tab w:val="left" w:pos="2295"/>
        </w:tabs>
        <w:spacing w:after="0"/>
        <w:jc w:val="both"/>
        <w:rPr>
          <w:rFonts w:cs="Times New Roman"/>
        </w:rPr>
      </w:pPr>
    </w:p>
    <w:p w:rsidR="00AC1E1A" w:rsidRPr="00242854" w:rsidRDefault="00AC1E1A" w:rsidP="000B5DB1">
      <w:pPr>
        <w:tabs>
          <w:tab w:val="left" w:pos="720"/>
        </w:tabs>
        <w:suppressAutoHyphens/>
        <w:ind w:firstLine="72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Раздел 2 Учёт имущества организации</w:t>
      </w:r>
    </w:p>
    <w:p w:rsidR="00AC1E1A" w:rsidRPr="00924A54" w:rsidRDefault="00AC1E1A" w:rsidP="000B5DB1">
      <w:pPr>
        <w:spacing w:after="0" w:line="240" w:lineRule="auto"/>
        <w:rPr>
          <w:rFonts w:ascii="Times New Roman" w:hAnsi="Times New Roman" w:cs="Times New Roman"/>
          <w:b/>
          <w:bCs/>
          <w:sz w:val="24"/>
          <w:szCs w:val="24"/>
        </w:rPr>
      </w:pPr>
      <w:r w:rsidRPr="00924A54">
        <w:rPr>
          <w:rFonts w:ascii="Times New Roman" w:hAnsi="Times New Roman" w:cs="Times New Roman"/>
          <w:b/>
          <w:bCs/>
          <w:sz w:val="24"/>
          <w:szCs w:val="24"/>
        </w:rPr>
        <w:t>Вариант 1</w:t>
      </w:r>
    </w:p>
    <w:p w:rsidR="00AC1E1A" w:rsidRPr="00924A54" w:rsidRDefault="00AC1E1A" w:rsidP="000B5DB1">
      <w:pPr>
        <w:spacing w:after="0" w:line="240" w:lineRule="auto"/>
        <w:rPr>
          <w:rFonts w:ascii="Times New Roman" w:hAnsi="Times New Roman" w:cs="Times New Roman"/>
          <w:b/>
          <w:bCs/>
          <w:sz w:val="24"/>
          <w:szCs w:val="24"/>
        </w:rPr>
      </w:pPr>
      <w:r w:rsidRPr="00924A54">
        <w:rPr>
          <w:rFonts w:ascii="Times New Roman" w:hAnsi="Times New Roman" w:cs="Times New Roman"/>
          <w:b/>
          <w:bCs/>
          <w:sz w:val="24"/>
          <w:szCs w:val="24"/>
        </w:rPr>
        <w:t>1. Кто несет ответственность за организацию бухгалтерского учета на предприятии и соблюдение законодательства при выполнении хозяйственных операций?</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1) главный бухгалтер;</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2) руководитель организации;</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3) руководитель организации и главный бухгалтер.</w:t>
      </w:r>
    </w:p>
    <w:p w:rsidR="00AC1E1A" w:rsidRPr="00924A54" w:rsidRDefault="00AC1E1A" w:rsidP="000B5DB1">
      <w:pPr>
        <w:spacing w:after="0" w:line="240" w:lineRule="auto"/>
        <w:rPr>
          <w:rFonts w:ascii="Times New Roman" w:hAnsi="Times New Roman" w:cs="Times New Roman"/>
          <w:b/>
          <w:bCs/>
          <w:sz w:val="24"/>
          <w:szCs w:val="24"/>
        </w:rPr>
      </w:pPr>
      <w:r w:rsidRPr="00924A54">
        <w:rPr>
          <w:rFonts w:ascii="Times New Roman" w:hAnsi="Times New Roman" w:cs="Times New Roman"/>
          <w:b/>
          <w:bCs/>
          <w:sz w:val="24"/>
          <w:szCs w:val="24"/>
        </w:rPr>
        <w:t>2. Наличные деньги, полученные из учреждений банка, организация может</w:t>
      </w:r>
    </w:p>
    <w:p w:rsidR="00AC1E1A" w:rsidRPr="00924A54" w:rsidRDefault="00AC1E1A" w:rsidP="000B5DB1">
      <w:pPr>
        <w:spacing w:after="0" w:line="240" w:lineRule="auto"/>
        <w:rPr>
          <w:rFonts w:ascii="Times New Roman" w:hAnsi="Times New Roman" w:cs="Times New Roman"/>
          <w:b/>
          <w:bCs/>
          <w:sz w:val="24"/>
          <w:szCs w:val="24"/>
        </w:rPr>
      </w:pPr>
      <w:r w:rsidRPr="00924A54">
        <w:rPr>
          <w:rFonts w:ascii="Times New Roman" w:hAnsi="Times New Roman" w:cs="Times New Roman"/>
          <w:b/>
          <w:bCs/>
          <w:sz w:val="24"/>
          <w:szCs w:val="24"/>
        </w:rPr>
        <w:t>расходовать:</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1) на любые цели, предусмотренные уставом организации;</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2) только на те цели, на которые они получены;</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3) на любые собственные цели, не запрещенные законодательством РФ;</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4) только на покупку товара.</w:t>
      </w:r>
    </w:p>
    <w:p w:rsidR="00AC1E1A" w:rsidRPr="00924A54" w:rsidRDefault="00AC1E1A" w:rsidP="000B5DB1">
      <w:pPr>
        <w:spacing w:after="0" w:line="240" w:lineRule="auto"/>
        <w:rPr>
          <w:rFonts w:ascii="Times New Roman" w:hAnsi="Times New Roman" w:cs="Times New Roman"/>
          <w:b/>
          <w:bCs/>
          <w:sz w:val="24"/>
          <w:szCs w:val="24"/>
        </w:rPr>
      </w:pPr>
      <w:r w:rsidRPr="00924A54">
        <w:rPr>
          <w:rFonts w:ascii="Times New Roman" w:hAnsi="Times New Roman" w:cs="Times New Roman"/>
          <w:b/>
          <w:bCs/>
          <w:sz w:val="24"/>
          <w:szCs w:val="24"/>
        </w:rPr>
        <w:t>3. Какие первичные документы и регистры служат основой для записи посчету 50 «Касса»:</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1) отрывные листы кассовой книги и приложенные к ним первичные документы;</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2) выписки банка;</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3) первичные документы?</w:t>
      </w:r>
    </w:p>
    <w:p w:rsidR="00AC1E1A" w:rsidRPr="00924A54" w:rsidRDefault="00AC1E1A" w:rsidP="000B5DB1">
      <w:pPr>
        <w:spacing w:after="0" w:line="240" w:lineRule="auto"/>
        <w:rPr>
          <w:rFonts w:ascii="Times New Roman" w:hAnsi="Times New Roman" w:cs="Times New Roman"/>
          <w:b/>
          <w:bCs/>
          <w:sz w:val="24"/>
          <w:szCs w:val="24"/>
        </w:rPr>
      </w:pPr>
      <w:r w:rsidRPr="00924A54">
        <w:rPr>
          <w:rFonts w:ascii="Times New Roman" w:hAnsi="Times New Roman" w:cs="Times New Roman"/>
          <w:b/>
          <w:bCs/>
          <w:sz w:val="24"/>
          <w:szCs w:val="24"/>
        </w:rPr>
        <w:t>4. Когда организация отражает по счету «Расчетный счет» движение денежных средств:</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1) в день выписки платежных документов;</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2) по дате выписки банка о списании средств с расчетного счета;</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3) в день сдачи платежных документов в банк?</w:t>
      </w:r>
    </w:p>
    <w:p w:rsidR="00AC1E1A" w:rsidRPr="00924A54" w:rsidRDefault="00AC1E1A" w:rsidP="000B5DB1">
      <w:pPr>
        <w:spacing w:after="0" w:line="240" w:lineRule="auto"/>
        <w:rPr>
          <w:rFonts w:ascii="Times New Roman" w:hAnsi="Times New Roman" w:cs="Times New Roman"/>
          <w:b/>
          <w:bCs/>
          <w:sz w:val="24"/>
          <w:szCs w:val="24"/>
        </w:rPr>
      </w:pPr>
      <w:r w:rsidRPr="00924A54">
        <w:rPr>
          <w:rFonts w:ascii="Times New Roman" w:hAnsi="Times New Roman" w:cs="Times New Roman"/>
          <w:b/>
          <w:bCs/>
          <w:sz w:val="24"/>
          <w:szCs w:val="24"/>
        </w:rPr>
        <w:t>5. Перечисление денежных средств с расчетного счета в качестве предварительной оплаты продукции (работ, услуг) отражается проводкой:</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1) Дтсч. 60 «Расчеты с поставщиками и подрядчиками» Ктсч. 51 «Расчетные</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счета»;2) Дтсч. 62 «Расчеты с покупателями и заказчиками» Ктсч. 51 «Расчетные</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счета»;</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3) Дтсч. 58 «Финансовые вложения» Ктсч. 51 «Расчетные счета»;</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4) Дтсч. 57 «Переводы в пути» Ктсч. 51 «Расчетные счета».</w:t>
      </w:r>
    </w:p>
    <w:p w:rsidR="00AC1E1A" w:rsidRPr="00924A54" w:rsidRDefault="00AC1E1A" w:rsidP="000B5DB1">
      <w:pPr>
        <w:spacing w:after="0" w:line="240" w:lineRule="auto"/>
        <w:rPr>
          <w:rFonts w:ascii="Times New Roman" w:hAnsi="Times New Roman" w:cs="Times New Roman"/>
          <w:b/>
          <w:bCs/>
          <w:sz w:val="24"/>
          <w:szCs w:val="24"/>
        </w:rPr>
      </w:pPr>
      <w:r w:rsidRPr="00924A54">
        <w:rPr>
          <w:rFonts w:ascii="Times New Roman" w:hAnsi="Times New Roman" w:cs="Times New Roman"/>
          <w:b/>
          <w:bCs/>
          <w:sz w:val="24"/>
          <w:szCs w:val="24"/>
        </w:rPr>
        <w:t>6. Зачисление валютной выручки на счет продавца отражается записью:</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1) Дтсч. 52 «Валютные счета», субсчет «Транзитный валютный счет» Ктсч. 90</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«Продажи»;</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2) Дтсч. 52 «Валютные счета» субсчет «Валютные счета за рубежом» Ктсч. 90</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«Продажи»;</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3) Дтсч. 51 «Расчетные счета» Ктсч. 90 «Продажи».</w:t>
      </w:r>
    </w:p>
    <w:p w:rsidR="00AC1E1A" w:rsidRPr="00924A54" w:rsidRDefault="00AC1E1A" w:rsidP="000B5DB1">
      <w:pPr>
        <w:spacing w:after="0" w:line="240" w:lineRule="auto"/>
        <w:rPr>
          <w:rFonts w:ascii="Times New Roman" w:hAnsi="Times New Roman" w:cs="Times New Roman"/>
          <w:b/>
          <w:bCs/>
          <w:sz w:val="24"/>
          <w:szCs w:val="24"/>
        </w:rPr>
      </w:pPr>
      <w:r w:rsidRPr="00924A54">
        <w:rPr>
          <w:rFonts w:ascii="Times New Roman" w:hAnsi="Times New Roman" w:cs="Times New Roman"/>
          <w:b/>
          <w:bCs/>
          <w:sz w:val="24"/>
          <w:szCs w:val="24"/>
        </w:rPr>
        <w:t>7. На какие цели организации могут снимать с текущего валютного счета</w:t>
      </w:r>
    </w:p>
    <w:p w:rsidR="00AC1E1A" w:rsidRPr="00924A54" w:rsidRDefault="00AC1E1A" w:rsidP="000B5DB1">
      <w:pPr>
        <w:spacing w:after="0" w:line="240" w:lineRule="auto"/>
        <w:rPr>
          <w:rFonts w:ascii="Times New Roman" w:hAnsi="Times New Roman" w:cs="Times New Roman"/>
          <w:b/>
          <w:bCs/>
          <w:sz w:val="24"/>
          <w:szCs w:val="24"/>
        </w:rPr>
      </w:pPr>
      <w:r w:rsidRPr="00924A54">
        <w:rPr>
          <w:rFonts w:ascii="Times New Roman" w:hAnsi="Times New Roman" w:cs="Times New Roman"/>
          <w:b/>
          <w:bCs/>
          <w:sz w:val="24"/>
          <w:szCs w:val="24"/>
        </w:rPr>
        <w:t>наличную валюту?:</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1) на представительские расходы;</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2) на командировочные расходы;</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3) на хозяйственные расходы;</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4) на текущие расходы.</w:t>
      </w:r>
    </w:p>
    <w:p w:rsidR="00AC1E1A" w:rsidRPr="00924A54" w:rsidRDefault="00AC1E1A" w:rsidP="000B5DB1">
      <w:pPr>
        <w:spacing w:after="0" w:line="240" w:lineRule="auto"/>
        <w:rPr>
          <w:rFonts w:ascii="Times New Roman" w:hAnsi="Times New Roman" w:cs="Times New Roman"/>
          <w:b/>
          <w:bCs/>
          <w:sz w:val="24"/>
          <w:szCs w:val="24"/>
        </w:rPr>
      </w:pPr>
      <w:r w:rsidRPr="00924A54">
        <w:rPr>
          <w:rFonts w:ascii="Times New Roman" w:hAnsi="Times New Roman" w:cs="Times New Roman"/>
          <w:b/>
          <w:bCs/>
          <w:sz w:val="24"/>
          <w:szCs w:val="24"/>
        </w:rPr>
        <w:t>8. Какая стоимость используется для оценки основных средств при постановке на учет?</w:t>
      </w:r>
    </w:p>
    <w:p w:rsidR="00AC1E1A"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 xml:space="preserve">1) первоначальная; </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2) остаточная;</w:t>
      </w:r>
    </w:p>
    <w:p w:rsidR="00AC1E1A"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 xml:space="preserve">3) восстановительная; </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4) рыночная.</w:t>
      </w:r>
    </w:p>
    <w:p w:rsidR="00AC1E1A" w:rsidRPr="00924A54" w:rsidRDefault="00AC1E1A" w:rsidP="000B5DB1">
      <w:pPr>
        <w:spacing w:after="0" w:line="240" w:lineRule="auto"/>
        <w:rPr>
          <w:rFonts w:ascii="Times New Roman" w:hAnsi="Times New Roman" w:cs="Times New Roman"/>
          <w:b/>
          <w:bCs/>
          <w:sz w:val="24"/>
          <w:szCs w:val="24"/>
        </w:rPr>
      </w:pPr>
      <w:r w:rsidRPr="00924A54">
        <w:rPr>
          <w:rFonts w:ascii="Times New Roman" w:hAnsi="Times New Roman" w:cs="Times New Roman"/>
          <w:b/>
          <w:bCs/>
          <w:sz w:val="24"/>
          <w:szCs w:val="24"/>
        </w:rPr>
        <w:t>9. По какой стоимости оценивается оборудование, изготовленное собственными силами предприятия:</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1) по средней себестоимости;</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2) по нормативной себестоимости;</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3) по стоимости его изготовления?</w:t>
      </w:r>
    </w:p>
    <w:p w:rsidR="00AC1E1A" w:rsidRPr="00924A54" w:rsidRDefault="00AC1E1A" w:rsidP="000B5DB1">
      <w:pPr>
        <w:spacing w:after="0" w:line="240" w:lineRule="auto"/>
        <w:rPr>
          <w:rFonts w:ascii="Times New Roman" w:hAnsi="Times New Roman" w:cs="Times New Roman"/>
          <w:b/>
          <w:bCs/>
          <w:sz w:val="24"/>
          <w:szCs w:val="24"/>
        </w:rPr>
      </w:pPr>
      <w:r w:rsidRPr="00924A54">
        <w:rPr>
          <w:rFonts w:ascii="Times New Roman" w:hAnsi="Times New Roman" w:cs="Times New Roman"/>
          <w:b/>
          <w:bCs/>
          <w:sz w:val="24"/>
          <w:szCs w:val="24"/>
        </w:rPr>
        <w:t>10. Годовая сумма амортизационных отчислений при линейном способеопределяется исходя из:</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1) первоначальной (восстановительной) стоимости объекта основных средств;</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нормы амортизации, исчисленной исходя из срока полезного использования</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объекта;</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2) остаточной стоимости объекта основных средств на начало отчетного периода; нормы амортизации, исчисленной исходя из срока полезного использования объекта;</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3) остаточной стоимости объекта основных ср</w:t>
      </w:r>
      <w:r>
        <w:rPr>
          <w:rFonts w:ascii="Times New Roman" w:hAnsi="Times New Roman" w:cs="Times New Roman"/>
          <w:sz w:val="24"/>
          <w:szCs w:val="24"/>
        </w:rPr>
        <w:t>едств на начало отчетного перио</w:t>
      </w:r>
      <w:r w:rsidRPr="00924A54">
        <w:rPr>
          <w:rFonts w:ascii="Times New Roman" w:hAnsi="Times New Roman" w:cs="Times New Roman"/>
          <w:sz w:val="24"/>
          <w:szCs w:val="24"/>
        </w:rPr>
        <w:t>да; натурального показателя объема продукции (работ) в отчетном периоде.</w:t>
      </w:r>
    </w:p>
    <w:p w:rsidR="00AC1E1A" w:rsidRPr="00924A54" w:rsidRDefault="00AC1E1A" w:rsidP="000B5DB1">
      <w:pPr>
        <w:spacing w:after="0" w:line="240" w:lineRule="auto"/>
        <w:rPr>
          <w:rFonts w:ascii="Times New Roman" w:hAnsi="Times New Roman" w:cs="Times New Roman"/>
          <w:b/>
          <w:bCs/>
          <w:sz w:val="24"/>
          <w:szCs w:val="24"/>
        </w:rPr>
      </w:pPr>
      <w:r w:rsidRPr="00924A54">
        <w:rPr>
          <w:rFonts w:ascii="Times New Roman" w:hAnsi="Times New Roman" w:cs="Times New Roman"/>
          <w:b/>
          <w:bCs/>
          <w:sz w:val="24"/>
          <w:szCs w:val="24"/>
        </w:rPr>
        <w:t>11. Начисляется ли амортизация после полного погашения объектов основ</w:t>
      </w:r>
      <w:r>
        <w:rPr>
          <w:rFonts w:ascii="Times New Roman" w:hAnsi="Times New Roman" w:cs="Times New Roman"/>
          <w:b/>
          <w:bCs/>
          <w:sz w:val="24"/>
          <w:szCs w:val="24"/>
        </w:rPr>
        <w:t>ных средств?</w:t>
      </w:r>
      <w:r w:rsidRPr="00924A54">
        <w:rPr>
          <w:rFonts w:ascii="Times New Roman" w:hAnsi="Times New Roman" w:cs="Times New Roman"/>
          <w:b/>
          <w:bCs/>
          <w:sz w:val="24"/>
          <w:szCs w:val="24"/>
        </w:rPr>
        <w:t>:</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1) начисляется;</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2) начисляется в ускоренном размере;</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3) не начисляется;</w:t>
      </w:r>
    </w:p>
    <w:p w:rsidR="00AC1E1A" w:rsidRPr="00924A54" w:rsidRDefault="00AC1E1A" w:rsidP="000B5DB1">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924A54">
        <w:rPr>
          <w:rFonts w:ascii="Times New Roman" w:hAnsi="Times New Roman" w:cs="Times New Roman"/>
          <w:sz w:val="24"/>
          <w:szCs w:val="24"/>
        </w:rPr>
        <w:t>начисляется в пониженном размере.</w:t>
      </w:r>
    </w:p>
    <w:p w:rsidR="00AC1E1A" w:rsidRPr="00924A54" w:rsidRDefault="00AC1E1A" w:rsidP="000B5DB1">
      <w:pPr>
        <w:spacing w:after="0" w:line="240" w:lineRule="auto"/>
        <w:rPr>
          <w:rFonts w:ascii="Times New Roman" w:hAnsi="Times New Roman" w:cs="Times New Roman"/>
          <w:b/>
          <w:bCs/>
          <w:sz w:val="24"/>
          <w:szCs w:val="24"/>
        </w:rPr>
      </w:pPr>
      <w:r w:rsidRPr="00924A54">
        <w:rPr>
          <w:rFonts w:ascii="Times New Roman" w:hAnsi="Times New Roman" w:cs="Times New Roman"/>
          <w:b/>
          <w:bCs/>
          <w:sz w:val="24"/>
          <w:szCs w:val="24"/>
        </w:rPr>
        <w:t>12.Первоначальная стоимость нематериальных активов — это:</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1) балансовая стоимость;</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2) сумма фактических затрат по приобретению без налога на добавленную</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стоимость и других возмещаемых налогов;</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3) сумма фактических затрат по приобретению вместе с налогом на добавленную стоимость.</w:t>
      </w:r>
    </w:p>
    <w:p w:rsidR="00AC1E1A" w:rsidRPr="00924A54" w:rsidRDefault="00AC1E1A" w:rsidP="000B5DB1">
      <w:pPr>
        <w:spacing w:after="0" w:line="240" w:lineRule="auto"/>
        <w:rPr>
          <w:rFonts w:ascii="Times New Roman" w:hAnsi="Times New Roman" w:cs="Times New Roman"/>
          <w:b/>
          <w:bCs/>
          <w:sz w:val="24"/>
          <w:szCs w:val="24"/>
        </w:rPr>
      </w:pPr>
      <w:r w:rsidRPr="00924A54">
        <w:rPr>
          <w:rFonts w:ascii="Times New Roman" w:hAnsi="Times New Roman" w:cs="Times New Roman"/>
          <w:b/>
          <w:bCs/>
          <w:sz w:val="24"/>
          <w:szCs w:val="24"/>
        </w:rPr>
        <w:t>13.Приобретенные в качестве инвестиций акции, облигации и иные ценные</w:t>
      </w:r>
    </w:p>
    <w:p w:rsidR="00AC1E1A" w:rsidRPr="00924A54" w:rsidRDefault="00AC1E1A" w:rsidP="000B5DB1">
      <w:pPr>
        <w:spacing w:after="0" w:line="240" w:lineRule="auto"/>
        <w:rPr>
          <w:rFonts w:ascii="Times New Roman" w:hAnsi="Times New Roman" w:cs="Times New Roman"/>
          <w:b/>
          <w:bCs/>
          <w:sz w:val="24"/>
          <w:szCs w:val="24"/>
        </w:rPr>
      </w:pPr>
      <w:r w:rsidRPr="00924A54">
        <w:rPr>
          <w:rFonts w:ascii="Times New Roman" w:hAnsi="Times New Roman" w:cs="Times New Roman"/>
          <w:b/>
          <w:bCs/>
          <w:sz w:val="24"/>
          <w:szCs w:val="24"/>
        </w:rPr>
        <w:t>бумаги принимаются к бухгалтерскому учету в оценке, равной:</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1) рыночной стоимости ценных бумаг;</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2) фактическим затратам на приобретение ценных бумаг;</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3) номинальной стоимости ценных бумаг.</w:t>
      </w:r>
    </w:p>
    <w:p w:rsidR="00AC1E1A" w:rsidRPr="00924A54" w:rsidRDefault="00AC1E1A" w:rsidP="000B5DB1">
      <w:pPr>
        <w:spacing w:after="0" w:line="240" w:lineRule="auto"/>
        <w:rPr>
          <w:rFonts w:ascii="Times New Roman" w:hAnsi="Times New Roman" w:cs="Times New Roman"/>
          <w:b/>
          <w:bCs/>
          <w:sz w:val="24"/>
          <w:szCs w:val="24"/>
        </w:rPr>
      </w:pPr>
      <w:r w:rsidRPr="00924A54">
        <w:rPr>
          <w:rFonts w:ascii="Times New Roman" w:hAnsi="Times New Roman" w:cs="Times New Roman"/>
          <w:b/>
          <w:bCs/>
          <w:sz w:val="24"/>
          <w:szCs w:val="24"/>
        </w:rPr>
        <w:t>14.Текущий учет поступивших в организацию производственных запасов</w:t>
      </w:r>
    </w:p>
    <w:p w:rsidR="00AC1E1A" w:rsidRPr="00924A54" w:rsidRDefault="00AC1E1A" w:rsidP="000B5DB1">
      <w:pPr>
        <w:spacing w:after="0" w:line="240" w:lineRule="auto"/>
        <w:rPr>
          <w:rFonts w:ascii="Times New Roman" w:hAnsi="Times New Roman" w:cs="Times New Roman"/>
          <w:b/>
          <w:bCs/>
          <w:sz w:val="24"/>
          <w:szCs w:val="24"/>
        </w:rPr>
      </w:pPr>
      <w:r w:rsidRPr="00924A54">
        <w:rPr>
          <w:rFonts w:ascii="Times New Roman" w:hAnsi="Times New Roman" w:cs="Times New Roman"/>
          <w:b/>
          <w:bCs/>
          <w:sz w:val="24"/>
          <w:szCs w:val="24"/>
        </w:rPr>
        <w:t>осуществляется по ценам:</w:t>
      </w:r>
    </w:p>
    <w:p w:rsidR="00AC1E1A"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 xml:space="preserve">1) фактическим; </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2) ФИФО;</w:t>
      </w:r>
    </w:p>
    <w:p w:rsidR="00AC1E1A"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 xml:space="preserve">3) ЛИФО; </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4) учетным.</w:t>
      </w:r>
    </w:p>
    <w:p w:rsidR="00AC1E1A" w:rsidRPr="00924A54" w:rsidRDefault="00AC1E1A" w:rsidP="000B5DB1">
      <w:pPr>
        <w:spacing w:after="0" w:line="240" w:lineRule="auto"/>
        <w:rPr>
          <w:rFonts w:ascii="Times New Roman" w:hAnsi="Times New Roman" w:cs="Times New Roman"/>
          <w:b/>
          <w:bCs/>
          <w:sz w:val="24"/>
          <w:szCs w:val="24"/>
        </w:rPr>
      </w:pPr>
      <w:r w:rsidRPr="00924A54">
        <w:rPr>
          <w:rFonts w:ascii="Times New Roman" w:hAnsi="Times New Roman" w:cs="Times New Roman"/>
          <w:b/>
          <w:bCs/>
          <w:sz w:val="24"/>
          <w:szCs w:val="24"/>
        </w:rPr>
        <w:t>15.Списание сумм налога на добавленную стоимость по оплаченным ценностям отражается в учете записью:</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1) Дтсч. 19 «Налог на добавленную стоимость по приобретенным ценностям»</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Ктсч. 60 «Расчеты с поставщиками и подрядчиками»;</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2) Дтсч. 68 «Расчеты по налогам и сборам»</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Ктсч. 19 «Налог на добавленную стоимость по приобретенным ценностям »;</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3) Дтсч. 15 «Заготовление и приобретение материальных ценностей »</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Ктсч. 68 «Расчеты по налогам и сборам».</w:t>
      </w:r>
    </w:p>
    <w:p w:rsidR="00AC1E1A" w:rsidRPr="009329C7" w:rsidRDefault="00AC1E1A" w:rsidP="000B5DB1">
      <w:pPr>
        <w:spacing w:after="0" w:line="240" w:lineRule="auto"/>
        <w:rPr>
          <w:rFonts w:ascii="Times New Roman" w:hAnsi="Times New Roman" w:cs="Times New Roman"/>
          <w:b/>
          <w:bCs/>
          <w:sz w:val="24"/>
          <w:szCs w:val="24"/>
        </w:rPr>
      </w:pPr>
      <w:r w:rsidRPr="009329C7">
        <w:rPr>
          <w:rFonts w:ascii="Times New Roman" w:hAnsi="Times New Roman" w:cs="Times New Roman"/>
          <w:b/>
          <w:bCs/>
          <w:sz w:val="24"/>
          <w:szCs w:val="24"/>
        </w:rPr>
        <w:t>16.Какой первичный документ применяется для учета материалов, поступивших от поставщиков или из переработки:</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1) доверенность;</w:t>
      </w:r>
    </w:p>
    <w:p w:rsidR="00AC1E1A"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2) приходный ордер;</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3) лимитно-заборная карта;</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4) требование-накладная?</w:t>
      </w:r>
    </w:p>
    <w:p w:rsidR="00AC1E1A" w:rsidRPr="009329C7" w:rsidRDefault="00AC1E1A" w:rsidP="000B5DB1">
      <w:pPr>
        <w:spacing w:after="0" w:line="240" w:lineRule="auto"/>
        <w:rPr>
          <w:rFonts w:ascii="Times New Roman" w:hAnsi="Times New Roman" w:cs="Times New Roman"/>
          <w:b/>
          <w:bCs/>
          <w:sz w:val="24"/>
          <w:szCs w:val="24"/>
        </w:rPr>
      </w:pPr>
      <w:r w:rsidRPr="009329C7">
        <w:rPr>
          <w:rFonts w:ascii="Times New Roman" w:hAnsi="Times New Roman" w:cs="Times New Roman"/>
          <w:b/>
          <w:bCs/>
          <w:sz w:val="24"/>
          <w:szCs w:val="24"/>
        </w:rPr>
        <w:t>17.Списание отклонений фактической себестоимости от учетной оценки на</w:t>
      </w:r>
    </w:p>
    <w:p w:rsidR="00AC1E1A" w:rsidRPr="009329C7" w:rsidRDefault="00AC1E1A" w:rsidP="000B5DB1">
      <w:pPr>
        <w:spacing w:after="0" w:line="240" w:lineRule="auto"/>
        <w:rPr>
          <w:rFonts w:ascii="Times New Roman" w:hAnsi="Times New Roman" w:cs="Times New Roman"/>
          <w:b/>
          <w:bCs/>
          <w:sz w:val="24"/>
          <w:szCs w:val="24"/>
        </w:rPr>
      </w:pPr>
      <w:r w:rsidRPr="009329C7">
        <w:rPr>
          <w:rFonts w:ascii="Times New Roman" w:hAnsi="Times New Roman" w:cs="Times New Roman"/>
          <w:b/>
          <w:bCs/>
          <w:sz w:val="24"/>
          <w:szCs w:val="24"/>
        </w:rPr>
        <w:t>израсходованные в производстве материалы отражается в учете записью:</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1) Дтсч. 20 «Основное производство»</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Ктсч. 16 «Отклонение в стоимости материальных ценностей »;</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2) Дтсч. 25 «Общепроизводственные расходы» Ктсч. 10 «Материалы»;</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3) Дтсч. 26 «Общехозяйственные расходы»</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Ктсч. 16 «Отклонение в стоимости материальных ценностей ».</w:t>
      </w:r>
    </w:p>
    <w:p w:rsidR="00AC1E1A" w:rsidRPr="009329C7" w:rsidRDefault="00AC1E1A" w:rsidP="000B5DB1">
      <w:pPr>
        <w:spacing w:after="0" w:line="240" w:lineRule="auto"/>
        <w:rPr>
          <w:rFonts w:ascii="Times New Roman" w:hAnsi="Times New Roman" w:cs="Times New Roman"/>
          <w:b/>
          <w:bCs/>
          <w:sz w:val="24"/>
          <w:szCs w:val="24"/>
        </w:rPr>
      </w:pPr>
      <w:r w:rsidRPr="009329C7">
        <w:rPr>
          <w:rFonts w:ascii="Times New Roman" w:hAnsi="Times New Roman" w:cs="Times New Roman"/>
          <w:b/>
          <w:bCs/>
          <w:sz w:val="24"/>
          <w:szCs w:val="24"/>
        </w:rPr>
        <w:t>18.Что означают бухгалтерские записи на счетах бухгалтерского учета Дт</w:t>
      </w:r>
    </w:p>
    <w:p w:rsidR="00AC1E1A" w:rsidRPr="009329C7" w:rsidRDefault="00AC1E1A" w:rsidP="000B5DB1">
      <w:pPr>
        <w:spacing w:after="0" w:line="240" w:lineRule="auto"/>
        <w:rPr>
          <w:rFonts w:ascii="Times New Roman" w:hAnsi="Times New Roman" w:cs="Times New Roman"/>
          <w:b/>
          <w:bCs/>
          <w:sz w:val="24"/>
          <w:szCs w:val="24"/>
        </w:rPr>
      </w:pPr>
      <w:r w:rsidRPr="009329C7">
        <w:rPr>
          <w:rFonts w:ascii="Times New Roman" w:hAnsi="Times New Roman" w:cs="Times New Roman"/>
          <w:b/>
          <w:bCs/>
          <w:sz w:val="24"/>
          <w:szCs w:val="24"/>
        </w:rPr>
        <w:t>сч</w:t>
      </w:r>
      <w:r>
        <w:rPr>
          <w:rFonts w:ascii="Times New Roman" w:hAnsi="Times New Roman" w:cs="Times New Roman"/>
          <w:b/>
          <w:bCs/>
          <w:sz w:val="24"/>
          <w:szCs w:val="24"/>
        </w:rPr>
        <w:t>. 10 Ктсч. 71.</w:t>
      </w:r>
      <w:r w:rsidRPr="009329C7">
        <w:rPr>
          <w:rFonts w:ascii="Times New Roman" w:hAnsi="Times New Roman" w:cs="Times New Roman"/>
          <w:b/>
          <w:bCs/>
          <w:sz w:val="24"/>
          <w:szCs w:val="24"/>
        </w:rPr>
        <w:t>:</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1) материалы внесены в качестве вклада в уставный капитал;</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2) материалы приобретены за наличный расчет (через подотчетных лиц);</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3) оприходованы материалы, полученные от поставщиков;</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4) оприходованы материалы, полученные в рамках группы взаимосвязанных</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организаций.</w:t>
      </w:r>
    </w:p>
    <w:p w:rsidR="00AC1E1A" w:rsidRPr="009329C7" w:rsidRDefault="00AC1E1A" w:rsidP="000B5DB1">
      <w:pPr>
        <w:spacing w:after="0" w:line="240" w:lineRule="auto"/>
        <w:rPr>
          <w:rFonts w:ascii="Times New Roman" w:hAnsi="Times New Roman" w:cs="Times New Roman"/>
          <w:b/>
          <w:bCs/>
          <w:sz w:val="24"/>
          <w:szCs w:val="24"/>
        </w:rPr>
      </w:pPr>
      <w:r w:rsidRPr="009329C7">
        <w:rPr>
          <w:rFonts w:ascii="Times New Roman" w:hAnsi="Times New Roman" w:cs="Times New Roman"/>
          <w:b/>
          <w:bCs/>
          <w:sz w:val="24"/>
          <w:szCs w:val="24"/>
        </w:rPr>
        <w:t>19.Под прямыми расходами на производство продукции понимаются:</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1) расходы, связанные с изготовлением конкретных изделий;</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2) расходы, возникшие в конкретном цехе;</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3) все производственные расходы.</w:t>
      </w:r>
    </w:p>
    <w:p w:rsidR="00AC1E1A" w:rsidRPr="009329C7" w:rsidRDefault="00AC1E1A" w:rsidP="000B5DB1">
      <w:pPr>
        <w:spacing w:after="0" w:line="240" w:lineRule="auto"/>
        <w:rPr>
          <w:rFonts w:ascii="Times New Roman" w:hAnsi="Times New Roman" w:cs="Times New Roman"/>
          <w:b/>
          <w:bCs/>
          <w:sz w:val="24"/>
          <w:szCs w:val="24"/>
        </w:rPr>
      </w:pPr>
      <w:r w:rsidRPr="009329C7">
        <w:rPr>
          <w:rFonts w:ascii="Times New Roman" w:hAnsi="Times New Roman" w:cs="Times New Roman"/>
          <w:b/>
          <w:bCs/>
          <w:sz w:val="24"/>
          <w:szCs w:val="24"/>
        </w:rPr>
        <w:t>20.К единовременным расходам относят:</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1) амортизацию объектов основных средств;</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2) расходы на подготовку и освоение новых видов продукции;</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3) заработную плату.</w:t>
      </w:r>
    </w:p>
    <w:p w:rsidR="00AC1E1A" w:rsidRPr="009329C7" w:rsidRDefault="00AC1E1A" w:rsidP="000B5DB1">
      <w:pPr>
        <w:spacing w:after="0" w:line="240" w:lineRule="auto"/>
        <w:rPr>
          <w:rFonts w:ascii="Times New Roman" w:hAnsi="Times New Roman" w:cs="Times New Roman"/>
          <w:b/>
          <w:bCs/>
          <w:sz w:val="24"/>
          <w:szCs w:val="24"/>
        </w:rPr>
      </w:pPr>
      <w:r w:rsidRPr="009329C7">
        <w:rPr>
          <w:rFonts w:ascii="Times New Roman" w:hAnsi="Times New Roman" w:cs="Times New Roman"/>
          <w:b/>
          <w:bCs/>
          <w:sz w:val="24"/>
          <w:szCs w:val="24"/>
        </w:rPr>
        <w:t>21.Готовой продукцией считается продукция:</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1) прошедшая все стадии обработки и сборки;</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2) сданная на склад;</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3) прошедшая все стадии обработки, принятая отделом технического контр оля</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и сданная на склад.</w:t>
      </w:r>
    </w:p>
    <w:p w:rsidR="00AC1E1A" w:rsidRPr="009329C7" w:rsidRDefault="00AC1E1A" w:rsidP="000B5DB1">
      <w:pPr>
        <w:spacing w:after="0" w:line="240" w:lineRule="auto"/>
        <w:rPr>
          <w:rFonts w:ascii="Times New Roman" w:hAnsi="Times New Roman" w:cs="Times New Roman"/>
          <w:b/>
          <w:bCs/>
          <w:sz w:val="24"/>
          <w:szCs w:val="24"/>
        </w:rPr>
      </w:pPr>
      <w:r w:rsidRPr="009329C7">
        <w:rPr>
          <w:rFonts w:ascii="Times New Roman" w:hAnsi="Times New Roman" w:cs="Times New Roman"/>
          <w:b/>
          <w:bCs/>
          <w:sz w:val="24"/>
          <w:szCs w:val="24"/>
        </w:rPr>
        <w:t>22.Выбор метода учета готовой продукции определяется:</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1) Законом о бухгалтерском учете;</w:t>
      </w:r>
    </w:p>
    <w:p w:rsidR="00AC1E1A"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2) Положением по ведению бухгалтерского учета и отчетности и РФ;</w:t>
      </w:r>
    </w:p>
    <w:p w:rsidR="00AC1E1A" w:rsidRPr="00924A54" w:rsidRDefault="00AC1E1A" w:rsidP="000B5DB1">
      <w:pPr>
        <w:spacing w:after="0" w:line="240" w:lineRule="auto"/>
        <w:rPr>
          <w:rFonts w:ascii="Times New Roman" w:hAnsi="Times New Roman" w:cs="Times New Roman"/>
          <w:sz w:val="24"/>
          <w:szCs w:val="24"/>
        </w:rPr>
      </w:pPr>
      <w:r w:rsidRPr="00924A54">
        <w:rPr>
          <w:rFonts w:ascii="Times New Roman" w:hAnsi="Times New Roman" w:cs="Times New Roman"/>
          <w:sz w:val="24"/>
          <w:szCs w:val="24"/>
        </w:rPr>
        <w:t>3) учетной политикой предприятия.</w:t>
      </w:r>
    </w:p>
    <w:p w:rsidR="00AC1E1A" w:rsidRPr="009329C7" w:rsidRDefault="00AC1E1A" w:rsidP="000B5DB1">
      <w:pPr>
        <w:spacing w:after="0" w:line="240" w:lineRule="auto"/>
        <w:rPr>
          <w:rFonts w:ascii="Times New Roman" w:hAnsi="Times New Roman" w:cs="Times New Roman"/>
          <w:b/>
          <w:bCs/>
          <w:sz w:val="24"/>
          <w:szCs w:val="24"/>
        </w:rPr>
      </w:pPr>
      <w:r w:rsidRPr="009329C7">
        <w:rPr>
          <w:rFonts w:ascii="Times New Roman" w:hAnsi="Times New Roman" w:cs="Times New Roman"/>
          <w:b/>
          <w:bCs/>
          <w:sz w:val="24"/>
          <w:szCs w:val="24"/>
        </w:rPr>
        <w:t>23.В организациях, учетная политика которых не предусматривает использование счета 40 «Выпуск продукции (работ, услуг)», выпуск продукции</w:t>
      </w:r>
    </w:p>
    <w:p w:rsidR="00AC1E1A" w:rsidRPr="009329C7" w:rsidRDefault="00AC1E1A" w:rsidP="000B5DB1">
      <w:pPr>
        <w:spacing w:after="0" w:line="240" w:lineRule="auto"/>
        <w:rPr>
          <w:rFonts w:ascii="Times New Roman" w:hAnsi="Times New Roman" w:cs="Times New Roman"/>
          <w:b/>
          <w:bCs/>
          <w:sz w:val="24"/>
          <w:szCs w:val="24"/>
        </w:rPr>
      </w:pPr>
      <w:r w:rsidRPr="009329C7">
        <w:rPr>
          <w:rFonts w:ascii="Times New Roman" w:hAnsi="Times New Roman" w:cs="Times New Roman"/>
          <w:b/>
          <w:bCs/>
          <w:sz w:val="24"/>
          <w:szCs w:val="24"/>
        </w:rPr>
        <w:t>из производства отражается в учете записью по дебету счета 43 «Готовая продукция» и кредиту счета:</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1) 20 «Основное производство»;</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2) 21 «Полуфабрикаты собственного производства»;</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3) 40 «Выпуск продукции»;</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4) 90 «Продажи».</w:t>
      </w:r>
    </w:p>
    <w:p w:rsidR="00AC1E1A" w:rsidRPr="009329C7" w:rsidRDefault="00AC1E1A" w:rsidP="000B5DB1">
      <w:pPr>
        <w:spacing w:after="0" w:line="240" w:lineRule="auto"/>
        <w:rPr>
          <w:rFonts w:ascii="Times New Roman" w:hAnsi="Times New Roman" w:cs="Times New Roman"/>
          <w:b/>
          <w:bCs/>
          <w:sz w:val="24"/>
          <w:szCs w:val="24"/>
        </w:rPr>
      </w:pPr>
      <w:r w:rsidRPr="009329C7">
        <w:rPr>
          <w:rFonts w:ascii="Times New Roman" w:hAnsi="Times New Roman" w:cs="Times New Roman"/>
          <w:b/>
          <w:bCs/>
          <w:sz w:val="24"/>
          <w:szCs w:val="24"/>
        </w:rPr>
        <w:t>24.Отклонения фактической себестоимости от нормативной (плановой)</w:t>
      </w:r>
    </w:p>
    <w:p w:rsidR="00AC1E1A" w:rsidRPr="009329C7" w:rsidRDefault="00AC1E1A" w:rsidP="000B5DB1">
      <w:pPr>
        <w:spacing w:after="0" w:line="240" w:lineRule="auto"/>
        <w:rPr>
          <w:rFonts w:ascii="Times New Roman" w:hAnsi="Times New Roman" w:cs="Times New Roman"/>
          <w:b/>
          <w:bCs/>
          <w:sz w:val="24"/>
          <w:szCs w:val="24"/>
        </w:rPr>
      </w:pPr>
      <w:r w:rsidRPr="009329C7">
        <w:rPr>
          <w:rFonts w:ascii="Times New Roman" w:hAnsi="Times New Roman" w:cs="Times New Roman"/>
          <w:b/>
          <w:bCs/>
          <w:sz w:val="24"/>
          <w:szCs w:val="24"/>
        </w:rPr>
        <w:t>списываются записью:</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1) Дтсч. 90 «Продажи» Ктсч. 40 «Выпуск продукции (работ, услуг)»;</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2) Дтсч. 20 «Основное производство» Ктсч. 40 «Выпуск продукции {работ,</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услуг)»;</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3) Дтсч. 40 «Выпуск продукции (работ, услуг)» Ктсч.</w:t>
      </w:r>
      <w:r>
        <w:rPr>
          <w:rFonts w:ascii="Times New Roman" w:hAnsi="Times New Roman" w:cs="Times New Roman"/>
          <w:sz w:val="24"/>
          <w:szCs w:val="24"/>
        </w:rPr>
        <w:t xml:space="preserve"> 20 «Основное производ</w:t>
      </w:r>
      <w:r w:rsidRPr="009329C7">
        <w:rPr>
          <w:rFonts w:ascii="Times New Roman" w:hAnsi="Times New Roman" w:cs="Times New Roman"/>
          <w:sz w:val="24"/>
          <w:szCs w:val="24"/>
        </w:rPr>
        <w:t>ство».</w:t>
      </w:r>
    </w:p>
    <w:p w:rsidR="00AC1E1A" w:rsidRPr="009329C7" w:rsidRDefault="00AC1E1A" w:rsidP="000B5DB1">
      <w:pPr>
        <w:spacing w:after="0" w:line="240" w:lineRule="auto"/>
        <w:rPr>
          <w:rFonts w:ascii="Times New Roman" w:hAnsi="Times New Roman" w:cs="Times New Roman"/>
          <w:b/>
          <w:bCs/>
          <w:sz w:val="24"/>
          <w:szCs w:val="24"/>
        </w:rPr>
      </w:pPr>
      <w:r w:rsidRPr="009329C7">
        <w:rPr>
          <w:rFonts w:ascii="Times New Roman" w:hAnsi="Times New Roman" w:cs="Times New Roman"/>
          <w:b/>
          <w:bCs/>
          <w:sz w:val="24"/>
          <w:szCs w:val="24"/>
        </w:rPr>
        <w:t>25.Запись Дтсч. 90 «Продажи» субсчет «Выручка» Ктсч. 68 «Расчеты по налогам и сборам» означает:</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1) начисление налога на добавленную стоимость по проданной продукции;</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2) получение сумм налога на добавленную стоимость от покупателя;</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3) зачет сумм налога на добавленную стоимость.</w:t>
      </w:r>
    </w:p>
    <w:p w:rsidR="00AC1E1A" w:rsidRPr="009329C7" w:rsidRDefault="00AC1E1A" w:rsidP="000B5DB1">
      <w:pPr>
        <w:spacing w:after="0" w:line="240" w:lineRule="auto"/>
        <w:rPr>
          <w:rFonts w:ascii="Times New Roman" w:hAnsi="Times New Roman" w:cs="Times New Roman"/>
          <w:b/>
          <w:bCs/>
          <w:sz w:val="24"/>
          <w:szCs w:val="24"/>
        </w:rPr>
      </w:pPr>
      <w:r w:rsidRPr="009329C7">
        <w:rPr>
          <w:rFonts w:ascii="Times New Roman" w:hAnsi="Times New Roman" w:cs="Times New Roman"/>
          <w:b/>
          <w:bCs/>
          <w:sz w:val="24"/>
          <w:szCs w:val="24"/>
        </w:rPr>
        <w:t>26.В каком количестве экземпляров выписывает поставщик счет-фактуру</w:t>
      </w:r>
    </w:p>
    <w:p w:rsidR="00AC1E1A" w:rsidRPr="009329C7" w:rsidRDefault="00AC1E1A" w:rsidP="000B5DB1">
      <w:pPr>
        <w:spacing w:after="0" w:line="240" w:lineRule="auto"/>
        <w:rPr>
          <w:rFonts w:ascii="Times New Roman" w:hAnsi="Times New Roman" w:cs="Times New Roman"/>
          <w:b/>
          <w:bCs/>
          <w:sz w:val="24"/>
          <w:szCs w:val="24"/>
        </w:rPr>
      </w:pPr>
      <w:r w:rsidRPr="009329C7">
        <w:rPr>
          <w:rFonts w:ascii="Times New Roman" w:hAnsi="Times New Roman" w:cs="Times New Roman"/>
          <w:b/>
          <w:bCs/>
          <w:sz w:val="24"/>
          <w:szCs w:val="24"/>
        </w:rPr>
        <w:t>при отгрузке продукции покупателю:</w:t>
      </w:r>
    </w:p>
    <w:p w:rsidR="00AC1E1A"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 xml:space="preserve">1) в одном; </w:t>
      </w:r>
    </w:p>
    <w:p w:rsidR="00AC1E1A"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2) в двух;</w:t>
      </w:r>
    </w:p>
    <w:p w:rsidR="00AC1E1A"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3) в трех?</w:t>
      </w:r>
    </w:p>
    <w:p w:rsidR="00AC1E1A" w:rsidRDefault="00AC1E1A" w:rsidP="000B5DB1">
      <w:pPr>
        <w:spacing w:after="0" w:line="240" w:lineRule="auto"/>
        <w:rPr>
          <w:rFonts w:ascii="Times New Roman" w:hAnsi="Times New Roman" w:cs="Times New Roman"/>
          <w:b/>
          <w:bCs/>
          <w:sz w:val="24"/>
          <w:szCs w:val="24"/>
        </w:rPr>
      </w:pPr>
      <w:r w:rsidRPr="00420691">
        <w:rPr>
          <w:rFonts w:ascii="Times New Roman" w:hAnsi="Times New Roman" w:cs="Times New Roman"/>
          <w:b/>
          <w:bCs/>
          <w:sz w:val="24"/>
          <w:szCs w:val="24"/>
        </w:rPr>
        <w:t>Задача.</w:t>
      </w:r>
    </w:p>
    <w:p w:rsidR="00AC1E1A" w:rsidRPr="00420691" w:rsidRDefault="00AC1E1A" w:rsidP="000B5DB1">
      <w:pPr>
        <w:spacing w:after="0" w:line="240" w:lineRule="auto"/>
        <w:jc w:val="both"/>
        <w:rPr>
          <w:rFonts w:ascii="Times New Roman" w:hAnsi="Times New Roman" w:cs="Times New Roman"/>
          <w:sz w:val="24"/>
          <w:szCs w:val="24"/>
        </w:rPr>
      </w:pPr>
      <w:r w:rsidRPr="00420691">
        <w:rPr>
          <w:rFonts w:ascii="Times New Roman" w:hAnsi="Times New Roman" w:cs="Times New Roman"/>
          <w:sz w:val="24"/>
          <w:szCs w:val="24"/>
        </w:rPr>
        <w:t xml:space="preserve">В январе 2016 года ООО «Феникс» </w:t>
      </w:r>
      <w:r>
        <w:rPr>
          <w:rFonts w:ascii="Times New Roman" w:hAnsi="Times New Roman" w:cs="Times New Roman"/>
          <w:sz w:val="24"/>
          <w:szCs w:val="24"/>
        </w:rPr>
        <w:t>приобрело принтер стоимостью 8000 руб. (без НДС) и ввело его в эксплуатацию. Отразите проводками покупку и ввод в эксплуатацию принтера.</w:t>
      </w:r>
    </w:p>
    <w:p w:rsidR="00AC1E1A" w:rsidRDefault="00AC1E1A" w:rsidP="000B5DB1">
      <w:pPr>
        <w:spacing w:after="0" w:line="240" w:lineRule="auto"/>
        <w:rPr>
          <w:rFonts w:ascii="Times New Roman" w:hAnsi="Times New Roman" w:cs="Times New Roman"/>
          <w:sz w:val="24"/>
          <w:szCs w:val="24"/>
        </w:rPr>
      </w:pPr>
    </w:p>
    <w:p w:rsidR="00AC1E1A" w:rsidRDefault="00AC1E1A" w:rsidP="000B5DB1">
      <w:pPr>
        <w:spacing w:after="0" w:line="240" w:lineRule="auto"/>
        <w:rPr>
          <w:rFonts w:ascii="Times New Roman" w:hAnsi="Times New Roman" w:cs="Times New Roman"/>
          <w:sz w:val="24"/>
          <w:szCs w:val="24"/>
        </w:rPr>
      </w:pPr>
    </w:p>
    <w:p w:rsidR="00AC1E1A" w:rsidRPr="009329C7" w:rsidRDefault="00AC1E1A" w:rsidP="000B5DB1">
      <w:pPr>
        <w:spacing w:after="0" w:line="240" w:lineRule="auto"/>
        <w:rPr>
          <w:rFonts w:ascii="Times New Roman" w:hAnsi="Times New Roman" w:cs="Times New Roman"/>
          <w:b/>
          <w:bCs/>
          <w:sz w:val="24"/>
          <w:szCs w:val="24"/>
        </w:rPr>
      </w:pPr>
      <w:r w:rsidRPr="009329C7">
        <w:rPr>
          <w:rFonts w:ascii="Times New Roman" w:hAnsi="Times New Roman" w:cs="Times New Roman"/>
          <w:b/>
          <w:bCs/>
          <w:sz w:val="24"/>
          <w:szCs w:val="24"/>
        </w:rPr>
        <w:t>Вариант 2</w:t>
      </w:r>
    </w:p>
    <w:p w:rsidR="00AC1E1A" w:rsidRPr="009329C7" w:rsidRDefault="00AC1E1A" w:rsidP="000B5DB1">
      <w:pPr>
        <w:spacing w:after="0" w:line="240" w:lineRule="auto"/>
        <w:rPr>
          <w:rFonts w:ascii="Times New Roman" w:hAnsi="Times New Roman" w:cs="Times New Roman"/>
          <w:b/>
          <w:bCs/>
          <w:sz w:val="24"/>
          <w:szCs w:val="24"/>
        </w:rPr>
      </w:pPr>
      <w:r w:rsidRPr="009329C7">
        <w:rPr>
          <w:rFonts w:ascii="Times New Roman" w:hAnsi="Times New Roman" w:cs="Times New Roman"/>
          <w:b/>
          <w:bCs/>
          <w:sz w:val="24"/>
          <w:szCs w:val="24"/>
        </w:rPr>
        <w:t>1. Кто несет ответственность за организацию хранения учетных документов и бухгалтерской отчетности?</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а) главный бухгалтер;</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б) руководитель организации;</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в) руководитель организации и главный бухгалтер.</w:t>
      </w:r>
    </w:p>
    <w:p w:rsidR="00AC1E1A" w:rsidRPr="009329C7" w:rsidRDefault="00AC1E1A" w:rsidP="000B5DB1">
      <w:pPr>
        <w:spacing w:after="0" w:line="240" w:lineRule="auto"/>
        <w:rPr>
          <w:rFonts w:ascii="Times New Roman" w:hAnsi="Times New Roman" w:cs="Times New Roman"/>
          <w:b/>
          <w:bCs/>
          <w:sz w:val="24"/>
          <w:szCs w:val="24"/>
        </w:rPr>
      </w:pPr>
      <w:r w:rsidRPr="009329C7">
        <w:rPr>
          <w:rFonts w:ascii="Times New Roman" w:hAnsi="Times New Roman" w:cs="Times New Roman"/>
          <w:b/>
          <w:bCs/>
          <w:sz w:val="24"/>
          <w:szCs w:val="24"/>
        </w:rPr>
        <w:t xml:space="preserve">2. </w:t>
      </w:r>
      <w:r>
        <w:rPr>
          <w:rFonts w:ascii="Times New Roman" w:hAnsi="Times New Roman" w:cs="Times New Roman"/>
          <w:b/>
          <w:bCs/>
          <w:sz w:val="24"/>
          <w:szCs w:val="24"/>
        </w:rPr>
        <w:t>План счетов бухгалтерского учета – это:</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 xml:space="preserve">1) </w:t>
      </w:r>
      <w:r>
        <w:rPr>
          <w:rFonts w:ascii="Times New Roman" w:hAnsi="Times New Roman" w:cs="Times New Roman"/>
          <w:sz w:val="24"/>
          <w:szCs w:val="24"/>
        </w:rPr>
        <w:t>перечень аналитических счетов</w:t>
      </w:r>
      <w:r w:rsidRPr="009329C7">
        <w:rPr>
          <w:rFonts w:ascii="Times New Roman" w:hAnsi="Times New Roman" w:cs="Times New Roman"/>
          <w:sz w:val="24"/>
          <w:szCs w:val="24"/>
        </w:rPr>
        <w:t>;</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 xml:space="preserve">2) </w:t>
      </w:r>
      <w:r>
        <w:rPr>
          <w:rFonts w:ascii="Times New Roman" w:hAnsi="Times New Roman" w:cs="Times New Roman"/>
          <w:sz w:val="24"/>
          <w:szCs w:val="24"/>
        </w:rPr>
        <w:t>перечень забалансовыхсчетов</w:t>
      </w:r>
      <w:r w:rsidRPr="009329C7">
        <w:rPr>
          <w:rFonts w:ascii="Times New Roman" w:hAnsi="Times New Roman" w:cs="Times New Roman"/>
          <w:sz w:val="24"/>
          <w:szCs w:val="24"/>
        </w:rPr>
        <w:t>;</w:t>
      </w:r>
    </w:p>
    <w:p w:rsidR="00AC1E1A" w:rsidRPr="009329C7" w:rsidRDefault="00AC1E1A" w:rsidP="000B5DB1">
      <w:pPr>
        <w:spacing w:after="0" w:line="240" w:lineRule="auto"/>
        <w:rPr>
          <w:rFonts w:ascii="Times New Roman" w:hAnsi="Times New Roman" w:cs="Times New Roman"/>
          <w:sz w:val="24"/>
          <w:szCs w:val="24"/>
        </w:rPr>
      </w:pPr>
      <w:r>
        <w:rPr>
          <w:rFonts w:ascii="Times New Roman" w:hAnsi="Times New Roman" w:cs="Times New Roman"/>
          <w:sz w:val="24"/>
          <w:szCs w:val="24"/>
        </w:rPr>
        <w:t>3) систематизированный перечень синтетических счетов</w:t>
      </w:r>
      <w:r w:rsidRPr="009329C7">
        <w:rPr>
          <w:rFonts w:ascii="Times New Roman" w:hAnsi="Times New Roman" w:cs="Times New Roman"/>
          <w:sz w:val="24"/>
          <w:szCs w:val="24"/>
        </w:rPr>
        <w:t>.</w:t>
      </w:r>
    </w:p>
    <w:p w:rsidR="00AC1E1A" w:rsidRPr="009329C7" w:rsidRDefault="00AC1E1A" w:rsidP="000B5DB1">
      <w:pPr>
        <w:spacing w:after="0" w:line="240" w:lineRule="auto"/>
        <w:rPr>
          <w:rFonts w:ascii="Times New Roman" w:hAnsi="Times New Roman" w:cs="Times New Roman"/>
          <w:b/>
          <w:bCs/>
          <w:sz w:val="24"/>
          <w:szCs w:val="24"/>
        </w:rPr>
      </w:pPr>
      <w:r w:rsidRPr="009329C7">
        <w:rPr>
          <w:rFonts w:ascii="Times New Roman" w:hAnsi="Times New Roman" w:cs="Times New Roman"/>
          <w:b/>
          <w:bCs/>
          <w:sz w:val="24"/>
          <w:szCs w:val="24"/>
        </w:rPr>
        <w:t>3. В расходном кассовом ордере допущена ошибка при исчислении суммы.</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Способ исправления ошибки:</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1) способ «красным сторно»;</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2) документ должен быть ликвидирован и выписан новый;</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3) корректурный;</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4) дополнительная запись.</w:t>
      </w:r>
    </w:p>
    <w:p w:rsidR="00AC1E1A" w:rsidRPr="009329C7" w:rsidRDefault="00AC1E1A" w:rsidP="000B5DB1">
      <w:pPr>
        <w:spacing w:after="0" w:line="240" w:lineRule="auto"/>
        <w:rPr>
          <w:rFonts w:ascii="Times New Roman" w:hAnsi="Times New Roman" w:cs="Times New Roman"/>
          <w:b/>
          <w:bCs/>
          <w:sz w:val="24"/>
          <w:szCs w:val="24"/>
        </w:rPr>
      </w:pPr>
      <w:r w:rsidRPr="009329C7">
        <w:rPr>
          <w:rFonts w:ascii="Times New Roman" w:hAnsi="Times New Roman" w:cs="Times New Roman"/>
          <w:b/>
          <w:bCs/>
          <w:sz w:val="24"/>
          <w:szCs w:val="24"/>
        </w:rPr>
        <w:t>4. На основании каких первичных документов осуществляются записи по</w:t>
      </w:r>
    </w:p>
    <w:p w:rsidR="00AC1E1A" w:rsidRPr="009329C7" w:rsidRDefault="00AC1E1A" w:rsidP="000B5DB1">
      <w:pPr>
        <w:spacing w:after="0" w:line="240" w:lineRule="auto"/>
        <w:rPr>
          <w:rFonts w:ascii="Times New Roman" w:hAnsi="Times New Roman" w:cs="Times New Roman"/>
          <w:b/>
          <w:bCs/>
          <w:sz w:val="24"/>
          <w:szCs w:val="24"/>
        </w:rPr>
      </w:pPr>
      <w:r w:rsidRPr="009329C7">
        <w:rPr>
          <w:rFonts w:ascii="Times New Roman" w:hAnsi="Times New Roman" w:cs="Times New Roman"/>
          <w:b/>
          <w:bCs/>
          <w:sz w:val="24"/>
          <w:szCs w:val="24"/>
        </w:rPr>
        <w:t>счету 51 «Расчетный счет» в регистрах учета:</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1) первичных документов по зачислению и списанию денег с расчетного счета;</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2) выписки банка по расчетному счету;</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3) выписки банка по расчетному счету с приложенными к ним первичными</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документами?</w:t>
      </w:r>
    </w:p>
    <w:p w:rsidR="00AC1E1A" w:rsidRPr="009329C7" w:rsidRDefault="00AC1E1A" w:rsidP="000B5DB1">
      <w:pPr>
        <w:spacing w:after="0" w:line="240" w:lineRule="auto"/>
        <w:rPr>
          <w:rFonts w:ascii="Times New Roman" w:hAnsi="Times New Roman" w:cs="Times New Roman"/>
          <w:b/>
          <w:bCs/>
          <w:sz w:val="24"/>
          <w:szCs w:val="24"/>
        </w:rPr>
      </w:pPr>
      <w:r w:rsidRPr="009329C7">
        <w:rPr>
          <w:rFonts w:ascii="Times New Roman" w:hAnsi="Times New Roman" w:cs="Times New Roman"/>
          <w:b/>
          <w:bCs/>
          <w:sz w:val="24"/>
          <w:szCs w:val="24"/>
        </w:rPr>
        <w:t>5. Какие документы относятся к банковским платежным документам?</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1) приходные кассовые ордера, объявления о в</w:t>
      </w:r>
      <w:r>
        <w:rPr>
          <w:rFonts w:ascii="Times New Roman" w:hAnsi="Times New Roman" w:cs="Times New Roman"/>
          <w:sz w:val="24"/>
          <w:szCs w:val="24"/>
        </w:rPr>
        <w:t>зносе денег, платежные требова</w:t>
      </w:r>
      <w:r w:rsidRPr="009329C7">
        <w:rPr>
          <w:rFonts w:ascii="Times New Roman" w:hAnsi="Times New Roman" w:cs="Times New Roman"/>
          <w:sz w:val="24"/>
          <w:szCs w:val="24"/>
        </w:rPr>
        <w:t>ния, чеки и аккредитивы;</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2) объявления о взносе денег, платежные поручения, платежные требования,</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платежные требования-поручения, чеки и аккредитивы;</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3) приходные и расходные кассовые ордера, платежные требования, платежные</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поручения, чеки и аккредитивы;</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4) платежные требования, платежные поручения, платежные требования-</w:t>
      </w:r>
    </w:p>
    <w:p w:rsidR="00AC1E1A"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поручения.</w:t>
      </w:r>
    </w:p>
    <w:p w:rsidR="00AC1E1A" w:rsidRPr="009329C7" w:rsidRDefault="00AC1E1A" w:rsidP="000B5DB1">
      <w:pPr>
        <w:spacing w:after="0" w:line="240" w:lineRule="auto"/>
        <w:rPr>
          <w:rFonts w:ascii="Times New Roman" w:hAnsi="Times New Roman" w:cs="Times New Roman"/>
          <w:b/>
          <w:bCs/>
          <w:sz w:val="24"/>
          <w:szCs w:val="24"/>
        </w:rPr>
      </w:pPr>
      <w:r w:rsidRPr="009329C7">
        <w:rPr>
          <w:rFonts w:ascii="Times New Roman" w:hAnsi="Times New Roman" w:cs="Times New Roman"/>
          <w:b/>
          <w:bCs/>
          <w:sz w:val="24"/>
          <w:szCs w:val="24"/>
        </w:rPr>
        <w:t>6. Запись Дтсч. 52 «Валютные счета» Ктсч. 57 «Переводы в пути» означает:</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1) перечисление валютной выручки на текущий валютный счет;</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2) получение валютной выручки за проданную продукцию;</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3) отражение курсовой разницы;</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4)зачисление приобретенной иностранной валюты.</w:t>
      </w:r>
    </w:p>
    <w:p w:rsidR="00AC1E1A"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b/>
          <w:bCs/>
          <w:sz w:val="24"/>
          <w:szCs w:val="24"/>
        </w:rPr>
        <w:t>7. К внеоборотным активам относят</w:t>
      </w:r>
      <w:r w:rsidRPr="009329C7">
        <w:rPr>
          <w:rFonts w:ascii="Times New Roman" w:hAnsi="Times New Roman" w:cs="Times New Roman"/>
          <w:sz w:val="24"/>
          <w:szCs w:val="24"/>
        </w:rPr>
        <w:t xml:space="preserve">: </w:t>
      </w:r>
    </w:p>
    <w:p w:rsidR="00AC1E1A" w:rsidRDefault="00AC1E1A" w:rsidP="000B5DB1">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9329C7">
        <w:rPr>
          <w:rFonts w:ascii="Times New Roman" w:hAnsi="Times New Roman" w:cs="Times New Roman"/>
          <w:sz w:val="24"/>
          <w:szCs w:val="24"/>
        </w:rPr>
        <w:t xml:space="preserve">) нематериальные активы; </w:t>
      </w:r>
    </w:p>
    <w:p w:rsidR="00AC1E1A" w:rsidRDefault="00AC1E1A" w:rsidP="000B5DB1">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9329C7">
        <w:rPr>
          <w:rFonts w:ascii="Times New Roman" w:hAnsi="Times New Roman" w:cs="Times New Roman"/>
          <w:sz w:val="24"/>
          <w:szCs w:val="24"/>
        </w:rPr>
        <w:t xml:space="preserve">) товары, приобретенные для продажи; </w:t>
      </w:r>
    </w:p>
    <w:p w:rsidR="00AC1E1A" w:rsidRDefault="00AC1E1A" w:rsidP="000B5DB1">
      <w:pPr>
        <w:spacing w:after="0" w:line="240" w:lineRule="auto"/>
        <w:rPr>
          <w:rFonts w:ascii="Times New Roman" w:hAnsi="Times New Roman" w:cs="Times New Roman"/>
          <w:sz w:val="24"/>
          <w:szCs w:val="24"/>
        </w:rPr>
      </w:pPr>
      <w:r>
        <w:rPr>
          <w:rFonts w:ascii="Times New Roman" w:hAnsi="Times New Roman" w:cs="Times New Roman"/>
          <w:sz w:val="24"/>
          <w:szCs w:val="24"/>
        </w:rPr>
        <w:t>3) краткосрочные финансовые  вложения;</w:t>
      </w:r>
    </w:p>
    <w:p w:rsidR="00AC1E1A" w:rsidRPr="009329C7" w:rsidRDefault="00AC1E1A" w:rsidP="000B5DB1">
      <w:pPr>
        <w:spacing w:after="0" w:line="240" w:lineRule="auto"/>
        <w:rPr>
          <w:rFonts w:ascii="Times New Roman" w:hAnsi="Times New Roman" w:cs="Times New Roman"/>
          <w:sz w:val="24"/>
          <w:szCs w:val="24"/>
        </w:rPr>
      </w:pPr>
      <w:r>
        <w:rPr>
          <w:rFonts w:ascii="Times New Roman" w:hAnsi="Times New Roman" w:cs="Times New Roman"/>
          <w:sz w:val="24"/>
          <w:szCs w:val="24"/>
        </w:rPr>
        <w:t>4) денежные средства.</w:t>
      </w:r>
    </w:p>
    <w:p w:rsidR="00AC1E1A" w:rsidRPr="00056074" w:rsidRDefault="00AC1E1A" w:rsidP="000B5DB1">
      <w:pPr>
        <w:spacing w:after="0" w:line="240" w:lineRule="auto"/>
        <w:rPr>
          <w:rFonts w:ascii="Times New Roman" w:hAnsi="Times New Roman" w:cs="Times New Roman"/>
          <w:b/>
          <w:bCs/>
          <w:sz w:val="24"/>
          <w:szCs w:val="24"/>
        </w:rPr>
      </w:pPr>
      <w:r w:rsidRPr="00056074">
        <w:rPr>
          <w:rFonts w:ascii="Times New Roman" w:hAnsi="Times New Roman" w:cs="Times New Roman"/>
          <w:b/>
          <w:bCs/>
          <w:sz w:val="24"/>
          <w:szCs w:val="24"/>
        </w:rPr>
        <w:t>8. Основные средства, внесенные учредителями в счет вклада в уставный капитал принимаются к учету по:</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1) экспертной оценке;</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2) сумме фактических затрат;</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3) согласованной стоимости;</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4) покупной стоимости.</w:t>
      </w:r>
    </w:p>
    <w:p w:rsidR="00AC1E1A" w:rsidRPr="00056074" w:rsidRDefault="00AC1E1A" w:rsidP="000B5DB1">
      <w:pPr>
        <w:spacing w:after="0" w:line="240" w:lineRule="auto"/>
        <w:rPr>
          <w:rFonts w:ascii="Times New Roman" w:hAnsi="Times New Roman" w:cs="Times New Roman"/>
          <w:b/>
          <w:bCs/>
          <w:sz w:val="24"/>
          <w:szCs w:val="24"/>
        </w:rPr>
      </w:pPr>
      <w:r w:rsidRPr="00056074">
        <w:rPr>
          <w:rFonts w:ascii="Times New Roman" w:hAnsi="Times New Roman" w:cs="Times New Roman"/>
          <w:b/>
          <w:bCs/>
          <w:sz w:val="24"/>
          <w:szCs w:val="24"/>
        </w:rPr>
        <w:t>9. Какой записью на счетах отражают поступление основных средств попервоначальной стоимости от поставщиков:</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1) Дтсч. 01 «Основные средства»</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Ктсч. 60 «Расчеты с поставщиками и подрядчиками»;</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2) Дтсч. 01 «Основные средства»</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Ктсч. 76 «Расчеты с разными дебиторами и кредиторами»;</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3) Дтсч. 08 «Вложения во внеоборотные активы»</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Ктсч. 60 «Расчеты с поставщиками и подрядчиками»?</w:t>
      </w:r>
    </w:p>
    <w:p w:rsidR="00AC1E1A" w:rsidRPr="00056074" w:rsidRDefault="00AC1E1A" w:rsidP="000B5DB1">
      <w:pPr>
        <w:spacing w:after="0" w:line="240" w:lineRule="auto"/>
        <w:rPr>
          <w:rFonts w:ascii="Times New Roman" w:hAnsi="Times New Roman" w:cs="Times New Roman"/>
          <w:b/>
          <w:bCs/>
          <w:sz w:val="24"/>
          <w:szCs w:val="24"/>
        </w:rPr>
      </w:pPr>
      <w:r w:rsidRPr="00056074">
        <w:rPr>
          <w:rFonts w:ascii="Times New Roman" w:hAnsi="Times New Roman" w:cs="Times New Roman"/>
          <w:b/>
          <w:bCs/>
          <w:sz w:val="24"/>
          <w:szCs w:val="24"/>
        </w:rPr>
        <w:t>10. Годовая сумма амортизационных отчислений при способе уменьшаемого остатка рассчитывается исходя из:</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1) остаточной стоимости объекта основных сре</w:t>
      </w:r>
      <w:r>
        <w:rPr>
          <w:rFonts w:ascii="Times New Roman" w:hAnsi="Times New Roman" w:cs="Times New Roman"/>
          <w:sz w:val="24"/>
          <w:szCs w:val="24"/>
        </w:rPr>
        <w:t>дств на начало отчетного перио</w:t>
      </w:r>
      <w:r w:rsidRPr="009329C7">
        <w:rPr>
          <w:rFonts w:ascii="Times New Roman" w:hAnsi="Times New Roman" w:cs="Times New Roman"/>
          <w:sz w:val="24"/>
          <w:szCs w:val="24"/>
        </w:rPr>
        <w:t>да; нормы амортизации, исчисленной исходя</w:t>
      </w:r>
      <w:r>
        <w:rPr>
          <w:rFonts w:ascii="Times New Roman" w:hAnsi="Times New Roman" w:cs="Times New Roman"/>
          <w:sz w:val="24"/>
          <w:szCs w:val="24"/>
        </w:rPr>
        <w:t xml:space="preserve"> из срока полезного использова</w:t>
      </w:r>
      <w:r w:rsidRPr="009329C7">
        <w:rPr>
          <w:rFonts w:ascii="Times New Roman" w:hAnsi="Times New Roman" w:cs="Times New Roman"/>
          <w:sz w:val="24"/>
          <w:szCs w:val="24"/>
        </w:rPr>
        <w:t>ния объекта основных средств; коэффициента ускорения;</w:t>
      </w:r>
    </w:p>
    <w:p w:rsidR="00AC1E1A"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2) первоначальной стоимости объекта; нормы</w:t>
      </w:r>
      <w:r>
        <w:rPr>
          <w:rFonts w:ascii="Times New Roman" w:hAnsi="Times New Roman" w:cs="Times New Roman"/>
          <w:sz w:val="24"/>
          <w:szCs w:val="24"/>
        </w:rPr>
        <w:t xml:space="preserve"> амортизации, исчисленной исхо</w:t>
      </w:r>
      <w:r w:rsidRPr="009329C7">
        <w:rPr>
          <w:rFonts w:ascii="Times New Roman" w:hAnsi="Times New Roman" w:cs="Times New Roman"/>
          <w:sz w:val="24"/>
          <w:szCs w:val="24"/>
        </w:rPr>
        <w:t>дя из срока полезного использования объекта основных средс</w:t>
      </w:r>
      <w:r>
        <w:rPr>
          <w:rFonts w:ascii="Times New Roman" w:hAnsi="Times New Roman" w:cs="Times New Roman"/>
          <w:sz w:val="24"/>
          <w:szCs w:val="24"/>
        </w:rPr>
        <w:t>тв; коэффици</w:t>
      </w:r>
      <w:r w:rsidRPr="009329C7">
        <w:rPr>
          <w:rFonts w:ascii="Times New Roman" w:hAnsi="Times New Roman" w:cs="Times New Roman"/>
          <w:sz w:val="24"/>
          <w:szCs w:val="24"/>
        </w:rPr>
        <w:t>ента ускорения;</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3) первоначальной стоимости объекта; нату</w:t>
      </w:r>
      <w:r>
        <w:rPr>
          <w:rFonts w:ascii="Times New Roman" w:hAnsi="Times New Roman" w:cs="Times New Roman"/>
          <w:sz w:val="24"/>
          <w:szCs w:val="24"/>
        </w:rPr>
        <w:t>рального показателя объема про</w:t>
      </w:r>
      <w:r w:rsidRPr="009329C7">
        <w:rPr>
          <w:rFonts w:ascii="Times New Roman" w:hAnsi="Times New Roman" w:cs="Times New Roman"/>
          <w:sz w:val="24"/>
          <w:szCs w:val="24"/>
        </w:rPr>
        <w:t>дукции (работ) в отчетном периоде; коэффициента ускорения.</w:t>
      </w:r>
    </w:p>
    <w:p w:rsidR="00AC1E1A" w:rsidRPr="00056074" w:rsidRDefault="00AC1E1A" w:rsidP="000B5DB1">
      <w:pPr>
        <w:spacing w:after="0" w:line="240" w:lineRule="auto"/>
        <w:rPr>
          <w:rFonts w:ascii="Times New Roman" w:hAnsi="Times New Roman" w:cs="Times New Roman"/>
          <w:b/>
          <w:bCs/>
          <w:sz w:val="24"/>
          <w:szCs w:val="24"/>
        </w:rPr>
      </w:pPr>
      <w:r w:rsidRPr="00056074">
        <w:rPr>
          <w:rFonts w:ascii="Times New Roman" w:hAnsi="Times New Roman" w:cs="Times New Roman"/>
          <w:b/>
          <w:bCs/>
          <w:sz w:val="24"/>
          <w:szCs w:val="24"/>
        </w:rPr>
        <w:t>11. Нематериальные активы — это:</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1) материальные объекты, в которых выражен</w:t>
      </w:r>
      <w:r>
        <w:rPr>
          <w:rFonts w:ascii="Times New Roman" w:hAnsi="Times New Roman" w:cs="Times New Roman"/>
          <w:sz w:val="24"/>
          <w:szCs w:val="24"/>
        </w:rPr>
        <w:t xml:space="preserve">ы произведения науки, литературы, </w:t>
      </w:r>
      <w:r w:rsidRPr="009329C7">
        <w:rPr>
          <w:rFonts w:ascii="Times New Roman" w:hAnsi="Times New Roman" w:cs="Times New Roman"/>
          <w:sz w:val="24"/>
          <w:szCs w:val="24"/>
        </w:rPr>
        <w:t>искусства, программы для ЭВМ;</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2) результат научно-исследовательских, опыт</w:t>
      </w:r>
      <w:r>
        <w:rPr>
          <w:rFonts w:ascii="Times New Roman" w:hAnsi="Times New Roman" w:cs="Times New Roman"/>
          <w:sz w:val="24"/>
          <w:szCs w:val="24"/>
        </w:rPr>
        <w:t>но-конструкторских и технологи</w:t>
      </w:r>
      <w:r w:rsidRPr="009329C7">
        <w:rPr>
          <w:rFonts w:ascii="Times New Roman" w:hAnsi="Times New Roman" w:cs="Times New Roman"/>
          <w:sz w:val="24"/>
          <w:szCs w:val="24"/>
        </w:rPr>
        <w:t>ческих работ, не имеющий экономической выгоды;</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3) интеллектуальные и деловые качества пер</w:t>
      </w:r>
      <w:r>
        <w:rPr>
          <w:rFonts w:ascii="Times New Roman" w:hAnsi="Times New Roman" w:cs="Times New Roman"/>
          <w:sz w:val="24"/>
          <w:szCs w:val="24"/>
        </w:rPr>
        <w:t>сонала организации, их квалифи</w:t>
      </w:r>
      <w:r w:rsidRPr="009329C7">
        <w:rPr>
          <w:rFonts w:ascii="Times New Roman" w:hAnsi="Times New Roman" w:cs="Times New Roman"/>
          <w:sz w:val="24"/>
          <w:szCs w:val="24"/>
        </w:rPr>
        <w:t>кация и способность</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4) результаты творческой деятельности в в</w:t>
      </w:r>
      <w:r>
        <w:rPr>
          <w:rFonts w:ascii="Times New Roman" w:hAnsi="Times New Roman" w:cs="Times New Roman"/>
          <w:sz w:val="24"/>
          <w:szCs w:val="24"/>
        </w:rPr>
        <w:t xml:space="preserve">иде авторских или имущественных </w:t>
      </w:r>
      <w:r w:rsidRPr="009329C7">
        <w:rPr>
          <w:rFonts w:ascii="Times New Roman" w:hAnsi="Times New Roman" w:cs="Times New Roman"/>
          <w:sz w:val="24"/>
          <w:szCs w:val="24"/>
        </w:rPr>
        <w:t>прав на объекты интеллектуальной собств</w:t>
      </w:r>
      <w:r>
        <w:rPr>
          <w:rFonts w:ascii="Times New Roman" w:hAnsi="Times New Roman" w:cs="Times New Roman"/>
          <w:sz w:val="24"/>
          <w:szCs w:val="24"/>
        </w:rPr>
        <w:t xml:space="preserve">енности (патент на изобретение, </w:t>
      </w:r>
      <w:r w:rsidRPr="009329C7">
        <w:rPr>
          <w:rFonts w:ascii="Times New Roman" w:hAnsi="Times New Roman" w:cs="Times New Roman"/>
          <w:sz w:val="24"/>
          <w:szCs w:val="24"/>
        </w:rPr>
        <w:t>селекционные достижения, авторство на тополо</w:t>
      </w:r>
      <w:r>
        <w:rPr>
          <w:rFonts w:ascii="Times New Roman" w:hAnsi="Times New Roman" w:cs="Times New Roman"/>
          <w:sz w:val="24"/>
          <w:szCs w:val="24"/>
        </w:rPr>
        <w:t xml:space="preserve">гию интегральных микросхем </w:t>
      </w:r>
      <w:r w:rsidRPr="009329C7">
        <w:rPr>
          <w:rFonts w:ascii="Times New Roman" w:hAnsi="Times New Roman" w:cs="Times New Roman"/>
          <w:sz w:val="24"/>
          <w:szCs w:val="24"/>
        </w:rPr>
        <w:t>и т. п.).</w:t>
      </w:r>
    </w:p>
    <w:p w:rsidR="00AC1E1A" w:rsidRPr="00056074" w:rsidRDefault="00AC1E1A" w:rsidP="000B5DB1">
      <w:pPr>
        <w:spacing w:after="0" w:line="240" w:lineRule="auto"/>
        <w:rPr>
          <w:rFonts w:ascii="Times New Roman" w:hAnsi="Times New Roman" w:cs="Times New Roman"/>
          <w:b/>
          <w:bCs/>
          <w:sz w:val="24"/>
          <w:szCs w:val="24"/>
        </w:rPr>
      </w:pPr>
      <w:r w:rsidRPr="00056074">
        <w:rPr>
          <w:rFonts w:ascii="Times New Roman" w:hAnsi="Times New Roman" w:cs="Times New Roman"/>
          <w:b/>
          <w:bCs/>
          <w:sz w:val="24"/>
          <w:szCs w:val="24"/>
        </w:rPr>
        <w:t>12. Нематериальные активы, поступающие на предприятие как вклад</w:t>
      </w:r>
    </w:p>
    <w:p w:rsidR="00AC1E1A" w:rsidRPr="00056074" w:rsidRDefault="00AC1E1A" w:rsidP="000B5DB1">
      <w:pPr>
        <w:spacing w:after="0" w:line="240" w:lineRule="auto"/>
        <w:rPr>
          <w:rFonts w:ascii="Times New Roman" w:hAnsi="Times New Roman" w:cs="Times New Roman"/>
          <w:b/>
          <w:bCs/>
          <w:sz w:val="24"/>
          <w:szCs w:val="24"/>
        </w:rPr>
      </w:pPr>
      <w:r w:rsidRPr="00056074">
        <w:rPr>
          <w:rFonts w:ascii="Times New Roman" w:hAnsi="Times New Roman" w:cs="Times New Roman"/>
          <w:b/>
          <w:bCs/>
          <w:sz w:val="24"/>
          <w:szCs w:val="24"/>
        </w:rPr>
        <w:t>в уставный капитал, оцениваются по:</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1) сумме фактических затрат на приобретение;</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2) экспертной оценке;</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3) остаточной стоимости;</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4) согласованной стоимости.</w:t>
      </w:r>
    </w:p>
    <w:p w:rsidR="00AC1E1A" w:rsidRPr="00056074" w:rsidRDefault="00AC1E1A" w:rsidP="000B5DB1">
      <w:pPr>
        <w:spacing w:after="0" w:line="240" w:lineRule="auto"/>
        <w:rPr>
          <w:rFonts w:ascii="Times New Roman" w:hAnsi="Times New Roman" w:cs="Times New Roman"/>
          <w:b/>
          <w:bCs/>
          <w:sz w:val="24"/>
          <w:szCs w:val="24"/>
        </w:rPr>
      </w:pPr>
      <w:r w:rsidRPr="00056074">
        <w:rPr>
          <w:rFonts w:ascii="Times New Roman" w:hAnsi="Times New Roman" w:cs="Times New Roman"/>
          <w:b/>
          <w:bCs/>
          <w:sz w:val="24"/>
          <w:szCs w:val="24"/>
        </w:rPr>
        <w:t>13. Отражение вклада в уставный капитал денежных средств:</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1) Дтсч. 10 «Материалы» Ктсч. 75 «Расчеты с учредителями»;</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2) Дтсч. 51 «Расчетные счета», 50 «Касса» Ктсч. 75 «Расчеты с учредителями»;</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3) Дтсч. 75 «Расчеты с учредителями» Ктсч. 80 «Уставный капитал».</w:t>
      </w:r>
    </w:p>
    <w:p w:rsidR="00AC1E1A" w:rsidRPr="00056074" w:rsidRDefault="00AC1E1A" w:rsidP="000B5DB1">
      <w:pPr>
        <w:spacing w:after="0" w:line="240" w:lineRule="auto"/>
        <w:rPr>
          <w:rFonts w:ascii="Times New Roman" w:hAnsi="Times New Roman" w:cs="Times New Roman"/>
          <w:b/>
          <w:bCs/>
          <w:sz w:val="24"/>
          <w:szCs w:val="24"/>
        </w:rPr>
      </w:pPr>
      <w:r w:rsidRPr="00056074">
        <w:rPr>
          <w:rFonts w:ascii="Times New Roman" w:hAnsi="Times New Roman" w:cs="Times New Roman"/>
          <w:b/>
          <w:bCs/>
          <w:sz w:val="24"/>
          <w:szCs w:val="24"/>
        </w:rPr>
        <w:t xml:space="preserve">14. Оценка производственных запасов методом </w:t>
      </w:r>
      <w:r>
        <w:rPr>
          <w:rFonts w:ascii="Times New Roman" w:hAnsi="Times New Roman" w:cs="Times New Roman"/>
          <w:b/>
          <w:bCs/>
          <w:sz w:val="24"/>
          <w:szCs w:val="24"/>
        </w:rPr>
        <w:t>Ф</w:t>
      </w:r>
      <w:r w:rsidRPr="00056074">
        <w:rPr>
          <w:rFonts w:ascii="Times New Roman" w:hAnsi="Times New Roman" w:cs="Times New Roman"/>
          <w:b/>
          <w:bCs/>
          <w:sz w:val="24"/>
          <w:szCs w:val="24"/>
        </w:rPr>
        <w:t>ИФО — это оценкаотпущенных ценностей по:</w:t>
      </w:r>
    </w:p>
    <w:p w:rsidR="00AC1E1A" w:rsidRPr="00056074" w:rsidRDefault="00AC1E1A" w:rsidP="000B5DB1">
      <w:pPr>
        <w:spacing w:after="0" w:line="240" w:lineRule="auto"/>
        <w:rPr>
          <w:rFonts w:ascii="Times New Roman" w:hAnsi="Times New Roman" w:cs="Times New Roman"/>
          <w:sz w:val="24"/>
          <w:szCs w:val="24"/>
        </w:rPr>
      </w:pPr>
      <w:r w:rsidRPr="00056074">
        <w:rPr>
          <w:rFonts w:ascii="Times New Roman" w:hAnsi="Times New Roman" w:cs="Times New Roman"/>
          <w:sz w:val="24"/>
          <w:szCs w:val="24"/>
        </w:rPr>
        <w:t>1) себестоимости первых по времени приобретения производственных запасов;</w:t>
      </w:r>
    </w:p>
    <w:p w:rsidR="00AC1E1A" w:rsidRPr="00056074" w:rsidRDefault="00AC1E1A" w:rsidP="000B5DB1">
      <w:pPr>
        <w:spacing w:after="0" w:line="240" w:lineRule="auto"/>
        <w:rPr>
          <w:rFonts w:ascii="Times New Roman" w:hAnsi="Times New Roman" w:cs="Times New Roman"/>
          <w:sz w:val="24"/>
          <w:szCs w:val="24"/>
        </w:rPr>
      </w:pPr>
      <w:r w:rsidRPr="00056074">
        <w:rPr>
          <w:rFonts w:ascii="Times New Roman" w:hAnsi="Times New Roman" w:cs="Times New Roman"/>
          <w:sz w:val="24"/>
          <w:szCs w:val="24"/>
        </w:rPr>
        <w:t>2) себестоимости последних по времени приобретения производственных запа-</w:t>
      </w:r>
    </w:p>
    <w:p w:rsidR="00AC1E1A" w:rsidRPr="00056074" w:rsidRDefault="00AC1E1A" w:rsidP="000B5DB1">
      <w:pPr>
        <w:spacing w:after="0" w:line="240" w:lineRule="auto"/>
        <w:rPr>
          <w:rFonts w:ascii="Times New Roman" w:hAnsi="Times New Roman" w:cs="Times New Roman"/>
          <w:sz w:val="24"/>
          <w:szCs w:val="24"/>
        </w:rPr>
      </w:pPr>
      <w:r w:rsidRPr="00056074">
        <w:rPr>
          <w:rFonts w:ascii="Times New Roman" w:hAnsi="Times New Roman" w:cs="Times New Roman"/>
          <w:sz w:val="24"/>
          <w:szCs w:val="24"/>
        </w:rPr>
        <w:t>сов;</w:t>
      </w:r>
    </w:p>
    <w:p w:rsidR="00AC1E1A" w:rsidRPr="00056074" w:rsidRDefault="00AC1E1A" w:rsidP="000B5DB1">
      <w:pPr>
        <w:spacing w:after="0" w:line="240" w:lineRule="auto"/>
        <w:rPr>
          <w:rFonts w:ascii="Times New Roman" w:hAnsi="Times New Roman" w:cs="Times New Roman"/>
          <w:sz w:val="24"/>
          <w:szCs w:val="24"/>
        </w:rPr>
      </w:pPr>
      <w:r w:rsidRPr="00056074">
        <w:rPr>
          <w:rFonts w:ascii="Times New Roman" w:hAnsi="Times New Roman" w:cs="Times New Roman"/>
          <w:sz w:val="24"/>
          <w:szCs w:val="24"/>
        </w:rPr>
        <w:t>3) фактической себестоимости заготовления.</w:t>
      </w:r>
    </w:p>
    <w:p w:rsidR="00AC1E1A" w:rsidRPr="00056074" w:rsidRDefault="00AC1E1A" w:rsidP="000B5DB1">
      <w:pPr>
        <w:spacing w:after="0" w:line="240" w:lineRule="auto"/>
        <w:rPr>
          <w:rFonts w:ascii="Times New Roman" w:hAnsi="Times New Roman" w:cs="Times New Roman"/>
          <w:b/>
          <w:bCs/>
          <w:sz w:val="24"/>
          <w:szCs w:val="24"/>
        </w:rPr>
      </w:pPr>
      <w:r w:rsidRPr="00056074">
        <w:rPr>
          <w:rFonts w:ascii="Times New Roman" w:hAnsi="Times New Roman" w:cs="Times New Roman"/>
          <w:b/>
          <w:bCs/>
          <w:sz w:val="24"/>
          <w:szCs w:val="24"/>
        </w:rPr>
        <w:t>15. Оприходование производственных запасов отражается в учете записью:</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1) Дтсч. 16 «Отклонение в стоимости материальных ценностей»</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Ктсч. 15 «Заготовление и приобретение материальных ценностей »;</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2) Дтсч. 10 «Материалы» Ктсч. 15 «Заготовление и приобретение материальных ценностей»;</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3) Дтсч. 51 «Расчетные счета»</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Ктсч. 10 «Материалы».</w:t>
      </w:r>
    </w:p>
    <w:p w:rsidR="00AC1E1A" w:rsidRPr="00056074" w:rsidRDefault="00AC1E1A" w:rsidP="000B5DB1">
      <w:pPr>
        <w:spacing w:after="0" w:line="240" w:lineRule="auto"/>
        <w:rPr>
          <w:rFonts w:ascii="Times New Roman" w:hAnsi="Times New Roman" w:cs="Times New Roman"/>
          <w:b/>
          <w:bCs/>
          <w:sz w:val="24"/>
          <w:szCs w:val="24"/>
        </w:rPr>
      </w:pPr>
      <w:r w:rsidRPr="00056074">
        <w:rPr>
          <w:rFonts w:ascii="Times New Roman" w:hAnsi="Times New Roman" w:cs="Times New Roman"/>
          <w:b/>
          <w:bCs/>
          <w:sz w:val="24"/>
          <w:szCs w:val="24"/>
        </w:rPr>
        <w:t>16. Неотфактурованные поставки принимаются на складах и оформляются:</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1) приходным ордером установленного образца с отметкой «неотфактуровано»;</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2) актом о приемке материалов;</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3) складской распиской.</w:t>
      </w:r>
    </w:p>
    <w:p w:rsidR="00AC1E1A" w:rsidRPr="00056074" w:rsidRDefault="00AC1E1A" w:rsidP="000B5DB1">
      <w:pPr>
        <w:spacing w:after="0" w:line="240" w:lineRule="auto"/>
        <w:rPr>
          <w:rFonts w:ascii="Times New Roman" w:hAnsi="Times New Roman" w:cs="Times New Roman"/>
          <w:b/>
          <w:bCs/>
          <w:sz w:val="24"/>
          <w:szCs w:val="24"/>
        </w:rPr>
      </w:pPr>
      <w:r w:rsidRPr="00056074">
        <w:rPr>
          <w:rFonts w:ascii="Times New Roman" w:hAnsi="Times New Roman" w:cs="Times New Roman"/>
          <w:b/>
          <w:bCs/>
          <w:sz w:val="24"/>
          <w:szCs w:val="24"/>
        </w:rPr>
        <w:t>17. Отпуск материалов на общепроизводственные нужды отражается записью по кредиту счета 10 «Материалы» и дебету счета:</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1) 20 «Основное производство»;</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2) 23 «Вспомогательные производства»;</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3) 25 «Общепроизводственные расходы»:</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4) 26 «Общехозяйственные расходы»;</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5) 28 «Брак в производстве».</w:t>
      </w:r>
    </w:p>
    <w:p w:rsidR="00AC1E1A" w:rsidRPr="00056074" w:rsidRDefault="00AC1E1A" w:rsidP="000B5DB1">
      <w:pPr>
        <w:spacing w:after="0" w:line="240" w:lineRule="auto"/>
        <w:rPr>
          <w:rFonts w:ascii="Times New Roman" w:hAnsi="Times New Roman" w:cs="Times New Roman"/>
          <w:b/>
          <w:bCs/>
          <w:sz w:val="24"/>
          <w:szCs w:val="24"/>
        </w:rPr>
      </w:pPr>
      <w:r w:rsidRPr="00056074">
        <w:rPr>
          <w:rFonts w:ascii="Times New Roman" w:hAnsi="Times New Roman" w:cs="Times New Roman"/>
          <w:b/>
          <w:bCs/>
          <w:sz w:val="24"/>
          <w:szCs w:val="24"/>
        </w:rPr>
        <w:t>18. В бухгалтерском учете безвозмездная передача материалов отражается проводкой:</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1) Дтсч. 84 «Нераспределенная прибыль (непокрытый убыток)» Ктсч. 10 «Ма-</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териалы»;</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2) Дтсч. 90 «Продажи» Ктсч. 10 «Материалы»;</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3) Дтсч. 83 «Добавочный капитал» Ктсч. 10 «Материалы»;</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4) Дтсч. 91 «Прочие доходы и расходы» Ктсч. 10 «Материалы».</w:t>
      </w:r>
    </w:p>
    <w:p w:rsidR="00AC1E1A" w:rsidRPr="00056074" w:rsidRDefault="00AC1E1A" w:rsidP="000B5DB1">
      <w:pPr>
        <w:spacing w:after="0" w:line="240" w:lineRule="auto"/>
        <w:rPr>
          <w:rFonts w:ascii="Times New Roman" w:hAnsi="Times New Roman" w:cs="Times New Roman"/>
          <w:b/>
          <w:bCs/>
          <w:sz w:val="24"/>
          <w:szCs w:val="24"/>
        </w:rPr>
      </w:pPr>
      <w:r w:rsidRPr="00056074">
        <w:rPr>
          <w:rFonts w:ascii="Times New Roman" w:hAnsi="Times New Roman" w:cs="Times New Roman"/>
          <w:b/>
          <w:bCs/>
          <w:sz w:val="24"/>
          <w:szCs w:val="24"/>
        </w:rPr>
        <w:t>19. Затраты на производство по отношению к объему выпускаемойпродукции подразделяются на:</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1) прямые и косвенные;</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2) планируемые и непланируемые;</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3) условно-постоянные и переменные;</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одноэлементные и комплексные.</w:t>
      </w:r>
    </w:p>
    <w:p w:rsidR="00AC1E1A" w:rsidRPr="00056074" w:rsidRDefault="00AC1E1A" w:rsidP="000B5DB1">
      <w:pPr>
        <w:spacing w:after="0" w:line="240" w:lineRule="auto"/>
        <w:rPr>
          <w:rFonts w:ascii="Times New Roman" w:hAnsi="Times New Roman" w:cs="Times New Roman"/>
          <w:b/>
          <w:bCs/>
          <w:sz w:val="24"/>
          <w:szCs w:val="24"/>
        </w:rPr>
      </w:pPr>
      <w:r w:rsidRPr="00056074">
        <w:rPr>
          <w:rFonts w:ascii="Times New Roman" w:hAnsi="Times New Roman" w:cs="Times New Roman"/>
          <w:b/>
          <w:bCs/>
          <w:sz w:val="24"/>
          <w:szCs w:val="24"/>
        </w:rPr>
        <w:t>20. Под полной фактической себестоимостью продукции понимают:</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1) сметную себестоимость производства и продажи;</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2) фактическую себестоимость производства и продажи;</w:t>
      </w:r>
    </w:p>
    <w:p w:rsidR="00AC1E1A"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3) фактическую себестоимость изготовленной продукции.</w:t>
      </w:r>
    </w:p>
    <w:p w:rsidR="00AC1E1A" w:rsidRPr="00056074" w:rsidRDefault="00AC1E1A" w:rsidP="000B5DB1">
      <w:pPr>
        <w:spacing w:after="0" w:line="240" w:lineRule="auto"/>
        <w:rPr>
          <w:rFonts w:ascii="Times New Roman" w:hAnsi="Times New Roman" w:cs="Times New Roman"/>
          <w:b/>
          <w:bCs/>
          <w:sz w:val="24"/>
          <w:szCs w:val="24"/>
        </w:rPr>
      </w:pPr>
      <w:r w:rsidRPr="00056074">
        <w:rPr>
          <w:rFonts w:ascii="Times New Roman" w:hAnsi="Times New Roman" w:cs="Times New Roman"/>
          <w:b/>
          <w:bCs/>
          <w:sz w:val="24"/>
          <w:szCs w:val="24"/>
        </w:rPr>
        <w:t>21. Продукция, полностью неукомплектованная, учитывается в составе:</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1) бракованной продукции;</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2) незавершенного производства;</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3) материалов;</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4) полуфабрикатов собственного производства.</w:t>
      </w:r>
    </w:p>
    <w:p w:rsidR="00AC1E1A" w:rsidRPr="00056074" w:rsidRDefault="00AC1E1A" w:rsidP="000B5DB1">
      <w:pPr>
        <w:spacing w:after="0" w:line="240" w:lineRule="auto"/>
        <w:rPr>
          <w:rFonts w:ascii="Times New Roman" w:hAnsi="Times New Roman" w:cs="Times New Roman"/>
          <w:b/>
          <w:bCs/>
          <w:sz w:val="24"/>
          <w:szCs w:val="24"/>
        </w:rPr>
      </w:pPr>
      <w:r w:rsidRPr="00056074">
        <w:rPr>
          <w:rFonts w:ascii="Times New Roman" w:hAnsi="Times New Roman" w:cs="Times New Roman"/>
          <w:b/>
          <w:bCs/>
          <w:sz w:val="24"/>
          <w:szCs w:val="24"/>
        </w:rPr>
        <w:t>22. В какой оценке отражается в бухгалтерском балансе готовая продукция:</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1) по фактической себестоимости;</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2) по нормативной себестоимости;</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3) по рыночной стоимости?</w:t>
      </w:r>
    </w:p>
    <w:p w:rsidR="00AC1E1A" w:rsidRPr="00056074" w:rsidRDefault="00AC1E1A" w:rsidP="000B5DB1">
      <w:pPr>
        <w:spacing w:after="0" w:line="240" w:lineRule="auto"/>
        <w:rPr>
          <w:rFonts w:ascii="Times New Roman" w:hAnsi="Times New Roman" w:cs="Times New Roman"/>
          <w:b/>
          <w:bCs/>
          <w:sz w:val="24"/>
          <w:szCs w:val="24"/>
        </w:rPr>
      </w:pPr>
      <w:r w:rsidRPr="00056074">
        <w:rPr>
          <w:rFonts w:ascii="Times New Roman" w:hAnsi="Times New Roman" w:cs="Times New Roman"/>
          <w:b/>
          <w:bCs/>
          <w:sz w:val="24"/>
          <w:szCs w:val="24"/>
        </w:rPr>
        <w:t>23. В организациях, учетная политика которых предусматривает использование счета 40 «Выпуск продукции (работ, услуг)», выпуск продукции из производства отражается в учете записью по дебету счета 43«Готовая продукция» и кредиту счета:</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1) 20 «Основное производство»;</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2) 21 «Полуфабрикаты собственного производства»;</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3) 40 «Выпуск продукции»;</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4) 90 «Продажи».</w:t>
      </w:r>
    </w:p>
    <w:p w:rsidR="00AC1E1A" w:rsidRPr="00056074" w:rsidRDefault="00AC1E1A" w:rsidP="000B5DB1">
      <w:pPr>
        <w:spacing w:after="0" w:line="240" w:lineRule="auto"/>
        <w:rPr>
          <w:rFonts w:ascii="Times New Roman" w:hAnsi="Times New Roman" w:cs="Times New Roman"/>
          <w:b/>
          <w:bCs/>
          <w:sz w:val="24"/>
          <w:szCs w:val="24"/>
        </w:rPr>
      </w:pPr>
      <w:r w:rsidRPr="00056074">
        <w:rPr>
          <w:rFonts w:ascii="Times New Roman" w:hAnsi="Times New Roman" w:cs="Times New Roman"/>
          <w:b/>
          <w:bCs/>
          <w:sz w:val="24"/>
          <w:szCs w:val="24"/>
        </w:rPr>
        <w:t>24. Отрицательные отклонения от стоимости по учетным ценам списываются записью:</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1) Дтсч. 90 «Продажи» Ктсч. 43 «Готовая продукция» (сторно);</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2) Дтсч. 91 «Прочие доходы и расходы» Ктсч. 43 «Готовая продукция» (стор-</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но);</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3) Дтсч. 43 «Готовая продукция» Ктсч. 90 «Продажи»;</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4) Дтсч. 43 «Готовая продукция» Ктсч. 40 «Выпуск продукции (работ, услуг)»</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(сторно)</w:t>
      </w:r>
    </w:p>
    <w:p w:rsidR="00AC1E1A" w:rsidRPr="00056074" w:rsidRDefault="00AC1E1A" w:rsidP="000B5DB1">
      <w:pPr>
        <w:spacing w:after="0" w:line="240" w:lineRule="auto"/>
        <w:rPr>
          <w:rFonts w:ascii="Times New Roman" w:hAnsi="Times New Roman" w:cs="Times New Roman"/>
          <w:b/>
          <w:bCs/>
          <w:sz w:val="24"/>
          <w:szCs w:val="24"/>
        </w:rPr>
      </w:pPr>
      <w:r w:rsidRPr="00056074">
        <w:rPr>
          <w:rFonts w:ascii="Times New Roman" w:hAnsi="Times New Roman" w:cs="Times New Roman"/>
          <w:b/>
          <w:bCs/>
          <w:sz w:val="24"/>
          <w:szCs w:val="24"/>
        </w:rPr>
        <w:t>25. Запись Дтсч. 90 «Продажи» субсчет 2 «Себестоимость продаж» Ктсч. 43 «Готовая продукция» означает:</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1) списание себестоимости отгруженной продукции;</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2) оплату продукции;</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3) долг покупателя за продукцию.</w:t>
      </w:r>
    </w:p>
    <w:p w:rsidR="00AC1E1A" w:rsidRPr="00056074" w:rsidRDefault="00AC1E1A" w:rsidP="000B5DB1">
      <w:pPr>
        <w:spacing w:after="0" w:line="240" w:lineRule="auto"/>
        <w:rPr>
          <w:rFonts w:ascii="Times New Roman" w:hAnsi="Times New Roman" w:cs="Times New Roman"/>
          <w:b/>
          <w:bCs/>
          <w:sz w:val="24"/>
          <w:szCs w:val="24"/>
        </w:rPr>
      </w:pPr>
      <w:r w:rsidRPr="00056074">
        <w:rPr>
          <w:rFonts w:ascii="Times New Roman" w:hAnsi="Times New Roman" w:cs="Times New Roman"/>
          <w:b/>
          <w:bCs/>
          <w:sz w:val="24"/>
          <w:szCs w:val="24"/>
        </w:rPr>
        <w:t>26. Списание расходов на продажу продукции отражается записью:</w:t>
      </w:r>
    </w:p>
    <w:p w:rsidR="00AC1E1A"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1) Дтсч. 44 «Расходы на продажу» Ктсч. 90 «Продажи»;</w:t>
      </w:r>
    </w:p>
    <w:p w:rsidR="00AC1E1A" w:rsidRPr="009329C7"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2) Дтсч. 90 «Продажи» Ктсч. 44 «Расходы на продажу»;</w:t>
      </w:r>
    </w:p>
    <w:p w:rsidR="00AC1E1A" w:rsidRDefault="00AC1E1A" w:rsidP="000B5DB1">
      <w:pPr>
        <w:spacing w:after="0" w:line="240" w:lineRule="auto"/>
        <w:rPr>
          <w:rFonts w:ascii="Times New Roman" w:hAnsi="Times New Roman" w:cs="Times New Roman"/>
          <w:sz w:val="24"/>
          <w:szCs w:val="24"/>
        </w:rPr>
      </w:pPr>
      <w:r w:rsidRPr="009329C7">
        <w:rPr>
          <w:rFonts w:ascii="Times New Roman" w:hAnsi="Times New Roman" w:cs="Times New Roman"/>
          <w:sz w:val="24"/>
          <w:szCs w:val="24"/>
        </w:rPr>
        <w:t>3) Дтсч. 44 «Расходы на продажу» Ктсч. 71 «Расчеты с подотчетными лица</w:t>
      </w:r>
      <w:r>
        <w:rPr>
          <w:rFonts w:ascii="Times New Roman" w:hAnsi="Times New Roman" w:cs="Times New Roman"/>
          <w:sz w:val="24"/>
          <w:szCs w:val="24"/>
        </w:rPr>
        <w:t>ми»</w:t>
      </w:r>
    </w:p>
    <w:p w:rsidR="00AC1E1A" w:rsidRPr="00420691" w:rsidRDefault="00AC1E1A" w:rsidP="000B5DB1">
      <w:pPr>
        <w:spacing w:after="0" w:line="240" w:lineRule="auto"/>
        <w:rPr>
          <w:rFonts w:ascii="Times New Roman" w:hAnsi="Times New Roman" w:cs="Times New Roman"/>
          <w:b/>
          <w:bCs/>
          <w:sz w:val="24"/>
          <w:szCs w:val="24"/>
        </w:rPr>
      </w:pPr>
      <w:r w:rsidRPr="00420691">
        <w:rPr>
          <w:rFonts w:ascii="Times New Roman" w:hAnsi="Times New Roman" w:cs="Times New Roman"/>
          <w:b/>
          <w:bCs/>
          <w:sz w:val="24"/>
          <w:szCs w:val="24"/>
        </w:rPr>
        <w:t>Задача.</w:t>
      </w:r>
    </w:p>
    <w:p w:rsidR="00AC1E1A" w:rsidRPr="009147A9" w:rsidRDefault="00AC1E1A" w:rsidP="000B5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состоянию на 31 декабря 2015 года ООО «Тайфун» проверило свои финансрвые вложения. В ходе проверки было обнаружено устойчивое снижение их стоимости. Размер снижения равен 30 000 рублей. На эту сумму организация образует резерв под обесценение финансовых вложений. Отразите это в учете.</w:t>
      </w:r>
    </w:p>
    <w:p w:rsidR="00AC1E1A" w:rsidRDefault="00AC1E1A" w:rsidP="000B5DB1">
      <w:pPr>
        <w:spacing w:after="0" w:line="240" w:lineRule="auto"/>
        <w:rPr>
          <w:rFonts w:ascii="Times New Roman" w:hAnsi="Times New Roman" w:cs="Times New Roman"/>
          <w:sz w:val="24"/>
          <w:szCs w:val="24"/>
        </w:rPr>
      </w:pP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Вариант 3</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1. Организация имеет право хранить в кассе наличные денежные</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средства сверх установленных лимитов для оплаты труда:</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не свыше 5 рабочих дней;</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не свыше 3 рабочих дней, включая день получения денег в банке;</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в течение 1 рабочего дня.</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 xml:space="preserve">2. Кто уполномочен подписывать расходные кассовые ордера? </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руководитель и главный бухгалтер;</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только главный бухгалтер;</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только руководитель.</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3. В соответствии с действующим законодательством организация</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может иметь расчетных счетов:</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один;</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три;</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неограниченное число в различных кредитных организациях.</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4. Сдача денежных средств на расчетные счета организации оформляется первичным документом:</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1)чеком;</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2)платежным поручением;</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3)объявлением на взнос.</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5. На каком основании банк может списывать со счетов организации</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средства:</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по усмотрению банка;</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на основании расчетных документов, выставленных в банк получателем</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средств;</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по распоряжению владельцев счетов, кроме случаев, предусмотренных</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законодательством?</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6. Начисление положительной курсовой разницы по валютному счету</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отражается в учете записью:</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1)Дтсч. 52 «Валютные счета» Ктсч. 57 «Переводы в пути»;</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2)Дтсч. 52 «Валютные счета» Ктсч. 91 «Прочие доходы и расходы»;</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3)Дтсч. 57 «Переводы в пути» Ктсч. 52 «Валютные счета»;4)Дтсч. 91 «Прочие доходы и расходы» Ктсч. 57 «Переводы в пути».</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7. Под завершенным строительством понимают затраты застройщика:</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по вводу в эксплуатацию объектов строительства;</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по введенному в эксплуатацию объекту строительства;</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по строительству объектов с начала возв</w:t>
      </w:r>
      <w:r>
        <w:rPr>
          <w:rFonts w:ascii="Times New Roman" w:hAnsi="Times New Roman" w:cs="Times New Roman"/>
          <w:sz w:val="24"/>
          <w:szCs w:val="24"/>
        </w:rPr>
        <w:t>едения до ввода их в эксплуата</w:t>
      </w:r>
      <w:r w:rsidRPr="00B11485">
        <w:rPr>
          <w:rFonts w:ascii="Times New Roman" w:hAnsi="Times New Roman" w:cs="Times New Roman"/>
          <w:sz w:val="24"/>
          <w:szCs w:val="24"/>
        </w:rPr>
        <w:t>цию.</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8. В качестве взноса в уставный капитал (фонд) организацией был получен объект основных средств. Затраты, связанные с доведением полученного объекта до состояния, пригодного к использованию:</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увеличивают первоначальную стоимость указанного объекта;</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увеличивают уставный капитал (фонд) организации;</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увеличивают добавочный капитал организации.</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9. Организацией приобретено оборудование, эксплуатация которого</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возможна только после его прикрепления к несущим конструкциям здания. Операция по приобретению указанного оборудования отражается вбухгалтерском учете записью:</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Дтсч. 08 «Вложения во внеоборотные активы»</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Ктсч. 60 «Расчеты с поставщиками и подрядчиками»;</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Дтсч. 01 «Основные средства»</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Ктсч. 08 «Вложения во внеоборотные активы»;</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Дтсч. 07 «Оборудование к установке»</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Ктсч. 60 «Расчеты с поставщиками и подрядчиками».</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10. Метод, предполагающий использование остаточной стоимости основных средств для определения годовой суммы амортизации:</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1)метод списания стоимости пропорционально объему продукции;</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2)метод уменьшаемого остатка;</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линейный метод;</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4)метод списания стоимости по сумме чи</w:t>
      </w:r>
      <w:r>
        <w:rPr>
          <w:rFonts w:ascii="Times New Roman" w:hAnsi="Times New Roman" w:cs="Times New Roman"/>
          <w:sz w:val="24"/>
          <w:szCs w:val="24"/>
        </w:rPr>
        <w:t>сел лет срока полезного исполь</w:t>
      </w:r>
      <w:r w:rsidRPr="00B11485">
        <w:rPr>
          <w:rFonts w:ascii="Times New Roman" w:hAnsi="Times New Roman" w:cs="Times New Roman"/>
          <w:sz w:val="24"/>
          <w:szCs w:val="24"/>
        </w:rPr>
        <w:t>зования.</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11. Нематериальные активы отличаются от основных</w:t>
      </w:r>
      <w:r>
        <w:rPr>
          <w:rFonts w:ascii="Times New Roman" w:hAnsi="Times New Roman" w:cs="Times New Roman"/>
          <w:b/>
          <w:bCs/>
          <w:sz w:val="24"/>
          <w:szCs w:val="24"/>
        </w:rPr>
        <w:t xml:space="preserve"> средств</w:t>
      </w:r>
      <w:r w:rsidRPr="00B11485">
        <w:rPr>
          <w:rFonts w:ascii="Times New Roman" w:hAnsi="Times New Roman" w:cs="Times New Roman"/>
          <w:b/>
          <w:bCs/>
          <w:sz w:val="24"/>
          <w:szCs w:val="24"/>
        </w:rPr>
        <w:t>:</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1)высокой стоимостью;</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2)большим сроком службы;</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3)отсутствием</w:t>
      </w:r>
      <w:r>
        <w:rPr>
          <w:rFonts w:ascii="Times New Roman" w:hAnsi="Times New Roman" w:cs="Times New Roman"/>
          <w:sz w:val="24"/>
          <w:szCs w:val="24"/>
        </w:rPr>
        <w:t xml:space="preserve"> материально-вещественной формы</w:t>
      </w:r>
      <w:r w:rsidRPr="00B11485">
        <w:rPr>
          <w:rFonts w:ascii="Times New Roman" w:hAnsi="Times New Roman" w:cs="Times New Roman"/>
          <w:sz w:val="24"/>
          <w:szCs w:val="24"/>
        </w:rPr>
        <w:t>4)способом перенесения стоимости на продукт труда.</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12.Сдача в эксплуатацию объектов нематериальных активов, приобретенных за плату, отражается записью:</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Дтсч. 04 «Нематериальные активы»</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Ктсч. 60 «Расчеты с поставщиками и подрядчиками»;</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2)Дтсч. 04 «Нематериальные активы»</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Ктсч. 97 «Расходы будущих периодов»;</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3)Дтсч. 04 «Нематериальные активы»</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Ктсч. 08 «Вложения во внеоборотные активы».</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13. Фактическая себестоимость производственных запасов, внесенныхв счет вклада в уставный капитал, определяется исходя из оценки:</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1)рыночной;</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2)экспертной;</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3)согласованной с учредителями;</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4)первоначальной;</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5)остаточной.</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 xml:space="preserve">14.Оценка материалов методом </w:t>
      </w:r>
      <w:r>
        <w:rPr>
          <w:rFonts w:ascii="Times New Roman" w:hAnsi="Times New Roman" w:cs="Times New Roman"/>
          <w:b/>
          <w:bCs/>
          <w:sz w:val="24"/>
          <w:szCs w:val="24"/>
        </w:rPr>
        <w:t>Л</w:t>
      </w:r>
      <w:r w:rsidRPr="00B11485">
        <w:rPr>
          <w:rFonts w:ascii="Times New Roman" w:hAnsi="Times New Roman" w:cs="Times New Roman"/>
          <w:b/>
          <w:bCs/>
          <w:sz w:val="24"/>
          <w:szCs w:val="24"/>
        </w:rPr>
        <w:t xml:space="preserve">ИФО — это оценка </w:t>
      </w:r>
      <w:r>
        <w:rPr>
          <w:rFonts w:ascii="Times New Roman" w:hAnsi="Times New Roman" w:cs="Times New Roman"/>
          <w:b/>
          <w:bCs/>
          <w:sz w:val="24"/>
          <w:szCs w:val="24"/>
        </w:rPr>
        <w:t xml:space="preserve">отпущены </w:t>
      </w:r>
      <w:r w:rsidRPr="00B11485">
        <w:rPr>
          <w:rFonts w:ascii="Times New Roman" w:hAnsi="Times New Roman" w:cs="Times New Roman"/>
          <w:b/>
          <w:bCs/>
          <w:sz w:val="24"/>
          <w:szCs w:val="24"/>
        </w:rPr>
        <w:t>ценностей по:</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себестоимости первых по времени пр</w:t>
      </w:r>
      <w:r>
        <w:rPr>
          <w:rFonts w:ascii="Times New Roman" w:hAnsi="Times New Roman" w:cs="Times New Roman"/>
          <w:sz w:val="24"/>
          <w:szCs w:val="24"/>
        </w:rPr>
        <w:t>иобретения производственных за</w:t>
      </w:r>
      <w:r w:rsidRPr="00B11485">
        <w:rPr>
          <w:rFonts w:ascii="Times New Roman" w:hAnsi="Times New Roman" w:cs="Times New Roman"/>
          <w:sz w:val="24"/>
          <w:szCs w:val="24"/>
        </w:rPr>
        <w:t>пасов;</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себестоимости последних по времен</w:t>
      </w:r>
      <w:r>
        <w:rPr>
          <w:rFonts w:ascii="Times New Roman" w:hAnsi="Times New Roman" w:cs="Times New Roman"/>
          <w:sz w:val="24"/>
          <w:szCs w:val="24"/>
        </w:rPr>
        <w:t xml:space="preserve">и приобретения производственных </w:t>
      </w:r>
      <w:r w:rsidRPr="00B11485">
        <w:rPr>
          <w:rFonts w:ascii="Times New Roman" w:hAnsi="Times New Roman" w:cs="Times New Roman"/>
          <w:sz w:val="24"/>
          <w:szCs w:val="24"/>
        </w:rPr>
        <w:t>запасов;</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3)фактической себестоимости заготовления.</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15.Списание превышения фактических затрат на приобретение материалов над учетной оценкой отражается в учете записью:</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1)Дтсч. 16 «Отклонение в стоимости материальных ценностей»</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Ктсч. 15 «Заготовление и приобретение материальных ценностей»;</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2)Дтсч. 15 «Заготовление и приобретение материальных ценностей »</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Ктсч. 16 «Отклонение в стоимости материальных ценностей»;</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Дтсч. 16 «Отклонение в стоимости материальных ценностей»</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Ктсч. 60 «Расчеты с поставщиками и подрядчиками».</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16. Безвозмездное получение материалов от других организации:</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Дтсч. 10 «Материалы» Ктсч. 80 «Уставный капитал»;</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Дтсч. 10 «Материалы» Ктсч. 82 «Резервный капитал»;</w:t>
      </w:r>
    </w:p>
    <w:p w:rsidR="00AC1E1A"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Дтсч. 10 «Материалы» Ктс</w:t>
      </w:r>
      <w:r>
        <w:rPr>
          <w:rFonts w:ascii="Times New Roman" w:hAnsi="Times New Roman" w:cs="Times New Roman"/>
          <w:sz w:val="24"/>
          <w:szCs w:val="24"/>
        </w:rPr>
        <w:t>ч. 98 «Доходы будущих периодов»</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17.Отпуск материалов на общехозяйственные нужды отражается записью по кредиту счета 10 «Материалы» и дебету счета:</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20 «Основное производство»;</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23 «Вспомогательные производства»;</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25 «Общепроизводственные расходы»;</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4) 26 «Общехозяйственные расходы»;</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5) 28 «Брак в производстве».</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18. Для учета косвенных затрат на производство используются счета:</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20 «Основное производство»;</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96 «Резервы предстоящих расходов»;</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26 «Общехозяйственные расходы».</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19. К условно-постоянным расходам относятся:</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1)заработная плата производственных рабочих;</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амортизация объектов основных средств;</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общепроизводственные расходы.</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sz w:val="24"/>
          <w:szCs w:val="24"/>
        </w:rPr>
        <w:t>2</w:t>
      </w:r>
      <w:r w:rsidRPr="00B11485">
        <w:rPr>
          <w:rFonts w:ascii="Times New Roman" w:hAnsi="Times New Roman" w:cs="Times New Roman"/>
          <w:b/>
          <w:bCs/>
          <w:sz w:val="24"/>
          <w:szCs w:val="24"/>
        </w:rPr>
        <w:t>0.Какими первичными документами оформляется расход материалов для изготовления продукции:</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расходным кассовым ордером;</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лимитной картой, требованием;</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лимитной картой, требованием, накладной на отпуск материалов;</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4) требованием, счетом-фактурой, накладной на отпуск материалов?</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21. В учете оценка продукции, произведенной самой организацией,осуществляется:</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по стоимости ее изготовления;</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по рыночной стоимости;</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по договорной стоимости.</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22. Учет наличия и движения готовой продукции осуществляется на счете:</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21 «Полуфабрикаты собственного производства»;</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40 «Выпуск продукции (работ, услуг)»;</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41 «Товары»;</w:t>
      </w:r>
    </w:p>
    <w:p w:rsidR="00AC1E1A"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4) 43 «Готовая продукция».</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23. Дебетовый оборот по счету 40 «Выпуск продукции (работ, услуг)»</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показывает:</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плановую себестоимость реализованной продукции;</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фактическую производственную себестоимость выпущенной готовой</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продукции;</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плановую себестоимость готовой продукции;</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4) фактическую себестоимость проданной продукции.</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24.Продукция считается отгруженной, если она:</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отправлена покупателю;</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отправлена покупателю, а документы сданы в банк, но не оплачены;</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отправлена покупателю, а документы сданы в банк и оплачены.</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25. Отгруженная готовая продукция, выручка от продажи которой</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определенное время не может быть признана в бухгалтерском учете,</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списывается с кредита счета 43 «Готовая продукция» в дебет счета:</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1)Дтсч. 45 «Товары отгруженные» Ктсч. 43 «Готовая продукция»;</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2)Дтсч. 90 «Продажи» Ктсч. 43 «Готовая продукция»;</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Дтсч. 91 «Прочие доходы и расходы» Ктсч. 43 «Готовая продукция».</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26.Какой бухгалтерской проводкой отражается в учете сумма посту-</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пившей выручки от покупателей за реализованную им готовую продукц</w:t>
      </w:r>
      <w:r>
        <w:rPr>
          <w:rFonts w:ascii="Times New Roman" w:hAnsi="Times New Roman" w:cs="Times New Roman"/>
          <w:b/>
          <w:bCs/>
          <w:sz w:val="24"/>
          <w:szCs w:val="24"/>
        </w:rPr>
        <w:t xml:space="preserve">ии? </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Дтсч. 90 «Продажи» субсчет «Выручка»</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Ктсч. 62 «Расчеты с покупателями и заказчиками»;</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Дтсч. 51 «Расчетный счет»</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Ктсч. 62 «Расчеты с покупателями и заказчиками»;</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Дтсч. 62 «Расчеты с покупателями и заказчиками»</w:t>
      </w:r>
    </w:p>
    <w:p w:rsidR="00AC1E1A"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Ктсч. 90 «Продажи» субсчет «Выручка».</w:t>
      </w:r>
    </w:p>
    <w:p w:rsidR="00AC1E1A" w:rsidRPr="00840021" w:rsidRDefault="00AC1E1A" w:rsidP="000B5DB1">
      <w:pPr>
        <w:spacing w:after="0" w:line="240" w:lineRule="auto"/>
        <w:rPr>
          <w:rFonts w:ascii="Times New Roman" w:hAnsi="Times New Roman" w:cs="Times New Roman"/>
          <w:b/>
          <w:bCs/>
          <w:sz w:val="24"/>
          <w:szCs w:val="24"/>
        </w:rPr>
      </w:pPr>
      <w:r w:rsidRPr="00840021">
        <w:rPr>
          <w:rFonts w:ascii="Times New Roman" w:hAnsi="Times New Roman" w:cs="Times New Roman"/>
          <w:b/>
          <w:bCs/>
          <w:sz w:val="24"/>
          <w:szCs w:val="24"/>
        </w:rPr>
        <w:t>Задача.</w:t>
      </w:r>
    </w:p>
    <w:p w:rsidR="00AC1E1A" w:rsidRPr="00840021" w:rsidRDefault="00AC1E1A" w:rsidP="000B5DB1">
      <w:pPr>
        <w:spacing w:after="0" w:line="240" w:lineRule="auto"/>
        <w:rPr>
          <w:rFonts w:ascii="Times New Roman" w:hAnsi="Times New Roman" w:cs="Times New Roman"/>
          <w:sz w:val="24"/>
          <w:szCs w:val="24"/>
        </w:rPr>
      </w:pPr>
      <w:r>
        <w:rPr>
          <w:rFonts w:ascii="Times New Roman" w:hAnsi="Times New Roman" w:cs="Times New Roman"/>
          <w:sz w:val="24"/>
          <w:szCs w:val="24"/>
        </w:rPr>
        <w:t>ООО «ДОН» предоставило займ ООО «КВАНТ» в сумме 100 000  руб. под 25% годовых, сроком на 1 год. Отразите бухгалтерские записи у взаимодавца.</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Вариант 4</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1. Прием наличных денег и денежных документов кассами организаций оформляется:</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приходным кассовым ордером и выпиской из кассовой книги;</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приходным кассовым ордером;</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расходным кассовым ордером и квитанцией о приеме денег;</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4) квитанцией к приходному кассовому ордеру.</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2.Выдача денежных средств и денежных документов из кассы организации оформляется первичным документом. Это:</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приходный кассовый ордер;</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расходная накладная;</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расходный кассовый ордер.</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3. Списание денежных средств с расчетных счетов организацииоформляется первичным документом:</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расходным кассовым ордером;</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объявлением на взнос;</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платежным поручением.</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4. Списание денежных средств с расчетных счетов по предъявленным поставщиками расчетным документам оформляется бухгалтерскойзаписью:</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1)Дтсч. 71 «Расчеты с подотчетными ли</w:t>
      </w:r>
      <w:r>
        <w:rPr>
          <w:rFonts w:ascii="Times New Roman" w:hAnsi="Times New Roman" w:cs="Times New Roman"/>
          <w:sz w:val="24"/>
          <w:szCs w:val="24"/>
        </w:rPr>
        <w:t>цами» Ктсч. 51 «Расчетные сче</w:t>
      </w:r>
      <w:r w:rsidRPr="00B11485">
        <w:rPr>
          <w:rFonts w:ascii="Times New Roman" w:hAnsi="Times New Roman" w:cs="Times New Roman"/>
          <w:sz w:val="24"/>
          <w:szCs w:val="24"/>
        </w:rPr>
        <w:t>та»;</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2)Дтсч. 50 «Касса» Ктсч. 51 «Расчетные счета»;</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Дтсч. 60 «Расчеты с поставщиками и подрядчиками» Ктсч.</w:t>
      </w:r>
      <w:r>
        <w:rPr>
          <w:rFonts w:ascii="Times New Roman" w:hAnsi="Times New Roman" w:cs="Times New Roman"/>
          <w:sz w:val="24"/>
          <w:szCs w:val="24"/>
        </w:rPr>
        <w:t xml:space="preserve"> 51 «Расчет</w:t>
      </w:r>
      <w:r w:rsidRPr="00B11485">
        <w:rPr>
          <w:rFonts w:ascii="Times New Roman" w:hAnsi="Times New Roman" w:cs="Times New Roman"/>
          <w:sz w:val="24"/>
          <w:szCs w:val="24"/>
        </w:rPr>
        <w:t>ные счета».</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5. При оплате счета-фактуры поставщика за поступившие на складпредприятия материалы делаются бухгалтерские записи на счетах бухгалтерского учета:</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1)Дтсч. 60 «Расчеты с поставщиками и п</w:t>
      </w:r>
      <w:r>
        <w:rPr>
          <w:rFonts w:ascii="Times New Roman" w:hAnsi="Times New Roman" w:cs="Times New Roman"/>
          <w:sz w:val="24"/>
          <w:szCs w:val="24"/>
        </w:rPr>
        <w:t>одрядчиками» Ктсч. 51 «Расчет</w:t>
      </w:r>
      <w:r w:rsidRPr="00B11485">
        <w:rPr>
          <w:rFonts w:ascii="Times New Roman" w:hAnsi="Times New Roman" w:cs="Times New Roman"/>
          <w:sz w:val="24"/>
          <w:szCs w:val="24"/>
        </w:rPr>
        <w:t>ные счета»;</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2)Дтсч. 10 «Материалы» Ктсч. 51 «Расчетные счета»;</w:t>
      </w:r>
    </w:p>
    <w:p w:rsidR="00AC1E1A"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Дтсч. 10 «Материалы» Ктсч. 60 «Рас</w:t>
      </w:r>
      <w:r>
        <w:rPr>
          <w:rFonts w:ascii="Times New Roman" w:hAnsi="Times New Roman" w:cs="Times New Roman"/>
          <w:sz w:val="24"/>
          <w:szCs w:val="24"/>
        </w:rPr>
        <w:t>четы с поставщиками и подрядчи</w:t>
      </w:r>
      <w:r w:rsidRPr="00B11485">
        <w:rPr>
          <w:rFonts w:ascii="Times New Roman" w:hAnsi="Times New Roman" w:cs="Times New Roman"/>
          <w:sz w:val="24"/>
          <w:szCs w:val="24"/>
        </w:rPr>
        <w:t>ками».</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6. Списание средств с валютных счетов для обязательной продажиотражается записью по кредиту счета 52 «Валютные счета», субсчет:</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«Валютные счета внутри страны»;</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«Валютные счета за рубежом»;</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«Транзитный валютный счет»;</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4) «Специальный транзитный валютный счет».</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7. Принятие к учету объекта, законченного строительством, оформляется бухгалтерской записью:</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1)Дтсч. 08 «Вложения во внеоборотные активы»</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Ктсч. 23 «Вспомогательные производства»;</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2)Дтсч. 01 «Основные средства»</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Ктсч. 20 «Основное производство»;</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Дтсч. 01 «Основные средства»</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Ктсч. 08 «Вложения во внеоборотные активы».</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8. Объекты основных средств, полученные по договору дарения,</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принимаются к бухгалтерскому учету в оценке, равной:</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стоимости, указанной в договоре дарения;</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текущей рыночной стоимости на дату принятия к бухгалтерскому учету;</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балансовой стоимости у передающей стороны.</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9. Начисленные проценты по долгосрочным кредитам банков, выданным на приобретение объектов основных средств, после оприходования объектов учитывают по дебету счета:</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26 «Общехозяйственные расходы»;</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91 «Прочие расходы и доходы»;</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67 «Расчеты по долгосрочным кредитам и займам»;</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4) 08 «Вложения во внеоборотные активы».</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10. Амортизационные отчисления по приобретенному объекту основных средств начисляются:</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 xml:space="preserve">1)с первого числа месяца, следующего за </w:t>
      </w:r>
      <w:r>
        <w:rPr>
          <w:rFonts w:ascii="Times New Roman" w:hAnsi="Times New Roman" w:cs="Times New Roman"/>
          <w:sz w:val="24"/>
          <w:szCs w:val="24"/>
        </w:rPr>
        <w:t>месяцем принятия объекта к уче</w:t>
      </w:r>
      <w:r w:rsidRPr="00B11485">
        <w:rPr>
          <w:rFonts w:ascii="Times New Roman" w:hAnsi="Times New Roman" w:cs="Times New Roman"/>
          <w:sz w:val="24"/>
          <w:szCs w:val="24"/>
        </w:rPr>
        <w:t>ту;</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2)со дня, следующего за днем принятия объекта к учету;</w:t>
      </w:r>
    </w:p>
    <w:p w:rsidR="00AC1E1A"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 xml:space="preserve">3)с первого числа месяца, следующего </w:t>
      </w:r>
      <w:r>
        <w:rPr>
          <w:rFonts w:ascii="Times New Roman" w:hAnsi="Times New Roman" w:cs="Times New Roman"/>
          <w:sz w:val="24"/>
          <w:szCs w:val="24"/>
        </w:rPr>
        <w:t>за месяцем оформления акта при</w:t>
      </w:r>
      <w:r w:rsidRPr="00B11485">
        <w:rPr>
          <w:rFonts w:ascii="Times New Roman" w:hAnsi="Times New Roman" w:cs="Times New Roman"/>
          <w:sz w:val="24"/>
          <w:szCs w:val="24"/>
        </w:rPr>
        <w:t>емки-передачи.</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11. Выберите наиболее полное определение нематериальных активов:</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это неосязаемые активы в составе внеоборотных активов, используемых</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для производства продукции, выполнения работ или оказания услуг;</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это материальные объекты: произведени</w:t>
      </w:r>
      <w:r>
        <w:rPr>
          <w:rFonts w:ascii="Times New Roman" w:hAnsi="Times New Roman" w:cs="Times New Roman"/>
          <w:sz w:val="24"/>
          <w:szCs w:val="24"/>
        </w:rPr>
        <w:t xml:space="preserve">я науки, литературы, искусства, </w:t>
      </w:r>
      <w:r w:rsidRPr="00B11485">
        <w:rPr>
          <w:rFonts w:ascii="Times New Roman" w:hAnsi="Times New Roman" w:cs="Times New Roman"/>
          <w:sz w:val="24"/>
          <w:szCs w:val="24"/>
        </w:rPr>
        <w:t>программы для ЭВМ;</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это результат научно-исследовател</w:t>
      </w:r>
      <w:r>
        <w:rPr>
          <w:rFonts w:ascii="Times New Roman" w:hAnsi="Times New Roman" w:cs="Times New Roman"/>
          <w:sz w:val="24"/>
          <w:szCs w:val="24"/>
        </w:rPr>
        <w:t xml:space="preserve">ьских, опытно-конструкторских и </w:t>
      </w:r>
      <w:r w:rsidRPr="00B11485">
        <w:rPr>
          <w:rFonts w:ascii="Times New Roman" w:hAnsi="Times New Roman" w:cs="Times New Roman"/>
          <w:sz w:val="24"/>
          <w:szCs w:val="24"/>
        </w:rPr>
        <w:t>технологических работ, не имеющий экономической выгоды;</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12. Задолженность покупателей за проданный им объект нематериальных активов отражается записью:</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1)Дтсч. 91 «Прочие доходы и расходы»</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Ктсч. 68 «Расчеты по налогам и сборам»;</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2)Дтсч. 62 «Расчеты с покупателями и заказчиками»</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Ктсч. 91 «Прочие доходы и расходы»;</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3)Дтсч. 91 «Прочие доходы и расходы»</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Ктсч. 62 «Расчеты с покупателями и заказчиками»;</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Дтсч. 60 «Расчеты с поставщиками и подрядчиками»</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Ктсч. 62 «Расчеты с покупателями и заказчиками».</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13. Фактическая себестоимость производственных запасов, полученных по договору дарения (безвозмездно), определяется исходя из стоимости:</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1)остаточной;</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2)первоначальной;</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3)экспертной;</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4) согласованной; 5) текущей рыночной.</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14. Сумма налога на добавленную стоимость по поступившим ценностям отражается в учете записью:</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Дтсч. 19 «Налог на добавленную ст</w:t>
      </w:r>
      <w:r>
        <w:rPr>
          <w:rFonts w:ascii="Times New Roman" w:hAnsi="Times New Roman" w:cs="Times New Roman"/>
          <w:sz w:val="24"/>
          <w:szCs w:val="24"/>
        </w:rPr>
        <w:t>оимость по приобретенным ценно</w:t>
      </w:r>
      <w:r w:rsidRPr="00B11485">
        <w:rPr>
          <w:rFonts w:ascii="Times New Roman" w:hAnsi="Times New Roman" w:cs="Times New Roman"/>
          <w:sz w:val="24"/>
          <w:szCs w:val="24"/>
        </w:rPr>
        <w:t>стям»</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Ктсч. 68 «Расчеты по налогам и сборам»;</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Дтсч. 19 «Налог на добавленную стоимость по п</w:t>
      </w:r>
      <w:r>
        <w:rPr>
          <w:rFonts w:ascii="Times New Roman" w:hAnsi="Times New Roman" w:cs="Times New Roman"/>
          <w:sz w:val="24"/>
          <w:szCs w:val="24"/>
        </w:rPr>
        <w:t>риобретенным ценностям;</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Ктсч. 60 «Расчеты с поставщиками и подрядчиками»;</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Дтсч. 68 «Расчеты по налогам и сборам»</w:t>
      </w:r>
    </w:p>
    <w:p w:rsidR="00AC1E1A"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Ктсч. 19 «Налог на добавленную ст</w:t>
      </w:r>
      <w:r>
        <w:rPr>
          <w:rFonts w:ascii="Times New Roman" w:hAnsi="Times New Roman" w:cs="Times New Roman"/>
          <w:sz w:val="24"/>
          <w:szCs w:val="24"/>
        </w:rPr>
        <w:t>оимость по приобретенным ценно</w:t>
      </w:r>
      <w:r w:rsidRPr="00B11485">
        <w:rPr>
          <w:rFonts w:ascii="Times New Roman" w:hAnsi="Times New Roman" w:cs="Times New Roman"/>
          <w:sz w:val="24"/>
          <w:szCs w:val="24"/>
        </w:rPr>
        <w:t>стям».</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15.Бухгалтерская запись Дтсч. 16 «Отклонение в стоимости материальных ценностей» Ктсч. 15 «Заготовление и приобретение материальных ценностей» производится:</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если фактическая себестоимость приобретенных (заготовленных) мате-</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риалов превышает учетные цены на них;</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если фактическая себестоимость приобретенных (заготовленных) мате-</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риалов ниже их учетных цен.</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16. Поступление материалов от учредителей в качестве их вклада в</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уставной капитал отражается записью по дебету счета 10 «Материалы»</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и кредиту счета:</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60 «Расчеты с поставщиками и подрядчиками»;</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75 «Расчеты с учредителями»;</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80 «Уставный капитал»;</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4) 83 «Добавочный капитал»;</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5) 91 «Прочие доходы и расходы».</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17.Отпуск материалов на исправление брака отражается записью по</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кредиту счета 10 «Материалы» и дебету счета:</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20 «Основное производство»;</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23 «Вспомогательные производства»;</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25 «Общепроизводственные расходы»;</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4) 26 «Общехозяйственные расходы»;</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5) 28 «Брак в производстве».</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18. К статьям прямых затрат относятся:</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общепроизводственные расходы;</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общехозяйственные расходы;</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сырье и материалы.</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19. По периодичности возникновения затраты делятся на:</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текущие и единовременные;</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прямые и косвенные;</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основные и накладные.</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20.Превышение нормативной себестоимости над фактической списывается проводкой:</w:t>
      </w:r>
    </w:p>
    <w:p w:rsidR="00AC1E1A"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 xml:space="preserve">1)Дтсч. 40 «Выпуск продукции (работ, </w:t>
      </w:r>
      <w:r>
        <w:rPr>
          <w:rFonts w:ascii="Times New Roman" w:hAnsi="Times New Roman" w:cs="Times New Roman"/>
          <w:sz w:val="24"/>
          <w:szCs w:val="24"/>
        </w:rPr>
        <w:t>услуг)» Ктсч. 43 «Готовая про</w:t>
      </w:r>
      <w:r w:rsidRPr="00B11485">
        <w:rPr>
          <w:rFonts w:ascii="Times New Roman" w:hAnsi="Times New Roman" w:cs="Times New Roman"/>
          <w:sz w:val="24"/>
          <w:szCs w:val="24"/>
        </w:rPr>
        <w:t>дукция»;</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2)Дтсч. 43 «Готовая продукция»</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Ктсч. 40 «Выпуск продукции (работ, услуг)» (сторно);</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3)Дтсч. 40 «Выпуск продукции (работ, услуг)» Ктсч. 90 «Продажи»;</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4)Дтсч. 90 «Продажи» Ктсч. 40 «В</w:t>
      </w:r>
      <w:r>
        <w:rPr>
          <w:rFonts w:ascii="Times New Roman" w:hAnsi="Times New Roman" w:cs="Times New Roman"/>
          <w:sz w:val="24"/>
          <w:szCs w:val="24"/>
        </w:rPr>
        <w:t xml:space="preserve">ыпуск продукции (работ, услуг)» </w:t>
      </w:r>
      <w:r w:rsidRPr="00B11485">
        <w:rPr>
          <w:rFonts w:ascii="Times New Roman" w:hAnsi="Times New Roman" w:cs="Times New Roman"/>
          <w:sz w:val="24"/>
          <w:szCs w:val="24"/>
        </w:rPr>
        <w:t>(сторно).</w:t>
      </w:r>
    </w:p>
    <w:p w:rsidR="00AC1E1A" w:rsidRPr="00B11485" w:rsidRDefault="00AC1E1A" w:rsidP="000B5DB1">
      <w:pPr>
        <w:spacing w:after="0" w:line="240" w:lineRule="auto"/>
        <w:rPr>
          <w:rFonts w:ascii="Times New Roman" w:hAnsi="Times New Roman" w:cs="Times New Roman"/>
          <w:b/>
          <w:bCs/>
          <w:sz w:val="24"/>
          <w:szCs w:val="24"/>
        </w:rPr>
      </w:pPr>
      <w:r w:rsidRPr="00B11485">
        <w:rPr>
          <w:rFonts w:ascii="Times New Roman" w:hAnsi="Times New Roman" w:cs="Times New Roman"/>
          <w:b/>
          <w:bCs/>
          <w:sz w:val="24"/>
          <w:szCs w:val="24"/>
        </w:rPr>
        <w:t>21. Текущий учет движения готовой продукции ведется по:</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фактической производственной себестоимости;</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полной фактической себестоимости;</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учетным ценам;</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4) ценам продажи вместе с налогом на добавленную стоимость</w:t>
      </w:r>
    </w:p>
    <w:p w:rsidR="00AC1E1A" w:rsidRPr="005D1C94" w:rsidRDefault="00AC1E1A" w:rsidP="000B5DB1">
      <w:pPr>
        <w:spacing w:after="0" w:line="240" w:lineRule="auto"/>
        <w:rPr>
          <w:rFonts w:ascii="Times New Roman" w:hAnsi="Times New Roman" w:cs="Times New Roman"/>
          <w:b/>
          <w:bCs/>
          <w:sz w:val="24"/>
          <w:szCs w:val="24"/>
        </w:rPr>
      </w:pPr>
      <w:r w:rsidRPr="005D1C94">
        <w:rPr>
          <w:rFonts w:ascii="Times New Roman" w:hAnsi="Times New Roman" w:cs="Times New Roman"/>
          <w:b/>
          <w:bCs/>
          <w:sz w:val="24"/>
          <w:szCs w:val="24"/>
        </w:rPr>
        <w:t>22.Оприходование готовой продукции на склад отражается по фактической производственной себестоимости записью:</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Дтсч. 43 «Готовая продукция» Ктсч. 20 «Основное производство»;</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Дтсч. 43 «Готовая продукция» Ктсч. 21 «Полуфабрикаты собственного</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производства»;</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Дтсч. 20 «Основное производство» Ктсч. 43 «Готовая продукция».</w:t>
      </w:r>
    </w:p>
    <w:p w:rsidR="00AC1E1A" w:rsidRPr="005D1C94" w:rsidRDefault="00AC1E1A" w:rsidP="000B5DB1">
      <w:pPr>
        <w:spacing w:after="0" w:line="240" w:lineRule="auto"/>
        <w:rPr>
          <w:rFonts w:ascii="Times New Roman" w:hAnsi="Times New Roman" w:cs="Times New Roman"/>
          <w:b/>
          <w:bCs/>
          <w:sz w:val="24"/>
          <w:szCs w:val="24"/>
        </w:rPr>
      </w:pPr>
      <w:r w:rsidRPr="005D1C94">
        <w:rPr>
          <w:rFonts w:ascii="Times New Roman" w:hAnsi="Times New Roman" w:cs="Times New Roman"/>
          <w:b/>
          <w:bCs/>
          <w:sz w:val="24"/>
          <w:szCs w:val="24"/>
        </w:rPr>
        <w:t>23. Списание фактической производственной себестоимости выпу-</w:t>
      </w:r>
    </w:p>
    <w:p w:rsidR="00AC1E1A" w:rsidRPr="005D1C94" w:rsidRDefault="00AC1E1A" w:rsidP="000B5DB1">
      <w:pPr>
        <w:spacing w:after="0" w:line="240" w:lineRule="auto"/>
        <w:rPr>
          <w:rFonts w:ascii="Times New Roman" w:hAnsi="Times New Roman" w:cs="Times New Roman"/>
          <w:b/>
          <w:bCs/>
          <w:sz w:val="24"/>
          <w:szCs w:val="24"/>
        </w:rPr>
      </w:pPr>
      <w:r w:rsidRPr="005D1C94">
        <w:rPr>
          <w:rFonts w:ascii="Times New Roman" w:hAnsi="Times New Roman" w:cs="Times New Roman"/>
          <w:b/>
          <w:bCs/>
          <w:sz w:val="24"/>
          <w:szCs w:val="24"/>
        </w:rPr>
        <w:t>щенной продукции отражается записью:</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1)Дтсч. 40 «Выпуск продукции (работ, услу</w:t>
      </w:r>
      <w:r>
        <w:rPr>
          <w:rFonts w:ascii="Times New Roman" w:hAnsi="Times New Roman" w:cs="Times New Roman"/>
          <w:sz w:val="24"/>
          <w:szCs w:val="24"/>
        </w:rPr>
        <w:t>г)» Ктсч. 20 «Основное про</w:t>
      </w:r>
      <w:r w:rsidRPr="00B11485">
        <w:rPr>
          <w:rFonts w:ascii="Times New Roman" w:hAnsi="Times New Roman" w:cs="Times New Roman"/>
          <w:sz w:val="24"/>
          <w:szCs w:val="24"/>
        </w:rPr>
        <w:t>изводство»;</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2)Дтсч. 20 «Основное производство» К</w:t>
      </w:r>
      <w:r>
        <w:rPr>
          <w:rFonts w:ascii="Times New Roman" w:hAnsi="Times New Roman" w:cs="Times New Roman"/>
          <w:sz w:val="24"/>
          <w:szCs w:val="24"/>
        </w:rPr>
        <w:t>тсч. 40 «Выпуск продукции (ра</w:t>
      </w:r>
      <w:r w:rsidRPr="00B11485">
        <w:rPr>
          <w:rFonts w:ascii="Times New Roman" w:hAnsi="Times New Roman" w:cs="Times New Roman"/>
          <w:sz w:val="24"/>
          <w:szCs w:val="24"/>
        </w:rPr>
        <w:t>бот, услуг)»;</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Дтсч. 43 «Готовая продукция» Ктс</w:t>
      </w:r>
      <w:r>
        <w:rPr>
          <w:rFonts w:ascii="Times New Roman" w:hAnsi="Times New Roman" w:cs="Times New Roman"/>
          <w:sz w:val="24"/>
          <w:szCs w:val="24"/>
        </w:rPr>
        <w:t>ч. 40 «Выпуск продукции (работ,</w:t>
      </w:r>
      <w:r w:rsidRPr="00B11485">
        <w:rPr>
          <w:rFonts w:ascii="Times New Roman" w:hAnsi="Times New Roman" w:cs="Times New Roman"/>
          <w:sz w:val="24"/>
          <w:szCs w:val="24"/>
        </w:rPr>
        <w:t>услуг)».</w:t>
      </w:r>
    </w:p>
    <w:p w:rsidR="00AC1E1A" w:rsidRPr="005D1C94" w:rsidRDefault="00AC1E1A" w:rsidP="000B5DB1">
      <w:pPr>
        <w:spacing w:after="0" w:line="240" w:lineRule="auto"/>
        <w:rPr>
          <w:rFonts w:ascii="Times New Roman" w:hAnsi="Times New Roman" w:cs="Times New Roman"/>
          <w:b/>
          <w:bCs/>
          <w:sz w:val="24"/>
          <w:szCs w:val="24"/>
        </w:rPr>
      </w:pPr>
      <w:r w:rsidRPr="005D1C94">
        <w:rPr>
          <w:rFonts w:ascii="Times New Roman" w:hAnsi="Times New Roman" w:cs="Times New Roman"/>
          <w:b/>
          <w:bCs/>
          <w:sz w:val="24"/>
          <w:szCs w:val="24"/>
        </w:rPr>
        <w:t>24.Расходы, относящиеся к проданной продукции, списываются:</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1)в дебет счета 90 «Продажи» субсчет 2 «Себестоимость продаж»;</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2)в дебет счета 99 «Прибыли и убытки»;</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3)в дебет счета 20 «Основное производство».</w:t>
      </w:r>
    </w:p>
    <w:p w:rsidR="00AC1E1A" w:rsidRPr="005D1C94" w:rsidRDefault="00AC1E1A" w:rsidP="000B5DB1">
      <w:pPr>
        <w:spacing w:after="0" w:line="240" w:lineRule="auto"/>
        <w:rPr>
          <w:rFonts w:ascii="Times New Roman" w:hAnsi="Times New Roman" w:cs="Times New Roman"/>
          <w:b/>
          <w:bCs/>
          <w:sz w:val="24"/>
          <w:szCs w:val="24"/>
        </w:rPr>
      </w:pPr>
      <w:r w:rsidRPr="005D1C94">
        <w:rPr>
          <w:rFonts w:ascii="Times New Roman" w:hAnsi="Times New Roman" w:cs="Times New Roman"/>
          <w:b/>
          <w:bCs/>
          <w:sz w:val="24"/>
          <w:szCs w:val="24"/>
        </w:rPr>
        <w:t>25. Запись Дтсч. 90 «Продажи» субсчет 9 «Прибыль/убыток от продаж» Ктсч. 99 «Прибыли и убытки» означает списание:</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1)расходов на продажу;</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2)убытка от продажи;</w:t>
      </w:r>
    </w:p>
    <w:p w:rsidR="00AC1E1A"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3)прибыли от продажи.</w:t>
      </w:r>
    </w:p>
    <w:p w:rsidR="00AC1E1A" w:rsidRPr="005D1C94" w:rsidRDefault="00AC1E1A" w:rsidP="000B5DB1">
      <w:pPr>
        <w:spacing w:after="0" w:line="240" w:lineRule="auto"/>
        <w:rPr>
          <w:rFonts w:ascii="Times New Roman" w:hAnsi="Times New Roman" w:cs="Times New Roman"/>
          <w:b/>
          <w:bCs/>
          <w:sz w:val="24"/>
          <w:szCs w:val="24"/>
        </w:rPr>
      </w:pPr>
      <w:r w:rsidRPr="005D1C94">
        <w:rPr>
          <w:rFonts w:ascii="Times New Roman" w:hAnsi="Times New Roman" w:cs="Times New Roman"/>
          <w:b/>
          <w:bCs/>
          <w:sz w:val="24"/>
          <w:szCs w:val="24"/>
        </w:rPr>
        <w:t>26.Какой бухгалтерской проводкой отражается в учете сумма поступившей выручки от покупателей за реализованную им готовую продук</w:t>
      </w:r>
      <w:r>
        <w:rPr>
          <w:rFonts w:ascii="Times New Roman" w:hAnsi="Times New Roman" w:cs="Times New Roman"/>
          <w:b/>
          <w:bCs/>
          <w:sz w:val="24"/>
          <w:szCs w:val="24"/>
        </w:rPr>
        <w:t xml:space="preserve">цию? </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1) Дтсч. 90 «Продажи» субсчет «Выручка»</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Ктсч. 62 «Расчеты с покупателями и заказчиками»;</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2) Дтсч. 51 «Расчетный счет»</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Ктсч. 62 «Расчеты с покупателями и заказчиками»;</w:t>
      </w:r>
    </w:p>
    <w:p w:rsidR="00AC1E1A" w:rsidRPr="00B11485"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3) Дтсч. 62 «Расчеты с покупателями и заказчиками»</w:t>
      </w:r>
    </w:p>
    <w:p w:rsidR="00AC1E1A" w:rsidRDefault="00AC1E1A" w:rsidP="000B5DB1">
      <w:pPr>
        <w:spacing w:after="0" w:line="240" w:lineRule="auto"/>
        <w:rPr>
          <w:rFonts w:ascii="Times New Roman" w:hAnsi="Times New Roman" w:cs="Times New Roman"/>
          <w:sz w:val="24"/>
          <w:szCs w:val="24"/>
        </w:rPr>
      </w:pPr>
      <w:r w:rsidRPr="00B11485">
        <w:rPr>
          <w:rFonts w:ascii="Times New Roman" w:hAnsi="Times New Roman" w:cs="Times New Roman"/>
          <w:sz w:val="24"/>
          <w:szCs w:val="24"/>
        </w:rPr>
        <w:t>Ктсч. 90 «Продажи» субсчет «Выручка».</w:t>
      </w:r>
    </w:p>
    <w:p w:rsidR="00AC1E1A" w:rsidRPr="00B6527F" w:rsidRDefault="00AC1E1A" w:rsidP="000B5DB1">
      <w:pPr>
        <w:spacing w:after="0" w:line="240" w:lineRule="auto"/>
        <w:rPr>
          <w:rFonts w:ascii="Times New Roman" w:hAnsi="Times New Roman" w:cs="Times New Roman"/>
          <w:b/>
          <w:bCs/>
          <w:sz w:val="24"/>
          <w:szCs w:val="24"/>
        </w:rPr>
      </w:pPr>
      <w:r w:rsidRPr="00B6527F">
        <w:rPr>
          <w:rFonts w:ascii="Times New Roman" w:hAnsi="Times New Roman" w:cs="Times New Roman"/>
          <w:b/>
          <w:bCs/>
          <w:sz w:val="24"/>
          <w:szCs w:val="24"/>
        </w:rPr>
        <w:t>Задача.</w:t>
      </w:r>
    </w:p>
    <w:p w:rsidR="00AC1E1A" w:rsidRDefault="00AC1E1A" w:rsidP="000B5DB1">
      <w:pPr>
        <w:spacing w:after="0" w:line="240" w:lineRule="auto"/>
        <w:rPr>
          <w:rFonts w:ascii="Times New Roman" w:hAnsi="Times New Roman" w:cs="Times New Roman"/>
          <w:sz w:val="24"/>
          <w:szCs w:val="24"/>
        </w:rPr>
      </w:pPr>
      <w:r>
        <w:rPr>
          <w:rFonts w:ascii="Times New Roman" w:hAnsi="Times New Roman" w:cs="Times New Roman"/>
          <w:sz w:val="24"/>
          <w:szCs w:val="24"/>
        </w:rPr>
        <w:t>Фирмой приобретен объект НМА сроком на 60 мес., стоимостью 42 000 руб.(без НДС). Фирма начисляет амортизацию линейным способом. Какие бухгалтерские записи необходимо сделать бухгалтеру в учете ( укажите суммы).</w:t>
      </w:r>
    </w:p>
    <w:p w:rsidR="00AC1E1A" w:rsidRDefault="00AC1E1A" w:rsidP="000B5DB1">
      <w:pPr>
        <w:tabs>
          <w:tab w:val="left" w:pos="2295"/>
        </w:tabs>
        <w:ind w:firstLine="720"/>
        <w:jc w:val="both"/>
        <w:rPr>
          <w:rFonts w:ascii="Times New Roman" w:hAnsi="Times New Roman" w:cs="Times New Roman"/>
          <w:b/>
          <w:bCs/>
          <w:sz w:val="24"/>
          <w:szCs w:val="24"/>
        </w:rPr>
      </w:pPr>
    </w:p>
    <w:p w:rsidR="00AC1E1A" w:rsidRPr="009329C7" w:rsidRDefault="00AC1E1A" w:rsidP="000B5DB1">
      <w:pPr>
        <w:tabs>
          <w:tab w:val="left" w:pos="2295"/>
        </w:tabs>
        <w:ind w:firstLine="720"/>
        <w:jc w:val="both"/>
        <w:rPr>
          <w:rFonts w:ascii="Times New Roman" w:hAnsi="Times New Roman" w:cs="Times New Roman"/>
          <w:b/>
          <w:bCs/>
          <w:sz w:val="24"/>
          <w:szCs w:val="24"/>
        </w:rPr>
      </w:pPr>
      <w:r w:rsidRPr="009329C7">
        <w:rPr>
          <w:rFonts w:ascii="Times New Roman" w:hAnsi="Times New Roman" w:cs="Times New Roman"/>
          <w:b/>
          <w:bCs/>
          <w:sz w:val="24"/>
          <w:szCs w:val="24"/>
        </w:rPr>
        <w:t>Критерии оценки:</w:t>
      </w:r>
    </w:p>
    <w:p w:rsidR="00AC1E1A" w:rsidRPr="009329C7" w:rsidRDefault="00AC1E1A" w:rsidP="000B5DB1">
      <w:pPr>
        <w:numPr>
          <w:ilvl w:val="0"/>
          <w:numId w:val="3"/>
        </w:numPr>
        <w:spacing w:after="0" w:line="240" w:lineRule="auto"/>
        <w:ind w:left="425" w:hanging="357"/>
        <w:jc w:val="both"/>
        <w:rPr>
          <w:rFonts w:ascii="Times New Roman" w:hAnsi="Times New Roman" w:cs="Times New Roman"/>
          <w:sz w:val="24"/>
          <w:szCs w:val="24"/>
        </w:rPr>
      </w:pPr>
      <w:r w:rsidRPr="009329C7">
        <w:rPr>
          <w:rFonts w:ascii="Times New Roman" w:hAnsi="Times New Roman" w:cs="Times New Roman"/>
          <w:sz w:val="24"/>
          <w:szCs w:val="24"/>
        </w:rPr>
        <w:t>оценка «отлично» выставляется студенту, если правильных ответов не менее 85 %;</w:t>
      </w:r>
    </w:p>
    <w:p w:rsidR="00AC1E1A" w:rsidRPr="009329C7" w:rsidRDefault="00AC1E1A" w:rsidP="000B5DB1">
      <w:pPr>
        <w:numPr>
          <w:ilvl w:val="0"/>
          <w:numId w:val="3"/>
        </w:numPr>
        <w:spacing w:after="0" w:line="240" w:lineRule="auto"/>
        <w:ind w:left="425" w:hanging="357"/>
        <w:jc w:val="both"/>
        <w:rPr>
          <w:rFonts w:ascii="Times New Roman" w:hAnsi="Times New Roman" w:cs="Times New Roman"/>
          <w:sz w:val="24"/>
          <w:szCs w:val="24"/>
        </w:rPr>
      </w:pPr>
      <w:r w:rsidRPr="009329C7">
        <w:rPr>
          <w:rFonts w:ascii="Times New Roman" w:hAnsi="Times New Roman" w:cs="Times New Roman"/>
          <w:sz w:val="24"/>
          <w:szCs w:val="24"/>
        </w:rPr>
        <w:t>оценка «хорошо» выставляется студенту, если правильных ответов не менее 70 %;</w:t>
      </w:r>
    </w:p>
    <w:p w:rsidR="00AC1E1A" w:rsidRPr="009329C7" w:rsidRDefault="00AC1E1A" w:rsidP="000B5DB1">
      <w:pPr>
        <w:numPr>
          <w:ilvl w:val="0"/>
          <w:numId w:val="3"/>
        </w:numPr>
        <w:spacing w:after="0" w:line="240" w:lineRule="auto"/>
        <w:ind w:left="425" w:hanging="357"/>
        <w:jc w:val="both"/>
        <w:rPr>
          <w:rFonts w:ascii="Times New Roman" w:hAnsi="Times New Roman" w:cs="Times New Roman"/>
          <w:sz w:val="24"/>
          <w:szCs w:val="24"/>
        </w:rPr>
      </w:pPr>
      <w:r w:rsidRPr="009329C7">
        <w:rPr>
          <w:rFonts w:ascii="Times New Roman" w:hAnsi="Times New Roman" w:cs="Times New Roman"/>
          <w:sz w:val="24"/>
          <w:szCs w:val="24"/>
        </w:rPr>
        <w:t>оценка «удовлетворительно» выставляется студенту, если правильных ответов не менее 50 %;</w:t>
      </w:r>
    </w:p>
    <w:p w:rsidR="00AC1E1A" w:rsidRPr="009329C7" w:rsidRDefault="00AC1E1A" w:rsidP="000B5DB1">
      <w:pPr>
        <w:numPr>
          <w:ilvl w:val="0"/>
          <w:numId w:val="3"/>
        </w:numPr>
        <w:spacing w:after="0" w:line="240" w:lineRule="auto"/>
        <w:ind w:left="425" w:hanging="357"/>
        <w:jc w:val="both"/>
        <w:rPr>
          <w:rFonts w:ascii="Times New Roman" w:hAnsi="Times New Roman" w:cs="Times New Roman"/>
          <w:sz w:val="24"/>
          <w:szCs w:val="24"/>
        </w:rPr>
      </w:pPr>
      <w:r w:rsidRPr="009329C7">
        <w:rPr>
          <w:rFonts w:ascii="Times New Roman" w:hAnsi="Times New Roman" w:cs="Times New Roman"/>
          <w:sz w:val="24"/>
          <w:szCs w:val="24"/>
        </w:rPr>
        <w:t>оценка «неудовлетворительно» выставляется студенту, если правильных ответов менее 50 %;</w:t>
      </w:r>
    </w:p>
    <w:p w:rsidR="00AC1E1A" w:rsidRPr="009329C7" w:rsidRDefault="00AC1E1A" w:rsidP="000B5DB1">
      <w:pPr>
        <w:spacing w:after="0" w:line="240" w:lineRule="auto"/>
        <w:rPr>
          <w:rFonts w:ascii="Times New Roman" w:hAnsi="Times New Roman" w:cs="Times New Roman"/>
          <w:sz w:val="24"/>
          <w:szCs w:val="24"/>
        </w:rPr>
      </w:pPr>
    </w:p>
    <w:p w:rsidR="00AC1E1A" w:rsidRDefault="00AC1E1A" w:rsidP="000B5DB1">
      <w:pPr>
        <w:spacing w:after="0" w:line="240" w:lineRule="auto"/>
        <w:rPr>
          <w:rFonts w:ascii="Times New Roman" w:hAnsi="Times New Roman" w:cs="Times New Roman"/>
          <w:sz w:val="24"/>
          <w:szCs w:val="24"/>
        </w:rPr>
      </w:pPr>
    </w:p>
    <w:p w:rsidR="00AC1E1A" w:rsidRPr="005D2155" w:rsidRDefault="00AC1E1A" w:rsidP="000B5DB1">
      <w:pPr>
        <w:spacing w:line="240" w:lineRule="auto"/>
        <w:ind w:firstLine="708"/>
        <w:rPr>
          <w:rFonts w:ascii="Times New Roman" w:hAnsi="Times New Roman" w:cs="Times New Roman"/>
          <w:sz w:val="24"/>
          <w:szCs w:val="24"/>
        </w:rPr>
      </w:pPr>
    </w:p>
    <w:p w:rsidR="00AC1E1A" w:rsidRPr="005D2155" w:rsidRDefault="00AC1E1A" w:rsidP="005B429E">
      <w:pPr>
        <w:spacing w:after="0" w:line="240" w:lineRule="auto"/>
        <w:ind w:firstLine="180"/>
        <w:rPr>
          <w:rFonts w:ascii="Times New Roman" w:hAnsi="Times New Roman" w:cs="Times New Roman"/>
          <w:sz w:val="24"/>
          <w:szCs w:val="24"/>
        </w:rPr>
      </w:pPr>
      <w:r w:rsidRPr="005D2155">
        <w:rPr>
          <w:rFonts w:ascii="Times New Roman" w:hAnsi="Times New Roman" w:cs="Times New Roman"/>
          <w:sz w:val="24"/>
          <w:szCs w:val="24"/>
        </w:rPr>
        <w:t>Рассмотрены на заседании ПЦК специальности 38.02.01</w:t>
      </w:r>
    </w:p>
    <w:p w:rsidR="00AC1E1A" w:rsidRPr="005D2155" w:rsidRDefault="00AC1E1A" w:rsidP="005B429E">
      <w:pPr>
        <w:spacing w:after="0" w:line="240" w:lineRule="auto"/>
        <w:ind w:firstLine="180"/>
        <w:rPr>
          <w:rFonts w:ascii="Times New Roman" w:hAnsi="Times New Roman" w:cs="Times New Roman"/>
          <w:sz w:val="24"/>
          <w:szCs w:val="24"/>
        </w:rPr>
      </w:pPr>
      <w:r w:rsidRPr="005D2155">
        <w:rPr>
          <w:rFonts w:ascii="Times New Roman" w:hAnsi="Times New Roman" w:cs="Times New Roman"/>
          <w:sz w:val="24"/>
          <w:szCs w:val="24"/>
        </w:rPr>
        <w:t>Протокол № _</w:t>
      </w:r>
      <w:r>
        <w:rPr>
          <w:rFonts w:ascii="Times New Roman" w:hAnsi="Times New Roman" w:cs="Times New Roman"/>
          <w:sz w:val="24"/>
          <w:szCs w:val="24"/>
          <w:u w:val="single"/>
        </w:rPr>
        <w:t>1</w:t>
      </w:r>
      <w:r w:rsidRPr="005D2155">
        <w:rPr>
          <w:rFonts w:ascii="Times New Roman" w:hAnsi="Times New Roman" w:cs="Times New Roman"/>
          <w:sz w:val="24"/>
          <w:szCs w:val="24"/>
        </w:rPr>
        <w:t>_ от «____» __</w:t>
      </w:r>
      <w:r>
        <w:rPr>
          <w:rFonts w:ascii="Times New Roman" w:hAnsi="Times New Roman" w:cs="Times New Roman"/>
          <w:sz w:val="24"/>
          <w:szCs w:val="24"/>
          <w:u w:val="single"/>
        </w:rPr>
        <w:t>сентября</w:t>
      </w:r>
      <w:r w:rsidRPr="005D2155">
        <w:rPr>
          <w:rFonts w:ascii="Times New Roman" w:hAnsi="Times New Roman" w:cs="Times New Roman"/>
          <w:sz w:val="24"/>
          <w:szCs w:val="24"/>
        </w:rPr>
        <w:t xml:space="preserve">_ </w:t>
      </w:r>
      <w:r>
        <w:rPr>
          <w:rFonts w:ascii="Times New Roman" w:hAnsi="Times New Roman" w:cs="Times New Roman"/>
          <w:sz w:val="24"/>
          <w:szCs w:val="24"/>
        </w:rPr>
        <w:t>2017</w:t>
      </w:r>
      <w:r w:rsidRPr="005D2155">
        <w:rPr>
          <w:rFonts w:ascii="Times New Roman" w:hAnsi="Times New Roman" w:cs="Times New Roman"/>
          <w:sz w:val="24"/>
          <w:szCs w:val="24"/>
        </w:rPr>
        <w:t xml:space="preserve">  г.</w:t>
      </w:r>
    </w:p>
    <w:p w:rsidR="00AC1E1A" w:rsidRDefault="00AC1E1A" w:rsidP="005B429E">
      <w:pPr>
        <w:spacing w:after="0" w:line="240" w:lineRule="auto"/>
        <w:ind w:firstLine="180"/>
        <w:rPr>
          <w:rFonts w:ascii="Times New Roman" w:hAnsi="Times New Roman" w:cs="Times New Roman"/>
          <w:sz w:val="24"/>
          <w:szCs w:val="24"/>
        </w:rPr>
      </w:pPr>
    </w:p>
    <w:p w:rsidR="00AC1E1A" w:rsidRPr="005D2155" w:rsidRDefault="00AC1E1A" w:rsidP="005B429E">
      <w:pPr>
        <w:spacing w:after="0" w:line="240" w:lineRule="auto"/>
        <w:ind w:firstLine="180"/>
        <w:rPr>
          <w:rFonts w:ascii="Times New Roman" w:hAnsi="Times New Roman" w:cs="Times New Roman"/>
          <w:sz w:val="24"/>
          <w:szCs w:val="24"/>
        </w:rPr>
      </w:pPr>
      <w:r w:rsidRPr="005D2155">
        <w:rPr>
          <w:rFonts w:ascii="Times New Roman" w:hAnsi="Times New Roman" w:cs="Times New Roman"/>
          <w:sz w:val="24"/>
          <w:szCs w:val="24"/>
        </w:rPr>
        <w:t xml:space="preserve">Председатель ПЦК </w:t>
      </w:r>
      <w:r w:rsidRPr="005D2155">
        <w:rPr>
          <w:rFonts w:ascii="Times New Roman" w:hAnsi="Times New Roman" w:cs="Times New Roman"/>
          <w:sz w:val="24"/>
          <w:szCs w:val="24"/>
        </w:rPr>
        <w:tab/>
        <w:t xml:space="preserve">______________  </w:t>
      </w:r>
      <w:r>
        <w:rPr>
          <w:rFonts w:ascii="Times New Roman" w:hAnsi="Times New Roman" w:cs="Times New Roman"/>
          <w:sz w:val="24"/>
          <w:szCs w:val="24"/>
        </w:rPr>
        <w:t>Г</w:t>
      </w:r>
      <w:r w:rsidRPr="005D2155">
        <w:rPr>
          <w:rFonts w:ascii="Times New Roman" w:hAnsi="Times New Roman" w:cs="Times New Roman"/>
          <w:sz w:val="24"/>
          <w:szCs w:val="24"/>
        </w:rPr>
        <w:t>.</w:t>
      </w:r>
      <w:r>
        <w:rPr>
          <w:rFonts w:ascii="Times New Roman" w:hAnsi="Times New Roman" w:cs="Times New Roman"/>
          <w:sz w:val="24"/>
          <w:szCs w:val="24"/>
        </w:rPr>
        <w:t>Н</w:t>
      </w:r>
      <w:r w:rsidRPr="005D2155">
        <w:rPr>
          <w:rFonts w:ascii="Times New Roman" w:hAnsi="Times New Roman" w:cs="Times New Roman"/>
          <w:sz w:val="24"/>
          <w:szCs w:val="24"/>
        </w:rPr>
        <w:t>.</w:t>
      </w:r>
      <w:r>
        <w:rPr>
          <w:rFonts w:ascii="Times New Roman" w:hAnsi="Times New Roman" w:cs="Times New Roman"/>
          <w:sz w:val="24"/>
          <w:szCs w:val="24"/>
        </w:rPr>
        <w:t>Василевская</w:t>
      </w:r>
    </w:p>
    <w:p w:rsidR="00AC1E1A" w:rsidRDefault="00AC1E1A" w:rsidP="000B5DB1">
      <w:pPr>
        <w:spacing w:after="0" w:line="240" w:lineRule="auto"/>
        <w:rPr>
          <w:rFonts w:ascii="Times New Roman" w:hAnsi="Times New Roman" w:cs="Times New Roman"/>
          <w:sz w:val="24"/>
          <w:szCs w:val="24"/>
        </w:rPr>
      </w:pPr>
    </w:p>
    <w:p w:rsidR="00AC1E1A" w:rsidRDefault="00AC1E1A" w:rsidP="000B5DB1">
      <w:pPr>
        <w:spacing w:after="0" w:line="240" w:lineRule="auto"/>
        <w:rPr>
          <w:rFonts w:ascii="Times New Roman" w:hAnsi="Times New Roman" w:cs="Times New Roman"/>
          <w:sz w:val="24"/>
          <w:szCs w:val="24"/>
        </w:rPr>
      </w:pPr>
    </w:p>
    <w:p w:rsidR="00AC1E1A" w:rsidRDefault="00AC1E1A" w:rsidP="000B5DB1">
      <w:pPr>
        <w:spacing w:after="0" w:line="240" w:lineRule="auto"/>
        <w:rPr>
          <w:rFonts w:ascii="Times New Roman" w:hAnsi="Times New Roman" w:cs="Times New Roman"/>
          <w:sz w:val="24"/>
          <w:szCs w:val="24"/>
        </w:rPr>
      </w:pPr>
    </w:p>
    <w:p w:rsidR="00AC1E1A" w:rsidRDefault="00AC1E1A" w:rsidP="000B5DB1">
      <w:pPr>
        <w:spacing w:after="0" w:line="240" w:lineRule="auto"/>
        <w:rPr>
          <w:rFonts w:ascii="Times New Roman" w:hAnsi="Times New Roman" w:cs="Times New Roman"/>
          <w:sz w:val="24"/>
          <w:szCs w:val="24"/>
        </w:rPr>
      </w:pPr>
    </w:p>
    <w:p w:rsidR="00AC1E1A" w:rsidRDefault="00AC1E1A" w:rsidP="000B5DB1">
      <w:pPr>
        <w:spacing w:after="0" w:line="240" w:lineRule="auto"/>
        <w:rPr>
          <w:rFonts w:ascii="Times New Roman" w:hAnsi="Times New Roman" w:cs="Times New Roman"/>
          <w:sz w:val="24"/>
          <w:szCs w:val="24"/>
        </w:rPr>
      </w:pPr>
    </w:p>
    <w:p w:rsidR="00AC1E1A" w:rsidRDefault="00AC1E1A" w:rsidP="000B5DB1">
      <w:pPr>
        <w:spacing w:after="0" w:line="240" w:lineRule="auto"/>
        <w:rPr>
          <w:rFonts w:ascii="Times New Roman" w:hAnsi="Times New Roman" w:cs="Times New Roman"/>
          <w:sz w:val="24"/>
          <w:szCs w:val="24"/>
        </w:rPr>
      </w:pPr>
    </w:p>
    <w:p w:rsidR="00AC1E1A" w:rsidRDefault="00AC1E1A" w:rsidP="000B5DB1">
      <w:pPr>
        <w:spacing w:after="0" w:line="240" w:lineRule="auto"/>
        <w:rPr>
          <w:rFonts w:ascii="Times New Roman" w:hAnsi="Times New Roman" w:cs="Times New Roman"/>
          <w:sz w:val="24"/>
          <w:szCs w:val="24"/>
        </w:rPr>
      </w:pPr>
    </w:p>
    <w:p w:rsidR="00AC1E1A" w:rsidRDefault="00AC1E1A" w:rsidP="000B5DB1">
      <w:pPr>
        <w:spacing w:after="0" w:line="240" w:lineRule="auto"/>
        <w:rPr>
          <w:rFonts w:ascii="Times New Roman" w:hAnsi="Times New Roman" w:cs="Times New Roman"/>
          <w:sz w:val="24"/>
          <w:szCs w:val="24"/>
        </w:rPr>
      </w:pPr>
    </w:p>
    <w:p w:rsidR="00AC1E1A" w:rsidRPr="004D7C2A" w:rsidRDefault="00AC1E1A" w:rsidP="00C37E32">
      <w:pPr>
        <w:spacing w:after="0" w:line="240" w:lineRule="auto"/>
        <w:ind w:left="-100"/>
        <w:jc w:val="center"/>
        <w:rPr>
          <w:rFonts w:ascii="Times New Roman" w:hAnsi="Times New Roman" w:cs="Times New Roman"/>
          <w:spacing w:val="-6"/>
          <w:sz w:val="20"/>
          <w:szCs w:val="20"/>
        </w:rPr>
      </w:pPr>
      <w:r w:rsidRPr="004D7C2A">
        <w:rPr>
          <w:rFonts w:ascii="Times New Roman" w:hAnsi="Times New Roman" w:cs="Times New Roman"/>
          <w:b/>
          <w:bCs/>
          <w:caps/>
          <w:sz w:val="20"/>
          <w:szCs w:val="20"/>
        </w:rPr>
        <w:t>министерство образования и науки Российской Федерации</w:t>
      </w:r>
    </w:p>
    <w:p w:rsidR="00AC1E1A" w:rsidRPr="004D7C2A" w:rsidRDefault="00AC1E1A" w:rsidP="00C37E32">
      <w:pPr>
        <w:spacing w:after="0" w:line="240" w:lineRule="auto"/>
        <w:jc w:val="center"/>
        <w:rPr>
          <w:rFonts w:ascii="Times New Roman" w:hAnsi="Times New Roman" w:cs="Times New Roman"/>
          <w:sz w:val="20"/>
          <w:szCs w:val="20"/>
        </w:rPr>
      </w:pPr>
      <w:r w:rsidRPr="004D7C2A">
        <w:rPr>
          <w:rFonts w:ascii="Times New Roman" w:hAnsi="Times New Roman" w:cs="Times New Roman"/>
          <w:caps/>
          <w:sz w:val="20"/>
          <w:szCs w:val="20"/>
        </w:rPr>
        <w:t>Старооскольский технологический институт им. А.А. УГАРОВА</w:t>
      </w:r>
    </w:p>
    <w:p w:rsidR="00AC1E1A" w:rsidRPr="004D7C2A" w:rsidRDefault="00AC1E1A" w:rsidP="00C37E32">
      <w:pPr>
        <w:spacing w:after="0" w:line="240" w:lineRule="auto"/>
        <w:jc w:val="center"/>
        <w:rPr>
          <w:rFonts w:ascii="Times New Roman" w:hAnsi="Times New Roman" w:cs="Times New Roman"/>
          <w:spacing w:val="-6"/>
          <w:sz w:val="20"/>
          <w:szCs w:val="20"/>
        </w:rPr>
      </w:pPr>
      <w:r w:rsidRPr="004D7C2A">
        <w:rPr>
          <w:rFonts w:ascii="Times New Roman" w:hAnsi="Times New Roman" w:cs="Times New Roman"/>
          <w:sz w:val="20"/>
          <w:szCs w:val="20"/>
        </w:rPr>
        <w:t xml:space="preserve">(филиал) </w:t>
      </w:r>
      <w:r w:rsidRPr="004D7C2A">
        <w:rPr>
          <w:rFonts w:ascii="Times New Roman" w:hAnsi="Times New Roman" w:cs="Times New Roman"/>
          <w:spacing w:val="-6"/>
          <w:sz w:val="20"/>
          <w:szCs w:val="20"/>
        </w:rPr>
        <w:t>федерального государственного автономного образовательного  учреждения</w:t>
      </w:r>
    </w:p>
    <w:p w:rsidR="00AC1E1A" w:rsidRPr="004D7C2A" w:rsidRDefault="00AC1E1A" w:rsidP="00C37E32">
      <w:pPr>
        <w:spacing w:after="0" w:line="240" w:lineRule="auto"/>
        <w:jc w:val="center"/>
        <w:rPr>
          <w:rFonts w:ascii="Times New Roman" w:hAnsi="Times New Roman" w:cs="Times New Roman"/>
          <w:sz w:val="20"/>
          <w:szCs w:val="20"/>
        </w:rPr>
      </w:pPr>
      <w:r w:rsidRPr="004D7C2A">
        <w:rPr>
          <w:rFonts w:ascii="Times New Roman" w:hAnsi="Times New Roman" w:cs="Times New Roman"/>
          <w:spacing w:val="-6"/>
          <w:sz w:val="20"/>
          <w:szCs w:val="20"/>
        </w:rPr>
        <w:t>высшего образования</w:t>
      </w:r>
    </w:p>
    <w:p w:rsidR="00AC1E1A" w:rsidRPr="004D7C2A" w:rsidRDefault="00AC1E1A" w:rsidP="00C37E32">
      <w:pPr>
        <w:spacing w:after="0" w:line="240" w:lineRule="auto"/>
        <w:jc w:val="center"/>
        <w:rPr>
          <w:rFonts w:ascii="Times New Roman" w:hAnsi="Times New Roman" w:cs="Times New Roman"/>
          <w:b/>
          <w:bCs/>
          <w:sz w:val="20"/>
          <w:szCs w:val="20"/>
        </w:rPr>
      </w:pPr>
      <w:r w:rsidRPr="004D7C2A">
        <w:rPr>
          <w:rFonts w:ascii="Times New Roman" w:hAnsi="Times New Roman" w:cs="Times New Roman"/>
          <w:sz w:val="20"/>
          <w:szCs w:val="20"/>
        </w:rPr>
        <w:t>«Национальный исследовательский  технологический университет «МИСиС»</w:t>
      </w:r>
    </w:p>
    <w:p w:rsidR="00AC1E1A" w:rsidRPr="004D7C2A" w:rsidRDefault="00AC1E1A" w:rsidP="00C37E32">
      <w:pPr>
        <w:spacing w:after="0" w:line="240" w:lineRule="auto"/>
        <w:jc w:val="center"/>
        <w:rPr>
          <w:rFonts w:ascii="Times New Roman" w:hAnsi="Times New Roman" w:cs="Times New Roman"/>
          <w:sz w:val="20"/>
          <w:szCs w:val="20"/>
        </w:rPr>
      </w:pPr>
      <w:r w:rsidRPr="004D7C2A">
        <w:rPr>
          <w:rFonts w:ascii="Times New Roman" w:hAnsi="Times New Roman" w:cs="Times New Roman"/>
          <w:b/>
          <w:bCs/>
          <w:sz w:val="20"/>
          <w:szCs w:val="20"/>
        </w:rPr>
        <w:t xml:space="preserve">ОСКОЛЬСКИЙ ПОЛИТЕХНИЧЕСКИЙ КОЛЛЕДЖ  </w:t>
      </w:r>
    </w:p>
    <w:p w:rsidR="00AC1E1A" w:rsidRPr="00BA5143" w:rsidRDefault="00AC1E1A" w:rsidP="000B5DB1">
      <w:pPr>
        <w:spacing w:line="240" w:lineRule="auto"/>
        <w:rPr>
          <w:rFonts w:ascii="Times New Roman" w:hAnsi="Times New Roman" w:cs="Times New Roman"/>
          <w:sz w:val="24"/>
          <w:szCs w:val="24"/>
        </w:rPr>
      </w:pPr>
    </w:p>
    <w:p w:rsidR="00AC1E1A" w:rsidRPr="008A6419" w:rsidRDefault="00AC1E1A" w:rsidP="000B5DB1">
      <w:pPr>
        <w:spacing w:after="0" w:line="240" w:lineRule="auto"/>
        <w:jc w:val="center"/>
        <w:rPr>
          <w:rFonts w:ascii="Times New Roman" w:hAnsi="Times New Roman" w:cs="Times New Roman"/>
          <w:b/>
          <w:bCs/>
          <w:sz w:val="24"/>
          <w:szCs w:val="24"/>
        </w:rPr>
      </w:pPr>
      <w:r w:rsidRPr="008A6419">
        <w:rPr>
          <w:rFonts w:ascii="Times New Roman" w:hAnsi="Times New Roman" w:cs="Times New Roman"/>
          <w:b/>
          <w:bCs/>
          <w:sz w:val="24"/>
          <w:szCs w:val="24"/>
        </w:rPr>
        <w:t>Тесты</w:t>
      </w:r>
      <w:r>
        <w:rPr>
          <w:rFonts w:ascii="Times New Roman" w:hAnsi="Times New Roman" w:cs="Times New Roman"/>
          <w:b/>
          <w:bCs/>
          <w:sz w:val="24"/>
          <w:szCs w:val="24"/>
        </w:rPr>
        <w:t xml:space="preserve"> поверки знаний и умений (фонд тестовых заданий)</w:t>
      </w:r>
    </w:p>
    <w:p w:rsidR="00AC1E1A" w:rsidRPr="008A6419" w:rsidRDefault="00AC1E1A" w:rsidP="000B5DB1">
      <w:pPr>
        <w:spacing w:after="0" w:line="240" w:lineRule="auto"/>
        <w:jc w:val="center"/>
        <w:rPr>
          <w:rFonts w:ascii="Times New Roman" w:hAnsi="Times New Roman" w:cs="Times New Roman"/>
          <w:b/>
          <w:bCs/>
          <w:sz w:val="24"/>
          <w:szCs w:val="24"/>
        </w:rPr>
      </w:pPr>
      <w:r w:rsidRPr="008A6419">
        <w:rPr>
          <w:rFonts w:ascii="Times New Roman" w:hAnsi="Times New Roman" w:cs="Times New Roman"/>
          <w:b/>
          <w:bCs/>
          <w:sz w:val="24"/>
          <w:szCs w:val="24"/>
        </w:rPr>
        <w:t>по МДК 01.01 Практические основы бухгалтерского учёта имущества организации</w:t>
      </w:r>
    </w:p>
    <w:p w:rsidR="00AC1E1A" w:rsidRPr="008A6419" w:rsidRDefault="00AC1E1A" w:rsidP="000B5DB1">
      <w:pPr>
        <w:spacing w:after="0" w:line="240" w:lineRule="auto"/>
        <w:jc w:val="center"/>
        <w:rPr>
          <w:rFonts w:ascii="Times New Roman" w:hAnsi="Times New Roman" w:cs="Times New Roman"/>
          <w:b/>
          <w:bCs/>
          <w:sz w:val="24"/>
          <w:szCs w:val="24"/>
        </w:rPr>
      </w:pPr>
      <w:r w:rsidRPr="008A6419">
        <w:rPr>
          <w:rFonts w:ascii="Times New Roman" w:hAnsi="Times New Roman" w:cs="Times New Roman"/>
          <w:b/>
          <w:bCs/>
          <w:sz w:val="24"/>
          <w:szCs w:val="24"/>
        </w:rPr>
        <w:t>38.02.01 Экономика и бухгалтерский учёт (по отраслям)</w:t>
      </w:r>
    </w:p>
    <w:p w:rsidR="00AC1E1A" w:rsidRPr="008A6419" w:rsidRDefault="00AC1E1A" w:rsidP="000B5D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программе ТЕСТИРОВАНИЕ ОПК)</w:t>
      </w:r>
    </w:p>
    <w:p w:rsidR="00AC1E1A" w:rsidRPr="008A6419" w:rsidRDefault="00AC1E1A" w:rsidP="000B5DB1">
      <w:pPr>
        <w:spacing w:after="0" w:line="240" w:lineRule="auto"/>
        <w:jc w:val="center"/>
        <w:rPr>
          <w:rFonts w:ascii="Times New Roman" w:hAnsi="Times New Roman" w:cs="Times New Roman"/>
          <w:b/>
          <w:bCs/>
          <w:sz w:val="24"/>
          <w:szCs w:val="24"/>
        </w:rPr>
      </w:pPr>
      <w:r w:rsidRPr="008A6419">
        <w:rPr>
          <w:rFonts w:ascii="Times New Roman" w:hAnsi="Times New Roman" w:cs="Times New Roman"/>
          <w:b/>
          <w:bCs/>
          <w:sz w:val="24"/>
          <w:szCs w:val="24"/>
        </w:rPr>
        <w:t>Выбрать единственный  правильный  ответ</w:t>
      </w:r>
    </w:p>
    <w:p w:rsidR="00AC1E1A" w:rsidRPr="008A6419" w:rsidRDefault="00AC1E1A" w:rsidP="000B5DB1">
      <w:pPr>
        <w:autoSpaceDE w:val="0"/>
        <w:autoSpaceDN w:val="0"/>
        <w:adjustRightInd w:val="0"/>
        <w:spacing w:after="0"/>
        <w:ind w:right="58" w:firstLine="567"/>
        <w:jc w:val="both"/>
        <w:rPr>
          <w:rFonts w:ascii="Times New Roman" w:hAnsi="Times New Roman" w:cs="Times New Roman"/>
          <w:b/>
          <w:bCs/>
          <w:i/>
          <w:iCs/>
          <w:sz w:val="24"/>
          <w:szCs w:val="24"/>
          <w:highlight w:val="white"/>
        </w:rPr>
      </w:pPr>
    </w:p>
    <w:p w:rsidR="00AC1E1A" w:rsidRPr="008A6419" w:rsidRDefault="00AC1E1A" w:rsidP="000B5DB1">
      <w:pPr>
        <w:spacing w:after="0" w:line="240" w:lineRule="auto"/>
        <w:jc w:val="both"/>
        <w:rPr>
          <w:rFonts w:ascii="Times New Roman" w:hAnsi="Times New Roman" w:cs="Times New Roman"/>
          <w:b/>
          <w:bCs/>
          <w:sz w:val="24"/>
          <w:szCs w:val="24"/>
        </w:rPr>
      </w:pPr>
      <w:r w:rsidRPr="008A6419">
        <w:rPr>
          <w:rFonts w:ascii="Times New Roman" w:hAnsi="Times New Roman" w:cs="Times New Roman"/>
          <w:b/>
          <w:bCs/>
          <w:sz w:val="24"/>
          <w:szCs w:val="24"/>
        </w:rPr>
        <w:t>1.Бухгалтерский документ – это любой материальный носитель информации об:</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А) Объектах учёта;</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Б) Объектах бухгалтерского учёта;</w:t>
      </w:r>
    </w:p>
    <w:p w:rsidR="00AC1E1A" w:rsidRPr="00C61CD7"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В) Объектах бухгалтерского учёта, который позволяет юридически доказательно подтвердить право и факт совершения операции.                   </w:t>
      </w:r>
    </w:p>
    <w:p w:rsidR="00AC1E1A" w:rsidRPr="008A6419" w:rsidRDefault="00AC1E1A" w:rsidP="000B5DB1">
      <w:pPr>
        <w:spacing w:after="0" w:line="240" w:lineRule="auto"/>
        <w:jc w:val="both"/>
        <w:rPr>
          <w:rFonts w:ascii="Times New Roman" w:hAnsi="Times New Roman" w:cs="Times New Roman"/>
          <w:b/>
          <w:bCs/>
          <w:sz w:val="24"/>
          <w:szCs w:val="24"/>
        </w:rPr>
      </w:pPr>
      <w:r w:rsidRPr="008A6419">
        <w:rPr>
          <w:rFonts w:ascii="Times New Roman" w:hAnsi="Times New Roman" w:cs="Times New Roman"/>
          <w:b/>
          <w:bCs/>
          <w:sz w:val="24"/>
          <w:szCs w:val="24"/>
        </w:rPr>
        <w:t>2.Показатель документа в бухгалтерском учёте называется:</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А) Регистром;</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Б) Реестром;</w:t>
      </w:r>
    </w:p>
    <w:p w:rsidR="00AC1E1A" w:rsidRPr="00C61CD7"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В) Реквизитом.       </w:t>
      </w:r>
    </w:p>
    <w:p w:rsidR="00AC1E1A" w:rsidRPr="008A6419" w:rsidRDefault="00AC1E1A" w:rsidP="000B5DB1">
      <w:pPr>
        <w:spacing w:after="0" w:line="240" w:lineRule="auto"/>
        <w:jc w:val="both"/>
        <w:rPr>
          <w:rFonts w:ascii="Times New Roman" w:hAnsi="Times New Roman" w:cs="Times New Roman"/>
          <w:b/>
          <w:bCs/>
          <w:sz w:val="24"/>
          <w:szCs w:val="24"/>
        </w:rPr>
      </w:pPr>
      <w:r w:rsidRPr="008A6419">
        <w:rPr>
          <w:rFonts w:ascii="Times New Roman" w:hAnsi="Times New Roman" w:cs="Times New Roman"/>
          <w:b/>
          <w:bCs/>
          <w:sz w:val="24"/>
          <w:szCs w:val="24"/>
        </w:rPr>
        <w:t>3.Документы при поступлении в бухгалтерию подвергаются следующим видам проверки:</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А) Арифметической;                        </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Б) Внезапной;</w:t>
      </w:r>
    </w:p>
    <w:p w:rsidR="00AC1E1A" w:rsidRPr="00C61CD7"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В) Плановой. </w:t>
      </w:r>
    </w:p>
    <w:p w:rsidR="00AC1E1A" w:rsidRPr="008A6419" w:rsidRDefault="00AC1E1A" w:rsidP="000B5DB1">
      <w:pPr>
        <w:spacing w:after="0" w:line="240" w:lineRule="auto"/>
        <w:jc w:val="both"/>
        <w:rPr>
          <w:rFonts w:ascii="Times New Roman" w:hAnsi="Times New Roman" w:cs="Times New Roman"/>
          <w:b/>
          <w:bCs/>
          <w:sz w:val="24"/>
          <w:szCs w:val="24"/>
        </w:rPr>
      </w:pPr>
      <w:r w:rsidRPr="008A6419">
        <w:rPr>
          <w:rFonts w:ascii="Times New Roman" w:hAnsi="Times New Roman" w:cs="Times New Roman"/>
          <w:b/>
          <w:bCs/>
          <w:sz w:val="24"/>
          <w:szCs w:val="24"/>
        </w:rPr>
        <w:t>4.Проверка по существу отражаемых в документах операций - проверка:</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А) Полноты заполнения реквизитов;</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Б) Законности и целесообразности совершаемых операций;            </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В) Правильности его оформления;</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Г) Правильности подсчёта стоимостных показателей.</w:t>
      </w:r>
    </w:p>
    <w:p w:rsidR="00AC1E1A" w:rsidRPr="008A6419" w:rsidRDefault="00AC1E1A" w:rsidP="000B5DB1">
      <w:pPr>
        <w:spacing w:after="0" w:line="240" w:lineRule="auto"/>
        <w:jc w:val="both"/>
        <w:rPr>
          <w:rFonts w:ascii="Times New Roman" w:hAnsi="Times New Roman" w:cs="Times New Roman"/>
          <w:b/>
          <w:bCs/>
          <w:sz w:val="24"/>
          <w:szCs w:val="24"/>
        </w:rPr>
      </w:pPr>
      <w:r w:rsidRPr="008A6419">
        <w:rPr>
          <w:rFonts w:ascii="Times New Roman" w:hAnsi="Times New Roman" w:cs="Times New Roman"/>
          <w:b/>
          <w:bCs/>
          <w:sz w:val="24"/>
          <w:szCs w:val="24"/>
        </w:rPr>
        <w:t>5.Группировка счетов по экономическому содержанию осуществляется для:</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А) Построения системы аналитического учёта;</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Б) Обеспечения принципов отражения на счетах;           +</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В) Последующей обработки наблюдаемых фактов в информационные показатели;</w:t>
      </w:r>
    </w:p>
    <w:p w:rsidR="00AC1E1A" w:rsidRPr="00C61CD7"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Г) Составления первичных документов.</w:t>
      </w:r>
    </w:p>
    <w:p w:rsidR="00AC1E1A" w:rsidRPr="008A6419" w:rsidRDefault="00AC1E1A" w:rsidP="000B5DB1">
      <w:pPr>
        <w:spacing w:after="0" w:line="240" w:lineRule="auto"/>
        <w:jc w:val="both"/>
        <w:rPr>
          <w:rFonts w:ascii="Times New Roman" w:hAnsi="Times New Roman" w:cs="Times New Roman"/>
          <w:b/>
          <w:bCs/>
          <w:sz w:val="24"/>
          <w:szCs w:val="24"/>
        </w:rPr>
      </w:pPr>
      <w:r w:rsidRPr="008A6419">
        <w:rPr>
          <w:rFonts w:ascii="Times New Roman" w:hAnsi="Times New Roman" w:cs="Times New Roman"/>
          <w:b/>
          <w:bCs/>
          <w:sz w:val="24"/>
          <w:szCs w:val="24"/>
        </w:rPr>
        <w:t xml:space="preserve">6.План счетов бухгалтерского учёта относится к документам нормативного регулирования бухгалтерского учёта: </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А) Первого уровня;</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Б) Второго уровня;                      </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В) Третьего уровня;</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Г) Четвёртого уровня. </w:t>
      </w:r>
    </w:p>
    <w:p w:rsidR="00AC1E1A" w:rsidRPr="008A6419" w:rsidRDefault="00AC1E1A" w:rsidP="000B5DB1">
      <w:pPr>
        <w:spacing w:after="0" w:line="240" w:lineRule="auto"/>
        <w:rPr>
          <w:rFonts w:ascii="Times New Roman" w:hAnsi="Times New Roman" w:cs="Times New Roman"/>
          <w:b/>
          <w:bCs/>
          <w:sz w:val="24"/>
          <w:szCs w:val="24"/>
        </w:rPr>
      </w:pPr>
      <w:r w:rsidRPr="008A6419">
        <w:rPr>
          <w:rFonts w:ascii="Times New Roman" w:hAnsi="Times New Roman" w:cs="Times New Roman"/>
          <w:b/>
          <w:bCs/>
          <w:sz w:val="24"/>
          <w:szCs w:val="24"/>
        </w:rPr>
        <w:t>7. Классификация счетов по структуре предназначена для:</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А) Соизмерения дебетовых и кредитовых оборотов по счёту;    </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Б) Группировки, текущего учёта и контроля за активами, источниками их образования и хозяйственными процессами;                +                          </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В) Текущего учёта и контроля за активами, источниками их образования и хозяйственными процессами;                     </w:t>
      </w:r>
    </w:p>
    <w:p w:rsidR="00AC1E1A" w:rsidRPr="00C61CD7"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Г) Группировки и текущего учёта активов.</w:t>
      </w:r>
    </w:p>
    <w:p w:rsidR="00AC1E1A" w:rsidRPr="008A6419" w:rsidRDefault="00AC1E1A" w:rsidP="000B5DB1">
      <w:pPr>
        <w:spacing w:after="0" w:line="240" w:lineRule="auto"/>
        <w:rPr>
          <w:rFonts w:ascii="Times New Roman" w:hAnsi="Times New Roman" w:cs="Times New Roman"/>
          <w:b/>
          <w:bCs/>
          <w:sz w:val="24"/>
          <w:szCs w:val="24"/>
        </w:rPr>
      </w:pPr>
      <w:r w:rsidRPr="008A6419">
        <w:rPr>
          <w:rFonts w:ascii="Times New Roman" w:hAnsi="Times New Roman" w:cs="Times New Roman"/>
          <w:b/>
          <w:bCs/>
          <w:sz w:val="24"/>
          <w:szCs w:val="24"/>
        </w:rPr>
        <w:t>8. В основу построения плана счетов бухгалтерского учёта положен следующий признак:</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А) Экономическое содержание;    </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Б) Статьи баланса;     </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В) Значимость и важность информации;    </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Г) Технология движения документов.  </w:t>
      </w:r>
    </w:p>
    <w:p w:rsidR="00AC1E1A" w:rsidRPr="008A6419" w:rsidRDefault="00AC1E1A" w:rsidP="000B5DB1">
      <w:pPr>
        <w:spacing w:after="0" w:line="240" w:lineRule="auto"/>
        <w:rPr>
          <w:rFonts w:ascii="Times New Roman" w:hAnsi="Times New Roman" w:cs="Times New Roman"/>
          <w:b/>
          <w:bCs/>
          <w:sz w:val="24"/>
          <w:szCs w:val="24"/>
        </w:rPr>
      </w:pPr>
      <w:r w:rsidRPr="008A6419">
        <w:rPr>
          <w:rFonts w:ascii="Times New Roman" w:hAnsi="Times New Roman" w:cs="Times New Roman"/>
          <w:b/>
          <w:bCs/>
          <w:sz w:val="24"/>
          <w:szCs w:val="24"/>
        </w:rPr>
        <w:t>9. Запись на счетах бухгалтерского учёта производится основании:</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А) Первичных учётных документов;    </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Б) Приказа руководителя;     </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В) Устного разъяснения; </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Г) Учётных регистров.</w:t>
      </w:r>
    </w:p>
    <w:p w:rsidR="00AC1E1A" w:rsidRPr="008A6419" w:rsidRDefault="00AC1E1A" w:rsidP="000B5DB1">
      <w:pPr>
        <w:spacing w:after="0" w:line="240" w:lineRule="auto"/>
        <w:rPr>
          <w:rFonts w:ascii="Times New Roman" w:hAnsi="Times New Roman" w:cs="Times New Roman"/>
          <w:b/>
          <w:bCs/>
          <w:sz w:val="24"/>
          <w:szCs w:val="24"/>
        </w:rPr>
      </w:pPr>
      <w:r w:rsidRPr="008A6419">
        <w:rPr>
          <w:rFonts w:ascii="Times New Roman" w:hAnsi="Times New Roman" w:cs="Times New Roman"/>
          <w:b/>
          <w:bCs/>
          <w:sz w:val="24"/>
          <w:szCs w:val="24"/>
        </w:rPr>
        <w:t>10. Какова цель разработки плана  счётов бухгалтерского учёта:</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А) Достижение информационной сопоставимости в отражении хозяйственных процессов различными организациями;                                          </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Б) Облегчение работы бухгалтерского аппарата организации;</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В) Выявление  взаимосвязи между активными и пассивными счетами.</w:t>
      </w:r>
    </w:p>
    <w:p w:rsidR="00AC1E1A" w:rsidRPr="008A6419" w:rsidRDefault="00AC1E1A" w:rsidP="000B5DB1">
      <w:pPr>
        <w:spacing w:after="0" w:line="240" w:lineRule="auto"/>
        <w:rPr>
          <w:rFonts w:ascii="Times New Roman" w:hAnsi="Times New Roman" w:cs="Times New Roman"/>
          <w:b/>
          <w:bCs/>
          <w:sz w:val="24"/>
          <w:szCs w:val="24"/>
        </w:rPr>
      </w:pPr>
      <w:r w:rsidRPr="008A6419">
        <w:rPr>
          <w:rFonts w:ascii="Times New Roman" w:hAnsi="Times New Roman" w:cs="Times New Roman"/>
          <w:b/>
          <w:bCs/>
          <w:sz w:val="24"/>
          <w:szCs w:val="24"/>
        </w:rPr>
        <w:t>11. Когда следует отражать по счету 51 «Расчетный счет» движение денежных средств?</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А) В день выписки платежных документов;</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Б) В день передачи платежных документов в банк;</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В) По дате выписки банка о данной операции.                  </w:t>
      </w:r>
    </w:p>
    <w:p w:rsidR="00AC1E1A" w:rsidRPr="008A6419" w:rsidRDefault="00AC1E1A" w:rsidP="000B5DB1">
      <w:pPr>
        <w:spacing w:after="0" w:line="240" w:lineRule="auto"/>
        <w:rPr>
          <w:rFonts w:ascii="Times New Roman" w:hAnsi="Times New Roman" w:cs="Times New Roman"/>
          <w:b/>
          <w:bCs/>
          <w:sz w:val="24"/>
          <w:szCs w:val="24"/>
        </w:rPr>
      </w:pPr>
      <w:r w:rsidRPr="008A6419">
        <w:rPr>
          <w:rFonts w:ascii="Times New Roman" w:hAnsi="Times New Roman" w:cs="Times New Roman"/>
          <w:b/>
          <w:bCs/>
          <w:sz w:val="24"/>
          <w:szCs w:val="24"/>
        </w:rPr>
        <w:t>12. Максимально допустимая сумма наличных денежных средств, которая может храниться в кассе организации на конец рабочего дня , определяется:</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А) Кредитной организацией, в которой открыт банковский счет юридического лица;</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Б) Руководителем самой организации;                +</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В) С 1 января 2012 года лимит не должен устанавливаться.</w:t>
      </w:r>
    </w:p>
    <w:p w:rsidR="00AC1E1A" w:rsidRPr="008A6419" w:rsidRDefault="00AC1E1A" w:rsidP="000B5DB1">
      <w:pPr>
        <w:spacing w:after="0" w:line="240" w:lineRule="auto"/>
        <w:rPr>
          <w:rFonts w:ascii="Times New Roman" w:hAnsi="Times New Roman" w:cs="Times New Roman"/>
          <w:b/>
          <w:bCs/>
          <w:sz w:val="24"/>
          <w:szCs w:val="24"/>
        </w:rPr>
      </w:pPr>
      <w:r w:rsidRPr="008A6419">
        <w:rPr>
          <w:rFonts w:ascii="Times New Roman" w:hAnsi="Times New Roman" w:cs="Times New Roman"/>
          <w:b/>
          <w:bCs/>
          <w:sz w:val="24"/>
          <w:szCs w:val="24"/>
        </w:rPr>
        <w:t>13. В расходном кассовом ордере допущена ошибка при написании суммы. Способы исправления ошибки:</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А) Неверная запись вычеркивается, рядом указывается правильная сумма и делается запись «исправленному верить», исправление заверяется только подписью кассира;</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Б) Неверная запись вычеркивается, рядом указывается правильная сумма и делается запись «исправленному верить», исправление заверяется подписью кассира и главного бухгалтера;</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В) Документ должен быть ликвидирован и выписан новый.                </w:t>
      </w:r>
    </w:p>
    <w:p w:rsidR="00AC1E1A" w:rsidRPr="008A6419" w:rsidRDefault="00AC1E1A" w:rsidP="000B5DB1">
      <w:pPr>
        <w:spacing w:after="0" w:line="240" w:lineRule="auto"/>
        <w:rPr>
          <w:rFonts w:ascii="Times New Roman" w:hAnsi="Times New Roman" w:cs="Times New Roman"/>
          <w:b/>
          <w:bCs/>
          <w:sz w:val="24"/>
          <w:szCs w:val="24"/>
        </w:rPr>
      </w:pPr>
      <w:r w:rsidRPr="008A6419">
        <w:rPr>
          <w:rFonts w:ascii="Times New Roman" w:hAnsi="Times New Roman" w:cs="Times New Roman"/>
          <w:b/>
          <w:bCs/>
          <w:sz w:val="24"/>
          <w:szCs w:val="24"/>
        </w:rPr>
        <w:t>14. Накопление в кассе наличных денежных средств сверх установленного лимита допускается в случаях:</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А) В дни выплат заработной платы; в выходные, нерабочие праздничные дни в случае ведения юридическим лицом в эти дни кассовых операций;                          </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Б) Только в выходные, нерабочие праздничные дни в случае ведения юридическим лицом в эти дни кассовых операций;</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В) Только в дни выплат заработной платы и стипендий;</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Г) Не допускается.</w:t>
      </w:r>
    </w:p>
    <w:p w:rsidR="00AC1E1A" w:rsidRPr="008A6419" w:rsidRDefault="00AC1E1A" w:rsidP="000B5DB1">
      <w:pPr>
        <w:spacing w:after="0" w:line="240" w:lineRule="auto"/>
        <w:rPr>
          <w:rFonts w:ascii="Times New Roman" w:hAnsi="Times New Roman" w:cs="Times New Roman"/>
          <w:b/>
          <w:bCs/>
          <w:sz w:val="24"/>
          <w:szCs w:val="24"/>
        </w:rPr>
      </w:pPr>
      <w:r w:rsidRPr="008A6419">
        <w:rPr>
          <w:rFonts w:ascii="Times New Roman" w:hAnsi="Times New Roman" w:cs="Times New Roman"/>
          <w:b/>
          <w:bCs/>
          <w:sz w:val="24"/>
          <w:szCs w:val="24"/>
        </w:rPr>
        <w:t>15. Продолжительность срока выдачи наличных денег для выплаты заработной платы, стипендий:</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А) 3 рабочих дня;</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Б) Определяется руководителем организации, но не может превы</w:t>
      </w:r>
      <w:r>
        <w:rPr>
          <w:rFonts w:ascii="Times New Roman" w:hAnsi="Times New Roman" w:cs="Times New Roman"/>
          <w:sz w:val="24"/>
          <w:szCs w:val="24"/>
        </w:rPr>
        <w:t xml:space="preserve">шать 5 рабочих дней;           </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В) Определяется руководителем организации.</w:t>
      </w:r>
    </w:p>
    <w:p w:rsidR="00AC1E1A" w:rsidRPr="008A6419" w:rsidRDefault="00AC1E1A" w:rsidP="000B5DB1">
      <w:pPr>
        <w:spacing w:after="0" w:line="240" w:lineRule="auto"/>
        <w:rPr>
          <w:rFonts w:ascii="Times New Roman" w:hAnsi="Times New Roman" w:cs="Times New Roman"/>
          <w:b/>
          <w:bCs/>
          <w:sz w:val="24"/>
          <w:szCs w:val="24"/>
        </w:rPr>
      </w:pPr>
      <w:r w:rsidRPr="008A6419">
        <w:rPr>
          <w:rFonts w:ascii="Times New Roman" w:hAnsi="Times New Roman" w:cs="Times New Roman"/>
          <w:b/>
          <w:bCs/>
          <w:sz w:val="24"/>
          <w:szCs w:val="24"/>
        </w:rPr>
        <w:t>16. Какой проводкой отражается сумма, ошибочно списанная банком с расчетного счета организации?</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А) Дт 91 Кт 51;</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Б) Дт 94 Кт 51;</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В) Дт 76 Кт 51;                      </w:t>
      </w:r>
    </w:p>
    <w:p w:rsidR="00AC1E1A" w:rsidRPr="008A6419" w:rsidRDefault="00AC1E1A" w:rsidP="000B5DB1">
      <w:pPr>
        <w:spacing w:after="0" w:line="240" w:lineRule="auto"/>
        <w:rPr>
          <w:rFonts w:ascii="Times New Roman" w:hAnsi="Times New Roman" w:cs="Times New Roman"/>
          <w:b/>
          <w:bCs/>
          <w:sz w:val="24"/>
          <w:szCs w:val="24"/>
        </w:rPr>
      </w:pPr>
      <w:r w:rsidRPr="008A6419">
        <w:rPr>
          <w:rFonts w:ascii="Times New Roman" w:hAnsi="Times New Roman" w:cs="Times New Roman"/>
          <w:b/>
          <w:bCs/>
          <w:sz w:val="24"/>
          <w:szCs w:val="24"/>
        </w:rPr>
        <w:t>17. Сумма лимита, установленная для расчетов наличными денежными средствами между юридическими лицами в рамках одного договора, составляет:</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А) 60 тысяч рублей;</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Б) 150 тысяч рублей;</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В) 100 тысяч рублей;                                 </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Г) Сумма лимита устанавливается юридическим лицом.</w:t>
      </w:r>
    </w:p>
    <w:p w:rsidR="00AC1E1A" w:rsidRPr="008A6419" w:rsidRDefault="00AC1E1A" w:rsidP="000B5DB1">
      <w:pPr>
        <w:spacing w:after="0" w:line="240" w:lineRule="auto"/>
        <w:rPr>
          <w:rFonts w:ascii="Times New Roman" w:hAnsi="Times New Roman" w:cs="Times New Roman"/>
          <w:b/>
          <w:bCs/>
          <w:sz w:val="24"/>
          <w:szCs w:val="24"/>
        </w:rPr>
      </w:pPr>
      <w:r w:rsidRPr="008A6419">
        <w:rPr>
          <w:rFonts w:ascii="Times New Roman" w:hAnsi="Times New Roman" w:cs="Times New Roman"/>
          <w:b/>
          <w:bCs/>
          <w:sz w:val="24"/>
          <w:szCs w:val="24"/>
        </w:rPr>
        <w:t>18. При отсутствии или недостаточности денежных средств на счете плательщика платежные поручения оплачиваются по мере поступления средств:</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А) В календарной очередности;</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Б) В очередности, определяемой плательщиком;</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В) В очередности, установленной законодательством.               </w:t>
      </w:r>
    </w:p>
    <w:p w:rsidR="00AC1E1A" w:rsidRPr="008A6419" w:rsidRDefault="00AC1E1A" w:rsidP="000B5DB1">
      <w:pPr>
        <w:spacing w:after="0" w:line="240" w:lineRule="auto"/>
        <w:rPr>
          <w:rFonts w:ascii="Times New Roman" w:hAnsi="Times New Roman" w:cs="Times New Roman"/>
          <w:b/>
          <w:bCs/>
          <w:sz w:val="24"/>
          <w:szCs w:val="24"/>
        </w:rPr>
      </w:pPr>
      <w:r w:rsidRPr="008A6419">
        <w:rPr>
          <w:rFonts w:ascii="Times New Roman" w:hAnsi="Times New Roman" w:cs="Times New Roman"/>
          <w:b/>
          <w:bCs/>
          <w:sz w:val="24"/>
          <w:szCs w:val="24"/>
        </w:rPr>
        <w:t>19. К финансовым вложениям относят:</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А) Вложения организации в расширение производства;</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Б) Инвестиции организации в уставные капиталы других организаций;           </w:t>
      </w:r>
    </w:p>
    <w:p w:rsidR="00AC1E1A" w:rsidRPr="00C61CD7"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В) Затраты организации на приобретение основных средств.</w:t>
      </w:r>
    </w:p>
    <w:p w:rsidR="00AC1E1A" w:rsidRPr="008A6419" w:rsidRDefault="00AC1E1A" w:rsidP="000B5DB1">
      <w:pPr>
        <w:spacing w:after="0" w:line="240" w:lineRule="auto"/>
        <w:rPr>
          <w:rFonts w:ascii="Times New Roman" w:hAnsi="Times New Roman" w:cs="Times New Roman"/>
          <w:b/>
          <w:bCs/>
          <w:sz w:val="24"/>
          <w:szCs w:val="24"/>
        </w:rPr>
      </w:pPr>
      <w:r w:rsidRPr="008A6419">
        <w:rPr>
          <w:rFonts w:ascii="Times New Roman" w:hAnsi="Times New Roman" w:cs="Times New Roman"/>
          <w:b/>
          <w:bCs/>
          <w:sz w:val="24"/>
          <w:szCs w:val="24"/>
        </w:rPr>
        <w:t>20. Какие акции обеспечивают владельцу преимущественное право на получение дивидендов в форме фиксированного процента, но не дают права голоса в управлении акционерным обществом?</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А) Привилегированные;                  </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Б) Именные;</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В) Обыкновенные.</w:t>
      </w:r>
    </w:p>
    <w:p w:rsidR="00AC1E1A" w:rsidRPr="008A6419" w:rsidRDefault="00AC1E1A" w:rsidP="000B5DB1">
      <w:pPr>
        <w:spacing w:after="0" w:line="240" w:lineRule="auto"/>
        <w:rPr>
          <w:rFonts w:ascii="Times New Roman" w:hAnsi="Times New Roman" w:cs="Times New Roman"/>
          <w:b/>
          <w:bCs/>
          <w:sz w:val="24"/>
          <w:szCs w:val="24"/>
        </w:rPr>
      </w:pPr>
      <w:r w:rsidRPr="008A6419">
        <w:rPr>
          <w:rFonts w:ascii="Times New Roman" w:hAnsi="Times New Roman" w:cs="Times New Roman"/>
          <w:b/>
          <w:bCs/>
          <w:sz w:val="24"/>
          <w:szCs w:val="24"/>
        </w:rPr>
        <w:t>21. В какой оценке принимаются к учёту финансовые вложения?</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А) По средней первоначальной стоимости;</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Б) По методу ФИФО;</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В) По первоначальной стоимости.            </w:t>
      </w:r>
    </w:p>
    <w:p w:rsidR="00AC1E1A" w:rsidRPr="008A6419" w:rsidRDefault="00AC1E1A" w:rsidP="000B5DB1">
      <w:pPr>
        <w:spacing w:after="0" w:line="240" w:lineRule="auto"/>
        <w:rPr>
          <w:rFonts w:ascii="Times New Roman" w:hAnsi="Times New Roman" w:cs="Times New Roman"/>
          <w:b/>
          <w:bCs/>
          <w:sz w:val="24"/>
          <w:szCs w:val="24"/>
        </w:rPr>
      </w:pPr>
      <w:r w:rsidRPr="008A6419">
        <w:rPr>
          <w:rFonts w:ascii="Times New Roman" w:hAnsi="Times New Roman" w:cs="Times New Roman"/>
          <w:b/>
          <w:bCs/>
          <w:sz w:val="24"/>
          <w:szCs w:val="24"/>
        </w:rPr>
        <w:t>22. При вложении в уставный капитал другой организации передающая сторона приобретает:</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А) Облигации;</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Б) Векселя;</w:t>
      </w:r>
    </w:p>
    <w:p w:rsidR="00AC1E1A" w:rsidRPr="00C61CD7"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В) Акции.             </w:t>
      </w:r>
    </w:p>
    <w:p w:rsidR="00AC1E1A" w:rsidRPr="008A6419" w:rsidRDefault="00AC1E1A" w:rsidP="000B5DB1">
      <w:pPr>
        <w:spacing w:after="0" w:line="240" w:lineRule="auto"/>
        <w:rPr>
          <w:rFonts w:ascii="Times New Roman" w:hAnsi="Times New Roman" w:cs="Times New Roman"/>
          <w:b/>
          <w:bCs/>
          <w:sz w:val="24"/>
          <w:szCs w:val="24"/>
        </w:rPr>
      </w:pPr>
      <w:r w:rsidRPr="008A6419">
        <w:rPr>
          <w:rFonts w:ascii="Times New Roman" w:hAnsi="Times New Roman" w:cs="Times New Roman"/>
          <w:b/>
          <w:bCs/>
          <w:sz w:val="24"/>
          <w:szCs w:val="24"/>
        </w:rPr>
        <w:t>23. Формирование резерва под обесценение финансовых вложений отражается бухгалтерскими записями:</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А) Д91 К58; </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Б) Д91 К59;                     </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В) Д58 К91.</w:t>
      </w:r>
    </w:p>
    <w:p w:rsidR="00AC1E1A" w:rsidRPr="008A6419" w:rsidRDefault="00AC1E1A" w:rsidP="000B5DB1">
      <w:pPr>
        <w:spacing w:after="0" w:line="240" w:lineRule="auto"/>
        <w:rPr>
          <w:rFonts w:ascii="Times New Roman" w:hAnsi="Times New Roman" w:cs="Times New Roman"/>
          <w:b/>
          <w:bCs/>
          <w:i/>
          <w:iCs/>
          <w:sz w:val="24"/>
          <w:szCs w:val="24"/>
        </w:rPr>
      </w:pPr>
      <w:r w:rsidRPr="008A6419">
        <w:rPr>
          <w:rFonts w:ascii="Times New Roman" w:hAnsi="Times New Roman" w:cs="Times New Roman"/>
          <w:b/>
          <w:bCs/>
          <w:sz w:val="24"/>
          <w:szCs w:val="24"/>
        </w:rPr>
        <w:t>24.На каком счёте ведут учёт продажи ценных бумаг</w:t>
      </w:r>
      <w:r w:rsidRPr="008A6419">
        <w:rPr>
          <w:rFonts w:ascii="Times New Roman" w:hAnsi="Times New Roman" w:cs="Times New Roman"/>
          <w:b/>
          <w:bCs/>
          <w:i/>
          <w:iCs/>
          <w:sz w:val="24"/>
          <w:szCs w:val="24"/>
        </w:rPr>
        <w:t>?</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А) 90;</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Б) 58;</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В) 91.                                </w:t>
      </w:r>
    </w:p>
    <w:p w:rsidR="00AC1E1A" w:rsidRPr="008A6419" w:rsidRDefault="00AC1E1A" w:rsidP="000B5DB1">
      <w:pPr>
        <w:spacing w:after="0" w:line="240" w:lineRule="auto"/>
        <w:rPr>
          <w:rFonts w:ascii="Times New Roman" w:hAnsi="Times New Roman" w:cs="Times New Roman"/>
          <w:b/>
          <w:bCs/>
          <w:sz w:val="24"/>
          <w:szCs w:val="24"/>
        </w:rPr>
      </w:pPr>
      <w:r w:rsidRPr="008A6419">
        <w:rPr>
          <w:rFonts w:ascii="Times New Roman" w:hAnsi="Times New Roman" w:cs="Times New Roman"/>
          <w:b/>
          <w:bCs/>
          <w:sz w:val="24"/>
          <w:szCs w:val="24"/>
        </w:rPr>
        <w:t>25. В качестве вложений во внеоборотные активы к бухгалтерскому учету принимаются затраты организации в объекты, которые впоследствии будут отражены как:</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А) Основные средства, земельные участки, объекты природопользовани</w:t>
      </w:r>
      <w:r>
        <w:rPr>
          <w:rFonts w:ascii="Times New Roman" w:hAnsi="Times New Roman" w:cs="Times New Roman"/>
          <w:sz w:val="24"/>
          <w:szCs w:val="24"/>
        </w:rPr>
        <w:t xml:space="preserve">я, нематериальные активы; </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Б) Основные средства, земельные участки, авансы подрядчикам;</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В) Основные средства, нематериальные активы, товары. </w:t>
      </w:r>
    </w:p>
    <w:p w:rsidR="00AC1E1A" w:rsidRPr="008A6419" w:rsidRDefault="00AC1E1A" w:rsidP="000B5DB1">
      <w:pPr>
        <w:spacing w:after="0" w:line="240" w:lineRule="auto"/>
        <w:rPr>
          <w:rFonts w:ascii="Times New Roman" w:hAnsi="Times New Roman" w:cs="Times New Roman"/>
          <w:b/>
          <w:bCs/>
          <w:sz w:val="24"/>
          <w:szCs w:val="24"/>
        </w:rPr>
      </w:pPr>
      <w:r w:rsidRPr="008A6419">
        <w:rPr>
          <w:rFonts w:ascii="Times New Roman" w:hAnsi="Times New Roman" w:cs="Times New Roman"/>
          <w:b/>
          <w:bCs/>
          <w:sz w:val="24"/>
          <w:szCs w:val="24"/>
        </w:rPr>
        <w:t>26. Безвозмездное поступление объектов основных средств оформляется записью:</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А) Д 01 К 98;</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Б) Д 08 К 91, Д 01 К08;</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В) Д 08 К 98, Д 01 К 08.                         </w:t>
      </w:r>
    </w:p>
    <w:p w:rsidR="00AC1E1A" w:rsidRPr="008A6419" w:rsidRDefault="00AC1E1A" w:rsidP="000B5DB1">
      <w:pPr>
        <w:spacing w:after="0" w:line="240" w:lineRule="auto"/>
        <w:rPr>
          <w:rFonts w:ascii="Times New Roman" w:hAnsi="Times New Roman" w:cs="Times New Roman"/>
          <w:b/>
          <w:bCs/>
          <w:sz w:val="24"/>
          <w:szCs w:val="24"/>
        </w:rPr>
      </w:pPr>
      <w:r w:rsidRPr="008A6419">
        <w:rPr>
          <w:rFonts w:ascii="Times New Roman" w:hAnsi="Times New Roman" w:cs="Times New Roman"/>
          <w:b/>
          <w:bCs/>
          <w:sz w:val="24"/>
          <w:szCs w:val="24"/>
        </w:rPr>
        <w:t>27. Передача в монтаж оборудования, требующего монтажа, отражается в учете записью:</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А) Д 08 К 60;</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Б) Д 07 К 60;</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В) Д 08 К 07.                 </w:t>
      </w:r>
    </w:p>
    <w:p w:rsidR="00AC1E1A" w:rsidRPr="008A6419" w:rsidRDefault="00AC1E1A" w:rsidP="000B5DB1">
      <w:pPr>
        <w:spacing w:after="0" w:line="240" w:lineRule="auto"/>
        <w:rPr>
          <w:rFonts w:ascii="Times New Roman" w:hAnsi="Times New Roman" w:cs="Times New Roman"/>
          <w:b/>
          <w:bCs/>
          <w:sz w:val="24"/>
          <w:szCs w:val="24"/>
        </w:rPr>
      </w:pPr>
      <w:r w:rsidRPr="008A6419">
        <w:rPr>
          <w:rFonts w:ascii="Times New Roman" w:hAnsi="Times New Roman" w:cs="Times New Roman"/>
          <w:b/>
          <w:bCs/>
          <w:sz w:val="24"/>
          <w:szCs w:val="24"/>
        </w:rPr>
        <w:t>28. Затраты по возведению объектов основных средств хозяйственным способом отражаются:</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А) Д 08 К 10,70,69;                      </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Б) Д 08 К 60, 76;</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В) Д 08 Кт 20.</w:t>
      </w:r>
    </w:p>
    <w:p w:rsidR="00AC1E1A" w:rsidRPr="008A6419" w:rsidRDefault="00AC1E1A" w:rsidP="000B5DB1">
      <w:pPr>
        <w:spacing w:after="0" w:line="240" w:lineRule="auto"/>
        <w:rPr>
          <w:rFonts w:ascii="Times New Roman" w:hAnsi="Times New Roman" w:cs="Times New Roman"/>
          <w:b/>
          <w:bCs/>
          <w:sz w:val="24"/>
          <w:szCs w:val="24"/>
        </w:rPr>
      </w:pPr>
      <w:r w:rsidRPr="008A6419">
        <w:rPr>
          <w:rFonts w:ascii="Times New Roman" w:hAnsi="Times New Roman" w:cs="Times New Roman"/>
          <w:b/>
          <w:bCs/>
          <w:sz w:val="24"/>
          <w:szCs w:val="24"/>
        </w:rPr>
        <w:t>29. Фактические затраты по приобретению основных средств за плату отражаются:</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А) Д 08 К 60, Д 19 К 60;                    </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Б) Д 01 К 60, Д 19 К 60;</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В) Д 08 К 98; Д 19 К 60.</w:t>
      </w:r>
    </w:p>
    <w:p w:rsidR="00AC1E1A" w:rsidRPr="008A6419" w:rsidRDefault="00AC1E1A" w:rsidP="000B5DB1">
      <w:pPr>
        <w:spacing w:after="0" w:line="240" w:lineRule="auto"/>
        <w:jc w:val="both"/>
        <w:rPr>
          <w:rFonts w:ascii="Times New Roman" w:hAnsi="Times New Roman" w:cs="Times New Roman"/>
          <w:b/>
          <w:bCs/>
          <w:sz w:val="24"/>
          <w:szCs w:val="24"/>
        </w:rPr>
      </w:pPr>
      <w:r w:rsidRPr="008A6419">
        <w:rPr>
          <w:rFonts w:ascii="Times New Roman" w:hAnsi="Times New Roman" w:cs="Times New Roman"/>
          <w:b/>
          <w:bCs/>
          <w:sz w:val="24"/>
          <w:szCs w:val="24"/>
        </w:rPr>
        <w:t>30. Могут ли активы сроком полезного использования более 12 месяцев и стоимостью  1 000 руб. отражаться на счете 01?</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А) Да, в случае установления данного лимита в учетной политике;                          </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 Б) Нет, ни при каких условиях;</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В) Да, в любом случае.</w:t>
      </w:r>
    </w:p>
    <w:p w:rsidR="00AC1E1A" w:rsidRPr="008A6419" w:rsidRDefault="00AC1E1A" w:rsidP="000B5DB1">
      <w:pPr>
        <w:spacing w:after="0" w:line="240" w:lineRule="auto"/>
        <w:jc w:val="both"/>
        <w:rPr>
          <w:rFonts w:ascii="Times New Roman" w:hAnsi="Times New Roman" w:cs="Times New Roman"/>
          <w:b/>
          <w:bCs/>
          <w:sz w:val="24"/>
          <w:szCs w:val="24"/>
        </w:rPr>
      </w:pPr>
      <w:r w:rsidRPr="008A6419">
        <w:rPr>
          <w:rFonts w:ascii="Times New Roman" w:hAnsi="Times New Roman" w:cs="Times New Roman"/>
          <w:b/>
          <w:bCs/>
          <w:sz w:val="24"/>
          <w:szCs w:val="24"/>
        </w:rPr>
        <w:t>31. Первоначальной стоимостью основных средств, полученных организацией по договору дарения, признается:</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А) Текущая рыночная стоимость;                      </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 Б) Стоимость, согласованная сторонами договора;</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 В) Стоимость, определенная решением руководства организации.</w:t>
      </w:r>
    </w:p>
    <w:p w:rsidR="00AC1E1A" w:rsidRPr="008A6419" w:rsidRDefault="00AC1E1A" w:rsidP="000B5DB1">
      <w:pPr>
        <w:spacing w:after="0" w:line="240" w:lineRule="auto"/>
        <w:jc w:val="both"/>
        <w:rPr>
          <w:rFonts w:ascii="Times New Roman" w:hAnsi="Times New Roman" w:cs="Times New Roman"/>
          <w:b/>
          <w:bCs/>
          <w:sz w:val="24"/>
          <w:szCs w:val="24"/>
        </w:rPr>
      </w:pPr>
      <w:r w:rsidRPr="008A6419">
        <w:rPr>
          <w:rFonts w:ascii="Times New Roman" w:hAnsi="Times New Roman" w:cs="Times New Roman"/>
          <w:b/>
          <w:bCs/>
          <w:sz w:val="24"/>
          <w:szCs w:val="24"/>
        </w:rPr>
        <w:t>32. На какой счет нельзя списать расходы по капитальному ремонту ОС производственного назначения?</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А) 20 «Основное производство»;</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 Б) 25 «Общепроизводственные расходы»;</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 В) 08 «Вложения во внеоборотные активы».            </w:t>
      </w:r>
    </w:p>
    <w:p w:rsidR="00AC1E1A" w:rsidRPr="008A6419" w:rsidRDefault="00AC1E1A" w:rsidP="000B5DB1">
      <w:pPr>
        <w:spacing w:after="0" w:line="240" w:lineRule="auto"/>
        <w:jc w:val="both"/>
        <w:rPr>
          <w:rFonts w:ascii="Times New Roman" w:hAnsi="Times New Roman" w:cs="Times New Roman"/>
          <w:b/>
          <w:bCs/>
          <w:sz w:val="24"/>
          <w:szCs w:val="24"/>
        </w:rPr>
      </w:pPr>
      <w:r w:rsidRPr="008A6419">
        <w:rPr>
          <w:rFonts w:ascii="Times New Roman" w:hAnsi="Times New Roman" w:cs="Times New Roman"/>
          <w:b/>
          <w:bCs/>
          <w:sz w:val="24"/>
          <w:szCs w:val="24"/>
        </w:rPr>
        <w:t>33. В бухгалтерском учете к основным средствам не относятся:</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А) Активы со сроком полезного использования менее 12 месяцев и стоим</w:t>
      </w:r>
      <w:r>
        <w:rPr>
          <w:rFonts w:ascii="Times New Roman" w:hAnsi="Times New Roman" w:cs="Times New Roman"/>
          <w:sz w:val="24"/>
          <w:szCs w:val="24"/>
        </w:rPr>
        <w:t xml:space="preserve">остью более 40 000 рублей;  </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 Б) Капитальные вложения в арендованные объекты основных средств;</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 В) Рабочий и продуктивный скот.</w:t>
      </w:r>
    </w:p>
    <w:p w:rsidR="00AC1E1A" w:rsidRPr="008A6419" w:rsidRDefault="00AC1E1A" w:rsidP="000B5DB1">
      <w:pPr>
        <w:spacing w:after="0" w:line="240" w:lineRule="auto"/>
        <w:jc w:val="both"/>
        <w:rPr>
          <w:rFonts w:ascii="Times New Roman" w:hAnsi="Times New Roman" w:cs="Times New Roman"/>
          <w:b/>
          <w:bCs/>
          <w:sz w:val="24"/>
          <w:szCs w:val="24"/>
        </w:rPr>
      </w:pPr>
      <w:r w:rsidRPr="008A6419">
        <w:rPr>
          <w:rFonts w:ascii="Times New Roman" w:hAnsi="Times New Roman" w:cs="Times New Roman"/>
          <w:b/>
          <w:bCs/>
          <w:sz w:val="24"/>
          <w:szCs w:val="24"/>
        </w:rPr>
        <w:t>34. Метод, предполагающий использование остаточной стоимости ОС для определения годовой суммы амортизации:</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А) Линейный метод;</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 Б) Метод уменьшаемого остатка;                           </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 В) Метод списания стоимости по сумме чисел лет срока полезного использования;</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 Г) Метод списания стоимости пропорционально объему продукции.</w:t>
      </w:r>
    </w:p>
    <w:p w:rsidR="00AC1E1A" w:rsidRPr="008A6419" w:rsidRDefault="00AC1E1A" w:rsidP="000B5DB1">
      <w:pPr>
        <w:spacing w:after="0" w:line="240" w:lineRule="auto"/>
        <w:jc w:val="both"/>
        <w:rPr>
          <w:rFonts w:ascii="Times New Roman" w:hAnsi="Times New Roman" w:cs="Times New Roman"/>
          <w:b/>
          <w:bCs/>
          <w:sz w:val="24"/>
          <w:szCs w:val="24"/>
        </w:rPr>
      </w:pPr>
      <w:r w:rsidRPr="008A6419">
        <w:rPr>
          <w:rFonts w:ascii="Times New Roman" w:hAnsi="Times New Roman" w:cs="Times New Roman"/>
          <w:b/>
          <w:bCs/>
          <w:sz w:val="24"/>
          <w:szCs w:val="24"/>
        </w:rPr>
        <w:t>35. Амортизация ОС в бухгалтерском учете начинает начисляться:</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А) В месяце ввода основного средства в эксплуатацию;</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 Б) В месяце принятия объекта к бухгалтерскому учету;</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 В) С первого числа месяца, следующего за месяцем принятия объекта к бухгалтерскому учету;                              </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 Г) Организация может выбрать любой вариант.</w:t>
      </w:r>
    </w:p>
    <w:p w:rsidR="00AC1E1A" w:rsidRPr="008A6419" w:rsidRDefault="00AC1E1A" w:rsidP="000B5DB1">
      <w:pPr>
        <w:spacing w:after="0" w:line="240" w:lineRule="auto"/>
        <w:jc w:val="both"/>
        <w:rPr>
          <w:rFonts w:ascii="Times New Roman" w:hAnsi="Times New Roman" w:cs="Times New Roman"/>
          <w:b/>
          <w:bCs/>
          <w:sz w:val="24"/>
          <w:szCs w:val="24"/>
        </w:rPr>
      </w:pPr>
      <w:r w:rsidRPr="008A6419">
        <w:rPr>
          <w:rFonts w:ascii="Times New Roman" w:hAnsi="Times New Roman" w:cs="Times New Roman"/>
          <w:b/>
          <w:bCs/>
          <w:sz w:val="24"/>
          <w:szCs w:val="24"/>
        </w:rPr>
        <w:t>36. Организация произвела переоценку объектов ОС (вычислительная техника). В последующие годы организация регулярно:</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А) Обязана произвести переоценку вычислительной техники;                </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 Б) Может произвести переоценку вычислительной техники;</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 В) Обязана произвести переоценку всех объектов основных средств.</w:t>
      </w:r>
    </w:p>
    <w:p w:rsidR="00AC1E1A" w:rsidRPr="008A6419" w:rsidRDefault="00AC1E1A" w:rsidP="000B5DB1">
      <w:pPr>
        <w:spacing w:after="0" w:line="240" w:lineRule="auto"/>
        <w:jc w:val="both"/>
        <w:rPr>
          <w:rFonts w:ascii="Times New Roman" w:hAnsi="Times New Roman" w:cs="Times New Roman"/>
          <w:b/>
          <w:bCs/>
          <w:sz w:val="24"/>
          <w:szCs w:val="24"/>
        </w:rPr>
      </w:pPr>
      <w:r w:rsidRPr="008A6419">
        <w:rPr>
          <w:rFonts w:ascii="Times New Roman" w:hAnsi="Times New Roman" w:cs="Times New Roman"/>
          <w:b/>
          <w:bCs/>
          <w:sz w:val="24"/>
          <w:szCs w:val="24"/>
        </w:rPr>
        <w:t>37. Коммерческая организация может не чаще одного раза в год переоценивать группы однородных объектов основных средств</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А) На начало отчетного года;</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 Б) На конец отчетного года;                                 </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 В) По выбору в учетной политике.</w:t>
      </w:r>
    </w:p>
    <w:p w:rsidR="00AC1E1A" w:rsidRPr="008A6419" w:rsidRDefault="00AC1E1A" w:rsidP="000B5DB1">
      <w:pPr>
        <w:spacing w:after="0" w:line="240" w:lineRule="auto"/>
        <w:jc w:val="both"/>
        <w:rPr>
          <w:rFonts w:ascii="Times New Roman" w:hAnsi="Times New Roman" w:cs="Times New Roman"/>
          <w:b/>
          <w:bCs/>
          <w:sz w:val="24"/>
          <w:szCs w:val="24"/>
        </w:rPr>
      </w:pPr>
      <w:r w:rsidRPr="008A6419">
        <w:rPr>
          <w:rFonts w:ascii="Times New Roman" w:hAnsi="Times New Roman" w:cs="Times New Roman"/>
          <w:b/>
          <w:bCs/>
          <w:sz w:val="24"/>
          <w:szCs w:val="24"/>
        </w:rPr>
        <w:t>38. Учет продажи основных средств отражается бухгалтерскими проводками:</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А) Д 62 К 90, Д 90 К 01, Д 02 К 90, Д 90 К 68;</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 Б) Д 62 К 91, Д 02 К 01, Д 91 К 01, Д 91 К 68;                </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 В) Д 62 К 01, Д 02 К 62, Д 62 К 91, Д 91 К 68.</w:t>
      </w:r>
    </w:p>
    <w:p w:rsidR="00AC1E1A" w:rsidRPr="008A6419" w:rsidRDefault="00AC1E1A" w:rsidP="000B5DB1">
      <w:pPr>
        <w:spacing w:after="0" w:line="240" w:lineRule="auto"/>
        <w:jc w:val="both"/>
        <w:rPr>
          <w:rFonts w:ascii="Times New Roman" w:hAnsi="Times New Roman" w:cs="Times New Roman"/>
          <w:b/>
          <w:bCs/>
          <w:sz w:val="24"/>
          <w:szCs w:val="24"/>
        </w:rPr>
      </w:pPr>
      <w:r w:rsidRPr="008A6419">
        <w:rPr>
          <w:rFonts w:ascii="Times New Roman" w:hAnsi="Times New Roman" w:cs="Times New Roman"/>
          <w:b/>
          <w:bCs/>
          <w:sz w:val="24"/>
          <w:szCs w:val="24"/>
        </w:rPr>
        <w:t>39.Какие бухгалтерские записи должны производиться при начислении амортизации основных средств общехозяйственного назначения?</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 А) Д 01 К 02;</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 Б) Д 02 К 25;</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 В) Д 26 К 02.                   </w:t>
      </w:r>
    </w:p>
    <w:p w:rsidR="00AC1E1A" w:rsidRPr="008A6419" w:rsidRDefault="00AC1E1A" w:rsidP="000B5DB1">
      <w:pPr>
        <w:spacing w:after="0" w:line="240" w:lineRule="auto"/>
        <w:jc w:val="both"/>
        <w:rPr>
          <w:rFonts w:ascii="Times New Roman" w:hAnsi="Times New Roman" w:cs="Times New Roman"/>
          <w:b/>
          <w:bCs/>
          <w:sz w:val="24"/>
          <w:szCs w:val="24"/>
        </w:rPr>
      </w:pPr>
      <w:r w:rsidRPr="008A6419">
        <w:rPr>
          <w:rFonts w:ascii="Times New Roman" w:hAnsi="Times New Roman" w:cs="Times New Roman"/>
          <w:b/>
          <w:bCs/>
          <w:sz w:val="24"/>
          <w:szCs w:val="24"/>
        </w:rPr>
        <w:t xml:space="preserve"> 40.Инвентарная карточка учёта основных средств применяется:</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А) Для оформления продажи основных средств;</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 Б) Для оформления приобретения основных средств;</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 В) Для учёта наличия основных средств, а также учёта их движения внутри организации.            </w:t>
      </w:r>
    </w:p>
    <w:p w:rsidR="00AC1E1A" w:rsidRPr="008A6419" w:rsidRDefault="00AC1E1A" w:rsidP="000B5DB1">
      <w:pPr>
        <w:spacing w:after="0" w:line="240" w:lineRule="auto"/>
        <w:jc w:val="both"/>
        <w:rPr>
          <w:rFonts w:ascii="Times New Roman" w:hAnsi="Times New Roman" w:cs="Times New Roman"/>
          <w:b/>
          <w:bCs/>
          <w:sz w:val="24"/>
          <w:szCs w:val="24"/>
        </w:rPr>
      </w:pPr>
      <w:r w:rsidRPr="008A6419">
        <w:rPr>
          <w:rFonts w:ascii="Times New Roman" w:hAnsi="Times New Roman" w:cs="Times New Roman"/>
          <w:b/>
          <w:bCs/>
          <w:sz w:val="24"/>
          <w:szCs w:val="24"/>
        </w:rPr>
        <w:t>41.В какой из приведённых ситуаций оборудование не должно относиться к основным средствам?</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А) Оборудование приобретено, но не оплачено;</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 Б) Оборудование приобретено в целях его последующей перепродажи;           </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 В) Оборудование всегда должно относиться к основным средствам.</w:t>
      </w:r>
    </w:p>
    <w:p w:rsidR="00AC1E1A" w:rsidRPr="008A6419" w:rsidRDefault="00AC1E1A" w:rsidP="000B5DB1">
      <w:pPr>
        <w:spacing w:after="0" w:line="240" w:lineRule="auto"/>
        <w:rPr>
          <w:rFonts w:ascii="Times New Roman" w:hAnsi="Times New Roman" w:cs="Times New Roman"/>
          <w:b/>
          <w:bCs/>
          <w:sz w:val="24"/>
          <w:szCs w:val="24"/>
        </w:rPr>
      </w:pPr>
      <w:r w:rsidRPr="008A6419">
        <w:rPr>
          <w:rFonts w:ascii="Times New Roman" w:hAnsi="Times New Roman" w:cs="Times New Roman"/>
          <w:b/>
          <w:bCs/>
          <w:sz w:val="24"/>
          <w:szCs w:val="24"/>
        </w:rPr>
        <w:t>42. Нематериальными активами не являются:</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А) Секреты производства;</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Б) Произведения литературы, науки и искусства;</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В) Расходы, связанные с образованием юридического лица, интеллектуальные и деловые качества персонала организации.                                            </w:t>
      </w:r>
    </w:p>
    <w:p w:rsidR="00AC1E1A" w:rsidRPr="008A6419" w:rsidRDefault="00AC1E1A" w:rsidP="000B5DB1">
      <w:pPr>
        <w:spacing w:after="0" w:line="240" w:lineRule="auto"/>
        <w:rPr>
          <w:rFonts w:ascii="Times New Roman" w:hAnsi="Times New Roman" w:cs="Times New Roman"/>
          <w:b/>
          <w:bCs/>
          <w:sz w:val="24"/>
          <w:szCs w:val="24"/>
        </w:rPr>
      </w:pPr>
      <w:r w:rsidRPr="008A6419">
        <w:rPr>
          <w:rFonts w:ascii="Times New Roman" w:hAnsi="Times New Roman" w:cs="Times New Roman"/>
          <w:b/>
          <w:bCs/>
          <w:sz w:val="24"/>
          <w:szCs w:val="24"/>
        </w:rPr>
        <w:t>43. В бухгалтерском балансе нематериальные активы отражают:</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А) По первоначальной стоимости</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Б) По остаточной стоимости;                             </w:t>
      </w:r>
    </w:p>
    <w:p w:rsidR="00AC1E1A" w:rsidRPr="00C61CD7"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В) По восстановительной стоимости.</w:t>
      </w:r>
    </w:p>
    <w:p w:rsidR="00AC1E1A" w:rsidRPr="008A6419" w:rsidRDefault="00AC1E1A" w:rsidP="000B5DB1">
      <w:pPr>
        <w:spacing w:after="0" w:line="240" w:lineRule="auto"/>
        <w:rPr>
          <w:rFonts w:ascii="Times New Roman" w:hAnsi="Times New Roman" w:cs="Times New Roman"/>
          <w:b/>
          <w:bCs/>
          <w:sz w:val="24"/>
          <w:szCs w:val="24"/>
        </w:rPr>
      </w:pPr>
      <w:r w:rsidRPr="008A6419">
        <w:rPr>
          <w:rFonts w:ascii="Times New Roman" w:hAnsi="Times New Roman" w:cs="Times New Roman"/>
          <w:b/>
          <w:bCs/>
          <w:sz w:val="24"/>
          <w:szCs w:val="24"/>
        </w:rPr>
        <w:t>44.Деловая репутация фирмы - это:</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А) Совокупность затрат, понесённых в связи с созданием организации;</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Б) Разница между оценочной стоимостью организации и чистой стоимостью её имущества;           +</w:t>
      </w:r>
    </w:p>
    <w:p w:rsidR="00AC1E1A" w:rsidRPr="00C61CD7"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 В) Право на использование фирменного наименования юридического лица.</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b/>
          <w:bCs/>
          <w:sz w:val="24"/>
          <w:szCs w:val="24"/>
        </w:rPr>
        <w:t>45. Единицей бухгалтерского учёта материалов является:</w:t>
      </w:r>
    </w:p>
    <w:p w:rsidR="00AC1E1A" w:rsidRPr="00C61CD7"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А) Группа материалов;</w:t>
      </w:r>
      <w:r w:rsidRPr="008A6419">
        <w:rPr>
          <w:rFonts w:ascii="Times New Roman" w:hAnsi="Times New Roman" w:cs="Times New Roman"/>
          <w:sz w:val="24"/>
          <w:szCs w:val="24"/>
        </w:rPr>
        <w:br/>
        <w:t>Б)  Подгруппа материалов;</w:t>
      </w:r>
      <w:r w:rsidRPr="008A6419">
        <w:rPr>
          <w:rFonts w:ascii="Times New Roman" w:hAnsi="Times New Roman" w:cs="Times New Roman"/>
          <w:sz w:val="24"/>
          <w:szCs w:val="24"/>
        </w:rPr>
        <w:br/>
        <w:t xml:space="preserve">В)  Номенклатурный номер материала.             </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b/>
          <w:bCs/>
          <w:sz w:val="24"/>
          <w:szCs w:val="24"/>
        </w:rPr>
        <w:t>46. В бухгалтерском балансе материалы отражаются по:</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А) Плановой себестоимости;</w:t>
      </w:r>
      <w:r w:rsidRPr="008A6419">
        <w:rPr>
          <w:rFonts w:ascii="Times New Roman" w:hAnsi="Times New Roman" w:cs="Times New Roman"/>
          <w:sz w:val="24"/>
          <w:szCs w:val="24"/>
        </w:rPr>
        <w:br/>
        <w:t xml:space="preserve">Б)  Фактической себестоимости;              </w:t>
      </w:r>
      <w:r w:rsidRPr="008A6419">
        <w:rPr>
          <w:rFonts w:ascii="Times New Roman" w:hAnsi="Times New Roman" w:cs="Times New Roman"/>
          <w:sz w:val="24"/>
          <w:szCs w:val="24"/>
        </w:rPr>
        <w:br/>
        <w:t>В)  Учётной стоимости.</w:t>
      </w:r>
    </w:p>
    <w:p w:rsidR="00AC1E1A" w:rsidRPr="008A6419" w:rsidRDefault="00AC1E1A" w:rsidP="000B5DB1">
      <w:pPr>
        <w:spacing w:after="0" w:line="240" w:lineRule="auto"/>
        <w:rPr>
          <w:rFonts w:ascii="Times New Roman" w:hAnsi="Times New Roman" w:cs="Times New Roman"/>
          <w:b/>
          <w:bCs/>
          <w:sz w:val="24"/>
          <w:szCs w:val="24"/>
        </w:rPr>
      </w:pPr>
      <w:r w:rsidRPr="008A6419">
        <w:rPr>
          <w:rFonts w:ascii="Times New Roman" w:hAnsi="Times New Roman" w:cs="Times New Roman"/>
          <w:b/>
          <w:bCs/>
          <w:sz w:val="24"/>
          <w:szCs w:val="24"/>
        </w:rPr>
        <w:t>47.Неотфактурованными поставками считаются поставки, когда:</w:t>
      </w:r>
    </w:p>
    <w:p w:rsidR="00AC1E1A" w:rsidRPr="008A6419" w:rsidRDefault="00AC1E1A" w:rsidP="000B5DB1">
      <w:pPr>
        <w:spacing w:after="0" w:line="240" w:lineRule="auto"/>
        <w:rPr>
          <w:rFonts w:ascii="Times New Roman" w:hAnsi="Times New Roman" w:cs="Times New Roman"/>
          <w:b/>
          <w:bCs/>
          <w:sz w:val="24"/>
          <w:szCs w:val="24"/>
        </w:rPr>
      </w:pPr>
      <w:r w:rsidRPr="008A6419">
        <w:rPr>
          <w:rFonts w:ascii="Times New Roman" w:hAnsi="Times New Roman" w:cs="Times New Roman"/>
          <w:sz w:val="24"/>
          <w:szCs w:val="24"/>
        </w:rPr>
        <w:t xml:space="preserve">А) Материалы поступили к покупателю без расчётно-платёжных документов;                   </w:t>
      </w:r>
      <w:r w:rsidRPr="008A6419">
        <w:rPr>
          <w:rFonts w:ascii="Times New Roman" w:hAnsi="Times New Roman" w:cs="Times New Roman"/>
          <w:sz w:val="24"/>
          <w:szCs w:val="24"/>
        </w:rPr>
        <w:br/>
        <w:t>Б)  Материалы отгружены, но право собственности на них не перешло к покупателю;</w:t>
      </w:r>
    </w:p>
    <w:p w:rsidR="00AC1E1A" w:rsidRPr="00C61CD7"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В) Материалы находятся в пути. </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b/>
          <w:bCs/>
          <w:sz w:val="24"/>
          <w:szCs w:val="24"/>
        </w:rPr>
        <w:t>48. Неотфактурованные поставки оформляются:</w:t>
      </w:r>
      <w:r w:rsidRPr="008A6419">
        <w:rPr>
          <w:rFonts w:ascii="Times New Roman" w:hAnsi="Times New Roman" w:cs="Times New Roman"/>
          <w:sz w:val="24"/>
          <w:szCs w:val="24"/>
        </w:rPr>
        <w:br/>
        <w:t>А) Приходным ордером;</w:t>
      </w:r>
      <w:r w:rsidRPr="008A6419">
        <w:rPr>
          <w:rFonts w:ascii="Times New Roman" w:hAnsi="Times New Roman" w:cs="Times New Roman"/>
          <w:sz w:val="24"/>
          <w:szCs w:val="24"/>
        </w:rPr>
        <w:br/>
        <w:t>Б) Накладной;</w:t>
      </w:r>
      <w:r w:rsidRPr="008A6419">
        <w:rPr>
          <w:rFonts w:ascii="Times New Roman" w:hAnsi="Times New Roman" w:cs="Times New Roman"/>
          <w:sz w:val="24"/>
          <w:szCs w:val="24"/>
        </w:rPr>
        <w:br/>
        <w:t xml:space="preserve">В) Актом о приёмке материалов.                                  </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b/>
          <w:bCs/>
          <w:sz w:val="24"/>
          <w:szCs w:val="24"/>
        </w:rPr>
        <w:t>49. Постоянный отпуск материалов в производство оформляется:</w:t>
      </w:r>
      <w:r w:rsidRPr="008A6419">
        <w:rPr>
          <w:rFonts w:ascii="Times New Roman" w:hAnsi="Times New Roman" w:cs="Times New Roman"/>
          <w:sz w:val="24"/>
          <w:szCs w:val="24"/>
        </w:rPr>
        <w:br/>
        <w:t xml:space="preserve">А) Лимитно - заборной картой;                                   </w:t>
      </w:r>
      <w:r w:rsidRPr="008A6419">
        <w:rPr>
          <w:rFonts w:ascii="Times New Roman" w:hAnsi="Times New Roman" w:cs="Times New Roman"/>
          <w:sz w:val="24"/>
          <w:szCs w:val="24"/>
        </w:rPr>
        <w:br/>
        <w:t>Б) Накладной на отпуск материалов на сторону;</w:t>
      </w:r>
      <w:r w:rsidRPr="008A6419">
        <w:rPr>
          <w:rFonts w:ascii="Times New Roman" w:hAnsi="Times New Roman" w:cs="Times New Roman"/>
          <w:sz w:val="24"/>
          <w:szCs w:val="24"/>
        </w:rPr>
        <w:br/>
        <w:t>В) Требованием-накладной.</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b/>
          <w:bCs/>
          <w:sz w:val="24"/>
          <w:szCs w:val="24"/>
        </w:rPr>
        <w:t>50. Приобретённые предприятием материалы принимаются к бухгалтерском учёту:</w:t>
      </w:r>
      <w:r w:rsidRPr="008A6419">
        <w:rPr>
          <w:rFonts w:ascii="Times New Roman" w:hAnsi="Times New Roman" w:cs="Times New Roman"/>
          <w:sz w:val="24"/>
          <w:szCs w:val="24"/>
        </w:rPr>
        <w:br/>
        <w:t xml:space="preserve">А) По фактической себестоимости приобретения;                         </w:t>
      </w:r>
      <w:r w:rsidRPr="008A6419">
        <w:rPr>
          <w:rFonts w:ascii="Times New Roman" w:hAnsi="Times New Roman" w:cs="Times New Roman"/>
          <w:sz w:val="24"/>
          <w:szCs w:val="24"/>
        </w:rPr>
        <w:br/>
        <w:t>Б) По себестоимости первых по времени закупок;</w:t>
      </w:r>
      <w:r w:rsidRPr="008A6419">
        <w:rPr>
          <w:rFonts w:ascii="Times New Roman" w:hAnsi="Times New Roman" w:cs="Times New Roman"/>
          <w:sz w:val="24"/>
          <w:szCs w:val="24"/>
        </w:rPr>
        <w:br/>
        <w:t>В) По средней себестоимости.</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b/>
          <w:bCs/>
          <w:sz w:val="24"/>
          <w:szCs w:val="24"/>
        </w:rPr>
        <w:t>51. Операция по акцепту счёта поставщика за полученный материал отражается записью:</w:t>
      </w:r>
      <w:r w:rsidRPr="008A6419">
        <w:rPr>
          <w:rFonts w:ascii="Times New Roman" w:hAnsi="Times New Roman" w:cs="Times New Roman"/>
          <w:sz w:val="24"/>
          <w:szCs w:val="24"/>
        </w:rPr>
        <w:br/>
        <w:t xml:space="preserve">А) Д 10 К 60, Д 19 К 60;                             </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Б) Д 60 К 10;</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В) Д 08 К 60.</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b/>
          <w:bCs/>
          <w:sz w:val="24"/>
          <w:szCs w:val="24"/>
        </w:rPr>
        <w:t>52. Отпуск  материалов на производство продукции  отражается записью:</w:t>
      </w:r>
      <w:r w:rsidRPr="008A6419">
        <w:rPr>
          <w:rFonts w:ascii="Times New Roman" w:hAnsi="Times New Roman" w:cs="Times New Roman"/>
          <w:sz w:val="24"/>
          <w:szCs w:val="24"/>
        </w:rPr>
        <w:br/>
        <w:t>А) Д 10 К 20;</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Б) Д 20 К 10;                      </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В) Д 28 К 10.</w:t>
      </w:r>
    </w:p>
    <w:p w:rsidR="00AC1E1A" w:rsidRPr="008A6419" w:rsidRDefault="00AC1E1A" w:rsidP="000B5DB1">
      <w:pPr>
        <w:spacing w:after="0" w:line="240" w:lineRule="auto"/>
        <w:jc w:val="both"/>
        <w:rPr>
          <w:rFonts w:ascii="Times New Roman" w:hAnsi="Times New Roman" w:cs="Times New Roman"/>
          <w:b/>
          <w:bCs/>
          <w:sz w:val="24"/>
          <w:szCs w:val="24"/>
        </w:rPr>
      </w:pPr>
      <w:r w:rsidRPr="008A6419">
        <w:rPr>
          <w:rFonts w:ascii="Times New Roman" w:hAnsi="Times New Roman" w:cs="Times New Roman"/>
          <w:b/>
          <w:bCs/>
          <w:sz w:val="24"/>
          <w:szCs w:val="24"/>
        </w:rPr>
        <w:t>53. При списании фактической производственной себестоимости проданной продукции на счетах бухгалтерского учёта составляют записи:</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А) Д 45 К 60;</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 Б) Д 45 К 90</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В) Д 90 К 43;                    </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Г) Д 62 К 43.</w:t>
      </w:r>
    </w:p>
    <w:p w:rsidR="00AC1E1A" w:rsidRPr="008A6419" w:rsidRDefault="00AC1E1A" w:rsidP="000B5DB1">
      <w:pPr>
        <w:spacing w:after="0" w:line="240" w:lineRule="auto"/>
        <w:ind w:right="49"/>
        <w:rPr>
          <w:rFonts w:ascii="Times New Roman" w:hAnsi="Times New Roman" w:cs="Times New Roman"/>
          <w:b/>
          <w:bCs/>
          <w:sz w:val="24"/>
          <w:szCs w:val="24"/>
        </w:rPr>
      </w:pPr>
      <w:r w:rsidRPr="008A6419">
        <w:rPr>
          <w:rFonts w:ascii="Times New Roman" w:hAnsi="Times New Roman" w:cs="Times New Roman"/>
          <w:b/>
          <w:bCs/>
          <w:sz w:val="24"/>
          <w:szCs w:val="24"/>
        </w:rPr>
        <w:t>54.Полная фактическая себестоимость реализованной  готовой продукции представляет собой:</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А) Фактическую производственную себестоимость выпущенной готовой продукции;</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Б) Сумму фактической  производственной себестоимости выпущенной готовой продукции и расходов на продажу;                             </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В) Сумму фактической  производственной себестоимости выпущенной готовой продукции,  расходов на продажу и суммы НДС.</w:t>
      </w:r>
    </w:p>
    <w:p w:rsidR="00AC1E1A" w:rsidRPr="008A6419" w:rsidRDefault="00AC1E1A" w:rsidP="000B5DB1">
      <w:pPr>
        <w:spacing w:after="0" w:line="240" w:lineRule="auto"/>
        <w:ind w:right="49"/>
        <w:rPr>
          <w:rFonts w:ascii="Times New Roman" w:hAnsi="Times New Roman" w:cs="Times New Roman"/>
          <w:b/>
          <w:bCs/>
          <w:sz w:val="24"/>
          <w:szCs w:val="24"/>
        </w:rPr>
      </w:pPr>
      <w:r w:rsidRPr="008A6419">
        <w:rPr>
          <w:rFonts w:ascii="Times New Roman" w:hAnsi="Times New Roman" w:cs="Times New Roman"/>
          <w:b/>
          <w:bCs/>
          <w:sz w:val="24"/>
          <w:szCs w:val="24"/>
        </w:rPr>
        <w:t>55.Финансовый результат продажи готовой продукции определяется на счёте:</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А) 43;</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 Б) 90;                       </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В)  91;</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Г)  99.</w:t>
      </w:r>
    </w:p>
    <w:p w:rsidR="00AC1E1A" w:rsidRPr="008A6419" w:rsidRDefault="00AC1E1A" w:rsidP="000B5DB1">
      <w:pPr>
        <w:spacing w:after="0" w:line="240" w:lineRule="auto"/>
        <w:jc w:val="both"/>
        <w:rPr>
          <w:rFonts w:ascii="Times New Roman" w:hAnsi="Times New Roman" w:cs="Times New Roman"/>
          <w:b/>
          <w:bCs/>
          <w:sz w:val="24"/>
          <w:szCs w:val="24"/>
        </w:rPr>
      </w:pPr>
      <w:r w:rsidRPr="008A6419">
        <w:rPr>
          <w:rFonts w:ascii="Times New Roman" w:hAnsi="Times New Roman" w:cs="Times New Roman"/>
          <w:b/>
          <w:bCs/>
          <w:sz w:val="24"/>
          <w:szCs w:val="24"/>
        </w:rPr>
        <w:t>56.Прибыль от продажи продукции – это:</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А) Разница между фактической и плановой  производственной себестоимостью реализованной продукции;</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Б) Разница между выручкой от продажи продукции (без НДС) и ей полной фактической себестоимостью;                   </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В) Выручка от продажи готовой продукции;</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Г) Выручка от продажи готовой продукции без НДС.</w:t>
      </w:r>
    </w:p>
    <w:p w:rsidR="00AC1E1A" w:rsidRPr="008A6419" w:rsidRDefault="00AC1E1A" w:rsidP="000B5DB1">
      <w:pPr>
        <w:tabs>
          <w:tab w:val="left" w:pos="142"/>
        </w:tabs>
        <w:spacing w:after="0" w:line="240" w:lineRule="auto"/>
        <w:ind w:right="49"/>
        <w:jc w:val="both"/>
        <w:rPr>
          <w:rFonts w:ascii="Times New Roman" w:hAnsi="Times New Roman" w:cs="Times New Roman"/>
          <w:b/>
          <w:bCs/>
          <w:sz w:val="24"/>
          <w:szCs w:val="24"/>
        </w:rPr>
      </w:pPr>
      <w:r w:rsidRPr="008A6419">
        <w:rPr>
          <w:rFonts w:ascii="Times New Roman" w:hAnsi="Times New Roman" w:cs="Times New Roman"/>
          <w:b/>
          <w:bCs/>
          <w:sz w:val="24"/>
          <w:szCs w:val="24"/>
        </w:rPr>
        <w:t>57.Запись: «Д 62 К 90»  означает:</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А) Увеличение дебиторской задолженности;                                 </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 Б) Оплату отгруженной продукции;</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В) Увеличение кредиторской задолженности;</w:t>
      </w:r>
    </w:p>
    <w:p w:rsidR="00AC1E1A" w:rsidRPr="008A6419" w:rsidRDefault="00AC1E1A" w:rsidP="000B5DB1">
      <w:pPr>
        <w:tabs>
          <w:tab w:val="left" w:pos="142"/>
        </w:tabs>
        <w:spacing w:after="0" w:line="240" w:lineRule="auto"/>
        <w:ind w:right="49"/>
        <w:jc w:val="both"/>
        <w:rPr>
          <w:rFonts w:ascii="Times New Roman" w:hAnsi="Times New Roman" w:cs="Times New Roman"/>
          <w:sz w:val="24"/>
          <w:szCs w:val="24"/>
        </w:rPr>
      </w:pPr>
      <w:r w:rsidRPr="008A6419">
        <w:rPr>
          <w:rFonts w:ascii="Times New Roman" w:hAnsi="Times New Roman" w:cs="Times New Roman"/>
          <w:sz w:val="24"/>
          <w:szCs w:val="24"/>
        </w:rPr>
        <w:t>Г) Уменьшение дебиторской задолженности.</w:t>
      </w:r>
    </w:p>
    <w:p w:rsidR="00AC1E1A" w:rsidRPr="008A6419" w:rsidRDefault="00AC1E1A" w:rsidP="000B5DB1">
      <w:pPr>
        <w:tabs>
          <w:tab w:val="left" w:pos="142"/>
        </w:tabs>
        <w:spacing w:after="0" w:line="240" w:lineRule="auto"/>
        <w:ind w:right="49"/>
        <w:jc w:val="both"/>
        <w:rPr>
          <w:rFonts w:ascii="Times New Roman" w:hAnsi="Times New Roman" w:cs="Times New Roman"/>
          <w:b/>
          <w:bCs/>
          <w:sz w:val="24"/>
          <w:szCs w:val="24"/>
        </w:rPr>
      </w:pPr>
      <w:r w:rsidRPr="008A6419">
        <w:rPr>
          <w:rFonts w:ascii="Times New Roman" w:hAnsi="Times New Roman" w:cs="Times New Roman"/>
          <w:b/>
          <w:bCs/>
          <w:sz w:val="24"/>
          <w:szCs w:val="24"/>
        </w:rPr>
        <w:t>58.Запись: «Д 90 К 26»  означает:</w:t>
      </w:r>
    </w:p>
    <w:p w:rsidR="00AC1E1A" w:rsidRPr="008A6419" w:rsidRDefault="00AC1E1A" w:rsidP="000B5DB1">
      <w:pPr>
        <w:tabs>
          <w:tab w:val="left" w:pos="142"/>
        </w:tabs>
        <w:spacing w:after="0" w:line="240" w:lineRule="auto"/>
        <w:ind w:right="49"/>
        <w:jc w:val="both"/>
        <w:rPr>
          <w:rFonts w:ascii="Times New Roman" w:hAnsi="Times New Roman" w:cs="Times New Roman"/>
          <w:sz w:val="24"/>
          <w:szCs w:val="24"/>
        </w:rPr>
      </w:pPr>
      <w:r w:rsidRPr="008A6419">
        <w:rPr>
          <w:rFonts w:ascii="Times New Roman" w:hAnsi="Times New Roman" w:cs="Times New Roman"/>
          <w:sz w:val="24"/>
          <w:szCs w:val="24"/>
        </w:rPr>
        <w:t>А)Списание управленческих расходов непосредственно на продажу г</w:t>
      </w:r>
      <w:r>
        <w:rPr>
          <w:rFonts w:ascii="Times New Roman" w:hAnsi="Times New Roman" w:cs="Times New Roman"/>
          <w:sz w:val="24"/>
          <w:szCs w:val="24"/>
        </w:rPr>
        <w:t xml:space="preserve">отовой продукции;              </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 Б) Отражение в учёте общехозяйственных расходов;</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В) Включение общехозяйственных расходов в себестоимость готовой продукции.</w:t>
      </w:r>
    </w:p>
    <w:p w:rsidR="00AC1E1A" w:rsidRPr="008A6419" w:rsidRDefault="00AC1E1A" w:rsidP="000B5DB1">
      <w:pPr>
        <w:autoSpaceDE w:val="0"/>
        <w:autoSpaceDN w:val="0"/>
        <w:adjustRightInd w:val="0"/>
        <w:spacing w:after="0" w:line="240" w:lineRule="auto"/>
        <w:ind w:right="58"/>
        <w:jc w:val="both"/>
        <w:rPr>
          <w:rFonts w:ascii="Times New Roman" w:hAnsi="Times New Roman" w:cs="Times New Roman"/>
          <w:b/>
          <w:bCs/>
          <w:sz w:val="24"/>
          <w:szCs w:val="24"/>
        </w:rPr>
      </w:pPr>
      <w:r w:rsidRPr="008A6419">
        <w:rPr>
          <w:rFonts w:ascii="Times New Roman" w:hAnsi="Times New Roman" w:cs="Times New Roman"/>
          <w:b/>
          <w:bCs/>
          <w:sz w:val="24"/>
          <w:szCs w:val="24"/>
        </w:rPr>
        <w:t>59.Сумма долгов юридических и физических лиц перед предприятием называется:</w:t>
      </w:r>
    </w:p>
    <w:p w:rsidR="00AC1E1A" w:rsidRPr="008A6419" w:rsidRDefault="00AC1E1A" w:rsidP="000B5DB1">
      <w:pPr>
        <w:autoSpaceDE w:val="0"/>
        <w:autoSpaceDN w:val="0"/>
        <w:adjustRightInd w:val="0"/>
        <w:spacing w:after="0" w:line="240" w:lineRule="auto"/>
        <w:ind w:right="58"/>
        <w:jc w:val="both"/>
        <w:rPr>
          <w:rFonts w:ascii="Times New Roman" w:hAnsi="Times New Roman" w:cs="Times New Roman"/>
          <w:sz w:val="24"/>
          <w:szCs w:val="24"/>
        </w:rPr>
      </w:pPr>
      <w:r w:rsidRPr="008A6419">
        <w:rPr>
          <w:rFonts w:ascii="Times New Roman" w:hAnsi="Times New Roman" w:cs="Times New Roman"/>
          <w:sz w:val="24"/>
          <w:szCs w:val="24"/>
        </w:rPr>
        <w:t xml:space="preserve">А) Дебиторская задолженность;                    </w:t>
      </w:r>
    </w:p>
    <w:p w:rsidR="00AC1E1A" w:rsidRPr="008A6419" w:rsidRDefault="00AC1E1A" w:rsidP="000B5DB1">
      <w:pPr>
        <w:autoSpaceDE w:val="0"/>
        <w:autoSpaceDN w:val="0"/>
        <w:adjustRightInd w:val="0"/>
        <w:spacing w:after="0" w:line="240" w:lineRule="auto"/>
        <w:ind w:right="58"/>
        <w:jc w:val="both"/>
        <w:rPr>
          <w:rFonts w:ascii="Times New Roman" w:hAnsi="Times New Roman" w:cs="Times New Roman"/>
          <w:sz w:val="24"/>
          <w:szCs w:val="24"/>
        </w:rPr>
      </w:pPr>
      <w:r w:rsidRPr="008A6419">
        <w:rPr>
          <w:rFonts w:ascii="Times New Roman" w:hAnsi="Times New Roman" w:cs="Times New Roman"/>
          <w:sz w:val="24"/>
          <w:szCs w:val="24"/>
        </w:rPr>
        <w:t>Б) Обязательства по распределению;</w:t>
      </w:r>
    </w:p>
    <w:p w:rsidR="00AC1E1A" w:rsidRPr="008A6419" w:rsidRDefault="00AC1E1A" w:rsidP="000B5DB1">
      <w:pPr>
        <w:autoSpaceDE w:val="0"/>
        <w:autoSpaceDN w:val="0"/>
        <w:adjustRightInd w:val="0"/>
        <w:spacing w:after="0" w:line="240" w:lineRule="auto"/>
        <w:ind w:right="58"/>
        <w:jc w:val="both"/>
        <w:rPr>
          <w:rFonts w:ascii="Times New Roman" w:hAnsi="Times New Roman" w:cs="Times New Roman"/>
          <w:sz w:val="24"/>
          <w:szCs w:val="24"/>
        </w:rPr>
      </w:pPr>
      <w:r w:rsidRPr="008A6419">
        <w:rPr>
          <w:rFonts w:ascii="Times New Roman" w:hAnsi="Times New Roman" w:cs="Times New Roman"/>
          <w:sz w:val="24"/>
          <w:szCs w:val="24"/>
        </w:rPr>
        <w:t>В) Кредиторская задолженность;</w:t>
      </w:r>
    </w:p>
    <w:p w:rsidR="00AC1E1A" w:rsidRPr="00C61CD7" w:rsidRDefault="00AC1E1A" w:rsidP="000B5DB1">
      <w:pPr>
        <w:autoSpaceDE w:val="0"/>
        <w:autoSpaceDN w:val="0"/>
        <w:adjustRightInd w:val="0"/>
        <w:spacing w:after="0" w:line="240" w:lineRule="auto"/>
        <w:ind w:right="58"/>
        <w:jc w:val="both"/>
        <w:rPr>
          <w:rFonts w:ascii="Times New Roman" w:hAnsi="Times New Roman" w:cs="Times New Roman"/>
          <w:sz w:val="24"/>
          <w:szCs w:val="24"/>
          <w:highlight w:val="white"/>
        </w:rPr>
      </w:pPr>
      <w:r w:rsidRPr="008A6419">
        <w:rPr>
          <w:rFonts w:ascii="Times New Roman" w:hAnsi="Times New Roman" w:cs="Times New Roman"/>
          <w:sz w:val="24"/>
          <w:szCs w:val="24"/>
        </w:rPr>
        <w:t>Г) Бюджетные средства.</w:t>
      </w:r>
    </w:p>
    <w:p w:rsidR="00AC1E1A" w:rsidRPr="008A6419" w:rsidRDefault="00AC1E1A" w:rsidP="000B5DB1">
      <w:pPr>
        <w:autoSpaceDE w:val="0"/>
        <w:autoSpaceDN w:val="0"/>
        <w:adjustRightInd w:val="0"/>
        <w:spacing w:after="0" w:line="240" w:lineRule="auto"/>
        <w:ind w:right="58"/>
        <w:jc w:val="both"/>
        <w:rPr>
          <w:rFonts w:ascii="Times New Roman" w:hAnsi="Times New Roman" w:cs="Times New Roman"/>
          <w:b/>
          <w:bCs/>
          <w:sz w:val="24"/>
          <w:szCs w:val="24"/>
          <w:highlight w:val="white"/>
        </w:rPr>
      </w:pPr>
      <w:r w:rsidRPr="008A6419">
        <w:rPr>
          <w:rFonts w:ascii="Times New Roman" w:hAnsi="Times New Roman" w:cs="Times New Roman"/>
          <w:b/>
          <w:bCs/>
          <w:sz w:val="24"/>
          <w:szCs w:val="24"/>
          <w:highlight w:val="white"/>
        </w:rPr>
        <w:t>60.Кредиторская задолженность организации относится к:</w:t>
      </w:r>
    </w:p>
    <w:p w:rsidR="00AC1E1A" w:rsidRPr="008A6419" w:rsidRDefault="00AC1E1A" w:rsidP="000B5DB1">
      <w:pPr>
        <w:autoSpaceDE w:val="0"/>
        <w:autoSpaceDN w:val="0"/>
        <w:adjustRightInd w:val="0"/>
        <w:spacing w:after="0" w:line="240" w:lineRule="auto"/>
        <w:ind w:right="58"/>
        <w:jc w:val="both"/>
        <w:rPr>
          <w:rFonts w:ascii="Times New Roman" w:hAnsi="Times New Roman" w:cs="Times New Roman"/>
          <w:sz w:val="24"/>
          <w:szCs w:val="24"/>
        </w:rPr>
      </w:pPr>
      <w:r w:rsidRPr="008A6419">
        <w:rPr>
          <w:rFonts w:ascii="Times New Roman" w:hAnsi="Times New Roman" w:cs="Times New Roman"/>
          <w:sz w:val="24"/>
          <w:szCs w:val="24"/>
        </w:rPr>
        <w:t>А) Долгосрочным обязательствам;</w:t>
      </w:r>
    </w:p>
    <w:p w:rsidR="00AC1E1A" w:rsidRPr="008A6419" w:rsidRDefault="00AC1E1A" w:rsidP="000B5DB1">
      <w:pPr>
        <w:autoSpaceDE w:val="0"/>
        <w:autoSpaceDN w:val="0"/>
        <w:adjustRightInd w:val="0"/>
        <w:spacing w:after="0" w:line="240" w:lineRule="auto"/>
        <w:ind w:right="58"/>
        <w:jc w:val="both"/>
        <w:rPr>
          <w:rFonts w:ascii="Times New Roman" w:hAnsi="Times New Roman" w:cs="Times New Roman"/>
          <w:sz w:val="24"/>
          <w:szCs w:val="24"/>
        </w:rPr>
      </w:pPr>
      <w:r w:rsidRPr="008A6419">
        <w:rPr>
          <w:rFonts w:ascii="Times New Roman" w:hAnsi="Times New Roman" w:cs="Times New Roman"/>
          <w:sz w:val="24"/>
          <w:szCs w:val="24"/>
        </w:rPr>
        <w:t>Б) Собственному капиталу;</w:t>
      </w:r>
    </w:p>
    <w:p w:rsidR="00AC1E1A" w:rsidRPr="008A6419" w:rsidRDefault="00AC1E1A" w:rsidP="000B5DB1">
      <w:pPr>
        <w:autoSpaceDE w:val="0"/>
        <w:autoSpaceDN w:val="0"/>
        <w:adjustRightInd w:val="0"/>
        <w:spacing w:after="0" w:line="240" w:lineRule="auto"/>
        <w:ind w:right="58"/>
        <w:jc w:val="both"/>
        <w:rPr>
          <w:rFonts w:ascii="Times New Roman" w:hAnsi="Times New Roman" w:cs="Times New Roman"/>
          <w:sz w:val="24"/>
          <w:szCs w:val="24"/>
        </w:rPr>
      </w:pPr>
      <w:r w:rsidRPr="008A6419">
        <w:rPr>
          <w:rFonts w:ascii="Times New Roman" w:hAnsi="Times New Roman" w:cs="Times New Roman"/>
          <w:sz w:val="24"/>
          <w:szCs w:val="24"/>
        </w:rPr>
        <w:t xml:space="preserve">В) Оборотным активам; </w:t>
      </w:r>
    </w:p>
    <w:p w:rsidR="00AC1E1A" w:rsidRPr="008A6419" w:rsidRDefault="00AC1E1A" w:rsidP="000B5DB1">
      <w:pPr>
        <w:autoSpaceDE w:val="0"/>
        <w:autoSpaceDN w:val="0"/>
        <w:adjustRightInd w:val="0"/>
        <w:spacing w:after="0" w:line="240" w:lineRule="auto"/>
        <w:ind w:right="58"/>
        <w:jc w:val="both"/>
        <w:rPr>
          <w:rFonts w:ascii="Times New Roman" w:hAnsi="Times New Roman" w:cs="Times New Roman"/>
          <w:sz w:val="24"/>
          <w:szCs w:val="24"/>
        </w:rPr>
      </w:pPr>
      <w:r w:rsidRPr="008A6419">
        <w:rPr>
          <w:rFonts w:ascii="Times New Roman" w:hAnsi="Times New Roman" w:cs="Times New Roman"/>
          <w:sz w:val="24"/>
          <w:szCs w:val="24"/>
        </w:rPr>
        <w:t xml:space="preserve">Г) Краткосрочным обязательствам.                           </w:t>
      </w:r>
    </w:p>
    <w:p w:rsidR="00AC1E1A" w:rsidRPr="008A6419" w:rsidRDefault="00AC1E1A" w:rsidP="000B5DB1">
      <w:pPr>
        <w:spacing w:after="0" w:line="240" w:lineRule="auto"/>
        <w:rPr>
          <w:rFonts w:ascii="Times New Roman" w:hAnsi="Times New Roman" w:cs="Times New Roman"/>
          <w:b/>
          <w:bCs/>
          <w:sz w:val="24"/>
          <w:szCs w:val="24"/>
        </w:rPr>
      </w:pPr>
      <w:r w:rsidRPr="008A6419">
        <w:rPr>
          <w:rFonts w:ascii="Times New Roman" w:hAnsi="Times New Roman" w:cs="Times New Roman"/>
          <w:b/>
          <w:bCs/>
          <w:sz w:val="24"/>
          <w:szCs w:val="24"/>
        </w:rPr>
        <w:t xml:space="preserve">61.Любая задолженность перед организацией, если  она не погашена в сроки, установленные договором, и не обеспечена залогом, поручительством, банковской гарантией,  признается: </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А)Невыплаченным долгом;</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Б) Долгом,  не подлежащим взысканию;</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В) Сомнительным долгом.                  </w:t>
      </w:r>
    </w:p>
    <w:p w:rsidR="00AC1E1A" w:rsidRPr="008A6419" w:rsidRDefault="00AC1E1A" w:rsidP="000B5DB1">
      <w:pPr>
        <w:spacing w:after="0" w:line="240" w:lineRule="auto"/>
        <w:rPr>
          <w:rFonts w:ascii="Times New Roman" w:hAnsi="Times New Roman" w:cs="Times New Roman"/>
          <w:b/>
          <w:bCs/>
          <w:sz w:val="24"/>
          <w:szCs w:val="24"/>
        </w:rPr>
      </w:pPr>
      <w:r w:rsidRPr="008A6419">
        <w:rPr>
          <w:rFonts w:ascii="Times New Roman" w:hAnsi="Times New Roman" w:cs="Times New Roman"/>
          <w:b/>
          <w:bCs/>
          <w:sz w:val="24"/>
          <w:szCs w:val="24"/>
        </w:rPr>
        <w:t>62. Счёт 62 является:</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А) Активным;</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Б) Пассивным;</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В) Активно-пассивным.                   </w:t>
      </w:r>
    </w:p>
    <w:p w:rsidR="00AC1E1A" w:rsidRPr="008A6419" w:rsidRDefault="00AC1E1A" w:rsidP="000B5DB1">
      <w:pPr>
        <w:autoSpaceDE w:val="0"/>
        <w:autoSpaceDN w:val="0"/>
        <w:adjustRightInd w:val="0"/>
        <w:spacing w:after="0" w:line="240" w:lineRule="auto"/>
        <w:ind w:right="58"/>
        <w:jc w:val="both"/>
        <w:rPr>
          <w:rFonts w:ascii="Times New Roman" w:hAnsi="Times New Roman" w:cs="Times New Roman"/>
          <w:b/>
          <w:bCs/>
          <w:sz w:val="24"/>
          <w:szCs w:val="24"/>
        </w:rPr>
      </w:pPr>
      <w:r w:rsidRPr="008A6419">
        <w:rPr>
          <w:rFonts w:ascii="Times New Roman" w:hAnsi="Times New Roman" w:cs="Times New Roman"/>
          <w:b/>
          <w:bCs/>
          <w:sz w:val="24"/>
          <w:szCs w:val="24"/>
        </w:rPr>
        <w:t>63.Сколько дней составит командировка при условии, что сотрудник московской компании вылетает авиарейсом Москва — Хабаровск 01.07.12 в 23.50, а возвращается авиарейсом Хабаровск — Москва 04.07.12 в 01.10?</w:t>
      </w:r>
    </w:p>
    <w:p w:rsidR="00AC1E1A" w:rsidRPr="008A6419" w:rsidRDefault="00AC1E1A" w:rsidP="000B5DB1">
      <w:pPr>
        <w:autoSpaceDE w:val="0"/>
        <w:autoSpaceDN w:val="0"/>
        <w:adjustRightInd w:val="0"/>
        <w:spacing w:after="0" w:line="240" w:lineRule="auto"/>
        <w:ind w:right="58"/>
        <w:jc w:val="both"/>
        <w:rPr>
          <w:rFonts w:ascii="Times New Roman" w:hAnsi="Times New Roman" w:cs="Times New Roman"/>
          <w:sz w:val="24"/>
          <w:szCs w:val="24"/>
        </w:rPr>
      </w:pPr>
      <w:r w:rsidRPr="008A6419">
        <w:rPr>
          <w:rFonts w:ascii="Times New Roman" w:hAnsi="Times New Roman" w:cs="Times New Roman"/>
          <w:sz w:val="24"/>
          <w:szCs w:val="24"/>
        </w:rPr>
        <w:t>А) Два дня;</w:t>
      </w:r>
    </w:p>
    <w:p w:rsidR="00AC1E1A" w:rsidRPr="008A6419" w:rsidRDefault="00AC1E1A" w:rsidP="000B5DB1">
      <w:pPr>
        <w:autoSpaceDE w:val="0"/>
        <w:autoSpaceDN w:val="0"/>
        <w:adjustRightInd w:val="0"/>
        <w:spacing w:after="0" w:line="240" w:lineRule="auto"/>
        <w:ind w:right="58"/>
        <w:jc w:val="both"/>
        <w:rPr>
          <w:rFonts w:ascii="Times New Roman" w:hAnsi="Times New Roman" w:cs="Times New Roman"/>
          <w:sz w:val="24"/>
          <w:szCs w:val="24"/>
        </w:rPr>
      </w:pPr>
      <w:r w:rsidRPr="008A6419">
        <w:rPr>
          <w:rFonts w:ascii="Times New Roman" w:hAnsi="Times New Roman" w:cs="Times New Roman"/>
          <w:sz w:val="24"/>
          <w:szCs w:val="24"/>
        </w:rPr>
        <w:t>Б) Три дня;</w:t>
      </w:r>
    </w:p>
    <w:p w:rsidR="00AC1E1A" w:rsidRPr="00C61CD7" w:rsidRDefault="00AC1E1A" w:rsidP="000B5DB1">
      <w:pPr>
        <w:autoSpaceDE w:val="0"/>
        <w:autoSpaceDN w:val="0"/>
        <w:adjustRightInd w:val="0"/>
        <w:spacing w:after="0" w:line="240" w:lineRule="auto"/>
        <w:ind w:right="58"/>
        <w:jc w:val="both"/>
        <w:rPr>
          <w:rFonts w:ascii="Times New Roman" w:hAnsi="Times New Roman" w:cs="Times New Roman"/>
          <w:sz w:val="24"/>
          <w:szCs w:val="24"/>
        </w:rPr>
      </w:pPr>
      <w:r w:rsidRPr="008A6419">
        <w:rPr>
          <w:rFonts w:ascii="Times New Roman" w:hAnsi="Times New Roman" w:cs="Times New Roman"/>
          <w:sz w:val="24"/>
          <w:szCs w:val="24"/>
        </w:rPr>
        <w:t xml:space="preserve">В) Четыре дня.                         </w:t>
      </w:r>
    </w:p>
    <w:p w:rsidR="00AC1E1A" w:rsidRPr="008A6419" w:rsidRDefault="00AC1E1A" w:rsidP="000B5DB1">
      <w:pPr>
        <w:spacing w:after="0" w:line="240" w:lineRule="auto"/>
        <w:jc w:val="both"/>
        <w:rPr>
          <w:rFonts w:ascii="Times New Roman" w:hAnsi="Times New Roman" w:cs="Times New Roman"/>
          <w:b/>
          <w:bCs/>
          <w:sz w:val="24"/>
          <w:szCs w:val="24"/>
        </w:rPr>
      </w:pPr>
      <w:r w:rsidRPr="008A6419">
        <w:rPr>
          <w:rFonts w:ascii="Times New Roman" w:hAnsi="Times New Roman" w:cs="Times New Roman"/>
          <w:b/>
          <w:bCs/>
          <w:sz w:val="24"/>
          <w:szCs w:val="24"/>
        </w:rPr>
        <w:t>64.В каком размере выплачиваются суточные при командировках по России?</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А) 100 руб.;</w:t>
      </w:r>
    </w:p>
    <w:p w:rsidR="00AC1E1A" w:rsidRPr="008A6419"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Б) 700 руб.;</w:t>
      </w:r>
    </w:p>
    <w:p w:rsidR="00AC1E1A" w:rsidRPr="00C61CD7" w:rsidRDefault="00AC1E1A" w:rsidP="000B5DB1">
      <w:pPr>
        <w:spacing w:after="0" w:line="240" w:lineRule="auto"/>
        <w:jc w:val="both"/>
        <w:rPr>
          <w:rFonts w:ascii="Times New Roman" w:hAnsi="Times New Roman" w:cs="Times New Roman"/>
          <w:sz w:val="24"/>
          <w:szCs w:val="24"/>
        </w:rPr>
      </w:pPr>
      <w:r w:rsidRPr="008A6419">
        <w:rPr>
          <w:rFonts w:ascii="Times New Roman" w:hAnsi="Times New Roman" w:cs="Times New Roman"/>
          <w:sz w:val="24"/>
          <w:szCs w:val="24"/>
        </w:rPr>
        <w:t xml:space="preserve">В) в размере, установленном в организации.                </w:t>
      </w:r>
    </w:p>
    <w:p w:rsidR="00AC1E1A" w:rsidRPr="008A6419" w:rsidRDefault="00AC1E1A" w:rsidP="000B5DB1">
      <w:pPr>
        <w:spacing w:after="0" w:line="240" w:lineRule="auto"/>
        <w:jc w:val="both"/>
        <w:rPr>
          <w:rFonts w:ascii="Times New Roman" w:hAnsi="Times New Roman" w:cs="Times New Roman"/>
          <w:b/>
          <w:bCs/>
          <w:sz w:val="24"/>
          <w:szCs w:val="24"/>
        </w:rPr>
      </w:pPr>
      <w:r w:rsidRPr="008A6419">
        <w:rPr>
          <w:rFonts w:ascii="Times New Roman" w:hAnsi="Times New Roman" w:cs="Times New Roman"/>
          <w:b/>
          <w:bCs/>
          <w:sz w:val="24"/>
          <w:szCs w:val="24"/>
        </w:rPr>
        <w:t>65.За период нахождения работника в командировке  ему сохраняют:</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А) Оклад;</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Б) Средний заработок;                              </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В) Оклад плюс премию.</w:t>
      </w:r>
    </w:p>
    <w:p w:rsidR="00AC1E1A" w:rsidRPr="008A6419" w:rsidRDefault="00AC1E1A" w:rsidP="000B5DB1">
      <w:pPr>
        <w:spacing w:after="0" w:line="240" w:lineRule="auto"/>
        <w:rPr>
          <w:rFonts w:ascii="Times New Roman" w:hAnsi="Times New Roman" w:cs="Times New Roman"/>
          <w:b/>
          <w:bCs/>
          <w:sz w:val="24"/>
          <w:szCs w:val="24"/>
        </w:rPr>
      </w:pPr>
      <w:r w:rsidRPr="008A6419">
        <w:rPr>
          <w:rFonts w:ascii="Times New Roman" w:hAnsi="Times New Roman" w:cs="Times New Roman"/>
          <w:b/>
          <w:bCs/>
          <w:sz w:val="24"/>
          <w:szCs w:val="24"/>
        </w:rPr>
        <w:t>66.Является ли нарушением оплата  подотчётным лицом 100 050 руб. по договору за выполненные работы другой организации?</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А) Да;                  </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Б) Нет;</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В) На усмотрение руководителя организации.</w:t>
      </w:r>
    </w:p>
    <w:p w:rsidR="00AC1E1A" w:rsidRPr="008A6419" w:rsidRDefault="00AC1E1A" w:rsidP="000B5DB1">
      <w:pPr>
        <w:spacing w:after="0" w:line="240" w:lineRule="auto"/>
        <w:rPr>
          <w:rFonts w:ascii="Times New Roman" w:hAnsi="Times New Roman" w:cs="Times New Roman"/>
          <w:b/>
          <w:bCs/>
          <w:sz w:val="24"/>
          <w:szCs w:val="24"/>
        </w:rPr>
      </w:pPr>
      <w:r w:rsidRPr="008A6419">
        <w:rPr>
          <w:rFonts w:ascii="Times New Roman" w:hAnsi="Times New Roman" w:cs="Times New Roman"/>
          <w:b/>
          <w:bCs/>
          <w:sz w:val="24"/>
          <w:szCs w:val="24"/>
        </w:rPr>
        <w:t>67.Работник по возращении из командировки обязан предоставить авансовый отчёт в течение:</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 xml:space="preserve">А) 3 рабочих дней;                           </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Б) 3 календарных дней;</w:t>
      </w:r>
    </w:p>
    <w:p w:rsidR="00AC1E1A" w:rsidRPr="008A6419"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В) 5 календарных дней;</w:t>
      </w:r>
    </w:p>
    <w:p w:rsidR="00AC1E1A" w:rsidRDefault="00AC1E1A" w:rsidP="000B5DB1">
      <w:pPr>
        <w:spacing w:after="0" w:line="240" w:lineRule="auto"/>
        <w:rPr>
          <w:rFonts w:ascii="Times New Roman" w:hAnsi="Times New Roman" w:cs="Times New Roman"/>
          <w:sz w:val="24"/>
          <w:szCs w:val="24"/>
        </w:rPr>
      </w:pPr>
      <w:r w:rsidRPr="008A6419">
        <w:rPr>
          <w:rFonts w:ascii="Times New Roman" w:hAnsi="Times New Roman" w:cs="Times New Roman"/>
          <w:sz w:val="24"/>
          <w:szCs w:val="24"/>
        </w:rPr>
        <w:t>Г) По усмотрению работника.</w:t>
      </w:r>
    </w:p>
    <w:p w:rsidR="00AC1E1A" w:rsidRPr="008A6419" w:rsidRDefault="00AC1E1A" w:rsidP="000B5DB1">
      <w:pPr>
        <w:spacing w:after="0" w:line="240" w:lineRule="auto"/>
        <w:rPr>
          <w:rFonts w:ascii="Times New Roman" w:hAnsi="Times New Roman" w:cs="Times New Roman"/>
          <w:sz w:val="24"/>
          <w:szCs w:val="24"/>
        </w:rPr>
      </w:pPr>
    </w:p>
    <w:p w:rsidR="00AC1E1A" w:rsidRDefault="00AC1E1A" w:rsidP="000B5DB1">
      <w:pPr>
        <w:tabs>
          <w:tab w:val="left" w:pos="2295"/>
        </w:tabs>
        <w:spacing w:after="0" w:line="240" w:lineRule="auto"/>
        <w:ind w:firstLine="720"/>
        <w:jc w:val="both"/>
        <w:rPr>
          <w:rFonts w:ascii="Times New Roman" w:hAnsi="Times New Roman" w:cs="Times New Roman"/>
          <w:b/>
          <w:bCs/>
          <w:sz w:val="24"/>
          <w:szCs w:val="24"/>
        </w:rPr>
      </w:pPr>
    </w:p>
    <w:p w:rsidR="00AC1E1A" w:rsidRDefault="00AC1E1A" w:rsidP="000B5DB1">
      <w:pPr>
        <w:tabs>
          <w:tab w:val="left" w:pos="2295"/>
        </w:tabs>
        <w:spacing w:after="0" w:line="240" w:lineRule="auto"/>
        <w:ind w:firstLine="720"/>
        <w:jc w:val="both"/>
        <w:rPr>
          <w:rFonts w:ascii="Times New Roman" w:hAnsi="Times New Roman" w:cs="Times New Roman"/>
          <w:b/>
          <w:bCs/>
          <w:sz w:val="24"/>
          <w:szCs w:val="24"/>
        </w:rPr>
      </w:pPr>
    </w:p>
    <w:p w:rsidR="00AC1E1A" w:rsidRDefault="00AC1E1A" w:rsidP="000B5DB1">
      <w:pPr>
        <w:tabs>
          <w:tab w:val="left" w:pos="2295"/>
        </w:tabs>
        <w:spacing w:after="0" w:line="240" w:lineRule="auto"/>
        <w:ind w:firstLine="720"/>
        <w:jc w:val="both"/>
        <w:rPr>
          <w:rFonts w:ascii="Times New Roman" w:hAnsi="Times New Roman" w:cs="Times New Roman"/>
          <w:b/>
          <w:bCs/>
          <w:sz w:val="24"/>
          <w:szCs w:val="24"/>
        </w:rPr>
      </w:pPr>
    </w:p>
    <w:p w:rsidR="00AC1E1A" w:rsidRDefault="00AC1E1A" w:rsidP="000B5DB1">
      <w:pPr>
        <w:tabs>
          <w:tab w:val="left" w:pos="2295"/>
        </w:tabs>
        <w:spacing w:after="0" w:line="240" w:lineRule="auto"/>
        <w:ind w:firstLine="720"/>
        <w:jc w:val="both"/>
        <w:rPr>
          <w:rFonts w:ascii="Times New Roman" w:hAnsi="Times New Roman" w:cs="Times New Roman"/>
          <w:b/>
          <w:bCs/>
          <w:sz w:val="24"/>
          <w:szCs w:val="24"/>
        </w:rPr>
      </w:pPr>
    </w:p>
    <w:p w:rsidR="00AC1E1A" w:rsidRDefault="00AC1E1A" w:rsidP="000B5DB1">
      <w:pPr>
        <w:tabs>
          <w:tab w:val="left" w:pos="2295"/>
        </w:tabs>
        <w:spacing w:after="0" w:line="240" w:lineRule="auto"/>
        <w:ind w:firstLine="720"/>
        <w:jc w:val="both"/>
        <w:rPr>
          <w:rFonts w:ascii="Times New Roman" w:hAnsi="Times New Roman" w:cs="Times New Roman"/>
          <w:b/>
          <w:bCs/>
          <w:sz w:val="24"/>
          <w:szCs w:val="24"/>
        </w:rPr>
      </w:pPr>
    </w:p>
    <w:p w:rsidR="00AC1E1A" w:rsidRDefault="00AC1E1A" w:rsidP="000B5DB1">
      <w:pPr>
        <w:tabs>
          <w:tab w:val="left" w:pos="2295"/>
        </w:tabs>
        <w:spacing w:after="0" w:line="240" w:lineRule="auto"/>
        <w:ind w:firstLine="720"/>
        <w:jc w:val="both"/>
        <w:rPr>
          <w:rFonts w:ascii="Times New Roman" w:hAnsi="Times New Roman" w:cs="Times New Roman"/>
          <w:b/>
          <w:bCs/>
          <w:sz w:val="24"/>
          <w:szCs w:val="24"/>
        </w:rPr>
      </w:pPr>
    </w:p>
    <w:p w:rsidR="00AC1E1A" w:rsidRDefault="00AC1E1A" w:rsidP="000B5DB1">
      <w:pPr>
        <w:tabs>
          <w:tab w:val="left" w:pos="2295"/>
        </w:tabs>
        <w:spacing w:after="0" w:line="240" w:lineRule="auto"/>
        <w:ind w:firstLine="720"/>
        <w:jc w:val="both"/>
        <w:rPr>
          <w:rFonts w:ascii="Times New Roman" w:hAnsi="Times New Roman" w:cs="Times New Roman"/>
          <w:b/>
          <w:bCs/>
          <w:sz w:val="24"/>
          <w:szCs w:val="24"/>
        </w:rPr>
      </w:pPr>
    </w:p>
    <w:p w:rsidR="00AC1E1A" w:rsidRDefault="00AC1E1A" w:rsidP="000B5DB1">
      <w:pPr>
        <w:tabs>
          <w:tab w:val="left" w:pos="2295"/>
        </w:tabs>
        <w:spacing w:after="0" w:line="240" w:lineRule="auto"/>
        <w:ind w:firstLine="720"/>
        <w:jc w:val="both"/>
        <w:rPr>
          <w:rFonts w:ascii="Times New Roman" w:hAnsi="Times New Roman" w:cs="Times New Roman"/>
          <w:b/>
          <w:bCs/>
          <w:sz w:val="24"/>
          <w:szCs w:val="24"/>
        </w:rPr>
      </w:pPr>
    </w:p>
    <w:p w:rsidR="00AC1E1A" w:rsidRDefault="00AC1E1A" w:rsidP="000B5DB1">
      <w:pPr>
        <w:tabs>
          <w:tab w:val="left" w:pos="2295"/>
        </w:tabs>
        <w:spacing w:after="0" w:line="240" w:lineRule="auto"/>
        <w:ind w:firstLine="720"/>
        <w:jc w:val="both"/>
        <w:rPr>
          <w:rFonts w:ascii="Times New Roman" w:hAnsi="Times New Roman" w:cs="Times New Roman"/>
          <w:b/>
          <w:bCs/>
          <w:sz w:val="24"/>
          <w:szCs w:val="24"/>
        </w:rPr>
      </w:pPr>
    </w:p>
    <w:p w:rsidR="00AC1E1A" w:rsidRDefault="00AC1E1A" w:rsidP="000B5DB1">
      <w:pPr>
        <w:tabs>
          <w:tab w:val="left" w:pos="2295"/>
        </w:tabs>
        <w:spacing w:after="0" w:line="240" w:lineRule="auto"/>
        <w:ind w:firstLine="720"/>
        <w:jc w:val="both"/>
        <w:rPr>
          <w:rFonts w:ascii="Times New Roman" w:hAnsi="Times New Roman" w:cs="Times New Roman"/>
          <w:b/>
          <w:bCs/>
          <w:sz w:val="24"/>
          <w:szCs w:val="24"/>
        </w:rPr>
      </w:pPr>
    </w:p>
    <w:p w:rsidR="00AC1E1A" w:rsidRDefault="00AC1E1A" w:rsidP="000B5DB1">
      <w:pPr>
        <w:tabs>
          <w:tab w:val="left" w:pos="2295"/>
        </w:tabs>
        <w:spacing w:after="0" w:line="240" w:lineRule="auto"/>
        <w:ind w:firstLine="720"/>
        <w:jc w:val="both"/>
        <w:rPr>
          <w:rFonts w:ascii="Times New Roman" w:hAnsi="Times New Roman" w:cs="Times New Roman"/>
          <w:b/>
          <w:bCs/>
          <w:sz w:val="24"/>
          <w:szCs w:val="24"/>
        </w:rPr>
      </w:pPr>
    </w:p>
    <w:p w:rsidR="00AC1E1A" w:rsidRPr="009329C7" w:rsidRDefault="00AC1E1A" w:rsidP="000B5DB1">
      <w:pPr>
        <w:tabs>
          <w:tab w:val="left" w:pos="2295"/>
        </w:tabs>
        <w:spacing w:after="0" w:line="240" w:lineRule="auto"/>
        <w:ind w:firstLine="720"/>
        <w:jc w:val="both"/>
        <w:rPr>
          <w:rFonts w:ascii="Times New Roman" w:hAnsi="Times New Roman" w:cs="Times New Roman"/>
          <w:b/>
          <w:bCs/>
          <w:sz w:val="24"/>
          <w:szCs w:val="24"/>
        </w:rPr>
      </w:pPr>
      <w:r w:rsidRPr="009329C7">
        <w:rPr>
          <w:rFonts w:ascii="Times New Roman" w:hAnsi="Times New Roman" w:cs="Times New Roman"/>
          <w:b/>
          <w:bCs/>
          <w:sz w:val="24"/>
          <w:szCs w:val="24"/>
        </w:rPr>
        <w:t>Критерии оценки:</w:t>
      </w:r>
    </w:p>
    <w:p w:rsidR="00AC1E1A" w:rsidRPr="009329C7" w:rsidRDefault="00AC1E1A" w:rsidP="000B5DB1">
      <w:pPr>
        <w:numPr>
          <w:ilvl w:val="0"/>
          <w:numId w:val="3"/>
        </w:numPr>
        <w:spacing w:after="0" w:line="240" w:lineRule="auto"/>
        <w:ind w:left="425" w:hanging="357"/>
        <w:jc w:val="both"/>
        <w:rPr>
          <w:rFonts w:ascii="Times New Roman" w:hAnsi="Times New Roman" w:cs="Times New Roman"/>
          <w:sz w:val="24"/>
          <w:szCs w:val="24"/>
        </w:rPr>
      </w:pPr>
      <w:r w:rsidRPr="009329C7">
        <w:rPr>
          <w:rFonts w:ascii="Times New Roman" w:hAnsi="Times New Roman" w:cs="Times New Roman"/>
          <w:sz w:val="24"/>
          <w:szCs w:val="24"/>
        </w:rPr>
        <w:t>оценка «отлично» выставляется студенту, если правильных ответов не менее 85 %;</w:t>
      </w:r>
    </w:p>
    <w:p w:rsidR="00AC1E1A" w:rsidRPr="009329C7" w:rsidRDefault="00AC1E1A" w:rsidP="000B5DB1">
      <w:pPr>
        <w:numPr>
          <w:ilvl w:val="0"/>
          <w:numId w:val="3"/>
        </w:numPr>
        <w:spacing w:after="0" w:line="240" w:lineRule="auto"/>
        <w:ind w:left="425" w:hanging="357"/>
        <w:jc w:val="both"/>
        <w:rPr>
          <w:rFonts w:ascii="Times New Roman" w:hAnsi="Times New Roman" w:cs="Times New Roman"/>
          <w:sz w:val="24"/>
          <w:szCs w:val="24"/>
        </w:rPr>
      </w:pPr>
      <w:r w:rsidRPr="009329C7">
        <w:rPr>
          <w:rFonts w:ascii="Times New Roman" w:hAnsi="Times New Roman" w:cs="Times New Roman"/>
          <w:sz w:val="24"/>
          <w:szCs w:val="24"/>
        </w:rPr>
        <w:t>оценка «хорошо» выставляется студенту, если правильных ответов не менее 70 %;</w:t>
      </w:r>
    </w:p>
    <w:p w:rsidR="00AC1E1A" w:rsidRPr="009329C7" w:rsidRDefault="00AC1E1A" w:rsidP="000B5DB1">
      <w:pPr>
        <w:numPr>
          <w:ilvl w:val="0"/>
          <w:numId w:val="3"/>
        </w:numPr>
        <w:spacing w:after="0" w:line="240" w:lineRule="auto"/>
        <w:ind w:left="425" w:hanging="357"/>
        <w:jc w:val="both"/>
        <w:rPr>
          <w:rFonts w:ascii="Times New Roman" w:hAnsi="Times New Roman" w:cs="Times New Roman"/>
          <w:sz w:val="24"/>
          <w:szCs w:val="24"/>
        </w:rPr>
      </w:pPr>
      <w:r w:rsidRPr="009329C7">
        <w:rPr>
          <w:rFonts w:ascii="Times New Roman" w:hAnsi="Times New Roman" w:cs="Times New Roman"/>
          <w:sz w:val="24"/>
          <w:szCs w:val="24"/>
        </w:rPr>
        <w:t>оценка «удовлетворительно» выставляется студенту, если правильных ответов не менее 50 %;</w:t>
      </w:r>
    </w:p>
    <w:p w:rsidR="00AC1E1A" w:rsidRPr="004A68D8" w:rsidRDefault="00AC1E1A" w:rsidP="000B5DB1">
      <w:pPr>
        <w:numPr>
          <w:ilvl w:val="0"/>
          <w:numId w:val="3"/>
        </w:numPr>
        <w:spacing w:after="0" w:line="240" w:lineRule="auto"/>
        <w:ind w:left="425" w:hanging="357"/>
        <w:jc w:val="both"/>
        <w:rPr>
          <w:rFonts w:ascii="Times New Roman" w:hAnsi="Times New Roman" w:cs="Times New Roman"/>
          <w:sz w:val="24"/>
          <w:szCs w:val="24"/>
        </w:rPr>
      </w:pPr>
      <w:r w:rsidRPr="009329C7">
        <w:rPr>
          <w:rFonts w:ascii="Times New Roman" w:hAnsi="Times New Roman" w:cs="Times New Roman"/>
          <w:sz w:val="24"/>
          <w:szCs w:val="24"/>
        </w:rPr>
        <w:t>оценка «неудовлетворительно» выставляется студенту, если правильных ответов менее 50 %;</w:t>
      </w: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Pr="005D2155" w:rsidRDefault="00AC1E1A" w:rsidP="005B429E">
      <w:pPr>
        <w:spacing w:after="0" w:line="240" w:lineRule="auto"/>
        <w:rPr>
          <w:rFonts w:ascii="Times New Roman" w:hAnsi="Times New Roman" w:cs="Times New Roman"/>
          <w:sz w:val="24"/>
          <w:szCs w:val="24"/>
        </w:rPr>
      </w:pPr>
      <w:r w:rsidRPr="005D2155">
        <w:rPr>
          <w:rFonts w:ascii="Times New Roman" w:hAnsi="Times New Roman" w:cs="Times New Roman"/>
          <w:sz w:val="24"/>
          <w:szCs w:val="24"/>
        </w:rPr>
        <w:t>Рассмотрены на заседании ПЦК специальности 38.02.01</w:t>
      </w:r>
    </w:p>
    <w:p w:rsidR="00AC1E1A" w:rsidRPr="005D2155" w:rsidRDefault="00AC1E1A" w:rsidP="005B429E">
      <w:pPr>
        <w:spacing w:after="0" w:line="240" w:lineRule="auto"/>
        <w:rPr>
          <w:rFonts w:ascii="Times New Roman" w:hAnsi="Times New Roman" w:cs="Times New Roman"/>
          <w:sz w:val="24"/>
          <w:szCs w:val="24"/>
        </w:rPr>
      </w:pPr>
      <w:r w:rsidRPr="005D2155">
        <w:rPr>
          <w:rFonts w:ascii="Times New Roman" w:hAnsi="Times New Roman" w:cs="Times New Roman"/>
          <w:sz w:val="24"/>
          <w:szCs w:val="24"/>
        </w:rPr>
        <w:t xml:space="preserve">Протокол № ____ от «____» ____________ </w:t>
      </w:r>
      <w:r>
        <w:rPr>
          <w:rFonts w:ascii="Times New Roman" w:hAnsi="Times New Roman" w:cs="Times New Roman"/>
          <w:sz w:val="24"/>
          <w:szCs w:val="24"/>
        </w:rPr>
        <w:t>2017</w:t>
      </w:r>
      <w:r w:rsidRPr="005D2155">
        <w:rPr>
          <w:rFonts w:ascii="Times New Roman" w:hAnsi="Times New Roman" w:cs="Times New Roman"/>
          <w:sz w:val="24"/>
          <w:szCs w:val="24"/>
        </w:rPr>
        <w:t xml:space="preserve">  г.</w:t>
      </w:r>
    </w:p>
    <w:p w:rsidR="00AC1E1A" w:rsidRDefault="00AC1E1A" w:rsidP="005B429E">
      <w:pPr>
        <w:spacing w:after="0" w:line="240" w:lineRule="auto"/>
        <w:rPr>
          <w:rFonts w:ascii="Times New Roman" w:hAnsi="Times New Roman" w:cs="Times New Roman"/>
          <w:sz w:val="24"/>
          <w:szCs w:val="24"/>
        </w:rPr>
      </w:pPr>
    </w:p>
    <w:p w:rsidR="00AC1E1A" w:rsidRPr="005D2155" w:rsidRDefault="00AC1E1A" w:rsidP="005B429E">
      <w:pPr>
        <w:spacing w:after="0" w:line="240" w:lineRule="auto"/>
        <w:rPr>
          <w:rFonts w:ascii="Times New Roman" w:hAnsi="Times New Roman" w:cs="Times New Roman"/>
          <w:sz w:val="24"/>
          <w:szCs w:val="24"/>
        </w:rPr>
      </w:pPr>
      <w:r w:rsidRPr="005D2155">
        <w:rPr>
          <w:rFonts w:ascii="Times New Roman" w:hAnsi="Times New Roman" w:cs="Times New Roman"/>
          <w:sz w:val="24"/>
          <w:szCs w:val="24"/>
        </w:rPr>
        <w:t xml:space="preserve">Председатель ПЦК </w:t>
      </w:r>
      <w:r w:rsidRPr="005D2155">
        <w:rPr>
          <w:rFonts w:ascii="Times New Roman" w:hAnsi="Times New Roman" w:cs="Times New Roman"/>
          <w:sz w:val="24"/>
          <w:szCs w:val="24"/>
        </w:rPr>
        <w:tab/>
        <w:t xml:space="preserve">______________  </w:t>
      </w:r>
      <w:r>
        <w:rPr>
          <w:rFonts w:ascii="Times New Roman" w:hAnsi="Times New Roman" w:cs="Times New Roman"/>
          <w:sz w:val="24"/>
          <w:szCs w:val="24"/>
        </w:rPr>
        <w:t>Г</w:t>
      </w:r>
      <w:r w:rsidRPr="005D2155">
        <w:rPr>
          <w:rFonts w:ascii="Times New Roman" w:hAnsi="Times New Roman" w:cs="Times New Roman"/>
          <w:sz w:val="24"/>
          <w:szCs w:val="24"/>
        </w:rPr>
        <w:t>.</w:t>
      </w:r>
      <w:r>
        <w:rPr>
          <w:rFonts w:ascii="Times New Roman" w:hAnsi="Times New Roman" w:cs="Times New Roman"/>
          <w:sz w:val="24"/>
          <w:szCs w:val="24"/>
        </w:rPr>
        <w:t>Н</w:t>
      </w:r>
      <w:r w:rsidRPr="005D2155">
        <w:rPr>
          <w:rFonts w:ascii="Times New Roman" w:hAnsi="Times New Roman" w:cs="Times New Roman"/>
          <w:sz w:val="24"/>
          <w:szCs w:val="24"/>
        </w:rPr>
        <w:t>.</w:t>
      </w:r>
      <w:r>
        <w:rPr>
          <w:rFonts w:ascii="Times New Roman" w:hAnsi="Times New Roman" w:cs="Times New Roman"/>
          <w:sz w:val="24"/>
          <w:szCs w:val="24"/>
        </w:rPr>
        <w:t>Василевская</w:t>
      </w: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rPr>
          <w:rFonts w:ascii="Times New Roman" w:hAnsi="Times New Roman" w:cs="Times New Roman"/>
          <w:b/>
          <w:bCs/>
          <w:sz w:val="24"/>
          <w:szCs w:val="24"/>
          <w:u w:val="single"/>
        </w:rPr>
      </w:pPr>
    </w:p>
    <w:p w:rsidR="00AC1E1A" w:rsidRDefault="00AC1E1A" w:rsidP="000B5DB1">
      <w:pPr>
        <w:tabs>
          <w:tab w:val="left" w:pos="426"/>
        </w:tabs>
        <w:spacing w:after="0"/>
        <w:ind w:firstLine="567"/>
        <w:jc w:val="center"/>
        <w:rPr>
          <w:rFonts w:ascii="Times New Roman" w:hAnsi="Times New Roman" w:cs="Times New Roman"/>
          <w:b/>
          <w:bCs/>
          <w:sz w:val="24"/>
          <w:szCs w:val="24"/>
          <w:u w:val="single"/>
        </w:rPr>
      </w:pPr>
      <w:bookmarkStart w:id="0" w:name="_GoBack"/>
      <w:bookmarkEnd w:id="0"/>
      <w:r w:rsidRPr="00434BE7">
        <w:rPr>
          <w:rFonts w:ascii="Times New Roman" w:hAnsi="Times New Roman" w:cs="Times New Roman"/>
          <w:b/>
          <w:bCs/>
          <w:sz w:val="24"/>
          <w:szCs w:val="24"/>
          <w:u w:val="single"/>
        </w:rPr>
        <w:t>2 Оценка учебной практики</w:t>
      </w:r>
    </w:p>
    <w:p w:rsidR="00AC1E1A" w:rsidRPr="00434BE7" w:rsidRDefault="00AC1E1A" w:rsidP="000B5DB1">
      <w:pPr>
        <w:tabs>
          <w:tab w:val="left" w:pos="426"/>
        </w:tabs>
        <w:spacing w:after="0"/>
        <w:ind w:firstLine="567"/>
        <w:jc w:val="center"/>
        <w:rPr>
          <w:rFonts w:ascii="Times New Roman" w:hAnsi="Times New Roman" w:cs="Times New Roman"/>
          <w:b/>
          <w:bCs/>
          <w:sz w:val="24"/>
          <w:szCs w:val="24"/>
        </w:rPr>
      </w:pPr>
      <w:r w:rsidRPr="00434BE7">
        <w:rPr>
          <w:rFonts w:ascii="Times New Roman" w:hAnsi="Times New Roman" w:cs="Times New Roman"/>
          <w:b/>
          <w:bCs/>
          <w:sz w:val="24"/>
          <w:szCs w:val="24"/>
        </w:rPr>
        <w:t>ПМ01 Документирование хозяйственных операций  и ведение бухгалтерского учёта имущества организации</w:t>
      </w:r>
    </w:p>
    <w:p w:rsidR="00AC1E1A" w:rsidRPr="00434BE7" w:rsidRDefault="00AC1E1A" w:rsidP="000B5DB1">
      <w:pPr>
        <w:spacing w:after="0"/>
        <w:jc w:val="center"/>
        <w:rPr>
          <w:rFonts w:ascii="Times New Roman" w:hAnsi="Times New Roman" w:cs="Times New Roman"/>
          <w:b/>
          <w:bCs/>
          <w:sz w:val="28"/>
          <w:szCs w:val="28"/>
          <w:u w:val="single"/>
        </w:rPr>
      </w:pPr>
    </w:p>
    <w:p w:rsidR="00AC1E1A" w:rsidRDefault="00AC1E1A" w:rsidP="000B5DB1">
      <w:pPr>
        <w:spacing w:after="0" w:line="240" w:lineRule="auto"/>
        <w:ind w:firstLine="709"/>
        <w:jc w:val="both"/>
        <w:rPr>
          <w:rFonts w:ascii="Times New Roman" w:hAnsi="Times New Roman" w:cs="Times New Roman"/>
          <w:sz w:val="28"/>
          <w:szCs w:val="28"/>
        </w:rPr>
      </w:pPr>
      <w:r w:rsidRPr="00B00DF0">
        <w:rPr>
          <w:rFonts w:ascii="Times New Roman" w:hAnsi="Times New Roman" w:cs="Times New Roman"/>
          <w:sz w:val="28"/>
          <w:szCs w:val="28"/>
        </w:rPr>
        <w:t xml:space="preserve">Основной целью оценки </w:t>
      </w:r>
      <w:r>
        <w:rPr>
          <w:rFonts w:ascii="Times New Roman" w:hAnsi="Times New Roman" w:cs="Times New Roman"/>
          <w:sz w:val="28"/>
          <w:szCs w:val="28"/>
        </w:rPr>
        <w:t xml:space="preserve">учебной практики </w:t>
      </w:r>
      <w:r w:rsidRPr="00B00DF0">
        <w:rPr>
          <w:rFonts w:ascii="Times New Roman" w:hAnsi="Times New Roman" w:cs="Times New Roman"/>
          <w:sz w:val="28"/>
          <w:szCs w:val="28"/>
        </w:rPr>
        <w:t xml:space="preserve"> профессионального модуля является оценка </w:t>
      </w:r>
      <w:r>
        <w:rPr>
          <w:rFonts w:ascii="Times New Roman" w:hAnsi="Times New Roman" w:cs="Times New Roman"/>
          <w:sz w:val="28"/>
          <w:szCs w:val="28"/>
        </w:rPr>
        <w:t xml:space="preserve"> умений и практического опыта: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1"/>
        <w:gridCol w:w="1701"/>
        <w:gridCol w:w="1701"/>
        <w:gridCol w:w="1808"/>
      </w:tblGrid>
      <w:tr w:rsidR="00AC1E1A" w:rsidRPr="00FD53BB">
        <w:tc>
          <w:tcPr>
            <w:tcW w:w="4361" w:type="dxa"/>
            <w:vMerge w:val="restart"/>
          </w:tcPr>
          <w:p w:rsidR="00AC1E1A" w:rsidRPr="00FD53BB" w:rsidRDefault="00AC1E1A" w:rsidP="00791477">
            <w:pPr>
              <w:spacing w:after="0" w:line="240" w:lineRule="auto"/>
              <w:jc w:val="both"/>
              <w:rPr>
                <w:rFonts w:ascii="Times New Roman" w:hAnsi="Times New Roman" w:cs="Times New Roman"/>
                <w:i/>
                <w:iCs/>
                <w:sz w:val="24"/>
                <w:szCs w:val="24"/>
              </w:rPr>
            </w:pPr>
            <w:r w:rsidRPr="00FD53BB">
              <w:rPr>
                <w:rFonts w:ascii="Times New Roman" w:hAnsi="Times New Roman" w:cs="Times New Roman"/>
                <w:b/>
                <w:bCs/>
                <w:sz w:val="24"/>
                <w:szCs w:val="24"/>
              </w:rPr>
              <w:t>Виды работ</w:t>
            </w:r>
          </w:p>
          <w:p w:rsidR="00AC1E1A" w:rsidRPr="00FD53BB" w:rsidRDefault="00AC1E1A" w:rsidP="00791477">
            <w:pPr>
              <w:spacing w:after="0" w:line="240" w:lineRule="auto"/>
              <w:rPr>
                <w:rFonts w:ascii="Times New Roman" w:hAnsi="Times New Roman" w:cs="Times New Roman"/>
                <w:b/>
                <w:bCs/>
                <w:sz w:val="24"/>
                <w:szCs w:val="24"/>
              </w:rPr>
            </w:pPr>
            <w:r w:rsidRPr="00FD53BB">
              <w:rPr>
                <w:rFonts w:ascii="Times New Roman" w:hAnsi="Times New Roman" w:cs="Times New Roman"/>
                <w:i/>
                <w:iCs/>
                <w:sz w:val="24"/>
                <w:szCs w:val="24"/>
              </w:rPr>
              <w:t>Указываются в соответствии с разделом 3 рабочей программы профессионального модуля</w:t>
            </w:r>
          </w:p>
        </w:tc>
        <w:tc>
          <w:tcPr>
            <w:tcW w:w="5210" w:type="dxa"/>
            <w:gridSpan w:val="3"/>
          </w:tcPr>
          <w:p w:rsidR="00AC1E1A" w:rsidRPr="00FD53BB" w:rsidRDefault="00AC1E1A" w:rsidP="00791477">
            <w:pPr>
              <w:spacing w:after="0" w:line="360" w:lineRule="auto"/>
              <w:jc w:val="center"/>
              <w:rPr>
                <w:rFonts w:ascii="Times New Roman" w:hAnsi="Times New Roman" w:cs="Times New Roman"/>
                <w:sz w:val="24"/>
                <w:szCs w:val="24"/>
              </w:rPr>
            </w:pPr>
            <w:r w:rsidRPr="00FD53BB">
              <w:rPr>
                <w:rFonts w:ascii="Times New Roman" w:hAnsi="Times New Roman" w:cs="Times New Roman"/>
                <w:b/>
                <w:bCs/>
                <w:sz w:val="24"/>
                <w:szCs w:val="24"/>
              </w:rPr>
              <w:t>Коды проверяемых результатов</w:t>
            </w:r>
          </w:p>
        </w:tc>
      </w:tr>
      <w:tr w:rsidR="00AC1E1A" w:rsidRPr="00FD53BB">
        <w:tc>
          <w:tcPr>
            <w:tcW w:w="4361" w:type="dxa"/>
            <w:vMerge/>
          </w:tcPr>
          <w:p w:rsidR="00AC1E1A" w:rsidRPr="00FD53BB" w:rsidRDefault="00AC1E1A" w:rsidP="00791477">
            <w:pPr>
              <w:snapToGrid w:val="0"/>
              <w:spacing w:after="0" w:line="360" w:lineRule="auto"/>
              <w:jc w:val="both"/>
              <w:rPr>
                <w:rFonts w:ascii="Times New Roman" w:hAnsi="Times New Roman" w:cs="Times New Roman"/>
                <w:b/>
                <w:bCs/>
                <w:sz w:val="24"/>
                <w:szCs w:val="24"/>
              </w:rPr>
            </w:pPr>
          </w:p>
        </w:tc>
        <w:tc>
          <w:tcPr>
            <w:tcW w:w="1701" w:type="dxa"/>
          </w:tcPr>
          <w:p w:rsidR="00AC1E1A" w:rsidRPr="00FD53BB" w:rsidRDefault="00AC1E1A" w:rsidP="00791477">
            <w:pPr>
              <w:spacing w:after="0" w:line="360" w:lineRule="auto"/>
              <w:jc w:val="center"/>
              <w:rPr>
                <w:rFonts w:ascii="Times New Roman" w:hAnsi="Times New Roman" w:cs="Times New Roman"/>
                <w:b/>
                <w:bCs/>
                <w:sz w:val="24"/>
                <w:szCs w:val="24"/>
              </w:rPr>
            </w:pPr>
            <w:r w:rsidRPr="00FD53BB">
              <w:rPr>
                <w:rFonts w:ascii="Times New Roman" w:hAnsi="Times New Roman" w:cs="Times New Roman"/>
                <w:b/>
                <w:bCs/>
                <w:sz w:val="24"/>
                <w:szCs w:val="24"/>
              </w:rPr>
              <w:t>ПК</w:t>
            </w:r>
          </w:p>
        </w:tc>
        <w:tc>
          <w:tcPr>
            <w:tcW w:w="1701" w:type="dxa"/>
          </w:tcPr>
          <w:p w:rsidR="00AC1E1A" w:rsidRPr="00FD53BB" w:rsidRDefault="00AC1E1A" w:rsidP="00791477">
            <w:pPr>
              <w:snapToGrid w:val="0"/>
              <w:spacing w:after="0" w:line="360" w:lineRule="auto"/>
              <w:jc w:val="both"/>
              <w:rPr>
                <w:rFonts w:ascii="Times New Roman" w:hAnsi="Times New Roman" w:cs="Times New Roman"/>
                <w:b/>
                <w:bCs/>
                <w:sz w:val="24"/>
                <w:szCs w:val="24"/>
              </w:rPr>
            </w:pPr>
            <w:r w:rsidRPr="00FD53BB">
              <w:rPr>
                <w:rFonts w:ascii="Times New Roman" w:hAnsi="Times New Roman" w:cs="Times New Roman"/>
                <w:b/>
                <w:bCs/>
                <w:sz w:val="24"/>
                <w:szCs w:val="24"/>
              </w:rPr>
              <w:t>ОК</w:t>
            </w:r>
          </w:p>
        </w:tc>
        <w:tc>
          <w:tcPr>
            <w:tcW w:w="1808" w:type="dxa"/>
          </w:tcPr>
          <w:p w:rsidR="00AC1E1A" w:rsidRPr="00FD53BB" w:rsidRDefault="00AC1E1A" w:rsidP="00791477">
            <w:pPr>
              <w:spacing w:after="0" w:line="360" w:lineRule="auto"/>
              <w:jc w:val="center"/>
              <w:rPr>
                <w:rFonts w:ascii="Times New Roman" w:hAnsi="Times New Roman" w:cs="Times New Roman"/>
                <w:b/>
                <w:bCs/>
                <w:sz w:val="24"/>
                <w:szCs w:val="24"/>
              </w:rPr>
            </w:pPr>
            <w:r w:rsidRPr="00FD53BB">
              <w:rPr>
                <w:rFonts w:ascii="Times New Roman" w:hAnsi="Times New Roman" w:cs="Times New Roman"/>
                <w:b/>
                <w:bCs/>
                <w:sz w:val="24"/>
                <w:szCs w:val="24"/>
              </w:rPr>
              <w:t>ПО, У</w:t>
            </w:r>
          </w:p>
        </w:tc>
      </w:tr>
      <w:tr w:rsidR="00AC1E1A" w:rsidRPr="00FD53BB">
        <w:trPr>
          <w:trHeight w:val="667"/>
        </w:trPr>
        <w:tc>
          <w:tcPr>
            <w:tcW w:w="4361" w:type="dxa"/>
          </w:tcPr>
          <w:p w:rsidR="00AC1E1A" w:rsidRPr="00FD53BB" w:rsidRDefault="00AC1E1A" w:rsidP="00791477">
            <w:pPr>
              <w:rPr>
                <w:rFonts w:ascii="Times New Roman" w:hAnsi="Times New Roman" w:cs="Times New Roman"/>
                <w:sz w:val="24"/>
                <w:szCs w:val="24"/>
              </w:rPr>
            </w:pPr>
            <w:r w:rsidRPr="00FD53BB">
              <w:rPr>
                <w:rFonts w:ascii="Times New Roman" w:hAnsi="Times New Roman" w:cs="Times New Roman"/>
                <w:sz w:val="28"/>
                <w:szCs w:val="28"/>
              </w:rPr>
              <w:t>1.</w:t>
            </w:r>
            <w:r w:rsidRPr="00FD53BB">
              <w:rPr>
                <w:rFonts w:ascii="Times New Roman" w:hAnsi="Times New Roman" w:cs="Times New Roman"/>
                <w:sz w:val="24"/>
                <w:szCs w:val="24"/>
              </w:rPr>
              <w:t>Работа с законодательными и нормативными  актами</w:t>
            </w:r>
          </w:p>
        </w:tc>
        <w:tc>
          <w:tcPr>
            <w:tcW w:w="1701" w:type="dxa"/>
            <w:vMerge w:val="restart"/>
          </w:tcPr>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ПК 1.1</w:t>
            </w:r>
          </w:p>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ПК 1.2</w:t>
            </w:r>
          </w:p>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ПК 1.3</w:t>
            </w:r>
          </w:p>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ПК1.4</w:t>
            </w:r>
          </w:p>
          <w:p w:rsidR="00AC1E1A" w:rsidRPr="00FD53BB" w:rsidRDefault="00AC1E1A" w:rsidP="00791477">
            <w:pPr>
              <w:spacing w:after="0" w:line="240" w:lineRule="auto"/>
              <w:jc w:val="both"/>
              <w:rPr>
                <w:rFonts w:ascii="Times New Roman" w:hAnsi="Times New Roman" w:cs="Times New Roman"/>
                <w:sz w:val="28"/>
                <w:szCs w:val="28"/>
              </w:rPr>
            </w:pPr>
          </w:p>
        </w:tc>
        <w:tc>
          <w:tcPr>
            <w:tcW w:w="1701" w:type="dxa"/>
            <w:vMerge w:val="restart"/>
          </w:tcPr>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ОК 1</w:t>
            </w:r>
          </w:p>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ОК 2</w:t>
            </w:r>
          </w:p>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ОК 3</w:t>
            </w:r>
          </w:p>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ОК 4</w:t>
            </w:r>
          </w:p>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ОК 5</w:t>
            </w:r>
          </w:p>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ОК 6</w:t>
            </w:r>
          </w:p>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ОК 7</w:t>
            </w:r>
          </w:p>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ОК 8</w:t>
            </w:r>
          </w:p>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ОК 9</w:t>
            </w:r>
          </w:p>
          <w:p w:rsidR="00AC1E1A" w:rsidRPr="00FD53BB" w:rsidRDefault="00AC1E1A" w:rsidP="00791477">
            <w:pPr>
              <w:spacing w:after="0" w:line="240" w:lineRule="auto"/>
              <w:jc w:val="both"/>
              <w:rPr>
                <w:rFonts w:ascii="Times New Roman" w:hAnsi="Times New Roman" w:cs="Times New Roman"/>
                <w:sz w:val="28"/>
                <w:szCs w:val="28"/>
              </w:rPr>
            </w:pPr>
          </w:p>
        </w:tc>
        <w:tc>
          <w:tcPr>
            <w:tcW w:w="1808" w:type="dxa"/>
            <w:shd w:val="clear" w:color="auto" w:fill="FFFFFF"/>
          </w:tcPr>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ПО 1</w:t>
            </w:r>
          </w:p>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 xml:space="preserve">У1-27 </w:t>
            </w:r>
          </w:p>
        </w:tc>
      </w:tr>
      <w:tr w:rsidR="00AC1E1A" w:rsidRPr="00FD53BB">
        <w:tc>
          <w:tcPr>
            <w:tcW w:w="4361" w:type="dxa"/>
          </w:tcPr>
          <w:p w:rsidR="00AC1E1A" w:rsidRPr="00FD53BB" w:rsidRDefault="00AC1E1A" w:rsidP="00791477">
            <w:pPr>
              <w:spacing w:after="0"/>
              <w:rPr>
                <w:rFonts w:ascii="Times New Roman" w:hAnsi="Times New Roman" w:cs="Times New Roman"/>
                <w:sz w:val="24"/>
                <w:szCs w:val="24"/>
              </w:rPr>
            </w:pPr>
            <w:r w:rsidRPr="00FD53BB">
              <w:rPr>
                <w:rFonts w:ascii="Times New Roman" w:hAnsi="Times New Roman" w:cs="Times New Roman"/>
                <w:sz w:val="24"/>
                <w:szCs w:val="24"/>
              </w:rPr>
              <w:t xml:space="preserve">2.Формирование первичных документов, учётных регистров   и бухгалтерских проводок по учёту денежных средств в кассе и на расчётном счёте </w:t>
            </w:r>
          </w:p>
        </w:tc>
        <w:tc>
          <w:tcPr>
            <w:tcW w:w="1701" w:type="dxa"/>
            <w:vMerge/>
          </w:tcPr>
          <w:p w:rsidR="00AC1E1A" w:rsidRPr="00FD53BB" w:rsidRDefault="00AC1E1A" w:rsidP="00791477">
            <w:pPr>
              <w:spacing w:after="0" w:line="240" w:lineRule="auto"/>
              <w:jc w:val="both"/>
              <w:rPr>
                <w:rFonts w:ascii="Times New Roman" w:hAnsi="Times New Roman" w:cs="Times New Roman"/>
                <w:sz w:val="28"/>
                <w:szCs w:val="28"/>
              </w:rPr>
            </w:pPr>
          </w:p>
        </w:tc>
        <w:tc>
          <w:tcPr>
            <w:tcW w:w="1701" w:type="dxa"/>
            <w:vMerge/>
          </w:tcPr>
          <w:p w:rsidR="00AC1E1A" w:rsidRPr="00FD53BB" w:rsidRDefault="00AC1E1A" w:rsidP="00791477">
            <w:pPr>
              <w:spacing w:after="0" w:line="240" w:lineRule="auto"/>
              <w:jc w:val="both"/>
              <w:rPr>
                <w:rFonts w:ascii="Times New Roman" w:hAnsi="Times New Roman" w:cs="Times New Roman"/>
                <w:sz w:val="28"/>
                <w:szCs w:val="28"/>
              </w:rPr>
            </w:pPr>
          </w:p>
        </w:tc>
        <w:tc>
          <w:tcPr>
            <w:tcW w:w="1808" w:type="dxa"/>
            <w:shd w:val="clear" w:color="auto" w:fill="FFFFFF"/>
          </w:tcPr>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ПО 1</w:t>
            </w:r>
          </w:p>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У1-6,13,</w:t>
            </w:r>
          </w:p>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16-19</w:t>
            </w:r>
          </w:p>
        </w:tc>
      </w:tr>
      <w:tr w:rsidR="00AC1E1A" w:rsidRPr="00FD53BB">
        <w:tc>
          <w:tcPr>
            <w:tcW w:w="4361" w:type="dxa"/>
          </w:tcPr>
          <w:p w:rsidR="00AC1E1A" w:rsidRPr="00FD53BB" w:rsidRDefault="00AC1E1A" w:rsidP="00791477">
            <w:pPr>
              <w:spacing w:after="0" w:line="240" w:lineRule="auto"/>
              <w:rPr>
                <w:rFonts w:ascii="Times New Roman" w:hAnsi="Times New Roman" w:cs="Times New Roman"/>
                <w:sz w:val="24"/>
                <w:szCs w:val="24"/>
              </w:rPr>
            </w:pPr>
            <w:r w:rsidRPr="00FD53BB">
              <w:rPr>
                <w:rFonts w:ascii="Times New Roman" w:hAnsi="Times New Roman" w:cs="Times New Roman"/>
                <w:sz w:val="24"/>
                <w:szCs w:val="24"/>
              </w:rPr>
              <w:t xml:space="preserve">3.Формирование первичных документов, учётных регистров   и бухгалтерских проводок по учёту финансовых вложений и ценных бумаг </w:t>
            </w:r>
          </w:p>
        </w:tc>
        <w:tc>
          <w:tcPr>
            <w:tcW w:w="1701" w:type="dxa"/>
            <w:vMerge/>
          </w:tcPr>
          <w:p w:rsidR="00AC1E1A" w:rsidRPr="00FD53BB" w:rsidRDefault="00AC1E1A" w:rsidP="00791477">
            <w:pPr>
              <w:spacing w:after="0" w:line="240" w:lineRule="auto"/>
              <w:jc w:val="both"/>
              <w:rPr>
                <w:rFonts w:ascii="Times New Roman" w:hAnsi="Times New Roman" w:cs="Times New Roman"/>
                <w:sz w:val="28"/>
                <w:szCs w:val="28"/>
              </w:rPr>
            </w:pPr>
          </w:p>
        </w:tc>
        <w:tc>
          <w:tcPr>
            <w:tcW w:w="1701" w:type="dxa"/>
            <w:vMerge/>
          </w:tcPr>
          <w:p w:rsidR="00AC1E1A" w:rsidRPr="00FD53BB" w:rsidRDefault="00AC1E1A" w:rsidP="00791477">
            <w:pPr>
              <w:spacing w:after="0" w:line="240" w:lineRule="auto"/>
              <w:jc w:val="both"/>
              <w:rPr>
                <w:rFonts w:ascii="Times New Roman" w:hAnsi="Times New Roman" w:cs="Times New Roman"/>
                <w:sz w:val="28"/>
                <w:szCs w:val="28"/>
              </w:rPr>
            </w:pPr>
          </w:p>
        </w:tc>
        <w:tc>
          <w:tcPr>
            <w:tcW w:w="1808" w:type="dxa"/>
            <w:shd w:val="clear" w:color="auto" w:fill="FFFFFF"/>
          </w:tcPr>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ПО 1</w:t>
            </w:r>
          </w:p>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У1-6,13,23</w:t>
            </w:r>
          </w:p>
        </w:tc>
      </w:tr>
      <w:tr w:rsidR="00AC1E1A" w:rsidRPr="00FD53BB">
        <w:tc>
          <w:tcPr>
            <w:tcW w:w="4361"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4.</w:t>
            </w:r>
            <w:r w:rsidRPr="00FD53BB">
              <w:rPr>
                <w:rFonts w:ascii="Times New Roman" w:hAnsi="Times New Roman" w:cs="Times New Roman"/>
                <w:sz w:val="24"/>
                <w:szCs w:val="24"/>
              </w:rPr>
              <w:t>Формирование первичных документов, учётных регистров   и бухгалтерских проводок по учёту основных средств</w:t>
            </w:r>
          </w:p>
        </w:tc>
        <w:tc>
          <w:tcPr>
            <w:tcW w:w="1701" w:type="dxa"/>
            <w:vMerge/>
          </w:tcPr>
          <w:p w:rsidR="00AC1E1A" w:rsidRPr="00FD53BB" w:rsidRDefault="00AC1E1A" w:rsidP="00791477">
            <w:pPr>
              <w:spacing w:after="0" w:line="240" w:lineRule="auto"/>
              <w:jc w:val="both"/>
              <w:rPr>
                <w:rFonts w:ascii="Times New Roman" w:hAnsi="Times New Roman" w:cs="Times New Roman"/>
                <w:sz w:val="28"/>
                <w:szCs w:val="28"/>
              </w:rPr>
            </w:pPr>
          </w:p>
        </w:tc>
        <w:tc>
          <w:tcPr>
            <w:tcW w:w="1701" w:type="dxa"/>
            <w:vMerge/>
          </w:tcPr>
          <w:p w:rsidR="00AC1E1A" w:rsidRPr="00FD53BB" w:rsidRDefault="00AC1E1A" w:rsidP="00791477">
            <w:pPr>
              <w:spacing w:after="0" w:line="240" w:lineRule="auto"/>
              <w:jc w:val="both"/>
              <w:rPr>
                <w:rFonts w:ascii="Times New Roman" w:hAnsi="Times New Roman" w:cs="Times New Roman"/>
                <w:sz w:val="28"/>
                <w:szCs w:val="28"/>
              </w:rPr>
            </w:pPr>
          </w:p>
        </w:tc>
        <w:tc>
          <w:tcPr>
            <w:tcW w:w="1808" w:type="dxa"/>
            <w:shd w:val="clear" w:color="auto" w:fill="FFFFFF"/>
          </w:tcPr>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ПО 1</w:t>
            </w:r>
          </w:p>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У1-6,13,20.22</w:t>
            </w:r>
          </w:p>
          <w:p w:rsidR="00AC1E1A" w:rsidRPr="00FD53BB" w:rsidRDefault="00AC1E1A" w:rsidP="00791477">
            <w:pPr>
              <w:spacing w:after="0" w:line="240" w:lineRule="auto"/>
              <w:jc w:val="both"/>
              <w:rPr>
                <w:rFonts w:ascii="Times New Roman" w:hAnsi="Times New Roman" w:cs="Times New Roman"/>
                <w:sz w:val="28"/>
                <w:szCs w:val="28"/>
              </w:rPr>
            </w:pPr>
          </w:p>
        </w:tc>
      </w:tr>
      <w:tr w:rsidR="00AC1E1A" w:rsidRPr="00FD53BB">
        <w:tc>
          <w:tcPr>
            <w:tcW w:w="4361"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5.</w:t>
            </w:r>
            <w:r w:rsidRPr="00FD53BB">
              <w:rPr>
                <w:rFonts w:ascii="Times New Roman" w:hAnsi="Times New Roman" w:cs="Times New Roman"/>
                <w:sz w:val="24"/>
                <w:szCs w:val="24"/>
              </w:rPr>
              <w:t xml:space="preserve"> Формирование первичных документов, учётных регистров   и бухгалтерских проводок по учёту нематериальных активов</w:t>
            </w:r>
          </w:p>
        </w:tc>
        <w:tc>
          <w:tcPr>
            <w:tcW w:w="1701" w:type="dxa"/>
            <w:vMerge/>
          </w:tcPr>
          <w:p w:rsidR="00AC1E1A" w:rsidRPr="00FD53BB" w:rsidRDefault="00AC1E1A" w:rsidP="00791477">
            <w:pPr>
              <w:spacing w:after="0" w:line="240" w:lineRule="auto"/>
              <w:jc w:val="both"/>
              <w:rPr>
                <w:rFonts w:ascii="Times New Roman" w:hAnsi="Times New Roman" w:cs="Times New Roman"/>
                <w:sz w:val="28"/>
                <w:szCs w:val="28"/>
              </w:rPr>
            </w:pPr>
          </w:p>
        </w:tc>
        <w:tc>
          <w:tcPr>
            <w:tcW w:w="1701" w:type="dxa"/>
            <w:vMerge/>
          </w:tcPr>
          <w:p w:rsidR="00AC1E1A" w:rsidRPr="00FD53BB" w:rsidRDefault="00AC1E1A" w:rsidP="00791477">
            <w:pPr>
              <w:spacing w:after="0" w:line="240" w:lineRule="auto"/>
              <w:jc w:val="both"/>
              <w:rPr>
                <w:rFonts w:ascii="Times New Roman" w:hAnsi="Times New Roman" w:cs="Times New Roman"/>
                <w:sz w:val="28"/>
                <w:szCs w:val="28"/>
              </w:rPr>
            </w:pPr>
          </w:p>
        </w:tc>
        <w:tc>
          <w:tcPr>
            <w:tcW w:w="1808" w:type="dxa"/>
            <w:shd w:val="clear" w:color="auto" w:fill="FFFFFF"/>
          </w:tcPr>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ПО 1</w:t>
            </w:r>
          </w:p>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У1-6,13,21</w:t>
            </w:r>
          </w:p>
          <w:p w:rsidR="00AC1E1A" w:rsidRPr="00FD53BB" w:rsidRDefault="00AC1E1A" w:rsidP="00791477">
            <w:pPr>
              <w:spacing w:after="0" w:line="240" w:lineRule="auto"/>
              <w:jc w:val="both"/>
              <w:rPr>
                <w:rFonts w:ascii="Times New Roman" w:hAnsi="Times New Roman" w:cs="Times New Roman"/>
                <w:sz w:val="28"/>
                <w:szCs w:val="28"/>
              </w:rPr>
            </w:pPr>
          </w:p>
        </w:tc>
      </w:tr>
      <w:tr w:rsidR="00AC1E1A" w:rsidRPr="00FD53BB">
        <w:tc>
          <w:tcPr>
            <w:tcW w:w="4361" w:type="dxa"/>
          </w:tcPr>
          <w:p w:rsidR="00AC1E1A" w:rsidRPr="00FD53BB" w:rsidRDefault="00AC1E1A" w:rsidP="00791477">
            <w:pPr>
              <w:spacing w:after="0" w:line="240" w:lineRule="auto"/>
              <w:rPr>
                <w:rFonts w:ascii="Times New Roman" w:hAnsi="Times New Roman" w:cs="Times New Roman"/>
                <w:sz w:val="24"/>
                <w:szCs w:val="24"/>
              </w:rPr>
            </w:pPr>
            <w:r w:rsidRPr="00FD53BB">
              <w:rPr>
                <w:rFonts w:ascii="Times New Roman" w:hAnsi="Times New Roman" w:cs="Times New Roman"/>
                <w:sz w:val="24"/>
                <w:szCs w:val="24"/>
              </w:rPr>
              <w:t>6.Формирование первичных документов, учётных регистров   и бухгалтерских проводок по учёту материально-производственных запасов</w:t>
            </w:r>
          </w:p>
        </w:tc>
        <w:tc>
          <w:tcPr>
            <w:tcW w:w="1701" w:type="dxa"/>
            <w:vMerge/>
          </w:tcPr>
          <w:p w:rsidR="00AC1E1A" w:rsidRPr="00FD53BB" w:rsidRDefault="00AC1E1A" w:rsidP="00791477">
            <w:pPr>
              <w:spacing w:after="0" w:line="240" w:lineRule="auto"/>
              <w:jc w:val="both"/>
              <w:rPr>
                <w:rFonts w:ascii="Times New Roman" w:hAnsi="Times New Roman" w:cs="Times New Roman"/>
                <w:sz w:val="28"/>
                <w:szCs w:val="28"/>
              </w:rPr>
            </w:pPr>
          </w:p>
        </w:tc>
        <w:tc>
          <w:tcPr>
            <w:tcW w:w="1701" w:type="dxa"/>
            <w:vMerge/>
          </w:tcPr>
          <w:p w:rsidR="00AC1E1A" w:rsidRPr="00FD53BB" w:rsidRDefault="00AC1E1A" w:rsidP="00791477">
            <w:pPr>
              <w:spacing w:after="0" w:line="240" w:lineRule="auto"/>
              <w:jc w:val="both"/>
              <w:rPr>
                <w:rFonts w:ascii="Times New Roman" w:hAnsi="Times New Roman" w:cs="Times New Roman"/>
                <w:sz w:val="28"/>
                <w:szCs w:val="28"/>
              </w:rPr>
            </w:pPr>
          </w:p>
        </w:tc>
        <w:tc>
          <w:tcPr>
            <w:tcW w:w="1808" w:type="dxa"/>
            <w:shd w:val="clear" w:color="auto" w:fill="FFFFFF"/>
          </w:tcPr>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ПО 1</w:t>
            </w:r>
          </w:p>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У1-6,13,24</w:t>
            </w:r>
          </w:p>
        </w:tc>
      </w:tr>
      <w:tr w:rsidR="00AC1E1A" w:rsidRPr="00FD53BB">
        <w:tc>
          <w:tcPr>
            <w:tcW w:w="4361" w:type="dxa"/>
          </w:tcPr>
          <w:p w:rsidR="00AC1E1A" w:rsidRPr="00FD53BB" w:rsidRDefault="00AC1E1A" w:rsidP="00791477">
            <w:pPr>
              <w:spacing w:after="0" w:line="240" w:lineRule="auto"/>
              <w:rPr>
                <w:rFonts w:ascii="Times New Roman" w:hAnsi="Times New Roman" w:cs="Times New Roman"/>
                <w:sz w:val="28"/>
                <w:szCs w:val="28"/>
              </w:rPr>
            </w:pPr>
            <w:r w:rsidRPr="00FD53BB">
              <w:rPr>
                <w:rFonts w:ascii="Times New Roman" w:hAnsi="Times New Roman" w:cs="Times New Roman"/>
                <w:sz w:val="28"/>
                <w:szCs w:val="28"/>
              </w:rPr>
              <w:t>7.</w:t>
            </w:r>
            <w:r w:rsidRPr="00FD53BB">
              <w:rPr>
                <w:rFonts w:ascii="Times New Roman" w:hAnsi="Times New Roman" w:cs="Times New Roman"/>
                <w:sz w:val="24"/>
                <w:szCs w:val="24"/>
              </w:rPr>
              <w:t>Формирование первичных документов, учётных регистров   и бухгалтерских проводок по учёту затрат на производство</w:t>
            </w:r>
          </w:p>
        </w:tc>
        <w:tc>
          <w:tcPr>
            <w:tcW w:w="1701" w:type="dxa"/>
            <w:vMerge/>
          </w:tcPr>
          <w:p w:rsidR="00AC1E1A" w:rsidRPr="00FD53BB" w:rsidRDefault="00AC1E1A" w:rsidP="00791477">
            <w:pPr>
              <w:spacing w:after="0" w:line="240" w:lineRule="auto"/>
              <w:jc w:val="both"/>
              <w:rPr>
                <w:rFonts w:ascii="Times New Roman" w:hAnsi="Times New Roman" w:cs="Times New Roman"/>
                <w:sz w:val="28"/>
                <w:szCs w:val="28"/>
              </w:rPr>
            </w:pPr>
          </w:p>
        </w:tc>
        <w:tc>
          <w:tcPr>
            <w:tcW w:w="1701" w:type="dxa"/>
            <w:vMerge/>
          </w:tcPr>
          <w:p w:rsidR="00AC1E1A" w:rsidRPr="00FD53BB" w:rsidRDefault="00AC1E1A" w:rsidP="00791477">
            <w:pPr>
              <w:spacing w:after="0" w:line="240" w:lineRule="auto"/>
              <w:jc w:val="both"/>
              <w:rPr>
                <w:rFonts w:ascii="Times New Roman" w:hAnsi="Times New Roman" w:cs="Times New Roman"/>
                <w:sz w:val="28"/>
                <w:szCs w:val="28"/>
              </w:rPr>
            </w:pPr>
          </w:p>
        </w:tc>
        <w:tc>
          <w:tcPr>
            <w:tcW w:w="1808" w:type="dxa"/>
            <w:shd w:val="clear" w:color="auto" w:fill="FFFFFF"/>
          </w:tcPr>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ПО 1</w:t>
            </w:r>
          </w:p>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У1-6,13,25</w:t>
            </w:r>
          </w:p>
        </w:tc>
      </w:tr>
      <w:tr w:rsidR="00AC1E1A" w:rsidRPr="00FD53BB">
        <w:tc>
          <w:tcPr>
            <w:tcW w:w="4361" w:type="dxa"/>
          </w:tcPr>
          <w:p w:rsidR="00AC1E1A" w:rsidRPr="00FD53BB" w:rsidRDefault="00AC1E1A" w:rsidP="00791477">
            <w:pPr>
              <w:spacing w:after="0" w:line="240" w:lineRule="auto"/>
              <w:rPr>
                <w:rFonts w:ascii="Times New Roman" w:hAnsi="Times New Roman" w:cs="Times New Roman"/>
                <w:sz w:val="24"/>
                <w:szCs w:val="24"/>
              </w:rPr>
            </w:pPr>
            <w:r w:rsidRPr="00FD53BB">
              <w:rPr>
                <w:rFonts w:ascii="Times New Roman" w:hAnsi="Times New Roman" w:cs="Times New Roman"/>
                <w:sz w:val="28"/>
                <w:szCs w:val="28"/>
              </w:rPr>
              <w:t>8.</w:t>
            </w:r>
            <w:r w:rsidRPr="00FD53BB">
              <w:rPr>
                <w:rFonts w:ascii="Times New Roman" w:hAnsi="Times New Roman" w:cs="Times New Roman"/>
                <w:sz w:val="24"/>
                <w:szCs w:val="24"/>
              </w:rPr>
              <w:t>Формирование первичных документов, учётных регистров   и бухгалтерских проводок по учёту готовой продукции  и её продажи</w:t>
            </w:r>
          </w:p>
        </w:tc>
        <w:tc>
          <w:tcPr>
            <w:tcW w:w="1701" w:type="dxa"/>
            <w:vMerge/>
          </w:tcPr>
          <w:p w:rsidR="00AC1E1A" w:rsidRPr="00FD53BB" w:rsidRDefault="00AC1E1A" w:rsidP="00791477">
            <w:pPr>
              <w:spacing w:after="0" w:line="240" w:lineRule="auto"/>
              <w:jc w:val="both"/>
              <w:rPr>
                <w:rFonts w:ascii="Times New Roman" w:hAnsi="Times New Roman" w:cs="Times New Roman"/>
                <w:sz w:val="28"/>
                <w:szCs w:val="28"/>
              </w:rPr>
            </w:pPr>
          </w:p>
        </w:tc>
        <w:tc>
          <w:tcPr>
            <w:tcW w:w="1701" w:type="dxa"/>
            <w:vMerge/>
          </w:tcPr>
          <w:p w:rsidR="00AC1E1A" w:rsidRPr="00FD53BB" w:rsidRDefault="00AC1E1A" w:rsidP="00791477">
            <w:pPr>
              <w:spacing w:after="0" w:line="240" w:lineRule="auto"/>
              <w:jc w:val="both"/>
              <w:rPr>
                <w:rFonts w:ascii="Times New Roman" w:hAnsi="Times New Roman" w:cs="Times New Roman"/>
                <w:sz w:val="28"/>
                <w:szCs w:val="28"/>
              </w:rPr>
            </w:pPr>
          </w:p>
        </w:tc>
        <w:tc>
          <w:tcPr>
            <w:tcW w:w="1808" w:type="dxa"/>
            <w:shd w:val="clear" w:color="auto" w:fill="FFFFFF"/>
          </w:tcPr>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ПО 1</w:t>
            </w:r>
          </w:p>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У1-6,13,26</w:t>
            </w:r>
          </w:p>
        </w:tc>
      </w:tr>
      <w:tr w:rsidR="00AC1E1A" w:rsidRPr="00FD53BB">
        <w:tc>
          <w:tcPr>
            <w:tcW w:w="4361" w:type="dxa"/>
          </w:tcPr>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7.</w:t>
            </w:r>
            <w:r w:rsidRPr="00FD53BB">
              <w:rPr>
                <w:rFonts w:ascii="Times New Roman" w:hAnsi="Times New Roman" w:cs="Times New Roman"/>
                <w:sz w:val="24"/>
                <w:szCs w:val="24"/>
              </w:rPr>
              <w:t>Формирование первичных документов, учётных регистров   и бухгалтерских проводок по учёту расчётов с подотчётными лицами</w:t>
            </w:r>
          </w:p>
        </w:tc>
        <w:tc>
          <w:tcPr>
            <w:tcW w:w="1701" w:type="dxa"/>
            <w:vMerge/>
          </w:tcPr>
          <w:p w:rsidR="00AC1E1A" w:rsidRPr="00FD53BB" w:rsidRDefault="00AC1E1A" w:rsidP="00791477">
            <w:pPr>
              <w:spacing w:after="0" w:line="240" w:lineRule="auto"/>
              <w:jc w:val="both"/>
              <w:rPr>
                <w:rFonts w:ascii="Times New Roman" w:hAnsi="Times New Roman" w:cs="Times New Roman"/>
                <w:sz w:val="28"/>
                <w:szCs w:val="28"/>
              </w:rPr>
            </w:pPr>
          </w:p>
        </w:tc>
        <w:tc>
          <w:tcPr>
            <w:tcW w:w="1701" w:type="dxa"/>
            <w:vMerge/>
          </w:tcPr>
          <w:p w:rsidR="00AC1E1A" w:rsidRPr="00FD53BB" w:rsidRDefault="00AC1E1A" w:rsidP="00791477">
            <w:pPr>
              <w:spacing w:after="0" w:line="240" w:lineRule="auto"/>
              <w:jc w:val="both"/>
              <w:rPr>
                <w:rFonts w:ascii="Times New Roman" w:hAnsi="Times New Roman" w:cs="Times New Roman"/>
                <w:sz w:val="28"/>
                <w:szCs w:val="28"/>
              </w:rPr>
            </w:pPr>
          </w:p>
        </w:tc>
        <w:tc>
          <w:tcPr>
            <w:tcW w:w="1808" w:type="dxa"/>
            <w:shd w:val="clear" w:color="auto" w:fill="FFFFFF"/>
          </w:tcPr>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ПО 1</w:t>
            </w:r>
          </w:p>
          <w:p w:rsidR="00AC1E1A" w:rsidRPr="00FD53BB" w:rsidRDefault="00AC1E1A" w:rsidP="00791477">
            <w:pPr>
              <w:spacing w:after="0" w:line="240" w:lineRule="auto"/>
              <w:jc w:val="both"/>
              <w:rPr>
                <w:rFonts w:ascii="Times New Roman" w:hAnsi="Times New Roman" w:cs="Times New Roman"/>
                <w:sz w:val="28"/>
                <w:szCs w:val="28"/>
              </w:rPr>
            </w:pPr>
            <w:r w:rsidRPr="00FD53BB">
              <w:rPr>
                <w:rFonts w:ascii="Times New Roman" w:hAnsi="Times New Roman" w:cs="Times New Roman"/>
                <w:sz w:val="28"/>
                <w:szCs w:val="28"/>
              </w:rPr>
              <w:t>У1-6,13,27</w:t>
            </w:r>
          </w:p>
        </w:tc>
      </w:tr>
    </w:tbl>
    <w:p w:rsidR="00AC1E1A" w:rsidRDefault="00AC1E1A" w:rsidP="000B5DB1">
      <w:pPr>
        <w:spacing w:after="0"/>
        <w:jc w:val="both"/>
        <w:rPr>
          <w:rFonts w:ascii="Times New Roman" w:hAnsi="Times New Roman" w:cs="Times New Roman"/>
          <w:sz w:val="28"/>
          <w:szCs w:val="28"/>
        </w:rPr>
      </w:pPr>
    </w:p>
    <w:p w:rsidR="00AC1E1A" w:rsidRDefault="00AC1E1A" w:rsidP="000B5DB1">
      <w:pPr>
        <w:spacing w:line="240" w:lineRule="auto"/>
        <w:rPr>
          <w:rFonts w:ascii="Times New Roman" w:hAnsi="Times New Roman" w:cs="Times New Roman"/>
          <w:b/>
          <w:bCs/>
          <w:sz w:val="24"/>
          <w:szCs w:val="24"/>
        </w:rPr>
      </w:pPr>
    </w:p>
    <w:p w:rsidR="00AC1E1A" w:rsidRDefault="00AC1E1A" w:rsidP="000B5DB1">
      <w:pPr>
        <w:spacing w:line="240" w:lineRule="auto"/>
        <w:jc w:val="center"/>
        <w:rPr>
          <w:rFonts w:ascii="Times New Roman" w:hAnsi="Times New Roman" w:cs="Times New Roman"/>
          <w:b/>
          <w:bCs/>
          <w:sz w:val="24"/>
          <w:szCs w:val="24"/>
        </w:rPr>
      </w:pPr>
      <w:r w:rsidRPr="008A6419">
        <w:rPr>
          <w:rFonts w:ascii="Times New Roman" w:hAnsi="Times New Roman" w:cs="Times New Roman"/>
          <w:b/>
          <w:bCs/>
          <w:sz w:val="24"/>
          <w:szCs w:val="24"/>
        </w:rPr>
        <w:t xml:space="preserve">Критерии  оценки </w:t>
      </w:r>
      <w:r>
        <w:rPr>
          <w:rFonts w:ascii="Times New Roman" w:hAnsi="Times New Roman" w:cs="Times New Roman"/>
          <w:b/>
          <w:bCs/>
          <w:sz w:val="24"/>
          <w:szCs w:val="24"/>
        </w:rPr>
        <w:t>учебной практики</w:t>
      </w:r>
    </w:p>
    <w:p w:rsidR="00AC1E1A" w:rsidRPr="008A6419" w:rsidRDefault="00AC1E1A" w:rsidP="000B5DB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ПМ01 Документирование хозяйственных операций  и ведение бухгалтерского учёта имущества организации</w:t>
      </w:r>
    </w:p>
    <w:p w:rsidR="00AC1E1A" w:rsidRDefault="00AC1E1A" w:rsidP="000B5DB1">
      <w:pPr>
        <w:spacing w:after="0" w:line="240" w:lineRule="auto"/>
        <w:ind w:firstLine="567"/>
        <w:jc w:val="both"/>
        <w:rPr>
          <w:rFonts w:ascii="Times New Roman" w:hAnsi="Times New Roman" w:cs="Times New Roman"/>
          <w:sz w:val="24"/>
          <w:szCs w:val="24"/>
        </w:rPr>
      </w:pPr>
      <w:r w:rsidRPr="008A6419">
        <w:rPr>
          <w:rFonts w:ascii="Times New Roman" w:hAnsi="Times New Roman" w:cs="Times New Roman"/>
          <w:sz w:val="24"/>
          <w:szCs w:val="24"/>
        </w:rPr>
        <w:t xml:space="preserve">При определении оценки </w:t>
      </w:r>
      <w:r>
        <w:rPr>
          <w:rFonts w:ascii="Times New Roman" w:hAnsi="Times New Roman" w:cs="Times New Roman"/>
          <w:sz w:val="24"/>
          <w:szCs w:val="24"/>
        </w:rPr>
        <w:t xml:space="preserve">умений и практического опыта </w:t>
      </w:r>
      <w:r w:rsidRPr="008A6419">
        <w:rPr>
          <w:rFonts w:ascii="Times New Roman" w:hAnsi="Times New Roman" w:cs="Times New Roman"/>
          <w:sz w:val="24"/>
          <w:szCs w:val="24"/>
        </w:rPr>
        <w:t xml:space="preserve"> студентов во время </w:t>
      </w:r>
      <w:r>
        <w:rPr>
          <w:rFonts w:ascii="Times New Roman" w:hAnsi="Times New Roman" w:cs="Times New Roman"/>
          <w:sz w:val="24"/>
          <w:szCs w:val="24"/>
        </w:rPr>
        <w:t>учебной практики установлены  следующие  критерии:</w:t>
      </w:r>
    </w:p>
    <w:p w:rsidR="00AC1E1A" w:rsidRDefault="00AC1E1A" w:rsidP="000B5DB1">
      <w:pPr>
        <w:spacing w:after="0" w:line="240" w:lineRule="auto"/>
        <w:ind w:firstLine="567"/>
        <w:jc w:val="both"/>
        <w:rPr>
          <w:rFonts w:ascii="Times New Roman" w:hAnsi="Times New Roman" w:cs="Times New Roman"/>
          <w:sz w:val="24"/>
          <w:szCs w:val="24"/>
        </w:rPr>
      </w:pPr>
      <w:r w:rsidRPr="008A6419">
        <w:rPr>
          <w:rFonts w:ascii="Times New Roman" w:hAnsi="Times New Roman" w:cs="Times New Roman"/>
          <w:sz w:val="24"/>
          <w:szCs w:val="24"/>
        </w:rPr>
        <w:t xml:space="preserve">оценка </w:t>
      </w:r>
      <w:r w:rsidRPr="008A6419">
        <w:rPr>
          <w:rFonts w:ascii="Times New Roman" w:hAnsi="Times New Roman" w:cs="Times New Roman"/>
          <w:b/>
          <w:bCs/>
          <w:sz w:val="24"/>
          <w:szCs w:val="24"/>
        </w:rPr>
        <w:t>«отлично»</w:t>
      </w:r>
      <w:r w:rsidRPr="008A6419">
        <w:rPr>
          <w:rFonts w:ascii="Times New Roman" w:hAnsi="Times New Roman" w:cs="Times New Roman"/>
          <w:sz w:val="24"/>
          <w:szCs w:val="24"/>
        </w:rPr>
        <w:t xml:space="preserve"> выставляется студенту, </w:t>
      </w:r>
      <w:r>
        <w:rPr>
          <w:rFonts w:ascii="Times New Roman" w:hAnsi="Times New Roman" w:cs="Times New Roman"/>
          <w:sz w:val="24"/>
          <w:szCs w:val="24"/>
        </w:rPr>
        <w:t>выполнившему безупречно все задания практики, получил результат, соответствующий эталону, показал положительную динамику  сформированности профессиональных и общих компетенций;</w:t>
      </w:r>
    </w:p>
    <w:p w:rsidR="00AC1E1A" w:rsidRDefault="00AC1E1A" w:rsidP="000B5DB1">
      <w:pPr>
        <w:spacing w:after="0" w:line="240" w:lineRule="auto"/>
        <w:ind w:firstLine="567"/>
        <w:jc w:val="both"/>
        <w:rPr>
          <w:rFonts w:ascii="Times New Roman" w:hAnsi="Times New Roman" w:cs="Times New Roman"/>
          <w:sz w:val="24"/>
          <w:szCs w:val="24"/>
        </w:rPr>
      </w:pPr>
      <w:r w:rsidRPr="008A6419">
        <w:rPr>
          <w:rFonts w:ascii="Times New Roman" w:hAnsi="Times New Roman" w:cs="Times New Roman"/>
          <w:sz w:val="24"/>
          <w:szCs w:val="24"/>
        </w:rPr>
        <w:t xml:space="preserve">оценка </w:t>
      </w:r>
      <w:r>
        <w:rPr>
          <w:rFonts w:ascii="Times New Roman" w:hAnsi="Times New Roman" w:cs="Times New Roman"/>
          <w:b/>
          <w:bCs/>
          <w:sz w:val="24"/>
          <w:szCs w:val="24"/>
        </w:rPr>
        <w:t>«хорош</w:t>
      </w:r>
      <w:r w:rsidRPr="008A6419">
        <w:rPr>
          <w:rFonts w:ascii="Times New Roman" w:hAnsi="Times New Roman" w:cs="Times New Roman"/>
          <w:b/>
          <w:bCs/>
          <w:sz w:val="24"/>
          <w:szCs w:val="24"/>
        </w:rPr>
        <w:t>о»</w:t>
      </w:r>
      <w:r w:rsidRPr="008A6419">
        <w:rPr>
          <w:rFonts w:ascii="Times New Roman" w:hAnsi="Times New Roman" w:cs="Times New Roman"/>
          <w:sz w:val="24"/>
          <w:szCs w:val="24"/>
        </w:rPr>
        <w:t xml:space="preserve"> выставляется студенту, </w:t>
      </w:r>
      <w:r>
        <w:rPr>
          <w:rFonts w:ascii="Times New Roman" w:hAnsi="Times New Roman" w:cs="Times New Roman"/>
          <w:sz w:val="24"/>
          <w:szCs w:val="24"/>
        </w:rPr>
        <w:t>выполнившему все задания практики, получил результат, соответствующий эталону, в отдельных заданиях  допущены незначительные ошибки,  показал положительную динамику  сформированности профессиональных и общих компетенций;</w:t>
      </w:r>
    </w:p>
    <w:p w:rsidR="00AC1E1A" w:rsidRDefault="00AC1E1A" w:rsidP="000B5DB1">
      <w:pPr>
        <w:spacing w:after="0" w:line="240" w:lineRule="auto"/>
        <w:ind w:firstLine="567"/>
        <w:jc w:val="both"/>
        <w:rPr>
          <w:rFonts w:ascii="Times New Roman" w:hAnsi="Times New Roman" w:cs="Times New Roman"/>
          <w:sz w:val="24"/>
          <w:szCs w:val="24"/>
        </w:rPr>
      </w:pPr>
      <w:r w:rsidRPr="008A6419">
        <w:rPr>
          <w:rFonts w:ascii="Times New Roman" w:hAnsi="Times New Roman" w:cs="Times New Roman"/>
          <w:sz w:val="24"/>
          <w:szCs w:val="24"/>
        </w:rPr>
        <w:t xml:space="preserve">оценка </w:t>
      </w:r>
      <w:r w:rsidRPr="008A6419">
        <w:rPr>
          <w:rFonts w:ascii="Times New Roman" w:hAnsi="Times New Roman" w:cs="Times New Roman"/>
          <w:b/>
          <w:bCs/>
          <w:sz w:val="24"/>
          <w:szCs w:val="24"/>
        </w:rPr>
        <w:t>«</w:t>
      </w:r>
      <w:r>
        <w:rPr>
          <w:rFonts w:ascii="Times New Roman" w:hAnsi="Times New Roman" w:cs="Times New Roman"/>
          <w:b/>
          <w:bCs/>
          <w:sz w:val="24"/>
          <w:szCs w:val="24"/>
        </w:rPr>
        <w:t>удовлетворительно</w:t>
      </w:r>
      <w:r w:rsidRPr="008A6419">
        <w:rPr>
          <w:rFonts w:ascii="Times New Roman" w:hAnsi="Times New Roman" w:cs="Times New Roman"/>
          <w:b/>
          <w:bCs/>
          <w:sz w:val="24"/>
          <w:szCs w:val="24"/>
        </w:rPr>
        <w:t>»</w:t>
      </w:r>
      <w:r w:rsidRPr="008A6419">
        <w:rPr>
          <w:rFonts w:ascii="Times New Roman" w:hAnsi="Times New Roman" w:cs="Times New Roman"/>
          <w:sz w:val="24"/>
          <w:szCs w:val="24"/>
        </w:rPr>
        <w:t xml:space="preserve"> выставляется студенту, </w:t>
      </w:r>
      <w:r>
        <w:rPr>
          <w:rFonts w:ascii="Times New Roman" w:hAnsi="Times New Roman" w:cs="Times New Roman"/>
          <w:sz w:val="24"/>
          <w:szCs w:val="24"/>
        </w:rPr>
        <w:t>выполнившему большую часть  заданий практики, не во всех заданиях получил результат, соответствующий эталону, в отдельных заданиях  допущены существенные  ошибки,  показал положительную динамику  сформированности профессиональных и общих компетенций;</w:t>
      </w:r>
    </w:p>
    <w:p w:rsidR="00AC1E1A" w:rsidRDefault="00AC1E1A" w:rsidP="000B5DB1">
      <w:pPr>
        <w:spacing w:after="0" w:line="240" w:lineRule="auto"/>
        <w:ind w:firstLine="567"/>
        <w:jc w:val="both"/>
        <w:rPr>
          <w:rFonts w:ascii="Times New Roman" w:hAnsi="Times New Roman" w:cs="Times New Roman"/>
          <w:sz w:val="24"/>
          <w:szCs w:val="24"/>
        </w:rPr>
      </w:pPr>
      <w:r w:rsidRPr="008A6419">
        <w:rPr>
          <w:rFonts w:ascii="Times New Roman" w:hAnsi="Times New Roman" w:cs="Times New Roman"/>
          <w:sz w:val="24"/>
          <w:szCs w:val="24"/>
        </w:rPr>
        <w:t xml:space="preserve">оценка </w:t>
      </w:r>
      <w:r w:rsidRPr="008A6419">
        <w:rPr>
          <w:rFonts w:ascii="Times New Roman" w:hAnsi="Times New Roman" w:cs="Times New Roman"/>
          <w:b/>
          <w:bCs/>
          <w:sz w:val="24"/>
          <w:szCs w:val="24"/>
        </w:rPr>
        <w:t>«</w:t>
      </w:r>
      <w:r>
        <w:rPr>
          <w:rFonts w:ascii="Times New Roman" w:hAnsi="Times New Roman" w:cs="Times New Roman"/>
          <w:b/>
          <w:bCs/>
          <w:sz w:val="24"/>
          <w:szCs w:val="24"/>
        </w:rPr>
        <w:t>неудовлетворительно</w:t>
      </w:r>
      <w:r w:rsidRPr="008A6419">
        <w:rPr>
          <w:rFonts w:ascii="Times New Roman" w:hAnsi="Times New Roman" w:cs="Times New Roman"/>
          <w:b/>
          <w:bCs/>
          <w:sz w:val="24"/>
          <w:szCs w:val="24"/>
        </w:rPr>
        <w:t>»</w:t>
      </w:r>
      <w:r w:rsidRPr="008A6419">
        <w:rPr>
          <w:rFonts w:ascii="Times New Roman" w:hAnsi="Times New Roman" w:cs="Times New Roman"/>
          <w:sz w:val="24"/>
          <w:szCs w:val="24"/>
        </w:rPr>
        <w:t xml:space="preserve"> выставляется студенту, </w:t>
      </w:r>
      <w:r>
        <w:rPr>
          <w:rFonts w:ascii="Times New Roman" w:hAnsi="Times New Roman" w:cs="Times New Roman"/>
          <w:sz w:val="24"/>
          <w:szCs w:val="24"/>
        </w:rPr>
        <w:t>невыполнившему большую часть  заданий практики, в части заданий  получил результат, не соответствующий эталону, в  заданиях  допущены грубые ошибки, нет положительной динамики  сформированности профессиональных и общих компетенций.</w:t>
      </w:r>
    </w:p>
    <w:p w:rsidR="00AC1E1A" w:rsidRDefault="00AC1E1A" w:rsidP="000B5DB1">
      <w:pPr>
        <w:spacing w:after="0"/>
        <w:jc w:val="both"/>
        <w:rPr>
          <w:rFonts w:ascii="Times New Roman" w:hAnsi="Times New Roman" w:cs="Times New Roman"/>
          <w:sz w:val="28"/>
          <w:szCs w:val="28"/>
        </w:rPr>
      </w:pPr>
    </w:p>
    <w:p w:rsidR="00AC1E1A" w:rsidRPr="00434BE7" w:rsidRDefault="00AC1E1A" w:rsidP="000B5DB1">
      <w:pPr>
        <w:tabs>
          <w:tab w:val="left" w:pos="426"/>
        </w:tabs>
        <w:spacing w:after="0"/>
        <w:ind w:firstLine="567"/>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3</w:t>
      </w:r>
      <w:r w:rsidRPr="00434BE7">
        <w:rPr>
          <w:rFonts w:ascii="Times New Roman" w:hAnsi="Times New Roman" w:cs="Times New Roman"/>
          <w:b/>
          <w:bCs/>
          <w:sz w:val="24"/>
          <w:szCs w:val="24"/>
          <w:u w:val="single"/>
        </w:rPr>
        <w:t xml:space="preserve"> Контрольно-оценочные материалы  для экзамена (квалификационного)</w:t>
      </w:r>
    </w:p>
    <w:p w:rsidR="00AC1E1A" w:rsidRDefault="00AC1E1A" w:rsidP="000B5DB1">
      <w:pPr>
        <w:spacing w:after="0"/>
        <w:ind w:firstLine="567"/>
        <w:jc w:val="center"/>
        <w:rPr>
          <w:rFonts w:ascii="Times New Roman" w:hAnsi="Times New Roman" w:cs="Times New Roman"/>
          <w:b/>
          <w:bCs/>
          <w:sz w:val="24"/>
          <w:szCs w:val="24"/>
        </w:rPr>
      </w:pPr>
      <w:r>
        <w:rPr>
          <w:rFonts w:ascii="Times New Roman" w:hAnsi="Times New Roman" w:cs="Times New Roman"/>
          <w:b/>
          <w:bCs/>
          <w:sz w:val="24"/>
          <w:szCs w:val="24"/>
        </w:rPr>
        <w:t>ПМ01 Документирование хозяйственных операций  и ведение бухгалтерского учёта имущества организации</w:t>
      </w:r>
    </w:p>
    <w:p w:rsidR="00AC1E1A" w:rsidRDefault="00AC1E1A" w:rsidP="000B5DB1">
      <w:pPr>
        <w:spacing w:after="0" w:line="240" w:lineRule="auto"/>
        <w:ind w:firstLine="567"/>
        <w:rPr>
          <w:rFonts w:ascii="Times New Roman" w:hAnsi="Times New Roman" w:cs="Times New Roman"/>
          <w:b/>
          <w:bCs/>
          <w:sz w:val="24"/>
          <w:szCs w:val="24"/>
        </w:rPr>
      </w:pPr>
      <w:r>
        <w:rPr>
          <w:rFonts w:ascii="Times New Roman" w:hAnsi="Times New Roman" w:cs="Times New Roman"/>
          <w:b/>
          <w:bCs/>
          <w:sz w:val="24"/>
          <w:szCs w:val="24"/>
        </w:rPr>
        <w:t>1)Общие положение</w:t>
      </w:r>
    </w:p>
    <w:p w:rsidR="00AC1E1A" w:rsidRDefault="00AC1E1A" w:rsidP="000B5D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Экзамен (квалификационный) предназначен для контроля</w:t>
      </w:r>
      <w:r w:rsidRPr="00434BE7">
        <w:rPr>
          <w:rFonts w:ascii="Times New Roman" w:hAnsi="Times New Roman" w:cs="Times New Roman"/>
          <w:sz w:val="24"/>
          <w:szCs w:val="24"/>
        </w:rPr>
        <w:br/>
        <w:t>и оценки результатов освоения профессионального модуля</w:t>
      </w:r>
      <w:r>
        <w:rPr>
          <w:rFonts w:ascii="Times New Roman" w:hAnsi="Times New Roman" w:cs="Times New Roman"/>
          <w:sz w:val="24"/>
          <w:szCs w:val="24"/>
        </w:rPr>
        <w:t xml:space="preserve"> ПМ 01 специальности 38.02.01 Экономика и бухгалтерский учёт (по отраслям).</w:t>
      </w:r>
    </w:p>
    <w:p w:rsidR="00AC1E1A" w:rsidRPr="0093719C" w:rsidRDefault="00AC1E1A" w:rsidP="000B5DB1">
      <w:pPr>
        <w:spacing w:after="0" w:line="240" w:lineRule="auto"/>
        <w:ind w:firstLine="567"/>
        <w:jc w:val="both"/>
        <w:rPr>
          <w:rFonts w:ascii="Times New Roman" w:hAnsi="Times New Roman" w:cs="Times New Roman"/>
          <w:sz w:val="24"/>
          <w:szCs w:val="24"/>
        </w:rPr>
      </w:pPr>
      <w:r w:rsidRPr="00434BE7">
        <w:rPr>
          <w:rFonts w:ascii="Times New Roman" w:hAnsi="Times New Roman" w:cs="Times New Roman"/>
          <w:sz w:val="24"/>
          <w:szCs w:val="24"/>
        </w:rPr>
        <w:t>Экзамен (квалификационный) состои</w:t>
      </w:r>
      <w:r>
        <w:rPr>
          <w:rFonts w:ascii="Times New Roman" w:hAnsi="Times New Roman" w:cs="Times New Roman"/>
          <w:sz w:val="24"/>
          <w:szCs w:val="24"/>
        </w:rPr>
        <w:t xml:space="preserve">т из </w:t>
      </w:r>
      <w:r w:rsidRPr="00434BE7">
        <w:rPr>
          <w:rFonts w:ascii="Times New Roman" w:hAnsi="Times New Roman" w:cs="Times New Roman"/>
          <w:sz w:val="24"/>
          <w:szCs w:val="24"/>
        </w:rPr>
        <w:t xml:space="preserve"> аттеста</w:t>
      </w:r>
      <w:r>
        <w:rPr>
          <w:rFonts w:ascii="Times New Roman" w:hAnsi="Times New Roman" w:cs="Times New Roman"/>
          <w:sz w:val="24"/>
          <w:szCs w:val="24"/>
        </w:rPr>
        <w:t xml:space="preserve">ционного испытания в виде </w:t>
      </w:r>
      <w:r w:rsidRPr="0093719C">
        <w:rPr>
          <w:rFonts w:ascii="Times New Roman" w:hAnsi="Times New Roman" w:cs="Times New Roman"/>
          <w:sz w:val="24"/>
          <w:szCs w:val="24"/>
        </w:rPr>
        <w:t>защиты портфолио</w:t>
      </w:r>
      <w:r>
        <w:rPr>
          <w:rFonts w:ascii="Times New Roman" w:hAnsi="Times New Roman" w:cs="Times New Roman"/>
          <w:sz w:val="24"/>
          <w:szCs w:val="24"/>
        </w:rPr>
        <w:t>.</w:t>
      </w:r>
    </w:p>
    <w:p w:rsidR="00AC1E1A" w:rsidRPr="0093719C" w:rsidRDefault="00AC1E1A" w:rsidP="000B5DB1">
      <w:pPr>
        <w:spacing w:after="0" w:line="240" w:lineRule="auto"/>
        <w:ind w:firstLine="567"/>
        <w:jc w:val="both"/>
        <w:rPr>
          <w:rFonts w:ascii="Times New Roman" w:hAnsi="Times New Roman" w:cs="Times New Roman"/>
          <w:i/>
          <w:iCs/>
          <w:sz w:val="24"/>
          <w:szCs w:val="24"/>
          <w:vertAlign w:val="subscript"/>
        </w:rPr>
      </w:pPr>
      <w:r>
        <w:rPr>
          <w:rFonts w:ascii="Times New Roman" w:hAnsi="Times New Roman" w:cs="Times New Roman"/>
          <w:sz w:val="24"/>
          <w:szCs w:val="24"/>
        </w:rPr>
        <w:t>О</w:t>
      </w:r>
      <w:r w:rsidRPr="00434BE7">
        <w:rPr>
          <w:rFonts w:ascii="Times New Roman" w:hAnsi="Times New Roman" w:cs="Times New Roman"/>
          <w:sz w:val="24"/>
          <w:szCs w:val="24"/>
        </w:rPr>
        <w:t xml:space="preserve">ценка производится путем сопоставления установленных требований с набором </w:t>
      </w:r>
      <w:r w:rsidRPr="005D1C94">
        <w:rPr>
          <w:rFonts w:ascii="Times New Roman" w:hAnsi="Times New Roman" w:cs="Times New Roman"/>
          <w:sz w:val="24"/>
          <w:szCs w:val="24"/>
        </w:rPr>
        <w:t>документированных фактов,</w:t>
      </w:r>
      <w:r w:rsidRPr="00434BE7">
        <w:rPr>
          <w:rFonts w:ascii="Times New Roman" w:hAnsi="Times New Roman" w:cs="Times New Roman"/>
          <w:sz w:val="24"/>
          <w:szCs w:val="24"/>
        </w:rPr>
        <w:t xml:space="preserve"> содержащихся в портфолио</w:t>
      </w:r>
      <w:r>
        <w:rPr>
          <w:rFonts w:ascii="Times New Roman" w:hAnsi="Times New Roman" w:cs="Times New Roman"/>
          <w:sz w:val="24"/>
          <w:szCs w:val="24"/>
        </w:rPr>
        <w:t>.</w:t>
      </w:r>
    </w:p>
    <w:p w:rsidR="00AC1E1A" w:rsidRPr="00434BE7" w:rsidRDefault="00AC1E1A" w:rsidP="000B5DB1">
      <w:pPr>
        <w:spacing w:after="0" w:line="240" w:lineRule="auto"/>
        <w:ind w:firstLine="567"/>
        <w:jc w:val="both"/>
        <w:rPr>
          <w:rFonts w:ascii="Times New Roman" w:hAnsi="Times New Roman" w:cs="Times New Roman"/>
          <w:sz w:val="24"/>
          <w:szCs w:val="24"/>
        </w:rPr>
      </w:pPr>
      <w:r w:rsidRPr="00434BE7">
        <w:rPr>
          <w:rFonts w:ascii="Times New Roman" w:hAnsi="Times New Roman" w:cs="Times New Roman"/>
          <w:sz w:val="24"/>
          <w:szCs w:val="24"/>
        </w:rPr>
        <w:t>Итогом экзамена является однозначное решение: «вид профессиональной деятельности освоен / не освоен».</w:t>
      </w:r>
    </w:p>
    <w:p w:rsidR="00AC1E1A" w:rsidRDefault="00AC1E1A" w:rsidP="000B5DB1">
      <w:pPr>
        <w:spacing w:after="0" w:line="240" w:lineRule="auto"/>
        <w:ind w:firstLine="567"/>
        <w:jc w:val="both"/>
        <w:rPr>
          <w:rFonts w:ascii="Times New Roman" w:hAnsi="Times New Roman" w:cs="Times New Roman"/>
          <w:sz w:val="24"/>
          <w:szCs w:val="24"/>
        </w:rPr>
      </w:pPr>
      <w:r w:rsidRPr="00434BE7">
        <w:rPr>
          <w:rFonts w:ascii="Times New Roman" w:hAnsi="Times New Roman" w:cs="Times New Roman"/>
          <w:sz w:val="24"/>
          <w:szCs w:val="24"/>
        </w:rPr>
        <w:t>При выставлении оценки учитывается роль оцениваемых показателей для выполнения вида профессиональной деятельности, освоение которого проверяется. При отрицательном заключении хотя бы по одному показателю оценки результата освоения профессиональных компетенций принимается решение «вид профессиональной деятельности не освоен». При наличии противоречивых оценок по одному  тому же показателю при выполнении разных видов работ, решение принимается в пользу студента.</w:t>
      </w:r>
    </w:p>
    <w:p w:rsidR="00AC1E1A" w:rsidRDefault="00AC1E1A" w:rsidP="000B5DB1">
      <w:pPr>
        <w:spacing w:after="0" w:line="240" w:lineRule="auto"/>
        <w:ind w:firstLine="567"/>
        <w:jc w:val="both"/>
        <w:rPr>
          <w:rFonts w:ascii="Times New Roman" w:hAnsi="Times New Roman" w:cs="Times New Roman"/>
          <w:b/>
          <w:bCs/>
          <w:sz w:val="24"/>
          <w:szCs w:val="24"/>
        </w:rPr>
      </w:pPr>
    </w:p>
    <w:p w:rsidR="00AC1E1A" w:rsidRDefault="00AC1E1A" w:rsidP="00CA21F5">
      <w:pPr>
        <w:spacing w:after="0" w:line="240" w:lineRule="auto"/>
        <w:ind w:firstLine="567"/>
        <w:rPr>
          <w:rFonts w:ascii="Times New Roman" w:hAnsi="Times New Roman" w:cs="Times New Roman"/>
          <w:b/>
          <w:bCs/>
          <w:sz w:val="24"/>
          <w:szCs w:val="24"/>
        </w:rPr>
      </w:pPr>
      <w:r>
        <w:rPr>
          <w:rFonts w:ascii="Times New Roman" w:hAnsi="Times New Roman" w:cs="Times New Roman"/>
          <w:b/>
          <w:bCs/>
          <w:sz w:val="24"/>
          <w:szCs w:val="24"/>
        </w:rPr>
        <w:t>2)</w:t>
      </w:r>
      <w:r w:rsidRPr="0093719C">
        <w:rPr>
          <w:rFonts w:ascii="Times New Roman" w:hAnsi="Times New Roman" w:cs="Times New Roman"/>
          <w:b/>
          <w:bCs/>
          <w:sz w:val="24"/>
          <w:szCs w:val="24"/>
        </w:rPr>
        <w:t>Защита портфолио</w:t>
      </w:r>
    </w:p>
    <w:p w:rsidR="00AC1E1A" w:rsidRPr="00AB5938" w:rsidRDefault="00AC1E1A" w:rsidP="000B5DB1">
      <w:pPr>
        <w:spacing w:line="240" w:lineRule="auto"/>
        <w:ind w:firstLine="567"/>
        <w:jc w:val="center"/>
        <w:rPr>
          <w:rFonts w:ascii="Times New Roman" w:hAnsi="Times New Roman" w:cs="Times New Roman"/>
          <w:b/>
          <w:bCs/>
          <w:sz w:val="24"/>
          <w:szCs w:val="24"/>
        </w:rPr>
      </w:pPr>
      <w:r w:rsidRPr="00AB5938">
        <w:rPr>
          <w:rFonts w:ascii="Times New Roman" w:hAnsi="Times New Roman" w:cs="Times New Roman"/>
          <w:b/>
          <w:bCs/>
          <w:sz w:val="24"/>
          <w:szCs w:val="24"/>
        </w:rPr>
        <w:t>Коды проверяемых профессиональных и общих компетенций</w:t>
      </w:r>
    </w:p>
    <w:p w:rsidR="00AC1E1A" w:rsidRDefault="00AC1E1A" w:rsidP="000B5DB1">
      <w:pPr>
        <w:spacing w:line="240" w:lineRule="auto"/>
        <w:ind w:firstLine="567"/>
        <w:jc w:val="center"/>
        <w:rPr>
          <w:rFonts w:ascii="Times New Roman" w:hAnsi="Times New Roman" w:cs="Times New Roman"/>
          <w:b/>
          <w:bCs/>
          <w:sz w:val="24"/>
          <w:szCs w:val="24"/>
        </w:rPr>
      </w:pPr>
      <w:r w:rsidRPr="00AB5938">
        <w:rPr>
          <w:rFonts w:ascii="Times New Roman" w:hAnsi="Times New Roman" w:cs="Times New Roman"/>
          <w:b/>
          <w:bCs/>
          <w:sz w:val="24"/>
          <w:szCs w:val="24"/>
        </w:rPr>
        <w:t>Таблица сочетаний проверяемых показателей ПК и ОК</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4998"/>
        <w:gridCol w:w="1383"/>
      </w:tblGrid>
      <w:tr w:rsidR="00AC1E1A" w:rsidRPr="00FD53BB">
        <w:tc>
          <w:tcPr>
            <w:tcW w:w="3190" w:type="dxa"/>
            <w:vAlign w:val="center"/>
          </w:tcPr>
          <w:p w:rsidR="00AC1E1A" w:rsidRPr="00FD53BB" w:rsidRDefault="00AC1E1A" w:rsidP="00791477">
            <w:pPr>
              <w:spacing w:after="0" w:line="240" w:lineRule="auto"/>
              <w:jc w:val="both"/>
              <w:rPr>
                <w:rFonts w:ascii="Times New Roman" w:hAnsi="Times New Roman" w:cs="Times New Roman"/>
                <w:sz w:val="24"/>
                <w:szCs w:val="24"/>
              </w:rPr>
            </w:pPr>
            <w:r w:rsidRPr="00FD53BB">
              <w:rPr>
                <w:rFonts w:ascii="Times New Roman" w:hAnsi="Times New Roman" w:cs="Times New Roman"/>
                <w:sz w:val="24"/>
                <w:szCs w:val="24"/>
              </w:rPr>
              <w:t>Профессиональные и общие компетенции</w:t>
            </w:r>
          </w:p>
        </w:tc>
        <w:tc>
          <w:tcPr>
            <w:tcW w:w="4998" w:type="dxa"/>
            <w:vAlign w:val="center"/>
          </w:tcPr>
          <w:p w:rsidR="00AC1E1A" w:rsidRPr="00FD53BB" w:rsidRDefault="00AC1E1A" w:rsidP="00791477">
            <w:pPr>
              <w:spacing w:after="0" w:line="240" w:lineRule="auto"/>
              <w:jc w:val="both"/>
              <w:rPr>
                <w:rFonts w:ascii="Times New Roman" w:hAnsi="Times New Roman" w:cs="Times New Roman"/>
                <w:sz w:val="24"/>
                <w:szCs w:val="24"/>
              </w:rPr>
            </w:pPr>
            <w:r w:rsidRPr="00FD53BB">
              <w:rPr>
                <w:rFonts w:ascii="Times New Roman" w:hAnsi="Times New Roman" w:cs="Times New Roman"/>
                <w:sz w:val="24"/>
                <w:szCs w:val="24"/>
              </w:rPr>
              <w:t>Показатели оценки результата</w:t>
            </w:r>
          </w:p>
        </w:tc>
        <w:tc>
          <w:tcPr>
            <w:tcW w:w="1383" w:type="dxa"/>
          </w:tcPr>
          <w:p w:rsidR="00AC1E1A" w:rsidRPr="00FD53BB" w:rsidRDefault="00AC1E1A" w:rsidP="00791477">
            <w:pPr>
              <w:spacing w:after="0" w:line="240" w:lineRule="auto"/>
              <w:jc w:val="both"/>
              <w:rPr>
                <w:rFonts w:ascii="Times New Roman" w:hAnsi="Times New Roman" w:cs="Times New Roman"/>
                <w:sz w:val="24"/>
                <w:szCs w:val="24"/>
              </w:rPr>
            </w:pPr>
            <w:r w:rsidRPr="00FD53BB">
              <w:rPr>
                <w:rFonts w:ascii="Times New Roman" w:hAnsi="Times New Roman" w:cs="Times New Roman"/>
                <w:sz w:val="24"/>
                <w:szCs w:val="24"/>
              </w:rPr>
              <w:t xml:space="preserve">Оценка </w:t>
            </w:r>
          </w:p>
          <w:p w:rsidR="00AC1E1A" w:rsidRPr="00FD53BB" w:rsidRDefault="00AC1E1A" w:rsidP="00791477">
            <w:pPr>
              <w:spacing w:after="0" w:line="240" w:lineRule="auto"/>
              <w:jc w:val="both"/>
              <w:rPr>
                <w:sz w:val="24"/>
                <w:szCs w:val="24"/>
              </w:rPr>
            </w:pPr>
            <w:r w:rsidRPr="00FD53BB">
              <w:rPr>
                <w:rFonts w:ascii="Times New Roman" w:hAnsi="Times New Roman" w:cs="Times New Roman"/>
                <w:sz w:val="24"/>
                <w:szCs w:val="24"/>
              </w:rPr>
              <w:t>(да / нет</w:t>
            </w:r>
            <w:r w:rsidRPr="00FD53BB">
              <w:rPr>
                <w:sz w:val="24"/>
                <w:szCs w:val="24"/>
              </w:rPr>
              <w:t>)</w:t>
            </w:r>
          </w:p>
        </w:tc>
      </w:tr>
      <w:tr w:rsidR="00AC1E1A" w:rsidRPr="00FD53BB">
        <w:tc>
          <w:tcPr>
            <w:tcW w:w="3190" w:type="dxa"/>
          </w:tcPr>
          <w:p w:rsidR="00AC1E1A" w:rsidRPr="00FD53BB" w:rsidRDefault="00AC1E1A" w:rsidP="00791477">
            <w:pPr>
              <w:spacing w:after="0" w:line="240" w:lineRule="auto"/>
              <w:jc w:val="both"/>
              <w:rPr>
                <w:rFonts w:ascii="Times New Roman" w:hAnsi="Times New Roman" w:cs="Times New Roman"/>
                <w:sz w:val="24"/>
                <w:szCs w:val="24"/>
              </w:rPr>
            </w:pPr>
            <w:r w:rsidRPr="00FD53BB">
              <w:rPr>
                <w:rFonts w:ascii="Times New Roman" w:hAnsi="Times New Roman" w:cs="Times New Roman"/>
                <w:sz w:val="24"/>
                <w:szCs w:val="24"/>
              </w:rPr>
              <w:t>ПК 1.1 Обрабатывать первичные бухгалтерские документы</w:t>
            </w:r>
          </w:p>
          <w:p w:rsidR="00AC1E1A" w:rsidRPr="00FD53BB" w:rsidRDefault="00AC1E1A" w:rsidP="00791477">
            <w:pPr>
              <w:spacing w:after="0" w:line="240" w:lineRule="auto"/>
              <w:rPr>
                <w:rFonts w:ascii="Times New Roman" w:hAnsi="Times New Roman" w:cs="Times New Roman"/>
                <w:sz w:val="24"/>
                <w:szCs w:val="24"/>
              </w:rPr>
            </w:pPr>
            <w:r w:rsidRPr="00FD53BB">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AC1E1A" w:rsidRPr="00FD53BB" w:rsidRDefault="00AC1E1A" w:rsidP="00791477">
            <w:pPr>
              <w:spacing w:after="0" w:line="240" w:lineRule="auto"/>
              <w:rPr>
                <w:rFonts w:ascii="Times New Roman" w:hAnsi="Times New Roman" w:cs="Times New Roman"/>
                <w:sz w:val="24"/>
                <w:szCs w:val="24"/>
              </w:rPr>
            </w:pPr>
            <w:r w:rsidRPr="00FD53BB">
              <w:rPr>
                <w:rFonts w:ascii="Times New Roman" w:hAnsi="Times New Roman" w:cs="Times New Roman"/>
                <w:sz w:val="24"/>
                <w:szCs w:val="24"/>
              </w:rPr>
              <w:t>ОК 5 Владеть информационной культурой, анализировать и оценивать информацию с использованием информационно-коммуникационных технологий</w:t>
            </w:r>
          </w:p>
          <w:p w:rsidR="00AC1E1A" w:rsidRPr="00FD53BB" w:rsidRDefault="00AC1E1A" w:rsidP="00791477">
            <w:pPr>
              <w:spacing w:after="0" w:line="240" w:lineRule="auto"/>
              <w:rPr>
                <w:rFonts w:ascii="Times New Roman" w:hAnsi="Times New Roman" w:cs="Times New Roman"/>
                <w:sz w:val="24"/>
                <w:szCs w:val="24"/>
              </w:rPr>
            </w:pPr>
            <w:r w:rsidRPr="00FD53BB">
              <w:rPr>
                <w:rFonts w:ascii="Times New Roman" w:hAnsi="Times New Roman" w:cs="Times New Roman"/>
                <w:sz w:val="24"/>
                <w:szCs w:val="24"/>
              </w:rPr>
              <w:t>ОК 9Ориентироваться в условиях частой смены технологий в профессиональной деятельности</w:t>
            </w:r>
          </w:p>
        </w:tc>
        <w:tc>
          <w:tcPr>
            <w:tcW w:w="4998" w:type="dxa"/>
          </w:tcPr>
          <w:p w:rsidR="00AC1E1A" w:rsidRPr="00FD53BB" w:rsidRDefault="00AC1E1A" w:rsidP="00791477">
            <w:pPr>
              <w:spacing w:after="0" w:line="240" w:lineRule="auto"/>
              <w:jc w:val="both"/>
              <w:rPr>
                <w:rFonts w:ascii="Times New Roman" w:hAnsi="Times New Roman" w:cs="Times New Roman"/>
                <w:sz w:val="24"/>
                <w:szCs w:val="24"/>
              </w:rPr>
            </w:pPr>
            <w:r w:rsidRPr="00FD53BB">
              <w:rPr>
                <w:rFonts w:ascii="Times New Roman" w:hAnsi="Times New Roman" w:cs="Times New Roman"/>
                <w:sz w:val="24"/>
                <w:szCs w:val="24"/>
              </w:rPr>
              <w:t xml:space="preserve">Демонстрация положительных оценок по итогам промежуточной аттестации </w:t>
            </w:r>
          </w:p>
          <w:p w:rsidR="00AC1E1A" w:rsidRPr="00FD53BB" w:rsidRDefault="00AC1E1A" w:rsidP="00791477">
            <w:pPr>
              <w:spacing w:after="0" w:line="240" w:lineRule="auto"/>
              <w:jc w:val="both"/>
              <w:rPr>
                <w:rFonts w:ascii="Times New Roman" w:hAnsi="Times New Roman" w:cs="Times New Roman"/>
                <w:sz w:val="24"/>
                <w:szCs w:val="24"/>
              </w:rPr>
            </w:pPr>
            <w:r w:rsidRPr="00FD53BB">
              <w:rPr>
                <w:rFonts w:ascii="Times New Roman" w:hAnsi="Times New Roman" w:cs="Times New Roman"/>
                <w:sz w:val="24"/>
                <w:szCs w:val="24"/>
              </w:rPr>
              <w:t>(п.2.1 портфолио)</w:t>
            </w:r>
          </w:p>
          <w:p w:rsidR="00AC1E1A" w:rsidRPr="00FD53BB" w:rsidRDefault="00AC1E1A" w:rsidP="00791477">
            <w:pPr>
              <w:spacing w:after="0" w:line="240" w:lineRule="auto"/>
              <w:jc w:val="both"/>
              <w:rPr>
                <w:rFonts w:ascii="Times New Roman" w:hAnsi="Times New Roman" w:cs="Times New Roman"/>
                <w:sz w:val="24"/>
                <w:szCs w:val="24"/>
              </w:rPr>
            </w:pPr>
            <w:r w:rsidRPr="00FD53BB">
              <w:rPr>
                <w:rFonts w:ascii="Times New Roman" w:hAnsi="Times New Roman" w:cs="Times New Roman"/>
                <w:sz w:val="24"/>
                <w:szCs w:val="24"/>
              </w:rPr>
              <w:t>Демонстрация уровня профессиональных умений (п.2.3 портфолио)</w:t>
            </w:r>
          </w:p>
          <w:p w:rsidR="00AC1E1A" w:rsidRPr="00FD53BB" w:rsidRDefault="00AC1E1A" w:rsidP="00791477">
            <w:pPr>
              <w:spacing w:after="0" w:line="240" w:lineRule="auto"/>
              <w:jc w:val="both"/>
              <w:rPr>
                <w:rFonts w:ascii="Times New Roman" w:hAnsi="Times New Roman" w:cs="Times New Roman"/>
                <w:sz w:val="24"/>
                <w:szCs w:val="24"/>
              </w:rPr>
            </w:pPr>
            <w:r w:rsidRPr="00FD53BB">
              <w:rPr>
                <w:rFonts w:ascii="Times New Roman" w:hAnsi="Times New Roman" w:cs="Times New Roman"/>
                <w:sz w:val="24"/>
                <w:szCs w:val="24"/>
              </w:rPr>
              <w:t>Демонстрация уровня профессиональных навыков (п.2.4 портфолио)</w:t>
            </w:r>
          </w:p>
          <w:p w:rsidR="00AC1E1A" w:rsidRPr="00FD53BB" w:rsidRDefault="00AC1E1A" w:rsidP="00791477">
            <w:pPr>
              <w:spacing w:after="0" w:line="240" w:lineRule="auto"/>
              <w:jc w:val="both"/>
              <w:rPr>
                <w:rFonts w:ascii="Times New Roman" w:hAnsi="Times New Roman" w:cs="Times New Roman"/>
                <w:sz w:val="24"/>
                <w:szCs w:val="24"/>
              </w:rPr>
            </w:pPr>
            <w:r w:rsidRPr="00FD53BB">
              <w:rPr>
                <w:rFonts w:ascii="Times New Roman" w:hAnsi="Times New Roman" w:cs="Times New Roman"/>
                <w:sz w:val="24"/>
                <w:szCs w:val="24"/>
              </w:rPr>
              <w:t>Демонстрация приложений  к портфолио</w:t>
            </w:r>
          </w:p>
          <w:p w:rsidR="00AC1E1A" w:rsidRPr="00FD53BB" w:rsidRDefault="00AC1E1A" w:rsidP="00791477">
            <w:pPr>
              <w:spacing w:after="0" w:line="240" w:lineRule="auto"/>
              <w:jc w:val="both"/>
              <w:rPr>
                <w:rFonts w:ascii="Times New Roman" w:hAnsi="Times New Roman" w:cs="Times New Roman"/>
                <w:sz w:val="24"/>
                <w:szCs w:val="24"/>
              </w:rPr>
            </w:pPr>
            <w:r w:rsidRPr="00FD53BB">
              <w:rPr>
                <w:rFonts w:ascii="Times New Roman" w:hAnsi="Times New Roman" w:cs="Times New Roman"/>
                <w:sz w:val="24"/>
                <w:szCs w:val="24"/>
              </w:rPr>
              <w:t xml:space="preserve">Демонстрация индивидуального подхода к включению дополнительной информации в портфолио </w:t>
            </w:r>
          </w:p>
        </w:tc>
        <w:tc>
          <w:tcPr>
            <w:tcW w:w="1383" w:type="dxa"/>
          </w:tcPr>
          <w:p w:rsidR="00AC1E1A" w:rsidRPr="00FD53BB" w:rsidRDefault="00AC1E1A" w:rsidP="00791477">
            <w:pPr>
              <w:spacing w:after="0" w:line="240" w:lineRule="auto"/>
              <w:jc w:val="both"/>
              <w:rPr>
                <w:rFonts w:ascii="Times New Roman" w:hAnsi="Times New Roman" w:cs="Times New Roman"/>
                <w:b/>
                <w:bCs/>
                <w:sz w:val="24"/>
                <w:szCs w:val="24"/>
              </w:rPr>
            </w:pPr>
          </w:p>
        </w:tc>
      </w:tr>
      <w:tr w:rsidR="00AC1E1A" w:rsidRPr="00FD53BB">
        <w:tc>
          <w:tcPr>
            <w:tcW w:w="3190" w:type="dxa"/>
          </w:tcPr>
          <w:p w:rsidR="00AC1E1A" w:rsidRPr="00FD53BB" w:rsidRDefault="00AC1E1A" w:rsidP="00791477">
            <w:pPr>
              <w:spacing w:after="0" w:line="240" w:lineRule="auto"/>
              <w:jc w:val="both"/>
              <w:rPr>
                <w:rFonts w:ascii="Times New Roman" w:hAnsi="Times New Roman" w:cs="Times New Roman"/>
                <w:sz w:val="24"/>
                <w:szCs w:val="24"/>
              </w:rPr>
            </w:pPr>
            <w:r w:rsidRPr="00FD53BB">
              <w:rPr>
                <w:rFonts w:ascii="Times New Roman" w:hAnsi="Times New Roman" w:cs="Times New Roman"/>
                <w:sz w:val="24"/>
                <w:szCs w:val="24"/>
              </w:rPr>
              <w:t>ПК 1.2 Разрабатывать и согласовывать  с руководством организации рабочий план счетов бухгалтерского учёта организации</w:t>
            </w:r>
          </w:p>
          <w:p w:rsidR="00AC1E1A" w:rsidRPr="00FD53BB" w:rsidRDefault="00AC1E1A" w:rsidP="00791477">
            <w:pPr>
              <w:spacing w:after="0" w:line="240" w:lineRule="auto"/>
              <w:rPr>
                <w:rFonts w:ascii="Times New Roman" w:hAnsi="Times New Roman" w:cs="Times New Roman"/>
                <w:sz w:val="24"/>
                <w:szCs w:val="24"/>
              </w:rPr>
            </w:pPr>
            <w:r w:rsidRPr="00FD53BB">
              <w:rPr>
                <w:rFonts w:ascii="Times New Roman" w:hAnsi="Times New Roman" w:cs="Times New Roman"/>
                <w:sz w:val="24"/>
                <w:szCs w:val="24"/>
              </w:rPr>
              <w:t>ОК 6Работать в коллективе и команде, эффективно общаться с коллегами, руководством, потребителями</w:t>
            </w:r>
          </w:p>
        </w:tc>
        <w:tc>
          <w:tcPr>
            <w:tcW w:w="4998" w:type="dxa"/>
          </w:tcPr>
          <w:p w:rsidR="00AC1E1A" w:rsidRPr="00FD53BB" w:rsidRDefault="00AC1E1A" w:rsidP="00791477">
            <w:pPr>
              <w:spacing w:after="0" w:line="240" w:lineRule="auto"/>
              <w:jc w:val="both"/>
              <w:rPr>
                <w:rFonts w:ascii="Times New Roman" w:hAnsi="Times New Roman" w:cs="Times New Roman"/>
                <w:sz w:val="24"/>
                <w:szCs w:val="24"/>
              </w:rPr>
            </w:pPr>
            <w:r w:rsidRPr="00FD53BB">
              <w:rPr>
                <w:rFonts w:ascii="Times New Roman" w:hAnsi="Times New Roman" w:cs="Times New Roman"/>
                <w:sz w:val="24"/>
                <w:szCs w:val="24"/>
              </w:rPr>
              <w:t xml:space="preserve">Демонстрация положительных оценок по итогам промежуточной аттестации </w:t>
            </w:r>
          </w:p>
          <w:p w:rsidR="00AC1E1A" w:rsidRPr="00FD53BB" w:rsidRDefault="00AC1E1A" w:rsidP="00791477">
            <w:pPr>
              <w:spacing w:after="0" w:line="240" w:lineRule="auto"/>
              <w:jc w:val="both"/>
              <w:rPr>
                <w:rFonts w:ascii="Times New Roman" w:hAnsi="Times New Roman" w:cs="Times New Roman"/>
                <w:sz w:val="24"/>
                <w:szCs w:val="24"/>
              </w:rPr>
            </w:pPr>
            <w:r w:rsidRPr="00FD53BB">
              <w:rPr>
                <w:rFonts w:ascii="Times New Roman" w:hAnsi="Times New Roman" w:cs="Times New Roman"/>
                <w:sz w:val="24"/>
                <w:szCs w:val="24"/>
              </w:rPr>
              <w:t>(п.2.1 портфолио)</w:t>
            </w:r>
          </w:p>
          <w:p w:rsidR="00AC1E1A" w:rsidRPr="00FD53BB" w:rsidRDefault="00AC1E1A" w:rsidP="00791477">
            <w:pPr>
              <w:spacing w:after="0" w:line="240" w:lineRule="auto"/>
              <w:jc w:val="both"/>
              <w:rPr>
                <w:rFonts w:ascii="Times New Roman" w:hAnsi="Times New Roman" w:cs="Times New Roman"/>
                <w:sz w:val="24"/>
                <w:szCs w:val="24"/>
              </w:rPr>
            </w:pPr>
            <w:r w:rsidRPr="00FD53BB">
              <w:rPr>
                <w:rFonts w:ascii="Times New Roman" w:hAnsi="Times New Roman" w:cs="Times New Roman"/>
                <w:sz w:val="24"/>
                <w:szCs w:val="24"/>
              </w:rPr>
              <w:t>Демонстрация уровня профессиональных умений (п.2.3 портфолио)</w:t>
            </w:r>
          </w:p>
          <w:p w:rsidR="00AC1E1A" w:rsidRPr="00FD53BB" w:rsidRDefault="00AC1E1A" w:rsidP="00791477">
            <w:pPr>
              <w:spacing w:after="0" w:line="240" w:lineRule="auto"/>
              <w:jc w:val="both"/>
              <w:rPr>
                <w:rFonts w:ascii="Times New Roman" w:hAnsi="Times New Roman" w:cs="Times New Roman"/>
                <w:sz w:val="24"/>
                <w:szCs w:val="24"/>
              </w:rPr>
            </w:pPr>
            <w:r w:rsidRPr="00FD53BB">
              <w:rPr>
                <w:rFonts w:ascii="Times New Roman" w:hAnsi="Times New Roman" w:cs="Times New Roman"/>
                <w:sz w:val="24"/>
                <w:szCs w:val="24"/>
              </w:rPr>
              <w:t>Демонстрация уровня профессиональных навыков (п.2.4 портфолио)</w:t>
            </w:r>
          </w:p>
          <w:p w:rsidR="00AC1E1A" w:rsidRPr="00FD53BB" w:rsidRDefault="00AC1E1A" w:rsidP="00791477">
            <w:pPr>
              <w:tabs>
                <w:tab w:val="left" w:pos="-7662"/>
              </w:tabs>
              <w:spacing w:after="0" w:line="240" w:lineRule="auto"/>
              <w:jc w:val="both"/>
              <w:rPr>
                <w:rFonts w:ascii="Times New Roman" w:hAnsi="Times New Roman" w:cs="Times New Roman"/>
                <w:sz w:val="24"/>
                <w:szCs w:val="24"/>
              </w:rPr>
            </w:pPr>
            <w:r w:rsidRPr="00FD53BB">
              <w:rPr>
                <w:rFonts w:ascii="Times New Roman" w:hAnsi="Times New Roman" w:cs="Times New Roman"/>
                <w:sz w:val="24"/>
                <w:szCs w:val="24"/>
              </w:rPr>
              <w:t>Демонстрация приложений  к портфолио</w:t>
            </w:r>
          </w:p>
          <w:p w:rsidR="00AC1E1A" w:rsidRPr="00FD53BB" w:rsidRDefault="00AC1E1A" w:rsidP="00791477">
            <w:pPr>
              <w:tabs>
                <w:tab w:val="left" w:pos="-7662"/>
              </w:tabs>
              <w:spacing w:after="0" w:line="240" w:lineRule="auto"/>
              <w:jc w:val="both"/>
              <w:rPr>
                <w:rFonts w:ascii="Times New Roman" w:hAnsi="Times New Roman" w:cs="Times New Roman"/>
                <w:color w:val="000000"/>
                <w:sz w:val="24"/>
                <w:szCs w:val="24"/>
              </w:rPr>
            </w:pPr>
            <w:r w:rsidRPr="00FD53BB">
              <w:rPr>
                <w:rFonts w:ascii="Times New Roman" w:hAnsi="Times New Roman" w:cs="Times New Roman"/>
                <w:color w:val="000000"/>
                <w:sz w:val="24"/>
                <w:szCs w:val="24"/>
              </w:rPr>
              <w:t xml:space="preserve">Демонстрация участия во внеучебной деятельности отделения, института </w:t>
            </w:r>
          </w:p>
          <w:p w:rsidR="00AC1E1A" w:rsidRPr="00FD53BB" w:rsidRDefault="00AC1E1A" w:rsidP="00791477">
            <w:pPr>
              <w:spacing w:after="0" w:line="240" w:lineRule="auto"/>
              <w:jc w:val="both"/>
              <w:rPr>
                <w:rFonts w:ascii="Times New Roman" w:hAnsi="Times New Roman" w:cs="Times New Roman"/>
                <w:b/>
                <w:bCs/>
                <w:sz w:val="24"/>
                <w:szCs w:val="24"/>
              </w:rPr>
            </w:pPr>
          </w:p>
        </w:tc>
        <w:tc>
          <w:tcPr>
            <w:tcW w:w="1383" w:type="dxa"/>
          </w:tcPr>
          <w:p w:rsidR="00AC1E1A" w:rsidRPr="00FD53BB" w:rsidRDefault="00AC1E1A" w:rsidP="00791477">
            <w:pPr>
              <w:spacing w:after="0" w:line="240" w:lineRule="auto"/>
              <w:jc w:val="both"/>
              <w:rPr>
                <w:rFonts w:ascii="Times New Roman" w:hAnsi="Times New Roman" w:cs="Times New Roman"/>
                <w:b/>
                <w:bCs/>
                <w:sz w:val="24"/>
                <w:szCs w:val="24"/>
              </w:rPr>
            </w:pPr>
          </w:p>
        </w:tc>
      </w:tr>
      <w:tr w:rsidR="00AC1E1A" w:rsidRPr="00FD53BB">
        <w:tc>
          <w:tcPr>
            <w:tcW w:w="3190" w:type="dxa"/>
          </w:tcPr>
          <w:p w:rsidR="00AC1E1A" w:rsidRPr="00FD53BB" w:rsidRDefault="00AC1E1A" w:rsidP="00791477">
            <w:pPr>
              <w:spacing w:after="0" w:line="240" w:lineRule="auto"/>
              <w:jc w:val="both"/>
              <w:rPr>
                <w:rFonts w:ascii="Times New Roman" w:hAnsi="Times New Roman" w:cs="Times New Roman"/>
                <w:sz w:val="24"/>
                <w:szCs w:val="24"/>
              </w:rPr>
            </w:pPr>
            <w:r w:rsidRPr="00FD53BB">
              <w:rPr>
                <w:rFonts w:ascii="Times New Roman" w:hAnsi="Times New Roman" w:cs="Times New Roman"/>
                <w:sz w:val="24"/>
                <w:szCs w:val="24"/>
              </w:rPr>
              <w:t>ПК 1.3 Проводить учёт денежных средств, оформлять денежные и кассовые документы</w:t>
            </w:r>
          </w:p>
          <w:p w:rsidR="00AC1E1A" w:rsidRPr="00FD53BB" w:rsidRDefault="00AC1E1A" w:rsidP="00791477">
            <w:pPr>
              <w:spacing w:after="0" w:line="240" w:lineRule="auto"/>
              <w:rPr>
                <w:rFonts w:ascii="Times New Roman" w:hAnsi="Times New Roman" w:cs="Times New Roman"/>
                <w:b/>
                <w:bCs/>
                <w:sz w:val="24"/>
                <w:szCs w:val="24"/>
              </w:rPr>
            </w:pPr>
            <w:r w:rsidRPr="00FD53BB">
              <w:rPr>
                <w:rFonts w:ascii="Times New Roman" w:hAnsi="Times New Roman" w:cs="Times New Roman"/>
                <w:sz w:val="24"/>
                <w:szCs w:val="24"/>
              </w:rPr>
              <w:t>ОК 7 Брать на себя ответственность за работу членов команды (подчинённых), результат выполнения заданий</w:t>
            </w:r>
          </w:p>
        </w:tc>
        <w:tc>
          <w:tcPr>
            <w:tcW w:w="4998" w:type="dxa"/>
          </w:tcPr>
          <w:p w:rsidR="00AC1E1A" w:rsidRPr="00FD53BB" w:rsidRDefault="00AC1E1A" w:rsidP="00791477">
            <w:pPr>
              <w:spacing w:after="0" w:line="240" w:lineRule="auto"/>
              <w:jc w:val="both"/>
              <w:rPr>
                <w:rFonts w:ascii="Times New Roman" w:hAnsi="Times New Roman" w:cs="Times New Roman"/>
                <w:sz w:val="24"/>
                <w:szCs w:val="24"/>
              </w:rPr>
            </w:pPr>
            <w:r w:rsidRPr="00FD53BB">
              <w:rPr>
                <w:rFonts w:ascii="Times New Roman" w:hAnsi="Times New Roman" w:cs="Times New Roman"/>
                <w:sz w:val="24"/>
                <w:szCs w:val="24"/>
              </w:rPr>
              <w:t xml:space="preserve">Демонстрация положительных оценок по итогам промежуточной аттестации </w:t>
            </w:r>
          </w:p>
          <w:p w:rsidR="00AC1E1A" w:rsidRPr="00FD53BB" w:rsidRDefault="00AC1E1A" w:rsidP="00791477">
            <w:pPr>
              <w:spacing w:after="0" w:line="240" w:lineRule="auto"/>
              <w:jc w:val="both"/>
              <w:rPr>
                <w:rFonts w:ascii="Times New Roman" w:hAnsi="Times New Roman" w:cs="Times New Roman"/>
                <w:sz w:val="24"/>
                <w:szCs w:val="24"/>
              </w:rPr>
            </w:pPr>
            <w:r w:rsidRPr="00FD53BB">
              <w:rPr>
                <w:rFonts w:ascii="Times New Roman" w:hAnsi="Times New Roman" w:cs="Times New Roman"/>
                <w:sz w:val="24"/>
                <w:szCs w:val="24"/>
              </w:rPr>
              <w:t>(п.2.1 портфолио)</w:t>
            </w:r>
          </w:p>
          <w:p w:rsidR="00AC1E1A" w:rsidRPr="00FD53BB" w:rsidRDefault="00AC1E1A" w:rsidP="00791477">
            <w:pPr>
              <w:spacing w:after="0" w:line="240" w:lineRule="auto"/>
              <w:jc w:val="both"/>
              <w:rPr>
                <w:rFonts w:ascii="Times New Roman" w:hAnsi="Times New Roman" w:cs="Times New Roman"/>
                <w:sz w:val="24"/>
                <w:szCs w:val="24"/>
              </w:rPr>
            </w:pPr>
            <w:r w:rsidRPr="00FD53BB">
              <w:rPr>
                <w:rFonts w:ascii="Times New Roman" w:hAnsi="Times New Roman" w:cs="Times New Roman"/>
                <w:sz w:val="24"/>
                <w:szCs w:val="24"/>
              </w:rPr>
              <w:t>Демонстрация уровня профессиональных умений (п.2.3 портфолио)</w:t>
            </w:r>
          </w:p>
          <w:p w:rsidR="00AC1E1A" w:rsidRPr="00FD53BB" w:rsidRDefault="00AC1E1A" w:rsidP="00791477">
            <w:pPr>
              <w:spacing w:after="0" w:line="240" w:lineRule="auto"/>
              <w:jc w:val="both"/>
              <w:rPr>
                <w:rFonts w:ascii="Times New Roman" w:hAnsi="Times New Roman" w:cs="Times New Roman"/>
                <w:sz w:val="24"/>
                <w:szCs w:val="24"/>
              </w:rPr>
            </w:pPr>
            <w:r w:rsidRPr="00FD53BB">
              <w:rPr>
                <w:rFonts w:ascii="Times New Roman" w:hAnsi="Times New Roman" w:cs="Times New Roman"/>
                <w:sz w:val="24"/>
                <w:szCs w:val="24"/>
              </w:rPr>
              <w:t>Демонстрация уровня профессиональных навыков (п.2.4 портфолио)</w:t>
            </w:r>
          </w:p>
          <w:p w:rsidR="00AC1E1A" w:rsidRPr="00FD53BB" w:rsidRDefault="00AC1E1A" w:rsidP="00791477">
            <w:pPr>
              <w:spacing w:after="0" w:line="240" w:lineRule="auto"/>
              <w:jc w:val="both"/>
              <w:rPr>
                <w:rFonts w:ascii="Times New Roman" w:hAnsi="Times New Roman" w:cs="Times New Roman"/>
                <w:sz w:val="24"/>
                <w:szCs w:val="24"/>
              </w:rPr>
            </w:pPr>
            <w:r w:rsidRPr="00FD53BB">
              <w:rPr>
                <w:rFonts w:ascii="Times New Roman" w:hAnsi="Times New Roman" w:cs="Times New Roman"/>
                <w:sz w:val="24"/>
                <w:szCs w:val="24"/>
              </w:rPr>
              <w:t>Демонстрация приложений  к портфолио</w:t>
            </w:r>
          </w:p>
          <w:p w:rsidR="00AC1E1A" w:rsidRPr="00FD53BB" w:rsidRDefault="00AC1E1A" w:rsidP="00791477">
            <w:pPr>
              <w:spacing w:after="0" w:line="240" w:lineRule="auto"/>
              <w:jc w:val="both"/>
              <w:rPr>
                <w:rFonts w:ascii="Times New Roman" w:hAnsi="Times New Roman" w:cs="Times New Roman"/>
                <w:b/>
                <w:bCs/>
                <w:sz w:val="24"/>
                <w:szCs w:val="24"/>
              </w:rPr>
            </w:pPr>
            <w:r w:rsidRPr="00FD53BB">
              <w:rPr>
                <w:rFonts w:ascii="Times New Roman" w:hAnsi="Times New Roman" w:cs="Times New Roman"/>
                <w:sz w:val="24"/>
                <w:szCs w:val="24"/>
              </w:rPr>
              <w:t>Демонстрация качества самоанализа собственной деятельности, представленного в портфолио</w:t>
            </w:r>
          </w:p>
        </w:tc>
        <w:tc>
          <w:tcPr>
            <w:tcW w:w="1383" w:type="dxa"/>
          </w:tcPr>
          <w:p w:rsidR="00AC1E1A" w:rsidRPr="00FD53BB" w:rsidRDefault="00AC1E1A" w:rsidP="00791477">
            <w:pPr>
              <w:spacing w:after="0" w:line="240" w:lineRule="auto"/>
              <w:jc w:val="both"/>
              <w:rPr>
                <w:rFonts w:ascii="Times New Roman" w:hAnsi="Times New Roman" w:cs="Times New Roman"/>
                <w:b/>
                <w:bCs/>
                <w:sz w:val="24"/>
                <w:szCs w:val="24"/>
              </w:rPr>
            </w:pPr>
          </w:p>
        </w:tc>
      </w:tr>
      <w:tr w:rsidR="00AC1E1A" w:rsidRPr="00FD53BB">
        <w:tc>
          <w:tcPr>
            <w:tcW w:w="3190" w:type="dxa"/>
          </w:tcPr>
          <w:p w:rsidR="00AC1E1A" w:rsidRPr="00FD53BB" w:rsidRDefault="00AC1E1A" w:rsidP="00791477">
            <w:pPr>
              <w:spacing w:after="0" w:line="240" w:lineRule="auto"/>
              <w:rPr>
                <w:rFonts w:ascii="Times New Roman" w:hAnsi="Times New Roman" w:cs="Times New Roman"/>
                <w:sz w:val="24"/>
                <w:szCs w:val="24"/>
              </w:rPr>
            </w:pPr>
            <w:r w:rsidRPr="00FD53BB">
              <w:rPr>
                <w:rFonts w:ascii="Times New Roman" w:hAnsi="Times New Roman" w:cs="Times New Roman"/>
                <w:sz w:val="24"/>
                <w:szCs w:val="24"/>
              </w:rPr>
              <w:t>ПК 1.4.Формировать бухгалтерские проводки по учёту имущества организации на основе рабочего плана счетов бухгалтерского учёта</w:t>
            </w:r>
          </w:p>
          <w:p w:rsidR="00AC1E1A" w:rsidRPr="00FD53BB" w:rsidRDefault="00AC1E1A" w:rsidP="00791477">
            <w:pPr>
              <w:spacing w:after="0" w:line="240" w:lineRule="auto"/>
              <w:rPr>
                <w:rFonts w:ascii="Times New Roman" w:hAnsi="Times New Roman" w:cs="Times New Roman"/>
                <w:sz w:val="24"/>
                <w:szCs w:val="24"/>
              </w:rPr>
            </w:pPr>
            <w:r w:rsidRPr="00FD53BB">
              <w:rPr>
                <w:rFonts w:ascii="Times New Roman" w:hAnsi="Times New Roman" w:cs="Times New Roman"/>
                <w:sz w:val="24"/>
                <w:szCs w:val="24"/>
              </w:rPr>
              <w:t>ОК 1Понимать сущность и социальную значимость своей будущей профессии, проявлять к ней устойчивый интерес</w:t>
            </w:r>
          </w:p>
          <w:p w:rsidR="00AC1E1A" w:rsidRPr="00FD53BB" w:rsidRDefault="00AC1E1A" w:rsidP="00791477">
            <w:pPr>
              <w:spacing w:after="0" w:line="240" w:lineRule="auto"/>
              <w:rPr>
                <w:rFonts w:ascii="Times New Roman" w:hAnsi="Times New Roman" w:cs="Times New Roman"/>
                <w:sz w:val="24"/>
                <w:szCs w:val="24"/>
              </w:rPr>
            </w:pPr>
            <w:r w:rsidRPr="00FD53BB">
              <w:rPr>
                <w:rFonts w:ascii="Times New Roman" w:hAnsi="Times New Roman" w:cs="Times New Roman"/>
                <w:sz w:val="24"/>
                <w:szCs w:val="24"/>
              </w:rPr>
              <w:t>ОК 2Организовывать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C1E1A" w:rsidRPr="00FD53BB" w:rsidRDefault="00AC1E1A" w:rsidP="00791477">
            <w:pPr>
              <w:spacing w:after="0" w:line="240" w:lineRule="auto"/>
              <w:rPr>
                <w:rFonts w:ascii="Times New Roman" w:hAnsi="Times New Roman" w:cs="Times New Roman"/>
                <w:sz w:val="24"/>
                <w:szCs w:val="24"/>
              </w:rPr>
            </w:pPr>
            <w:r w:rsidRPr="00FD53BB">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C1E1A" w:rsidRPr="00FD53BB" w:rsidRDefault="00AC1E1A" w:rsidP="00791477">
            <w:pPr>
              <w:spacing w:after="0" w:line="240" w:lineRule="auto"/>
              <w:rPr>
                <w:rFonts w:ascii="Times New Roman" w:hAnsi="Times New Roman" w:cs="Times New Roman"/>
                <w:sz w:val="24"/>
                <w:szCs w:val="24"/>
              </w:rPr>
            </w:pPr>
            <w:r w:rsidRPr="00FD53BB">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998" w:type="dxa"/>
          </w:tcPr>
          <w:p w:rsidR="00AC1E1A" w:rsidRPr="00FD53BB" w:rsidRDefault="00AC1E1A" w:rsidP="00791477">
            <w:pPr>
              <w:spacing w:after="0" w:line="240" w:lineRule="auto"/>
              <w:jc w:val="both"/>
              <w:rPr>
                <w:rFonts w:ascii="Times New Roman" w:hAnsi="Times New Roman" w:cs="Times New Roman"/>
                <w:sz w:val="24"/>
                <w:szCs w:val="24"/>
              </w:rPr>
            </w:pPr>
            <w:r w:rsidRPr="00FD53BB">
              <w:rPr>
                <w:rFonts w:ascii="Times New Roman" w:hAnsi="Times New Roman" w:cs="Times New Roman"/>
                <w:sz w:val="24"/>
                <w:szCs w:val="24"/>
              </w:rPr>
              <w:t xml:space="preserve">Демонстрация положительных оценок по итогам промежуточной аттестации </w:t>
            </w:r>
          </w:p>
          <w:p w:rsidR="00AC1E1A" w:rsidRPr="00FD53BB" w:rsidRDefault="00AC1E1A" w:rsidP="00791477">
            <w:pPr>
              <w:spacing w:after="0" w:line="240" w:lineRule="auto"/>
              <w:jc w:val="both"/>
              <w:rPr>
                <w:rFonts w:ascii="Times New Roman" w:hAnsi="Times New Roman" w:cs="Times New Roman"/>
                <w:sz w:val="24"/>
                <w:szCs w:val="24"/>
              </w:rPr>
            </w:pPr>
            <w:r w:rsidRPr="00FD53BB">
              <w:rPr>
                <w:rFonts w:ascii="Times New Roman" w:hAnsi="Times New Roman" w:cs="Times New Roman"/>
                <w:sz w:val="24"/>
                <w:szCs w:val="24"/>
              </w:rPr>
              <w:t>(п.2.1 портфолио)</w:t>
            </w:r>
          </w:p>
          <w:p w:rsidR="00AC1E1A" w:rsidRPr="00FD53BB" w:rsidRDefault="00AC1E1A" w:rsidP="00791477">
            <w:pPr>
              <w:spacing w:after="0" w:line="240" w:lineRule="auto"/>
              <w:jc w:val="both"/>
              <w:rPr>
                <w:rFonts w:ascii="Times New Roman" w:hAnsi="Times New Roman" w:cs="Times New Roman"/>
                <w:sz w:val="24"/>
                <w:szCs w:val="24"/>
              </w:rPr>
            </w:pPr>
            <w:r w:rsidRPr="00FD53BB">
              <w:rPr>
                <w:rFonts w:ascii="Times New Roman" w:hAnsi="Times New Roman" w:cs="Times New Roman"/>
                <w:sz w:val="24"/>
                <w:szCs w:val="24"/>
              </w:rPr>
              <w:t>Демонстрация уровня профессиональных умений (п.2.3 портфолио)</w:t>
            </w:r>
          </w:p>
          <w:p w:rsidR="00AC1E1A" w:rsidRPr="00FD53BB" w:rsidRDefault="00AC1E1A" w:rsidP="00791477">
            <w:pPr>
              <w:spacing w:after="0" w:line="240" w:lineRule="auto"/>
              <w:jc w:val="both"/>
              <w:rPr>
                <w:rFonts w:ascii="Times New Roman" w:hAnsi="Times New Roman" w:cs="Times New Roman"/>
                <w:sz w:val="24"/>
                <w:szCs w:val="24"/>
              </w:rPr>
            </w:pPr>
            <w:r w:rsidRPr="00FD53BB">
              <w:rPr>
                <w:rFonts w:ascii="Times New Roman" w:hAnsi="Times New Roman" w:cs="Times New Roman"/>
                <w:sz w:val="24"/>
                <w:szCs w:val="24"/>
              </w:rPr>
              <w:t>Демонстрация уровня профессиональных навыков (п.2.4 портфолио)</w:t>
            </w:r>
          </w:p>
          <w:p w:rsidR="00AC1E1A" w:rsidRPr="00FD53BB" w:rsidRDefault="00AC1E1A" w:rsidP="00791477">
            <w:pPr>
              <w:spacing w:after="0" w:line="240" w:lineRule="auto"/>
              <w:jc w:val="both"/>
              <w:rPr>
                <w:rFonts w:ascii="Times New Roman" w:hAnsi="Times New Roman" w:cs="Times New Roman"/>
                <w:sz w:val="24"/>
                <w:szCs w:val="24"/>
              </w:rPr>
            </w:pPr>
            <w:r w:rsidRPr="00FD53BB">
              <w:rPr>
                <w:rFonts w:ascii="Times New Roman" w:hAnsi="Times New Roman" w:cs="Times New Roman"/>
                <w:sz w:val="24"/>
                <w:szCs w:val="24"/>
              </w:rPr>
              <w:t>Демонстрация приложений  к портфолио</w:t>
            </w:r>
          </w:p>
          <w:p w:rsidR="00AC1E1A" w:rsidRPr="00FD53BB" w:rsidRDefault="00AC1E1A" w:rsidP="00791477">
            <w:pPr>
              <w:spacing w:after="0" w:line="240" w:lineRule="auto"/>
              <w:jc w:val="both"/>
              <w:rPr>
                <w:rFonts w:ascii="Times New Roman" w:hAnsi="Times New Roman" w:cs="Times New Roman"/>
                <w:sz w:val="24"/>
                <w:szCs w:val="24"/>
              </w:rPr>
            </w:pPr>
            <w:r w:rsidRPr="00FD53BB">
              <w:rPr>
                <w:rFonts w:ascii="Times New Roman" w:hAnsi="Times New Roman" w:cs="Times New Roman"/>
                <w:sz w:val="24"/>
                <w:szCs w:val="24"/>
              </w:rPr>
              <w:t>Демонстрация участия в научно-исследовательских конференциях, конкурсных мероприятиях различного уровня</w:t>
            </w:r>
          </w:p>
          <w:p w:rsidR="00AC1E1A" w:rsidRPr="00FD53BB" w:rsidRDefault="00AC1E1A" w:rsidP="00791477">
            <w:pPr>
              <w:spacing w:after="0" w:line="240" w:lineRule="auto"/>
              <w:jc w:val="both"/>
              <w:rPr>
                <w:rFonts w:ascii="Times New Roman" w:hAnsi="Times New Roman" w:cs="Times New Roman"/>
                <w:b/>
                <w:bCs/>
                <w:sz w:val="24"/>
                <w:szCs w:val="24"/>
              </w:rPr>
            </w:pPr>
          </w:p>
        </w:tc>
        <w:tc>
          <w:tcPr>
            <w:tcW w:w="1383" w:type="dxa"/>
          </w:tcPr>
          <w:p w:rsidR="00AC1E1A" w:rsidRPr="00FD53BB" w:rsidRDefault="00AC1E1A" w:rsidP="00791477">
            <w:pPr>
              <w:spacing w:after="0" w:line="240" w:lineRule="auto"/>
              <w:jc w:val="both"/>
              <w:rPr>
                <w:rFonts w:ascii="Times New Roman" w:hAnsi="Times New Roman" w:cs="Times New Roman"/>
                <w:b/>
                <w:bCs/>
                <w:sz w:val="24"/>
                <w:szCs w:val="24"/>
              </w:rPr>
            </w:pPr>
          </w:p>
        </w:tc>
      </w:tr>
    </w:tbl>
    <w:p w:rsidR="00AC1E1A" w:rsidRDefault="00AC1E1A" w:rsidP="000B5DB1">
      <w:pPr>
        <w:spacing w:line="240" w:lineRule="auto"/>
        <w:ind w:firstLine="567"/>
        <w:jc w:val="both"/>
        <w:rPr>
          <w:rFonts w:ascii="Times New Roman" w:hAnsi="Times New Roman" w:cs="Times New Roman"/>
          <w:b/>
          <w:bCs/>
          <w:sz w:val="24"/>
          <w:szCs w:val="24"/>
        </w:rPr>
      </w:pPr>
    </w:p>
    <w:p w:rsidR="00AC1E1A" w:rsidRPr="000B6976" w:rsidRDefault="00AC1E1A" w:rsidP="000B5DB1">
      <w:pPr>
        <w:ind w:firstLine="567"/>
        <w:jc w:val="center"/>
        <w:rPr>
          <w:rFonts w:ascii="Times New Roman" w:hAnsi="Times New Roman" w:cs="Times New Roman"/>
          <w:b/>
          <w:bCs/>
          <w:sz w:val="24"/>
          <w:szCs w:val="24"/>
        </w:rPr>
      </w:pPr>
      <w:r>
        <w:rPr>
          <w:rFonts w:ascii="Times New Roman" w:hAnsi="Times New Roman" w:cs="Times New Roman"/>
          <w:b/>
          <w:bCs/>
          <w:sz w:val="24"/>
          <w:szCs w:val="24"/>
        </w:rPr>
        <w:t>3)Основные требования к</w:t>
      </w:r>
      <w:r w:rsidRPr="000B6976">
        <w:rPr>
          <w:rFonts w:ascii="Times New Roman" w:hAnsi="Times New Roman" w:cs="Times New Roman"/>
          <w:b/>
          <w:bCs/>
          <w:sz w:val="24"/>
          <w:szCs w:val="24"/>
        </w:rPr>
        <w:t xml:space="preserve"> структуре и оформлению  портфолио</w:t>
      </w:r>
    </w:p>
    <w:p w:rsidR="00AC1E1A" w:rsidRDefault="00AC1E1A" w:rsidP="000B5DB1">
      <w:pPr>
        <w:spacing w:after="0" w:line="240" w:lineRule="auto"/>
        <w:ind w:firstLine="567"/>
        <w:jc w:val="both"/>
        <w:rPr>
          <w:rFonts w:ascii="Times New Roman" w:hAnsi="Times New Roman" w:cs="Times New Roman"/>
          <w:sz w:val="24"/>
          <w:szCs w:val="24"/>
        </w:rPr>
      </w:pPr>
      <w:r w:rsidRPr="000B6976">
        <w:rPr>
          <w:rFonts w:ascii="Times New Roman" w:hAnsi="Times New Roman" w:cs="Times New Roman"/>
          <w:sz w:val="24"/>
          <w:szCs w:val="24"/>
        </w:rPr>
        <w:t>Требования к структуре и оформлению портфолио</w:t>
      </w:r>
      <w:r>
        <w:rPr>
          <w:rFonts w:ascii="Times New Roman" w:hAnsi="Times New Roman" w:cs="Times New Roman"/>
          <w:sz w:val="24"/>
          <w:szCs w:val="24"/>
        </w:rPr>
        <w:t xml:space="preserve"> представлены</w:t>
      </w:r>
      <w:r w:rsidRPr="00F16E4B">
        <w:rPr>
          <w:rFonts w:ascii="Times New Roman" w:hAnsi="Times New Roman" w:cs="Times New Roman"/>
          <w:sz w:val="24"/>
          <w:szCs w:val="24"/>
        </w:rPr>
        <w:t xml:space="preserve"> в локальном акте ОПК «Положение о портфолио студента» </w:t>
      </w:r>
    </w:p>
    <w:p w:rsidR="00AC1E1A" w:rsidRDefault="00AC1E1A" w:rsidP="000B5DB1">
      <w:pPr>
        <w:spacing w:after="0" w:line="240" w:lineRule="auto"/>
        <w:ind w:firstLine="567"/>
        <w:jc w:val="both"/>
        <w:rPr>
          <w:rFonts w:ascii="Times New Roman" w:hAnsi="Times New Roman" w:cs="Times New Roman"/>
          <w:sz w:val="24"/>
          <w:szCs w:val="24"/>
        </w:rPr>
      </w:pPr>
      <w:r w:rsidRPr="00F16E4B">
        <w:rPr>
          <w:rFonts w:ascii="Times New Roman" w:hAnsi="Times New Roman" w:cs="Times New Roman"/>
          <w:sz w:val="24"/>
          <w:szCs w:val="24"/>
        </w:rPr>
        <w:t>В состав портфолио должны входить документы, подтверждающие практический опыт, сформированность компетенций и качество освоения вида профессиональной деятельности. Основными принципами составления портфолио является системность, полнота, конкретность предоставляемых сведений; объективность информации, презентабельность. Студент имеет право (по своему усмотрению) включать в портфолио дополнительные разделы, материалы, элементы оформления, отражающие его индивидуальность. В портфолио могут помещаться иллюстративные фотоматериалы, отражающие деятельность студента. Процедура экзамена не предполагает защиту портфолио, а сводится к смотру портфолио членами экзаменационной комиссии.</w:t>
      </w:r>
    </w:p>
    <w:p w:rsidR="00AC1E1A" w:rsidRPr="000B6976" w:rsidRDefault="00AC1E1A" w:rsidP="000B5DB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Приложением к портфолио являются выполненные практические работы  по МДК 01.01, а также созданная идентификационная информационная база в программе  1С Бухгалтерия  по результатам УП01.</w:t>
      </w:r>
    </w:p>
    <w:p w:rsidR="00AC1E1A" w:rsidRDefault="00AC1E1A" w:rsidP="000B5DB1">
      <w:pPr>
        <w:rPr>
          <w:rFonts w:cs="Times New Roman"/>
        </w:rPr>
      </w:pPr>
    </w:p>
    <w:p w:rsidR="00AC1E1A" w:rsidRDefault="00AC1E1A" w:rsidP="000B5DB1">
      <w:pPr>
        <w:spacing w:after="0"/>
        <w:jc w:val="center"/>
        <w:rPr>
          <w:rFonts w:ascii="Times New Roman" w:hAnsi="Times New Roman" w:cs="Times New Roman"/>
          <w:sz w:val="24"/>
          <w:szCs w:val="24"/>
        </w:rPr>
      </w:pPr>
    </w:p>
    <w:p w:rsidR="00AC1E1A" w:rsidRDefault="00AC1E1A" w:rsidP="000B5DB1">
      <w:pPr>
        <w:spacing w:after="0"/>
        <w:jc w:val="center"/>
        <w:rPr>
          <w:rFonts w:ascii="Times New Roman" w:hAnsi="Times New Roman" w:cs="Times New Roman"/>
          <w:sz w:val="24"/>
          <w:szCs w:val="24"/>
        </w:rPr>
      </w:pPr>
    </w:p>
    <w:p w:rsidR="00AC1E1A" w:rsidRDefault="00AC1E1A" w:rsidP="000B5DB1">
      <w:pPr>
        <w:spacing w:after="0"/>
        <w:jc w:val="center"/>
        <w:rPr>
          <w:rFonts w:ascii="Times New Roman" w:hAnsi="Times New Roman" w:cs="Times New Roman"/>
          <w:sz w:val="24"/>
          <w:szCs w:val="24"/>
        </w:rPr>
      </w:pPr>
    </w:p>
    <w:p w:rsidR="00AC1E1A" w:rsidRDefault="00AC1E1A" w:rsidP="000B5DB1">
      <w:pPr>
        <w:spacing w:after="0"/>
        <w:jc w:val="center"/>
        <w:rPr>
          <w:rFonts w:ascii="Times New Roman" w:hAnsi="Times New Roman" w:cs="Times New Roman"/>
          <w:sz w:val="24"/>
          <w:szCs w:val="24"/>
        </w:rPr>
      </w:pPr>
    </w:p>
    <w:p w:rsidR="00AC1E1A" w:rsidRDefault="00AC1E1A" w:rsidP="000B5DB1">
      <w:pPr>
        <w:spacing w:after="0"/>
        <w:jc w:val="center"/>
        <w:rPr>
          <w:rFonts w:ascii="Times New Roman" w:hAnsi="Times New Roman" w:cs="Times New Roman"/>
          <w:sz w:val="24"/>
          <w:szCs w:val="24"/>
        </w:rPr>
      </w:pPr>
    </w:p>
    <w:p w:rsidR="00AC1E1A" w:rsidRDefault="00AC1E1A" w:rsidP="000B5DB1">
      <w:pPr>
        <w:spacing w:after="0"/>
        <w:jc w:val="center"/>
        <w:rPr>
          <w:rFonts w:ascii="Times New Roman" w:hAnsi="Times New Roman" w:cs="Times New Roman"/>
          <w:sz w:val="24"/>
          <w:szCs w:val="24"/>
        </w:rPr>
      </w:pPr>
    </w:p>
    <w:p w:rsidR="00AC1E1A" w:rsidRDefault="00AC1E1A" w:rsidP="000B5DB1">
      <w:pPr>
        <w:spacing w:after="0"/>
        <w:jc w:val="center"/>
        <w:rPr>
          <w:rFonts w:ascii="Times New Roman" w:hAnsi="Times New Roman" w:cs="Times New Roman"/>
          <w:sz w:val="24"/>
          <w:szCs w:val="24"/>
        </w:rPr>
      </w:pPr>
    </w:p>
    <w:p w:rsidR="00AC1E1A" w:rsidRDefault="00AC1E1A" w:rsidP="000B5DB1">
      <w:pPr>
        <w:spacing w:after="0"/>
        <w:jc w:val="center"/>
        <w:rPr>
          <w:rFonts w:ascii="Times New Roman" w:hAnsi="Times New Roman" w:cs="Times New Roman"/>
          <w:sz w:val="24"/>
          <w:szCs w:val="24"/>
        </w:rPr>
      </w:pPr>
    </w:p>
    <w:sectPr w:rsidR="00AC1E1A" w:rsidSect="00CF4707">
      <w:footerReference w:type="default" r:id="rId7"/>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E1A" w:rsidRDefault="00AC1E1A" w:rsidP="00311941">
      <w:pPr>
        <w:spacing w:after="0" w:line="240" w:lineRule="auto"/>
        <w:rPr>
          <w:rFonts w:cs="Times New Roman"/>
        </w:rPr>
      </w:pPr>
      <w:r>
        <w:rPr>
          <w:rFonts w:cs="Times New Roman"/>
        </w:rPr>
        <w:separator/>
      </w:r>
    </w:p>
  </w:endnote>
  <w:endnote w:type="continuationSeparator" w:id="0">
    <w:p w:rsidR="00AC1E1A" w:rsidRDefault="00AC1E1A" w:rsidP="00311941">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E1A" w:rsidRDefault="00AC1E1A">
    <w:pPr>
      <w:pStyle w:val="Footer"/>
      <w:jc w:val="center"/>
      <w:rPr>
        <w:rFonts w:cs="Times New Roman"/>
      </w:rPr>
    </w:pPr>
    <w:fldSimple w:instr=" PAGE   \* MERGEFORMAT ">
      <w:r>
        <w:rPr>
          <w:noProof/>
        </w:rPr>
        <w:t>1</w:t>
      </w:r>
    </w:fldSimple>
  </w:p>
  <w:p w:rsidR="00AC1E1A" w:rsidRDefault="00AC1E1A">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E1A" w:rsidRDefault="00AC1E1A" w:rsidP="00311941">
      <w:pPr>
        <w:spacing w:after="0" w:line="240" w:lineRule="auto"/>
        <w:rPr>
          <w:rFonts w:cs="Times New Roman"/>
        </w:rPr>
      </w:pPr>
      <w:r>
        <w:rPr>
          <w:rFonts w:cs="Times New Roman"/>
        </w:rPr>
        <w:separator/>
      </w:r>
    </w:p>
  </w:footnote>
  <w:footnote w:type="continuationSeparator" w:id="0">
    <w:p w:rsidR="00AC1E1A" w:rsidRDefault="00AC1E1A" w:rsidP="00311941">
      <w:pPr>
        <w:spacing w:after="0" w:line="240" w:lineRule="auto"/>
        <w:rPr>
          <w:rFonts w:cs="Times New Roman"/>
        </w:rPr>
      </w:pPr>
      <w:r>
        <w:rPr>
          <w:rFonts w:cs="Times New Roman"/>
        </w:rPr>
        <w:continuationSeparator/>
      </w:r>
    </w:p>
  </w:footnote>
  <w:footnote w:id="1">
    <w:p w:rsidR="00AC1E1A" w:rsidRDefault="00AC1E1A" w:rsidP="000B5DB1">
      <w:pPr>
        <w:pStyle w:val="FootnoteText"/>
        <w:spacing w:line="200" w:lineRule="exac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4B08EAC"/>
    <w:lvl w:ilvl="0">
      <w:start w:val="1"/>
      <w:numFmt w:val="decimal"/>
      <w:lvlText w:val="%1."/>
      <w:lvlJc w:val="left"/>
      <w:pPr>
        <w:tabs>
          <w:tab w:val="num" w:pos="1492"/>
        </w:tabs>
        <w:ind w:left="1492" w:hanging="360"/>
      </w:pPr>
    </w:lvl>
  </w:abstractNum>
  <w:abstractNum w:abstractNumId="1">
    <w:nsid w:val="FFFFFF7D"/>
    <w:multiLevelType w:val="singleLevel"/>
    <w:tmpl w:val="E1EA5EBA"/>
    <w:lvl w:ilvl="0">
      <w:start w:val="1"/>
      <w:numFmt w:val="decimal"/>
      <w:lvlText w:val="%1."/>
      <w:lvlJc w:val="left"/>
      <w:pPr>
        <w:tabs>
          <w:tab w:val="num" w:pos="1209"/>
        </w:tabs>
        <w:ind w:left="1209" w:hanging="360"/>
      </w:pPr>
    </w:lvl>
  </w:abstractNum>
  <w:abstractNum w:abstractNumId="2">
    <w:nsid w:val="FFFFFF7E"/>
    <w:multiLevelType w:val="singleLevel"/>
    <w:tmpl w:val="3EAE21B4"/>
    <w:lvl w:ilvl="0">
      <w:start w:val="1"/>
      <w:numFmt w:val="decimal"/>
      <w:lvlText w:val="%1."/>
      <w:lvlJc w:val="left"/>
      <w:pPr>
        <w:tabs>
          <w:tab w:val="num" w:pos="926"/>
        </w:tabs>
        <w:ind w:left="926" w:hanging="360"/>
      </w:pPr>
    </w:lvl>
  </w:abstractNum>
  <w:abstractNum w:abstractNumId="3">
    <w:nsid w:val="FFFFFF7F"/>
    <w:multiLevelType w:val="singleLevel"/>
    <w:tmpl w:val="616AA670"/>
    <w:lvl w:ilvl="0">
      <w:start w:val="1"/>
      <w:numFmt w:val="decimal"/>
      <w:lvlText w:val="%1."/>
      <w:lvlJc w:val="left"/>
      <w:pPr>
        <w:tabs>
          <w:tab w:val="num" w:pos="643"/>
        </w:tabs>
        <w:ind w:left="643" w:hanging="360"/>
      </w:pPr>
    </w:lvl>
  </w:abstractNum>
  <w:abstractNum w:abstractNumId="4">
    <w:nsid w:val="FFFFFF80"/>
    <w:multiLevelType w:val="singleLevel"/>
    <w:tmpl w:val="01AEDA7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59E9D3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AB20946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B5A9C7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317263C6"/>
    <w:lvl w:ilvl="0">
      <w:start w:val="1"/>
      <w:numFmt w:val="decimal"/>
      <w:lvlText w:val="%1."/>
      <w:lvlJc w:val="left"/>
      <w:pPr>
        <w:tabs>
          <w:tab w:val="num" w:pos="360"/>
        </w:tabs>
        <w:ind w:left="360" w:hanging="360"/>
      </w:pPr>
    </w:lvl>
  </w:abstractNum>
  <w:abstractNum w:abstractNumId="9">
    <w:nsid w:val="FFFFFF89"/>
    <w:multiLevelType w:val="singleLevel"/>
    <w:tmpl w:val="07D602C8"/>
    <w:lvl w:ilvl="0">
      <w:start w:val="1"/>
      <w:numFmt w:val="bullet"/>
      <w:lvlText w:val=""/>
      <w:lvlJc w:val="left"/>
      <w:pPr>
        <w:tabs>
          <w:tab w:val="num" w:pos="360"/>
        </w:tabs>
        <w:ind w:left="360" w:hanging="360"/>
      </w:pPr>
      <w:rPr>
        <w:rFonts w:ascii="Symbol" w:hAnsi="Symbol" w:cs="Symbol" w:hint="default"/>
      </w:rPr>
    </w:lvl>
  </w:abstractNum>
  <w:abstractNum w:abstractNumId="10">
    <w:nsid w:val="08C34FD0"/>
    <w:multiLevelType w:val="multilevel"/>
    <w:tmpl w:val="55948D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0CEA0F6C"/>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38C28EF"/>
    <w:multiLevelType w:val="hybridMultilevel"/>
    <w:tmpl w:val="011857F8"/>
    <w:lvl w:ilvl="0" w:tplc="824E63EC">
      <w:start w:val="1"/>
      <w:numFmt w:val="bullet"/>
      <w:lvlText w:val=""/>
      <w:lvlJc w:val="left"/>
      <w:pPr>
        <w:ind w:left="720" w:hanging="360"/>
      </w:pPr>
      <w:rPr>
        <w:rFonts w:ascii="Symbol" w:hAnsi="Symbol" w:cs="Symbol" w:hint="default"/>
      </w:rPr>
    </w:lvl>
    <w:lvl w:ilvl="1" w:tplc="B6C64AF8">
      <w:start w:val="1"/>
      <w:numFmt w:val="bullet"/>
      <w:lvlText w:val="o"/>
      <w:lvlJc w:val="left"/>
      <w:pPr>
        <w:ind w:left="1440" w:hanging="360"/>
      </w:pPr>
      <w:rPr>
        <w:rFonts w:ascii="Courier New" w:hAnsi="Courier New" w:cs="Courier New" w:hint="default"/>
      </w:rPr>
    </w:lvl>
    <w:lvl w:ilvl="2" w:tplc="9314FFCE">
      <w:start w:val="1"/>
      <w:numFmt w:val="bullet"/>
      <w:lvlText w:val=""/>
      <w:lvlJc w:val="left"/>
      <w:pPr>
        <w:ind w:left="2160" w:hanging="360"/>
      </w:pPr>
      <w:rPr>
        <w:rFonts w:ascii="Wingdings" w:hAnsi="Wingdings" w:cs="Wingdings" w:hint="default"/>
      </w:rPr>
    </w:lvl>
    <w:lvl w:ilvl="3" w:tplc="064CE4FC">
      <w:start w:val="1"/>
      <w:numFmt w:val="bullet"/>
      <w:lvlText w:val=""/>
      <w:lvlJc w:val="left"/>
      <w:pPr>
        <w:ind w:left="2880" w:hanging="360"/>
      </w:pPr>
      <w:rPr>
        <w:rFonts w:ascii="Symbol" w:hAnsi="Symbol" w:cs="Symbol" w:hint="default"/>
      </w:rPr>
    </w:lvl>
    <w:lvl w:ilvl="4" w:tplc="5B540B46">
      <w:start w:val="1"/>
      <w:numFmt w:val="bullet"/>
      <w:lvlText w:val="o"/>
      <w:lvlJc w:val="left"/>
      <w:pPr>
        <w:ind w:left="3600" w:hanging="360"/>
      </w:pPr>
      <w:rPr>
        <w:rFonts w:ascii="Courier New" w:hAnsi="Courier New" w:cs="Courier New" w:hint="default"/>
      </w:rPr>
    </w:lvl>
    <w:lvl w:ilvl="5" w:tplc="F244B8F4">
      <w:start w:val="1"/>
      <w:numFmt w:val="bullet"/>
      <w:lvlText w:val=""/>
      <w:lvlJc w:val="left"/>
      <w:pPr>
        <w:ind w:left="4320" w:hanging="360"/>
      </w:pPr>
      <w:rPr>
        <w:rFonts w:ascii="Wingdings" w:hAnsi="Wingdings" w:cs="Wingdings" w:hint="default"/>
      </w:rPr>
    </w:lvl>
    <w:lvl w:ilvl="6" w:tplc="E98C3100">
      <w:start w:val="1"/>
      <w:numFmt w:val="bullet"/>
      <w:lvlText w:val=""/>
      <w:lvlJc w:val="left"/>
      <w:pPr>
        <w:ind w:left="5040" w:hanging="360"/>
      </w:pPr>
      <w:rPr>
        <w:rFonts w:ascii="Symbol" w:hAnsi="Symbol" w:cs="Symbol" w:hint="default"/>
      </w:rPr>
    </w:lvl>
    <w:lvl w:ilvl="7" w:tplc="5C106506">
      <w:start w:val="1"/>
      <w:numFmt w:val="bullet"/>
      <w:lvlText w:val="o"/>
      <w:lvlJc w:val="left"/>
      <w:pPr>
        <w:ind w:left="5760" w:hanging="360"/>
      </w:pPr>
      <w:rPr>
        <w:rFonts w:ascii="Courier New" w:hAnsi="Courier New" w:cs="Courier New" w:hint="default"/>
      </w:rPr>
    </w:lvl>
    <w:lvl w:ilvl="8" w:tplc="22684564">
      <w:start w:val="1"/>
      <w:numFmt w:val="bullet"/>
      <w:lvlText w:val=""/>
      <w:lvlJc w:val="left"/>
      <w:pPr>
        <w:ind w:left="6480" w:hanging="360"/>
      </w:pPr>
      <w:rPr>
        <w:rFonts w:ascii="Wingdings" w:hAnsi="Wingdings" w:cs="Wingdings" w:hint="default"/>
      </w:rPr>
    </w:lvl>
  </w:abstractNum>
  <w:abstractNum w:abstractNumId="13">
    <w:nsid w:val="1AF27C7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CDE24DE"/>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0A63FC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C573B0B"/>
    <w:multiLevelType w:val="multilevel"/>
    <w:tmpl w:val="0419001D"/>
    <w:numStyleLink w:val="1ai"/>
  </w:abstractNum>
  <w:abstractNum w:abstractNumId="17">
    <w:nsid w:val="33C71A5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C426780"/>
    <w:multiLevelType w:val="hybridMultilevel"/>
    <w:tmpl w:val="BBF43666"/>
    <w:lvl w:ilvl="0" w:tplc="239EE540">
      <w:start w:val="1"/>
      <w:numFmt w:val="decimal"/>
      <w:lvlText w:val="%1."/>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AD0439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522D9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991603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A7A32A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7AE4D7D"/>
    <w:multiLevelType w:val="multilevel"/>
    <w:tmpl w:val="0DB8C3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6D8F58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E3B1C7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6613C4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C9C44EE"/>
    <w:multiLevelType w:val="hybridMultilevel"/>
    <w:tmpl w:val="627ED712"/>
    <w:lvl w:ilvl="0" w:tplc="EDDCDB08">
      <w:start w:val="1"/>
      <w:numFmt w:val="bullet"/>
      <w:lvlText w:val=""/>
      <w:lvlJc w:val="left"/>
      <w:pPr>
        <w:ind w:left="720" w:hanging="360"/>
      </w:pPr>
      <w:rPr>
        <w:rFonts w:ascii="Symbol" w:hAnsi="Symbol" w:cs="Symbol" w:hint="default"/>
      </w:rPr>
    </w:lvl>
    <w:lvl w:ilvl="1" w:tplc="3A3097B2">
      <w:start w:val="1"/>
      <w:numFmt w:val="bullet"/>
      <w:lvlText w:val="o"/>
      <w:lvlJc w:val="left"/>
      <w:pPr>
        <w:ind w:left="1440" w:hanging="360"/>
      </w:pPr>
      <w:rPr>
        <w:rFonts w:ascii="Courier New" w:hAnsi="Courier New" w:cs="Courier New" w:hint="default"/>
      </w:rPr>
    </w:lvl>
    <w:lvl w:ilvl="2" w:tplc="F97A4DC4">
      <w:start w:val="1"/>
      <w:numFmt w:val="bullet"/>
      <w:lvlText w:val=""/>
      <w:lvlJc w:val="left"/>
      <w:pPr>
        <w:ind w:left="2160" w:hanging="360"/>
      </w:pPr>
      <w:rPr>
        <w:rFonts w:ascii="Wingdings" w:hAnsi="Wingdings" w:cs="Wingdings" w:hint="default"/>
      </w:rPr>
    </w:lvl>
    <w:lvl w:ilvl="3" w:tplc="C1F433A2">
      <w:start w:val="1"/>
      <w:numFmt w:val="bullet"/>
      <w:lvlText w:val=""/>
      <w:lvlJc w:val="left"/>
      <w:pPr>
        <w:ind w:left="2880" w:hanging="360"/>
      </w:pPr>
      <w:rPr>
        <w:rFonts w:ascii="Symbol" w:hAnsi="Symbol" w:cs="Symbol" w:hint="default"/>
      </w:rPr>
    </w:lvl>
    <w:lvl w:ilvl="4" w:tplc="3E4E8AE6">
      <w:start w:val="1"/>
      <w:numFmt w:val="bullet"/>
      <w:lvlText w:val="o"/>
      <w:lvlJc w:val="left"/>
      <w:pPr>
        <w:ind w:left="3600" w:hanging="360"/>
      </w:pPr>
      <w:rPr>
        <w:rFonts w:ascii="Courier New" w:hAnsi="Courier New" w:cs="Courier New" w:hint="default"/>
      </w:rPr>
    </w:lvl>
    <w:lvl w:ilvl="5" w:tplc="06C88A2C">
      <w:start w:val="1"/>
      <w:numFmt w:val="bullet"/>
      <w:lvlText w:val=""/>
      <w:lvlJc w:val="left"/>
      <w:pPr>
        <w:ind w:left="4320" w:hanging="360"/>
      </w:pPr>
      <w:rPr>
        <w:rFonts w:ascii="Wingdings" w:hAnsi="Wingdings" w:cs="Wingdings" w:hint="default"/>
      </w:rPr>
    </w:lvl>
    <w:lvl w:ilvl="6" w:tplc="3A5E7990">
      <w:start w:val="1"/>
      <w:numFmt w:val="bullet"/>
      <w:lvlText w:val=""/>
      <w:lvlJc w:val="left"/>
      <w:pPr>
        <w:ind w:left="5040" w:hanging="360"/>
      </w:pPr>
      <w:rPr>
        <w:rFonts w:ascii="Symbol" w:hAnsi="Symbol" w:cs="Symbol" w:hint="default"/>
      </w:rPr>
    </w:lvl>
    <w:lvl w:ilvl="7" w:tplc="0AFA5EE8">
      <w:start w:val="1"/>
      <w:numFmt w:val="bullet"/>
      <w:lvlText w:val="o"/>
      <w:lvlJc w:val="left"/>
      <w:pPr>
        <w:ind w:left="5760" w:hanging="360"/>
      </w:pPr>
      <w:rPr>
        <w:rFonts w:ascii="Courier New" w:hAnsi="Courier New" w:cs="Courier New" w:hint="default"/>
      </w:rPr>
    </w:lvl>
    <w:lvl w:ilvl="8" w:tplc="677689B0">
      <w:start w:val="1"/>
      <w:numFmt w:val="bullet"/>
      <w:lvlText w:val=""/>
      <w:lvlJc w:val="left"/>
      <w:pPr>
        <w:ind w:left="6480" w:hanging="360"/>
      </w:pPr>
      <w:rPr>
        <w:rFonts w:ascii="Wingdings" w:hAnsi="Wingdings" w:cs="Wingdings" w:hint="default"/>
      </w:rPr>
    </w:lvl>
  </w:abstractNum>
  <w:num w:numId="1">
    <w:abstractNumId w:val="27"/>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3"/>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18"/>
  </w:num>
  <w:num w:numId="18">
    <w:abstractNumId w:val="16"/>
  </w:num>
  <w:num w:numId="19">
    <w:abstractNumId w:val="21"/>
  </w:num>
  <w:num w:numId="20">
    <w:abstractNumId w:val="14"/>
  </w:num>
  <w:num w:numId="21">
    <w:abstractNumId w:val="13"/>
  </w:num>
  <w:num w:numId="22">
    <w:abstractNumId w:val="17"/>
  </w:num>
  <w:num w:numId="23">
    <w:abstractNumId w:val="24"/>
  </w:num>
  <w:num w:numId="24">
    <w:abstractNumId w:val="15"/>
  </w:num>
  <w:num w:numId="25">
    <w:abstractNumId w:val="25"/>
  </w:num>
  <w:num w:numId="26">
    <w:abstractNumId w:val="11"/>
  </w:num>
  <w:num w:numId="27">
    <w:abstractNumId w:val="22"/>
  </w:num>
  <w:num w:numId="28">
    <w:abstractNumId w:val="20"/>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941"/>
    <w:rsid w:val="00026F7F"/>
    <w:rsid w:val="00035657"/>
    <w:rsid w:val="0003576D"/>
    <w:rsid w:val="00036601"/>
    <w:rsid w:val="00056074"/>
    <w:rsid w:val="00063EA3"/>
    <w:rsid w:val="00084832"/>
    <w:rsid w:val="000B5DB1"/>
    <w:rsid w:val="000B6976"/>
    <w:rsid w:val="000E55F8"/>
    <w:rsid w:val="000E5BB7"/>
    <w:rsid w:val="00107E9E"/>
    <w:rsid w:val="0015353D"/>
    <w:rsid w:val="001F006D"/>
    <w:rsid w:val="00242854"/>
    <w:rsid w:val="00263722"/>
    <w:rsid w:val="00264724"/>
    <w:rsid w:val="00296C61"/>
    <w:rsid w:val="002B13D8"/>
    <w:rsid w:val="002B7D58"/>
    <w:rsid w:val="002D46F7"/>
    <w:rsid w:val="00311941"/>
    <w:rsid w:val="00313E36"/>
    <w:rsid w:val="0035266A"/>
    <w:rsid w:val="0035728C"/>
    <w:rsid w:val="00361052"/>
    <w:rsid w:val="00392787"/>
    <w:rsid w:val="00395609"/>
    <w:rsid w:val="003A67A9"/>
    <w:rsid w:val="003D4209"/>
    <w:rsid w:val="003F2F5B"/>
    <w:rsid w:val="00420691"/>
    <w:rsid w:val="0043053D"/>
    <w:rsid w:val="00434BE7"/>
    <w:rsid w:val="00445A7C"/>
    <w:rsid w:val="00451F53"/>
    <w:rsid w:val="00454DC5"/>
    <w:rsid w:val="00467927"/>
    <w:rsid w:val="00490053"/>
    <w:rsid w:val="00490E84"/>
    <w:rsid w:val="004A68D8"/>
    <w:rsid w:val="004D7C2A"/>
    <w:rsid w:val="00500F8F"/>
    <w:rsid w:val="00517364"/>
    <w:rsid w:val="0054480F"/>
    <w:rsid w:val="00570817"/>
    <w:rsid w:val="005A628B"/>
    <w:rsid w:val="005B429E"/>
    <w:rsid w:val="005B50D1"/>
    <w:rsid w:val="005D1C94"/>
    <w:rsid w:val="005D2155"/>
    <w:rsid w:val="005D38DA"/>
    <w:rsid w:val="00610E98"/>
    <w:rsid w:val="00681B76"/>
    <w:rsid w:val="006A60F3"/>
    <w:rsid w:val="006A6FCC"/>
    <w:rsid w:val="006C1AFE"/>
    <w:rsid w:val="006C611C"/>
    <w:rsid w:val="006E60A2"/>
    <w:rsid w:val="006E7C9A"/>
    <w:rsid w:val="006F2C62"/>
    <w:rsid w:val="00712726"/>
    <w:rsid w:val="00722981"/>
    <w:rsid w:val="0072583D"/>
    <w:rsid w:val="007409F4"/>
    <w:rsid w:val="00771E78"/>
    <w:rsid w:val="00772605"/>
    <w:rsid w:val="00783E3D"/>
    <w:rsid w:val="00791477"/>
    <w:rsid w:val="007A088A"/>
    <w:rsid w:val="007A7A45"/>
    <w:rsid w:val="007B6D3C"/>
    <w:rsid w:val="007C6548"/>
    <w:rsid w:val="007D20DB"/>
    <w:rsid w:val="007F0C46"/>
    <w:rsid w:val="00831C96"/>
    <w:rsid w:val="00832A1D"/>
    <w:rsid w:val="00840021"/>
    <w:rsid w:val="008454EF"/>
    <w:rsid w:val="008848AD"/>
    <w:rsid w:val="00885704"/>
    <w:rsid w:val="008A6419"/>
    <w:rsid w:val="008C49A6"/>
    <w:rsid w:val="008F559D"/>
    <w:rsid w:val="009147A9"/>
    <w:rsid w:val="00924A54"/>
    <w:rsid w:val="009329C7"/>
    <w:rsid w:val="0093719C"/>
    <w:rsid w:val="00955F92"/>
    <w:rsid w:val="00965360"/>
    <w:rsid w:val="00983388"/>
    <w:rsid w:val="009A33CF"/>
    <w:rsid w:val="009B10BD"/>
    <w:rsid w:val="009B56F4"/>
    <w:rsid w:val="009D10C8"/>
    <w:rsid w:val="009F1122"/>
    <w:rsid w:val="00A10DB2"/>
    <w:rsid w:val="00A12DB9"/>
    <w:rsid w:val="00A1715F"/>
    <w:rsid w:val="00A20DB7"/>
    <w:rsid w:val="00A50785"/>
    <w:rsid w:val="00A5289D"/>
    <w:rsid w:val="00A73E69"/>
    <w:rsid w:val="00A93A84"/>
    <w:rsid w:val="00AB3AC2"/>
    <w:rsid w:val="00AB5938"/>
    <w:rsid w:val="00AB7959"/>
    <w:rsid w:val="00AC1E1A"/>
    <w:rsid w:val="00AD21A4"/>
    <w:rsid w:val="00AF38AA"/>
    <w:rsid w:val="00B00DF0"/>
    <w:rsid w:val="00B04198"/>
    <w:rsid w:val="00B11485"/>
    <w:rsid w:val="00B263B6"/>
    <w:rsid w:val="00B314AD"/>
    <w:rsid w:val="00B6527F"/>
    <w:rsid w:val="00B95D63"/>
    <w:rsid w:val="00BA5143"/>
    <w:rsid w:val="00BC2D0C"/>
    <w:rsid w:val="00BD5126"/>
    <w:rsid w:val="00C01898"/>
    <w:rsid w:val="00C10804"/>
    <w:rsid w:val="00C320E9"/>
    <w:rsid w:val="00C37E32"/>
    <w:rsid w:val="00C521B0"/>
    <w:rsid w:val="00C61584"/>
    <w:rsid w:val="00C61CD7"/>
    <w:rsid w:val="00CA21F5"/>
    <w:rsid w:val="00CD1ED9"/>
    <w:rsid w:val="00CE1D8A"/>
    <w:rsid w:val="00CF2E15"/>
    <w:rsid w:val="00CF4707"/>
    <w:rsid w:val="00CF54BF"/>
    <w:rsid w:val="00D46AEE"/>
    <w:rsid w:val="00D539A1"/>
    <w:rsid w:val="00D65363"/>
    <w:rsid w:val="00D709DD"/>
    <w:rsid w:val="00DA72FF"/>
    <w:rsid w:val="00E14208"/>
    <w:rsid w:val="00E3164A"/>
    <w:rsid w:val="00E33E2D"/>
    <w:rsid w:val="00E47BC8"/>
    <w:rsid w:val="00E510BE"/>
    <w:rsid w:val="00E757E0"/>
    <w:rsid w:val="00EA2BB8"/>
    <w:rsid w:val="00EA6E5E"/>
    <w:rsid w:val="00ED187B"/>
    <w:rsid w:val="00EE797D"/>
    <w:rsid w:val="00EF4736"/>
    <w:rsid w:val="00F16E4B"/>
    <w:rsid w:val="00F31777"/>
    <w:rsid w:val="00F51FC0"/>
    <w:rsid w:val="00F57C9D"/>
    <w:rsid w:val="00F665C1"/>
    <w:rsid w:val="00F8320F"/>
    <w:rsid w:val="00F87DF9"/>
    <w:rsid w:val="00FC639B"/>
    <w:rsid w:val="00FD53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941"/>
    <w:pPr>
      <w:spacing w:after="200" w:line="276" w:lineRule="auto"/>
    </w:pPr>
    <w:rPr>
      <w:rFonts w:eastAsia="Times New Roman" w:cs="Calibri"/>
    </w:rPr>
  </w:style>
  <w:style w:type="paragraph" w:styleId="Heading1">
    <w:name w:val="heading 1"/>
    <w:basedOn w:val="Normal"/>
    <w:next w:val="Normal"/>
    <w:link w:val="Heading1Char"/>
    <w:uiPriority w:val="99"/>
    <w:qFormat/>
    <w:rsid w:val="00311941"/>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0E55F8"/>
    <w:pPr>
      <w:keepNext/>
      <w:tabs>
        <w:tab w:val="num" w:pos="0"/>
      </w:tabs>
      <w:suppressAutoHyphens/>
      <w:spacing w:before="240" w:after="60" w:line="240" w:lineRule="auto"/>
      <w:ind w:left="576" w:hanging="576"/>
      <w:outlineLvl w:val="1"/>
    </w:pPr>
    <w:rPr>
      <w:rFonts w:ascii="Arial" w:hAnsi="Arial" w:cs="Arial"/>
      <w:b/>
      <w:bCs/>
      <w:i/>
      <w:iCs/>
      <w:sz w:val="28"/>
      <w:szCs w:val="28"/>
      <w:lang w:eastAsia="ar-SA"/>
    </w:rPr>
  </w:style>
  <w:style w:type="paragraph" w:styleId="Heading4">
    <w:name w:val="heading 4"/>
    <w:basedOn w:val="Normal"/>
    <w:next w:val="Normal"/>
    <w:link w:val="Heading4Char"/>
    <w:uiPriority w:val="99"/>
    <w:qFormat/>
    <w:rsid w:val="000E55F8"/>
    <w:pPr>
      <w:keepNext/>
      <w:tabs>
        <w:tab w:val="num" w:pos="0"/>
      </w:tabs>
      <w:suppressAutoHyphens/>
      <w:spacing w:after="0" w:line="240" w:lineRule="auto"/>
      <w:ind w:right="-108"/>
      <w:outlineLvl w:val="3"/>
    </w:pPr>
    <w:rPr>
      <w:rFonts w:ascii="Times New Roman" w:eastAsia="SimSun" w:hAnsi="Times New Roman" w:cs="Times New Roman"/>
      <w:i/>
      <w:iCs/>
      <w:sz w:val="27"/>
      <w:szCs w:val="27"/>
      <w:lang w:eastAsia="ar-SA"/>
    </w:rPr>
  </w:style>
  <w:style w:type="paragraph" w:styleId="Heading6">
    <w:name w:val="heading 6"/>
    <w:basedOn w:val="Normal"/>
    <w:next w:val="Normal"/>
    <w:link w:val="Heading6Char"/>
    <w:uiPriority w:val="99"/>
    <w:qFormat/>
    <w:rsid w:val="000E55F8"/>
    <w:pPr>
      <w:tabs>
        <w:tab w:val="num" w:pos="0"/>
      </w:tabs>
      <w:suppressAutoHyphens/>
      <w:spacing w:before="240" w:after="60" w:line="240" w:lineRule="auto"/>
      <w:ind w:left="1152" w:hanging="1152"/>
      <w:outlineLvl w:val="5"/>
    </w:pPr>
    <w:rPr>
      <w:rFonts w:ascii="Times New Roman" w:hAnsi="Times New Roman" w:cs="Times New Roman"/>
      <w:b/>
      <w:bCs/>
      <w:lang w:eastAsia="ar-SA"/>
    </w:rPr>
  </w:style>
  <w:style w:type="paragraph" w:styleId="Heading7">
    <w:name w:val="heading 7"/>
    <w:basedOn w:val="Normal"/>
    <w:next w:val="Normal"/>
    <w:link w:val="Heading7Char"/>
    <w:uiPriority w:val="99"/>
    <w:qFormat/>
    <w:rsid w:val="000E55F8"/>
    <w:pPr>
      <w:tabs>
        <w:tab w:val="num" w:pos="0"/>
      </w:tabs>
      <w:suppressAutoHyphens/>
      <w:spacing w:before="240" w:after="60" w:line="240" w:lineRule="auto"/>
      <w:ind w:left="1296" w:hanging="1296"/>
      <w:outlineLvl w:val="6"/>
    </w:pPr>
    <w:rPr>
      <w:rFonts w:ascii="Times New Roman" w:hAnsi="Times New Roman" w:cs="Times New Roman"/>
      <w:sz w:val="24"/>
      <w:szCs w:val="24"/>
      <w:lang w:eastAsia="ar-SA"/>
    </w:rPr>
  </w:style>
  <w:style w:type="paragraph" w:styleId="Heading8">
    <w:name w:val="heading 8"/>
    <w:basedOn w:val="Normal"/>
    <w:next w:val="Normal"/>
    <w:link w:val="Heading8Char"/>
    <w:uiPriority w:val="99"/>
    <w:qFormat/>
    <w:rsid w:val="000E55F8"/>
    <w:pPr>
      <w:tabs>
        <w:tab w:val="num" w:pos="0"/>
      </w:tabs>
      <w:suppressAutoHyphens/>
      <w:spacing w:before="240" w:after="60" w:line="240" w:lineRule="auto"/>
      <w:ind w:left="1440" w:hanging="1440"/>
      <w:outlineLvl w:val="7"/>
    </w:pPr>
    <w:rPr>
      <w:rFonts w:ascii="Times New Roman" w:hAnsi="Times New Roman" w:cs="Times New Roman"/>
      <w:i/>
      <w:iCs/>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1941"/>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locked/>
    <w:rsid w:val="000E55F8"/>
    <w:rPr>
      <w:rFonts w:ascii="Arial" w:hAnsi="Arial" w:cs="Arial"/>
      <w:b/>
      <w:bCs/>
      <w:i/>
      <w:iCs/>
      <w:sz w:val="28"/>
      <w:szCs w:val="28"/>
      <w:lang w:eastAsia="ar-SA" w:bidi="ar-SA"/>
    </w:rPr>
  </w:style>
  <w:style w:type="character" w:customStyle="1" w:styleId="Heading4Char">
    <w:name w:val="Heading 4 Char"/>
    <w:basedOn w:val="DefaultParagraphFont"/>
    <w:link w:val="Heading4"/>
    <w:uiPriority w:val="99"/>
    <w:locked/>
    <w:rsid w:val="000E55F8"/>
    <w:rPr>
      <w:rFonts w:ascii="Times New Roman" w:eastAsia="SimSun" w:hAnsi="Times New Roman" w:cs="Times New Roman"/>
      <w:i/>
      <w:iCs/>
      <w:sz w:val="24"/>
      <w:szCs w:val="24"/>
      <w:lang w:eastAsia="ar-SA" w:bidi="ar-SA"/>
    </w:rPr>
  </w:style>
  <w:style w:type="character" w:customStyle="1" w:styleId="Heading6Char">
    <w:name w:val="Heading 6 Char"/>
    <w:basedOn w:val="DefaultParagraphFont"/>
    <w:link w:val="Heading6"/>
    <w:uiPriority w:val="99"/>
    <w:locked/>
    <w:rsid w:val="000E55F8"/>
    <w:rPr>
      <w:rFonts w:ascii="Times New Roman" w:hAnsi="Times New Roman" w:cs="Times New Roman"/>
      <w:b/>
      <w:bCs/>
      <w:lang w:eastAsia="ar-SA" w:bidi="ar-SA"/>
    </w:rPr>
  </w:style>
  <w:style w:type="character" w:customStyle="1" w:styleId="Heading7Char">
    <w:name w:val="Heading 7 Char"/>
    <w:basedOn w:val="DefaultParagraphFont"/>
    <w:link w:val="Heading7"/>
    <w:uiPriority w:val="99"/>
    <w:locked/>
    <w:rsid w:val="000E55F8"/>
    <w:rPr>
      <w:rFonts w:ascii="Times New Roman" w:hAnsi="Times New Roman" w:cs="Times New Roman"/>
      <w:sz w:val="24"/>
      <w:szCs w:val="24"/>
      <w:lang w:eastAsia="ar-SA" w:bidi="ar-SA"/>
    </w:rPr>
  </w:style>
  <w:style w:type="character" w:customStyle="1" w:styleId="Heading8Char">
    <w:name w:val="Heading 8 Char"/>
    <w:basedOn w:val="DefaultParagraphFont"/>
    <w:link w:val="Heading8"/>
    <w:uiPriority w:val="99"/>
    <w:locked/>
    <w:rsid w:val="000E55F8"/>
    <w:rPr>
      <w:rFonts w:ascii="Times New Roman" w:hAnsi="Times New Roman" w:cs="Times New Roman"/>
      <w:i/>
      <w:iCs/>
      <w:sz w:val="24"/>
      <w:szCs w:val="24"/>
      <w:lang w:eastAsia="ar-SA" w:bidi="ar-SA"/>
    </w:rPr>
  </w:style>
  <w:style w:type="paragraph" w:styleId="NormalWeb">
    <w:name w:val="Normal (Web)"/>
    <w:basedOn w:val="Normal"/>
    <w:uiPriority w:val="99"/>
    <w:rsid w:val="00311941"/>
    <w:pPr>
      <w:spacing w:before="100" w:beforeAutospacing="1" w:after="100" w:afterAutospacing="1" w:line="240" w:lineRule="auto"/>
    </w:pPr>
    <w:rPr>
      <w:rFonts w:ascii="Times New Roman" w:hAnsi="Times New Roman" w:cs="Times New Roman"/>
      <w:sz w:val="24"/>
      <w:szCs w:val="24"/>
    </w:rPr>
  </w:style>
  <w:style w:type="paragraph" w:styleId="List2">
    <w:name w:val="List 2"/>
    <w:basedOn w:val="Normal"/>
    <w:uiPriority w:val="99"/>
    <w:rsid w:val="00311941"/>
    <w:pPr>
      <w:spacing w:after="0" w:line="240" w:lineRule="auto"/>
      <w:ind w:left="566" w:hanging="283"/>
    </w:pPr>
    <w:rPr>
      <w:rFonts w:ascii="Times New Roman" w:hAnsi="Times New Roman" w:cs="Times New Roman"/>
      <w:sz w:val="24"/>
      <w:szCs w:val="24"/>
    </w:rPr>
  </w:style>
  <w:style w:type="paragraph" w:styleId="FootnoteText">
    <w:name w:val="footnote text"/>
    <w:basedOn w:val="Normal"/>
    <w:link w:val="FootnoteTextChar"/>
    <w:uiPriority w:val="99"/>
    <w:semiHidden/>
    <w:rsid w:val="00311941"/>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31194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311941"/>
    <w:rPr>
      <w:vertAlign w:val="superscript"/>
    </w:rPr>
  </w:style>
  <w:style w:type="table" w:styleId="TableGrid">
    <w:name w:val="Table Grid"/>
    <w:basedOn w:val="TableNormal"/>
    <w:uiPriority w:val="99"/>
    <w:rsid w:val="0031194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31194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11941"/>
    <w:rPr>
      <w:rFonts w:ascii="Calibri" w:hAnsi="Calibri" w:cs="Calibri"/>
      <w:lang w:eastAsia="ru-RU"/>
    </w:rPr>
  </w:style>
  <w:style w:type="paragraph" w:styleId="Footer">
    <w:name w:val="footer"/>
    <w:basedOn w:val="Normal"/>
    <w:link w:val="FooterChar"/>
    <w:uiPriority w:val="99"/>
    <w:rsid w:val="0031194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11941"/>
    <w:rPr>
      <w:rFonts w:ascii="Calibri" w:hAnsi="Calibri" w:cs="Calibri"/>
      <w:lang w:eastAsia="ru-RU"/>
    </w:rPr>
  </w:style>
  <w:style w:type="paragraph" w:styleId="ListParagraph">
    <w:name w:val="List Paragraph"/>
    <w:basedOn w:val="Normal"/>
    <w:uiPriority w:val="99"/>
    <w:qFormat/>
    <w:rsid w:val="00311941"/>
    <w:pPr>
      <w:ind w:left="720"/>
    </w:pPr>
  </w:style>
  <w:style w:type="paragraph" w:styleId="BodyTextIndent">
    <w:name w:val="Body Text Indent"/>
    <w:basedOn w:val="Normal"/>
    <w:link w:val="BodyTextIndentChar"/>
    <w:uiPriority w:val="99"/>
    <w:semiHidden/>
    <w:rsid w:val="00311941"/>
    <w:pPr>
      <w:spacing w:after="120" w:line="240" w:lineRule="auto"/>
      <w:ind w:left="283"/>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locked/>
    <w:rsid w:val="00311941"/>
    <w:rPr>
      <w:rFonts w:ascii="Times New Roman" w:hAnsi="Times New Roman" w:cs="Times New Roman"/>
      <w:sz w:val="24"/>
      <w:szCs w:val="24"/>
      <w:lang w:eastAsia="ru-RU"/>
    </w:rPr>
  </w:style>
  <w:style w:type="paragraph" w:styleId="BodyText">
    <w:name w:val="Body Text"/>
    <w:basedOn w:val="Normal"/>
    <w:link w:val="BodyTextChar"/>
    <w:uiPriority w:val="99"/>
    <w:rsid w:val="008454EF"/>
    <w:pPr>
      <w:suppressAutoHyphens/>
      <w:spacing w:after="120" w:line="240" w:lineRule="auto"/>
    </w:pPr>
    <w:rPr>
      <w:rFonts w:eastAsia="Calibri"/>
      <w:sz w:val="24"/>
      <w:szCs w:val="24"/>
      <w:lang w:eastAsia="ar-SA"/>
    </w:rPr>
  </w:style>
  <w:style w:type="character" w:customStyle="1" w:styleId="BodyTextChar">
    <w:name w:val="Body Text Char"/>
    <w:basedOn w:val="DefaultParagraphFont"/>
    <w:link w:val="BodyText"/>
    <w:uiPriority w:val="99"/>
    <w:locked/>
    <w:rsid w:val="008454EF"/>
    <w:rPr>
      <w:rFonts w:ascii="Times New Roman" w:hAnsi="Times New Roman" w:cs="Times New Roman"/>
      <w:sz w:val="24"/>
      <w:szCs w:val="24"/>
      <w:lang w:eastAsia="ar-SA" w:bidi="ar-SA"/>
    </w:rPr>
  </w:style>
  <w:style w:type="paragraph" w:styleId="NormalIndent">
    <w:name w:val="Normal Indent"/>
    <w:basedOn w:val="Normal"/>
    <w:link w:val="NormalIndentChar"/>
    <w:uiPriority w:val="99"/>
    <w:rsid w:val="00AD21A4"/>
    <w:pPr>
      <w:spacing w:after="0" w:line="240" w:lineRule="auto"/>
      <w:ind w:left="708"/>
    </w:pPr>
    <w:rPr>
      <w:rFonts w:ascii="Times New Roman" w:hAnsi="Times New Roman" w:cs="Times New Roman"/>
      <w:sz w:val="24"/>
      <w:szCs w:val="24"/>
    </w:rPr>
  </w:style>
  <w:style w:type="character" w:customStyle="1" w:styleId="NormalIndentChar">
    <w:name w:val="Normal Indent Char"/>
    <w:basedOn w:val="DefaultParagraphFont"/>
    <w:link w:val="NormalIndent"/>
    <w:uiPriority w:val="99"/>
    <w:locked/>
    <w:rsid w:val="00AD21A4"/>
    <w:rPr>
      <w:rFonts w:eastAsia="Times New Roman"/>
      <w:sz w:val="24"/>
      <w:szCs w:val="24"/>
      <w:lang w:val="ru-RU" w:eastAsia="ru-RU"/>
    </w:rPr>
  </w:style>
  <w:style w:type="paragraph" w:styleId="BalloonText">
    <w:name w:val="Balloon Text"/>
    <w:basedOn w:val="Normal"/>
    <w:link w:val="BalloonTextChar"/>
    <w:uiPriority w:val="99"/>
    <w:semiHidden/>
    <w:rsid w:val="00A93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3A84"/>
    <w:rPr>
      <w:rFonts w:ascii="Tahoma" w:hAnsi="Tahoma" w:cs="Tahoma"/>
      <w:sz w:val="16"/>
      <w:szCs w:val="16"/>
    </w:rPr>
  </w:style>
  <w:style w:type="numbering" w:styleId="1ai">
    <w:name w:val="Outline List 1"/>
    <w:basedOn w:val="NoList"/>
    <w:uiPriority w:val="99"/>
    <w:semiHidden/>
    <w:unhideWhenUsed/>
    <w:rsid w:val="00C45B3C"/>
    <w:pPr>
      <w:numPr>
        <w:numId w:val="19"/>
      </w:numPr>
    </w:pPr>
  </w:style>
  <w:style w:type="numbering" w:styleId="111111">
    <w:name w:val="Outline List 2"/>
    <w:basedOn w:val="NoList"/>
    <w:uiPriority w:val="99"/>
    <w:semiHidden/>
    <w:unhideWhenUsed/>
    <w:rsid w:val="00C45B3C"/>
    <w:pPr>
      <w:numPr>
        <w:numId w:val="1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269</TotalTime>
  <Pages>96</Pages>
  <Words>23199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Учебная часть</cp:lastModifiedBy>
  <cp:revision>19</cp:revision>
  <cp:lastPrinted>2017-09-14T15:42:00Z</cp:lastPrinted>
  <dcterms:created xsi:type="dcterms:W3CDTF">2017-09-03T10:01:00Z</dcterms:created>
  <dcterms:modified xsi:type="dcterms:W3CDTF">2017-09-19T12:13:00Z</dcterms:modified>
</cp:coreProperties>
</file>