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C06" w:rsidRPr="0044471A" w:rsidRDefault="00937C06" w:rsidP="00937C06">
      <w:pPr>
        <w:shd w:val="clear" w:color="auto" w:fill="FFFFFF"/>
        <w:autoSpaceDE w:val="0"/>
        <w:autoSpaceDN w:val="0"/>
        <w:adjustRightInd w:val="0"/>
        <w:jc w:val="center"/>
        <w:rPr>
          <w:sz w:val="28"/>
          <w:szCs w:val="28"/>
        </w:rPr>
      </w:pPr>
      <w:r w:rsidRPr="0044471A">
        <w:rPr>
          <w:b/>
          <w:bCs/>
          <w:sz w:val="28"/>
          <w:szCs w:val="28"/>
        </w:rPr>
        <w:t>Государственное автономное профессиональное образовательное учреждение Чукотского автономного округа</w:t>
      </w:r>
      <w:r w:rsidRPr="0044471A">
        <w:rPr>
          <w:sz w:val="28"/>
          <w:szCs w:val="28"/>
        </w:rPr>
        <w:t xml:space="preserve"> </w:t>
      </w:r>
    </w:p>
    <w:p w:rsidR="00937C06" w:rsidRPr="0044471A" w:rsidRDefault="00937C06" w:rsidP="00937C06">
      <w:pPr>
        <w:shd w:val="clear" w:color="auto" w:fill="FFFFFF"/>
        <w:autoSpaceDE w:val="0"/>
        <w:autoSpaceDN w:val="0"/>
        <w:adjustRightInd w:val="0"/>
        <w:jc w:val="center"/>
        <w:rPr>
          <w:sz w:val="28"/>
          <w:szCs w:val="28"/>
        </w:rPr>
      </w:pPr>
      <w:r w:rsidRPr="0044471A">
        <w:rPr>
          <w:b/>
          <w:bCs/>
          <w:sz w:val="28"/>
          <w:szCs w:val="28"/>
        </w:rPr>
        <w:t>«Чукотский полярный техникум</w:t>
      </w:r>
      <w:r w:rsidRPr="0044471A">
        <w:rPr>
          <w:sz w:val="28"/>
          <w:szCs w:val="28"/>
        </w:rPr>
        <w:t xml:space="preserve"> </w:t>
      </w:r>
      <w:r w:rsidRPr="0044471A">
        <w:rPr>
          <w:b/>
          <w:bCs/>
          <w:sz w:val="28"/>
          <w:szCs w:val="28"/>
        </w:rPr>
        <w:t xml:space="preserve">посёлка </w:t>
      </w:r>
      <w:proofErr w:type="spellStart"/>
      <w:r w:rsidRPr="0044471A">
        <w:rPr>
          <w:b/>
          <w:bCs/>
          <w:sz w:val="28"/>
          <w:szCs w:val="28"/>
        </w:rPr>
        <w:t>Эгвекинот</w:t>
      </w:r>
      <w:proofErr w:type="spellEnd"/>
      <w:r w:rsidRPr="0044471A">
        <w:rPr>
          <w:b/>
          <w:bCs/>
          <w:sz w:val="28"/>
          <w:szCs w:val="28"/>
        </w:rPr>
        <w:t>»</w:t>
      </w:r>
    </w:p>
    <w:p w:rsidR="00937C06" w:rsidRPr="00CA262B" w:rsidRDefault="00937C06" w:rsidP="00937C06">
      <w:pPr>
        <w:jc w:val="center"/>
      </w:pPr>
    </w:p>
    <w:p w:rsidR="00937C06" w:rsidRPr="00CA262B" w:rsidRDefault="00937C06" w:rsidP="00937C06">
      <w:pPr>
        <w:jc w:val="center"/>
      </w:pPr>
    </w:p>
    <w:p w:rsidR="00937C06" w:rsidRDefault="00937C06" w:rsidP="000F05E4">
      <w:pPr>
        <w:jc w:val="both"/>
        <w:rPr>
          <w:b/>
          <w:lang w:eastAsia="ru-RU"/>
        </w:rPr>
      </w:pPr>
    </w:p>
    <w:p w:rsidR="00937C06" w:rsidRDefault="00937C06" w:rsidP="000F05E4">
      <w:pPr>
        <w:jc w:val="both"/>
        <w:rPr>
          <w:b/>
          <w:lang w:eastAsia="ru-RU"/>
        </w:rPr>
      </w:pPr>
    </w:p>
    <w:p w:rsidR="00937C06" w:rsidRPr="00CA262B" w:rsidRDefault="00937C06" w:rsidP="00937C06">
      <w:pPr>
        <w:jc w:val="center"/>
        <w:rPr>
          <w:b/>
          <w:sz w:val="52"/>
          <w:szCs w:val="52"/>
        </w:rPr>
      </w:pPr>
    </w:p>
    <w:p w:rsidR="00937C06" w:rsidRDefault="00937C06" w:rsidP="00937C06">
      <w:pPr>
        <w:jc w:val="center"/>
        <w:rPr>
          <w:b/>
          <w:sz w:val="32"/>
          <w:szCs w:val="32"/>
        </w:rPr>
      </w:pPr>
    </w:p>
    <w:p w:rsidR="00937C06" w:rsidRDefault="00937C06" w:rsidP="00937C06">
      <w:pPr>
        <w:jc w:val="center"/>
        <w:rPr>
          <w:b/>
          <w:sz w:val="32"/>
          <w:szCs w:val="32"/>
        </w:rPr>
      </w:pPr>
    </w:p>
    <w:p w:rsidR="00937C06" w:rsidRDefault="00937C06" w:rsidP="00937C06">
      <w:pPr>
        <w:jc w:val="center"/>
        <w:rPr>
          <w:b/>
          <w:sz w:val="32"/>
          <w:szCs w:val="32"/>
        </w:rPr>
      </w:pPr>
    </w:p>
    <w:p w:rsidR="00937C06" w:rsidRDefault="00937C06" w:rsidP="00937C06">
      <w:pPr>
        <w:jc w:val="center"/>
        <w:rPr>
          <w:b/>
          <w:sz w:val="32"/>
          <w:szCs w:val="32"/>
        </w:rPr>
      </w:pPr>
    </w:p>
    <w:p w:rsidR="00937C06" w:rsidRPr="00E036EE" w:rsidRDefault="00937C06" w:rsidP="00937C06">
      <w:pPr>
        <w:jc w:val="center"/>
        <w:rPr>
          <w:b/>
          <w:sz w:val="32"/>
          <w:szCs w:val="32"/>
        </w:rPr>
      </w:pPr>
      <w:r w:rsidRPr="00E036EE">
        <w:rPr>
          <w:b/>
          <w:sz w:val="32"/>
          <w:szCs w:val="32"/>
        </w:rPr>
        <w:t>НАУЧНО-ИССЛЕДОВАТЕЛЬСКАЯ РАБОТА</w:t>
      </w:r>
    </w:p>
    <w:p w:rsidR="00937C06" w:rsidRDefault="00937C06" w:rsidP="00937C06">
      <w:pPr>
        <w:jc w:val="center"/>
        <w:rPr>
          <w:b/>
          <w:sz w:val="32"/>
          <w:szCs w:val="32"/>
        </w:rPr>
      </w:pPr>
    </w:p>
    <w:p w:rsidR="00937C06" w:rsidRPr="00E036EE" w:rsidRDefault="00937C06" w:rsidP="00937C06">
      <w:pPr>
        <w:jc w:val="center"/>
        <w:rPr>
          <w:b/>
          <w:sz w:val="32"/>
          <w:szCs w:val="32"/>
        </w:rPr>
      </w:pPr>
      <w:r w:rsidRPr="00E036EE">
        <w:rPr>
          <w:b/>
          <w:sz w:val="32"/>
          <w:szCs w:val="32"/>
        </w:rPr>
        <w:t>на тему:</w:t>
      </w:r>
      <w:r>
        <w:rPr>
          <w:b/>
          <w:sz w:val="32"/>
          <w:szCs w:val="32"/>
        </w:rPr>
        <w:t xml:space="preserve"> </w:t>
      </w:r>
      <w:r>
        <w:rPr>
          <w:rFonts w:cs="Century Gothic"/>
          <w:b/>
          <w:bCs/>
          <w:sz w:val="32"/>
          <w:szCs w:val="32"/>
        </w:rPr>
        <w:t>«</w:t>
      </w:r>
      <w:r w:rsidR="003F5AA7">
        <w:rPr>
          <w:rFonts w:cs="Century Gothic"/>
          <w:b/>
          <w:bCs/>
          <w:sz w:val="32"/>
          <w:szCs w:val="32"/>
        </w:rPr>
        <w:t>Инженерная графика — это</w:t>
      </w:r>
      <w:r>
        <w:rPr>
          <w:rFonts w:cs="Century Gothic"/>
          <w:b/>
          <w:bCs/>
          <w:sz w:val="32"/>
          <w:szCs w:val="32"/>
        </w:rPr>
        <w:t xml:space="preserve"> язык, на котором разговаривают технически грамотные люди</w:t>
      </w:r>
      <w:r w:rsidRPr="00E036EE">
        <w:rPr>
          <w:rFonts w:cs="Century Gothic"/>
          <w:b/>
          <w:bCs/>
          <w:sz w:val="32"/>
          <w:szCs w:val="32"/>
        </w:rPr>
        <w:t>»</w:t>
      </w:r>
    </w:p>
    <w:p w:rsidR="00937C06" w:rsidRDefault="00937C06" w:rsidP="000F05E4">
      <w:pPr>
        <w:jc w:val="both"/>
        <w:rPr>
          <w:b/>
          <w:lang w:eastAsia="ru-RU"/>
        </w:rPr>
      </w:pPr>
    </w:p>
    <w:p w:rsidR="00937C06" w:rsidRDefault="00937C06" w:rsidP="000F05E4">
      <w:pPr>
        <w:jc w:val="both"/>
        <w:rPr>
          <w:b/>
          <w:lang w:eastAsia="ru-RU"/>
        </w:rPr>
      </w:pPr>
    </w:p>
    <w:p w:rsidR="00325F74" w:rsidRPr="005E2530" w:rsidRDefault="00325F74" w:rsidP="000F05E4">
      <w:pPr>
        <w:jc w:val="both"/>
        <w:rPr>
          <w:rFonts w:cs="Times New Roman"/>
          <w:szCs w:val="24"/>
          <w:lang w:eastAsia="ru-RU"/>
        </w:rPr>
      </w:pPr>
    </w:p>
    <w:p w:rsidR="00325F74" w:rsidRPr="005E2530" w:rsidRDefault="00325F74" w:rsidP="000F05E4">
      <w:pPr>
        <w:jc w:val="both"/>
        <w:rPr>
          <w:rFonts w:cs="Times New Roman"/>
          <w:szCs w:val="24"/>
          <w:lang w:eastAsia="ru-RU"/>
        </w:rPr>
      </w:pPr>
    </w:p>
    <w:p w:rsidR="00937C06" w:rsidRDefault="00937C06" w:rsidP="000F05E4">
      <w:pPr>
        <w:jc w:val="both"/>
        <w:rPr>
          <w:rFonts w:cs="Times New Roman"/>
          <w:szCs w:val="24"/>
          <w:lang w:eastAsia="ru-RU"/>
        </w:rPr>
      </w:pPr>
    </w:p>
    <w:p w:rsidR="00937C06" w:rsidRDefault="00937C06" w:rsidP="000F05E4">
      <w:pPr>
        <w:jc w:val="both"/>
        <w:rPr>
          <w:rFonts w:cs="Times New Roman"/>
          <w:szCs w:val="24"/>
          <w:lang w:eastAsia="ru-RU"/>
        </w:rPr>
      </w:pPr>
    </w:p>
    <w:p w:rsidR="00937C06" w:rsidRDefault="00937C06" w:rsidP="000F05E4">
      <w:pPr>
        <w:jc w:val="both"/>
        <w:rPr>
          <w:rFonts w:cs="Times New Roman"/>
          <w:szCs w:val="24"/>
          <w:lang w:eastAsia="ru-RU"/>
        </w:rPr>
      </w:pPr>
    </w:p>
    <w:p w:rsidR="00937C06" w:rsidRDefault="00937C06" w:rsidP="000F05E4">
      <w:pPr>
        <w:jc w:val="both"/>
        <w:rPr>
          <w:rFonts w:cs="Times New Roman"/>
          <w:szCs w:val="24"/>
          <w:lang w:eastAsia="ru-RU"/>
        </w:rPr>
      </w:pPr>
    </w:p>
    <w:p w:rsidR="00937C06" w:rsidRDefault="00937C06" w:rsidP="000F05E4">
      <w:pPr>
        <w:jc w:val="both"/>
        <w:rPr>
          <w:rFonts w:cs="Times New Roman"/>
          <w:szCs w:val="24"/>
          <w:lang w:eastAsia="ru-RU"/>
        </w:rPr>
      </w:pPr>
    </w:p>
    <w:p w:rsidR="00937C06" w:rsidRDefault="00937C06" w:rsidP="000F05E4">
      <w:pPr>
        <w:jc w:val="both"/>
        <w:rPr>
          <w:rFonts w:cs="Times New Roman"/>
          <w:szCs w:val="24"/>
          <w:lang w:eastAsia="ru-RU"/>
        </w:rPr>
      </w:pPr>
    </w:p>
    <w:p w:rsidR="00937C06" w:rsidRDefault="00937C06" w:rsidP="000F05E4">
      <w:pPr>
        <w:jc w:val="both"/>
        <w:rPr>
          <w:rFonts w:cs="Times New Roman"/>
          <w:szCs w:val="24"/>
          <w:lang w:eastAsia="ru-RU"/>
        </w:rPr>
      </w:pPr>
    </w:p>
    <w:p w:rsidR="00937C06" w:rsidRDefault="00937C06" w:rsidP="000F05E4">
      <w:pPr>
        <w:jc w:val="both"/>
        <w:rPr>
          <w:rFonts w:cs="Times New Roman"/>
          <w:szCs w:val="24"/>
          <w:lang w:eastAsia="ru-RU"/>
        </w:rPr>
      </w:pPr>
    </w:p>
    <w:p w:rsidR="00937C06" w:rsidRDefault="00937C06" w:rsidP="000F05E4">
      <w:pPr>
        <w:jc w:val="both"/>
        <w:rPr>
          <w:rFonts w:cs="Times New Roman"/>
          <w:szCs w:val="24"/>
          <w:lang w:eastAsia="ru-RU"/>
        </w:rPr>
      </w:pPr>
    </w:p>
    <w:p w:rsidR="00937C06" w:rsidRDefault="00937C06" w:rsidP="000F05E4">
      <w:pPr>
        <w:jc w:val="both"/>
        <w:rPr>
          <w:rFonts w:cs="Times New Roman"/>
          <w:szCs w:val="24"/>
          <w:lang w:eastAsia="ru-RU"/>
        </w:rPr>
      </w:pPr>
    </w:p>
    <w:p w:rsidR="00937C06" w:rsidRDefault="00937C06" w:rsidP="000F05E4">
      <w:pPr>
        <w:jc w:val="both"/>
        <w:rPr>
          <w:rFonts w:cs="Times New Roman"/>
          <w:szCs w:val="24"/>
          <w:lang w:eastAsia="ru-RU"/>
        </w:rPr>
      </w:pPr>
    </w:p>
    <w:p w:rsidR="00937C06" w:rsidRPr="002C30BB" w:rsidRDefault="00937C06" w:rsidP="000F05E4">
      <w:pPr>
        <w:jc w:val="both"/>
        <w:rPr>
          <w:rFonts w:cs="Times New Roman"/>
          <w:sz w:val="28"/>
          <w:szCs w:val="28"/>
          <w:lang w:eastAsia="ru-RU"/>
        </w:rPr>
      </w:pPr>
    </w:p>
    <w:p w:rsidR="0044471A" w:rsidRPr="002C30BB" w:rsidRDefault="0044471A" w:rsidP="0044471A">
      <w:pPr>
        <w:ind w:left="3540" w:firstLine="708"/>
        <w:rPr>
          <w:bCs/>
          <w:sz w:val="28"/>
          <w:szCs w:val="28"/>
        </w:rPr>
      </w:pPr>
      <w:r w:rsidRPr="002C30BB">
        <w:rPr>
          <w:rFonts w:cs="Times New Roman"/>
          <w:b/>
          <w:sz w:val="28"/>
          <w:szCs w:val="28"/>
          <w:lang w:eastAsia="ru-RU"/>
        </w:rPr>
        <w:t>Выполнила</w:t>
      </w:r>
      <w:r w:rsidR="00325F74" w:rsidRPr="002C30BB">
        <w:rPr>
          <w:rFonts w:cs="Times New Roman"/>
          <w:b/>
          <w:sz w:val="28"/>
          <w:szCs w:val="28"/>
          <w:lang w:eastAsia="ru-RU"/>
        </w:rPr>
        <w:t>:</w:t>
      </w:r>
      <w:r w:rsidR="00325F74" w:rsidRPr="002C30BB">
        <w:rPr>
          <w:rFonts w:cs="Times New Roman"/>
          <w:sz w:val="28"/>
          <w:szCs w:val="28"/>
          <w:lang w:eastAsia="ru-RU"/>
        </w:rPr>
        <w:t xml:space="preserve"> </w:t>
      </w:r>
      <w:r w:rsidRPr="002C30BB">
        <w:rPr>
          <w:bCs/>
          <w:sz w:val="28"/>
          <w:szCs w:val="28"/>
        </w:rPr>
        <w:t xml:space="preserve">студентка второго курса </w:t>
      </w:r>
    </w:p>
    <w:p w:rsidR="0044471A" w:rsidRPr="002C30BB" w:rsidRDefault="0044471A" w:rsidP="0044471A">
      <w:pPr>
        <w:ind w:left="3540" w:firstLine="708"/>
        <w:rPr>
          <w:bCs/>
          <w:sz w:val="28"/>
          <w:szCs w:val="28"/>
        </w:rPr>
      </w:pPr>
      <w:r w:rsidRPr="002C30BB">
        <w:rPr>
          <w:bCs/>
          <w:sz w:val="28"/>
          <w:szCs w:val="28"/>
        </w:rPr>
        <w:t xml:space="preserve">группы ТС02-16 по специальности  </w:t>
      </w:r>
    </w:p>
    <w:p w:rsidR="0044471A" w:rsidRPr="002C30BB" w:rsidRDefault="0044471A" w:rsidP="0044471A">
      <w:pPr>
        <w:ind w:left="4248"/>
        <w:rPr>
          <w:bCs/>
          <w:sz w:val="28"/>
          <w:szCs w:val="28"/>
        </w:rPr>
      </w:pPr>
      <w:r w:rsidRPr="002C30BB">
        <w:rPr>
          <w:bCs/>
          <w:sz w:val="28"/>
          <w:szCs w:val="28"/>
        </w:rPr>
        <w:t xml:space="preserve">«Строительство и эксплуатация зданий и сооружений»  </w:t>
      </w:r>
    </w:p>
    <w:p w:rsidR="0044471A" w:rsidRPr="002C30BB" w:rsidRDefault="0044471A" w:rsidP="0044471A">
      <w:pPr>
        <w:ind w:left="3540" w:firstLine="708"/>
        <w:rPr>
          <w:b/>
          <w:bCs/>
          <w:sz w:val="28"/>
          <w:szCs w:val="28"/>
        </w:rPr>
      </w:pPr>
      <w:proofErr w:type="spellStart"/>
      <w:r w:rsidRPr="002C30BB">
        <w:rPr>
          <w:b/>
          <w:bCs/>
          <w:sz w:val="28"/>
          <w:szCs w:val="28"/>
        </w:rPr>
        <w:t>Айгыткина</w:t>
      </w:r>
      <w:proofErr w:type="spellEnd"/>
      <w:r w:rsidRPr="002C30BB">
        <w:rPr>
          <w:b/>
          <w:bCs/>
          <w:sz w:val="28"/>
          <w:szCs w:val="28"/>
        </w:rPr>
        <w:t xml:space="preserve"> Елена</w:t>
      </w:r>
    </w:p>
    <w:p w:rsidR="00325F74" w:rsidRPr="002C30BB" w:rsidRDefault="00325F74" w:rsidP="0044471A">
      <w:pPr>
        <w:ind w:left="5664"/>
        <w:jc w:val="both"/>
        <w:rPr>
          <w:rFonts w:cs="Times New Roman"/>
          <w:sz w:val="28"/>
          <w:szCs w:val="28"/>
          <w:lang w:eastAsia="ru-RU"/>
        </w:rPr>
      </w:pPr>
    </w:p>
    <w:p w:rsidR="0044471A" w:rsidRPr="002C30BB" w:rsidRDefault="0044471A" w:rsidP="003F5AA7">
      <w:pPr>
        <w:ind w:left="4252" w:right="1304"/>
        <w:jc w:val="both"/>
        <w:rPr>
          <w:rFonts w:cs="Times New Roman"/>
          <w:sz w:val="28"/>
          <w:szCs w:val="28"/>
          <w:lang w:eastAsia="ru-RU"/>
        </w:rPr>
      </w:pPr>
      <w:r w:rsidRPr="002C30BB">
        <w:rPr>
          <w:rFonts w:cs="Times New Roman"/>
          <w:b/>
          <w:sz w:val="28"/>
          <w:szCs w:val="28"/>
          <w:lang w:eastAsia="ru-RU"/>
        </w:rPr>
        <w:t>Руководитель:</w:t>
      </w:r>
      <w:r w:rsidR="003F5AA7" w:rsidRPr="002C30BB">
        <w:rPr>
          <w:rFonts w:cs="Times New Roman"/>
          <w:b/>
          <w:sz w:val="28"/>
          <w:szCs w:val="28"/>
          <w:lang w:eastAsia="ru-RU"/>
        </w:rPr>
        <w:t xml:space="preserve"> </w:t>
      </w:r>
      <w:r w:rsidR="003F5AA7" w:rsidRPr="002C30BB">
        <w:rPr>
          <w:rFonts w:cs="Times New Roman"/>
          <w:sz w:val="28"/>
          <w:szCs w:val="28"/>
          <w:lang w:eastAsia="ru-RU"/>
        </w:rPr>
        <w:t xml:space="preserve">преподаватель </w:t>
      </w:r>
      <w:r w:rsidRPr="002C30BB">
        <w:rPr>
          <w:rFonts w:cs="Times New Roman"/>
          <w:sz w:val="28"/>
          <w:szCs w:val="28"/>
          <w:lang w:eastAsia="ru-RU"/>
        </w:rPr>
        <w:t xml:space="preserve">инженерной графики </w:t>
      </w:r>
    </w:p>
    <w:p w:rsidR="00325F74" w:rsidRPr="002C30BB" w:rsidRDefault="000661D6" w:rsidP="0044471A">
      <w:pPr>
        <w:ind w:left="4248"/>
        <w:jc w:val="both"/>
        <w:rPr>
          <w:rFonts w:cs="Times New Roman"/>
          <w:sz w:val="28"/>
          <w:szCs w:val="28"/>
          <w:lang w:eastAsia="ru-RU"/>
        </w:rPr>
      </w:pPr>
      <w:r w:rsidRPr="002C30BB">
        <w:rPr>
          <w:rFonts w:cs="Times New Roman"/>
          <w:b/>
          <w:bCs/>
          <w:sz w:val="28"/>
          <w:szCs w:val="28"/>
          <w:lang w:eastAsia="ru-RU"/>
        </w:rPr>
        <w:t>Гаврилов С.Н.</w:t>
      </w:r>
      <w:r w:rsidR="00325F74" w:rsidRPr="002C30BB">
        <w:rPr>
          <w:rFonts w:cs="Times New Roman"/>
          <w:sz w:val="28"/>
          <w:szCs w:val="28"/>
          <w:lang w:eastAsia="ru-RU"/>
        </w:rPr>
        <w:t>,</w:t>
      </w:r>
    </w:p>
    <w:p w:rsidR="002C30BB" w:rsidRDefault="002C30BB" w:rsidP="0044471A">
      <w:pPr>
        <w:jc w:val="both"/>
        <w:rPr>
          <w:rFonts w:cs="Times New Roman"/>
          <w:b/>
          <w:sz w:val="28"/>
          <w:szCs w:val="28"/>
          <w:lang w:eastAsia="ru-RU"/>
        </w:rPr>
      </w:pPr>
    </w:p>
    <w:p w:rsidR="002C30BB" w:rsidRDefault="002C30BB" w:rsidP="0044471A">
      <w:pPr>
        <w:jc w:val="both"/>
        <w:rPr>
          <w:rFonts w:cs="Times New Roman"/>
          <w:b/>
          <w:sz w:val="28"/>
          <w:szCs w:val="28"/>
          <w:lang w:eastAsia="ru-RU"/>
        </w:rPr>
      </w:pPr>
    </w:p>
    <w:p w:rsidR="002C30BB" w:rsidRDefault="002C30BB" w:rsidP="0044471A">
      <w:pPr>
        <w:jc w:val="both"/>
        <w:rPr>
          <w:rFonts w:cs="Times New Roman"/>
          <w:b/>
          <w:sz w:val="28"/>
          <w:szCs w:val="28"/>
          <w:lang w:eastAsia="ru-RU"/>
        </w:rPr>
      </w:pPr>
    </w:p>
    <w:p w:rsidR="0044471A" w:rsidRPr="002C30BB" w:rsidRDefault="002C30BB" w:rsidP="0044471A">
      <w:pPr>
        <w:jc w:val="both"/>
        <w:rPr>
          <w:rFonts w:cs="Times New Roman"/>
          <w:sz w:val="28"/>
          <w:szCs w:val="28"/>
          <w:lang w:eastAsia="ru-RU"/>
        </w:rPr>
      </w:pPr>
      <w:r>
        <w:rPr>
          <w:rFonts w:cs="Times New Roman"/>
          <w:b/>
          <w:sz w:val="28"/>
          <w:szCs w:val="28"/>
          <w:lang w:eastAsia="ru-RU"/>
        </w:rPr>
        <w:t xml:space="preserve">                                                      </w:t>
      </w:r>
      <w:proofErr w:type="spellStart"/>
      <w:r w:rsidR="0044471A" w:rsidRPr="002C30BB">
        <w:rPr>
          <w:rFonts w:cs="Times New Roman"/>
          <w:sz w:val="28"/>
          <w:szCs w:val="28"/>
          <w:lang w:eastAsia="ru-RU"/>
        </w:rPr>
        <w:t>Эгвекинот</w:t>
      </w:r>
      <w:proofErr w:type="spellEnd"/>
      <w:r w:rsidR="0044471A" w:rsidRPr="002C30BB">
        <w:rPr>
          <w:rFonts w:cs="Times New Roman"/>
          <w:sz w:val="28"/>
          <w:szCs w:val="28"/>
          <w:lang w:eastAsia="ru-RU"/>
        </w:rPr>
        <w:t xml:space="preserve"> 2018</w:t>
      </w:r>
    </w:p>
    <w:p w:rsidR="00325F74" w:rsidRPr="0044471A" w:rsidRDefault="0044471A" w:rsidP="0044471A">
      <w:pPr>
        <w:jc w:val="both"/>
        <w:rPr>
          <w:rFonts w:cs="Times New Roman"/>
          <w:sz w:val="28"/>
          <w:szCs w:val="24"/>
          <w:lang w:eastAsia="ru-RU"/>
        </w:rPr>
      </w:pPr>
      <w:r w:rsidRPr="0044471A">
        <w:rPr>
          <w:rFonts w:cs="Times New Roman"/>
          <w:b/>
          <w:sz w:val="32"/>
          <w:szCs w:val="28"/>
          <w:lang w:eastAsia="ru-RU"/>
        </w:rPr>
        <w:lastRenderedPageBreak/>
        <w:t>Со</w:t>
      </w:r>
      <w:r w:rsidR="00065D00" w:rsidRPr="0044471A">
        <w:rPr>
          <w:rFonts w:cs="Times New Roman"/>
          <w:b/>
          <w:sz w:val="32"/>
          <w:szCs w:val="28"/>
          <w:lang w:eastAsia="ru-RU"/>
        </w:rPr>
        <w:t>держание</w:t>
      </w:r>
    </w:p>
    <w:p w:rsidR="00065D00" w:rsidRPr="0044471A" w:rsidRDefault="00065D00" w:rsidP="000F05E4">
      <w:pPr>
        <w:jc w:val="both"/>
        <w:rPr>
          <w:rFonts w:cs="Times New Roman"/>
          <w:b/>
          <w:bCs/>
          <w:sz w:val="28"/>
          <w:szCs w:val="28"/>
          <w:lang w:eastAsia="ru-RU"/>
        </w:rPr>
      </w:pPr>
    </w:p>
    <w:p w:rsidR="00065D00" w:rsidRPr="002C30BB" w:rsidRDefault="00065D00" w:rsidP="000F05E4">
      <w:pPr>
        <w:jc w:val="both"/>
        <w:rPr>
          <w:rFonts w:cs="Times New Roman"/>
          <w:b/>
          <w:bCs/>
          <w:sz w:val="28"/>
          <w:szCs w:val="28"/>
          <w:lang w:eastAsia="ru-RU"/>
        </w:rPr>
      </w:pPr>
    </w:p>
    <w:tbl>
      <w:tblPr>
        <w:tblStyle w:val="4"/>
        <w:tblW w:w="9606" w:type="dxa"/>
        <w:tblLook w:val="04A0" w:firstRow="1" w:lastRow="0" w:firstColumn="1" w:lastColumn="0" w:noHBand="0" w:noVBand="1"/>
      </w:tblPr>
      <w:tblGrid>
        <w:gridCol w:w="7054"/>
        <w:gridCol w:w="1418"/>
        <w:gridCol w:w="1134"/>
      </w:tblGrid>
      <w:tr w:rsidR="00717788" w:rsidRPr="002C30BB" w:rsidTr="00641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sz w:val="28"/>
                <w:szCs w:val="28"/>
              </w:rPr>
            </w:pPr>
            <w:r w:rsidRPr="002C30BB">
              <w:rPr>
                <w:rFonts w:cs="Times New Roman"/>
                <w:b w:val="0"/>
                <w:sz w:val="28"/>
                <w:szCs w:val="28"/>
                <w:lang w:eastAsia="ru-RU"/>
              </w:rPr>
              <w:t>Аннотация</w:t>
            </w:r>
          </w:p>
        </w:tc>
        <w:tc>
          <w:tcPr>
            <w:tcW w:w="1418" w:type="dxa"/>
            <w:shd w:val="clear" w:color="auto" w:fill="auto"/>
          </w:tcPr>
          <w:p w:rsidR="00717788" w:rsidRPr="002C30BB" w:rsidRDefault="00717788" w:rsidP="004C1833">
            <w:pPr>
              <w:jc w:val="center"/>
              <w:cnfStyle w:val="100000000000" w:firstRow="1" w:lastRow="0" w:firstColumn="0" w:lastColumn="0" w:oddVBand="0" w:evenVBand="0" w:oddHBand="0" w:evenHBand="0" w:firstRowFirstColumn="0" w:firstRowLastColumn="0" w:lastRowFirstColumn="0" w:lastRowLastColumn="0"/>
              <w:rPr>
                <w:rFonts w:cs="Times New Roman"/>
                <w:bCs w:val="0"/>
                <w:sz w:val="28"/>
                <w:szCs w:val="28"/>
                <w:lang w:eastAsia="ru-RU"/>
              </w:rPr>
            </w:pPr>
          </w:p>
        </w:tc>
        <w:tc>
          <w:tcPr>
            <w:tcW w:w="1134" w:type="dxa"/>
            <w:shd w:val="clear" w:color="auto" w:fill="auto"/>
          </w:tcPr>
          <w:p w:rsidR="00717788" w:rsidRPr="002C30BB" w:rsidRDefault="00AE0B6A" w:rsidP="004C1833">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8"/>
                <w:szCs w:val="28"/>
                <w:lang w:eastAsia="ru-RU"/>
              </w:rPr>
            </w:pPr>
            <w:r w:rsidRPr="002C30BB">
              <w:rPr>
                <w:rFonts w:cs="Times New Roman"/>
                <w:b w:val="0"/>
                <w:bCs w:val="0"/>
                <w:sz w:val="28"/>
                <w:szCs w:val="28"/>
                <w:lang w:eastAsia="ru-RU"/>
              </w:rPr>
              <w:t>3</w:t>
            </w:r>
          </w:p>
        </w:tc>
      </w:tr>
      <w:tr w:rsidR="00717788" w:rsidRPr="002C30BB" w:rsidTr="0064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bCs w:val="0"/>
                <w:sz w:val="28"/>
                <w:szCs w:val="28"/>
                <w:lang w:eastAsia="ru-RU"/>
              </w:rPr>
            </w:pPr>
          </w:p>
        </w:tc>
        <w:tc>
          <w:tcPr>
            <w:tcW w:w="1418"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bCs/>
                <w:sz w:val="28"/>
                <w:szCs w:val="28"/>
                <w:lang w:eastAsia="ru-RU"/>
              </w:rPr>
            </w:pPr>
          </w:p>
        </w:tc>
        <w:tc>
          <w:tcPr>
            <w:tcW w:w="1134"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bCs/>
                <w:sz w:val="28"/>
                <w:szCs w:val="28"/>
                <w:lang w:eastAsia="ru-RU"/>
              </w:rPr>
            </w:pPr>
          </w:p>
        </w:tc>
      </w:tr>
      <w:tr w:rsidR="00717788" w:rsidRPr="002C30BB" w:rsidTr="006414AB">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sz w:val="28"/>
                <w:szCs w:val="28"/>
                <w:lang w:eastAsia="ru-RU"/>
              </w:rPr>
            </w:pPr>
            <w:r w:rsidRPr="002C30BB">
              <w:rPr>
                <w:rFonts w:cs="Times New Roman"/>
                <w:b w:val="0"/>
                <w:sz w:val="28"/>
                <w:szCs w:val="28"/>
                <w:lang w:eastAsia="ru-RU"/>
              </w:rPr>
              <w:t>Введение</w:t>
            </w:r>
          </w:p>
        </w:tc>
        <w:tc>
          <w:tcPr>
            <w:tcW w:w="1418"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bCs/>
                <w:sz w:val="28"/>
                <w:szCs w:val="28"/>
                <w:lang w:eastAsia="ru-RU"/>
              </w:rPr>
            </w:pPr>
          </w:p>
        </w:tc>
        <w:tc>
          <w:tcPr>
            <w:tcW w:w="1134" w:type="dxa"/>
            <w:shd w:val="clear" w:color="auto" w:fill="auto"/>
          </w:tcPr>
          <w:p w:rsidR="00717788" w:rsidRPr="002C30BB" w:rsidRDefault="00AE0B6A" w:rsidP="004C1833">
            <w:pPr>
              <w:jc w:val="center"/>
              <w:cnfStyle w:val="000000000000" w:firstRow="0" w:lastRow="0" w:firstColumn="0" w:lastColumn="0" w:oddVBand="0" w:evenVBand="0" w:oddHBand="0" w:evenHBand="0" w:firstRowFirstColumn="0" w:firstRowLastColumn="0" w:lastRowFirstColumn="0" w:lastRowLastColumn="0"/>
              <w:rPr>
                <w:rFonts w:cs="Times New Roman"/>
                <w:bCs/>
                <w:sz w:val="28"/>
                <w:szCs w:val="28"/>
                <w:lang w:eastAsia="ru-RU"/>
              </w:rPr>
            </w:pPr>
            <w:r w:rsidRPr="002C30BB">
              <w:rPr>
                <w:rFonts w:cs="Times New Roman"/>
                <w:bCs/>
                <w:sz w:val="28"/>
                <w:szCs w:val="28"/>
                <w:lang w:eastAsia="ru-RU"/>
              </w:rPr>
              <w:t>4</w:t>
            </w:r>
          </w:p>
        </w:tc>
      </w:tr>
      <w:tr w:rsidR="00717788" w:rsidRPr="002C30BB" w:rsidTr="0064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iCs/>
                <w:sz w:val="28"/>
                <w:szCs w:val="28"/>
              </w:rPr>
            </w:pPr>
            <w:r w:rsidRPr="002C30BB">
              <w:rPr>
                <w:rFonts w:cs="Times New Roman"/>
                <w:b w:val="0"/>
                <w:iCs/>
                <w:sz w:val="28"/>
                <w:szCs w:val="28"/>
              </w:rPr>
              <w:t>Актуальность проблемы исследования</w:t>
            </w:r>
          </w:p>
        </w:tc>
        <w:tc>
          <w:tcPr>
            <w:tcW w:w="1418"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iCs/>
                <w:sz w:val="28"/>
                <w:szCs w:val="28"/>
              </w:rPr>
            </w:pPr>
          </w:p>
        </w:tc>
        <w:tc>
          <w:tcPr>
            <w:tcW w:w="1134" w:type="dxa"/>
            <w:shd w:val="clear" w:color="auto" w:fill="auto"/>
          </w:tcPr>
          <w:p w:rsidR="00717788" w:rsidRPr="002C30BB" w:rsidRDefault="009226B0" w:rsidP="004C1833">
            <w:pPr>
              <w:jc w:val="center"/>
              <w:cnfStyle w:val="000000100000" w:firstRow="0" w:lastRow="0" w:firstColumn="0" w:lastColumn="0" w:oddVBand="0" w:evenVBand="0" w:oddHBand="1" w:evenHBand="0" w:firstRowFirstColumn="0" w:firstRowLastColumn="0" w:lastRowFirstColumn="0" w:lastRowLastColumn="0"/>
              <w:rPr>
                <w:rFonts w:cs="Times New Roman"/>
                <w:iCs/>
                <w:sz w:val="28"/>
                <w:szCs w:val="28"/>
              </w:rPr>
            </w:pPr>
            <w:r w:rsidRPr="002C30BB">
              <w:rPr>
                <w:rFonts w:cs="Times New Roman"/>
                <w:iCs/>
                <w:sz w:val="28"/>
                <w:szCs w:val="28"/>
              </w:rPr>
              <w:t>5</w:t>
            </w:r>
          </w:p>
        </w:tc>
      </w:tr>
      <w:tr w:rsidR="00717788" w:rsidRPr="002C30BB" w:rsidTr="006414AB">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bCs w:val="0"/>
                <w:sz w:val="28"/>
                <w:szCs w:val="28"/>
                <w:lang w:eastAsia="ru-RU"/>
              </w:rPr>
            </w:pPr>
            <w:r w:rsidRPr="002C30BB">
              <w:rPr>
                <w:rFonts w:cs="Times New Roman"/>
                <w:b w:val="0"/>
                <w:iCs/>
                <w:sz w:val="28"/>
                <w:szCs w:val="28"/>
              </w:rPr>
              <w:t>Цель исследования</w:t>
            </w:r>
          </w:p>
        </w:tc>
        <w:tc>
          <w:tcPr>
            <w:tcW w:w="1418"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iCs/>
                <w:sz w:val="28"/>
                <w:szCs w:val="28"/>
              </w:rPr>
            </w:pPr>
          </w:p>
        </w:tc>
        <w:tc>
          <w:tcPr>
            <w:tcW w:w="1134"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iCs/>
                <w:sz w:val="28"/>
                <w:szCs w:val="28"/>
              </w:rPr>
            </w:pPr>
            <w:bookmarkStart w:id="0" w:name="_GoBack"/>
            <w:bookmarkEnd w:id="0"/>
          </w:p>
        </w:tc>
      </w:tr>
      <w:tr w:rsidR="00717788" w:rsidRPr="002C30BB" w:rsidTr="0064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bCs w:val="0"/>
                <w:sz w:val="28"/>
                <w:szCs w:val="28"/>
                <w:lang w:eastAsia="ru-RU"/>
              </w:rPr>
            </w:pPr>
            <w:r w:rsidRPr="002C30BB">
              <w:rPr>
                <w:rFonts w:cs="Times New Roman"/>
                <w:b w:val="0"/>
                <w:iCs/>
                <w:sz w:val="28"/>
                <w:szCs w:val="28"/>
              </w:rPr>
              <w:t>Объект исследования</w:t>
            </w:r>
          </w:p>
        </w:tc>
        <w:tc>
          <w:tcPr>
            <w:tcW w:w="1418"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iCs/>
                <w:sz w:val="28"/>
                <w:szCs w:val="28"/>
              </w:rPr>
            </w:pPr>
          </w:p>
        </w:tc>
        <w:tc>
          <w:tcPr>
            <w:tcW w:w="1134"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iCs/>
                <w:sz w:val="28"/>
                <w:szCs w:val="28"/>
              </w:rPr>
            </w:pPr>
          </w:p>
        </w:tc>
      </w:tr>
      <w:tr w:rsidR="00717788" w:rsidRPr="002C30BB" w:rsidTr="006414AB">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bCs w:val="0"/>
                <w:sz w:val="28"/>
                <w:szCs w:val="28"/>
                <w:lang w:eastAsia="ru-RU"/>
              </w:rPr>
            </w:pPr>
            <w:r w:rsidRPr="002C30BB">
              <w:rPr>
                <w:rFonts w:cs="Times New Roman"/>
                <w:b w:val="0"/>
                <w:iCs/>
                <w:sz w:val="28"/>
                <w:szCs w:val="28"/>
              </w:rPr>
              <w:t>Предмет исследования</w:t>
            </w:r>
          </w:p>
        </w:tc>
        <w:tc>
          <w:tcPr>
            <w:tcW w:w="1418"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iCs/>
                <w:sz w:val="28"/>
                <w:szCs w:val="28"/>
              </w:rPr>
            </w:pPr>
          </w:p>
        </w:tc>
        <w:tc>
          <w:tcPr>
            <w:tcW w:w="1134"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iCs/>
                <w:sz w:val="28"/>
                <w:szCs w:val="28"/>
              </w:rPr>
            </w:pPr>
          </w:p>
        </w:tc>
      </w:tr>
      <w:tr w:rsidR="00717788" w:rsidRPr="002C30BB" w:rsidTr="0064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bCs w:val="0"/>
                <w:sz w:val="28"/>
                <w:szCs w:val="28"/>
                <w:lang w:eastAsia="ru-RU"/>
              </w:rPr>
            </w:pPr>
            <w:r w:rsidRPr="002C30BB">
              <w:rPr>
                <w:rFonts w:cs="Times New Roman"/>
                <w:b w:val="0"/>
                <w:iCs/>
                <w:sz w:val="28"/>
                <w:szCs w:val="28"/>
              </w:rPr>
              <w:t>Гипотеза исследования</w:t>
            </w:r>
          </w:p>
        </w:tc>
        <w:tc>
          <w:tcPr>
            <w:tcW w:w="1418"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iCs/>
                <w:sz w:val="28"/>
                <w:szCs w:val="28"/>
              </w:rPr>
            </w:pPr>
          </w:p>
        </w:tc>
        <w:tc>
          <w:tcPr>
            <w:tcW w:w="1134"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iCs/>
                <w:sz w:val="28"/>
                <w:szCs w:val="28"/>
              </w:rPr>
            </w:pPr>
          </w:p>
        </w:tc>
      </w:tr>
      <w:tr w:rsidR="00717788" w:rsidRPr="002C30BB" w:rsidTr="006414AB">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bCs w:val="0"/>
                <w:sz w:val="28"/>
                <w:szCs w:val="28"/>
                <w:lang w:eastAsia="ru-RU"/>
              </w:rPr>
            </w:pPr>
            <w:r w:rsidRPr="002C30BB">
              <w:rPr>
                <w:rFonts w:cs="Times New Roman"/>
                <w:b w:val="0"/>
                <w:iCs/>
                <w:sz w:val="28"/>
                <w:szCs w:val="28"/>
              </w:rPr>
              <w:t>Задачи исследования</w:t>
            </w:r>
          </w:p>
        </w:tc>
        <w:tc>
          <w:tcPr>
            <w:tcW w:w="1418"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iCs/>
                <w:sz w:val="28"/>
                <w:szCs w:val="28"/>
              </w:rPr>
            </w:pPr>
          </w:p>
        </w:tc>
        <w:tc>
          <w:tcPr>
            <w:tcW w:w="1134" w:type="dxa"/>
            <w:shd w:val="clear" w:color="auto" w:fill="auto"/>
          </w:tcPr>
          <w:p w:rsidR="00717788" w:rsidRPr="002C30BB" w:rsidRDefault="009226B0" w:rsidP="004C1833">
            <w:pPr>
              <w:jc w:val="center"/>
              <w:cnfStyle w:val="000000000000" w:firstRow="0" w:lastRow="0" w:firstColumn="0" w:lastColumn="0" w:oddVBand="0" w:evenVBand="0" w:oddHBand="0" w:evenHBand="0" w:firstRowFirstColumn="0" w:firstRowLastColumn="0" w:lastRowFirstColumn="0" w:lastRowLastColumn="0"/>
              <w:rPr>
                <w:rFonts w:cs="Times New Roman"/>
                <w:iCs/>
                <w:sz w:val="28"/>
                <w:szCs w:val="28"/>
              </w:rPr>
            </w:pPr>
            <w:r w:rsidRPr="002C30BB">
              <w:rPr>
                <w:rFonts w:cs="Times New Roman"/>
                <w:iCs/>
                <w:sz w:val="28"/>
                <w:szCs w:val="28"/>
              </w:rPr>
              <w:t>5-6</w:t>
            </w:r>
          </w:p>
        </w:tc>
      </w:tr>
      <w:tr w:rsidR="00717788" w:rsidRPr="002C30BB" w:rsidTr="0064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bCs w:val="0"/>
                <w:sz w:val="28"/>
                <w:szCs w:val="28"/>
                <w:lang w:eastAsia="ru-RU"/>
              </w:rPr>
            </w:pPr>
            <w:r w:rsidRPr="002C30BB">
              <w:rPr>
                <w:rFonts w:cs="Times New Roman"/>
                <w:b w:val="0"/>
                <w:iCs/>
                <w:sz w:val="28"/>
                <w:szCs w:val="28"/>
              </w:rPr>
              <w:t>Методы исследования</w:t>
            </w:r>
          </w:p>
        </w:tc>
        <w:tc>
          <w:tcPr>
            <w:tcW w:w="1418"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iCs/>
                <w:sz w:val="28"/>
                <w:szCs w:val="28"/>
              </w:rPr>
            </w:pPr>
          </w:p>
        </w:tc>
        <w:tc>
          <w:tcPr>
            <w:tcW w:w="1134" w:type="dxa"/>
            <w:shd w:val="clear" w:color="auto" w:fill="auto"/>
          </w:tcPr>
          <w:p w:rsidR="00717788" w:rsidRPr="002C30BB" w:rsidRDefault="009226B0" w:rsidP="004C1833">
            <w:pPr>
              <w:jc w:val="center"/>
              <w:cnfStyle w:val="000000100000" w:firstRow="0" w:lastRow="0" w:firstColumn="0" w:lastColumn="0" w:oddVBand="0" w:evenVBand="0" w:oddHBand="1" w:evenHBand="0" w:firstRowFirstColumn="0" w:firstRowLastColumn="0" w:lastRowFirstColumn="0" w:lastRowLastColumn="0"/>
              <w:rPr>
                <w:rFonts w:cs="Times New Roman"/>
                <w:iCs/>
                <w:sz w:val="28"/>
                <w:szCs w:val="28"/>
              </w:rPr>
            </w:pPr>
            <w:r w:rsidRPr="002C30BB">
              <w:rPr>
                <w:rFonts w:cs="Times New Roman"/>
                <w:iCs/>
                <w:sz w:val="28"/>
                <w:szCs w:val="28"/>
              </w:rPr>
              <w:t>6</w:t>
            </w:r>
          </w:p>
        </w:tc>
      </w:tr>
      <w:tr w:rsidR="00717788" w:rsidRPr="002C30BB" w:rsidTr="006414AB">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bCs w:val="0"/>
                <w:sz w:val="28"/>
                <w:szCs w:val="28"/>
                <w:lang w:eastAsia="ru-RU"/>
              </w:rPr>
            </w:pPr>
          </w:p>
        </w:tc>
        <w:tc>
          <w:tcPr>
            <w:tcW w:w="1418"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bCs/>
                <w:sz w:val="28"/>
                <w:szCs w:val="28"/>
                <w:lang w:eastAsia="ru-RU"/>
              </w:rPr>
            </w:pPr>
          </w:p>
        </w:tc>
        <w:tc>
          <w:tcPr>
            <w:tcW w:w="1134"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bCs/>
                <w:sz w:val="28"/>
                <w:szCs w:val="28"/>
                <w:lang w:eastAsia="ru-RU"/>
              </w:rPr>
            </w:pPr>
          </w:p>
        </w:tc>
      </w:tr>
      <w:tr w:rsidR="00717788" w:rsidRPr="002C30BB" w:rsidTr="0064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b w:val="0"/>
                <w:sz w:val="28"/>
                <w:szCs w:val="28"/>
                <w:lang w:eastAsia="ru-RU"/>
              </w:rPr>
            </w:pPr>
            <w:r w:rsidRPr="002C30BB">
              <w:rPr>
                <w:rFonts w:cs="Times New Roman"/>
                <w:b w:val="0"/>
                <w:sz w:val="28"/>
                <w:szCs w:val="28"/>
                <w:lang w:eastAsia="ru-RU"/>
              </w:rPr>
              <w:t>Глава 1. Теоретическое обоснование выражения: «</w:t>
            </w:r>
            <w:r w:rsidR="00AE0B6A" w:rsidRPr="002C30BB">
              <w:rPr>
                <w:b w:val="0"/>
                <w:sz w:val="28"/>
                <w:szCs w:val="28"/>
                <w:lang w:eastAsia="ru-RU"/>
              </w:rPr>
              <w:t>Инженерная графика — это</w:t>
            </w:r>
            <w:r w:rsidRPr="002C30BB">
              <w:rPr>
                <w:b w:val="0"/>
                <w:sz w:val="28"/>
                <w:szCs w:val="28"/>
                <w:lang w:eastAsia="ru-RU"/>
              </w:rPr>
              <w:t xml:space="preserve"> язык, на котором разговаривают технически грамотные люди»</w:t>
            </w:r>
          </w:p>
        </w:tc>
        <w:tc>
          <w:tcPr>
            <w:tcW w:w="1418"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lang w:eastAsia="ru-RU"/>
              </w:rPr>
            </w:pPr>
          </w:p>
        </w:tc>
        <w:tc>
          <w:tcPr>
            <w:tcW w:w="1134" w:type="dxa"/>
            <w:shd w:val="clear" w:color="auto" w:fill="auto"/>
          </w:tcPr>
          <w:p w:rsidR="00717788" w:rsidRPr="002C30BB" w:rsidRDefault="009226B0" w:rsidP="004C1833">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lang w:eastAsia="ru-RU"/>
              </w:rPr>
            </w:pPr>
            <w:r w:rsidRPr="002C30BB">
              <w:rPr>
                <w:rFonts w:cs="Times New Roman"/>
                <w:sz w:val="28"/>
                <w:szCs w:val="28"/>
                <w:lang w:eastAsia="ru-RU"/>
              </w:rPr>
              <w:t>7</w:t>
            </w:r>
          </w:p>
        </w:tc>
      </w:tr>
      <w:tr w:rsidR="00717788" w:rsidRPr="002C30BB" w:rsidTr="006414AB">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sz w:val="28"/>
                <w:szCs w:val="28"/>
                <w:lang w:eastAsia="ru-RU"/>
              </w:rPr>
            </w:pPr>
            <w:r w:rsidRPr="002C30BB">
              <w:rPr>
                <w:rFonts w:cs="Times New Roman"/>
                <w:b w:val="0"/>
                <w:sz w:val="28"/>
                <w:szCs w:val="28"/>
                <w:lang w:eastAsia="ru-RU"/>
              </w:rPr>
              <w:t xml:space="preserve">1.1. </w:t>
            </w:r>
            <w:r w:rsidRPr="002C30BB">
              <w:rPr>
                <w:rFonts w:eastAsia="Times New Roman" w:cs="Times New Roman"/>
                <w:b w:val="0"/>
                <w:sz w:val="28"/>
                <w:szCs w:val="28"/>
                <w:lang w:eastAsia="ru-RU"/>
              </w:rPr>
              <w:t>Инженерная графика - язык техники</w:t>
            </w:r>
          </w:p>
        </w:tc>
        <w:tc>
          <w:tcPr>
            <w:tcW w:w="1418"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sz w:val="28"/>
                <w:szCs w:val="28"/>
                <w:lang w:eastAsia="ru-RU"/>
              </w:rPr>
            </w:pPr>
          </w:p>
        </w:tc>
        <w:tc>
          <w:tcPr>
            <w:tcW w:w="1134" w:type="dxa"/>
            <w:shd w:val="clear" w:color="auto" w:fill="auto"/>
          </w:tcPr>
          <w:p w:rsidR="00717788" w:rsidRPr="002C30BB" w:rsidRDefault="006414AB" w:rsidP="004C1833">
            <w:pPr>
              <w:jc w:val="center"/>
              <w:cnfStyle w:val="000000000000" w:firstRow="0" w:lastRow="0" w:firstColumn="0" w:lastColumn="0" w:oddVBand="0" w:evenVBand="0" w:oddHBand="0" w:evenHBand="0" w:firstRowFirstColumn="0" w:firstRowLastColumn="0" w:lastRowFirstColumn="0" w:lastRowLastColumn="0"/>
              <w:rPr>
                <w:rFonts w:cs="Times New Roman"/>
                <w:sz w:val="28"/>
                <w:szCs w:val="28"/>
                <w:lang w:eastAsia="ru-RU"/>
              </w:rPr>
            </w:pPr>
            <w:r w:rsidRPr="002C30BB">
              <w:rPr>
                <w:rFonts w:cs="Times New Roman"/>
                <w:sz w:val="28"/>
                <w:szCs w:val="28"/>
                <w:lang w:eastAsia="ru-RU"/>
              </w:rPr>
              <w:t>7-9</w:t>
            </w:r>
          </w:p>
        </w:tc>
      </w:tr>
      <w:tr w:rsidR="00717788" w:rsidRPr="002C30BB" w:rsidTr="0064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sz w:val="28"/>
                <w:szCs w:val="28"/>
                <w:lang w:eastAsia="ru-RU"/>
              </w:rPr>
            </w:pPr>
            <w:r w:rsidRPr="002C30BB">
              <w:rPr>
                <w:rFonts w:cs="Times New Roman"/>
                <w:b w:val="0"/>
                <w:sz w:val="28"/>
                <w:szCs w:val="28"/>
                <w:lang w:eastAsia="ru-RU"/>
              </w:rPr>
              <w:t>1.2. История развития инженерной графики</w:t>
            </w:r>
          </w:p>
        </w:tc>
        <w:tc>
          <w:tcPr>
            <w:tcW w:w="1418"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lang w:eastAsia="ru-RU"/>
              </w:rPr>
            </w:pPr>
          </w:p>
        </w:tc>
        <w:tc>
          <w:tcPr>
            <w:tcW w:w="1134" w:type="dxa"/>
            <w:shd w:val="clear" w:color="auto" w:fill="auto"/>
          </w:tcPr>
          <w:p w:rsidR="00717788" w:rsidRPr="002C30BB" w:rsidRDefault="007B220E" w:rsidP="004C1833">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lang w:eastAsia="ru-RU"/>
              </w:rPr>
            </w:pPr>
            <w:r w:rsidRPr="002C30BB">
              <w:rPr>
                <w:rFonts w:cs="Times New Roman"/>
                <w:sz w:val="28"/>
                <w:szCs w:val="28"/>
                <w:lang w:eastAsia="ru-RU"/>
              </w:rPr>
              <w:t>10</w:t>
            </w:r>
            <w:r w:rsidR="006414AB" w:rsidRPr="002C30BB">
              <w:rPr>
                <w:rFonts w:cs="Times New Roman"/>
                <w:sz w:val="28"/>
                <w:szCs w:val="28"/>
                <w:lang w:eastAsia="ru-RU"/>
              </w:rPr>
              <w:t>-12</w:t>
            </w:r>
          </w:p>
        </w:tc>
      </w:tr>
      <w:tr w:rsidR="00717788" w:rsidRPr="002C30BB" w:rsidTr="006414AB">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sz w:val="28"/>
                <w:szCs w:val="28"/>
                <w:lang w:eastAsia="ru-RU"/>
              </w:rPr>
            </w:pPr>
            <w:r w:rsidRPr="002C30BB">
              <w:rPr>
                <w:rFonts w:cs="Times New Roman"/>
                <w:b w:val="0"/>
                <w:sz w:val="28"/>
                <w:szCs w:val="28"/>
                <w:lang w:eastAsia="ru-RU"/>
              </w:rPr>
              <w:t xml:space="preserve">Выводы по 1 главе </w:t>
            </w:r>
          </w:p>
        </w:tc>
        <w:tc>
          <w:tcPr>
            <w:tcW w:w="1418"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sz w:val="28"/>
                <w:szCs w:val="28"/>
                <w:lang w:eastAsia="ru-RU"/>
              </w:rPr>
            </w:pPr>
          </w:p>
        </w:tc>
        <w:tc>
          <w:tcPr>
            <w:tcW w:w="1134" w:type="dxa"/>
            <w:shd w:val="clear" w:color="auto" w:fill="auto"/>
          </w:tcPr>
          <w:p w:rsidR="00717788" w:rsidRPr="002C30BB" w:rsidRDefault="006414AB" w:rsidP="004C1833">
            <w:pPr>
              <w:jc w:val="center"/>
              <w:cnfStyle w:val="000000000000" w:firstRow="0" w:lastRow="0" w:firstColumn="0" w:lastColumn="0" w:oddVBand="0" w:evenVBand="0" w:oddHBand="0" w:evenHBand="0" w:firstRowFirstColumn="0" w:firstRowLastColumn="0" w:lastRowFirstColumn="0" w:lastRowLastColumn="0"/>
              <w:rPr>
                <w:rFonts w:cs="Times New Roman"/>
                <w:sz w:val="28"/>
                <w:szCs w:val="28"/>
                <w:lang w:eastAsia="ru-RU"/>
              </w:rPr>
            </w:pPr>
            <w:r w:rsidRPr="002C30BB">
              <w:rPr>
                <w:rFonts w:cs="Times New Roman"/>
                <w:sz w:val="28"/>
                <w:szCs w:val="28"/>
                <w:lang w:eastAsia="ru-RU"/>
              </w:rPr>
              <w:t>13</w:t>
            </w:r>
          </w:p>
        </w:tc>
      </w:tr>
      <w:tr w:rsidR="00717788" w:rsidRPr="002C30BB" w:rsidTr="0064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bCs w:val="0"/>
                <w:sz w:val="28"/>
                <w:szCs w:val="28"/>
                <w:lang w:eastAsia="ru-RU"/>
              </w:rPr>
            </w:pPr>
          </w:p>
        </w:tc>
        <w:tc>
          <w:tcPr>
            <w:tcW w:w="1418"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bCs/>
                <w:sz w:val="28"/>
                <w:szCs w:val="28"/>
                <w:lang w:eastAsia="ru-RU"/>
              </w:rPr>
            </w:pPr>
          </w:p>
        </w:tc>
        <w:tc>
          <w:tcPr>
            <w:tcW w:w="1134"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bCs/>
                <w:sz w:val="28"/>
                <w:szCs w:val="28"/>
                <w:lang w:eastAsia="ru-RU"/>
              </w:rPr>
            </w:pPr>
          </w:p>
        </w:tc>
      </w:tr>
      <w:tr w:rsidR="00717788" w:rsidRPr="002C30BB" w:rsidTr="006414AB">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bCs w:val="0"/>
                <w:sz w:val="28"/>
                <w:szCs w:val="28"/>
              </w:rPr>
            </w:pPr>
            <w:r w:rsidRPr="002C30BB">
              <w:rPr>
                <w:rFonts w:cs="Times New Roman"/>
                <w:b w:val="0"/>
                <w:sz w:val="28"/>
                <w:szCs w:val="28"/>
              </w:rPr>
              <w:t>Глава 2. Экспериментальное исследование применения знаний студентами техникума в области инженерной графики на практике</w:t>
            </w:r>
          </w:p>
        </w:tc>
        <w:tc>
          <w:tcPr>
            <w:tcW w:w="1418"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bCs/>
                <w:sz w:val="28"/>
                <w:szCs w:val="28"/>
              </w:rPr>
            </w:pPr>
          </w:p>
        </w:tc>
        <w:tc>
          <w:tcPr>
            <w:tcW w:w="1134" w:type="dxa"/>
            <w:shd w:val="clear" w:color="auto" w:fill="auto"/>
          </w:tcPr>
          <w:p w:rsidR="00717788" w:rsidRPr="002C30BB" w:rsidRDefault="006414AB" w:rsidP="004C1833">
            <w:pPr>
              <w:jc w:val="center"/>
              <w:cnfStyle w:val="000000000000" w:firstRow="0" w:lastRow="0" w:firstColumn="0" w:lastColumn="0" w:oddVBand="0" w:evenVBand="0" w:oddHBand="0" w:evenHBand="0" w:firstRowFirstColumn="0" w:firstRowLastColumn="0" w:lastRowFirstColumn="0" w:lastRowLastColumn="0"/>
              <w:rPr>
                <w:rFonts w:cs="Times New Roman"/>
                <w:bCs/>
                <w:sz w:val="28"/>
                <w:szCs w:val="28"/>
              </w:rPr>
            </w:pPr>
            <w:r w:rsidRPr="002C30BB">
              <w:rPr>
                <w:rFonts w:cs="Times New Roman"/>
                <w:bCs/>
                <w:sz w:val="28"/>
                <w:szCs w:val="28"/>
              </w:rPr>
              <w:t>14</w:t>
            </w:r>
          </w:p>
        </w:tc>
      </w:tr>
      <w:tr w:rsidR="00717788" w:rsidRPr="002C30BB" w:rsidTr="0064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4C1833">
            <w:pPr>
              <w:jc w:val="both"/>
              <w:rPr>
                <w:rFonts w:cs="Times New Roman"/>
                <w:b w:val="0"/>
                <w:sz w:val="28"/>
                <w:szCs w:val="28"/>
              </w:rPr>
            </w:pPr>
            <w:r w:rsidRPr="002C30BB">
              <w:rPr>
                <w:rFonts w:cs="Times New Roman"/>
                <w:b w:val="0"/>
                <w:sz w:val="28"/>
                <w:szCs w:val="28"/>
              </w:rPr>
              <w:t xml:space="preserve">2.1. Разработка вопросов для беседы со специалистами, работающими в области строительства и промышленности </w:t>
            </w:r>
          </w:p>
        </w:tc>
        <w:tc>
          <w:tcPr>
            <w:tcW w:w="1418"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bCs/>
                <w:sz w:val="28"/>
                <w:szCs w:val="28"/>
              </w:rPr>
            </w:pPr>
          </w:p>
        </w:tc>
        <w:tc>
          <w:tcPr>
            <w:tcW w:w="1134"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bCs/>
                <w:sz w:val="28"/>
                <w:szCs w:val="28"/>
              </w:rPr>
            </w:pPr>
          </w:p>
        </w:tc>
      </w:tr>
      <w:tr w:rsidR="00717788" w:rsidRPr="002C30BB" w:rsidTr="006414AB">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4C1833">
            <w:pPr>
              <w:jc w:val="both"/>
              <w:rPr>
                <w:rFonts w:cs="Times New Roman"/>
                <w:b w:val="0"/>
                <w:sz w:val="28"/>
                <w:szCs w:val="28"/>
              </w:rPr>
            </w:pPr>
            <w:r w:rsidRPr="002C30BB">
              <w:rPr>
                <w:rFonts w:cs="Times New Roman"/>
                <w:b w:val="0"/>
                <w:sz w:val="28"/>
                <w:szCs w:val="28"/>
              </w:rPr>
              <w:t>2.2. Разработка содержания оценки применения знаний студентов в области инженерной графики на практике</w:t>
            </w:r>
          </w:p>
        </w:tc>
        <w:tc>
          <w:tcPr>
            <w:tcW w:w="1418"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p>
        </w:tc>
        <w:tc>
          <w:tcPr>
            <w:tcW w:w="1134"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p>
        </w:tc>
      </w:tr>
      <w:tr w:rsidR="00717788" w:rsidRPr="002C30BB" w:rsidTr="0064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4C1833">
            <w:pPr>
              <w:jc w:val="both"/>
              <w:rPr>
                <w:rFonts w:cs="Times New Roman"/>
                <w:b w:val="0"/>
                <w:sz w:val="28"/>
                <w:szCs w:val="28"/>
              </w:rPr>
            </w:pPr>
            <w:r w:rsidRPr="002C30BB">
              <w:rPr>
                <w:rFonts w:cs="Times New Roman"/>
                <w:b w:val="0"/>
                <w:sz w:val="28"/>
                <w:szCs w:val="28"/>
              </w:rPr>
              <w:t xml:space="preserve">2.3. Экспериментальная проверка применения знаний студентов в области инженерной графики на практике </w:t>
            </w:r>
          </w:p>
        </w:tc>
        <w:tc>
          <w:tcPr>
            <w:tcW w:w="1418"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p>
        </w:tc>
        <w:tc>
          <w:tcPr>
            <w:tcW w:w="1134"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p>
        </w:tc>
      </w:tr>
      <w:tr w:rsidR="00717788" w:rsidRPr="002C30BB" w:rsidTr="006414AB">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bCs w:val="0"/>
                <w:sz w:val="28"/>
                <w:szCs w:val="28"/>
                <w:lang w:eastAsia="ru-RU"/>
              </w:rPr>
            </w:pPr>
            <w:r w:rsidRPr="002C30BB">
              <w:rPr>
                <w:rFonts w:cs="Times New Roman"/>
                <w:b w:val="0"/>
                <w:sz w:val="28"/>
                <w:szCs w:val="28"/>
              </w:rPr>
              <w:t>Выводы по 2 главе</w:t>
            </w:r>
          </w:p>
        </w:tc>
        <w:tc>
          <w:tcPr>
            <w:tcW w:w="1418"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bCs/>
                <w:sz w:val="28"/>
                <w:szCs w:val="28"/>
                <w:lang w:eastAsia="ru-RU"/>
              </w:rPr>
            </w:pPr>
          </w:p>
        </w:tc>
        <w:tc>
          <w:tcPr>
            <w:tcW w:w="1134" w:type="dxa"/>
            <w:shd w:val="clear" w:color="auto" w:fill="auto"/>
          </w:tcPr>
          <w:p w:rsidR="00717788" w:rsidRPr="002C30BB" w:rsidRDefault="006414AB" w:rsidP="004C1833">
            <w:pPr>
              <w:jc w:val="center"/>
              <w:cnfStyle w:val="000000000000" w:firstRow="0" w:lastRow="0" w:firstColumn="0" w:lastColumn="0" w:oddVBand="0" w:evenVBand="0" w:oddHBand="0" w:evenHBand="0" w:firstRowFirstColumn="0" w:firstRowLastColumn="0" w:lastRowFirstColumn="0" w:lastRowLastColumn="0"/>
              <w:rPr>
                <w:rFonts w:cs="Times New Roman"/>
                <w:bCs/>
                <w:sz w:val="28"/>
                <w:szCs w:val="28"/>
                <w:lang w:eastAsia="ru-RU"/>
              </w:rPr>
            </w:pPr>
            <w:r w:rsidRPr="002C30BB">
              <w:rPr>
                <w:rFonts w:cs="Times New Roman"/>
                <w:bCs/>
                <w:sz w:val="28"/>
                <w:szCs w:val="28"/>
                <w:lang w:eastAsia="ru-RU"/>
              </w:rPr>
              <w:t>15</w:t>
            </w:r>
          </w:p>
        </w:tc>
      </w:tr>
      <w:tr w:rsidR="00717788" w:rsidRPr="002C30BB" w:rsidTr="0064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sz w:val="28"/>
                <w:szCs w:val="28"/>
              </w:rPr>
            </w:pPr>
          </w:p>
        </w:tc>
        <w:tc>
          <w:tcPr>
            <w:tcW w:w="1418"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p>
        </w:tc>
        <w:tc>
          <w:tcPr>
            <w:tcW w:w="1134"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p>
        </w:tc>
      </w:tr>
      <w:tr w:rsidR="00717788" w:rsidRPr="002C30BB" w:rsidTr="006414AB">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sz w:val="28"/>
                <w:szCs w:val="28"/>
                <w:lang w:eastAsia="ru-RU"/>
              </w:rPr>
            </w:pPr>
            <w:r w:rsidRPr="002C30BB">
              <w:rPr>
                <w:rFonts w:cs="Times New Roman"/>
                <w:b w:val="0"/>
                <w:sz w:val="28"/>
                <w:szCs w:val="28"/>
                <w:lang w:eastAsia="ru-RU"/>
              </w:rPr>
              <w:t>Заключение</w:t>
            </w:r>
          </w:p>
        </w:tc>
        <w:tc>
          <w:tcPr>
            <w:tcW w:w="1418"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bCs/>
                <w:sz w:val="28"/>
                <w:szCs w:val="28"/>
                <w:lang w:eastAsia="ru-RU"/>
              </w:rPr>
            </w:pPr>
          </w:p>
        </w:tc>
        <w:tc>
          <w:tcPr>
            <w:tcW w:w="1134" w:type="dxa"/>
            <w:shd w:val="clear" w:color="auto" w:fill="auto"/>
          </w:tcPr>
          <w:p w:rsidR="00717788" w:rsidRPr="002C30BB" w:rsidRDefault="006414AB" w:rsidP="004C1833">
            <w:pPr>
              <w:jc w:val="center"/>
              <w:cnfStyle w:val="000000000000" w:firstRow="0" w:lastRow="0" w:firstColumn="0" w:lastColumn="0" w:oddVBand="0" w:evenVBand="0" w:oddHBand="0" w:evenHBand="0" w:firstRowFirstColumn="0" w:firstRowLastColumn="0" w:lastRowFirstColumn="0" w:lastRowLastColumn="0"/>
              <w:rPr>
                <w:rFonts w:cs="Times New Roman"/>
                <w:bCs/>
                <w:sz w:val="28"/>
                <w:szCs w:val="28"/>
                <w:lang w:eastAsia="ru-RU"/>
              </w:rPr>
            </w:pPr>
            <w:r w:rsidRPr="002C30BB">
              <w:rPr>
                <w:rFonts w:cs="Times New Roman"/>
                <w:bCs/>
                <w:sz w:val="28"/>
                <w:szCs w:val="28"/>
                <w:lang w:eastAsia="ru-RU"/>
              </w:rPr>
              <w:t>16</w:t>
            </w:r>
          </w:p>
        </w:tc>
      </w:tr>
      <w:tr w:rsidR="00717788" w:rsidRPr="002C30BB" w:rsidTr="0064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sz w:val="28"/>
                <w:szCs w:val="28"/>
              </w:rPr>
            </w:pPr>
          </w:p>
        </w:tc>
        <w:tc>
          <w:tcPr>
            <w:tcW w:w="1418"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p>
        </w:tc>
        <w:tc>
          <w:tcPr>
            <w:tcW w:w="1134"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p>
        </w:tc>
      </w:tr>
      <w:tr w:rsidR="00717788" w:rsidRPr="002C30BB" w:rsidTr="006414AB">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sz w:val="28"/>
                <w:szCs w:val="28"/>
              </w:rPr>
            </w:pPr>
            <w:r w:rsidRPr="002C30BB">
              <w:rPr>
                <w:rFonts w:cs="Times New Roman"/>
                <w:b w:val="0"/>
                <w:sz w:val="28"/>
                <w:szCs w:val="28"/>
              </w:rPr>
              <w:t>Список литературы</w:t>
            </w:r>
          </w:p>
        </w:tc>
        <w:tc>
          <w:tcPr>
            <w:tcW w:w="1418"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bCs/>
                <w:sz w:val="28"/>
                <w:szCs w:val="28"/>
              </w:rPr>
            </w:pPr>
          </w:p>
        </w:tc>
        <w:tc>
          <w:tcPr>
            <w:tcW w:w="1134" w:type="dxa"/>
            <w:shd w:val="clear" w:color="auto" w:fill="auto"/>
          </w:tcPr>
          <w:p w:rsidR="00717788" w:rsidRPr="002C30BB" w:rsidRDefault="006414AB" w:rsidP="004C1833">
            <w:pPr>
              <w:jc w:val="center"/>
              <w:cnfStyle w:val="000000000000" w:firstRow="0" w:lastRow="0" w:firstColumn="0" w:lastColumn="0" w:oddVBand="0" w:evenVBand="0" w:oddHBand="0" w:evenHBand="0" w:firstRowFirstColumn="0" w:firstRowLastColumn="0" w:lastRowFirstColumn="0" w:lastRowLastColumn="0"/>
              <w:rPr>
                <w:rFonts w:cs="Times New Roman"/>
                <w:bCs/>
                <w:sz w:val="28"/>
                <w:szCs w:val="28"/>
              </w:rPr>
            </w:pPr>
            <w:r w:rsidRPr="002C30BB">
              <w:rPr>
                <w:rFonts w:cs="Times New Roman"/>
                <w:bCs/>
                <w:sz w:val="28"/>
                <w:szCs w:val="28"/>
              </w:rPr>
              <w:t>17</w:t>
            </w:r>
          </w:p>
        </w:tc>
      </w:tr>
      <w:tr w:rsidR="00717788" w:rsidRPr="002C30BB" w:rsidTr="0064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jc w:val="both"/>
              <w:rPr>
                <w:rFonts w:cs="Times New Roman"/>
                <w:b w:val="0"/>
                <w:bCs w:val="0"/>
                <w:sz w:val="28"/>
                <w:szCs w:val="28"/>
              </w:rPr>
            </w:pPr>
          </w:p>
        </w:tc>
        <w:tc>
          <w:tcPr>
            <w:tcW w:w="1418"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bCs/>
                <w:sz w:val="28"/>
                <w:szCs w:val="28"/>
              </w:rPr>
            </w:pPr>
          </w:p>
        </w:tc>
        <w:tc>
          <w:tcPr>
            <w:tcW w:w="1134"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bCs/>
                <w:sz w:val="28"/>
                <w:szCs w:val="28"/>
              </w:rPr>
            </w:pPr>
          </w:p>
        </w:tc>
      </w:tr>
      <w:tr w:rsidR="00717788" w:rsidRPr="002C30BB" w:rsidTr="006414AB">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rPr>
                <w:rFonts w:cs="Times New Roman"/>
                <w:b w:val="0"/>
                <w:sz w:val="28"/>
                <w:szCs w:val="28"/>
              </w:rPr>
            </w:pPr>
            <w:r w:rsidRPr="002C30BB">
              <w:rPr>
                <w:rFonts w:cs="Times New Roman"/>
                <w:b w:val="0"/>
                <w:sz w:val="28"/>
                <w:szCs w:val="28"/>
              </w:rPr>
              <w:t>Приложение 1</w:t>
            </w:r>
          </w:p>
        </w:tc>
        <w:tc>
          <w:tcPr>
            <w:tcW w:w="1418"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p>
        </w:tc>
        <w:tc>
          <w:tcPr>
            <w:tcW w:w="1134" w:type="dxa"/>
            <w:shd w:val="clear" w:color="auto" w:fill="auto"/>
          </w:tcPr>
          <w:p w:rsidR="00717788" w:rsidRPr="002C30BB" w:rsidRDefault="006414AB" w:rsidP="004C1833">
            <w:pPr>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r w:rsidRPr="002C30BB">
              <w:rPr>
                <w:rFonts w:cs="Times New Roman"/>
                <w:sz w:val="28"/>
                <w:szCs w:val="28"/>
              </w:rPr>
              <w:t>18</w:t>
            </w:r>
          </w:p>
        </w:tc>
      </w:tr>
      <w:tr w:rsidR="00717788" w:rsidRPr="002C30BB" w:rsidTr="0064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rPr>
                <w:rFonts w:cs="Times New Roman"/>
                <w:b w:val="0"/>
                <w:sz w:val="28"/>
                <w:szCs w:val="28"/>
              </w:rPr>
            </w:pPr>
            <w:r w:rsidRPr="002C30BB">
              <w:rPr>
                <w:rFonts w:cs="Times New Roman"/>
                <w:b w:val="0"/>
                <w:sz w:val="28"/>
                <w:szCs w:val="28"/>
              </w:rPr>
              <w:t>Приложение 2</w:t>
            </w:r>
          </w:p>
        </w:tc>
        <w:tc>
          <w:tcPr>
            <w:tcW w:w="1418" w:type="dxa"/>
            <w:shd w:val="clear" w:color="auto" w:fill="auto"/>
          </w:tcPr>
          <w:p w:rsidR="00717788" w:rsidRPr="002C30BB" w:rsidRDefault="00717788" w:rsidP="004C1833">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p>
        </w:tc>
        <w:tc>
          <w:tcPr>
            <w:tcW w:w="1134" w:type="dxa"/>
            <w:shd w:val="clear" w:color="auto" w:fill="auto"/>
          </w:tcPr>
          <w:p w:rsidR="00717788" w:rsidRPr="002C30BB" w:rsidRDefault="006414AB" w:rsidP="004C1833">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Pr>
            </w:pPr>
            <w:r w:rsidRPr="002C30BB">
              <w:rPr>
                <w:rFonts w:cs="Times New Roman"/>
                <w:sz w:val="28"/>
                <w:szCs w:val="28"/>
              </w:rPr>
              <w:t>19</w:t>
            </w:r>
          </w:p>
        </w:tc>
      </w:tr>
      <w:tr w:rsidR="00717788" w:rsidRPr="002C30BB" w:rsidTr="006414AB">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717788" w:rsidRPr="002C30BB" w:rsidRDefault="00717788" w:rsidP="00C1402D">
            <w:pPr>
              <w:rPr>
                <w:rFonts w:cs="Times New Roman"/>
                <w:b w:val="0"/>
                <w:sz w:val="28"/>
                <w:szCs w:val="28"/>
              </w:rPr>
            </w:pPr>
            <w:r w:rsidRPr="002C30BB">
              <w:rPr>
                <w:rFonts w:cs="Times New Roman"/>
                <w:b w:val="0"/>
                <w:sz w:val="28"/>
                <w:szCs w:val="28"/>
              </w:rPr>
              <w:t>Приложение 3</w:t>
            </w:r>
          </w:p>
        </w:tc>
        <w:tc>
          <w:tcPr>
            <w:tcW w:w="1418" w:type="dxa"/>
            <w:shd w:val="clear" w:color="auto" w:fill="auto"/>
          </w:tcPr>
          <w:p w:rsidR="00717788" w:rsidRPr="002C30BB" w:rsidRDefault="00717788" w:rsidP="004C1833">
            <w:pPr>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p>
        </w:tc>
        <w:tc>
          <w:tcPr>
            <w:tcW w:w="1134" w:type="dxa"/>
            <w:shd w:val="clear" w:color="auto" w:fill="auto"/>
          </w:tcPr>
          <w:p w:rsidR="00717788" w:rsidRPr="002C30BB" w:rsidRDefault="006414AB" w:rsidP="004C1833">
            <w:pPr>
              <w:jc w:val="center"/>
              <w:cnfStyle w:val="000000000000" w:firstRow="0" w:lastRow="0" w:firstColumn="0" w:lastColumn="0" w:oddVBand="0" w:evenVBand="0" w:oddHBand="0" w:evenHBand="0" w:firstRowFirstColumn="0" w:firstRowLastColumn="0" w:lastRowFirstColumn="0" w:lastRowLastColumn="0"/>
              <w:rPr>
                <w:rFonts w:cs="Times New Roman"/>
                <w:sz w:val="28"/>
                <w:szCs w:val="28"/>
              </w:rPr>
            </w:pPr>
            <w:r w:rsidRPr="002C30BB">
              <w:rPr>
                <w:rFonts w:cs="Times New Roman"/>
                <w:sz w:val="28"/>
                <w:szCs w:val="28"/>
              </w:rPr>
              <w:t>20</w:t>
            </w:r>
          </w:p>
        </w:tc>
      </w:tr>
    </w:tbl>
    <w:p w:rsidR="00FD64E9" w:rsidRPr="002C30BB" w:rsidRDefault="00FD64E9" w:rsidP="000F05E4">
      <w:pPr>
        <w:jc w:val="both"/>
        <w:rPr>
          <w:rFonts w:cs="Times New Roman"/>
          <w:b/>
          <w:bCs/>
          <w:sz w:val="28"/>
          <w:szCs w:val="28"/>
          <w:lang w:eastAsia="ru-RU"/>
        </w:rPr>
      </w:pPr>
    </w:p>
    <w:p w:rsidR="0044471A" w:rsidRPr="002C30BB" w:rsidRDefault="0044471A" w:rsidP="000F05E4">
      <w:pPr>
        <w:jc w:val="both"/>
        <w:rPr>
          <w:rFonts w:cs="Times New Roman"/>
          <w:b/>
          <w:bCs/>
          <w:sz w:val="28"/>
          <w:szCs w:val="28"/>
          <w:lang w:eastAsia="ru-RU"/>
        </w:rPr>
      </w:pPr>
    </w:p>
    <w:p w:rsidR="0044471A" w:rsidRPr="002C30BB" w:rsidRDefault="0044471A" w:rsidP="000F05E4">
      <w:pPr>
        <w:jc w:val="both"/>
        <w:rPr>
          <w:rFonts w:cs="Times New Roman"/>
          <w:b/>
          <w:bCs/>
          <w:sz w:val="28"/>
          <w:szCs w:val="28"/>
          <w:lang w:eastAsia="ru-RU"/>
        </w:rPr>
      </w:pPr>
    </w:p>
    <w:p w:rsidR="00E408AC" w:rsidRPr="002C30BB" w:rsidRDefault="00E408AC" w:rsidP="000F05E4">
      <w:pPr>
        <w:jc w:val="both"/>
        <w:rPr>
          <w:rFonts w:cs="Times New Roman"/>
          <w:b/>
          <w:bCs/>
          <w:sz w:val="28"/>
          <w:szCs w:val="28"/>
          <w:lang w:eastAsia="ru-RU"/>
        </w:rPr>
      </w:pPr>
    </w:p>
    <w:p w:rsidR="005C21DB" w:rsidRPr="002C30BB" w:rsidRDefault="001370F7" w:rsidP="000F05E4">
      <w:pPr>
        <w:jc w:val="both"/>
        <w:rPr>
          <w:rFonts w:cs="Times New Roman"/>
          <w:sz w:val="28"/>
          <w:szCs w:val="28"/>
        </w:rPr>
      </w:pPr>
      <w:r w:rsidRPr="002C30BB">
        <w:rPr>
          <w:rFonts w:cs="Times New Roman"/>
          <w:b/>
          <w:bCs/>
          <w:sz w:val="28"/>
          <w:szCs w:val="28"/>
          <w:lang w:eastAsia="ru-RU"/>
        </w:rPr>
        <w:lastRenderedPageBreak/>
        <w:t>аннотация</w:t>
      </w:r>
      <w:r w:rsidR="005C21DB" w:rsidRPr="002C30BB">
        <w:rPr>
          <w:rFonts w:cs="Times New Roman"/>
          <w:sz w:val="28"/>
          <w:szCs w:val="28"/>
        </w:rPr>
        <w:t xml:space="preserve"> </w:t>
      </w:r>
    </w:p>
    <w:p w:rsidR="00EE64FA" w:rsidRPr="002C30BB" w:rsidRDefault="005C21DB" w:rsidP="000F05E4">
      <w:pPr>
        <w:ind w:firstLine="709"/>
        <w:jc w:val="both"/>
        <w:rPr>
          <w:rFonts w:cs="Times New Roman"/>
          <w:bCs/>
          <w:sz w:val="28"/>
          <w:szCs w:val="28"/>
          <w:lang w:eastAsia="ru-RU"/>
        </w:rPr>
      </w:pPr>
      <w:r w:rsidRPr="002C30BB">
        <w:rPr>
          <w:rFonts w:cs="Times New Roman"/>
          <w:sz w:val="28"/>
          <w:szCs w:val="28"/>
        </w:rPr>
        <w:t xml:space="preserve">Инженерная графика, дисциплина, которая </w:t>
      </w:r>
      <w:r w:rsidRPr="002C30BB">
        <w:rPr>
          <w:rFonts w:cs="Times New Roman"/>
          <w:bCs/>
          <w:sz w:val="28"/>
          <w:szCs w:val="28"/>
          <w:lang w:eastAsia="ru-RU"/>
        </w:rPr>
        <w:t>призвана дать будущим инженерам и техникам знания и умения по построению и чтению чертежей,</w:t>
      </w:r>
      <w:r w:rsidRPr="002C30BB">
        <w:rPr>
          <w:rFonts w:cs="Times New Roman"/>
          <w:sz w:val="28"/>
          <w:szCs w:val="28"/>
        </w:rPr>
        <w:t xml:space="preserve"> и является основой в формировании базовых знаний, </w:t>
      </w:r>
      <w:r w:rsidR="00AE0B6A" w:rsidRPr="002C30BB">
        <w:rPr>
          <w:rFonts w:cs="Times New Roman"/>
          <w:sz w:val="28"/>
          <w:szCs w:val="28"/>
        </w:rPr>
        <w:t>необходимых для усвоения специальных дисциплин,</w:t>
      </w:r>
      <w:r w:rsidRPr="002C30BB">
        <w:rPr>
          <w:rFonts w:cs="Times New Roman"/>
          <w:sz w:val="28"/>
          <w:szCs w:val="28"/>
        </w:rPr>
        <w:t xml:space="preserve"> изучаемых будущими инженерами и техниками. </w:t>
      </w:r>
      <w:r w:rsidR="00EE64FA" w:rsidRPr="002C30BB">
        <w:rPr>
          <w:rFonts w:cs="Times New Roman"/>
          <w:sz w:val="28"/>
          <w:szCs w:val="28"/>
        </w:rPr>
        <w:t>Чертеж является одним из главных носителей технической информации, без которой не обходится ни одно производство.</w:t>
      </w:r>
      <w:r w:rsidR="006E4352" w:rsidRPr="002C30BB">
        <w:rPr>
          <w:rFonts w:cs="Times New Roman"/>
          <w:sz w:val="28"/>
          <w:szCs w:val="28"/>
        </w:rPr>
        <w:t xml:space="preserve"> </w:t>
      </w:r>
      <w:r w:rsidR="005E2530" w:rsidRPr="002C30BB">
        <w:rPr>
          <w:rFonts w:cs="Times New Roman"/>
          <w:sz w:val="28"/>
          <w:szCs w:val="28"/>
        </w:rPr>
        <w:t xml:space="preserve">Начертательная геометрия изучает методы точного изображения пространственных объектов на плоскости, а </w:t>
      </w:r>
      <w:r w:rsidR="00AE0B6A" w:rsidRPr="002C30BB">
        <w:rPr>
          <w:rFonts w:cs="Times New Roman"/>
          <w:sz w:val="28"/>
          <w:szCs w:val="28"/>
        </w:rPr>
        <w:t>также</w:t>
      </w:r>
      <w:r w:rsidR="005E2530" w:rsidRPr="002C30BB">
        <w:rPr>
          <w:rFonts w:cs="Times New Roman"/>
          <w:sz w:val="28"/>
          <w:szCs w:val="28"/>
        </w:rPr>
        <w:t xml:space="preserve"> выявление геометрических форм фигур по заданным изображениям. </w:t>
      </w:r>
    </w:p>
    <w:p w:rsidR="00EE64FA" w:rsidRPr="002C30BB" w:rsidRDefault="00EE64FA" w:rsidP="000F05E4">
      <w:pPr>
        <w:jc w:val="both"/>
        <w:rPr>
          <w:rFonts w:cs="Times New Roman"/>
          <w:bCs/>
          <w:sz w:val="28"/>
          <w:szCs w:val="28"/>
          <w:lang w:eastAsia="ru-RU"/>
        </w:rPr>
      </w:pPr>
    </w:p>
    <w:p w:rsidR="009C4F9E" w:rsidRPr="002C30BB" w:rsidRDefault="00EE64FA" w:rsidP="000F05E4">
      <w:pPr>
        <w:jc w:val="both"/>
        <w:rPr>
          <w:rFonts w:cs="Times New Roman"/>
          <w:bCs/>
          <w:sz w:val="28"/>
          <w:szCs w:val="28"/>
          <w:lang w:eastAsia="ru-RU"/>
        </w:rPr>
      </w:pPr>
      <w:r w:rsidRPr="002C30BB">
        <w:rPr>
          <w:rFonts w:cs="Times New Roman"/>
          <w:b/>
          <w:bCs/>
          <w:i/>
          <w:sz w:val="28"/>
          <w:szCs w:val="28"/>
          <w:lang w:eastAsia="ru-RU"/>
        </w:rPr>
        <w:t>Ключевые слова:</w:t>
      </w:r>
      <w:r w:rsidR="009C4F9E" w:rsidRPr="002C30BB">
        <w:rPr>
          <w:rFonts w:cs="Times New Roman"/>
          <w:bCs/>
          <w:sz w:val="28"/>
          <w:szCs w:val="28"/>
          <w:lang w:eastAsia="ru-RU"/>
        </w:rPr>
        <w:t xml:space="preserve"> </w:t>
      </w:r>
      <w:r w:rsidR="007C36BA" w:rsidRPr="002C30BB">
        <w:rPr>
          <w:rFonts w:cs="Times New Roman"/>
          <w:bCs/>
          <w:sz w:val="28"/>
          <w:szCs w:val="28"/>
          <w:lang w:eastAsia="ru-RU"/>
        </w:rPr>
        <w:t>Черчение, инженерная графика,</w:t>
      </w:r>
      <w:r w:rsidR="002A0F19" w:rsidRPr="002C30BB">
        <w:rPr>
          <w:rFonts w:cs="Times New Roman"/>
          <w:bCs/>
          <w:sz w:val="28"/>
          <w:szCs w:val="28"/>
          <w:lang w:eastAsia="ru-RU"/>
        </w:rPr>
        <w:t xml:space="preserve"> начертательная геометрия,</w:t>
      </w:r>
      <w:r w:rsidR="007C36BA" w:rsidRPr="002C30BB">
        <w:rPr>
          <w:rFonts w:cs="Times New Roman"/>
          <w:bCs/>
          <w:sz w:val="28"/>
          <w:szCs w:val="28"/>
          <w:lang w:eastAsia="ru-RU"/>
        </w:rPr>
        <w:t xml:space="preserve"> чертеж, линии чертежа, вид, сечение, разрез, формат, масштаб, аксонометрия, чертежный инструмент.</w:t>
      </w:r>
    </w:p>
    <w:p w:rsidR="000661D6" w:rsidRPr="002C30BB" w:rsidRDefault="000661D6"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AE0B6A" w:rsidRPr="002C30BB" w:rsidRDefault="00AE0B6A" w:rsidP="000F05E4">
      <w:pPr>
        <w:jc w:val="both"/>
        <w:rPr>
          <w:rFonts w:cs="Times New Roman"/>
          <w:b/>
          <w:bCs/>
          <w:sz w:val="28"/>
          <w:szCs w:val="28"/>
          <w:lang w:eastAsia="ru-RU"/>
        </w:rPr>
      </w:pPr>
    </w:p>
    <w:p w:rsidR="00325F74" w:rsidRPr="002C30BB" w:rsidRDefault="00325F74" w:rsidP="000F05E4">
      <w:pPr>
        <w:jc w:val="both"/>
        <w:rPr>
          <w:rFonts w:cs="Times New Roman"/>
          <w:sz w:val="28"/>
          <w:szCs w:val="28"/>
          <w:lang w:eastAsia="ru-RU"/>
        </w:rPr>
      </w:pPr>
      <w:r w:rsidRPr="002C30BB">
        <w:rPr>
          <w:rFonts w:cs="Times New Roman"/>
          <w:b/>
          <w:bCs/>
          <w:sz w:val="28"/>
          <w:szCs w:val="28"/>
          <w:lang w:eastAsia="ru-RU"/>
        </w:rPr>
        <w:lastRenderedPageBreak/>
        <w:t>Введение</w:t>
      </w:r>
    </w:p>
    <w:p w:rsidR="00FA15C8" w:rsidRPr="002C30BB" w:rsidRDefault="00FA15C8" w:rsidP="000F05E4">
      <w:pPr>
        <w:ind w:firstLine="709"/>
        <w:jc w:val="both"/>
        <w:rPr>
          <w:rFonts w:cs="Times New Roman"/>
          <w:sz w:val="28"/>
          <w:szCs w:val="28"/>
          <w:lang w:eastAsia="ru-RU"/>
        </w:rPr>
      </w:pPr>
    </w:p>
    <w:p w:rsidR="00FA15C8" w:rsidRPr="002C30BB" w:rsidRDefault="00925297" w:rsidP="000F05E4">
      <w:pPr>
        <w:ind w:firstLine="709"/>
        <w:jc w:val="both"/>
        <w:rPr>
          <w:rFonts w:cs="Times New Roman"/>
          <w:sz w:val="28"/>
          <w:szCs w:val="28"/>
        </w:rPr>
      </w:pPr>
      <w:r w:rsidRPr="002C30BB">
        <w:rPr>
          <w:rFonts w:cs="Times New Roman"/>
          <w:sz w:val="28"/>
          <w:szCs w:val="28"/>
        </w:rPr>
        <w:t xml:space="preserve">Навыки чтения, переработки и создания графической информации необходимы в наши дни специалисту любого профиля. Современный графический язык, являясь основным средством делового общения, содержит в себе геометрическую, эстетическую, техническую и технологическую информацию. Он используется людьми в технике, науке, производстве, дизайне и других областях деятельности. </w:t>
      </w:r>
      <w:r w:rsidR="00FA15C8" w:rsidRPr="002C30BB">
        <w:rPr>
          <w:rFonts w:cs="Times New Roman"/>
          <w:sz w:val="28"/>
          <w:szCs w:val="28"/>
        </w:rPr>
        <w:t>Любая область человеческой деятельности в той или иной мере связана с передачей графической информации, т. е. сведений о предметах или явлениях окружающего нас мира. Графика всегда была и остается верным помощником в жизни людей.</w:t>
      </w:r>
    </w:p>
    <w:p w:rsidR="00C6418D" w:rsidRPr="002C30BB" w:rsidRDefault="00C6418D" w:rsidP="000F05E4">
      <w:pPr>
        <w:ind w:firstLine="709"/>
        <w:jc w:val="both"/>
        <w:rPr>
          <w:rFonts w:cs="Times New Roman"/>
          <w:sz w:val="28"/>
          <w:szCs w:val="28"/>
        </w:rPr>
      </w:pPr>
      <w:r w:rsidRPr="002C30BB">
        <w:rPr>
          <w:rFonts w:cs="Times New Roman"/>
          <w:sz w:val="28"/>
          <w:szCs w:val="28"/>
        </w:rPr>
        <w:t>Почему же инженерам и техникам понадо</w:t>
      </w:r>
      <w:r w:rsidRPr="002C30BB">
        <w:rPr>
          <w:rFonts w:cs="Times New Roman"/>
          <w:sz w:val="28"/>
          <w:szCs w:val="28"/>
        </w:rPr>
        <w:softHyphen/>
        <w:t>бился специальный язык</w:t>
      </w:r>
      <w:r w:rsidR="009E6422" w:rsidRPr="002C30BB">
        <w:rPr>
          <w:rFonts w:cs="Times New Roman"/>
          <w:sz w:val="28"/>
          <w:szCs w:val="28"/>
        </w:rPr>
        <w:t>, язык</w:t>
      </w:r>
      <w:r w:rsidRPr="002C30BB">
        <w:rPr>
          <w:rFonts w:cs="Times New Roman"/>
          <w:sz w:val="28"/>
          <w:szCs w:val="28"/>
        </w:rPr>
        <w:t xml:space="preserve"> чертежей, почему они не смогли обойтись обычными рисунками?</w:t>
      </w:r>
    </w:p>
    <w:p w:rsidR="00C6418D" w:rsidRPr="002C30BB" w:rsidRDefault="00C6418D" w:rsidP="000F05E4">
      <w:pPr>
        <w:ind w:firstLine="709"/>
        <w:jc w:val="both"/>
        <w:rPr>
          <w:rFonts w:cs="Times New Roman"/>
          <w:sz w:val="28"/>
          <w:szCs w:val="28"/>
        </w:rPr>
      </w:pPr>
      <w:r w:rsidRPr="002C30BB">
        <w:rPr>
          <w:rFonts w:cs="Times New Roman"/>
          <w:sz w:val="28"/>
          <w:szCs w:val="28"/>
        </w:rPr>
        <w:t>Вот на рисунке дом</w:t>
      </w:r>
      <w:r w:rsidR="009E6422" w:rsidRPr="002C30BB">
        <w:rPr>
          <w:rFonts w:cs="Times New Roman"/>
          <w:sz w:val="28"/>
          <w:szCs w:val="28"/>
        </w:rPr>
        <w:t>,</w:t>
      </w:r>
      <w:r w:rsidRPr="002C30BB">
        <w:rPr>
          <w:rFonts w:cs="Times New Roman"/>
          <w:sz w:val="28"/>
          <w:szCs w:val="28"/>
        </w:rPr>
        <w:t xml:space="preserve"> </w:t>
      </w:r>
      <w:r w:rsidR="009E6422" w:rsidRPr="002C30BB">
        <w:rPr>
          <w:rFonts w:cs="Times New Roman"/>
          <w:sz w:val="28"/>
          <w:szCs w:val="28"/>
        </w:rPr>
        <w:t>о</w:t>
      </w:r>
      <w:r w:rsidRPr="002C30BB">
        <w:rPr>
          <w:rFonts w:cs="Times New Roman"/>
          <w:sz w:val="28"/>
          <w:szCs w:val="28"/>
        </w:rPr>
        <w:t xml:space="preserve">н изображен так, как его увидел художник. Всем ясно </w:t>
      </w:r>
      <w:r w:rsidR="00FA15C8" w:rsidRPr="002C30BB">
        <w:rPr>
          <w:rFonts w:cs="Times New Roman"/>
          <w:sz w:val="28"/>
          <w:szCs w:val="28"/>
        </w:rPr>
        <w:t>-</w:t>
      </w:r>
      <w:r w:rsidRPr="002C30BB">
        <w:rPr>
          <w:rFonts w:cs="Times New Roman"/>
          <w:sz w:val="28"/>
          <w:szCs w:val="28"/>
        </w:rPr>
        <w:t xml:space="preserve"> это дом. Но точно построить его по такому рисунку трудно. Мы не знаем истинных размеров стен, окон и дверей здания. Измерить их на рисун</w:t>
      </w:r>
      <w:r w:rsidRPr="002C30BB">
        <w:rPr>
          <w:rFonts w:cs="Times New Roman"/>
          <w:sz w:val="28"/>
          <w:szCs w:val="28"/>
        </w:rPr>
        <w:softHyphen/>
        <w:t>ке невозможно: линии стен, крыши потеряли на нем параллельность, а их размеры умень</w:t>
      </w:r>
      <w:r w:rsidRPr="002C30BB">
        <w:rPr>
          <w:rFonts w:cs="Times New Roman"/>
          <w:sz w:val="28"/>
          <w:szCs w:val="28"/>
        </w:rPr>
        <w:softHyphen/>
        <w:t>шаются по мере удаления от наблюдателя.</w:t>
      </w:r>
    </w:p>
    <w:p w:rsidR="00325F74" w:rsidRPr="002C30BB" w:rsidRDefault="00C6418D" w:rsidP="000F05E4">
      <w:pPr>
        <w:ind w:firstLine="709"/>
        <w:jc w:val="both"/>
        <w:rPr>
          <w:rFonts w:cs="Times New Roman"/>
          <w:sz w:val="28"/>
          <w:szCs w:val="28"/>
          <w:lang w:eastAsia="ru-RU"/>
        </w:rPr>
      </w:pPr>
      <w:r w:rsidRPr="002C30BB">
        <w:rPr>
          <w:rFonts w:cs="Times New Roman"/>
          <w:sz w:val="28"/>
          <w:szCs w:val="28"/>
        </w:rPr>
        <w:t>Чтобы построить дом или изготовить маши</w:t>
      </w:r>
      <w:r w:rsidRPr="002C30BB">
        <w:rPr>
          <w:rFonts w:cs="Times New Roman"/>
          <w:sz w:val="28"/>
          <w:szCs w:val="28"/>
        </w:rPr>
        <w:softHyphen/>
        <w:t>ну, нужен другой рисунок, составленный с соблюдением определенных законов и правил. На нем должны быть видны действительные раз</w:t>
      </w:r>
      <w:r w:rsidRPr="002C30BB">
        <w:rPr>
          <w:rFonts w:cs="Times New Roman"/>
          <w:sz w:val="28"/>
          <w:szCs w:val="28"/>
        </w:rPr>
        <w:softHyphen/>
        <w:t xml:space="preserve">меры деталей, их взаимное расположение; должно быть указано, из чего они сделаны и как обработаны. </w:t>
      </w:r>
      <w:r w:rsidR="009E6422" w:rsidRPr="002C30BB">
        <w:rPr>
          <w:rFonts w:cs="Times New Roman"/>
          <w:sz w:val="28"/>
          <w:szCs w:val="28"/>
        </w:rPr>
        <w:t>Этот рисунок называется чертеж.</w:t>
      </w:r>
    </w:p>
    <w:p w:rsidR="00325F74" w:rsidRPr="002C30BB" w:rsidRDefault="009E6422" w:rsidP="000F05E4">
      <w:pPr>
        <w:ind w:firstLine="709"/>
        <w:jc w:val="both"/>
        <w:rPr>
          <w:rFonts w:cs="Times New Roman"/>
          <w:sz w:val="28"/>
          <w:szCs w:val="28"/>
          <w:lang w:eastAsia="ru-RU"/>
        </w:rPr>
      </w:pPr>
      <w:r w:rsidRPr="002C30BB">
        <w:rPr>
          <w:rFonts w:cs="Times New Roman"/>
          <w:sz w:val="28"/>
          <w:szCs w:val="28"/>
        </w:rPr>
        <w:t>Для того, чтобы составить чертеж нам поможет инженерная графика, которая</w:t>
      </w:r>
      <w:r w:rsidR="00B254DF" w:rsidRPr="002C30BB">
        <w:rPr>
          <w:rFonts w:cs="Times New Roman"/>
          <w:sz w:val="28"/>
          <w:szCs w:val="28"/>
        </w:rPr>
        <w:t xml:space="preserve"> является уникальным графическим языком человеческой культуры. Будучи одним из древнейших языков мира</w:t>
      </w:r>
      <w:r w:rsidRPr="002C30BB">
        <w:rPr>
          <w:rFonts w:cs="Times New Roman"/>
          <w:sz w:val="28"/>
          <w:szCs w:val="28"/>
        </w:rPr>
        <w:t xml:space="preserve"> </w:t>
      </w:r>
      <w:r w:rsidR="00B254DF" w:rsidRPr="002C30BB">
        <w:rPr>
          <w:rFonts w:cs="Times New Roman"/>
          <w:sz w:val="28"/>
          <w:szCs w:val="28"/>
        </w:rPr>
        <w:t>«, она отличается своей лаконичностью, точностью и наглядностью</w:t>
      </w:r>
      <w:r w:rsidR="00071F31" w:rsidRPr="002C30BB">
        <w:rPr>
          <w:rFonts w:cs="Times New Roman"/>
          <w:sz w:val="28"/>
          <w:szCs w:val="28"/>
        </w:rPr>
        <w:t>»</w:t>
      </w:r>
      <w:r w:rsidR="00B254DF" w:rsidRPr="002C30BB">
        <w:rPr>
          <w:rFonts w:cs="Times New Roman"/>
          <w:sz w:val="28"/>
          <w:szCs w:val="28"/>
        </w:rPr>
        <w:t xml:space="preserve">. Если проследить путь развития чертежа от древних времен до наших дней, можно выделить два основных направления: первое — строительные чертежи, предназначенные для строительства жилища, промышленные здания, мосты и другие сооружения; второе — промышленные чертежи, по которым создавали различные инструменты, приспособления, </w:t>
      </w:r>
      <w:proofErr w:type="gramStart"/>
      <w:r w:rsidR="00B254DF" w:rsidRPr="002C30BB">
        <w:rPr>
          <w:rFonts w:cs="Times New Roman"/>
          <w:sz w:val="28"/>
          <w:szCs w:val="28"/>
        </w:rPr>
        <w:t>машины</w:t>
      </w:r>
      <w:r w:rsidR="007863D0" w:rsidRPr="002C30BB">
        <w:rPr>
          <w:rFonts w:cs="Times New Roman"/>
          <w:sz w:val="28"/>
          <w:szCs w:val="28"/>
        </w:rPr>
        <w:t>.</w:t>
      </w:r>
      <w:r w:rsidR="00B32D83" w:rsidRPr="002C30BB">
        <w:rPr>
          <w:rFonts w:cs="Times New Roman"/>
          <w:sz w:val="28"/>
          <w:szCs w:val="28"/>
        </w:rPr>
        <w:t>[</w:t>
      </w:r>
      <w:proofErr w:type="gramEnd"/>
      <w:r w:rsidR="00646410" w:rsidRPr="002C30BB">
        <w:rPr>
          <w:rFonts w:cs="Times New Roman"/>
          <w:sz w:val="28"/>
          <w:szCs w:val="28"/>
        </w:rPr>
        <w:t>1</w:t>
      </w:r>
      <w:r w:rsidR="00B32D83" w:rsidRPr="002C30BB">
        <w:rPr>
          <w:rFonts w:cs="Times New Roman"/>
          <w:sz w:val="28"/>
          <w:szCs w:val="28"/>
        </w:rPr>
        <w:t>]</w:t>
      </w:r>
      <w:r w:rsidR="00B254DF" w:rsidRPr="002C30BB">
        <w:rPr>
          <w:rFonts w:cs="Times New Roman"/>
          <w:sz w:val="28"/>
          <w:szCs w:val="28"/>
        </w:rPr>
        <w:t> </w:t>
      </w:r>
      <w:r w:rsidR="00151B81" w:rsidRPr="002C30BB">
        <w:rPr>
          <w:rFonts w:cs="Times New Roman"/>
          <w:sz w:val="28"/>
          <w:szCs w:val="28"/>
          <w:lang w:eastAsia="ru-RU"/>
        </w:rPr>
        <w:t xml:space="preserve"> </w:t>
      </w:r>
    </w:p>
    <w:p w:rsidR="0043351A" w:rsidRPr="002C30BB" w:rsidRDefault="0043351A" w:rsidP="000F05E4">
      <w:pPr>
        <w:ind w:firstLine="709"/>
        <w:jc w:val="both"/>
        <w:rPr>
          <w:rFonts w:cs="Times New Roman"/>
          <w:b/>
          <w:i/>
          <w:iCs/>
          <w:sz w:val="28"/>
          <w:szCs w:val="28"/>
        </w:rPr>
      </w:pPr>
    </w:p>
    <w:p w:rsidR="00AE0B6A" w:rsidRPr="002C30BB" w:rsidRDefault="00AE0B6A" w:rsidP="000F05E4">
      <w:pPr>
        <w:ind w:firstLine="709"/>
        <w:jc w:val="both"/>
        <w:rPr>
          <w:rFonts w:cs="Times New Roman"/>
          <w:b/>
          <w:i/>
          <w:iCs/>
          <w:sz w:val="28"/>
          <w:szCs w:val="28"/>
        </w:rPr>
      </w:pPr>
    </w:p>
    <w:p w:rsidR="00AE0B6A" w:rsidRPr="002C30BB" w:rsidRDefault="00AE0B6A" w:rsidP="000F05E4">
      <w:pPr>
        <w:ind w:firstLine="709"/>
        <w:jc w:val="both"/>
        <w:rPr>
          <w:rFonts w:cs="Times New Roman"/>
          <w:b/>
          <w:i/>
          <w:iCs/>
          <w:sz w:val="28"/>
          <w:szCs w:val="28"/>
        </w:rPr>
      </w:pPr>
    </w:p>
    <w:p w:rsidR="00AE0B6A" w:rsidRPr="002C30BB" w:rsidRDefault="00AE0B6A" w:rsidP="000F05E4">
      <w:pPr>
        <w:ind w:firstLine="709"/>
        <w:jc w:val="both"/>
        <w:rPr>
          <w:rFonts w:cs="Times New Roman"/>
          <w:b/>
          <w:i/>
          <w:iCs/>
          <w:sz w:val="28"/>
          <w:szCs w:val="28"/>
        </w:rPr>
      </w:pPr>
    </w:p>
    <w:p w:rsidR="00AE0B6A" w:rsidRPr="002C30BB" w:rsidRDefault="00AE0B6A" w:rsidP="000F05E4">
      <w:pPr>
        <w:ind w:firstLine="709"/>
        <w:jc w:val="both"/>
        <w:rPr>
          <w:rFonts w:cs="Times New Roman"/>
          <w:b/>
          <w:i/>
          <w:iCs/>
          <w:sz w:val="28"/>
          <w:szCs w:val="28"/>
        </w:rPr>
      </w:pPr>
    </w:p>
    <w:p w:rsidR="00AE0B6A" w:rsidRPr="002C30BB" w:rsidRDefault="00AE0B6A" w:rsidP="000F05E4">
      <w:pPr>
        <w:ind w:firstLine="709"/>
        <w:jc w:val="both"/>
        <w:rPr>
          <w:rFonts w:cs="Times New Roman"/>
          <w:b/>
          <w:i/>
          <w:iCs/>
          <w:sz w:val="28"/>
          <w:szCs w:val="28"/>
        </w:rPr>
      </w:pPr>
    </w:p>
    <w:p w:rsidR="00AE0B6A" w:rsidRPr="002C30BB" w:rsidRDefault="00AE0B6A" w:rsidP="000F05E4">
      <w:pPr>
        <w:ind w:firstLine="709"/>
        <w:jc w:val="both"/>
        <w:rPr>
          <w:rFonts w:cs="Times New Roman"/>
          <w:b/>
          <w:i/>
          <w:iCs/>
          <w:sz w:val="28"/>
          <w:szCs w:val="28"/>
        </w:rPr>
      </w:pPr>
    </w:p>
    <w:p w:rsidR="00AE0B6A" w:rsidRPr="002C30BB" w:rsidRDefault="00AE0B6A" w:rsidP="000F05E4">
      <w:pPr>
        <w:ind w:firstLine="709"/>
        <w:jc w:val="both"/>
        <w:rPr>
          <w:rFonts w:cs="Times New Roman"/>
          <w:b/>
          <w:i/>
          <w:iCs/>
          <w:sz w:val="28"/>
          <w:szCs w:val="28"/>
        </w:rPr>
      </w:pPr>
    </w:p>
    <w:p w:rsidR="00AE0B6A" w:rsidRPr="002C30BB" w:rsidRDefault="00AE0B6A" w:rsidP="000F05E4">
      <w:pPr>
        <w:ind w:firstLine="709"/>
        <w:jc w:val="both"/>
        <w:rPr>
          <w:rFonts w:cs="Times New Roman"/>
          <w:b/>
          <w:i/>
          <w:iCs/>
          <w:sz w:val="28"/>
          <w:szCs w:val="28"/>
        </w:rPr>
      </w:pPr>
    </w:p>
    <w:p w:rsidR="00AE0B6A" w:rsidRPr="002C30BB" w:rsidRDefault="00AE0B6A" w:rsidP="000F05E4">
      <w:pPr>
        <w:ind w:firstLine="709"/>
        <w:jc w:val="both"/>
        <w:rPr>
          <w:rFonts w:cs="Times New Roman"/>
          <w:b/>
          <w:i/>
          <w:iCs/>
          <w:sz w:val="28"/>
          <w:szCs w:val="28"/>
        </w:rPr>
      </w:pPr>
    </w:p>
    <w:p w:rsidR="00AE0B6A" w:rsidRPr="002C30BB" w:rsidRDefault="00AE0B6A" w:rsidP="000F05E4">
      <w:pPr>
        <w:ind w:firstLine="709"/>
        <w:jc w:val="both"/>
        <w:rPr>
          <w:rFonts w:cs="Times New Roman"/>
          <w:b/>
          <w:i/>
          <w:iCs/>
          <w:sz w:val="28"/>
          <w:szCs w:val="28"/>
        </w:rPr>
      </w:pPr>
    </w:p>
    <w:p w:rsidR="00AE0B6A" w:rsidRPr="002C30BB" w:rsidRDefault="00AE0B6A" w:rsidP="000F05E4">
      <w:pPr>
        <w:ind w:firstLine="709"/>
        <w:jc w:val="both"/>
        <w:rPr>
          <w:rFonts w:cs="Times New Roman"/>
          <w:b/>
          <w:i/>
          <w:iCs/>
          <w:sz w:val="28"/>
          <w:szCs w:val="28"/>
        </w:rPr>
      </w:pPr>
    </w:p>
    <w:p w:rsidR="00B433CE" w:rsidRPr="002C30BB" w:rsidRDefault="00B433CE" w:rsidP="000F05E4">
      <w:pPr>
        <w:ind w:firstLine="709"/>
        <w:jc w:val="both"/>
        <w:rPr>
          <w:rFonts w:cs="Times New Roman"/>
          <w:i/>
          <w:iCs/>
          <w:sz w:val="28"/>
          <w:szCs w:val="28"/>
        </w:rPr>
      </w:pPr>
      <w:r w:rsidRPr="002C30BB">
        <w:rPr>
          <w:rFonts w:cs="Times New Roman"/>
          <w:b/>
          <w:i/>
          <w:iCs/>
          <w:sz w:val="28"/>
          <w:szCs w:val="28"/>
        </w:rPr>
        <w:lastRenderedPageBreak/>
        <w:t>Актуальность проблемы исследования.</w:t>
      </w:r>
      <w:r w:rsidRPr="002C30BB">
        <w:rPr>
          <w:rFonts w:cs="Times New Roman"/>
          <w:i/>
          <w:iCs/>
          <w:sz w:val="28"/>
          <w:szCs w:val="28"/>
        </w:rPr>
        <w:t xml:space="preserve"> </w:t>
      </w:r>
    </w:p>
    <w:p w:rsidR="00EE64FA" w:rsidRPr="002C30BB" w:rsidRDefault="00EE64FA" w:rsidP="000F05E4">
      <w:pPr>
        <w:ind w:firstLine="709"/>
        <w:jc w:val="both"/>
        <w:rPr>
          <w:rFonts w:cs="Times New Roman"/>
          <w:iCs/>
          <w:sz w:val="28"/>
          <w:szCs w:val="28"/>
        </w:rPr>
      </w:pPr>
      <w:r w:rsidRPr="002C30BB">
        <w:rPr>
          <w:rFonts w:cs="Times New Roman"/>
          <w:iCs/>
          <w:sz w:val="28"/>
          <w:szCs w:val="28"/>
        </w:rPr>
        <w:t xml:space="preserve">Изучив литературу по данному вопросу, </w:t>
      </w:r>
      <w:r w:rsidR="00646410" w:rsidRPr="002C30BB">
        <w:rPr>
          <w:rFonts w:cs="Times New Roman"/>
          <w:iCs/>
          <w:sz w:val="28"/>
          <w:szCs w:val="28"/>
        </w:rPr>
        <w:t>мы</w:t>
      </w:r>
      <w:r w:rsidRPr="002C30BB">
        <w:rPr>
          <w:rFonts w:cs="Times New Roman"/>
          <w:iCs/>
          <w:sz w:val="28"/>
          <w:szCs w:val="28"/>
        </w:rPr>
        <w:t xml:space="preserve"> </w:t>
      </w:r>
      <w:r w:rsidR="00AE0B6A" w:rsidRPr="002C30BB">
        <w:rPr>
          <w:rFonts w:cs="Times New Roman"/>
          <w:iCs/>
          <w:sz w:val="28"/>
          <w:szCs w:val="28"/>
        </w:rPr>
        <w:t>пришли к</w:t>
      </w:r>
      <w:r w:rsidRPr="002C30BB">
        <w:rPr>
          <w:rFonts w:cs="Times New Roman"/>
          <w:iCs/>
          <w:sz w:val="28"/>
          <w:szCs w:val="28"/>
        </w:rPr>
        <w:t xml:space="preserve"> выводу, что применение</w:t>
      </w:r>
      <w:r w:rsidR="007C36BA" w:rsidRPr="002C30BB">
        <w:rPr>
          <w:rFonts w:cs="Times New Roman"/>
          <w:iCs/>
          <w:sz w:val="28"/>
          <w:szCs w:val="28"/>
        </w:rPr>
        <w:t xml:space="preserve"> </w:t>
      </w:r>
      <w:r w:rsidR="00AF3A0F" w:rsidRPr="002C30BB">
        <w:rPr>
          <w:rFonts w:cs="Times New Roman"/>
          <w:iCs/>
          <w:sz w:val="28"/>
          <w:szCs w:val="28"/>
        </w:rPr>
        <w:t xml:space="preserve">графической </w:t>
      </w:r>
      <w:r w:rsidR="00AE0B6A" w:rsidRPr="002C30BB">
        <w:rPr>
          <w:rFonts w:cs="Times New Roman"/>
          <w:iCs/>
          <w:sz w:val="28"/>
          <w:szCs w:val="28"/>
        </w:rPr>
        <w:t>информации широко</w:t>
      </w:r>
      <w:r w:rsidRPr="002C30BB">
        <w:rPr>
          <w:rFonts w:cs="Times New Roman"/>
          <w:iCs/>
          <w:sz w:val="28"/>
          <w:szCs w:val="28"/>
        </w:rPr>
        <w:t xml:space="preserve"> распространено во</w:t>
      </w:r>
      <w:r w:rsidR="00AF3A0F" w:rsidRPr="002C30BB">
        <w:rPr>
          <w:rFonts w:cs="Times New Roman"/>
          <w:iCs/>
          <w:sz w:val="28"/>
          <w:szCs w:val="28"/>
        </w:rPr>
        <w:t xml:space="preserve"> многих отраслях экономики </w:t>
      </w:r>
      <w:r w:rsidR="00AE0B6A" w:rsidRPr="002C30BB">
        <w:rPr>
          <w:rFonts w:cs="Times New Roman"/>
          <w:iCs/>
          <w:sz w:val="28"/>
          <w:szCs w:val="28"/>
        </w:rPr>
        <w:t>и областях</w:t>
      </w:r>
      <w:r w:rsidR="00706CCF" w:rsidRPr="002C30BB">
        <w:rPr>
          <w:rFonts w:cs="Times New Roman"/>
          <w:iCs/>
          <w:sz w:val="28"/>
          <w:szCs w:val="28"/>
        </w:rPr>
        <w:t xml:space="preserve"> нашей жизни. </w:t>
      </w:r>
      <w:r w:rsidR="00B433CE" w:rsidRPr="002C30BB">
        <w:rPr>
          <w:rFonts w:cs="Times New Roman"/>
          <w:iCs/>
          <w:sz w:val="28"/>
          <w:szCs w:val="28"/>
        </w:rPr>
        <w:t xml:space="preserve">За многие годы данной проблеме посвящено очень много работ ученых таких как, </w:t>
      </w:r>
      <w:r w:rsidR="00B433CE" w:rsidRPr="002C30BB">
        <w:rPr>
          <w:rFonts w:eastAsia="Times New Roman" w:cs="Times New Roman"/>
          <w:sz w:val="28"/>
          <w:szCs w:val="28"/>
          <w:lang w:eastAsia="ru-RU"/>
        </w:rPr>
        <w:t>гениального итальянского художника, учён</w:t>
      </w:r>
      <w:r w:rsidR="007863D0" w:rsidRPr="002C30BB">
        <w:rPr>
          <w:rFonts w:eastAsia="Times New Roman" w:cs="Times New Roman"/>
          <w:sz w:val="28"/>
          <w:szCs w:val="28"/>
          <w:lang w:eastAsia="ru-RU"/>
        </w:rPr>
        <w:t>ого</w:t>
      </w:r>
      <w:r w:rsidR="00B433CE" w:rsidRPr="002C30BB">
        <w:rPr>
          <w:rFonts w:eastAsia="Times New Roman" w:cs="Times New Roman"/>
          <w:sz w:val="28"/>
          <w:szCs w:val="28"/>
          <w:lang w:eastAsia="ru-RU"/>
        </w:rPr>
        <w:t xml:space="preserve"> эпохи Возрождения Леонардо да Винчи, французского геометра и архитектор </w:t>
      </w:r>
      <w:proofErr w:type="spellStart"/>
      <w:r w:rsidR="00B433CE" w:rsidRPr="002C30BB">
        <w:rPr>
          <w:rFonts w:eastAsia="Times New Roman" w:cs="Times New Roman"/>
          <w:sz w:val="28"/>
          <w:szCs w:val="28"/>
          <w:lang w:eastAsia="ru-RU"/>
        </w:rPr>
        <w:t>Жирара</w:t>
      </w:r>
      <w:proofErr w:type="spellEnd"/>
      <w:r w:rsidR="00B433CE" w:rsidRPr="002C30BB">
        <w:rPr>
          <w:rFonts w:eastAsia="Times New Roman" w:cs="Times New Roman"/>
          <w:sz w:val="28"/>
          <w:szCs w:val="28"/>
          <w:lang w:eastAsia="ru-RU"/>
        </w:rPr>
        <w:t xml:space="preserve"> </w:t>
      </w:r>
      <w:proofErr w:type="spellStart"/>
      <w:r w:rsidR="00B433CE" w:rsidRPr="002C30BB">
        <w:rPr>
          <w:rFonts w:eastAsia="Times New Roman" w:cs="Times New Roman"/>
          <w:sz w:val="28"/>
          <w:szCs w:val="28"/>
          <w:lang w:eastAsia="ru-RU"/>
        </w:rPr>
        <w:t>Дезарга</w:t>
      </w:r>
      <w:proofErr w:type="spellEnd"/>
      <w:r w:rsidR="00B433CE" w:rsidRPr="002C30BB">
        <w:rPr>
          <w:rFonts w:eastAsia="Times New Roman" w:cs="Times New Roman"/>
          <w:sz w:val="28"/>
          <w:szCs w:val="28"/>
          <w:lang w:eastAsia="ru-RU"/>
        </w:rPr>
        <w:t xml:space="preserve">, французского инженера </w:t>
      </w:r>
      <w:proofErr w:type="spellStart"/>
      <w:r w:rsidR="00B433CE" w:rsidRPr="002C30BB">
        <w:rPr>
          <w:rFonts w:eastAsia="Times New Roman" w:cs="Times New Roman"/>
          <w:sz w:val="28"/>
          <w:szCs w:val="28"/>
          <w:lang w:eastAsia="ru-RU"/>
        </w:rPr>
        <w:t>Гаспара</w:t>
      </w:r>
      <w:proofErr w:type="spellEnd"/>
      <w:r w:rsidR="00B433CE" w:rsidRPr="002C30BB">
        <w:rPr>
          <w:rFonts w:eastAsia="Times New Roman" w:cs="Times New Roman"/>
          <w:sz w:val="28"/>
          <w:szCs w:val="28"/>
          <w:lang w:eastAsia="ru-RU"/>
        </w:rPr>
        <w:t xml:space="preserve"> Монжа, российских ученых И.Г. Попова, С.М. Куликова, A.M. Иерусалимского, Н.А. Попова, В.О. Гордона, В.И. Каменева, Н.Ф. Четверухина и других. </w:t>
      </w:r>
      <w:r w:rsidR="00706CCF" w:rsidRPr="002C30BB">
        <w:rPr>
          <w:rFonts w:cs="Times New Roman"/>
          <w:iCs/>
          <w:sz w:val="28"/>
          <w:szCs w:val="28"/>
        </w:rPr>
        <w:t>В</w:t>
      </w:r>
      <w:r w:rsidRPr="002C30BB">
        <w:rPr>
          <w:rFonts w:cs="Times New Roman"/>
          <w:iCs/>
          <w:sz w:val="28"/>
          <w:szCs w:val="28"/>
        </w:rPr>
        <w:t>опрос</w:t>
      </w:r>
      <w:r w:rsidR="00706CCF" w:rsidRPr="002C30BB">
        <w:rPr>
          <w:rFonts w:cs="Times New Roman"/>
          <w:iCs/>
          <w:sz w:val="28"/>
          <w:szCs w:val="28"/>
        </w:rPr>
        <w:t xml:space="preserve"> </w:t>
      </w:r>
      <w:r w:rsidRPr="002C30BB">
        <w:rPr>
          <w:rFonts w:cs="Times New Roman"/>
          <w:iCs/>
          <w:sz w:val="28"/>
          <w:szCs w:val="28"/>
        </w:rPr>
        <w:t>об</w:t>
      </w:r>
      <w:r w:rsidR="00AF3A0F" w:rsidRPr="002C30BB">
        <w:rPr>
          <w:rFonts w:cs="Times New Roman"/>
          <w:iCs/>
          <w:sz w:val="28"/>
          <w:szCs w:val="28"/>
        </w:rPr>
        <w:t xml:space="preserve"> использовании новых графических редакторов, в том числе и 3</w:t>
      </w:r>
      <w:r w:rsidR="00AF3A0F" w:rsidRPr="002C30BB">
        <w:rPr>
          <w:rFonts w:cs="Times New Roman"/>
          <w:iCs/>
          <w:sz w:val="28"/>
          <w:szCs w:val="28"/>
          <w:lang w:val="en-US"/>
        </w:rPr>
        <w:t>D</w:t>
      </w:r>
      <w:r w:rsidR="00AF3A0F" w:rsidRPr="002C30BB">
        <w:rPr>
          <w:rFonts w:cs="Times New Roman"/>
          <w:iCs/>
          <w:sz w:val="28"/>
          <w:szCs w:val="28"/>
        </w:rPr>
        <w:t>,</w:t>
      </w:r>
      <w:r w:rsidRPr="002C30BB">
        <w:rPr>
          <w:rFonts w:cs="Times New Roman"/>
          <w:iCs/>
          <w:sz w:val="28"/>
          <w:szCs w:val="28"/>
        </w:rPr>
        <w:t xml:space="preserve"> остается интересным для многих</w:t>
      </w:r>
      <w:r w:rsidR="00AF3A0F" w:rsidRPr="002C30BB">
        <w:rPr>
          <w:rFonts w:cs="Times New Roman"/>
          <w:iCs/>
          <w:sz w:val="28"/>
          <w:szCs w:val="28"/>
        </w:rPr>
        <w:t xml:space="preserve">, </w:t>
      </w:r>
      <w:r w:rsidR="00706CCF" w:rsidRPr="002C30BB">
        <w:rPr>
          <w:rFonts w:cs="Times New Roman"/>
          <w:iCs/>
          <w:sz w:val="28"/>
          <w:szCs w:val="28"/>
        </w:rPr>
        <w:t>так же</w:t>
      </w:r>
      <w:r w:rsidR="00AF3A0F" w:rsidRPr="002C30BB">
        <w:rPr>
          <w:rFonts w:cs="Times New Roman"/>
          <w:iCs/>
          <w:sz w:val="28"/>
          <w:szCs w:val="28"/>
        </w:rPr>
        <w:t xml:space="preserve"> и </w:t>
      </w:r>
      <w:r w:rsidR="00AE0B6A" w:rsidRPr="002C30BB">
        <w:rPr>
          <w:rFonts w:cs="Times New Roman"/>
          <w:iCs/>
          <w:sz w:val="28"/>
          <w:szCs w:val="28"/>
        </w:rPr>
        <w:t>студентам нашего</w:t>
      </w:r>
      <w:r w:rsidR="00AF3A0F" w:rsidRPr="002C30BB">
        <w:rPr>
          <w:rFonts w:cs="Times New Roman"/>
          <w:iCs/>
          <w:sz w:val="28"/>
          <w:szCs w:val="28"/>
        </w:rPr>
        <w:t xml:space="preserve"> техникум</w:t>
      </w:r>
      <w:r w:rsidR="00706CCF" w:rsidRPr="002C30BB">
        <w:rPr>
          <w:rFonts w:cs="Times New Roman"/>
          <w:iCs/>
          <w:sz w:val="28"/>
          <w:szCs w:val="28"/>
        </w:rPr>
        <w:t>а</w:t>
      </w:r>
      <w:r w:rsidR="00050D1D" w:rsidRPr="002C30BB">
        <w:rPr>
          <w:rFonts w:cs="Times New Roman"/>
          <w:iCs/>
          <w:sz w:val="28"/>
          <w:szCs w:val="28"/>
        </w:rPr>
        <w:t>.</w:t>
      </w:r>
      <w:r w:rsidR="00706CCF" w:rsidRPr="002C30BB">
        <w:rPr>
          <w:rFonts w:cs="Times New Roman"/>
          <w:iCs/>
          <w:sz w:val="28"/>
          <w:szCs w:val="28"/>
        </w:rPr>
        <w:t xml:space="preserve"> </w:t>
      </w:r>
      <w:r w:rsidR="00050D1D" w:rsidRPr="002C30BB">
        <w:rPr>
          <w:rFonts w:cs="Times New Roman"/>
          <w:iCs/>
          <w:sz w:val="28"/>
          <w:szCs w:val="28"/>
        </w:rPr>
        <w:t xml:space="preserve">Кроме этого </w:t>
      </w:r>
      <w:r w:rsidR="00330253" w:rsidRPr="002C30BB">
        <w:rPr>
          <w:rFonts w:cs="Times New Roman"/>
          <w:iCs/>
          <w:sz w:val="28"/>
          <w:szCs w:val="28"/>
        </w:rPr>
        <w:t xml:space="preserve">мы </w:t>
      </w:r>
      <w:r w:rsidR="00050D1D" w:rsidRPr="002C30BB">
        <w:rPr>
          <w:rFonts w:cs="Times New Roman"/>
          <w:iCs/>
          <w:sz w:val="28"/>
          <w:szCs w:val="28"/>
        </w:rPr>
        <w:t>выяснил</w:t>
      </w:r>
      <w:r w:rsidR="00330253" w:rsidRPr="002C30BB">
        <w:rPr>
          <w:rFonts w:cs="Times New Roman"/>
          <w:iCs/>
          <w:sz w:val="28"/>
          <w:szCs w:val="28"/>
        </w:rPr>
        <w:t>и</w:t>
      </w:r>
      <w:r w:rsidR="00050D1D" w:rsidRPr="002C30BB">
        <w:rPr>
          <w:rFonts w:cs="Times New Roman"/>
          <w:iCs/>
          <w:sz w:val="28"/>
          <w:szCs w:val="28"/>
        </w:rPr>
        <w:t>, что</w:t>
      </w:r>
      <w:r w:rsidR="00706CCF" w:rsidRPr="002C30BB">
        <w:rPr>
          <w:rFonts w:cs="Times New Roman"/>
          <w:sz w:val="28"/>
          <w:szCs w:val="28"/>
          <w:lang w:eastAsia="ru-RU"/>
        </w:rPr>
        <w:t xml:space="preserve"> отсутствие определенных знаний инженерной графики, может в дальнейшем нанести ущерб компетентности обучающихся</w:t>
      </w:r>
      <w:r w:rsidR="00050D1D" w:rsidRPr="002C30BB">
        <w:rPr>
          <w:rFonts w:cs="Times New Roman"/>
          <w:sz w:val="28"/>
          <w:szCs w:val="28"/>
          <w:lang w:eastAsia="ru-RU"/>
        </w:rPr>
        <w:t xml:space="preserve"> техническим специальностям</w:t>
      </w:r>
      <w:r w:rsidR="00706CCF" w:rsidRPr="002C30BB">
        <w:rPr>
          <w:rFonts w:cs="Times New Roman"/>
          <w:sz w:val="28"/>
          <w:szCs w:val="28"/>
          <w:lang w:eastAsia="ru-RU"/>
        </w:rPr>
        <w:t>, как специалист</w:t>
      </w:r>
      <w:r w:rsidR="00050D1D" w:rsidRPr="002C30BB">
        <w:rPr>
          <w:rFonts w:cs="Times New Roman"/>
          <w:sz w:val="28"/>
          <w:szCs w:val="28"/>
          <w:lang w:eastAsia="ru-RU"/>
        </w:rPr>
        <w:t>у</w:t>
      </w:r>
      <w:r w:rsidR="00706CCF" w:rsidRPr="002C30BB">
        <w:rPr>
          <w:rFonts w:cs="Times New Roman"/>
          <w:sz w:val="28"/>
          <w:szCs w:val="28"/>
          <w:lang w:eastAsia="ru-RU"/>
        </w:rPr>
        <w:t>.</w:t>
      </w:r>
    </w:p>
    <w:p w:rsidR="00EE64FA" w:rsidRPr="002C30BB" w:rsidRDefault="00EE64FA" w:rsidP="000F05E4">
      <w:pPr>
        <w:jc w:val="both"/>
        <w:rPr>
          <w:rFonts w:cs="Times New Roman"/>
          <w:i/>
          <w:iCs/>
          <w:sz w:val="28"/>
          <w:szCs w:val="28"/>
        </w:rPr>
      </w:pPr>
    </w:p>
    <w:p w:rsidR="00050D1D" w:rsidRPr="002C30BB" w:rsidRDefault="00050D1D" w:rsidP="000F05E4">
      <w:pPr>
        <w:jc w:val="both"/>
        <w:rPr>
          <w:rFonts w:cs="Times New Roman"/>
          <w:sz w:val="28"/>
          <w:szCs w:val="28"/>
        </w:rPr>
      </w:pPr>
      <w:r w:rsidRPr="002C30BB">
        <w:rPr>
          <w:rFonts w:cs="Times New Roman"/>
          <w:b/>
          <w:i/>
          <w:iCs/>
          <w:sz w:val="28"/>
          <w:szCs w:val="28"/>
        </w:rPr>
        <w:t>Цель исследования:</w:t>
      </w:r>
      <w:r w:rsidRPr="002C30BB">
        <w:rPr>
          <w:rFonts w:cs="Times New Roman"/>
          <w:i/>
          <w:iCs/>
          <w:sz w:val="28"/>
          <w:szCs w:val="28"/>
        </w:rPr>
        <w:t xml:space="preserve"> </w:t>
      </w:r>
      <w:r w:rsidRPr="002C30BB">
        <w:rPr>
          <w:rFonts w:cs="Times New Roman"/>
          <w:sz w:val="28"/>
          <w:szCs w:val="28"/>
        </w:rPr>
        <w:t xml:space="preserve">теоретически обосновать и экспериментально доказать, </w:t>
      </w:r>
      <w:r w:rsidR="0080085F" w:rsidRPr="002C30BB">
        <w:rPr>
          <w:rFonts w:cs="Times New Roman"/>
          <w:sz w:val="28"/>
          <w:szCs w:val="28"/>
        </w:rPr>
        <w:t>Инженерная графика является языком</w:t>
      </w:r>
      <w:r w:rsidR="000F05E4" w:rsidRPr="002C30BB">
        <w:rPr>
          <w:rFonts w:cs="Times New Roman"/>
          <w:sz w:val="28"/>
          <w:szCs w:val="28"/>
        </w:rPr>
        <w:t>,</w:t>
      </w:r>
      <w:r w:rsidR="0080085F" w:rsidRPr="002C30BB">
        <w:rPr>
          <w:rFonts w:cs="Times New Roman"/>
          <w:sz w:val="28"/>
          <w:szCs w:val="28"/>
        </w:rPr>
        <w:t xml:space="preserve"> на котором разговаривают технически грамотные люди, и </w:t>
      </w:r>
      <w:r w:rsidRPr="002C30BB">
        <w:rPr>
          <w:rFonts w:cs="Times New Roman"/>
          <w:sz w:val="28"/>
          <w:szCs w:val="28"/>
        </w:rPr>
        <w:t xml:space="preserve">что знания в области инженерной графики необходимы </w:t>
      </w:r>
      <w:r w:rsidR="007863D0" w:rsidRPr="002C30BB">
        <w:rPr>
          <w:rFonts w:cs="Times New Roman"/>
          <w:sz w:val="28"/>
          <w:szCs w:val="28"/>
        </w:rPr>
        <w:t>тем, кто связан с техникой и строительством, в том числе и</w:t>
      </w:r>
      <w:r w:rsidRPr="002C30BB">
        <w:rPr>
          <w:rFonts w:cs="Times New Roman"/>
          <w:sz w:val="28"/>
          <w:szCs w:val="28"/>
        </w:rPr>
        <w:t xml:space="preserve"> обучающимся нашего техникума как будущим </w:t>
      </w:r>
      <w:r w:rsidR="00AE0B6A" w:rsidRPr="002C30BB">
        <w:rPr>
          <w:rFonts w:cs="Times New Roman"/>
          <w:sz w:val="28"/>
          <w:szCs w:val="28"/>
        </w:rPr>
        <w:t>квалифицированным специалистам</w:t>
      </w:r>
      <w:r w:rsidRPr="002C30BB">
        <w:rPr>
          <w:rFonts w:cs="Times New Roman"/>
          <w:sz w:val="28"/>
          <w:szCs w:val="28"/>
        </w:rPr>
        <w:t xml:space="preserve">. </w:t>
      </w:r>
    </w:p>
    <w:p w:rsidR="00050D1D" w:rsidRPr="002C30BB" w:rsidRDefault="00050D1D" w:rsidP="000F05E4">
      <w:pPr>
        <w:jc w:val="both"/>
        <w:rPr>
          <w:rFonts w:cs="Times New Roman"/>
          <w:i/>
          <w:iCs/>
          <w:sz w:val="28"/>
          <w:szCs w:val="28"/>
        </w:rPr>
      </w:pPr>
    </w:p>
    <w:p w:rsidR="00050D1D" w:rsidRPr="002C30BB" w:rsidRDefault="00050D1D" w:rsidP="000F05E4">
      <w:pPr>
        <w:jc w:val="both"/>
        <w:rPr>
          <w:rFonts w:cs="Times New Roman"/>
          <w:sz w:val="28"/>
          <w:szCs w:val="28"/>
        </w:rPr>
      </w:pPr>
      <w:r w:rsidRPr="002C30BB">
        <w:rPr>
          <w:rFonts w:cs="Times New Roman"/>
          <w:b/>
          <w:i/>
          <w:iCs/>
          <w:sz w:val="28"/>
          <w:szCs w:val="28"/>
        </w:rPr>
        <w:t>Объект исследования:</w:t>
      </w:r>
      <w:r w:rsidRPr="002C30BB">
        <w:rPr>
          <w:rFonts w:cs="Times New Roman"/>
          <w:i/>
          <w:iCs/>
          <w:sz w:val="28"/>
          <w:szCs w:val="28"/>
        </w:rPr>
        <w:t xml:space="preserve"> </w:t>
      </w:r>
      <w:r w:rsidR="000F05E4" w:rsidRPr="002C30BB">
        <w:rPr>
          <w:rFonts w:cs="Times New Roman"/>
          <w:iCs/>
          <w:sz w:val="28"/>
          <w:szCs w:val="28"/>
        </w:rPr>
        <w:t xml:space="preserve">специалисты, работающие в области строительства и производства, </w:t>
      </w:r>
      <w:r w:rsidRPr="002C30BB">
        <w:rPr>
          <w:rFonts w:cs="Times New Roman"/>
          <w:sz w:val="28"/>
          <w:szCs w:val="28"/>
        </w:rPr>
        <w:t>обучающиеся техникума по техническим специальностям.</w:t>
      </w:r>
    </w:p>
    <w:p w:rsidR="00050D1D" w:rsidRPr="002C30BB" w:rsidRDefault="00050D1D" w:rsidP="000F05E4">
      <w:pPr>
        <w:jc w:val="both"/>
        <w:rPr>
          <w:rFonts w:cs="Times New Roman"/>
          <w:i/>
          <w:iCs/>
          <w:sz w:val="28"/>
          <w:szCs w:val="28"/>
        </w:rPr>
      </w:pPr>
    </w:p>
    <w:p w:rsidR="00050D1D" w:rsidRPr="002C30BB" w:rsidRDefault="00050D1D" w:rsidP="000F05E4">
      <w:pPr>
        <w:jc w:val="both"/>
        <w:rPr>
          <w:rFonts w:cs="Times New Roman"/>
          <w:sz w:val="28"/>
          <w:szCs w:val="28"/>
        </w:rPr>
      </w:pPr>
      <w:r w:rsidRPr="002C30BB">
        <w:rPr>
          <w:rFonts w:cs="Times New Roman"/>
          <w:b/>
          <w:i/>
          <w:iCs/>
          <w:sz w:val="28"/>
          <w:szCs w:val="28"/>
        </w:rPr>
        <w:t>Предмет исследования:</w:t>
      </w:r>
      <w:r w:rsidRPr="002C30BB">
        <w:rPr>
          <w:rFonts w:cs="Times New Roman"/>
          <w:i/>
          <w:iCs/>
          <w:sz w:val="28"/>
          <w:szCs w:val="28"/>
        </w:rPr>
        <w:t xml:space="preserve"> </w:t>
      </w:r>
      <w:r w:rsidR="007863D0" w:rsidRPr="002C30BB">
        <w:rPr>
          <w:rFonts w:cs="Times New Roman"/>
          <w:iCs/>
          <w:sz w:val="28"/>
          <w:szCs w:val="28"/>
        </w:rPr>
        <w:t>умение применять знания,</w:t>
      </w:r>
      <w:r w:rsidRPr="002C30BB">
        <w:rPr>
          <w:rFonts w:cs="Times New Roman"/>
          <w:sz w:val="28"/>
          <w:szCs w:val="28"/>
        </w:rPr>
        <w:t xml:space="preserve"> </w:t>
      </w:r>
      <w:r w:rsidR="007863D0" w:rsidRPr="002C30BB">
        <w:rPr>
          <w:rFonts w:cs="Times New Roman"/>
          <w:sz w:val="28"/>
          <w:szCs w:val="28"/>
        </w:rPr>
        <w:t xml:space="preserve">полученные при изучении инженерной графики </w:t>
      </w:r>
      <w:r w:rsidRPr="002C30BB">
        <w:rPr>
          <w:rFonts w:cs="Times New Roman"/>
          <w:sz w:val="28"/>
          <w:szCs w:val="28"/>
        </w:rPr>
        <w:t>обучающи</w:t>
      </w:r>
      <w:r w:rsidR="00A46BD3" w:rsidRPr="002C30BB">
        <w:rPr>
          <w:rFonts w:cs="Times New Roman"/>
          <w:sz w:val="28"/>
          <w:szCs w:val="28"/>
        </w:rPr>
        <w:t>ми</w:t>
      </w:r>
      <w:r w:rsidRPr="002C30BB">
        <w:rPr>
          <w:rFonts w:cs="Times New Roman"/>
          <w:sz w:val="28"/>
          <w:szCs w:val="28"/>
        </w:rPr>
        <w:t>ся техникума.</w:t>
      </w:r>
    </w:p>
    <w:p w:rsidR="00050D1D" w:rsidRPr="002C30BB" w:rsidRDefault="00050D1D" w:rsidP="000F05E4">
      <w:pPr>
        <w:jc w:val="both"/>
        <w:rPr>
          <w:rFonts w:cs="Times New Roman"/>
          <w:i/>
          <w:iCs/>
          <w:sz w:val="28"/>
          <w:szCs w:val="28"/>
        </w:rPr>
      </w:pPr>
    </w:p>
    <w:p w:rsidR="00050D1D" w:rsidRPr="002C30BB" w:rsidRDefault="00050D1D" w:rsidP="000F05E4">
      <w:pPr>
        <w:jc w:val="both"/>
        <w:rPr>
          <w:rFonts w:cs="Times New Roman"/>
          <w:iCs/>
          <w:sz w:val="28"/>
          <w:szCs w:val="28"/>
        </w:rPr>
      </w:pPr>
      <w:r w:rsidRPr="002C30BB">
        <w:rPr>
          <w:rFonts w:cs="Times New Roman"/>
          <w:b/>
          <w:i/>
          <w:iCs/>
          <w:sz w:val="28"/>
          <w:szCs w:val="28"/>
        </w:rPr>
        <w:t xml:space="preserve">Гипотеза исследования: </w:t>
      </w:r>
      <w:r w:rsidRPr="002C30BB">
        <w:rPr>
          <w:rFonts w:cs="Times New Roman"/>
          <w:iCs/>
          <w:sz w:val="28"/>
          <w:szCs w:val="28"/>
        </w:rPr>
        <w:t xml:space="preserve">компетентность </w:t>
      </w:r>
      <w:r w:rsidR="00EB3F1C" w:rsidRPr="002C30BB">
        <w:rPr>
          <w:rFonts w:cs="Times New Roman"/>
          <w:iCs/>
          <w:sz w:val="28"/>
          <w:szCs w:val="28"/>
        </w:rPr>
        <w:t>будущего специалиста, обучающегося в нашем техникуме по техническим специальностям</w:t>
      </w:r>
      <w:r w:rsidR="00CC43A8" w:rsidRPr="002C30BB">
        <w:rPr>
          <w:rFonts w:cs="Times New Roman"/>
          <w:iCs/>
          <w:sz w:val="28"/>
          <w:szCs w:val="28"/>
        </w:rPr>
        <w:t>,</w:t>
      </w:r>
      <w:r w:rsidR="00EB3F1C" w:rsidRPr="002C30BB">
        <w:rPr>
          <w:rFonts w:cs="Times New Roman"/>
          <w:iCs/>
          <w:sz w:val="28"/>
          <w:szCs w:val="28"/>
        </w:rPr>
        <w:t xml:space="preserve"> будет более эффективн</w:t>
      </w:r>
      <w:r w:rsidR="00CC43A8" w:rsidRPr="002C30BB">
        <w:rPr>
          <w:rFonts w:cs="Times New Roman"/>
          <w:iCs/>
          <w:sz w:val="28"/>
          <w:szCs w:val="28"/>
        </w:rPr>
        <w:t>а</w:t>
      </w:r>
      <w:r w:rsidR="00EB3F1C" w:rsidRPr="002C30BB">
        <w:rPr>
          <w:rFonts w:cs="Times New Roman"/>
          <w:iCs/>
          <w:sz w:val="28"/>
          <w:szCs w:val="28"/>
        </w:rPr>
        <w:t>, если они в достаточной степени разбираются в области инженерной графики.</w:t>
      </w:r>
    </w:p>
    <w:p w:rsidR="00050D1D" w:rsidRPr="002C30BB" w:rsidRDefault="00050D1D" w:rsidP="000F05E4">
      <w:pPr>
        <w:jc w:val="both"/>
        <w:rPr>
          <w:rFonts w:cs="Times New Roman"/>
          <w:i/>
          <w:iCs/>
          <w:sz w:val="28"/>
          <w:szCs w:val="28"/>
        </w:rPr>
      </w:pPr>
    </w:p>
    <w:p w:rsidR="00EB3F1C" w:rsidRPr="002C30BB" w:rsidRDefault="00EB3F1C" w:rsidP="000F05E4">
      <w:pPr>
        <w:jc w:val="both"/>
        <w:rPr>
          <w:rFonts w:cs="Times New Roman"/>
          <w:b/>
          <w:i/>
          <w:iCs/>
          <w:sz w:val="28"/>
          <w:szCs w:val="28"/>
        </w:rPr>
      </w:pPr>
      <w:r w:rsidRPr="002C30BB">
        <w:rPr>
          <w:rFonts w:cs="Times New Roman"/>
          <w:b/>
          <w:i/>
          <w:iCs/>
          <w:sz w:val="28"/>
          <w:szCs w:val="28"/>
        </w:rPr>
        <w:t>Задачи исследования:</w:t>
      </w:r>
    </w:p>
    <w:p w:rsidR="00EB3F1C" w:rsidRPr="002C30BB" w:rsidRDefault="00EB3F1C" w:rsidP="000F05E4">
      <w:pPr>
        <w:jc w:val="both"/>
        <w:rPr>
          <w:rFonts w:cs="Times New Roman"/>
          <w:sz w:val="28"/>
          <w:szCs w:val="28"/>
        </w:rPr>
      </w:pPr>
    </w:p>
    <w:p w:rsidR="00EB3F1C" w:rsidRPr="002C30BB" w:rsidRDefault="00EB3F1C" w:rsidP="000F05E4">
      <w:pPr>
        <w:jc w:val="both"/>
        <w:rPr>
          <w:rFonts w:cs="Times New Roman"/>
          <w:sz w:val="28"/>
          <w:szCs w:val="28"/>
        </w:rPr>
      </w:pPr>
      <w:r w:rsidRPr="002C30BB">
        <w:rPr>
          <w:rFonts w:cs="Times New Roman"/>
          <w:sz w:val="28"/>
          <w:szCs w:val="28"/>
        </w:rPr>
        <w:t>1. Изучить историю развития</w:t>
      </w:r>
      <w:r w:rsidR="002A0F19" w:rsidRPr="002C30BB">
        <w:rPr>
          <w:rFonts w:cs="Times New Roman"/>
          <w:sz w:val="28"/>
          <w:szCs w:val="28"/>
        </w:rPr>
        <w:t xml:space="preserve"> чертежа </w:t>
      </w:r>
      <w:r w:rsidR="00AE0B6A" w:rsidRPr="002C30BB">
        <w:rPr>
          <w:rFonts w:cs="Times New Roman"/>
          <w:sz w:val="28"/>
          <w:szCs w:val="28"/>
        </w:rPr>
        <w:t>и дисциплины</w:t>
      </w:r>
      <w:r w:rsidRPr="002C30BB">
        <w:rPr>
          <w:rFonts w:cs="Times New Roman"/>
          <w:sz w:val="28"/>
          <w:szCs w:val="28"/>
        </w:rPr>
        <w:t xml:space="preserve"> </w:t>
      </w:r>
      <w:r w:rsidR="002A0F19" w:rsidRPr="002C30BB">
        <w:rPr>
          <w:rFonts w:cs="Times New Roman"/>
          <w:sz w:val="28"/>
          <w:szCs w:val="28"/>
        </w:rPr>
        <w:t>«Инженерная графика»</w:t>
      </w:r>
      <w:r w:rsidRPr="002C30BB">
        <w:rPr>
          <w:rFonts w:cs="Times New Roman"/>
          <w:sz w:val="28"/>
          <w:szCs w:val="28"/>
        </w:rPr>
        <w:t>;</w:t>
      </w:r>
    </w:p>
    <w:p w:rsidR="00EB3F1C" w:rsidRPr="002C30BB" w:rsidRDefault="00EB3F1C" w:rsidP="000F05E4">
      <w:pPr>
        <w:jc w:val="both"/>
        <w:rPr>
          <w:rFonts w:cs="Times New Roman"/>
          <w:sz w:val="28"/>
          <w:szCs w:val="28"/>
        </w:rPr>
      </w:pPr>
      <w:r w:rsidRPr="002C30BB">
        <w:rPr>
          <w:rFonts w:cs="Times New Roman"/>
          <w:sz w:val="28"/>
          <w:szCs w:val="28"/>
        </w:rPr>
        <w:t xml:space="preserve">2. Изучить современное состояние развития науки и техники в </w:t>
      </w:r>
      <w:r w:rsidR="00652C3C" w:rsidRPr="002C30BB">
        <w:rPr>
          <w:rFonts w:cs="Times New Roman"/>
          <w:sz w:val="28"/>
          <w:szCs w:val="28"/>
        </w:rPr>
        <w:t xml:space="preserve">области чтения, переработки и создания графической информации, а </w:t>
      </w:r>
      <w:r w:rsidR="00AE0B6A" w:rsidRPr="002C30BB">
        <w:rPr>
          <w:rFonts w:cs="Times New Roman"/>
          <w:sz w:val="28"/>
          <w:szCs w:val="28"/>
        </w:rPr>
        <w:t>также</w:t>
      </w:r>
      <w:r w:rsidRPr="002C30BB">
        <w:rPr>
          <w:rFonts w:cs="Times New Roman"/>
          <w:sz w:val="28"/>
          <w:szCs w:val="28"/>
        </w:rPr>
        <w:t xml:space="preserve"> </w:t>
      </w:r>
      <w:r w:rsidR="00652C3C" w:rsidRPr="002C30BB">
        <w:rPr>
          <w:rFonts w:cs="Times New Roman"/>
          <w:sz w:val="28"/>
          <w:szCs w:val="28"/>
        </w:rPr>
        <w:t>в обучении</w:t>
      </w:r>
      <w:r w:rsidRPr="002C30BB">
        <w:rPr>
          <w:rFonts w:cs="Times New Roman"/>
          <w:sz w:val="28"/>
          <w:szCs w:val="28"/>
        </w:rPr>
        <w:t xml:space="preserve"> студентов </w:t>
      </w:r>
      <w:r w:rsidR="00652C3C" w:rsidRPr="002C30BB">
        <w:rPr>
          <w:rFonts w:cs="Times New Roman"/>
          <w:sz w:val="28"/>
          <w:szCs w:val="28"/>
        </w:rPr>
        <w:t>знаниям и</w:t>
      </w:r>
      <w:r w:rsidRPr="002C30BB">
        <w:rPr>
          <w:rFonts w:cs="Times New Roman"/>
          <w:sz w:val="28"/>
          <w:szCs w:val="28"/>
        </w:rPr>
        <w:t>нженерн</w:t>
      </w:r>
      <w:r w:rsidR="00652C3C" w:rsidRPr="002C30BB">
        <w:rPr>
          <w:rFonts w:cs="Times New Roman"/>
          <w:sz w:val="28"/>
          <w:szCs w:val="28"/>
        </w:rPr>
        <w:t>ой</w:t>
      </w:r>
      <w:r w:rsidRPr="002C30BB">
        <w:rPr>
          <w:rFonts w:cs="Times New Roman"/>
          <w:sz w:val="28"/>
          <w:szCs w:val="28"/>
        </w:rPr>
        <w:t xml:space="preserve"> график</w:t>
      </w:r>
      <w:r w:rsidR="00652C3C" w:rsidRPr="002C30BB">
        <w:rPr>
          <w:rFonts w:cs="Times New Roman"/>
          <w:sz w:val="28"/>
          <w:szCs w:val="28"/>
        </w:rPr>
        <w:t>и</w:t>
      </w:r>
      <w:r w:rsidRPr="002C30BB">
        <w:rPr>
          <w:rFonts w:cs="Times New Roman"/>
          <w:sz w:val="28"/>
          <w:szCs w:val="28"/>
        </w:rPr>
        <w:t>;</w:t>
      </w:r>
    </w:p>
    <w:p w:rsidR="000F05E4" w:rsidRPr="002C30BB" w:rsidRDefault="000F05E4" w:rsidP="000F05E4">
      <w:pPr>
        <w:jc w:val="both"/>
        <w:rPr>
          <w:rFonts w:cs="Times New Roman"/>
          <w:sz w:val="28"/>
          <w:szCs w:val="28"/>
        </w:rPr>
      </w:pPr>
      <w:r w:rsidRPr="002C30BB">
        <w:rPr>
          <w:rFonts w:cs="Times New Roman"/>
          <w:sz w:val="28"/>
          <w:szCs w:val="28"/>
        </w:rPr>
        <w:t>3. Разработать вопросы для беседы со специалистами, работающими в области строительства и промышленности;</w:t>
      </w:r>
    </w:p>
    <w:p w:rsidR="00EB3F1C" w:rsidRPr="002C30BB" w:rsidRDefault="000F05E4" w:rsidP="000F05E4">
      <w:pPr>
        <w:jc w:val="both"/>
        <w:rPr>
          <w:rFonts w:cs="Times New Roman"/>
          <w:sz w:val="28"/>
          <w:szCs w:val="28"/>
        </w:rPr>
      </w:pPr>
      <w:r w:rsidRPr="002C30BB">
        <w:rPr>
          <w:rFonts w:cs="Times New Roman"/>
          <w:sz w:val="28"/>
          <w:szCs w:val="28"/>
        </w:rPr>
        <w:t>4</w:t>
      </w:r>
      <w:r w:rsidR="00EB3F1C" w:rsidRPr="002C30BB">
        <w:rPr>
          <w:rFonts w:cs="Times New Roman"/>
          <w:sz w:val="28"/>
          <w:szCs w:val="28"/>
        </w:rPr>
        <w:t xml:space="preserve">. Разработать содержание </w:t>
      </w:r>
      <w:r w:rsidR="00652C3C" w:rsidRPr="002C30BB">
        <w:rPr>
          <w:rFonts w:cs="Times New Roman"/>
          <w:sz w:val="28"/>
          <w:szCs w:val="28"/>
        </w:rPr>
        <w:t xml:space="preserve">оценки </w:t>
      </w:r>
      <w:r w:rsidR="002A0F19" w:rsidRPr="002C30BB">
        <w:rPr>
          <w:rFonts w:cs="Times New Roman"/>
          <w:sz w:val="28"/>
          <w:szCs w:val="28"/>
        </w:rPr>
        <w:t xml:space="preserve">применения </w:t>
      </w:r>
      <w:r w:rsidR="00652C3C" w:rsidRPr="002C30BB">
        <w:rPr>
          <w:rFonts w:cs="Times New Roman"/>
          <w:sz w:val="28"/>
          <w:szCs w:val="28"/>
        </w:rPr>
        <w:t>знаний студентов в области инженерной графики</w:t>
      </w:r>
      <w:r w:rsidR="002A0F19" w:rsidRPr="002C30BB">
        <w:rPr>
          <w:rFonts w:cs="Times New Roman"/>
          <w:sz w:val="28"/>
          <w:szCs w:val="28"/>
        </w:rPr>
        <w:t xml:space="preserve"> на практике</w:t>
      </w:r>
      <w:r w:rsidR="00652C3C" w:rsidRPr="002C30BB">
        <w:rPr>
          <w:rFonts w:cs="Times New Roman"/>
          <w:sz w:val="28"/>
          <w:szCs w:val="28"/>
        </w:rPr>
        <w:t>;</w:t>
      </w:r>
    </w:p>
    <w:p w:rsidR="00652C3C" w:rsidRPr="002C30BB" w:rsidRDefault="000F05E4" w:rsidP="000F05E4">
      <w:pPr>
        <w:jc w:val="both"/>
        <w:rPr>
          <w:rFonts w:cs="Times New Roman"/>
          <w:sz w:val="28"/>
          <w:szCs w:val="28"/>
        </w:rPr>
      </w:pPr>
      <w:r w:rsidRPr="002C30BB">
        <w:rPr>
          <w:rFonts w:cs="Times New Roman"/>
          <w:sz w:val="28"/>
          <w:szCs w:val="28"/>
        </w:rPr>
        <w:lastRenderedPageBreak/>
        <w:t>5</w:t>
      </w:r>
      <w:r w:rsidR="00EB3F1C" w:rsidRPr="002C30BB">
        <w:rPr>
          <w:rFonts w:cs="Times New Roman"/>
          <w:sz w:val="28"/>
          <w:szCs w:val="28"/>
        </w:rPr>
        <w:t>. Осуществить экспериментальную проверку</w:t>
      </w:r>
      <w:r w:rsidR="00652C3C" w:rsidRPr="002C30BB">
        <w:rPr>
          <w:rFonts w:cs="Times New Roman"/>
          <w:sz w:val="28"/>
          <w:szCs w:val="28"/>
        </w:rPr>
        <w:t xml:space="preserve"> </w:t>
      </w:r>
      <w:r w:rsidR="002A0F19" w:rsidRPr="002C30BB">
        <w:rPr>
          <w:rFonts w:cs="Times New Roman"/>
          <w:sz w:val="28"/>
          <w:szCs w:val="28"/>
        </w:rPr>
        <w:t>применения знаний студентов в области инженерной графики на практике.</w:t>
      </w:r>
    </w:p>
    <w:p w:rsidR="00EB3F1C" w:rsidRPr="002C30BB" w:rsidRDefault="00EB3F1C" w:rsidP="000F05E4">
      <w:pPr>
        <w:jc w:val="both"/>
        <w:rPr>
          <w:rFonts w:cs="Times New Roman"/>
          <w:sz w:val="28"/>
          <w:szCs w:val="28"/>
        </w:rPr>
      </w:pPr>
      <w:r w:rsidRPr="002C30BB">
        <w:rPr>
          <w:rFonts w:cs="Times New Roman"/>
          <w:sz w:val="28"/>
          <w:szCs w:val="28"/>
        </w:rPr>
        <w:t xml:space="preserve"> </w:t>
      </w:r>
    </w:p>
    <w:p w:rsidR="00652C3C" w:rsidRPr="002C30BB" w:rsidRDefault="00652C3C" w:rsidP="000F05E4">
      <w:pPr>
        <w:jc w:val="both"/>
        <w:rPr>
          <w:rFonts w:cs="Times New Roman"/>
          <w:b/>
          <w:i/>
          <w:iCs/>
          <w:sz w:val="28"/>
          <w:szCs w:val="28"/>
        </w:rPr>
      </w:pPr>
      <w:r w:rsidRPr="002C30BB">
        <w:rPr>
          <w:rFonts w:cs="Times New Roman"/>
          <w:b/>
          <w:i/>
          <w:iCs/>
          <w:sz w:val="28"/>
          <w:szCs w:val="28"/>
        </w:rPr>
        <w:t>Методы исследования:</w:t>
      </w:r>
    </w:p>
    <w:p w:rsidR="00652C3C" w:rsidRPr="002C30BB" w:rsidRDefault="00652C3C" w:rsidP="000F05E4">
      <w:pPr>
        <w:jc w:val="both"/>
        <w:rPr>
          <w:rFonts w:cs="Times New Roman"/>
          <w:sz w:val="28"/>
          <w:szCs w:val="28"/>
        </w:rPr>
      </w:pPr>
      <w:r w:rsidRPr="002C30BB">
        <w:rPr>
          <w:rFonts w:cs="Times New Roman"/>
          <w:sz w:val="28"/>
          <w:szCs w:val="28"/>
        </w:rPr>
        <w:t>- теоретический анализ литературы и научных исследований в области чтения, переработки и создания графической информации необходимой в наши дни специалисту технического профиля.</w:t>
      </w:r>
    </w:p>
    <w:p w:rsidR="00652C3C" w:rsidRPr="002C30BB" w:rsidRDefault="00652C3C" w:rsidP="000F05E4">
      <w:pPr>
        <w:jc w:val="both"/>
        <w:rPr>
          <w:rFonts w:cs="Times New Roman"/>
          <w:sz w:val="28"/>
          <w:szCs w:val="28"/>
        </w:rPr>
      </w:pPr>
      <w:r w:rsidRPr="002C30BB">
        <w:rPr>
          <w:rFonts w:cs="Times New Roman"/>
          <w:sz w:val="28"/>
          <w:szCs w:val="28"/>
        </w:rPr>
        <w:t xml:space="preserve">- изучение и обобщение опыта работы специалистов предприятий, работающих в области </w:t>
      </w:r>
      <w:r w:rsidR="00A46BD3" w:rsidRPr="002C30BB">
        <w:rPr>
          <w:rFonts w:cs="Times New Roman"/>
          <w:sz w:val="28"/>
          <w:szCs w:val="28"/>
        </w:rPr>
        <w:t xml:space="preserve">строительства, </w:t>
      </w:r>
      <w:r w:rsidRPr="002C30BB">
        <w:rPr>
          <w:rFonts w:cs="Times New Roman"/>
          <w:sz w:val="28"/>
          <w:szCs w:val="28"/>
        </w:rPr>
        <w:t>техники и технологий;</w:t>
      </w:r>
    </w:p>
    <w:p w:rsidR="005D41E1" w:rsidRPr="002C30BB" w:rsidRDefault="005D41E1" w:rsidP="000F05E4">
      <w:pPr>
        <w:jc w:val="both"/>
        <w:rPr>
          <w:rFonts w:cs="Times New Roman"/>
          <w:sz w:val="28"/>
          <w:szCs w:val="28"/>
        </w:rPr>
      </w:pPr>
      <w:r w:rsidRPr="002C30BB">
        <w:rPr>
          <w:rFonts w:cs="Times New Roman"/>
          <w:sz w:val="28"/>
          <w:szCs w:val="28"/>
        </w:rPr>
        <w:t>- беседы с</w:t>
      </w:r>
      <w:r w:rsidR="00652C3C" w:rsidRPr="002C30BB">
        <w:rPr>
          <w:rFonts w:cs="Times New Roman"/>
          <w:sz w:val="28"/>
          <w:szCs w:val="28"/>
        </w:rPr>
        <w:t xml:space="preserve"> </w:t>
      </w:r>
      <w:r w:rsidRPr="002C30BB">
        <w:rPr>
          <w:rFonts w:cs="Times New Roman"/>
          <w:sz w:val="28"/>
          <w:szCs w:val="28"/>
        </w:rPr>
        <w:t>обучающимися</w:t>
      </w:r>
      <w:r w:rsidR="00652C3C" w:rsidRPr="002C30BB">
        <w:rPr>
          <w:rFonts w:cs="Times New Roman"/>
          <w:sz w:val="28"/>
          <w:szCs w:val="28"/>
        </w:rPr>
        <w:t xml:space="preserve"> </w:t>
      </w:r>
      <w:r w:rsidRPr="002C30BB">
        <w:rPr>
          <w:rFonts w:cs="Times New Roman"/>
          <w:sz w:val="28"/>
          <w:szCs w:val="28"/>
        </w:rPr>
        <w:t xml:space="preserve">о применении </w:t>
      </w:r>
      <w:proofErr w:type="gramStart"/>
      <w:r w:rsidRPr="002C30BB">
        <w:rPr>
          <w:rFonts w:cs="Times New Roman"/>
          <w:sz w:val="28"/>
          <w:szCs w:val="28"/>
        </w:rPr>
        <w:t>знаний</w:t>
      </w:r>
      <w:proofErr w:type="gramEnd"/>
      <w:r w:rsidRPr="002C30BB">
        <w:rPr>
          <w:rFonts w:cs="Times New Roman"/>
          <w:sz w:val="28"/>
          <w:szCs w:val="28"/>
        </w:rPr>
        <w:t xml:space="preserve"> полученных при изучении дисциплины «Инженерная графика» во время прохождения производственной практики;</w:t>
      </w:r>
    </w:p>
    <w:p w:rsidR="002A0F19" w:rsidRPr="002C30BB" w:rsidRDefault="005D41E1" w:rsidP="000F05E4">
      <w:pPr>
        <w:jc w:val="both"/>
        <w:rPr>
          <w:rFonts w:cs="Times New Roman"/>
          <w:sz w:val="28"/>
          <w:szCs w:val="28"/>
        </w:rPr>
      </w:pPr>
      <w:r w:rsidRPr="002C30BB">
        <w:rPr>
          <w:rFonts w:cs="Times New Roman"/>
          <w:sz w:val="28"/>
          <w:szCs w:val="28"/>
        </w:rPr>
        <w:t xml:space="preserve"> - анкетирование обучающихся </w:t>
      </w:r>
      <w:r w:rsidR="002A0F19" w:rsidRPr="002C30BB">
        <w:rPr>
          <w:rFonts w:cs="Times New Roman"/>
          <w:sz w:val="28"/>
          <w:szCs w:val="28"/>
        </w:rPr>
        <w:t>по применению знаний в области инженерной графики на практике.</w:t>
      </w:r>
    </w:p>
    <w:p w:rsidR="002A0F19" w:rsidRPr="002C30BB" w:rsidRDefault="002A0F19" w:rsidP="000F05E4">
      <w:pPr>
        <w:jc w:val="both"/>
        <w:rPr>
          <w:rFonts w:cs="Times New Roman"/>
          <w:sz w:val="28"/>
          <w:szCs w:val="28"/>
        </w:rPr>
      </w:pPr>
    </w:p>
    <w:p w:rsidR="00652C3C" w:rsidRPr="002C30BB" w:rsidRDefault="00652C3C" w:rsidP="000F05E4">
      <w:pPr>
        <w:jc w:val="both"/>
        <w:rPr>
          <w:rFonts w:cs="Times New Roman"/>
          <w:sz w:val="28"/>
          <w:szCs w:val="28"/>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43351A" w:rsidRPr="002C30BB" w:rsidRDefault="0043351A" w:rsidP="000F05E4">
      <w:pPr>
        <w:jc w:val="both"/>
        <w:rPr>
          <w:rFonts w:cs="Times New Roman"/>
          <w:b/>
          <w:sz w:val="28"/>
          <w:szCs w:val="28"/>
          <w:lang w:eastAsia="ru-RU"/>
        </w:rPr>
      </w:pPr>
    </w:p>
    <w:p w:rsidR="009226B0" w:rsidRPr="002C30BB" w:rsidRDefault="009226B0" w:rsidP="000F05E4">
      <w:pPr>
        <w:jc w:val="both"/>
        <w:rPr>
          <w:rFonts w:cs="Times New Roman"/>
          <w:b/>
          <w:sz w:val="28"/>
          <w:szCs w:val="28"/>
          <w:lang w:eastAsia="ru-RU"/>
        </w:rPr>
      </w:pPr>
    </w:p>
    <w:p w:rsidR="009226B0" w:rsidRPr="002C30BB" w:rsidRDefault="009226B0" w:rsidP="000F05E4">
      <w:pPr>
        <w:jc w:val="both"/>
        <w:rPr>
          <w:rFonts w:cs="Times New Roman"/>
          <w:b/>
          <w:sz w:val="28"/>
          <w:szCs w:val="28"/>
          <w:lang w:eastAsia="ru-RU"/>
        </w:rPr>
      </w:pPr>
    </w:p>
    <w:p w:rsidR="009226B0" w:rsidRPr="002C30BB" w:rsidRDefault="009226B0" w:rsidP="000F05E4">
      <w:pPr>
        <w:jc w:val="both"/>
        <w:rPr>
          <w:rFonts w:cs="Times New Roman"/>
          <w:b/>
          <w:sz w:val="28"/>
          <w:szCs w:val="28"/>
          <w:lang w:eastAsia="ru-RU"/>
        </w:rPr>
      </w:pPr>
    </w:p>
    <w:p w:rsidR="009226B0" w:rsidRPr="002C30BB" w:rsidRDefault="009226B0" w:rsidP="000F05E4">
      <w:pPr>
        <w:jc w:val="both"/>
        <w:rPr>
          <w:rFonts w:cs="Times New Roman"/>
          <w:b/>
          <w:sz w:val="28"/>
          <w:szCs w:val="28"/>
          <w:lang w:eastAsia="ru-RU"/>
        </w:rPr>
      </w:pPr>
    </w:p>
    <w:p w:rsidR="005C21DB" w:rsidRPr="002C30BB" w:rsidRDefault="00094227" w:rsidP="000F05E4">
      <w:pPr>
        <w:jc w:val="both"/>
        <w:rPr>
          <w:b/>
          <w:sz w:val="28"/>
          <w:szCs w:val="28"/>
          <w:lang w:eastAsia="ru-RU"/>
        </w:rPr>
      </w:pPr>
      <w:r w:rsidRPr="002C30BB">
        <w:rPr>
          <w:rFonts w:cs="Times New Roman"/>
          <w:b/>
          <w:sz w:val="28"/>
          <w:szCs w:val="28"/>
          <w:lang w:eastAsia="ru-RU"/>
        </w:rPr>
        <w:lastRenderedPageBreak/>
        <w:t>Глава 1. Теоретическое обоснование выражения</w:t>
      </w:r>
      <w:r w:rsidR="00CC43A8" w:rsidRPr="002C30BB">
        <w:rPr>
          <w:rFonts w:cs="Times New Roman"/>
          <w:b/>
          <w:sz w:val="28"/>
          <w:szCs w:val="28"/>
          <w:lang w:eastAsia="ru-RU"/>
        </w:rPr>
        <w:t>:</w:t>
      </w:r>
      <w:r w:rsidRPr="002C30BB">
        <w:rPr>
          <w:rFonts w:cs="Times New Roman"/>
          <w:b/>
          <w:sz w:val="28"/>
          <w:szCs w:val="28"/>
          <w:lang w:eastAsia="ru-RU"/>
        </w:rPr>
        <w:t xml:space="preserve"> </w:t>
      </w:r>
      <w:r w:rsidR="00123F35" w:rsidRPr="002C30BB">
        <w:rPr>
          <w:rFonts w:cs="Times New Roman"/>
          <w:b/>
          <w:sz w:val="28"/>
          <w:szCs w:val="28"/>
          <w:lang w:eastAsia="ru-RU"/>
        </w:rPr>
        <w:t>«</w:t>
      </w:r>
      <w:r w:rsidR="00AE0B6A" w:rsidRPr="002C30BB">
        <w:rPr>
          <w:b/>
          <w:sz w:val="28"/>
          <w:szCs w:val="28"/>
          <w:lang w:eastAsia="ru-RU"/>
        </w:rPr>
        <w:t>Инженерная графика — это</w:t>
      </w:r>
      <w:r w:rsidR="005C21DB" w:rsidRPr="002C30BB">
        <w:rPr>
          <w:b/>
          <w:sz w:val="28"/>
          <w:szCs w:val="28"/>
          <w:lang w:eastAsia="ru-RU"/>
        </w:rPr>
        <w:t xml:space="preserve"> язык, на котором разговаривают технически грамотные люди»</w:t>
      </w:r>
    </w:p>
    <w:p w:rsidR="000B6A2D" w:rsidRPr="002C30BB" w:rsidRDefault="000B6A2D" w:rsidP="000F05E4">
      <w:pPr>
        <w:jc w:val="both"/>
        <w:rPr>
          <w:rFonts w:cs="Times New Roman"/>
          <w:sz w:val="28"/>
          <w:szCs w:val="28"/>
          <w:lang w:eastAsia="ru-RU"/>
        </w:rPr>
      </w:pPr>
    </w:p>
    <w:p w:rsidR="00922E82" w:rsidRPr="002C30BB" w:rsidRDefault="00922E82" w:rsidP="000F05E4">
      <w:pPr>
        <w:jc w:val="both"/>
        <w:rPr>
          <w:rFonts w:cs="Times New Roman"/>
          <w:sz w:val="28"/>
          <w:szCs w:val="28"/>
          <w:lang w:eastAsia="ru-RU"/>
        </w:rPr>
      </w:pPr>
      <w:r w:rsidRPr="002C30BB">
        <w:rPr>
          <w:rFonts w:cs="Times New Roman"/>
          <w:sz w:val="28"/>
          <w:szCs w:val="28"/>
          <w:lang w:eastAsia="ru-RU"/>
        </w:rPr>
        <w:t xml:space="preserve">1.1. </w:t>
      </w:r>
      <w:r w:rsidR="005C21DB" w:rsidRPr="002C30BB">
        <w:rPr>
          <w:rFonts w:eastAsia="Times New Roman" w:cs="Times New Roman"/>
          <w:sz w:val="28"/>
          <w:szCs w:val="28"/>
          <w:lang w:eastAsia="ru-RU"/>
        </w:rPr>
        <w:t>Инженерная графика</w:t>
      </w:r>
      <w:r w:rsidRPr="002C30BB">
        <w:rPr>
          <w:rFonts w:eastAsia="Times New Roman" w:cs="Times New Roman"/>
          <w:sz w:val="28"/>
          <w:szCs w:val="28"/>
          <w:lang w:eastAsia="ru-RU"/>
        </w:rPr>
        <w:t xml:space="preserve"> - язык техники</w:t>
      </w:r>
    </w:p>
    <w:p w:rsidR="000B6A2D" w:rsidRPr="002C30BB" w:rsidRDefault="000B6A2D" w:rsidP="000F05E4">
      <w:pPr>
        <w:ind w:firstLine="709"/>
        <w:jc w:val="both"/>
        <w:rPr>
          <w:rFonts w:eastAsia="Times New Roman" w:cs="Times New Roman"/>
          <w:sz w:val="28"/>
          <w:szCs w:val="28"/>
          <w:lang w:eastAsia="ru-RU"/>
        </w:rPr>
      </w:pPr>
    </w:p>
    <w:p w:rsidR="00821E6D" w:rsidRPr="002C30BB" w:rsidRDefault="00922E82" w:rsidP="000F05E4">
      <w:pPr>
        <w:ind w:firstLine="709"/>
        <w:jc w:val="both"/>
        <w:rPr>
          <w:rFonts w:eastAsia="Times New Roman" w:cs="Times New Roman"/>
          <w:sz w:val="28"/>
          <w:szCs w:val="28"/>
          <w:lang w:eastAsia="ru-RU"/>
        </w:rPr>
      </w:pPr>
      <w:r w:rsidRPr="002C30BB">
        <w:rPr>
          <w:rFonts w:eastAsia="Times New Roman" w:cs="Times New Roman"/>
          <w:sz w:val="28"/>
          <w:szCs w:val="28"/>
          <w:lang w:eastAsia="ru-RU"/>
        </w:rPr>
        <w:t xml:space="preserve">Мы настолько привыкли к </w:t>
      </w:r>
      <w:r w:rsidR="00925297" w:rsidRPr="002C30BB">
        <w:rPr>
          <w:rFonts w:eastAsia="Times New Roman" w:cs="Times New Roman"/>
          <w:sz w:val="28"/>
          <w:szCs w:val="28"/>
          <w:lang w:eastAsia="ru-RU"/>
        </w:rPr>
        <w:t xml:space="preserve">этой </w:t>
      </w:r>
      <w:r w:rsidRPr="002C30BB">
        <w:rPr>
          <w:rFonts w:eastAsia="Times New Roman" w:cs="Times New Roman"/>
          <w:sz w:val="28"/>
          <w:szCs w:val="28"/>
          <w:lang w:eastAsia="ru-RU"/>
        </w:rPr>
        <w:t xml:space="preserve">фразе, что зачастую не отдаем себе отчета в том, что </w:t>
      </w:r>
      <w:r w:rsidR="005C21DB" w:rsidRPr="002C30BB">
        <w:rPr>
          <w:rFonts w:eastAsia="Times New Roman" w:cs="Times New Roman"/>
          <w:sz w:val="28"/>
          <w:szCs w:val="28"/>
          <w:lang w:eastAsia="ru-RU"/>
        </w:rPr>
        <w:t>инженерная графика язык, а чертеж</w:t>
      </w:r>
      <w:r w:rsidRPr="002C30BB">
        <w:rPr>
          <w:rFonts w:eastAsia="Times New Roman" w:cs="Times New Roman"/>
          <w:sz w:val="28"/>
          <w:szCs w:val="28"/>
          <w:lang w:eastAsia="ru-RU"/>
        </w:rPr>
        <w:t xml:space="preserve"> является языковой структурой обмена технической информацией. Специалистам известно, что морфологические признаки (окончания, суффиксы и служебные слова) позволяют носителям языка получить определенное представление о содержании сказанного или написанного. </w:t>
      </w:r>
    </w:p>
    <w:p w:rsidR="00094227" w:rsidRPr="002C30BB" w:rsidRDefault="00922E82"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Известный языковед, академик АН СССР, Л. В. Щерба постоянно напоминал о том, что «…в каждом языке есть и что-то похожее на алгебраические или геометрические законы. Это «что-то» – грамматика языка. Способы, которыми язык пользуется, чтобы строить предложения не только из нескольких известных нам слов, но из любых слов, с любым значением</w:t>
      </w:r>
      <w:proofErr w:type="gramStart"/>
      <w:r w:rsidR="00821E6D" w:rsidRPr="002C30BB">
        <w:rPr>
          <w:rFonts w:eastAsia="Times New Roman" w:cs="Times New Roman"/>
          <w:sz w:val="28"/>
          <w:szCs w:val="28"/>
          <w:lang w:eastAsia="ru-RU"/>
        </w:rPr>
        <w:t>»</w:t>
      </w:r>
      <w:r w:rsidRPr="002C30BB">
        <w:rPr>
          <w:rFonts w:eastAsia="Times New Roman" w:cs="Times New Roman"/>
          <w:sz w:val="28"/>
          <w:szCs w:val="28"/>
          <w:lang w:eastAsia="ru-RU"/>
        </w:rPr>
        <w:t>.</w:t>
      </w:r>
      <w:r w:rsidR="00B32D83" w:rsidRPr="002C30BB">
        <w:rPr>
          <w:rFonts w:eastAsia="Times New Roman" w:cs="Times New Roman"/>
          <w:sz w:val="28"/>
          <w:szCs w:val="28"/>
          <w:lang w:eastAsia="ru-RU"/>
        </w:rPr>
        <w:t>[</w:t>
      </w:r>
      <w:proofErr w:type="gramEnd"/>
      <w:r w:rsidR="00151B81" w:rsidRPr="002C30BB">
        <w:rPr>
          <w:rFonts w:eastAsia="Times New Roman" w:cs="Times New Roman"/>
          <w:sz w:val="28"/>
          <w:szCs w:val="28"/>
          <w:lang w:eastAsia="ru-RU"/>
        </w:rPr>
        <w:t>7</w:t>
      </w:r>
      <w:r w:rsidR="00B32D83" w:rsidRPr="002C30BB">
        <w:rPr>
          <w:rFonts w:eastAsia="Times New Roman" w:cs="Times New Roman"/>
          <w:sz w:val="28"/>
          <w:szCs w:val="28"/>
          <w:lang w:eastAsia="ru-RU"/>
        </w:rPr>
        <w:t>]</w:t>
      </w:r>
      <w:r w:rsidRPr="002C30BB">
        <w:rPr>
          <w:rFonts w:eastAsia="Times New Roman" w:cs="Times New Roman"/>
          <w:sz w:val="28"/>
          <w:szCs w:val="28"/>
          <w:lang w:eastAsia="ru-RU"/>
        </w:rPr>
        <w:t xml:space="preserve"> </w:t>
      </w:r>
    </w:p>
    <w:p w:rsidR="00922E82" w:rsidRPr="002C30BB" w:rsidRDefault="00821E6D" w:rsidP="000F05E4">
      <w:pPr>
        <w:ind w:firstLine="709"/>
        <w:jc w:val="both"/>
        <w:rPr>
          <w:rFonts w:eastAsia="Times New Roman" w:cs="Times New Roman"/>
          <w:sz w:val="28"/>
          <w:szCs w:val="28"/>
          <w:lang w:eastAsia="ru-RU"/>
        </w:rPr>
      </w:pPr>
      <w:r w:rsidRPr="002C30BB">
        <w:rPr>
          <w:rFonts w:eastAsia="Times New Roman" w:cs="Times New Roman"/>
          <w:sz w:val="28"/>
          <w:szCs w:val="28"/>
          <w:lang w:eastAsia="ru-RU"/>
        </w:rPr>
        <w:t>Конечно же</w:t>
      </w:r>
      <w:r w:rsidR="00922E82" w:rsidRPr="002C30BB">
        <w:rPr>
          <w:rFonts w:eastAsia="Times New Roman" w:cs="Times New Roman"/>
          <w:sz w:val="28"/>
          <w:szCs w:val="28"/>
          <w:lang w:eastAsia="ru-RU"/>
        </w:rPr>
        <w:t>, у разных языков свои правила, свои формулы, свои приемы и условные обозначения. Например, в русском языке, как и многих европейских, главную роль при построении фраз играют так называемые «служебные части слов». Вот почему, когда приходится учиться новым языкам (в том числе и «языку техники»), всегда следует помнить, что главным является не заучивание большого количества новых слов. Во много раз важнее понять, какими способами, при помощи каких служебных частей слов, в этом языке образуются такие части речи, как существительные, прилагательные и глаголы. Как они спрягаются и склоняются, как все эти части речи связываются в единое целое, предложение. Только овладев этим знанием, можно говорить об овладении языком. Запоминание же его корней, его словаря (тезауруса) дело важное, но более зависящее от тренировки. Со временем это придет само. Любой специалист, изучающий новый язык должен больше всего уделять внимание «незаменимым труженикам языка» – суффиксам, окончаниям, префиксам. Именно они делают язык языком. По сути, они-то и есть грамматика, а грамматика – это и есть язык.</w:t>
      </w:r>
    </w:p>
    <w:p w:rsidR="00922E82" w:rsidRPr="002C30BB" w:rsidRDefault="00922E82"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 xml:space="preserve"> Здесь вполне уместно вспомнить еще одну хорошо известную инженерам фразу «Начертательная геометрия – грамматика технического языка (чертежа)». </w:t>
      </w:r>
    </w:p>
    <w:p w:rsidR="00922E82" w:rsidRPr="002C30BB" w:rsidRDefault="00922E82"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 xml:space="preserve">Без знания основ начертательной геометрии невозможно вообще говорить об изучении правил грамотного чтения и выполнения технических чертежей. </w:t>
      </w:r>
    </w:p>
    <w:p w:rsidR="001E69C6" w:rsidRPr="002C30BB" w:rsidRDefault="00922E82"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 xml:space="preserve">Такая </w:t>
      </w:r>
      <w:r w:rsidR="00AE0B6A" w:rsidRPr="002C30BB">
        <w:rPr>
          <w:rFonts w:eastAsia="Times New Roman" w:cs="Times New Roman"/>
          <w:sz w:val="28"/>
          <w:szCs w:val="28"/>
          <w:lang w:eastAsia="ru-RU"/>
        </w:rPr>
        <w:t>геометра</w:t>
      </w:r>
      <w:r w:rsidRPr="002C30BB">
        <w:rPr>
          <w:rFonts w:eastAsia="Times New Roman" w:cs="Times New Roman"/>
          <w:sz w:val="28"/>
          <w:szCs w:val="28"/>
          <w:lang w:eastAsia="ru-RU"/>
        </w:rPr>
        <w:t xml:space="preserve">-графическая дисциплина, как инженерная графика, в первоначальном своем виде, задумывалась как углубленное использование методов начертательной геометрии для решения задач технического черчения. </w:t>
      </w:r>
    </w:p>
    <w:p w:rsidR="00337E4A" w:rsidRPr="002C30BB" w:rsidRDefault="00922E82" w:rsidP="000F05E4">
      <w:pPr>
        <w:ind w:firstLine="709"/>
        <w:jc w:val="both"/>
        <w:rPr>
          <w:rFonts w:eastAsia="Times New Roman" w:cs="Times New Roman"/>
          <w:sz w:val="28"/>
          <w:szCs w:val="28"/>
          <w:lang w:eastAsia="ru-RU"/>
        </w:rPr>
      </w:pPr>
      <w:r w:rsidRPr="002C30BB">
        <w:rPr>
          <w:rFonts w:eastAsia="Times New Roman" w:cs="Times New Roman"/>
          <w:sz w:val="28"/>
          <w:szCs w:val="28"/>
          <w:lang w:eastAsia="ru-RU"/>
        </w:rPr>
        <w:lastRenderedPageBreak/>
        <w:t>Никакие ссылки на современные методы проектирования не могут служить основанием для отмены изучения основ технического языка. Любому, кто имел дело с проектированием в системе 3D, хорошо известно, что по твердотельной модели всегда можно получить привычный плоский чертеж. Формирование 3D-модели базируется на методах конструирования поверхностей, изучаемых в курсе начертательной геометрии. Например, для тела, ограниченного поверхностью вращения, требуется задать положение оси вращения и форму плоской образующей. Последняя также строится по правилам, излагаемым в курсе геометрии. Применение 3D-моделей для получения реальных изделий при работе на станках с ЧПУ, приводит к необходимости выделения на поверхности изделия линейчатого каркаса – линий траекторий движения режущей кромки обрабатывающего инструмента. Подготовка информации для построения массива траекторий, обеспечивающих получение нужной поверхности, без «подрезов», также задача начертательной геометрии. Вопросы проектирования сложных одно- и двумерных обводов вообще не могут быть решены без функционала геометрии.</w:t>
      </w:r>
      <w:r w:rsidR="00337E4A" w:rsidRPr="002C30BB">
        <w:rPr>
          <w:rFonts w:cs="Times New Roman"/>
          <w:color w:val="FF0000"/>
          <w:sz w:val="28"/>
          <w:szCs w:val="28"/>
        </w:rPr>
        <w:t xml:space="preserve"> </w:t>
      </w:r>
    </w:p>
    <w:p w:rsidR="001E69C6" w:rsidRPr="002C30BB" w:rsidRDefault="00922E82"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 xml:space="preserve">Таким образом, вне зависимости от подхода к проектированию сложных технических форм, без знания грамматики чертежа – начертательной геометрии, не обойтись. </w:t>
      </w:r>
    </w:p>
    <w:p w:rsidR="00825AA3" w:rsidRPr="002C30BB" w:rsidRDefault="00825AA3" w:rsidP="000F05E4">
      <w:pPr>
        <w:ind w:firstLine="709"/>
        <w:jc w:val="both"/>
        <w:rPr>
          <w:rFonts w:cs="Times New Roman"/>
          <w:color w:val="FF0000"/>
          <w:sz w:val="28"/>
          <w:szCs w:val="28"/>
        </w:rPr>
      </w:pPr>
      <w:r w:rsidRPr="002C30BB">
        <w:rPr>
          <w:rFonts w:eastAsia="Times New Roman" w:cs="Times New Roman"/>
          <w:sz w:val="28"/>
          <w:szCs w:val="28"/>
          <w:lang w:eastAsia="ru-RU"/>
        </w:rPr>
        <w:t>С грамматическими элементами «языка техники» инженеры встречаются на каждом шагу. При рассмотрении чертежа технической формы, автоматически выделяются главные изображения и вспомогательные (дополнительные). Полная аналогия с грамматическим разбором предложения в лингвистике, где выделяются главные члены предложения и вспомогательные (подлежащее, сказуемое и слова им принадлежащие). Точно так же, как в техническом черчении, где один из видов (как правило, вид спереди) несет максимум информации об изделии, в языковой практике подлежащее обозначает предмет, действие которого выражается сказуемым. Вид сверху (слева или справа) играет роль сказуемого, поясняющего роль исполняемую подлежащим (видом спереди). Логическая связь между главными членами предложения на чертеже вырождается в проекционную связь. А это уже непосредственно начертательная геометрия. Да и сами виды строятся при помощи ортогонального проецирования, метода, принятого в начертательной геометрии.</w:t>
      </w:r>
      <w:r w:rsidRPr="002C30BB">
        <w:rPr>
          <w:rFonts w:cs="Times New Roman"/>
          <w:color w:val="FF0000"/>
          <w:sz w:val="28"/>
          <w:szCs w:val="28"/>
        </w:rPr>
        <w:t xml:space="preserve"> </w:t>
      </w:r>
    </w:p>
    <w:p w:rsidR="00094227" w:rsidRPr="002C30BB" w:rsidRDefault="00821640"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 xml:space="preserve">Соединения части видов и разрезов логично представляются, как слова с префиксами (частям сечений). Обозначенные разрезы, сечения и выносные элементы можно рассматривать, как слова с суффиксами. Информацию о поворотах и изменениях масштаба изображения, можно соотнести с окончаниями. Такие аналогии, применительно к техническому чертежу, можно продолжать до бесконечности. Однако, наиболее интересным представляется формирование отдельных «слов» – элементов изображений. Например, изображение окружности в плоскости, не параллельной плоскости проекции. Хорошо известную фигуру – эллипс, в </w:t>
      </w:r>
      <w:r w:rsidRPr="002C30BB">
        <w:rPr>
          <w:rFonts w:eastAsia="Times New Roman" w:cs="Times New Roman"/>
          <w:sz w:val="28"/>
          <w:szCs w:val="28"/>
          <w:lang w:eastAsia="ru-RU"/>
        </w:rPr>
        <w:lastRenderedPageBreak/>
        <w:t xml:space="preserve">этом случае можно построить только с использованием методов начертательной геометрии. То же самое можно сказать и о линиях пересечения отдельных поверхностей, ограничивающих элементы изделия. ГОСТ допускает их упрощенное изображение, но на рабочих чертежах, в местах сопряжения с другими деталями, их приходится строить с использованием методов начертательной </w:t>
      </w:r>
      <w:proofErr w:type="gramStart"/>
      <w:r w:rsidRPr="002C30BB">
        <w:rPr>
          <w:rFonts w:eastAsia="Times New Roman" w:cs="Times New Roman"/>
          <w:sz w:val="28"/>
          <w:szCs w:val="28"/>
          <w:lang w:eastAsia="ru-RU"/>
        </w:rPr>
        <w:t>геометрии.</w:t>
      </w:r>
      <w:r w:rsidR="00B32D83" w:rsidRPr="002C30BB">
        <w:rPr>
          <w:rFonts w:eastAsia="Times New Roman" w:cs="Times New Roman"/>
          <w:sz w:val="28"/>
          <w:szCs w:val="28"/>
          <w:lang w:eastAsia="ru-RU"/>
        </w:rPr>
        <w:t>[</w:t>
      </w:r>
      <w:proofErr w:type="gramEnd"/>
      <w:r w:rsidR="00B32D83" w:rsidRPr="002C30BB">
        <w:rPr>
          <w:rFonts w:eastAsia="Times New Roman" w:cs="Times New Roman"/>
          <w:sz w:val="28"/>
          <w:szCs w:val="28"/>
          <w:lang w:eastAsia="ru-RU"/>
        </w:rPr>
        <w:t>3].</w:t>
      </w:r>
      <w:r w:rsidRPr="002C30BB">
        <w:rPr>
          <w:rFonts w:eastAsia="Times New Roman" w:cs="Times New Roman"/>
          <w:sz w:val="28"/>
          <w:szCs w:val="28"/>
          <w:lang w:eastAsia="ru-RU"/>
        </w:rPr>
        <w:t xml:space="preserve"> </w:t>
      </w:r>
    </w:p>
    <w:p w:rsidR="00925297" w:rsidRPr="002C30BB" w:rsidRDefault="00925297" w:rsidP="000F05E4">
      <w:pPr>
        <w:jc w:val="both"/>
        <w:rPr>
          <w:rFonts w:cs="Times New Roman"/>
          <w:color w:val="00B0F0"/>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9226B0" w:rsidRPr="002C30BB" w:rsidRDefault="009226B0" w:rsidP="000F05E4">
      <w:pPr>
        <w:jc w:val="both"/>
        <w:rPr>
          <w:rFonts w:cs="Times New Roman"/>
          <w:sz w:val="28"/>
          <w:szCs w:val="28"/>
          <w:lang w:eastAsia="ru-RU"/>
        </w:rPr>
      </w:pPr>
    </w:p>
    <w:p w:rsidR="000B6A2D" w:rsidRPr="002C30BB" w:rsidRDefault="000B6A2D" w:rsidP="000F05E4">
      <w:pPr>
        <w:jc w:val="both"/>
        <w:rPr>
          <w:rFonts w:cs="Times New Roman"/>
          <w:sz w:val="28"/>
          <w:szCs w:val="28"/>
          <w:lang w:eastAsia="ru-RU"/>
        </w:rPr>
      </w:pPr>
      <w:r w:rsidRPr="002C30BB">
        <w:rPr>
          <w:rFonts w:cs="Times New Roman"/>
          <w:sz w:val="28"/>
          <w:szCs w:val="28"/>
          <w:lang w:eastAsia="ru-RU"/>
        </w:rPr>
        <w:lastRenderedPageBreak/>
        <w:t xml:space="preserve">1.2. История </w:t>
      </w:r>
      <w:r w:rsidR="00821640" w:rsidRPr="002C30BB">
        <w:rPr>
          <w:rFonts w:cs="Times New Roman"/>
          <w:sz w:val="28"/>
          <w:szCs w:val="28"/>
          <w:lang w:eastAsia="ru-RU"/>
        </w:rPr>
        <w:t xml:space="preserve">развития </w:t>
      </w:r>
      <w:r w:rsidR="00825AA3" w:rsidRPr="002C30BB">
        <w:rPr>
          <w:rFonts w:cs="Times New Roman"/>
          <w:sz w:val="28"/>
          <w:szCs w:val="28"/>
          <w:lang w:eastAsia="ru-RU"/>
        </w:rPr>
        <w:t>инженерной графики</w:t>
      </w:r>
    </w:p>
    <w:p w:rsidR="00337E4A" w:rsidRPr="002C30BB" w:rsidRDefault="00922E82"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 xml:space="preserve"> </w:t>
      </w:r>
    </w:p>
    <w:p w:rsidR="000B6A2D" w:rsidRPr="002C30BB" w:rsidRDefault="000B6A2D"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Задолго до того, как люди создали письменность, они научились рисовать окружающие их предметы. Сначала материалом служила земля, стены пещер, камни, на которых выцарапывались рисунки. Затем использовали бересту, кожу, папирус, пергамент, бумагу и другие материалы, на которые изображения наносились чернилами или тушью с помощью гусиного пера. Только в конце 18 века для построения графических изображений стали применять карандаши.</w:t>
      </w:r>
    </w:p>
    <w:p w:rsidR="000B6A2D" w:rsidRPr="002C30BB" w:rsidRDefault="000B6A2D"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 xml:space="preserve">Возникновение строительных чертежей относится к тому времени, когда люди для постройки жилища или помещения для хранения утвари или зимовки скота на земле в натуральную величину разбивали планы помещений и на них возводили постройки. Делалось это с помощью примитивных приспособлений. Линейные размеры откладывали разметочным циркулем, окружности проводили с помощью веревки и двух колышков. </w:t>
      </w:r>
    </w:p>
    <w:p w:rsidR="000B6A2D" w:rsidRPr="002C30BB" w:rsidRDefault="000B6A2D"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 xml:space="preserve">В V—IV тыс. до н. э. в Египте и Вавилоне в связи со строительством оросительных систем, начинают использовать некоторые землемерные инструменты и такие приспособления, как измерительный шест, отвес, нивелирование с помощью воды. В этот период развивается и измерение затопленных площадей, заложившее начала геометрии. Для строительства крупных объектов, какими являлись пирамиды, храмы, дамбы, каналы, нужны были рабочие чертежи, эскизы. Самым древним свидетельством появления чертежей служит сохранившийся до сих пор чертеж плана дома XXIV—XXIII вв. до н. э. из района Месопотамии. Древние египтяне имели хорошо развитое представление о планиметрических и пространственных отношениях и навыки составления технических эскизов. Об этом свидетельствуют сохранившиеся строительные и различные вспомогательные планы сооружений того времени, </w:t>
      </w:r>
      <w:r w:rsidR="00AE0B6A" w:rsidRPr="002C30BB">
        <w:rPr>
          <w:rFonts w:eastAsia="Times New Roman" w:cs="Times New Roman"/>
          <w:sz w:val="28"/>
          <w:szCs w:val="28"/>
          <w:lang w:eastAsia="ru-RU"/>
        </w:rPr>
        <w:t>например,</w:t>
      </w:r>
      <w:r w:rsidRPr="002C30BB">
        <w:rPr>
          <w:rFonts w:eastAsia="Times New Roman" w:cs="Times New Roman"/>
          <w:sz w:val="28"/>
          <w:szCs w:val="28"/>
          <w:lang w:eastAsia="ru-RU"/>
        </w:rPr>
        <w:t xml:space="preserve"> план гробницы египетского фараона </w:t>
      </w:r>
      <w:proofErr w:type="spellStart"/>
      <w:r w:rsidRPr="002C30BB">
        <w:rPr>
          <w:rFonts w:eastAsia="Times New Roman" w:cs="Times New Roman"/>
          <w:sz w:val="28"/>
          <w:szCs w:val="28"/>
          <w:lang w:eastAsia="ru-RU"/>
        </w:rPr>
        <w:t>Рамзеса</w:t>
      </w:r>
      <w:proofErr w:type="spellEnd"/>
      <w:r w:rsidRPr="002C30BB">
        <w:rPr>
          <w:rFonts w:eastAsia="Times New Roman" w:cs="Times New Roman"/>
          <w:sz w:val="28"/>
          <w:szCs w:val="28"/>
          <w:lang w:eastAsia="ru-RU"/>
        </w:rPr>
        <w:t xml:space="preserve"> IV (около XII в. до н. э.) или нубийских золотых рудников — XIII в. до н. э</w:t>
      </w:r>
      <w:r w:rsidR="00B32D83" w:rsidRPr="002C30BB">
        <w:rPr>
          <w:rFonts w:eastAsia="Times New Roman" w:cs="Times New Roman"/>
          <w:sz w:val="28"/>
          <w:szCs w:val="28"/>
          <w:lang w:eastAsia="ru-RU"/>
        </w:rPr>
        <w:t>.</w:t>
      </w:r>
      <w:r w:rsidRPr="002C30BB">
        <w:rPr>
          <w:rFonts w:eastAsia="Times New Roman" w:cs="Times New Roman"/>
          <w:sz w:val="28"/>
          <w:szCs w:val="28"/>
          <w:lang w:eastAsia="ru-RU"/>
        </w:rPr>
        <w:t xml:space="preserve"> [</w:t>
      </w:r>
      <w:r w:rsidR="00151B81" w:rsidRPr="002C30BB">
        <w:rPr>
          <w:rFonts w:eastAsia="Times New Roman" w:cs="Times New Roman"/>
          <w:sz w:val="28"/>
          <w:szCs w:val="28"/>
          <w:lang w:eastAsia="ru-RU"/>
        </w:rPr>
        <w:t>1</w:t>
      </w:r>
      <w:r w:rsidRPr="002C30BB">
        <w:rPr>
          <w:rFonts w:eastAsia="Times New Roman" w:cs="Times New Roman"/>
          <w:sz w:val="28"/>
          <w:szCs w:val="28"/>
          <w:lang w:eastAsia="ru-RU"/>
        </w:rPr>
        <w:t>].</w:t>
      </w:r>
      <w:r w:rsidR="00B32D83" w:rsidRPr="002C30BB">
        <w:rPr>
          <w:rFonts w:eastAsia="Times New Roman" w:cs="Times New Roman"/>
          <w:sz w:val="28"/>
          <w:szCs w:val="28"/>
          <w:lang w:eastAsia="ru-RU"/>
        </w:rPr>
        <w:t xml:space="preserve"> </w:t>
      </w:r>
    </w:p>
    <w:p w:rsidR="000B6A2D" w:rsidRPr="002C30BB" w:rsidRDefault="000B6A2D"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 xml:space="preserve">Крупный вклад в теорию технического изображения внесли Леонардо да Винчи, гениальный итальянский художник, учёный эпохи Возрождения, французский геометр и архитектор </w:t>
      </w:r>
      <w:proofErr w:type="spellStart"/>
      <w:r w:rsidRPr="002C30BB">
        <w:rPr>
          <w:rFonts w:eastAsia="Times New Roman" w:cs="Times New Roman"/>
          <w:sz w:val="28"/>
          <w:szCs w:val="28"/>
          <w:lang w:eastAsia="ru-RU"/>
        </w:rPr>
        <w:t>Жирар</w:t>
      </w:r>
      <w:proofErr w:type="spellEnd"/>
      <w:r w:rsidRPr="002C30BB">
        <w:rPr>
          <w:rFonts w:eastAsia="Times New Roman" w:cs="Times New Roman"/>
          <w:sz w:val="28"/>
          <w:szCs w:val="28"/>
          <w:lang w:eastAsia="ru-RU"/>
        </w:rPr>
        <w:t xml:space="preserve"> </w:t>
      </w:r>
      <w:proofErr w:type="spellStart"/>
      <w:r w:rsidRPr="002C30BB">
        <w:rPr>
          <w:rFonts w:eastAsia="Times New Roman" w:cs="Times New Roman"/>
          <w:sz w:val="28"/>
          <w:szCs w:val="28"/>
          <w:lang w:eastAsia="ru-RU"/>
        </w:rPr>
        <w:t>Дезарг</w:t>
      </w:r>
      <w:proofErr w:type="spellEnd"/>
      <w:r w:rsidRPr="002C30BB">
        <w:rPr>
          <w:rFonts w:eastAsia="Times New Roman" w:cs="Times New Roman"/>
          <w:sz w:val="28"/>
          <w:szCs w:val="28"/>
          <w:lang w:eastAsia="ru-RU"/>
        </w:rPr>
        <w:t xml:space="preserve">, которому удалось дать первые научные обоснования правил построения перспективы, и французский инженер </w:t>
      </w:r>
      <w:proofErr w:type="spellStart"/>
      <w:r w:rsidRPr="002C30BB">
        <w:rPr>
          <w:rFonts w:eastAsia="Times New Roman" w:cs="Times New Roman"/>
          <w:sz w:val="28"/>
          <w:szCs w:val="28"/>
          <w:lang w:eastAsia="ru-RU"/>
        </w:rPr>
        <w:t>Гаспар</w:t>
      </w:r>
      <w:proofErr w:type="spellEnd"/>
      <w:r w:rsidRPr="002C30BB">
        <w:rPr>
          <w:rFonts w:eastAsia="Times New Roman" w:cs="Times New Roman"/>
          <w:sz w:val="28"/>
          <w:szCs w:val="28"/>
          <w:lang w:eastAsia="ru-RU"/>
        </w:rPr>
        <w:t xml:space="preserve"> Монж, опубликовавший в 1798 году свой труд «Начертательная геометрия», который лёг в основу проекционного черчения, используемого и в настоящее время. Отдавая должное </w:t>
      </w:r>
      <w:proofErr w:type="spellStart"/>
      <w:r w:rsidRPr="002C30BB">
        <w:rPr>
          <w:rFonts w:eastAsia="Times New Roman" w:cs="Times New Roman"/>
          <w:sz w:val="28"/>
          <w:szCs w:val="28"/>
          <w:lang w:eastAsia="ru-RU"/>
        </w:rPr>
        <w:t>Гаспару</w:t>
      </w:r>
      <w:proofErr w:type="spellEnd"/>
      <w:r w:rsidRPr="002C30BB">
        <w:rPr>
          <w:rFonts w:eastAsia="Times New Roman" w:cs="Times New Roman"/>
          <w:sz w:val="28"/>
          <w:szCs w:val="28"/>
          <w:lang w:eastAsia="ru-RU"/>
        </w:rPr>
        <w:t xml:space="preserve"> Монжу, обобщившему метод прямоугольного проецирования предметов на две взаимно перпендикулярные плоскости проекций, мы не должны забывать, что задолго до появления начертательной геометрии в отдельных русских чертежах уже применялись некоторые правила, которые обобщил Монж.</w:t>
      </w:r>
      <w:r w:rsidR="00A03F20" w:rsidRPr="002C30BB">
        <w:rPr>
          <w:rFonts w:eastAsia="Times New Roman" w:cs="Times New Roman"/>
          <w:sz w:val="28"/>
          <w:szCs w:val="28"/>
          <w:lang w:eastAsia="ru-RU"/>
        </w:rPr>
        <w:t xml:space="preserve"> [</w:t>
      </w:r>
      <w:r w:rsidR="00151B81" w:rsidRPr="002C30BB">
        <w:rPr>
          <w:rFonts w:eastAsia="Times New Roman" w:cs="Times New Roman"/>
          <w:sz w:val="28"/>
          <w:szCs w:val="28"/>
          <w:lang w:eastAsia="ru-RU"/>
        </w:rPr>
        <w:t>6</w:t>
      </w:r>
      <w:r w:rsidR="00A03F20" w:rsidRPr="002C30BB">
        <w:rPr>
          <w:rFonts w:eastAsia="Times New Roman" w:cs="Times New Roman"/>
          <w:sz w:val="28"/>
          <w:szCs w:val="28"/>
          <w:lang w:eastAsia="ru-RU"/>
        </w:rPr>
        <w:t xml:space="preserve">] </w:t>
      </w:r>
    </w:p>
    <w:p w:rsidR="000B6A2D" w:rsidRPr="002C30BB" w:rsidRDefault="000B6A2D"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lastRenderedPageBreak/>
        <w:t>В России сведения о чертежах относятся к ХVI веку. Эти чертежи выполнялись для нужд картографии, строительства, промышленности и военного дела.</w:t>
      </w:r>
    </w:p>
    <w:p w:rsidR="000B6A2D" w:rsidRPr="002C30BB" w:rsidRDefault="000B6A2D"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В XVI веке в Москве по приказу Ивана Грозного был создан «Пушкарский приказ», который ведал инженерным и артиллерийским делом. Там были уже чертежники, которых тогда называли «</w:t>
      </w:r>
      <w:proofErr w:type="spellStart"/>
      <w:r w:rsidRPr="002C30BB">
        <w:rPr>
          <w:rFonts w:eastAsia="Times New Roman" w:cs="Times New Roman"/>
          <w:sz w:val="28"/>
          <w:szCs w:val="28"/>
          <w:lang w:eastAsia="ru-RU"/>
        </w:rPr>
        <w:t>чертещиками</w:t>
      </w:r>
      <w:proofErr w:type="spellEnd"/>
      <w:r w:rsidRPr="002C30BB">
        <w:rPr>
          <w:rFonts w:eastAsia="Times New Roman" w:cs="Times New Roman"/>
          <w:sz w:val="28"/>
          <w:szCs w:val="28"/>
          <w:lang w:eastAsia="ru-RU"/>
        </w:rPr>
        <w:t>». Чертежи выполнялись с помощью чертежных инструментов: линейки (правило) и циркуля (кружало). По распоряжению Ивана Грозного по всему Московскому государству специальными людьми собирался географический материал, который лег в основу составленного в XVI веке «Большого чертежа» всей Московской Руси.</w:t>
      </w:r>
    </w:p>
    <w:p w:rsidR="000B6A2D" w:rsidRPr="002C30BB" w:rsidRDefault="000B6A2D"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 xml:space="preserve">В начале XVIII века в период правления Петра 1 в России бурно развивается кораблестроение, горнорудная промышленность, строятся машины и заводские силовые установки. Все это требовало умелого выполнения чертежей. В связи с этим по указу Петра 1 вводится преподавания черчения в специальных учебных заведениях, появляются первые учебники по черчению: «Приемы циркуля и линейки» и «Практические геометрию». В это время появляются первые чертежи заводских сооружений, где изображения выполнялись в двух видах. Сохранился чертеж </w:t>
      </w:r>
      <w:proofErr w:type="spellStart"/>
      <w:r w:rsidRPr="002C30BB">
        <w:rPr>
          <w:rFonts w:eastAsia="Times New Roman" w:cs="Times New Roman"/>
          <w:sz w:val="28"/>
          <w:szCs w:val="28"/>
          <w:lang w:eastAsia="ru-RU"/>
        </w:rPr>
        <w:t>двадцатидвухвесельного</w:t>
      </w:r>
      <w:proofErr w:type="spellEnd"/>
      <w:r w:rsidRPr="002C30BB">
        <w:rPr>
          <w:rFonts w:eastAsia="Times New Roman" w:cs="Times New Roman"/>
          <w:sz w:val="28"/>
          <w:szCs w:val="28"/>
          <w:lang w:eastAsia="ru-RU"/>
        </w:rPr>
        <w:t xml:space="preserve"> шлюпа, выполненный лично Петром 1 в 1719 году.</w:t>
      </w:r>
    </w:p>
    <w:p w:rsidR="000B6A2D" w:rsidRPr="002C30BB" w:rsidRDefault="000B6A2D"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С развитием техники чертежи усложнялись, и их выполнение требовало более высокой точности исполнения. Стали применять масштабы, проекционную связь, выполняя разрезы, без которых невозможно было понять внутренние устройство изделия и принцип его работы. Эти чертежи были уже близки к современным чертежам, но на них не было размеров. Они определялись с помощью масштабной шкалы, изображенной на поле чертежа. Примером таких чертежей могут служить чертежи паровой машины И.И. Ползунова, выполненные в 1763 году. Чертеж выполнен в одной ортогональной проекции.</w:t>
      </w:r>
    </w:p>
    <w:p w:rsidR="000B6A2D" w:rsidRPr="002C30BB" w:rsidRDefault="000B6A2D"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С развитием машинного производства чертеж приобретает значение важного технического документа, содержащего данные не только о форме и размерах детали, но и о чистоте обработки поверхностей, термической обработке и сведения, необходимые для изготовления этой детали.</w:t>
      </w:r>
      <w:r w:rsidR="00A03F20" w:rsidRPr="002C30BB">
        <w:rPr>
          <w:rFonts w:eastAsia="Times New Roman" w:cs="Times New Roman"/>
          <w:sz w:val="28"/>
          <w:szCs w:val="28"/>
          <w:lang w:eastAsia="ru-RU"/>
        </w:rPr>
        <w:t xml:space="preserve"> [</w:t>
      </w:r>
      <w:r w:rsidR="00151B81" w:rsidRPr="002C30BB">
        <w:rPr>
          <w:rFonts w:eastAsia="Times New Roman" w:cs="Times New Roman"/>
          <w:sz w:val="28"/>
          <w:szCs w:val="28"/>
          <w:lang w:eastAsia="ru-RU"/>
        </w:rPr>
        <w:t>4</w:t>
      </w:r>
      <w:r w:rsidR="00A03F20" w:rsidRPr="002C30BB">
        <w:rPr>
          <w:rFonts w:eastAsia="Times New Roman" w:cs="Times New Roman"/>
          <w:sz w:val="28"/>
          <w:szCs w:val="28"/>
          <w:lang w:eastAsia="ru-RU"/>
        </w:rPr>
        <w:t xml:space="preserve">] </w:t>
      </w:r>
    </w:p>
    <w:p w:rsidR="000B6A2D" w:rsidRPr="002C30BB" w:rsidRDefault="000B6A2D"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Во второй половине XVIII века встречаются чертежи, выполненные в наглядном изображении. Это уже зарождение будущей аксонометрии. Примером может служить чертеж К.Д. Фролова. «Рудоподъемная машина».</w:t>
      </w:r>
    </w:p>
    <w:p w:rsidR="000B6A2D" w:rsidRPr="002C30BB" w:rsidRDefault="000B6A2D"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В Советском Союзе новое студенчество подняло значение графических дисциплин. При втузах организовались самостоятельные кафедры, объединившие все виды графических дисциплин.</w:t>
      </w:r>
    </w:p>
    <w:p w:rsidR="000B6A2D" w:rsidRPr="002C30BB" w:rsidRDefault="000B6A2D"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 xml:space="preserve">Вслед за организацией кафедр начался рост научной мысли. В стране резко выросло количество диссертационных работ по теоретической и прикладной графике. Первой такой работой явилась докторская диссертация Д.И. Каргина о точности графических расчетов, применяемых в различных </w:t>
      </w:r>
      <w:r w:rsidRPr="002C30BB">
        <w:rPr>
          <w:rFonts w:eastAsia="Times New Roman" w:cs="Times New Roman"/>
          <w:sz w:val="28"/>
          <w:szCs w:val="28"/>
          <w:lang w:eastAsia="ru-RU"/>
        </w:rPr>
        <w:lastRenderedPageBreak/>
        <w:t>отраслях инженерного дела. Профессор Каргин Д.И. проводил исследования по точности графических расчетов, был выдающимся специалистом в области шрифтовой графики.</w:t>
      </w:r>
      <w:r w:rsidR="00A03F20" w:rsidRPr="002C30BB">
        <w:rPr>
          <w:rFonts w:eastAsia="Times New Roman" w:cs="Times New Roman"/>
          <w:sz w:val="28"/>
          <w:szCs w:val="28"/>
          <w:lang w:eastAsia="ru-RU"/>
        </w:rPr>
        <w:t xml:space="preserve"> [</w:t>
      </w:r>
      <w:r w:rsidR="00151B81" w:rsidRPr="002C30BB">
        <w:rPr>
          <w:rFonts w:eastAsia="Times New Roman" w:cs="Times New Roman"/>
          <w:sz w:val="28"/>
          <w:szCs w:val="28"/>
          <w:lang w:eastAsia="ru-RU"/>
        </w:rPr>
        <w:t>2</w:t>
      </w:r>
      <w:r w:rsidR="00A03F20" w:rsidRPr="002C30BB">
        <w:rPr>
          <w:rFonts w:eastAsia="Times New Roman" w:cs="Times New Roman"/>
          <w:sz w:val="28"/>
          <w:szCs w:val="28"/>
          <w:lang w:eastAsia="ru-RU"/>
        </w:rPr>
        <w:t xml:space="preserve">] </w:t>
      </w:r>
    </w:p>
    <w:p w:rsidR="000B6A2D" w:rsidRPr="002C30BB" w:rsidRDefault="000B6A2D"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Большую роль в развитии и совершенствовании теории инженерной графики, методики ее преподавания и в создании учебных пособий сыграли такие отечественные ученые, как И.Г. Попов, С.М. Куликов, A.M. Иерусалимский, Н.А. Попов, В.О. Гордон, В.И. Каменев, Н.Ф. Четверухин.</w:t>
      </w:r>
    </w:p>
    <w:p w:rsidR="00055D92" w:rsidRPr="002C30BB" w:rsidRDefault="000B6A2D"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В 1925 г. был создан Комитет по стандартизации при Совете Труда и Обороны, а в 1929 г. вышел первый выпуск стандартов по черчению. 1 мая 1935 г. Комитет по стандартизации издает постановление, согласно которому соблюдение стандартов на чертежи становится обязательным. Методам изображения предметов и общим правилам черче</w:t>
      </w:r>
      <w:r w:rsidR="00A03F20" w:rsidRPr="002C30BB">
        <w:rPr>
          <w:rFonts w:eastAsia="Times New Roman" w:cs="Times New Roman"/>
          <w:sz w:val="28"/>
          <w:szCs w:val="28"/>
          <w:lang w:eastAsia="ru-RU"/>
        </w:rPr>
        <w:t>ния обучает Инженерная графика</w:t>
      </w:r>
      <w:r w:rsidRPr="002C30BB">
        <w:rPr>
          <w:rFonts w:eastAsia="Times New Roman" w:cs="Times New Roman"/>
          <w:sz w:val="28"/>
          <w:szCs w:val="28"/>
          <w:lang w:eastAsia="ru-RU"/>
        </w:rPr>
        <w:t>.</w:t>
      </w:r>
      <w:r w:rsidR="00A03F20" w:rsidRPr="002C30BB">
        <w:rPr>
          <w:rFonts w:eastAsia="Times New Roman" w:cs="Times New Roman"/>
          <w:sz w:val="28"/>
          <w:szCs w:val="28"/>
          <w:lang w:eastAsia="ru-RU"/>
        </w:rPr>
        <w:t xml:space="preserve"> [1] </w:t>
      </w:r>
    </w:p>
    <w:p w:rsidR="007A5CAD" w:rsidRPr="002C30BB" w:rsidRDefault="007A5CAD"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С началом Второй мировой войны темпы научно-исследовательских работ немного поубавились, но полностью не замерли. К средине 40-х годов ХХ столетия оживление научной мысли поставило вопрос о плановой подготовке научных кадров, в ведущих вузах Москвы, Ленинграда, Киева и др. были организованы специальные секции графики.</w:t>
      </w:r>
    </w:p>
    <w:p w:rsidR="00A472AB" w:rsidRPr="002C30BB" w:rsidRDefault="000B6A2D" w:rsidP="000F05E4">
      <w:pPr>
        <w:ind w:firstLine="851"/>
        <w:jc w:val="both"/>
        <w:rPr>
          <w:rFonts w:eastAsia="Times New Roman" w:cs="Times New Roman"/>
          <w:sz w:val="28"/>
          <w:szCs w:val="28"/>
          <w:lang w:eastAsia="ru-RU"/>
        </w:rPr>
      </w:pPr>
      <w:r w:rsidRPr="002C30BB">
        <w:rPr>
          <w:rFonts w:eastAsia="Times New Roman" w:cs="Times New Roman"/>
          <w:sz w:val="28"/>
          <w:szCs w:val="28"/>
          <w:lang w:eastAsia="ru-RU"/>
        </w:rPr>
        <w:t xml:space="preserve">С середины XX века интенсивно развивается машинная графика. Разработанные системы автоматизированного проектирования (САПР) предназначены для выполнения проектных работ с применением математических методов и компьютерной техники. </w:t>
      </w:r>
      <w:r w:rsidR="00A472AB" w:rsidRPr="002C30BB">
        <w:rPr>
          <w:rFonts w:cs="Times New Roman"/>
          <w:sz w:val="28"/>
          <w:szCs w:val="28"/>
        </w:rPr>
        <w:t xml:space="preserve">На современном этапе используются </w:t>
      </w:r>
      <w:r w:rsidR="00AE0B6A" w:rsidRPr="002C30BB">
        <w:rPr>
          <w:rFonts w:cs="Times New Roman"/>
          <w:sz w:val="28"/>
          <w:szCs w:val="28"/>
        </w:rPr>
        <w:t>такие графические</w:t>
      </w:r>
      <w:r w:rsidR="00A472AB" w:rsidRPr="002C30BB">
        <w:rPr>
          <w:rFonts w:cs="Times New Roman"/>
          <w:sz w:val="28"/>
          <w:szCs w:val="28"/>
        </w:rPr>
        <w:t xml:space="preserve">    </w:t>
      </w:r>
      <w:r w:rsidR="00AE0B6A" w:rsidRPr="002C30BB">
        <w:rPr>
          <w:rFonts w:cs="Times New Roman"/>
          <w:sz w:val="28"/>
          <w:szCs w:val="28"/>
        </w:rPr>
        <w:t>редакторы как</w:t>
      </w:r>
      <w:r w:rsidR="00A472AB" w:rsidRPr="002C30BB">
        <w:rPr>
          <w:rFonts w:cs="Times New Roman"/>
          <w:sz w:val="28"/>
          <w:szCs w:val="28"/>
        </w:rPr>
        <w:t xml:space="preserve"> </w:t>
      </w:r>
      <w:proofErr w:type="spellStart"/>
      <w:r w:rsidR="00A472AB" w:rsidRPr="002C30BB">
        <w:rPr>
          <w:rFonts w:cs="Times New Roman"/>
          <w:sz w:val="28"/>
          <w:szCs w:val="28"/>
        </w:rPr>
        <w:t>AutoCAD</w:t>
      </w:r>
      <w:proofErr w:type="spellEnd"/>
      <w:r w:rsidR="00A472AB" w:rsidRPr="002C30BB">
        <w:rPr>
          <w:rFonts w:cs="Times New Roman"/>
          <w:sz w:val="28"/>
          <w:szCs w:val="28"/>
        </w:rPr>
        <w:t xml:space="preserve">, </w:t>
      </w:r>
      <w:proofErr w:type="spellStart"/>
      <w:r w:rsidR="00A472AB" w:rsidRPr="002C30BB">
        <w:rPr>
          <w:rFonts w:cs="Times New Roman"/>
          <w:sz w:val="28"/>
          <w:szCs w:val="28"/>
        </w:rPr>
        <w:t>Adobe</w:t>
      </w:r>
      <w:proofErr w:type="spellEnd"/>
      <w:r w:rsidR="00A472AB" w:rsidRPr="002C30BB">
        <w:rPr>
          <w:rFonts w:cs="Times New Roman"/>
          <w:sz w:val="28"/>
          <w:szCs w:val="28"/>
        </w:rPr>
        <w:t xml:space="preserve"> </w:t>
      </w:r>
      <w:proofErr w:type="spellStart"/>
      <w:r w:rsidR="00A472AB" w:rsidRPr="002C30BB">
        <w:rPr>
          <w:rFonts w:cs="Times New Roman"/>
          <w:sz w:val="28"/>
          <w:szCs w:val="28"/>
        </w:rPr>
        <w:t>Photoshop</w:t>
      </w:r>
      <w:proofErr w:type="spellEnd"/>
      <w:r w:rsidR="00A472AB" w:rsidRPr="002C30BB">
        <w:rPr>
          <w:rFonts w:cs="Times New Roman"/>
          <w:sz w:val="28"/>
          <w:szCs w:val="28"/>
        </w:rPr>
        <w:t xml:space="preserve">, GIMP, </w:t>
      </w:r>
      <w:proofErr w:type="spellStart"/>
      <w:r w:rsidR="00A472AB" w:rsidRPr="002C30BB">
        <w:rPr>
          <w:rFonts w:cs="Times New Roman"/>
          <w:sz w:val="28"/>
          <w:szCs w:val="28"/>
        </w:rPr>
        <w:t>Inkscape</w:t>
      </w:r>
      <w:proofErr w:type="spellEnd"/>
      <w:r w:rsidR="00A472AB" w:rsidRPr="002C30BB">
        <w:rPr>
          <w:rFonts w:cs="Times New Roman"/>
          <w:sz w:val="28"/>
          <w:szCs w:val="28"/>
        </w:rPr>
        <w:t xml:space="preserve">, </w:t>
      </w:r>
      <w:proofErr w:type="spellStart"/>
      <w:r w:rsidR="00A472AB" w:rsidRPr="002C30BB">
        <w:rPr>
          <w:rFonts w:cs="Times New Roman"/>
          <w:sz w:val="28"/>
          <w:szCs w:val="28"/>
        </w:rPr>
        <w:t>Blender</w:t>
      </w:r>
      <w:proofErr w:type="spellEnd"/>
      <w:r w:rsidR="00A472AB" w:rsidRPr="002C30BB">
        <w:rPr>
          <w:rFonts w:cs="Times New Roman"/>
          <w:sz w:val="28"/>
          <w:szCs w:val="28"/>
        </w:rPr>
        <w:t xml:space="preserve">, Компас и </w:t>
      </w:r>
      <w:proofErr w:type="spellStart"/>
      <w:r w:rsidR="00AE0B6A" w:rsidRPr="002C30BB">
        <w:rPr>
          <w:rFonts w:cs="Times New Roman"/>
          <w:sz w:val="28"/>
          <w:szCs w:val="28"/>
        </w:rPr>
        <w:t>др.и</w:t>
      </w:r>
      <w:proofErr w:type="spellEnd"/>
      <w:r w:rsidR="00AE0B6A" w:rsidRPr="002C30BB">
        <w:rPr>
          <w:rFonts w:cs="Times New Roman"/>
          <w:sz w:val="28"/>
          <w:szCs w:val="28"/>
        </w:rPr>
        <w:t xml:space="preserve"> </w:t>
      </w:r>
      <w:proofErr w:type="gramStart"/>
      <w:r w:rsidR="00AE0B6A" w:rsidRPr="002C30BB">
        <w:rPr>
          <w:rFonts w:cs="Times New Roman"/>
          <w:sz w:val="28"/>
          <w:szCs w:val="28"/>
        </w:rPr>
        <w:t xml:space="preserve">другие,  </w:t>
      </w:r>
      <w:r w:rsidR="00A472AB" w:rsidRPr="002C30BB">
        <w:rPr>
          <w:rFonts w:cs="Times New Roman"/>
          <w:sz w:val="28"/>
          <w:szCs w:val="28"/>
        </w:rPr>
        <w:t xml:space="preserve"> </w:t>
      </w:r>
      <w:proofErr w:type="gramEnd"/>
      <w:r w:rsidR="00A472AB" w:rsidRPr="002C30BB">
        <w:rPr>
          <w:rFonts w:cs="Times New Roman"/>
          <w:sz w:val="28"/>
          <w:szCs w:val="28"/>
        </w:rPr>
        <w:t>итогом  являются  работы,  которые  не  были предусмотрены для выполнения «вручную» на чертежной бумаге.</w:t>
      </w:r>
      <w:r w:rsidR="00FB7CB8" w:rsidRPr="002C30BB">
        <w:rPr>
          <w:rFonts w:cs="Times New Roman"/>
          <w:sz w:val="28"/>
          <w:szCs w:val="28"/>
        </w:rPr>
        <w:t xml:space="preserve"> Появляется </w:t>
      </w:r>
      <w:r w:rsidR="00AE0B6A" w:rsidRPr="002C30BB">
        <w:rPr>
          <w:rFonts w:cs="Times New Roman"/>
          <w:sz w:val="28"/>
          <w:szCs w:val="28"/>
        </w:rPr>
        <w:t>необходимость изучения 3</w:t>
      </w:r>
      <w:r w:rsidR="00FB7CB8" w:rsidRPr="002C30BB">
        <w:rPr>
          <w:rFonts w:cs="Times New Roman"/>
          <w:sz w:val="28"/>
          <w:szCs w:val="28"/>
        </w:rPr>
        <w:t xml:space="preserve">D    моделирования.  Сегодня оно широко используется в сфере </w:t>
      </w:r>
      <w:r w:rsidR="00EF6EAD" w:rsidRPr="002C30BB">
        <w:rPr>
          <w:rFonts w:cs="Times New Roman"/>
          <w:sz w:val="28"/>
          <w:szCs w:val="28"/>
        </w:rPr>
        <w:t xml:space="preserve">промышленности, </w:t>
      </w:r>
      <w:r w:rsidR="00FB7CB8" w:rsidRPr="002C30BB">
        <w:rPr>
          <w:rFonts w:cs="Times New Roman"/>
          <w:sz w:val="28"/>
          <w:szCs w:val="28"/>
        </w:rPr>
        <w:t>маркетинга, архитектурного дизайна</w:t>
      </w:r>
      <w:r w:rsidR="00EF6EAD" w:rsidRPr="002C30BB">
        <w:rPr>
          <w:rFonts w:cs="Times New Roman"/>
          <w:sz w:val="28"/>
          <w:szCs w:val="28"/>
        </w:rPr>
        <w:t>,</w:t>
      </w:r>
      <w:r w:rsidR="00FB7CB8" w:rsidRPr="002C30BB">
        <w:rPr>
          <w:rFonts w:cs="Times New Roman"/>
          <w:sz w:val="28"/>
          <w:szCs w:val="28"/>
        </w:rPr>
        <w:t xml:space="preserve"> кинематографии. </w:t>
      </w:r>
      <w:r w:rsidR="00EF6EAD" w:rsidRPr="002C30BB">
        <w:rPr>
          <w:rFonts w:cs="Times New Roman"/>
          <w:sz w:val="28"/>
          <w:szCs w:val="28"/>
        </w:rPr>
        <w:t>3D</w:t>
      </w:r>
      <w:r w:rsidR="00FB7CB8" w:rsidRPr="002C30BB">
        <w:rPr>
          <w:rFonts w:cs="Times New Roman"/>
          <w:sz w:val="28"/>
          <w:szCs w:val="28"/>
        </w:rPr>
        <w:t xml:space="preserve">-моделирование позволяет создать прототип будущего сооружения, коммерческого продукта в объемном формате. </w:t>
      </w:r>
      <w:r w:rsidR="00EF6EAD" w:rsidRPr="002C30BB">
        <w:rPr>
          <w:rFonts w:cs="Times New Roman"/>
          <w:sz w:val="28"/>
          <w:szCs w:val="28"/>
        </w:rPr>
        <w:t xml:space="preserve">Так же </w:t>
      </w:r>
      <w:r w:rsidR="00FB7CB8" w:rsidRPr="002C30BB">
        <w:rPr>
          <w:rFonts w:cs="Times New Roman"/>
          <w:sz w:val="28"/>
          <w:szCs w:val="28"/>
        </w:rPr>
        <w:t xml:space="preserve">3D моделирование </w:t>
      </w:r>
      <w:r w:rsidR="00094227" w:rsidRPr="002C30BB">
        <w:rPr>
          <w:rFonts w:cs="Times New Roman"/>
          <w:sz w:val="28"/>
          <w:szCs w:val="28"/>
        </w:rPr>
        <w:t>используется</w:t>
      </w:r>
      <w:r w:rsidR="00FB7CB8" w:rsidRPr="002C30BB">
        <w:rPr>
          <w:rFonts w:cs="Times New Roman"/>
          <w:sz w:val="28"/>
          <w:szCs w:val="28"/>
        </w:rPr>
        <w:t xml:space="preserve"> при проведении презентации и демонстрации какого-либо продукта или услуги.</w:t>
      </w:r>
    </w:p>
    <w:p w:rsidR="000B6A2D" w:rsidRPr="002C30BB" w:rsidRDefault="000B6A2D" w:rsidP="000F05E4">
      <w:pPr>
        <w:ind w:firstLine="851"/>
        <w:jc w:val="both"/>
        <w:rPr>
          <w:rFonts w:eastAsia="Times New Roman" w:cs="Times New Roman"/>
          <w:sz w:val="28"/>
          <w:szCs w:val="28"/>
          <w:lang w:eastAsia="ru-RU"/>
        </w:rPr>
      </w:pPr>
    </w:p>
    <w:p w:rsidR="009226B0" w:rsidRPr="002C30BB" w:rsidRDefault="009226B0" w:rsidP="000F05E4">
      <w:pPr>
        <w:jc w:val="both"/>
        <w:rPr>
          <w:rFonts w:cs="Times New Roman"/>
          <w:b/>
          <w:sz w:val="28"/>
          <w:szCs w:val="28"/>
          <w:lang w:eastAsia="ru-RU"/>
        </w:rPr>
      </w:pPr>
    </w:p>
    <w:p w:rsidR="009226B0" w:rsidRPr="002C30BB" w:rsidRDefault="009226B0" w:rsidP="000F05E4">
      <w:pPr>
        <w:jc w:val="both"/>
        <w:rPr>
          <w:rFonts w:cs="Times New Roman"/>
          <w:b/>
          <w:sz w:val="28"/>
          <w:szCs w:val="28"/>
          <w:lang w:eastAsia="ru-RU"/>
        </w:rPr>
      </w:pPr>
    </w:p>
    <w:p w:rsidR="009226B0" w:rsidRPr="002C30BB" w:rsidRDefault="009226B0" w:rsidP="000F05E4">
      <w:pPr>
        <w:jc w:val="both"/>
        <w:rPr>
          <w:rFonts w:cs="Times New Roman"/>
          <w:b/>
          <w:sz w:val="28"/>
          <w:szCs w:val="28"/>
          <w:lang w:eastAsia="ru-RU"/>
        </w:rPr>
      </w:pPr>
    </w:p>
    <w:p w:rsidR="009226B0" w:rsidRPr="002C30BB" w:rsidRDefault="009226B0" w:rsidP="000F05E4">
      <w:pPr>
        <w:jc w:val="both"/>
        <w:rPr>
          <w:rFonts w:cs="Times New Roman"/>
          <w:b/>
          <w:sz w:val="28"/>
          <w:szCs w:val="28"/>
          <w:lang w:eastAsia="ru-RU"/>
        </w:rPr>
      </w:pPr>
    </w:p>
    <w:p w:rsidR="009226B0" w:rsidRPr="002C30BB" w:rsidRDefault="009226B0" w:rsidP="000F05E4">
      <w:pPr>
        <w:jc w:val="both"/>
        <w:rPr>
          <w:rFonts w:cs="Times New Roman"/>
          <w:b/>
          <w:sz w:val="28"/>
          <w:szCs w:val="28"/>
          <w:lang w:eastAsia="ru-RU"/>
        </w:rPr>
      </w:pPr>
    </w:p>
    <w:p w:rsidR="009226B0" w:rsidRPr="002C30BB" w:rsidRDefault="009226B0" w:rsidP="000F05E4">
      <w:pPr>
        <w:jc w:val="both"/>
        <w:rPr>
          <w:rFonts w:cs="Times New Roman"/>
          <w:b/>
          <w:sz w:val="28"/>
          <w:szCs w:val="28"/>
          <w:lang w:eastAsia="ru-RU"/>
        </w:rPr>
      </w:pPr>
    </w:p>
    <w:p w:rsidR="009226B0" w:rsidRPr="002C30BB" w:rsidRDefault="009226B0" w:rsidP="000F05E4">
      <w:pPr>
        <w:jc w:val="both"/>
        <w:rPr>
          <w:rFonts w:cs="Times New Roman"/>
          <w:b/>
          <w:sz w:val="28"/>
          <w:szCs w:val="28"/>
          <w:lang w:eastAsia="ru-RU"/>
        </w:rPr>
      </w:pPr>
    </w:p>
    <w:p w:rsidR="009226B0" w:rsidRPr="002C30BB" w:rsidRDefault="009226B0" w:rsidP="000F05E4">
      <w:pPr>
        <w:jc w:val="both"/>
        <w:rPr>
          <w:rFonts w:cs="Times New Roman"/>
          <w:b/>
          <w:sz w:val="28"/>
          <w:szCs w:val="28"/>
          <w:lang w:eastAsia="ru-RU"/>
        </w:rPr>
      </w:pPr>
    </w:p>
    <w:p w:rsidR="009226B0" w:rsidRPr="002C30BB" w:rsidRDefault="009226B0" w:rsidP="000F05E4">
      <w:pPr>
        <w:jc w:val="both"/>
        <w:rPr>
          <w:rFonts w:cs="Times New Roman"/>
          <w:b/>
          <w:sz w:val="28"/>
          <w:szCs w:val="28"/>
          <w:lang w:eastAsia="ru-RU"/>
        </w:rPr>
      </w:pPr>
    </w:p>
    <w:p w:rsidR="009226B0" w:rsidRPr="002C30BB" w:rsidRDefault="009226B0" w:rsidP="000F05E4">
      <w:pPr>
        <w:jc w:val="both"/>
        <w:rPr>
          <w:rFonts w:cs="Times New Roman"/>
          <w:b/>
          <w:sz w:val="28"/>
          <w:szCs w:val="28"/>
          <w:lang w:eastAsia="ru-RU"/>
        </w:rPr>
      </w:pPr>
    </w:p>
    <w:p w:rsidR="009226B0" w:rsidRPr="002C30BB" w:rsidRDefault="009226B0" w:rsidP="000F05E4">
      <w:pPr>
        <w:jc w:val="both"/>
        <w:rPr>
          <w:rFonts w:cs="Times New Roman"/>
          <w:b/>
          <w:sz w:val="28"/>
          <w:szCs w:val="28"/>
          <w:lang w:eastAsia="ru-RU"/>
        </w:rPr>
      </w:pPr>
    </w:p>
    <w:p w:rsidR="009226B0" w:rsidRPr="002C30BB" w:rsidRDefault="009226B0" w:rsidP="000F05E4">
      <w:pPr>
        <w:jc w:val="both"/>
        <w:rPr>
          <w:rFonts w:cs="Times New Roman"/>
          <w:b/>
          <w:sz w:val="28"/>
          <w:szCs w:val="28"/>
          <w:lang w:eastAsia="ru-RU"/>
        </w:rPr>
      </w:pPr>
    </w:p>
    <w:p w:rsidR="000B6A2D" w:rsidRPr="002C30BB" w:rsidRDefault="000B6A2D" w:rsidP="000F05E4">
      <w:pPr>
        <w:jc w:val="both"/>
        <w:rPr>
          <w:rFonts w:cs="Times New Roman"/>
          <w:b/>
          <w:sz w:val="28"/>
          <w:szCs w:val="28"/>
          <w:lang w:eastAsia="ru-RU"/>
        </w:rPr>
      </w:pPr>
      <w:r w:rsidRPr="002C30BB">
        <w:rPr>
          <w:rFonts w:cs="Times New Roman"/>
          <w:b/>
          <w:sz w:val="28"/>
          <w:szCs w:val="28"/>
          <w:lang w:eastAsia="ru-RU"/>
        </w:rPr>
        <w:lastRenderedPageBreak/>
        <w:t xml:space="preserve">Выводы по 1 главе </w:t>
      </w:r>
    </w:p>
    <w:p w:rsidR="005367BB" w:rsidRPr="002C30BB" w:rsidRDefault="005367BB" w:rsidP="000F05E4">
      <w:pPr>
        <w:ind w:firstLine="709"/>
        <w:jc w:val="both"/>
        <w:rPr>
          <w:sz w:val="28"/>
          <w:szCs w:val="28"/>
        </w:rPr>
      </w:pPr>
    </w:p>
    <w:p w:rsidR="005367BB" w:rsidRPr="002C30BB" w:rsidRDefault="005367BB" w:rsidP="000F05E4">
      <w:pPr>
        <w:ind w:firstLine="709"/>
        <w:jc w:val="both"/>
        <w:rPr>
          <w:rFonts w:eastAsia="Times New Roman" w:cs="Times New Roman"/>
          <w:sz w:val="28"/>
          <w:szCs w:val="28"/>
          <w:lang w:eastAsia="ru-RU"/>
        </w:rPr>
      </w:pPr>
      <w:r w:rsidRPr="002C30BB">
        <w:rPr>
          <w:sz w:val="28"/>
          <w:szCs w:val="28"/>
        </w:rPr>
        <w:t xml:space="preserve">Дисциплина, изучающая теоретические основы, методы и приемы построения изображений и выполнения чертежно-графических работ применительно к задачам строительства, технологии и производства, носит название инжирная графика. Она учит грамотно владеть техническим языком – языком чертежа, умению составлять и свободно читать чертежи, решать при помощи чертежей различные инженерные технологические и технические задачи. </w:t>
      </w:r>
      <w:r w:rsidR="00337E4A" w:rsidRPr="002C30BB">
        <w:rPr>
          <w:rFonts w:eastAsia="Times New Roman" w:cs="Times New Roman"/>
          <w:sz w:val="28"/>
          <w:szCs w:val="28"/>
          <w:lang w:eastAsia="ru-RU"/>
        </w:rPr>
        <w:t xml:space="preserve">Сложно не согласиться, что спустя столетия утверждение </w:t>
      </w:r>
      <w:proofErr w:type="spellStart"/>
      <w:r w:rsidR="00337E4A" w:rsidRPr="002C30BB">
        <w:rPr>
          <w:rFonts w:eastAsia="Times New Roman" w:cs="Times New Roman"/>
          <w:sz w:val="28"/>
          <w:szCs w:val="28"/>
          <w:lang w:eastAsia="ru-RU"/>
        </w:rPr>
        <w:t>Гаспара</w:t>
      </w:r>
      <w:proofErr w:type="spellEnd"/>
      <w:r w:rsidR="00337E4A" w:rsidRPr="002C30BB">
        <w:rPr>
          <w:rFonts w:eastAsia="Times New Roman" w:cs="Times New Roman"/>
          <w:sz w:val="28"/>
          <w:szCs w:val="28"/>
          <w:lang w:eastAsia="ru-RU"/>
        </w:rPr>
        <w:t xml:space="preserve"> Монжа о том, что «чертеж является языком техники» остается актуальным, не лишним будет также отметить выражение профессора В. И. </w:t>
      </w:r>
      <w:proofErr w:type="spellStart"/>
      <w:r w:rsidR="00337E4A" w:rsidRPr="002C30BB">
        <w:rPr>
          <w:rFonts w:eastAsia="Times New Roman" w:cs="Times New Roman"/>
          <w:sz w:val="28"/>
          <w:szCs w:val="28"/>
          <w:lang w:eastAsia="ru-RU"/>
        </w:rPr>
        <w:t>Курдюмова</w:t>
      </w:r>
      <w:proofErr w:type="spellEnd"/>
      <w:r w:rsidR="00337E4A" w:rsidRPr="002C30BB">
        <w:rPr>
          <w:rFonts w:eastAsia="Times New Roman" w:cs="Times New Roman"/>
          <w:sz w:val="28"/>
          <w:szCs w:val="28"/>
          <w:lang w:eastAsia="ru-RU"/>
        </w:rPr>
        <w:t xml:space="preserve">: «…начертательная геометрия является грамматикой этого языка». И еще раз вспомним академика АН СССР, Л. В. Щербу с его словами о том, что «грамматика – это и есть сам язык». </w:t>
      </w:r>
    </w:p>
    <w:p w:rsidR="005367BB" w:rsidRPr="002C30BB" w:rsidRDefault="005367BB" w:rsidP="000F05E4">
      <w:pPr>
        <w:ind w:firstLine="709"/>
        <w:jc w:val="both"/>
        <w:rPr>
          <w:rFonts w:eastAsia="Times New Roman" w:cs="Times New Roman"/>
          <w:sz w:val="28"/>
          <w:szCs w:val="28"/>
          <w:lang w:eastAsia="ru-RU"/>
        </w:rPr>
      </w:pPr>
    </w:p>
    <w:p w:rsidR="0082300D" w:rsidRPr="002C30BB" w:rsidRDefault="0082300D" w:rsidP="000F05E4">
      <w:pPr>
        <w:jc w:val="both"/>
        <w:rPr>
          <w:rFonts w:cs="Times New Roman"/>
          <w:b/>
          <w:bCs/>
          <w:sz w:val="28"/>
          <w:szCs w:val="28"/>
        </w:rPr>
      </w:pPr>
    </w:p>
    <w:p w:rsidR="0082300D" w:rsidRPr="002C30BB" w:rsidRDefault="0082300D" w:rsidP="000F05E4">
      <w:pPr>
        <w:jc w:val="both"/>
        <w:rPr>
          <w:rFonts w:cs="Times New Roman"/>
          <w:b/>
          <w:bCs/>
          <w:sz w:val="28"/>
          <w:szCs w:val="28"/>
        </w:rPr>
      </w:pPr>
    </w:p>
    <w:p w:rsidR="0082300D" w:rsidRPr="002C30BB" w:rsidRDefault="0082300D"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6D4661" w:rsidRPr="002C30BB" w:rsidRDefault="006D4661" w:rsidP="000F05E4">
      <w:pPr>
        <w:jc w:val="both"/>
        <w:rPr>
          <w:rFonts w:cs="Times New Roman"/>
          <w:b/>
          <w:bCs/>
          <w:sz w:val="28"/>
          <w:szCs w:val="28"/>
        </w:rPr>
      </w:pPr>
      <w:r w:rsidRPr="002C30BB">
        <w:rPr>
          <w:rFonts w:cs="Times New Roman"/>
          <w:b/>
          <w:bCs/>
          <w:sz w:val="28"/>
          <w:szCs w:val="28"/>
        </w:rPr>
        <w:lastRenderedPageBreak/>
        <w:t>Глава</w:t>
      </w:r>
      <w:r w:rsidR="00956536" w:rsidRPr="002C30BB">
        <w:rPr>
          <w:rFonts w:cs="Times New Roman"/>
          <w:b/>
          <w:bCs/>
          <w:sz w:val="28"/>
          <w:szCs w:val="28"/>
        </w:rPr>
        <w:t xml:space="preserve"> 2. Э</w:t>
      </w:r>
      <w:r w:rsidRPr="002C30BB">
        <w:rPr>
          <w:rFonts w:cs="Times New Roman"/>
          <w:b/>
          <w:bCs/>
          <w:sz w:val="28"/>
          <w:szCs w:val="28"/>
        </w:rPr>
        <w:t xml:space="preserve">кспериментальное исследование </w:t>
      </w:r>
      <w:r w:rsidRPr="002C30BB">
        <w:rPr>
          <w:rFonts w:cs="Times New Roman"/>
          <w:b/>
          <w:sz w:val="28"/>
          <w:szCs w:val="28"/>
        </w:rPr>
        <w:t>применения знаний студентами техникума в области инженерной графики на практике</w:t>
      </w:r>
    </w:p>
    <w:p w:rsidR="006D4661" w:rsidRPr="002C30BB" w:rsidRDefault="006D4661" w:rsidP="006D4661">
      <w:pPr>
        <w:ind w:firstLine="709"/>
        <w:jc w:val="both"/>
        <w:rPr>
          <w:rFonts w:cs="Times New Roman"/>
          <w:b/>
          <w:bCs/>
          <w:sz w:val="28"/>
          <w:szCs w:val="28"/>
        </w:rPr>
      </w:pPr>
    </w:p>
    <w:p w:rsidR="006D4661" w:rsidRPr="002C30BB" w:rsidRDefault="006D4661" w:rsidP="006D4661">
      <w:pPr>
        <w:ind w:firstLine="709"/>
        <w:jc w:val="both"/>
        <w:rPr>
          <w:rFonts w:cs="Times New Roman"/>
          <w:bCs/>
          <w:sz w:val="28"/>
          <w:szCs w:val="28"/>
        </w:rPr>
      </w:pPr>
      <w:r w:rsidRPr="002C30BB">
        <w:rPr>
          <w:rFonts w:cs="Times New Roman"/>
          <w:bCs/>
          <w:sz w:val="28"/>
          <w:szCs w:val="28"/>
        </w:rPr>
        <w:t>Исходя из поставленных задач исследования нами:</w:t>
      </w:r>
    </w:p>
    <w:p w:rsidR="006D4661" w:rsidRPr="002C30BB" w:rsidRDefault="006D4661" w:rsidP="006D4661">
      <w:pPr>
        <w:jc w:val="both"/>
        <w:rPr>
          <w:rFonts w:cs="Times New Roman"/>
          <w:sz w:val="28"/>
          <w:szCs w:val="28"/>
        </w:rPr>
      </w:pPr>
      <w:r w:rsidRPr="002C30BB">
        <w:rPr>
          <w:rFonts w:cs="Times New Roman"/>
          <w:bCs/>
          <w:sz w:val="28"/>
          <w:szCs w:val="28"/>
        </w:rPr>
        <w:t xml:space="preserve">2.1. </w:t>
      </w:r>
      <w:r w:rsidRPr="002C30BB">
        <w:rPr>
          <w:rFonts w:cs="Times New Roman"/>
          <w:sz w:val="28"/>
          <w:szCs w:val="28"/>
        </w:rPr>
        <w:t>Разработаны вопросы для беседы со специалистами, работающими в области</w:t>
      </w:r>
      <w:r w:rsidR="00250666" w:rsidRPr="002C30BB">
        <w:rPr>
          <w:rFonts w:cs="Times New Roman"/>
          <w:sz w:val="28"/>
          <w:szCs w:val="28"/>
        </w:rPr>
        <w:t xml:space="preserve"> строительства и промышленности. Вопросы для беседы со специалистами приведены в Приложении 1.</w:t>
      </w:r>
    </w:p>
    <w:p w:rsidR="006D4661" w:rsidRPr="002C30BB" w:rsidRDefault="006D4661" w:rsidP="006D4661">
      <w:pPr>
        <w:jc w:val="both"/>
        <w:rPr>
          <w:rFonts w:cs="Times New Roman"/>
          <w:sz w:val="28"/>
          <w:szCs w:val="28"/>
        </w:rPr>
      </w:pPr>
      <w:r w:rsidRPr="002C30BB">
        <w:rPr>
          <w:rFonts w:cs="Times New Roman"/>
          <w:sz w:val="28"/>
          <w:szCs w:val="28"/>
        </w:rPr>
        <w:t>2.2. Разработано содержание оценки применения знаний студентов в области инженерной графики на практике</w:t>
      </w:r>
      <w:r w:rsidR="00250666" w:rsidRPr="002C30BB">
        <w:rPr>
          <w:rFonts w:cs="Times New Roman"/>
          <w:sz w:val="28"/>
          <w:szCs w:val="28"/>
        </w:rPr>
        <w:t>. Содержание оценки применения знаний разработаны в виде тестов, на которые студенты должны были дать ответ. К тестам прилагаются чертежи</w:t>
      </w:r>
      <w:r w:rsidR="007E6A21" w:rsidRPr="002C30BB">
        <w:rPr>
          <w:rFonts w:cs="Times New Roman"/>
          <w:sz w:val="28"/>
          <w:szCs w:val="28"/>
        </w:rPr>
        <w:t>.</w:t>
      </w:r>
      <w:r w:rsidR="00250666" w:rsidRPr="002C30BB">
        <w:rPr>
          <w:rFonts w:cs="Times New Roman"/>
          <w:sz w:val="28"/>
          <w:szCs w:val="28"/>
        </w:rPr>
        <w:t xml:space="preserve">   Вопросы заданий приведены в Приложении 2</w:t>
      </w:r>
      <w:r w:rsidR="007E6A21" w:rsidRPr="002C30BB">
        <w:rPr>
          <w:rFonts w:cs="Times New Roman"/>
          <w:sz w:val="28"/>
          <w:szCs w:val="28"/>
        </w:rPr>
        <w:t>, чертежи приведены в приложении 3.</w:t>
      </w:r>
    </w:p>
    <w:p w:rsidR="006D4661" w:rsidRPr="002C30BB" w:rsidRDefault="006D4661" w:rsidP="007E6A21">
      <w:pPr>
        <w:jc w:val="both"/>
        <w:rPr>
          <w:rFonts w:cs="Times New Roman"/>
          <w:sz w:val="28"/>
          <w:szCs w:val="28"/>
        </w:rPr>
      </w:pPr>
      <w:r w:rsidRPr="002C30BB">
        <w:rPr>
          <w:rFonts w:cs="Times New Roman"/>
          <w:sz w:val="28"/>
          <w:szCs w:val="28"/>
        </w:rPr>
        <w:t>2.3. Осуществлена экспериментальная проверка применения знаний студентов в области инженерной графики на практике.</w:t>
      </w:r>
      <w:r w:rsidR="00250666" w:rsidRPr="002C30BB">
        <w:rPr>
          <w:rFonts w:cs="Times New Roman"/>
          <w:sz w:val="28"/>
          <w:szCs w:val="28"/>
        </w:rPr>
        <w:t xml:space="preserve"> Проверка знаний осуществлялась при помощи пяти заданий, на которые студенты должны были дать ответ. </w:t>
      </w:r>
    </w:p>
    <w:p w:rsidR="00956536" w:rsidRPr="002C30BB" w:rsidRDefault="00956536" w:rsidP="000F05E4">
      <w:pPr>
        <w:jc w:val="both"/>
        <w:rPr>
          <w:rFonts w:cs="Times New Roman"/>
          <w:sz w:val="28"/>
          <w:szCs w:val="28"/>
        </w:rPr>
      </w:pPr>
    </w:p>
    <w:p w:rsidR="009226B0" w:rsidRPr="002C30BB" w:rsidRDefault="009226B0" w:rsidP="000F05E4">
      <w:pPr>
        <w:jc w:val="both"/>
        <w:rPr>
          <w:rFonts w:cs="Times New Roman"/>
          <w:b/>
          <w:sz w:val="28"/>
          <w:szCs w:val="28"/>
        </w:rPr>
      </w:pPr>
    </w:p>
    <w:p w:rsidR="009226B0" w:rsidRPr="002C30BB" w:rsidRDefault="009226B0" w:rsidP="000F05E4">
      <w:pPr>
        <w:jc w:val="both"/>
        <w:rPr>
          <w:rFonts w:cs="Times New Roman"/>
          <w:b/>
          <w:sz w:val="28"/>
          <w:szCs w:val="28"/>
        </w:rPr>
      </w:pPr>
    </w:p>
    <w:p w:rsidR="009226B0" w:rsidRPr="002C30BB" w:rsidRDefault="009226B0" w:rsidP="000F05E4">
      <w:pPr>
        <w:jc w:val="both"/>
        <w:rPr>
          <w:rFonts w:cs="Times New Roman"/>
          <w:b/>
          <w:sz w:val="28"/>
          <w:szCs w:val="28"/>
        </w:rPr>
      </w:pPr>
    </w:p>
    <w:p w:rsidR="009226B0" w:rsidRPr="002C30BB" w:rsidRDefault="009226B0" w:rsidP="000F05E4">
      <w:pPr>
        <w:jc w:val="both"/>
        <w:rPr>
          <w:rFonts w:cs="Times New Roman"/>
          <w:b/>
          <w:sz w:val="28"/>
          <w:szCs w:val="28"/>
        </w:rPr>
      </w:pPr>
    </w:p>
    <w:p w:rsidR="009226B0" w:rsidRPr="002C30BB" w:rsidRDefault="009226B0" w:rsidP="000F05E4">
      <w:pPr>
        <w:jc w:val="both"/>
        <w:rPr>
          <w:rFonts w:cs="Times New Roman"/>
          <w:b/>
          <w:sz w:val="28"/>
          <w:szCs w:val="28"/>
        </w:rPr>
      </w:pPr>
    </w:p>
    <w:p w:rsidR="009226B0" w:rsidRPr="002C30BB" w:rsidRDefault="009226B0" w:rsidP="000F05E4">
      <w:pPr>
        <w:jc w:val="both"/>
        <w:rPr>
          <w:rFonts w:cs="Times New Roman"/>
          <w:b/>
          <w:sz w:val="28"/>
          <w:szCs w:val="28"/>
        </w:rPr>
      </w:pPr>
    </w:p>
    <w:p w:rsidR="007B220E" w:rsidRPr="002C30BB" w:rsidRDefault="007B220E" w:rsidP="000F05E4">
      <w:pPr>
        <w:jc w:val="both"/>
        <w:rPr>
          <w:rFonts w:cs="Times New Roman"/>
          <w:b/>
          <w:sz w:val="28"/>
          <w:szCs w:val="28"/>
        </w:rPr>
      </w:pPr>
    </w:p>
    <w:p w:rsidR="007B220E" w:rsidRPr="002C30BB" w:rsidRDefault="007B220E" w:rsidP="000F05E4">
      <w:pPr>
        <w:jc w:val="both"/>
        <w:rPr>
          <w:rFonts w:cs="Times New Roman"/>
          <w:b/>
          <w:sz w:val="28"/>
          <w:szCs w:val="28"/>
        </w:rPr>
      </w:pPr>
    </w:p>
    <w:p w:rsidR="007B220E" w:rsidRPr="002C30BB" w:rsidRDefault="007B220E" w:rsidP="000F05E4">
      <w:pPr>
        <w:jc w:val="both"/>
        <w:rPr>
          <w:rFonts w:cs="Times New Roman"/>
          <w:b/>
          <w:sz w:val="28"/>
          <w:szCs w:val="28"/>
        </w:rPr>
      </w:pPr>
    </w:p>
    <w:p w:rsidR="007B220E" w:rsidRPr="002C30BB" w:rsidRDefault="007B220E" w:rsidP="000F05E4">
      <w:pPr>
        <w:jc w:val="both"/>
        <w:rPr>
          <w:rFonts w:cs="Times New Roman"/>
          <w:b/>
          <w:sz w:val="28"/>
          <w:szCs w:val="28"/>
        </w:rPr>
      </w:pPr>
    </w:p>
    <w:p w:rsidR="007B220E" w:rsidRPr="002C30BB" w:rsidRDefault="007B220E" w:rsidP="000F05E4">
      <w:pPr>
        <w:jc w:val="both"/>
        <w:rPr>
          <w:rFonts w:cs="Times New Roman"/>
          <w:b/>
          <w:sz w:val="28"/>
          <w:szCs w:val="28"/>
        </w:rPr>
      </w:pPr>
    </w:p>
    <w:p w:rsidR="007B220E" w:rsidRPr="002C30BB" w:rsidRDefault="007B220E" w:rsidP="000F05E4">
      <w:pPr>
        <w:jc w:val="both"/>
        <w:rPr>
          <w:rFonts w:cs="Times New Roman"/>
          <w:b/>
          <w:sz w:val="28"/>
          <w:szCs w:val="28"/>
        </w:rPr>
      </w:pPr>
    </w:p>
    <w:p w:rsidR="007B220E" w:rsidRPr="002C30BB" w:rsidRDefault="007B220E" w:rsidP="000F05E4">
      <w:pPr>
        <w:jc w:val="both"/>
        <w:rPr>
          <w:rFonts w:cs="Times New Roman"/>
          <w:b/>
          <w:sz w:val="28"/>
          <w:szCs w:val="28"/>
        </w:rPr>
      </w:pPr>
    </w:p>
    <w:p w:rsidR="007B220E" w:rsidRPr="002C30BB" w:rsidRDefault="007B220E" w:rsidP="000F05E4">
      <w:pPr>
        <w:jc w:val="both"/>
        <w:rPr>
          <w:rFonts w:cs="Times New Roman"/>
          <w:b/>
          <w:sz w:val="28"/>
          <w:szCs w:val="28"/>
        </w:rPr>
      </w:pPr>
    </w:p>
    <w:p w:rsidR="007B220E" w:rsidRPr="002C30BB" w:rsidRDefault="007B220E" w:rsidP="000F05E4">
      <w:pPr>
        <w:jc w:val="both"/>
        <w:rPr>
          <w:rFonts w:cs="Times New Roman"/>
          <w:b/>
          <w:sz w:val="28"/>
          <w:szCs w:val="28"/>
        </w:rPr>
      </w:pPr>
    </w:p>
    <w:p w:rsidR="007B220E" w:rsidRPr="002C30BB" w:rsidRDefault="007B220E" w:rsidP="000F05E4">
      <w:pPr>
        <w:jc w:val="both"/>
        <w:rPr>
          <w:rFonts w:cs="Times New Roman"/>
          <w:b/>
          <w:sz w:val="28"/>
          <w:szCs w:val="28"/>
        </w:rPr>
      </w:pPr>
    </w:p>
    <w:p w:rsidR="007B220E" w:rsidRPr="002C30BB" w:rsidRDefault="007B220E" w:rsidP="000F05E4">
      <w:pPr>
        <w:jc w:val="both"/>
        <w:rPr>
          <w:rFonts w:cs="Times New Roman"/>
          <w:b/>
          <w:sz w:val="28"/>
          <w:szCs w:val="28"/>
        </w:rPr>
      </w:pPr>
    </w:p>
    <w:p w:rsidR="007B220E" w:rsidRPr="002C30BB" w:rsidRDefault="007B220E" w:rsidP="000F05E4">
      <w:pPr>
        <w:jc w:val="both"/>
        <w:rPr>
          <w:rFonts w:cs="Times New Roman"/>
          <w:b/>
          <w:sz w:val="28"/>
          <w:szCs w:val="28"/>
        </w:rPr>
      </w:pPr>
    </w:p>
    <w:p w:rsidR="007B220E" w:rsidRPr="002C30BB" w:rsidRDefault="007B220E" w:rsidP="000F05E4">
      <w:pPr>
        <w:jc w:val="both"/>
        <w:rPr>
          <w:rFonts w:cs="Times New Roman"/>
          <w:b/>
          <w:sz w:val="28"/>
          <w:szCs w:val="28"/>
        </w:rPr>
      </w:pPr>
    </w:p>
    <w:p w:rsidR="007B220E" w:rsidRPr="002C30BB" w:rsidRDefault="007B220E" w:rsidP="000F05E4">
      <w:pPr>
        <w:jc w:val="both"/>
        <w:rPr>
          <w:rFonts w:cs="Times New Roman"/>
          <w:b/>
          <w:sz w:val="28"/>
          <w:szCs w:val="28"/>
        </w:rPr>
      </w:pPr>
    </w:p>
    <w:p w:rsidR="007B220E" w:rsidRPr="002C30BB" w:rsidRDefault="007B220E" w:rsidP="000F05E4">
      <w:pPr>
        <w:jc w:val="both"/>
        <w:rPr>
          <w:rFonts w:cs="Times New Roman"/>
          <w:b/>
          <w:sz w:val="28"/>
          <w:szCs w:val="28"/>
        </w:rPr>
      </w:pPr>
    </w:p>
    <w:p w:rsidR="007B220E" w:rsidRPr="002C30BB" w:rsidRDefault="007B220E" w:rsidP="000F05E4">
      <w:pPr>
        <w:jc w:val="both"/>
        <w:rPr>
          <w:rFonts w:cs="Times New Roman"/>
          <w:b/>
          <w:sz w:val="28"/>
          <w:szCs w:val="28"/>
        </w:rPr>
      </w:pPr>
    </w:p>
    <w:p w:rsidR="007B220E" w:rsidRPr="002C30BB" w:rsidRDefault="007B220E" w:rsidP="000F05E4">
      <w:pPr>
        <w:jc w:val="both"/>
        <w:rPr>
          <w:rFonts w:cs="Times New Roman"/>
          <w:b/>
          <w:sz w:val="28"/>
          <w:szCs w:val="28"/>
        </w:rPr>
      </w:pPr>
    </w:p>
    <w:p w:rsidR="006414AB" w:rsidRPr="002C30BB" w:rsidRDefault="006414AB" w:rsidP="000F05E4">
      <w:pPr>
        <w:jc w:val="both"/>
        <w:rPr>
          <w:rFonts w:cs="Times New Roman"/>
          <w:b/>
          <w:sz w:val="28"/>
          <w:szCs w:val="28"/>
        </w:rPr>
      </w:pPr>
    </w:p>
    <w:p w:rsidR="006414AB" w:rsidRPr="002C30BB" w:rsidRDefault="006414AB" w:rsidP="000F05E4">
      <w:pPr>
        <w:jc w:val="both"/>
        <w:rPr>
          <w:rFonts w:cs="Times New Roman"/>
          <w:b/>
          <w:sz w:val="28"/>
          <w:szCs w:val="28"/>
        </w:rPr>
      </w:pPr>
    </w:p>
    <w:p w:rsidR="006414AB" w:rsidRPr="002C30BB" w:rsidRDefault="006414AB" w:rsidP="000F05E4">
      <w:pPr>
        <w:jc w:val="both"/>
        <w:rPr>
          <w:rFonts w:cs="Times New Roman"/>
          <w:b/>
          <w:sz w:val="28"/>
          <w:szCs w:val="28"/>
        </w:rPr>
      </w:pPr>
    </w:p>
    <w:p w:rsidR="006414AB" w:rsidRPr="002C30BB" w:rsidRDefault="006414AB" w:rsidP="000F05E4">
      <w:pPr>
        <w:jc w:val="both"/>
        <w:rPr>
          <w:rFonts w:cs="Times New Roman"/>
          <w:b/>
          <w:sz w:val="28"/>
          <w:szCs w:val="28"/>
        </w:rPr>
      </w:pPr>
    </w:p>
    <w:p w:rsidR="00956536" w:rsidRPr="002C30BB" w:rsidRDefault="00956536" w:rsidP="000F05E4">
      <w:pPr>
        <w:jc w:val="both"/>
        <w:rPr>
          <w:rFonts w:cs="Times New Roman"/>
          <w:b/>
          <w:sz w:val="28"/>
          <w:szCs w:val="28"/>
        </w:rPr>
      </w:pPr>
      <w:r w:rsidRPr="002C30BB">
        <w:rPr>
          <w:rFonts w:cs="Times New Roman"/>
          <w:b/>
          <w:sz w:val="28"/>
          <w:szCs w:val="28"/>
        </w:rPr>
        <w:lastRenderedPageBreak/>
        <w:t xml:space="preserve">Выводы по 2 главе </w:t>
      </w:r>
    </w:p>
    <w:p w:rsidR="00DF0151" w:rsidRPr="002C30BB" w:rsidRDefault="00DF0151" w:rsidP="00DF0151">
      <w:pPr>
        <w:jc w:val="both"/>
        <w:rPr>
          <w:rFonts w:cs="Times New Roman"/>
          <w:sz w:val="28"/>
          <w:szCs w:val="28"/>
        </w:rPr>
      </w:pPr>
      <w:r w:rsidRPr="002C30BB">
        <w:rPr>
          <w:rFonts w:cs="Times New Roman"/>
          <w:sz w:val="28"/>
          <w:szCs w:val="28"/>
        </w:rPr>
        <w:t xml:space="preserve">1. Из проведенной беседы с </w:t>
      </w:r>
      <w:r w:rsidR="008E14F8" w:rsidRPr="002C30BB">
        <w:rPr>
          <w:rFonts w:cs="Times New Roman"/>
          <w:sz w:val="28"/>
          <w:szCs w:val="28"/>
        </w:rPr>
        <w:t>12</w:t>
      </w:r>
      <w:r w:rsidRPr="002C30BB">
        <w:rPr>
          <w:rFonts w:cs="Times New Roman"/>
          <w:sz w:val="28"/>
          <w:szCs w:val="28"/>
        </w:rPr>
        <w:t>-ю специалистами, работающими в области строительства и промышленности</w:t>
      </w:r>
      <w:r w:rsidR="00BE2A42" w:rsidRPr="002C30BB">
        <w:rPr>
          <w:rFonts w:cs="Times New Roman"/>
          <w:sz w:val="28"/>
          <w:szCs w:val="28"/>
        </w:rPr>
        <w:t>:</w:t>
      </w:r>
    </w:p>
    <w:p w:rsidR="00DF0151" w:rsidRPr="002C30BB" w:rsidRDefault="00BE2A42" w:rsidP="00BE2A42">
      <w:pPr>
        <w:ind w:firstLine="709"/>
        <w:jc w:val="both"/>
        <w:rPr>
          <w:rFonts w:cs="Times New Roman"/>
          <w:sz w:val="28"/>
          <w:szCs w:val="28"/>
        </w:rPr>
      </w:pPr>
      <w:r w:rsidRPr="002C30BB">
        <w:rPr>
          <w:rFonts w:cs="Times New Roman"/>
          <w:sz w:val="28"/>
          <w:szCs w:val="28"/>
        </w:rPr>
        <w:t>На первый вопрос: «</w:t>
      </w:r>
      <w:r w:rsidR="00DF0151" w:rsidRPr="002C30BB">
        <w:rPr>
          <w:rFonts w:cs="Times New Roman"/>
          <w:sz w:val="28"/>
          <w:szCs w:val="28"/>
        </w:rPr>
        <w:t>Как часто приходится пользоваться чертежами в вашей практической деятельности?</w:t>
      </w:r>
      <w:r w:rsidRPr="002C30BB">
        <w:rPr>
          <w:rFonts w:cs="Times New Roman"/>
          <w:sz w:val="28"/>
          <w:szCs w:val="28"/>
        </w:rPr>
        <w:t>» ответ «постоянно» дали 12 респондентов;</w:t>
      </w:r>
    </w:p>
    <w:p w:rsidR="00DF0151" w:rsidRPr="002C30BB" w:rsidRDefault="00BE2A42" w:rsidP="00BE2A42">
      <w:pPr>
        <w:ind w:firstLine="709"/>
        <w:jc w:val="both"/>
        <w:rPr>
          <w:rFonts w:cs="Times New Roman"/>
          <w:sz w:val="28"/>
          <w:szCs w:val="28"/>
        </w:rPr>
      </w:pPr>
      <w:r w:rsidRPr="002C30BB">
        <w:rPr>
          <w:rFonts w:cs="Times New Roman"/>
          <w:sz w:val="28"/>
          <w:szCs w:val="28"/>
        </w:rPr>
        <w:t>На второй вопрос: «</w:t>
      </w:r>
      <w:r w:rsidR="00DF0151" w:rsidRPr="002C30BB">
        <w:rPr>
          <w:rFonts w:cs="Times New Roman"/>
          <w:sz w:val="28"/>
          <w:szCs w:val="28"/>
        </w:rPr>
        <w:t>Нужны ли знания дисциплины «Инженерная графика», которая изучается в профессиональных учебных заведениях будущим специалистам, работающими в области строительства и промышленности?</w:t>
      </w:r>
      <w:r w:rsidRPr="002C30BB">
        <w:rPr>
          <w:rFonts w:cs="Times New Roman"/>
          <w:sz w:val="28"/>
          <w:szCs w:val="28"/>
        </w:rPr>
        <w:t>» ответ «да» дали 12 респондентов;</w:t>
      </w:r>
    </w:p>
    <w:p w:rsidR="00DF0151" w:rsidRPr="002C30BB" w:rsidRDefault="00BE2A42" w:rsidP="00BE2A42">
      <w:pPr>
        <w:ind w:firstLine="709"/>
        <w:jc w:val="both"/>
        <w:rPr>
          <w:sz w:val="28"/>
          <w:szCs w:val="28"/>
        </w:rPr>
      </w:pPr>
      <w:r w:rsidRPr="002C30BB">
        <w:rPr>
          <w:rFonts w:cs="Times New Roman"/>
          <w:sz w:val="28"/>
          <w:szCs w:val="28"/>
        </w:rPr>
        <w:t>На третий вопрос:</w:t>
      </w:r>
      <w:r w:rsidR="00DF0151" w:rsidRPr="002C30BB">
        <w:rPr>
          <w:rFonts w:cs="Times New Roman"/>
          <w:sz w:val="28"/>
          <w:szCs w:val="28"/>
        </w:rPr>
        <w:t xml:space="preserve"> </w:t>
      </w:r>
      <w:r w:rsidRPr="002C30BB">
        <w:rPr>
          <w:rFonts w:cs="Times New Roman"/>
          <w:sz w:val="28"/>
          <w:szCs w:val="28"/>
        </w:rPr>
        <w:t>«</w:t>
      </w:r>
      <w:r w:rsidR="00DF0151" w:rsidRPr="002C30BB">
        <w:rPr>
          <w:rFonts w:cs="Times New Roman"/>
          <w:sz w:val="28"/>
          <w:szCs w:val="28"/>
        </w:rPr>
        <w:t>Действительно ли выражение: «</w:t>
      </w:r>
      <w:r w:rsidR="00AE0B6A" w:rsidRPr="002C30BB">
        <w:rPr>
          <w:sz w:val="28"/>
          <w:szCs w:val="28"/>
          <w:lang w:eastAsia="ru-RU"/>
        </w:rPr>
        <w:t>Инженерная графика — это</w:t>
      </w:r>
      <w:r w:rsidR="00DF0151" w:rsidRPr="002C30BB">
        <w:rPr>
          <w:sz w:val="28"/>
          <w:szCs w:val="28"/>
          <w:lang w:eastAsia="ru-RU"/>
        </w:rPr>
        <w:t xml:space="preserve"> язык, на котором разговаривают технически грамотные люди» является правильным?</w:t>
      </w:r>
      <w:r w:rsidRPr="002C30BB">
        <w:rPr>
          <w:sz w:val="28"/>
          <w:szCs w:val="28"/>
          <w:lang w:eastAsia="ru-RU"/>
        </w:rPr>
        <w:t xml:space="preserve">» </w:t>
      </w:r>
      <w:r w:rsidRPr="002C30BB">
        <w:rPr>
          <w:rFonts w:cs="Times New Roman"/>
          <w:sz w:val="28"/>
          <w:szCs w:val="28"/>
        </w:rPr>
        <w:t>ответ «да» дали 12 респондентов.</w:t>
      </w:r>
    </w:p>
    <w:p w:rsidR="006D4661" w:rsidRPr="002C30BB" w:rsidRDefault="001C006B" w:rsidP="001C006B">
      <w:pPr>
        <w:jc w:val="both"/>
        <w:rPr>
          <w:rFonts w:cs="Times New Roman"/>
          <w:sz w:val="28"/>
          <w:szCs w:val="28"/>
        </w:rPr>
      </w:pPr>
      <w:r w:rsidRPr="002C30BB">
        <w:rPr>
          <w:rFonts w:cs="Times New Roman"/>
          <w:sz w:val="28"/>
          <w:szCs w:val="28"/>
        </w:rPr>
        <w:t xml:space="preserve">2. На основании осуществленной экспериментальной проверки применения знаний студентов в области инженерной графики на практике, </w:t>
      </w:r>
      <w:r w:rsidR="007E6A21" w:rsidRPr="002C30BB">
        <w:rPr>
          <w:rFonts w:cs="Times New Roman"/>
          <w:sz w:val="28"/>
          <w:szCs w:val="28"/>
        </w:rPr>
        <w:t>можно сделать вывод:</w:t>
      </w:r>
    </w:p>
    <w:p w:rsidR="001C006B" w:rsidRPr="002C30BB" w:rsidRDefault="001C006B" w:rsidP="001C006B">
      <w:pPr>
        <w:ind w:firstLine="709"/>
        <w:rPr>
          <w:sz w:val="28"/>
          <w:szCs w:val="28"/>
        </w:rPr>
      </w:pPr>
      <w:r w:rsidRPr="002C30BB">
        <w:rPr>
          <w:sz w:val="28"/>
          <w:szCs w:val="28"/>
        </w:rPr>
        <w:t>На вопрос: «</w:t>
      </w:r>
      <w:r w:rsidR="00DF0151" w:rsidRPr="002C30BB">
        <w:rPr>
          <w:sz w:val="28"/>
          <w:szCs w:val="28"/>
        </w:rPr>
        <w:t xml:space="preserve">Можете ли вы изготовить данные предметы </w:t>
      </w:r>
      <w:r w:rsidR="00AE0B6A" w:rsidRPr="002C30BB">
        <w:rPr>
          <w:sz w:val="28"/>
          <w:szCs w:val="28"/>
        </w:rPr>
        <w:t>и устройства» из</w:t>
      </w:r>
      <w:r w:rsidRPr="002C30BB">
        <w:rPr>
          <w:sz w:val="28"/>
          <w:szCs w:val="28"/>
        </w:rPr>
        <w:t xml:space="preserve"> </w:t>
      </w:r>
      <w:r w:rsidR="00213A3D" w:rsidRPr="002C30BB">
        <w:rPr>
          <w:color w:val="000000" w:themeColor="text1"/>
          <w:sz w:val="28"/>
          <w:szCs w:val="28"/>
        </w:rPr>
        <w:t>22</w:t>
      </w:r>
      <w:r w:rsidRPr="002C30BB">
        <w:rPr>
          <w:color w:val="FF0000"/>
          <w:sz w:val="28"/>
          <w:szCs w:val="28"/>
        </w:rPr>
        <w:t xml:space="preserve"> </w:t>
      </w:r>
      <w:r w:rsidRPr="002C30BB">
        <w:rPr>
          <w:sz w:val="28"/>
          <w:szCs w:val="28"/>
        </w:rPr>
        <w:t xml:space="preserve">опрошенных, ответ «да» дали </w:t>
      </w:r>
      <w:r w:rsidR="00213A3D" w:rsidRPr="002C30BB">
        <w:rPr>
          <w:sz w:val="28"/>
          <w:szCs w:val="28"/>
        </w:rPr>
        <w:t>19</w:t>
      </w:r>
      <w:r w:rsidRPr="002C30BB">
        <w:rPr>
          <w:sz w:val="28"/>
          <w:szCs w:val="28"/>
        </w:rPr>
        <w:t xml:space="preserve"> респондентов; ответ «нет» дали </w:t>
      </w:r>
      <w:r w:rsidR="00213A3D" w:rsidRPr="002C30BB">
        <w:rPr>
          <w:sz w:val="28"/>
          <w:szCs w:val="28"/>
        </w:rPr>
        <w:t xml:space="preserve">3 </w:t>
      </w:r>
      <w:r w:rsidRPr="002C30BB">
        <w:rPr>
          <w:sz w:val="28"/>
          <w:szCs w:val="28"/>
        </w:rPr>
        <w:t xml:space="preserve">респондентов. Что составляет </w:t>
      </w:r>
      <w:r w:rsidR="00213A3D" w:rsidRPr="002C30BB">
        <w:rPr>
          <w:sz w:val="28"/>
          <w:szCs w:val="28"/>
        </w:rPr>
        <w:t>86</w:t>
      </w:r>
      <w:r w:rsidRPr="002C30BB">
        <w:rPr>
          <w:sz w:val="28"/>
          <w:szCs w:val="28"/>
        </w:rPr>
        <w:t>% положительных ответов.</w:t>
      </w:r>
    </w:p>
    <w:p w:rsidR="00DF0151" w:rsidRPr="002C30BB" w:rsidRDefault="001C006B" w:rsidP="003454F3">
      <w:pPr>
        <w:ind w:firstLine="708"/>
        <w:rPr>
          <w:sz w:val="28"/>
          <w:szCs w:val="28"/>
        </w:rPr>
      </w:pPr>
      <w:r w:rsidRPr="002C30BB">
        <w:rPr>
          <w:sz w:val="28"/>
          <w:szCs w:val="28"/>
        </w:rPr>
        <w:t>На вопрос: «</w:t>
      </w:r>
      <w:r w:rsidR="00DF0151" w:rsidRPr="002C30BB">
        <w:rPr>
          <w:sz w:val="28"/>
          <w:szCs w:val="28"/>
        </w:rPr>
        <w:t>Могли бы вы собрать данное устройство пользуясь схемой</w:t>
      </w:r>
      <w:r w:rsidRPr="002C30BB">
        <w:rPr>
          <w:sz w:val="28"/>
          <w:szCs w:val="28"/>
        </w:rPr>
        <w:t xml:space="preserve">» из </w:t>
      </w:r>
      <w:r w:rsidR="00213A3D" w:rsidRPr="002C30BB">
        <w:rPr>
          <w:sz w:val="28"/>
          <w:szCs w:val="28"/>
        </w:rPr>
        <w:t>22</w:t>
      </w:r>
      <w:r w:rsidRPr="002C30BB">
        <w:rPr>
          <w:sz w:val="28"/>
          <w:szCs w:val="28"/>
        </w:rPr>
        <w:t xml:space="preserve"> опрошенных, ответ «да» дали </w:t>
      </w:r>
      <w:r w:rsidR="00213A3D" w:rsidRPr="002C30BB">
        <w:rPr>
          <w:sz w:val="28"/>
          <w:szCs w:val="28"/>
        </w:rPr>
        <w:t>16</w:t>
      </w:r>
      <w:r w:rsidRPr="002C30BB">
        <w:rPr>
          <w:sz w:val="28"/>
          <w:szCs w:val="28"/>
        </w:rPr>
        <w:t xml:space="preserve"> респондентов; ответ «нет» дали </w:t>
      </w:r>
      <w:r w:rsidR="00213A3D" w:rsidRPr="002C30BB">
        <w:rPr>
          <w:sz w:val="28"/>
          <w:szCs w:val="28"/>
        </w:rPr>
        <w:t>6</w:t>
      </w:r>
      <w:r w:rsidRPr="002C30BB">
        <w:rPr>
          <w:sz w:val="28"/>
          <w:szCs w:val="28"/>
        </w:rPr>
        <w:t xml:space="preserve"> респондентов. Что составляет </w:t>
      </w:r>
      <w:r w:rsidR="00213A3D" w:rsidRPr="002C30BB">
        <w:rPr>
          <w:sz w:val="28"/>
          <w:szCs w:val="28"/>
        </w:rPr>
        <w:t>72</w:t>
      </w:r>
      <w:r w:rsidRPr="002C30BB">
        <w:rPr>
          <w:sz w:val="28"/>
          <w:szCs w:val="28"/>
        </w:rPr>
        <w:t>% положительных ответов.</w:t>
      </w:r>
    </w:p>
    <w:p w:rsidR="003454F3" w:rsidRPr="002C30BB" w:rsidRDefault="003454F3" w:rsidP="003454F3">
      <w:pPr>
        <w:rPr>
          <w:sz w:val="28"/>
          <w:szCs w:val="28"/>
        </w:rPr>
      </w:pPr>
      <w:r w:rsidRPr="002C30BB">
        <w:rPr>
          <w:sz w:val="28"/>
          <w:szCs w:val="28"/>
        </w:rPr>
        <w:tab/>
        <w:t>На вопрос: «</w:t>
      </w:r>
      <w:r w:rsidR="00DF0151" w:rsidRPr="002C30BB">
        <w:rPr>
          <w:sz w:val="28"/>
          <w:szCs w:val="28"/>
        </w:rPr>
        <w:t>Могли бы вы объяснить, что за устройство изображено на чертеже</w:t>
      </w:r>
      <w:r w:rsidRPr="002C30BB">
        <w:rPr>
          <w:sz w:val="28"/>
          <w:szCs w:val="28"/>
        </w:rPr>
        <w:t xml:space="preserve">» из </w:t>
      </w:r>
      <w:r w:rsidR="00213A3D" w:rsidRPr="002C30BB">
        <w:rPr>
          <w:sz w:val="28"/>
          <w:szCs w:val="28"/>
        </w:rPr>
        <w:t>22</w:t>
      </w:r>
      <w:r w:rsidRPr="002C30BB">
        <w:rPr>
          <w:sz w:val="28"/>
          <w:szCs w:val="28"/>
        </w:rPr>
        <w:t xml:space="preserve"> опрошенных, ответ «да» дали </w:t>
      </w:r>
      <w:r w:rsidR="008E14F8" w:rsidRPr="002C30BB">
        <w:rPr>
          <w:sz w:val="28"/>
          <w:szCs w:val="28"/>
        </w:rPr>
        <w:t>8</w:t>
      </w:r>
      <w:r w:rsidRPr="002C30BB">
        <w:rPr>
          <w:sz w:val="28"/>
          <w:szCs w:val="28"/>
        </w:rPr>
        <w:t xml:space="preserve"> респондентов; ответ «нет» дали </w:t>
      </w:r>
      <w:r w:rsidR="008E14F8" w:rsidRPr="002C30BB">
        <w:rPr>
          <w:sz w:val="28"/>
          <w:szCs w:val="28"/>
        </w:rPr>
        <w:t>14</w:t>
      </w:r>
      <w:r w:rsidRPr="002C30BB">
        <w:rPr>
          <w:sz w:val="28"/>
          <w:szCs w:val="28"/>
        </w:rPr>
        <w:t xml:space="preserve"> респондентов. Что составляет </w:t>
      </w:r>
      <w:r w:rsidR="008E14F8" w:rsidRPr="002C30BB">
        <w:rPr>
          <w:sz w:val="28"/>
          <w:szCs w:val="28"/>
        </w:rPr>
        <w:t>36</w:t>
      </w:r>
      <w:r w:rsidRPr="002C30BB">
        <w:rPr>
          <w:sz w:val="28"/>
          <w:szCs w:val="28"/>
        </w:rPr>
        <w:t xml:space="preserve">% положительных ответов. </w:t>
      </w:r>
    </w:p>
    <w:p w:rsidR="00DF0151" w:rsidRPr="002C30BB" w:rsidRDefault="003454F3" w:rsidP="003454F3">
      <w:pPr>
        <w:ind w:firstLine="708"/>
        <w:rPr>
          <w:sz w:val="28"/>
          <w:szCs w:val="28"/>
        </w:rPr>
      </w:pPr>
      <w:r w:rsidRPr="002C30BB">
        <w:rPr>
          <w:sz w:val="28"/>
          <w:szCs w:val="28"/>
        </w:rPr>
        <w:t>На вопрос: «</w:t>
      </w:r>
      <w:r w:rsidR="00DF0151" w:rsidRPr="002C30BB">
        <w:rPr>
          <w:sz w:val="28"/>
          <w:szCs w:val="28"/>
        </w:rPr>
        <w:t xml:space="preserve">Могли бы вы </w:t>
      </w:r>
      <w:r w:rsidR="00AE0B6A" w:rsidRPr="002C30BB">
        <w:rPr>
          <w:sz w:val="28"/>
          <w:szCs w:val="28"/>
        </w:rPr>
        <w:t>объяснить,</w:t>
      </w:r>
      <w:r w:rsidR="00DF0151" w:rsidRPr="002C30BB">
        <w:rPr>
          <w:sz w:val="28"/>
          <w:szCs w:val="28"/>
        </w:rPr>
        <w:t xml:space="preserve"> как работает данное устройство</w:t>
      </w:r>
      <w:r w:rsidRPr="002C30BB">
        <w:rPr>
          <w:sz w:val="28"/>
          <w:szCs w:val="28"/>
        </w:rPr>
        <w:t xml:space="preserve">» из </w:t>
      </w:r>
      <w:r w:rsidR="008E14F8" w:rsidRPr="002C30BB">
        <w:rPr>
          <w:sz w:val="28"/>
          <w:szCs w:val="28"/>
        </w:rPr>
        <w:t>22</w:t>
      </w:r>
      <w:r w:rsidRPr="002C30BB">
        <w:rPr>
          <w:sz w:val="28"/>
          <w:szCs w:val="28"/>
        </w:rPr>
        <w:t xml:space="preserve"> опрошенных, ответ «да» дали </w:t>
      </w:r>
      <w:r w:rsidR="008E14F8" w:rsidRPr="002C30BB">
        <w:rPr>
          <w:sz w:val="28"/>
          <w:szCs w:val="28"/>
        </w:rPr>
        <w:t>14</w:t>
      </w:r>
      <w:r w:rsidRPr="002C30BB">
        <w:rPr>
          <w:sz w:val="28"/>
          <w:szCs w:val="28"/>
        </w:rPr>
        <w:t xml:space="preserve"> респондентов; ответ «нет» дали </w:t>
      </w:r>
      <w:r w:rsidR="008E14F8" w:rsidRPr="002C30BB">
        <w:rPr>
          <w:sz w:val="28"/>
          <w:szCs w:val="28"/>
        </w:rPr>
        <w:t>8</w:t>
      </w:r>
      <w:r w:rsidRPr="002C30BB">
        <w:rPr>
          <w:sz w:val="28"/>
          <w:szCs w:val="28"/>
        </w:rPr>
        <w:t xml:space="preserve"> респондентов. Что составляет </w:t>
      </w:r>
      <w:r w:rsidR="008E14F8" w:rsidRPr="002C30BB">
        <w:rPr>
          <w:sz w:val="28"/>
          <w:szCs w:val="28"/>
        </w:rPr>
        <w:t>63</w:t>
      </w:r>
      <w:r w:rsidRPr="002C30BB">
        <w:rPr>
          <w:sz w:val="28"/>
          <w:szCs w:val="28"/>
        </w:rPr>
        <w:t>% положительных ответов.</w:t>
      </w:r>
    </w:p>
    <w:p w:rsidR="00DF0151" w:rsidRPr="002C30BB" w:rsidRDefault="003454F3" w:rsidP="003454F3">
      <w:pPr>
        <w:ind w:firstLine="709"/>
        <w:rPr>
          <w:color w:val="000000" w:themeColor="text1"/>
          <w:sz w:val="28"/>
          <w:szCs w:val="28"/>
        </w:rPr>
      </w:pPr>
      <w:r w:rsidRPr="002C30BB">
        <w:rPr>
          <w:color w:val="000000" w:themeColor="text1"/>
          <w:sz w:val="28"/>
          <w:szCs w:val="28"/>
        </w:rPr>
        <w:t>На вопрос: «</w:t>
      </w:r>
      <w:r w:rsidR="00DF0151" w:rsidRPr="002C30BB">
        <w:rPr>
          <w:color w:val="000000" w:themeColor="text1"/>
          <w:sz w:val="28"/>
          <w:szCs w:val="28"/>
        </w:rPr>
        <w:t xml:space="preserve">К какому чертежу относиться изометрическое </w:t>
      </w:r>
      <w:r w:rsidR="00AE0B6A" w:rsidRPr="002C30BB">
        <w:rPr>
          <w:color w:val="000000" w:themeColor="text1"/>
          <w:sz w:val="28"/>
          <w:szCs w:val="28"/>
        </w:rPr>
        <w:t>изображение» из</w:t>
      </w:r>
      <w:r w:rsidRPr="002C30BB">
        <w:rPr>
          <w:color w:val="000000" w:themeColor="text1"/>
          <w:sz w:val="28"/>
          <w:szCs w:val="28"/>
        </w:rPr>
        <w:t xml:space="preserve"> </w:t>
      </w:r>
      <w:r w:rsidR="008E14F8" w:rsidRPr="002C30BB">
        <w:rPr>
          <w:color w:val="000000" w:themeColor="text1"/>
          <w:sz w:val="28"/>
          <w:szCs w:val="28"/>
        </w:rPr>
        <w:t>22</w:t>
      </w:r>
      <w:r w:rsidRPr="002C30BB">
        <w:rPr>
          <w:color w:val="000000" w:themeColor="text1"/>
          <w:sz w:val="28"/>
          <w:szCs w:val="28"/>
        </w:rPr>
        <w:t xml:space="preserve"> опрошенных,</w:t>
      </w:r>
      <w:r w:rsidR="00E408AC" w:rsidRPr="002C30BB">
        <w:rPr>
          <w:color w:val="000000" w:themeColor="text1"/>
          <w:sz w:val="28"/>
          <w:szCs w:val="28"/>
        </w:rPr>
        <w:t xml:space="preserve"> правильный</w:t>
      </w:r>
      <w:r w:rsidRPr="002C30BB">
        <w:rPr>
          <w:color w:val="000000" w:themeColor="text1"/>
          <w:sz w:val="28"/>
          <w:szCs w:val="28"/>
        </w:rPr>
        <w:t xml:space="preserve"> ответ дали </w:t>
      </w:r>
      <w:r w:rsidR="00E408AC" w:rsidRPr="002C30BB">
        <w:rPr>
          <w:color w:val="000000" w:themeColor="text1"/>
          <w:sz w:val="28"/>
          <w:szCs w:val="28"/>
        </w:rPr>
        <w:t>15</w:t>
      </w:r>
      <w:r w:rsidRPr="002C30BB">
        <w:rPr>
          <w:color w:val="000000" w:themeColor="text1"/>
          <w:sz w:val="28"/>
          <w:szCs w:val="28"/>
        </w:rPr>
        <w:t xml:space="preserve"> </w:t>
      </w:r>
      <w:r w:rsidR="00D143E9" w:rsidRPr="002C30BB">
        <w:rPr>
          <w:color w:val="000000" w:themeColor="text1"/>
          <w:sz w:val="28"/>
          <w:szCs w:val="28"/>
        </w:rPr>
        <w:t>респондентов; неверный</w:t>
      </w:r>
      <w:r w:rsidR="00E408AC" w:rsidRPr="002C30BB">
        <w:rPr>
          <w:color w:val="000000" w:themeColor="text1"/>
          <w:sz w:val="28"/>
          <w:szCs w:val="28"/>
        </w:rPr>
        <w:t xml:space="preserve"> </w:t>
      </w:r>
      <w:r w:rsidRPr="002C30BB">
        <w:rPr>
          <w:color w:val="000000" w:themeColor="text1"/>
          <w:sz w:val="28"/>
          <w:szCs w:val="28"/>
        </w:rPr>
        <w:t xml:space="preserve">ответ дали </w:t>
      </w:r>
      <w:r w:rsidR="00D143E9" w:rsidRPr="002C30BB">
        <w:rPr>
          <w:color w:val="000000" w:themeColor="text1"/>
          <w:sz w:val="28"/>
          <w:szCs w:val="28"/>
        </w:rPr>
        <w:t>7</w:t>
      </w:r>
      <w:r w:rsidRPr="002C30BB">
        <w:rPr>
          <w:color w:val="000000" w:themeColor="text1"/>
          <w:sz w:val="28"/>
          <w:szCs w:val="28"/>
        </w:rPr>
        <w:t xml:space="preserve"> респондентов. Что составляет </w:t>
      </w:r>
      <w:r w:rsidR="004E41DB" w:rsidRPr="002C30BB">
        <w:rPr>
          <w:color w:val="000000" w:themeColor="text1"/>
          <w:sz w:val="28"/>
          <w:szCs w:val="28"/>
        </w:rPr>
        <w:t>68</w:t>
      </w:r>
      <w:r w:rsidRPr="002C30BB">
        <w:rPr>
          <w:color w:val="000000" w:themeColor="text1"/>
          <w:sz w:val="28"/>
          <w:szCs w:val="28"/>
        </w:rPr>
        <w:t xml:space="preserve">% </w:t>
      </w:r>
      <w:r w:rsidR="00D143E9" w:rsidRPr="002C30BB">
        <w:rPr>
          <w:color w:val="000000" w:themeColor="text1"/>
          <w:sz w:val="28"/>
          <w:szCs w:val="28"/>
        </w:rPr>
        <w:t>правильных</w:t>
      </w:r>
      <w:r w:rsidRPr="002C30BB">
        <w:rPr>
          <w:color w:val="000000" w:themeColor="text1"/>
          <w:sz w:val="28"/>
          <w:szCs w:val="28"/>
        </w:rPr>
        <w:t xml:space="preserve"> ответов.</w:t>
      </w:r>
    </w:p>
    <w:p w:rsidR="003454F3" w:rsidRPr="002C30BB" w:rsidRDefault="003454F3" w:rsidP="003454F3">
      <w:pPr>
        <w:ind w:firstLine="709"/>
        <w:jc w:val="both"/>
        <w:rPr>
          <w:sz w:val="28"/>
          <w:szCs w:val="28"/>
        </w:rPr>
      </w:pPr>
      <w:r w:rsidRPr="002C30BB">
        <w:rPr>
          <w:rFonts w:cs="Times New Roman"/>
          <w:sz w:val="28"/>
          <w:szCs w:val="28"/>
        </w:rPr>
        <w:t>На вопрос: «Считаете ли вы выражение: «</w:t>
      </w:r>
      <w:r w:rsidR="00AE0B6A" w:rsidRPr="002C30BB">
        <w:rPr>
          <w:sz w:val="28"/>
          <w:szCs w:val="28"/>
          <w:lang w:eastAsia="ru-RU"/>
        </w:rPr>
        <w:t>Инженерная графика — это</w:t>
      </w:r>
      <w:r w:rsidRPr="002C30BB">
        <w:rPr>
          <w:sz w:val="28"/>
          <w:szCs w:val="28"/>
          <w:lang w:eastAsia="ru-RU"/>
        </w:rPr>
        <w:t xml:space="preserve"> язык, на котором разговаривают технически грамотные люди» является правильным»</w:t>
      </w:r>
      <w:r w:rsidRPr="002C30BB">
        <w:rPr>
          <w:sz w:val="28"/>
          <w:szCs w:val="28"/>
        </w:rPr>
        <w:t xml:space="preserve"> из </w:t>
      </w:r>
      <w:r w:rsidR="008E14F8" w:rsidRPr="002C30BB">
        <w:rPr>
          <w:sz w:val="28"/>
          <w:szCs w:val="28"/>
        </w:rPr>
        <w:t>22</w:t>
      </w:r>
      <w:r w:rsidRPr="002C30BB">
        <w:rPr>
          <w:sz w:val="28"/>
          <w:szCs w:val="28"/>
        </w:rPr>
        <w:t xml:space="preserve"> опрошенных, ответ «да» дали </w:t>
      </w:r>
      <w:r w:rsidR="008E14F8" w:rsidRPr="002C30BB">
        <w:rPr>
          <w:sz w:val="28"/>
          <w:szCs w:val="28"/>
        </w:rPr>
        <w:t>19</w:t>
      </w:r>
      <w:r w:rsidRPr="002C30BB">
        <w:rPr>
          <w:sz w:val="28"/>
          <w:szCs w:val="28"/>
        </w:rPr>
        <w:t xml:space="preserve"> респондентов; ответ «нет» дали </w:t>
      </w:r>
      <w:r w:rsidR="008E14F8" w:rsidRPr="002C30BB">
        <w:rPr>
          <w:sz w:val="28"/>
          <w:szCs w:val="28"/>
        </w:rPr>
        <w:t>3</w:t>
      </w:r>
      <w:r w:rsidRPr="002C30BB">
        <w:rPr>
          <w:sz w:val="28"/>
          <w:szCs w:val="28"/>
        </w:rPr>
        <w:t xml:space="preserve"> респондентов. Что составляет </w:t>
      </w:r>
      <w:r w:rsidR="008E14F8" w:rsidRPr="002C30BB">
        <w:rPr>
          <w:sz w:val="28"/>
          <w:szCs w:val="28"/>
        </w:rPr>
        <w:t>86</w:t>
      </w:r>
      <w:r w:rsidRPr="002C30BB">
        <w:rPr>
          <w:sz w:val="28"/>
          <w:szCs w:val="28"/>
        </w:rPr>
        <w:t>% положительных ответов.</w:t>
      </w:r>
    </w:p>
    <w:p w:rsidR="00DF0151" w:rsidRPr="002C30BB" w:rsidRDefault="003454F3" w:rsidP="003454F3">
      <w:pPr>
        <w:ind w:firstLine="709"/>
        <w:rPr>
          <w:rFonts w:cs="Times New Roman"/>
          <w:sz w:val="28"/>
          <w:szCs w:val="28"/>
        </w:rPr>
      </w:pPr>
      <w:r w:rsidRPr="002C30BB">
        <w:rPr>
          <w:rFonts w:cs="Times New Roman"/>
          <w:sz w:val="28"/>
          <w:szCs w:val="28"/>
        </w:rPr>
        <w:t xml:space="preserve">На основании выше изложенного можно констатировать </w:t>
      </w:r>
      <w:r w:rsidR="00140B8D" w:rsidRPr="002C30BB">
        <w:rPr>
          <w:rFonts w:cs="Times New Roman"/>
          <w:sz w:val="28"/>
          <w:szCs w:val="28"/>
        </w:rPr>
        <w:t>следующее</w:t>
      </w:r>
      <w:r w:rsidRPr="002C30BB">
        <w:rPr>
          <w:rFonts w:cs="Times New Roman"/>
          <w:sz w:val="28"/>
          <w:szCs w:val="28"/>
        </w:rPr>
        <w:t>:</w:t>
      </w:r>
    </w:p>
    <w:p w:rsidR="003454F3" w:rsidRPr="002C30BB" w:rsidRDefault="003454F3" w:rsidP="003454F3">
      <w:pPr>
        <w:ind w:firstLine="709"/>
        <w:rPr>
          <w:rFonts w:cs="Times New Roman"/>
          <w:sz w:val="28"/>
          <w:szCs w:val="28"/>
        </w:rPr>
      </w:pPr>
      <w:r w:rsidRPr="002C30BB">
        <w:rPr>
          <w:rFonts w:cs="Times New Roman"/>
          <w:sz w:val="28"/>
          <w:szCs w:val="28"/>
        </w:rPr>
        <w:t xml:space="preserve">1. Качество знания предмета «Инженерная графика» и применяемых студентами их на практике составляет </w:t>
      </w:r>
      <w:r w:rsidR="004E41DB" w:rsidRPr="002C30BB">
        <w:rPr>
          <w:rFonts w:cs="Times New Roman"/>
          <w:sz w:val="28"/>
          <w:szCs w:val="28"/>
        </w:rPr>
        <w:t>68</w:t>
      </w:r>
      <w:r w:rsidRPr="002C30BB">
        <w:rPr>
          <w:rFonts w:cs="Times New Roman"/>
          <w:sz w:val="28"/>
          <w:szCs w:val="28"/>
        </w:rPr>
        <w:t>%, что является хорошим показателем.</w:t>
      </w:r>
    </w:p>
    <w:p w:rsidR="003454F3" w:rsidRPr="002C30BB" w:rsidRDefault="003454F3" w:rsidP="003454F3">
      <w:pPr>
        <w:ind w:firstLine="709"/>
        <w:rPr>
          <w:rFonts w:cs="Times New Roman"/>
          <w:sz w:val="28"/>
          <w:szCs w:val="28"/>
        </w:rPr>
      </w:pPr>
      <w:r w:rsidRPr="002C30BB">
        <w:rPr>
          <w:rFonts w:cs="Times New Roman"/>
          <w:sz w:val="28"/>
          <w:szCs w:val="28"/>
        </w:rPr>
        <w:t xml:space="preserve">2. </w:t>
      </w:r>
      <w:r w:rsidR="00140B8D" w:rsidRPr="002C30BB">
        <w:rPr>
          <w:rFonts w:cs="Times New Roman"/>
          <w:sz w:val="28"/>
          <w:szCs w:val="28"/>
        </w:rPr>
        <w:t>На вопрос: «Действительно ли выражение: «</w:t>
      </w:r>
      <w:r w:rsidR="00AE0B6A" w:rsidRPr="002C30BB">
        <w:rPr>
          <w:sz w:val="28"/>
          <w:szCs w:val="28"/>
          <w:lang w:eastAsia="ru-RU"/>
        </w:rPr>
        <w:t>Инженерная графика — это</w:t>
      </w:r>
      <w:r w:rsidR="00140B8D" w:rsidRPr="002C30BB">
        <w:rPr>
          <w:sz w:val="28"/>
          <w:szCs w:val="28"/>
          <w:lang w:eastAsia="ru-RU"/>
        </w:rPr>
        <w:t xml:space="preserve"> язык, на котором разговаривают технически грамотные люди», утвердительно ответ «да» дали 100% опрашиваемых специалистов и </w:t>
      </w:r>
      <w:r w:rsidR="008E14F8" w:rsidRPr="002C30BB">
        <w:rPr>
          <w:sz w:val="28"/>
          <w:szCs w:val="28"/>
          <w:lang w:eastAsia="ru-RU"/>
        </w:rPr>
        <w:t>86</w:t>
      </w:r>
      <w:r w:rsidR="00140B8D" w:rsidRPr="002C30BB">
        <w:rPr>
          <w:sz w:val="28"/>
          <w:szCs w:val="28"/>
          <w:lang w:eastAsia="ru-RU"/>
        </w:rPr>
        <w:t>% опрашиваемых студентов.</w:t>
      </w:r>
    </w:p>
    <w:p w:rsidR="007B220E" w:rsidRPr="002C30BB" w:rsidRDefault="007B220E" w:rsidP="000F05E4">
      <w:pPr>
        <w:jc w:val="both"/>
        <w:rPr>
          <w:rFonts w:cs="Times New Roman"/>
          <w:b/>
          <w:bCs/>
          <w:sz w:val="28"/>
          <w:szCs w:val="28"/>
        </w:rPr>
      </w:pPr>
    </w:p>
    <w:p w:rsidR="00EF4D9E" w:rsidRPr="002C30BB" w:rsidRDefault="00EF4D9E" w:rsidP="000F05E4">
      <w:pPr>
        <w:jc w:val="both"/>
        <w:rPr>
          <w:rFonts w:cs="Times New Roman"/>
          <w:sz w:val="28"/>
          <w:szCs w:val="28"/>
          <w:lang w:eastAsia="ru-RU"/>
        </w:rPr>
      </w:pPr>
      <w:r w:rsidRPr="002C30BB">
        <w:rPr>
          <w:rFonts w:cs="Times New Roman"/>
          <w:b/>
          <w:bCs/>
          <w:sz w:val="28"/>
          <w:szCs w:val="28"/>
          <w:lang w:eastAsia="ru-RU"/>
        </w:rPr>
        <w:t>Заключение</w:t>
      </w:r>
    </w:p>
    <w:p w:rsidR="00EF4D9E" w:rsidRPr="002C30BB" w:rsidRDefault="00EF4D9E" w:rsidP="00140B8D">
      <w:pPr>
        <w:ind w:firstLine="709"/>
        <w:jc w:val="both"/>
        <w:rPr>
          <w:rFonts w:cs="Times New Roman"/>
          <w:sz w:val="28"/>
          <w:szCs w:val="28"/>
          <w:lang w:eastAsia="ru-RU"/>
        </w:rPr>
      </w:pPr>
      <w:r w:rsidRPr="002C30BB">
        <w:rPr>
          <w:rFonts w:cs="Times New Roman"/>
          <w:sz w:val="28"/>
          <w:szCs w:val="28"/>
          <w:lang w:eastAsia="ru-RU"/>
        </w:rPr>
        <w:t xml:space="preserve">Изучив изложенные материалы, мы приходим к нескольким выводам. </w:t>
      </w:r>
    </w:p>
    <w:p w:rsidR="000F05E4" w:rsidRPr="002C30BB" w:rsidRDefault="00071F31" w:rsidP="000F05E4">
      <w:pPr>
        <w:jc w:val="both"/>
        <w:rPr>
          <w:rFonts w:cs="Times New Roman"/>
          <w:sz w:val="28"/>
          <w:szCs w:val="28"/>
        </w:rPr>
      </w:pPr>
      <w:r w:rsidRPr="002C30BB">
        <w:rPr>
          <w:rFonts w:cs="Times New Roman"/>
          <w:sz w:val="28"/>
          <w:szCs w:val="28"/>
        </w:rPr>
        <w:t xml:space="preserve">1. </w:t>
      </w:r>
      <w:r w:rsidR="000F05E4" w:rsidRPr="002C30BB">
        <w:rPr>
          <w:rFonts w:cs="Times New Roman"/>
          <w:sz w:val="28"/>
          <w:szCs w:val="28"/>
        </w:rPr>
        <w:t xml:space="preserve">Чертеж </w:t>
      </w:r>
      <w:r w:rsidRPr="002C30BB">
        <w:rPr>
          <w:rFonts w:cs="Times New Roman"/>
          <w:sz w:val="28"/>
          <w:szCs w:val="28"/>
        </w:rPr>
        <w:t xml:space="preserve">действительно </w:t>
      </w:r>
      <w:r w:rsidR="000F05E4" w:rsidRPr="002C30BB">
        <w:rPr>
          <w:rFonts w:cs="Times New Roman"/>
          <w:sz w:val="28"/>
          <w:szCs w:val="28"/>
        </w:rPr>
        <w:t>является одним из главных носителей технической информации, без которой не обходится ни одно производство.</w:t>
      </w:r>
    </w:p>
    <w:p w:rsidR="00071F31" w:rsidRPr="002C30BB" w:rsidRDefault="00071F31" w:rsidP="00071F31">
      <w:pPr>
        <w:jc w:val="both"/>
        <w:rPr>
          <w:rFonts w:cs="Times New Roman"/>
          <w:sz w:val="28"/>
          <w:szCs w:val="28"/>
        </w:rPr>
      </w:pPr>
      <w:r w:rsidRPr="002C30BB">
        <w:rPr>
          <w:rFonts w:cs="Times New Roman"/>
          <w:sz w:val="28"/>
          <w:szCs w:val="28"/>
        </w:rPr>
        <w:t xml:space="preserve">2. Инженерная графика, является уникальным, древнейшим графическим языком мира и человеческой культуры. </w:t>
      </w:r>
    </w:p>
    <w:p w:rsidR="000F05E4" w:rsidRPr="002C30BB" w:rsidRDefault="00071F31" w:rsidP="000F05E4">
      <w:pPr>
        <w:jc w:val="both"/>
        <w:rPr>
          <w:rFonts w:cs="Times New Roman"/>
          <w:sz w:val="28"/>
          <w:szCs w:val="28"/>
          <w:lang w:eastAsia="ru-RU"/>
        </w:rPr>
      </w:pPr>
      <w:r w:rsidRPr="002C30BB">
        <w:rPr>
          <w:rFonts w:cs="Times New Roman"/>
          <w:sz w:val="28"/>
          <w:szCs w:val="28"/>
        </w:rPr>
        <w:t xml:space="preserve">3. </w:t>
      </w:r>
      <w:r w:rsidR="000F05E4" w:rsidRPr="002C30BB">
        <w:rPr>
          <w:rFonts w:cs="Times New Roman"/>
          <w:sz w:val="28"/>
          <w:szCs w:val="28"/>
        </w:rPr>
        <w:t xml:space="preserve">Инженерная графика, дисциплина, которая </w:t>
      </w:r>
      <w:r w:rsidR="000F05E4" w:rsidRPr="002C30BB">
        <w:rPr>
          <w:rFonts w:cs="Times New Roman"/>
          <w:bCs/>
          <w:sz w:val="28"/>
          <w:szCs w:val="28"/>
          <w:lang w:eastAsia="ru-RU"/>
        </w:rPr>
        <w:t>призвана дать будущим техникам знания и умения по построению и чтению чертежей,</w:t>
      </w:r>
      <w:r w:rsidR="000F05E4" w:rsidRPr="002C30BB">
        <w:rPr>
          <w:rFonts w:cs="Times New Roman"/>
          <w:sz w:val="28"/>
          <w:szCs w:val="28"/>
        </w:rPr>
        <w:t xml:space="preserve"> и является основой в формировании базовых знаний, </w:t>
      </w:r>
      <w:r w:rsidR="00AE0B6A" w:rsidRPr="002C30BB">
        <w:rPr>
          <w:rFonts w:cs="Times New Roman"/>
          <w:sz w:val="28"/>
          <w:szCs w:val="28"/>
        </w:rPr>
        <w:t>необходимых для усвоения специальных дисциплин,</w:t>
      </w:r>
      <w:r w:rsidR="000F05E4" w:rsidRPr="002C30BB">
        <w:rPr>
          <w:rFonts w:cs="Times New Roman"/>
          <w:sz w:val="28"/>
          <w:szCs w:val="28"/>
        </w:rPr>
        <w:t xml:space="preserve"> изучаемых будущими техниками. </w:t>
      </w:r>
    </w:p>
    <w:p w:rsidR="000F05E4" w:rsidRPr="002C30BB" w:rsidRDefault="00071F31" w:rsidP="000F05E4">
      <w:pPr>
        <w:jc w:val="both"/>
        <w:rPr>
          <w:rFonts w:cs="Times New Roman"/>
          <w:sz w:val="28"/>
          <w:szCs w:val="28"/>
          <w:lang w:eastAsia="ru-RU"/>
        </w:rPr>
      </w:pPr>
      <w:r w:rsidRPr="002C30BB">
        <w:rPr>
          <w:rFonts w:cs="Times New Roman"/>
          <w:sz w:val="28"/>
          <w:szCs w:val="28"/>
          <w:lang w:eastAsia="ru-RU"/>
        </w:rPr>
        <w:t xml:space="preserve">4. </w:t>
      </w:r>
      <w:r w:rsidR="00EF4D9E" w:rsidRPr="002C30BB">
        <w:rPr>
          <w:rFonts w:cs="Times New Roman"/>
          <w:sz w:val="28"/>
          <w:szCs w:val="28"/>
          <w:lang w:eastAsia="ru-RU"/>
        </w:rPr>
        <w:t>В ходе исследования гипотеза</w:t>
      </w:r>
      <w:r w:rsidRPr="002C30BB">
        <w:rPr>
          <w:rFonts w:cs="Times New Roman"/>
          <w:sz w:val="28"/>
          <w:szCs w:val="28"/>
          <w:lang w:eastAsia="ru-RU"/>
        </w:rPr>
        <w:t xml:space="preserve"> «</w:t>
      </w:r>
      <w:r w:rsidR="00AE0B6A" w:rsidRPr="002C30BB">
        <w:rPr>
          <w:sz w:val="28"/>
          <w:szCs w:val="28"/>
          <w:lang w:eastAsia="ru-RU"/>
        </w:rPr>
        <w:t>Инженерная графика — это</w:t>
      </w:r>
      <w:r w:rsidRPr="002C30BB">
        <w:rPr>
          <w:sz w:val="28"/>
          <w:szCs w:val="28"/>
          <w:lang w:eastAsia="ru-RU"/>
        </w:rPr>
        <w:t xml:space="preserve"> язык, на котором разговаривают технически грамотные люди»</w:t>
      </w:r>
      <w:r w:rsidR="00EF4D9E" w:rsidRPr="002C30BB">
        <w:rPr>
          <w:rFonts w:cs="Times New Roman"/>
          <w:sz w:val="28"/>
          <w:szCs w:val="28"/>
          <w:lang w:eastAsia="ru-RU"/>
        </w:rPr>
        <w:t xml:space="preserve"> подтвердилась. </w:t>
      </w:r>
    </w:p>
    <w:p w:rsidR="000F05E4" w:rsidRPr="002C30BB" w:rsidRDefault="000F05E4" w:rsidP="000F05E4">
      <w:pPr>
        <w:jc w:val="both"/>
        <w:rPr>
          <w:rFonts w:cs="Times New Roman"/>
          <w:sz w:val="28"/>
          <w:szCs w:val="28"/>
          <w:lang w:eastAsia="ru-RU"/>
        </w:rPr>
      </w:pPr>
    </w:p>
    <w:p w:rsidR="00EA70DB" w:rsidRPr="002C30BB" w:rsidRDefault="00EA70DB"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43351A" w:rsidRPr="002C30BB" w:rsidRDefault="0043351A" w:rsidP="000F05E4">
      <w:pPr>
        <w:jc w:val="both"/>
        <w:rPr>
          <w:rFonts w:cs="Times New Roman"/>
          <w:b/>
          <w:bCs/>
          <w:sz w:val="28"/>
          <w:szCs w:val="28"/>
        </w:rPr>
      </w:pPr>
    </w:p>
    <w:p w:rsidR="00956536" w:rsidRPr="002C30BB" w:rsidRDefault="00D742F2" w:rsidP="000F05E4">
      <w:pPr>
        <w:jc w:val="both"/>
        <w:rPr>
          <w:rFonts w:cs="Times New Roman"/>
          <w:sz w:val="28"/>
          <w:szCs w:val="28"/>
        </w:rPr>
      </w:pPr>
      <w:r w:rsidRPr="002C30BB">
        <w:rPr>
          <w:rFonts w:cs="Times New Roman"/>
          <w:b/>
          <w:bCs/>
          <w:sz w:val="28"/>
          <w:szCs w:val="28"/>
        </w:rPr>
        <w:t>Список литературы</w:t>
      </w:r>
    </w:p>
    <w:p w:rsidR="00956536" w:rsidRPr="002C30BB" w:rsidRDefault="00956536" w:rsidP="000F05E4">
      <w:pPr>
        <w:jc w:val="both"/>
        <w:rPr>
          <w:rFonts w:cs="Times New Roman"/>
          <w:b/>
          <w:bCs/>
          <w:sz w:val="28"/>
          <w:szCs w:val="28"/>
        </w:rPr>
      </w:pPr>
    </w:p>
    <w:p w:rsidR="007D3E15" w:rsidRPr="002C30BB" w:rsidRDefault="007D3E15" w:rsidP="000F05E4">
      <w:pPr>
        <w:jc w:val="both"/>
        <w:rPr>
          <w:rFonts w:eastAsia="Times New Roman" w:cs="Times New Roman"/>
          <w:sz w:val="28"/>
          <w:szCs w:val="28"/>
          <w:lang w:eastAsia="ru-RU"/>
        </w:rPr>
      </w:pPr>
      <w:r w:rsidRPr="002C30BB">
        <w:rPr>
          <w:rFonts w:eastAsia="Times New Roman" w:cs="Times New Roman"/>
          <w:sz w:val="28"/>
          <w:szCs w:val="28"/>
          <w:lang w:eastAsia="ru-RU"/>
        </w:rPr>
        <w:t xml:space="preserve">1. Виргинский В., </w:t>
      </w:r>
      <w:proofErr w:type="spellStart"/>
      <w:r w:rsidRPr="002C30BB">
        <w:rPr>
          <w:rFonts w:eastAsia="Times New Roman" w:cs="Times New Roman"/>
          <w:sz w:val="28"/>
          <w:szCs w:val="28"/>
          <w:lang w:eastAsia="ru-RU"/>
        </w:rPr>
        <w:t>Хотеенков</w:t>
      </w:r>
      <w:proofErr w:type="spellEnd"/>
      <w:r w:rsidRPr="002C30BB">
        <w:rPr>
          <w:rFonts w:eastAsia="Times New Roman" w:cs="Times New Roman"/>
          <w:sz w:val="28"/>
          <w:szCs w:val="28"/>
          <w:lang w:eastAsia="ru-RU"/>
        </w:rPr>
        <w:t xml:space="preserve"> В. Очерки истории науки и техники с древнейших времен до середины XV века — М.: Просвещение, 1993.</w:t>
      </w:r>
    </w:p>
    <w:p w:rsidR="007D3E15" w:rsidRPr="002C30BB" w:rsidRDefault="007D3E15" w:rsidP="000F05E4">
      <w:pPr>
        <w:jc w:val="both"/>
        <w:rPr>
          <w:rFonts w:eastAsia="Times New Roman" w:cs="Times New Roman"/>
          <w:sz w:val="28"/>
          <w:szCs w:val="28"/>
          <w:lang w:eastAsia="ru-RU"/>
        </w:rPr>
      </w:pPr>
      <w:r w:rsidRPr="002C30BB">
        <w:rPr>
          <w:rFonts w:eastAsia="Times New Roman" w:cs="Times New Roman"/>
          <w:sz w:val="28"/>
          <w:szCs w:val="28"/>
          <w:lang w:eastAsia="ru-RU"/>
        </w:rPr>
        <w:t>2. Каргина Д.И. — М.: Изд-во АН СССР, 1974. — с. 291.</w:t>
      </w:r>
    </w:p>
    <w:p w:rsidR="007D3E15" w:rsidRPr="002C30BB" w:rsidRDefault="007D3E15" w:rsidP="000F05E4">
      <w:pPr>
        <w:jc w:val="both"/>
        <w:rPr>
          <w:rFonts w:cs="Times New Roman"/>
          <w:sz w:val="28"/>
          <w:szCs w:val="28"/>
        </w:rPr>
      </w:pPr>
      <w:r w:rsidRPr="002C30BB">
        <w:rPr>
          <w:rFonts w:eastAsia="Times New Roman" w:cs="Times New Roman"/>
          <w:sz w:val="28"/>
          <w:szCs w:val="28"/>
          <w:lang w:eastAsia="ru-RU"/>
        </w:rPr>
        <w:t xml:space="preserve">3. </w:t>
      </w:r>
      <w:proofErr w:type="spellStart"/>
      <w:r w:rsidRPr="002C30BB">
        <w:rPr>
          <w:rFonts w:eastAsia="Times New Roman" w:cs="Times New Roman"/>
          <w:sz w:val="28"/>
          <w:szCs w:val="28"/>
          <w:lang w:eastAsia="ru-RU"/>
        </w:rPr>
        <w:t>Кострюков</w:t>
      </w:r>
      <w:proofErr w:type="spellEnd"/>
      <w:r w:rsidRPr="002C30BB">
        <w:rPr>
          <w:rFonts w:eastAsia="Times New Roman" w:cs="Times New Roman"/>
          <w:sz w:val="28"/>
          <w:szCs w:val="28"/>
          <w:lang w:eastAsia="ru-RU"/>
        </w:rPr>
        <w:t xml:space="preserve"> А. В., Павлов С. И., </w:t>
      </w:r>
      <w:proofErr w:type="spellStart"/>
      <w:r w:rsidRPr="002C30BB">
        <w:rPr>
          <w:rFonts w:eastAsia="Times New Roman" w:cs="Times New Roman"/>
          <w:sz w:val="28"/>
          <w:szCs w:val="28"/>
          <w:lang w:eastAsia="ru-RU"/>
        </w:rPr>
        <w:t>Семагина</w:t>
      </w:r>
      <w:proofErr w:type="spellEnd"/>
      <w:r w:rsidRPr="002C30BB">
        <w:rPr>
          <w:rFonts w:eastAsia="Times New Roman" w:cs="Times New Roman"/>
          <w:sz w:val="28"/>
          <w:szCs w:val="28"/>
          <w:lang w:eastAsia="ru-RU"/>
        </w:rPr>
        <w:t xml:space="preserve"> Ю. В. Чертеж – язык техники // Молодой ученый. — 2017. — №21.1. — С. 142-144. — URL https://moluch.ru/archive/155/44225</w:t>
      </w:r>
    </w:p>
    <w:p w:rsidR="007D3E15" w:rsidRPr="002C30BB" w:rsidRDefault="007D3E15" w:rsidP="000F05E4">
      <w:pPr>
        <w:jc w:val="both"/>
        <w:rPr>
          <w:rFonts w:eastAsia="Times New Roman" w:cs="Times New Roman"/>
          <w:sz w:val="28"/>
          <w:szCs w:val="28"/>
          <w:lang w:eastAsia="ru-RU"/>
        </w:rPr>
      </w:pPr>
      <w:r w:rsidRPr="002C30BB">
        <w:rPr>
          <w:rFonts w:eastAsia="Times New Roman" w:cs="Times New Roman"/>
          <w:sz w:val="28"/>
          <w:szCs w:val="28"/>
          <w:lang w:eastAsia="ru-RU"/>
        </w:rPr>
        <w:t xml:space="preserve">4. </w:t>
      </w:r>
      <w:proofErr w:type="spellStart"/>
      <w:r w:rsidRPr="002C30BB">
        <w:rPr>
          <w:rFonts w:eastAsia="Times New Roman" w:cs="Times New Roman"/>
          <w:sz w:val="28"/>
          <w:szCs w:val="28"/>
          <w:lang w:eastAsia="ru-RU"/>
        </w:rPr>
        <w:t>Курдюмов</w:t>
      </w:r>
      <w:proofErr w:type="spellEnd"/>
      <w:r w:rsidRPr="002C30BB">
        <w:rPr>
          <w:rFonts w:eastAsia="Times New Roman" w:cs="Times New Roman"/>
          <w:sz w:val="28"/>
          <w:szCs w:val="28"/>
          <w:lang w:eastAsia="ru-RU"/>
        </w:rPr>
        <w:t xml:space="preserve"> В.И. Курс начертательной геометрии «Проекции ортогональные» Издательство Петербургского института инженеров путей сообщения, — СПб, 1985.</w:t>
      </w:r>
    </w:p>
    <w:p w:rsidR="00A03F20" w:rsidRPr="002C30BB" w:rsidRDefault="007D3E15" w:rsidP="000F05E4">
      <w:pPr>
        <w:jc w:val="both"/>
        <w:rPr>
          <w:rFonts w:cs="Times New Roman"/>
          <w:sz w:val="28"/>
          <w:szCs w:val="28"/>
        </w:rPr>
      </w:pPr>
      <w:r w:rsidRPr="002C30BB">
        <w:rPr>
          <w:rFonts w:cs="Times New Roman"/>
          <w:sz w:val="28"/>
          <w:szCs w:val="28"/>
        </w:rPr>
        <w:t>5</w:t>
      </w:r>
      <w:r w:rsidR="00A03F20" w:rsidRPr="002C30BB">
        <w:rPr>
          <w:rFonts w:cs="Times New Roman"/>
          <w:sz w:val="28"/>
          <w:szCs w:val="28"/>
        </w:rPr>
        <w:t xml:space="preserve">. Левицкий В.С. Машиностроительное черчение: учебник для студентов вузов / Левицкий </w:t>
      </w:r>
      <w:r w:rsidR="00AE0B6A" w:rsidRPr="002C30BB">
        <w:rPr>
          <w:rFonts w:cs="Times New Roman"/>
          <w:sz w:val="28"/>
          <w:szCs w:val="28"/>
        </w:rPr>
        <w:t>В.С.</w:t>
      </w:r>
      <w:r w:rsidR="00A03F20" w:rsidRPr="002C30BB">
        <w:rPr>
          <w:rFonts w:cs="Times New Roman"/>
          <w:sz w:val="28"/>
          <w:szCs w:val="28"/>
        </w:rPr>
        <w:t xml:space="preserve">— </w:t>
      </w:r>
      <w:r w:rsidR="00AE0B6A" w:rsidRPr="002C30BB">
        <w:rPr>
          <w:rFonts w:cs="Times New Roman"/>
          <w:sz w:val="28"/>
          <w:szCs w:val="28"/>
        </w:rPr>
        <w:t xml:space="preserve">М.: </w:t>
      </w:r>
      <w:proofErr w:type="gramStart"/>
      <w:r w:rsidR="00AE0B6A" w:rsidRPr="002C30BB">
        <w:rPr>
          <w:rFonts w:cs="Times New Roman"/>
          <w:sz w:val="28"/>
          <w:szCs w:val="28"/>
        </w:rPr>
        <w:t>Высш.шк.,</w:t>
      </w:r>
      <w:proofErr w:type="gramEnd"/>
      <w:r w:rsidR="00A03F20" w:rsidRPr="002C30BB">
        <w:rPr>
          <w:rFonts w:cs="Times New Roman"/>
          <w:sz w:val="28"/>
          <w:szCs w:val="28"/>
        </w:rPr>
        <w:t>1988. — 352 с.</w:t>
      </w:r>
    </w:p>
    <w:p w:rsidR="007D3E15" w:rsidRPr="002C30BB" w:rsidRDefault="007D3E15" w:rsidP="000F05E4">
      <w:pPr>
        <w:jc w:val="both"/>
        <w:rPr>
          <w:rFonts w:eastAsia="Times New Roman" w:cs="Times New Roman"/>
          <w:sz w:val="28"/>
          <w:szCs w:val="28"/>
          <w:lang w:eastAsia="ru-RU"/>
        </w:rPr>
      </w:pPr>
      <w:r w:rsidRPr="002C30BB">
        <w:rPr>
          <w:rFonts w:eastAsia="Times New Roman" w:cs="Times New Roman"/>
          <w:sz w:val="28"/>
          <w:szCs w:val="28"/>
          <w:lang w:eastAsia="ru-RU"/>
        </w:rPr>
        <w:t xml:space="preserve">6. Монж </w:t>
      </w:r>
      <w:proofErr w:type="spellStart"/>
      <w:r w:rsidRPr="002C30BB">
        <w:rPr>
          <w:rFonts w:eastAsia="Times New Roman" w:cs="Times New Roman"/>
          <w:sz w:val="28"/>
          <w:szCs w:val="28"/>
          <w:lang w:eastAsia="ru-RU"/>
        </w:rPr>
        <w:t>Г.Начертательная</w:t>
      </w:r>
      <w:proofErr w:type="spellEnd"/>
      <w:r w:rsidRPr="002C30BB">
        <w:rPr>
          <w:rFonts w:eastAsia="Times New Roman" w:cs="Times New Roman"/>
          <w:sz w:val="28"/>
          <w:szCs w:val="28"/>
          <w:lang w:eastAsia="ru-RU"/>
        </w:rPr>
        <w:t xml:space="preserve"> </w:t>
      </w:r>
      <w:r w:rsidR="00AE0B6A" w:rsidRPr="002C30BB">
        <w:rPr>
          <w:rFonts w:eastAsia="Times New Roman" w:cs="Times New Roman"/>
          <w:sz w:val="28"/>
          <w:szCs w:val="28"/>
          <w:lang w:eastAsia="ru-RU"/>
        </w:rPr>
        <w:t>геометрия. /</w:t>
      </w:r>
      <w:r w:rsidRPr="002C30BB">
        <w:rPr>
          <w:rFonts w:eastAsia="Times New Roman" w:cs="Times New Roman"/>
          <w:sz w:val="28"/>
          <w:szCs w:val="28"/>
          <w:lang w:eastAsia="ru-RU"/>
        </w:rPr>
        <w:t xml:space="preserve"> Комментарии и редакция</w:t>
      </w:r>
    </w:p>
    <w:p w:rsidR="00A03F20" w:rsidRPr="002C30BB" w:rsidRDefault="007D3E15" w:rsidP="000F05E4">
      <w:pPr>
        <w:jc w:val="both"/>
        <w:rPr>
          <w:rFonts w:cs="Times New Roman"/>
          <w:sz w:val="28"/>
          <w:szCs w:val="28"/>
        </w:rPr>
      </w:pPr>
      <w:r w:rsidRPr="002C30BB">
        <w:rPr>
          <w:rFonts w:eastAsia="Times New Roman" w:cs="Times New Roman"/>
          <w:sz w:val="28"/>
          <w:szCs w:val="28"/>
          <w:lang w:eastAsia="ru-RU"/>
        </w:rPr>
        <w:t>7</w:t>
      </w:r>
      <w:r w:rsidR="00A03F20" w:rsidRPr="002C30BB">
        <w:rPr>
          <w:rFonts w:eastAsia="Times New Roman" w:cs="Times New Roman"/>
          <w:sz w:val="28"/>
          <w:szCs w:val="28"/>
          <w:lang w:eastAsia="ru-RU"/>
        </w:rPr>
        <w:t>. Щерба Л.В. Языковая система и речевая деятельность. - Л., 1974.</w:t>
      </w:r>
    </w:p>
    <w:p w:rsidR="00922E82" w:rsidRPr="002C30BB" w:rsidRDefault="00922E82" w:rsidP="000F05E4">
      <w:pPr>
        <w:jc w:val="both"/>
        <w:rPr>
          <w:rFonts w:cs="Times New Roman"/>
          <w:b/>
          <w:bCs/>
          <w:sz w:val="28"/>
          <w:szCs w:val="28"/>
          <w:lang w:eastAsia="ru-RU"/>
        </w:rPr>
      </w:pPr>
    </w:p>
    <w:p w:rsidR="00A03F20" w:rsidRPr="002C30BB" w:rsidRDefault="00A03F20" w:rsidP="000F05E4">
      <w:pPr>
        <w:jc w:val="both"/>
        <w:rPr>
          <w:rFonts w:cs="Times New Roman"/>
          <w:sz w:val="28"/>
          <w:szCs w:val="28"/>
        </w:rPr>
      </w:pPr>
    </w:p>
    <w:p w:rsidR="00B7590E" w:rsidRPr="002C30BB" w:rsidRDefault="00B7590E" w:rsidP="000F05E4">
      <w:pPr>
        <w:jc w:val="both"/>
        <w:rPr>
          <w:rFonts w:cs="Times New Roman"/>
          <w:sz w:val="28"/>
          <w:szCs w:val="28"/>
        </w:rPr>
      </w:pPr>
    </w:p>
    <w:p w:rsidR="00B7590E" w:rsidRPr="002C30BB" w:rsidRDefault="00B7590E" w:rsidP="000F05E4">
      <w:pPr>
        <w:jc w:val="both"/>
        <w:rPr>
          <w:rFonts w:cs="Times New Roman"/>
          <w:sz w:val="28"/>
          <w:szCs w:val="28"/>
        </w:rPr>
      </w:pPr>
    </w:p>
    <w:p w:rsidR="00B7590E" w:rsidRPr="002C30BB" w:rsidRDefault="00B7590E" w:rsidP="000F05E4">
      <w:pPr>
        <w:jc w:val="both"/>
        <w:rPr>
          <w:rFonts w:cs="Times New Roman"/>
          <w:sz w:val="28"/>
          <w:szCs w:val="28"/>
        </w:rPr>
      </w:pPr>
    </w:p>
    <w:p w:rsidR="00B7590E" w:rsidRPr="002C30BB" w:rsidRDefault="00B7590E" w:rsidP="000F05E4">
      <w:pPr>
        <w:jc w:val="both"/>
        <w:rPr>
          <w:rFonts w:cs="Times New Roman"/>
          <w:sz w:val="28"/>
          <w:szCs w:val="28"/>
        </w:rPr>
      </w:pPr>
    </w:p>
    <w:p w:rsidR="00B7590E" w:rsidRPr="002C30BB" w:rsidRDefault="00B7590E" w:rsidP="000F05E4">
      <w:pPr>
        <w:jc w:val="both"/>
        <w:rPr>
          <w:rFonts w:cs="Times New Roman"/>
          <w:sz w:val="28"/>
          <w:szCs w:val="28"/>
        </w:rPr>
      </w:pPr>
    </w:p>
    <w:p w:rsidR="00B7590E" w:rsidRPr="002C30BB" w:rsidRDefault="00B7590E" w:rsidP="000F05E4">
      <w:pPr>
        <w:jc w:val="both"/>
        <w:rPr>
          <w:rFonts w:cs="Times New Roman"/>
          <w:sz w:val="28"/>
          <w:szCs w:val="28"/>
        </w:rPr>
      </w:pPr>
    </w:p>
    <w:p w:rsidR="00B7590E" w:rsidRPr="002C30BB" w:rsidRDefault="00B7590E" w:rsidP="000F05E4">
      <w:pPr>
        <w:jc w:val="both"/>
        <w:rPr>
          <w:rFonts w:cs="Times New Roman"/>
          <w:sz w:val="28"/>
          <w:szCs w:val="28"/>
        </w:rPr>
      </w:pPr>
    </w:p>
    <w:p w:rsidR="00B7590E" w:rsidRPr="002C30BB" w:rsidRDefault="00B7590E" w:rsidP="000F05E4">
      <w:pPr>
        <w:jc w:val="both"/>
        <w:rPr>
          <w:rFonts w:cs="Times New Roman"/>
          <w:sz w:val="28"/>
          <w:szCs w:val="28"/>
        </w:rPr>
      </w:pPr>
    </w:p>
    <w:p w:rsidR="00B7590E" w:rsidRPr="002C30BB" w:rsidRDefault="00B7590E" w:rsidP="000F05E4">
      <w:pPr>
        <w:jc w:val="both"/>
        <w:rPr>
          <w:rFonts w:cs="Times New Roman"/>
          <w:sz w:val="28"/>
          <w:szCs w:val="28"/>
        </w:rPr>
      </w:pPr>
    </w:p>
    <w:p w:rsidR="004C1833" w:rsidRPr="002C30BB" w:rsidRDefault="004C1833" w:rsidP="00B7590E">
      <w:pPr>
        <w:jc w:val="right"/>
        <w:rPr>
          <w:rFonts w:cs="Times New Roman"/>
          <w:b/>
          <w:sz w:val="28"/>
          <w:szCs w:val="28"/>
        </w:rPr>
      </w:pPr>
    </w:p>
    <w:p w:rsidR="004C1833" w:rsidRPr="002C30BB" w:rsidRDefault="004C1833" w:rsidP="00B7590E">
      <w:pPr>
        <w:jc w:val="right"/>
        <w:rPr>
          <w:rFonts w:cs="Times New Roman"/>
          <w:b/>
          <w:sz w:val="28"/>
          <w:szCs w:val="28"/>
        </w:rPr>
      </w:pPr>
    </w:p>
    <w:p w:rsidR="004C1833" w:rsidRPr="002C30BB" w:rsidRDefault="004C1833" w:rsidP="00B7590E">
      <w:pPr>
        <w:jc w:val="right"/>
        <w:rPr>
          <w:rFonts w:cs="Times New Roman"/>
          <w:b/>
          <w:sz w:val="28"/>
          <w:szCs w:val="28"/>
        </w:rPr>
      </w:pPr>
    </w:p>
    <w:p w:rsidR="004C1833" w:rsidRPr="002C30BB" w:rsidRDefault="004C1833" w:rsidP="00B7590E">
      <w:pPr>
        <w:jc w:val="right"/>
        <w:rPr>
          <w:rFonts w:cs="Times New Roman"/>
          <w:b/>
          <w:sz w:val="28"/>
          <w:szCs w:val="28"/>
        </w:rPr>
      </w:pPr>
    </w:p>
    <w:p w:rsidR="004C1833" w:rsidRPr="002C30BB" w:rsidRDefault="004C1833" w:rsidP="00B7590E">
      <w:pPr>
        <w:jc w:val="right"/>
        <w:rPr>
          <w:rFonts w:cs="Times New Roman"/>
          <w:b/>
          <w:sz w:val="28"/>
          <w:szCs w:val="28"/>
        </w:rPr>
      </w:pPr>
    </w:p>
    <w:p w:rsidR="004C1833" w:rsidRPr="002C30BB" w:rsidRDefault="004C1833" w:rsidP="00B7590E">
      <w:pPr>
        <w:jc w:val="right"/>
        <w:rPr>
          <w:rFonts w:cs="Times New Roman"/>
          <w:b/>
          <w:sz w:val="28"/>
          <w:szCs w:val="28"/>
        </w:rPr>
      </w:pPr>
    </w:p>
    <w:p w:rsidR="004C1833" w:rsidRPr="002C30BB" w:rsidRDefault="004C1833" w:rsidP="00B7590E">
      <w:pPr>
        <w:jc w:val="right"/>
        <w:rPr>
          <w:rFonts w:cs="Times New Roman"/>
          <w:b/>
          <w:sz w:val="28"/>
          <w:szCs w:val="28"/>
        </w:rPr>
      </w:pPr>
    </w:p>
    <w:p w:rsidR="004C1833" w:rsidRPr="002C30BB" w:rsidRDefault="004C1833" w:rsidP="00B7590E">
      <w:pPr>
        <w:jc w:val="right"/>
        <w:rPr>
          <w:rFonts w:cs="Times New Roman"/>
          <w:b/>
          <w:sz w:val="28"/>
          <w:szCs w:val="28"/>
        </w:rPr>
      </w:pPr>
    </w:p>
    <w:p w:rsidR="004C1833" w:rsidRPr="002C30BB" w:rsidRDefault="004C1833" w:rsidP="00B7590E">
      <w:pPr>
        <w:jc w:val="right"/>
        <w:rPr>
          <w:rFonts w:cs="Times New Roman"/>
          <w:b/>
          <w:sz w:val="28"/>
          <w:szCs w:val="28"/>
        </w:rPr>
      </w:pPr>
    </w:p>
    <w:p w:rsidR="004C1833" w:rsidRPr="002C30BB" w:rsidRDefault="004C1833" w:rsidP="00B7590E">
      <w:pPr>
        <w:jc w:val="right"/>
        <w:rPr>
          <w:rFonts w:cs="Times New Roman"/>
          <w:b/>
          <w:sz w:val="28"/>
          <w:szCs w:val="28"/>
        </w:rPr>
      </w:pPr>
    </w:p>
    <w:p w:rsidR="004C1833" w:rsidRPr="002C30BB" w:rsidRDefault="004C1833" w:rsidP="00B7590E">
      <w:pPr>
        <w:jc w:val="right"/>
        <w:rPr>
          <w:rFonts w:cs="Times New Roman"/>
          <w:b/>
          <w:sz w:val="28"/>
          <w:szCs w:val="28"/>
        </w:rPr>
      </w:pPr>
    </w:p>
    <w:p w:rsidR="004C1833" w:rsidRPr="002C30BB" w:rsidRDefault="004C1833" w:rsidP="00B7590E">
      <w:pPr>
        <w:jc w:val="right"/>
        <w:rPr>
          <w:rFonts w:cs="Times New Roman"/>
          <w:b/>
          <w:sz w:val="28"/>
          <w:szCs w:val="28"/>
        </w:rPr>
      </w:pPr>
    </w:p>
    <w:p w:rsidR="004C1833" w:rsidRPr="002C30BB" w:rsidRDefault="004C1833" w:rsidP="00B7590E">
      <w:pPr>
        <w:jc w:val="right"/>
        <w:rPr>
          <w:rFonts w:cs="Times New Roman"/>
          <w:b/>
          <w:sz w:val="28"/>
          <w:szCs w:val="28"/>
        </w:rPr>
      </w:pPr>
    </w:p>
    <w:p w:rsidR="004C1833" w:rsidRPr="002C30BB" w:rsidRDefault="004C1833" w:rsidP="00B7590E">
      <w:pPr>
        <w:jc w:val="right"/>
        <w:rPr>
          <w:rFonts w:cs="Times New Roman"/>
          <w:b/>
          <w:sz w:val="28"/>
          <w:szCs w:val="28"/>
        </w:rPr>
      </w:pPr>
    </w:p>
    <w:p w:rsidR="004C1833" w:rsidRPr="002C30BB" w:rsidRDefault="004C1833" w:rsidP="00B7590E">
      <w:pPr>
        <w:jc w:val="right"/>
        <w:rPr>
          <w:rFonts w:cs="Times New Roman"/>
          <w:b/>
          <w:sz w:val="28"/>
          <w:szCs w:val="28"/>
        </w:rPr>
      </w:pPr>
    </w:p>
    <w:p w:rsidR="004C1833" w:rsidRPr="002C30BB" w:rsidRDefault="004C1833" w:rsidP="00B7590E">
      <w:pPr>
        <w:jc w:val="right"/>
        <w:rPr>
          <w:rFonts w:cs="Times New Roman"/>
          <w:b/>
          <w:sz w:val="28"/>
          <w:szCs w:val="28"/>
        </w:rPr>
      </w:pPr>
    </w:p>
    <w:p w:rsidR="00FA5446" w:rsidRPr="002C30BB" w:rsidRDefault="00FA5446" w:rsidP="00B7590E">
      <w:pPr>
        <w:jc w:val="right"/>
        <w:rPr>
          <w:rFonts w:cs="Times New Roman"/>
          <w:b/>
          <w:sz w:val="28"/>
          <w:szCs w:val="28"/>
        </w:rPr>
      </w:pPr>
    </w:p>
    <w:p w:rsidR="00FA5446" w:rsidRPr="002C30BB" w:rsidRDefault="00FA5446" w:rsidP="00B7590E">
      <w:pPr>
        <w:jc w:val="right"/>
        <w:rPr>
          <w:rFonts w:cs="Times New Roman"/>
          <w:b/>
          <w:sz w:val="28"/>
          <w:szCs w:val="28"/>
        </w:rPr>
      </w:pPr>
    </w:p>
    <w:p w:rsidR="00B7590E" w:rsidRPr="002C30BB" w:rsidRDefault="00B7590E" w:rsidP="00B7590E">
      <w:pPr>
        <w:jc w:val="right"/>
        <w:rPr>
          <w:rFonts w:cs="Times New Roman"/>
          <w:b/>
          <w:sz w:val="28"/>
          <w:szCs w:val="28"/>
        </w:rPr>
      </w:pPr>
      <w:r w:rsidRPr="002C30BB">
        <w:rPr>
          <w:rFonts w:cs="Times New Roman"/>
          <w:b/>
          <w:sz w:val="28"/>
          <w:szCs w:val="28"/>
        </w:rPr>
        <w:t>Приложение 1</w:t>
      </w:r>
    </w:p>
    <w:p w:rsidR="00B7590E" w:rsidRPr="002C30BB" w:rsidRDefault="00B7590E" w:rsidP="00B7590E">
      <w:pPr>
        <w:jc w:val="right"/>
        <w:rPr>
          <w:rFonts w:cs="Times New Roman"/>
          <w:b/>
          <w:sz w:val="28"/>
          <w:szCs w:val="28"/>
        </w:rPr>
      </w:pPr>
    </w:p>
    <w:p w:rsidR="00B7590E" w:rsidRPr="002C30BB" w:rsidRDefault="00B7590E" w:rsidP="00B7590E">
      <w:pPr>
        <w:jc w:val="center"/>
        <w:rPr>
          <w:rFonts w:cs="Times New Roman"/>
          <w:b/>
          <w:sz w:val="28"/>
          <w:szCs w:val="28"/>
        </w:rPr>
      </w:pPr>
      <w:r w:rsidRPr="002C30BB">
        <w:rPr>
          <w:b/>
          <w:sz w:val="28"/>
          <w:szCs w:val="28"/>
        </w:rPr>
        <w:t xml:space="preserve">Вопросы, задаваемые специалистам, </w:t>
      </w:r>
      <w:r w:rsidRPr="002C30BB">
        <w:rPr>
          <w:rFonts w:cs="Times New Roman"/>
          <w:b/>
          <w:sz w:val="28"/>
          <w:szCs w:val="28"/>
        </w:rPr>
        <w:t>работающим в области строительства и промышленности.</w:t>
      </w:r>
    </w:p>
    <w:p w:rsidR="00B7590E" w:rsidRPr="002C30BB" w:rsidRDefault="00B7590E" w:rsidP="00B7590E">
      <w:pPr>
        <w:rPr>
          <w:rFonts w:cs="Times New Roman"/>
          <w:b/>
          <w:sz w:val="28"/>
          <w:szCs w:val="28"/>
        </w:rPr>
      </w:pPr>
    </w:p>
    <w:p w:rsidR="00B7590E" w:rsidRPr="002C30BB" w:rsidRDefault="00B7590E" w:rsidP="00B7590E">
      <w:pPr>
        <w:jc w:val="both"/>
        <w:rPr>
          <w:rFonts w:cs="Times New Roman"/>
          <w:sz w:val="28"/>
          <w:szCs w:val="28"/>
        </w:rPr>
      </w:pPr>
      <w:r w:rsidRPr="002C30BB">
        <w:rPr>
          <w:rFonts w:cs="Times New Roman"/>
          <w:sz w:val="28"/>
          <w:szCs w:val="28"/>
        </w:rPr>
        <w:t>1. Как часто приходится пользоваться чертежами в вашей практической деятельности?</w:t>
      </w:r>
    </w:p>
    <w:p w:rsidR="00B7590E" w:rsidRPr="002C30BB" w:rsidRDefault="00B7590E" w:rsidP="00B7590E">
      <w:pPr>
        <w:jc w:val="both"/>
        <w:rPr>
          <w:rFonts w:cs="Times New Roman"/>
          <w:sz w:val="28"/>
          <w:szCs w:val="28"/>
        </w:rPr>
      </w:pPr>
      <w:r w:rsidRPr="002C30BB">
        <w:rPr>
          <w:rFonts w:cs="Times New Roman"/>
          <w:sz w:val="28"/>
          <w:szCs w:val="28"/>
        </w:rPr>
        <w:t>2. Нужны ли знания дисциплины «Инженерная графика», которая изучается в профессиональных учебных заведениях будущим специалистам, работающими в области строительства и промышленности?</w:t>
      </w:r>
    </w:p>
    <w:p w:rsidR="00B7590E" w:rsidRPr="002C30BB" w:rsidRDefault="00B7590E" w:rsidP="00B7590E">
      <w:pPr>
        <w:jc w:val="both"/>
        <w:rPr>
          <w:sz w:val="28"/>
          <w:szCs w:val="28"/>
        </w:rPr>
      </w:pPr>
      <w:r w:rsidRPr="002C30BB">
        <w:rPr>
          <w:rFonts w:cs="Times New Roman"/>
          <w:sz w:val="28"/>
          <w:szCs w:val="28"/>
        </w:rPr>
        <w:t>3. Действительно ли выражение: «</w:t>
      </w:r>
      <w:r w:rsidR="00AE0B6A" w:rsidRPr="002C30BB">
        <w:rPr>
          <w:sz w:val="28"/>
          <w:szCs w:val="28"/>
          <w:lang w:eastAsia="ru-RU"/>
        </w:rPr>
        <w:t>Инженерная графика — это</w:t>
      </w:r>
      <w:r w:rsidRPr="002C30BB">
        <w:rPr>
          <w:sz w:val="28"/>
          <w:szCs w:val="28"/>
          <w:lang w:eastAsia="ru-RU"/>
        </w:rPr>
        <w:t xml:space="preserve"> язык, на котором разговаривают технически грамотные люди» является правильным?</w:t>
      </w: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B7590E" w:rsidRPr="002C30BB" w:rsidRDefault="00B7590E" w:rsidP="00B7590E">
      <w:pPr>
        <w:jc w:val="both"/>
        <w:rPr>
          <w:rFonts w:cs="Times New Roman"/>
          <w:b/>
          <w:sz w:val="28"/>
          <w:szCs w:val="28"/>
        </w:rPr>
      </w:pPr>
    </w:p>
    <w:p w:rsidR="0043351A" w:rsidRPr="002C30BB" w:rsidRDefault="0043351A" w:rsidP="00B7590E">
      <w:pPr>
        <w:jc w:val="right"/>
        <w:rPr>
          <w:rFonts w:cs="Times New Roman"/>
          <w:b/>
          <w:sz w:val="28"/>
          <w:szCs w:val="28"/>
        </w:rPr>
      </w:pPr>
    </w:p>
    <w:p w:rsidR="00B7590E" w:rsidRPr="002C30BB" w:rsidRDefault="00B7590E" w:rsidP="00B7590E">
      <w:pPr>
        <w:jc w:val="right"/>
        <w:rPr>
          <w:rFonts w:cs="Times New Roman"/>
          <w:b/>
          <w:sz w:val="28"/>
          <w:szCs w:val="28"/>
        </w:rPr>
      </w:pPr>
      <w:r w:rsidRPr="002C30BB">
        <w:rPr>
          <w:rFonts w:cs="Times New Roman"/>
          <w:b/>
          <w:sz w:val="28"/>
          <w:szCs w:val="28"/>
        </w:rPr>
        <w:t>Приложение 2</w:t>
      </w:r>
    </w:p>
    <w:p w:rsidR="00B7590E" w:rsidRPr="002C30BB" w:rsidRDefault="00B7590E" w:rsidP="00B7590E">
      <w:pPr>
        <w:jc w:val="center"/>
        <w:rPr>
          <w:rFonts w:cs="Times New Roman"/>
          <w:b/>
          <w:sz w:val="28"/>
          <w:szCs w:val="28"/>
        </w:rPr>
      </w:pPr>
      <w:r w:rsidRPr="002C30BB">
        <w:rPr>
          <w:rFonts w:cs="Times New Roman"/>
          <w:b/>
          <w:sz w:val="28"/>
          <w:szCs w:val="28"/>
        </w:rPr>
        <w:t>Анкета для студентов</w:t>
      </w:r>
    </w:p>
    <w:p w:rsidR="00B7590E" w:rsidRPr="002C30BB" w:rsidRDefault="00B7590E" w:rsidP="00B7590E">
      <w:pPr>
        <w:jc w:val="both"/>
        <w:rPr>
          <w:rFonts w:cs="Times New Roman"/>
          <w:sz w:val="28"/>
          <w:szCs w:val="28"/>
        </w:rPr>
      </w:pPr>
    </w:p>
    <w:p w:rsidR="00B7590E" w:rsidRPr="002C30BB" w:rsidRDefault="00B7590E" w:rsidP="00B7590E">
      <w:pPr>
        <w:rPr>
          <w:b/>
          <w:sz w:val="28"/>
          <w:szCs w:val="28"/>
        </w:rPr>
      </w:pPr>
      <w:r w:rsidRPr="002C30BB">
        <w:rPr>
          <w:b/>
          <w:sz w:val="28"/>
          <w:szCs w:val="28"/>
        </w:rPr>
        <w:t>Ответьте на поставленные вопросы, пользуясь представленными чертежами:</w:t>
      </w:r>
    </w:p>
    <w:p w:rsidR="00B7590E" w:rsidRPr="002C30BB" w:rsidRDefault="00B7590E" w:rsidP="00B7590E">
      <w:pPr>
        <w:rPr>
          <w:sz w:val="28"/>
          <w:szCs w:val="28"/>
        </w:rPr>
      </w:pPr>
    </w:p>
    <w:p w:rsidR="00B7590E" w:rsidRPr="002C30BB" w:rsidRDefault="00B7590E" w:rsidP="00B7590E">
      <w:pPr>
        <w:rPr>
          <w:sz w:val="28"/>
          <w:szCs w:val="28"/>
        </w:rPr>
      </w:pPr>
      <w:r w:rsidRPr="002C30BB">
        <w:rPr>
          <w:sz w:val="28"/>
          <w:szCs w:val="28"/>
        </w:rPr>
        <w:t xml:space="preserve">1. Можете ли вы изготовить данные предметы </w:t>
      </w:r>
      <w:r w:rsidR="00AE0B6A" w:rsidRPr="002C30BB">
        <w:rPr>
          <w:sz w:val="28"/>
          <w:szCs w:val="28"/>
        </w:rPr>
        <w:t>и устройства</w:t>
      </w:r>
      <w:r w:rsidRPr="002C30BB">
        <w:rPr>
          <w:sz w:val="28"/>
          <w:szCs w:val="28"/>
        </w:rPr>
        <w:t>?</w:t>
      </w:r>
    </w:p>
    <w:p w:rsidR="00B7590E" w:rsidRPr="002C30BB" w:rsidRDefault="00B7590E" w:rsidP="00B7590E">
      <w:pPr>
        <w:rPr>
          <w:sz w:val="28"/>
          <w:szCs w:val="28"/>
        </w:rPr>
      </w:pPr>
      <w:r w:rsidRPr="002C30BB">
        <w:rPr>
          <w:sz w:val="28"/>
          <w:szCs w:val="28"/>
        </w:rPr>
        <w:t xml:space="preserve">(Вариант ответа, </w:t>
      </w:r>
      <w:proofErr w:type="gramStart"/>
      <w:r w:rsidR="00AE0B6A" w:rsidRPr="002C30BB">
        <w:rPr>
          <w:sz w:val="28"/>
          <w:szCs w:val="28"/>
        </w:rPr>
        <w:t>например</w:t>
      </w:r>
      <w:proofErr w:type="gramEnd"/>
      <w:r w:rsidR="00AE0B6A" w:rsidRPr="002C30BB">
        <w:rPr>
          <w:sz w:val="28"/>
          <w:szCs w:val="28"/>
        </w:rPr>
        <w:t>:</w:t>
      </w:r>
      <w:r w:rsidRPr="002C30BB">
        <w:rPr>
          <w:sz w:val="28"/>
          <w:szCs w:val="28"/>
        </w:rPr>
        <w:t xml:space="preserve"> 8 – да; 9 - нет)</w:t>
      </w:r>
    </w:p>
    <w:p w:rsidR="00B7590E" w:rsidRPr="002C30BB" w:rsidRDefault="00B7590E" w:rsidP="00B7590E">
      <w:pPr>
        <w:rPr>
          <w:sz w:val="28"/>
          <w:szCs w:val="28"/>
        </w:rPr>
      </w:pPr>
      <w:r w:rsidRPr="002C30BB">
        <w:rPr>
          <w:sz w:val="28"/>
          <w:szCs w:val="28"/>
        </w:rPr>
        <w:t xml:space="preserve">8 – </w:t>
      </w:r>
    </w:p>
    <w:p w:rsidR="00B7590E" w:rsidRPr="002C30BB" w:rsidRDefault="00B7590E" w:rsidP="00B7590E">
      <w:pPr>
        <w:rPr>
          <w:sz w:val="28"/>
          <w:szCs w:val="28"/>
        </w:rPr>
      </w:pPr>
      <w:r w:rsidRPr="002C30BB">
        <w:rPr>
          <w:sz w:val="28"/>
          <w:szCs w:val="28"/>
        </w:rPr>
        <w:t xml:space="preserve">10 – </w:t>
      </w:r>
    </w:p>
    <w:p w:rsidR="00B7590E" w:rsidRPr="002C30BB" w:rsidRDefault="00B7590E" w:rsidP="00B7590E">
      <w:pPr>
        <w:rPr>
          <w:sz w:val="28"/>
          <w:szCs w:val="28"/>
        </w:rPr>
      </w:pPr>
      <w:r w:rsidRPr="002C30BB">
        <w:rPr>
          <w:sz w:val="28"/>
          <w:szCs w:val="28"/>
        </w:rPr>
        <w:t xml:space="preserve">11 – </w:t>
      </w:r>
    </w:p>
    <w:p w:rsidR="00B7590E" w:rsidRPr="002C30BB" w:rsidRDefault="00B7590E" w:rsidP="00B7590E">
      <w:pPr>
        <w:rPr>
          <w:sz w:val="28"/>
          <w:szCs w:val="28"/>
        </w:rPr>
      </w:pPr>
    </w:p>
    <w:p w:rsidR="00B7590E" w:rsidRPr="002C30BB" w:rsidRDefault="00B7590E" w:rsidP="00B7590E">
      <w:pPr>
        <w:rPr>
          <w:sz w:val="28"/>
          <w:szCs w:val="28"/>
        </w:rPr>
      </w:pPr>
      <w:r w:rsidRPr="002C30BB">
        <w:rPr>
          <w:sz w:val="28"/>
          <w:szCs w:val="28"/>
        </w:rPr>
        <w:t>2. Могли бы вы собрать данное устройство пользуясь схемой?</w:t>
      </w:r>
    </w:p>
    <w:p w:rsidR="00B7590E" w:rsidRPr="002C30BB" w:rsidRDefault="00B7590E" w:rsidP="00B7590E">
      <w:pPr>
        <w:rPr>
          <w:sz w:val="28"/>
          <w:szCs w:val="28"/>
        </w:rPr>
      </w:pPr>
      <w:r w:rsidRPr="002C30BB">
        <w:rPr>
          <w:sz w:val="28"/>
          <w:szCs w:val="28"/>
        </w:rPr>
        <w:t xml:space="preserve">(Вариант ответа, </w:t>
      </w:r>
      <w:proofErr w:type="gramStart"/>
      <w:r w:rsidRPr="002C30BB">
        <w:rPr>
          <w:sz w:val="28"/>
          <w:szCs w:val="28"/>
        </w:rPr>
        <w:t>например</w:t>
      </w:r>
      <w:proofErr w:type="gramEnd"/>
      <w:r w:rsidRPr="002C30BB">
        <w:rPr>
          <w:sz w:val="28"/>
          <w:szCs w:val="28"/>
        </w:rPr>
        <w:t>: 8 – да; 9 - нет)</w:t>
      </w:r>
    </w:p>
    <w:p w:rsidR="00B7590E" w:rsidRPr="002C30BB" w:rsidRDefault="00B7590E" w:rsidP="00B7590E">
      <w:pPr>
        <w:rPr>
          <w:sz w:val="28"/>
          <w:szCs w:val="28"/>
        </w:rPr>
      </w:pPr>
      <w:r w:rsidRPr="002C30BB">
        <w:rPr>
          <w:sz w:val="28"/>
          <w:szCs w:val="28"/>
        </w:rPr>
        <w:t xml:space="preserve">4 –  </w:t>
      </w:r>
    </w:p>
    <w:p w:rsidR="00B7590E" w:rsidRPr="002C30BB" w:rsidRDefault="00B7590E" w:rsidP="00B7590E">
      <w:pPr>
        <w:rPr>
          <w:sz w:val="28"/>
          <w:szCs w:val="28"/>
        </w:rPr>
      </w:pPr>
      <w:r w:rsidRPr="002C30BB">
        <w:rPr>
          <w:sz w:val="28"/>
          <w:szCs w:val="28"/>
        </w:rPr>
        <w:t>5 –</w:t>
      </w:r>
    </w:p>
    <w:p w:rsidR="00B7590E" w:rsidRPr="002C30BB" w:rsidRDefault="00B7590E" w:rsidP="00B7590E">
      <w:pPr>
        <w:rPr>
          <w:sz w:val="28"/>
          <w:szCs w:val="28"/>
        </w:rPr>
      </w:pPr>
      <w:r w:rsidRPr="002C30BB">
        <w:rPr>
          <w:sz w:val="28"/>
          <w:szCs w:val="28"/>
        </w:rPr>
        <w:t xml:space="preserve">12 – </w:t>
      </w:r>
    </w:p>
    <w:p w:rsidR="00B7590E" w:rsidRPr="002C30BB" w:rsidRDefault="00B7590E" w:rsidP="00B7590E">
      <w:pPr>
        <w:rPr>
          <w:sz w:val="28"/>
          <w:szCs w:val="28"/>
        </w:rPr>
      </w:pPr>
    </w:p>
    <w:p w:rsidR="00B7590E" w:rsidRPr="002C30BB" w:rsidRDefault="00B7590E" w:rsidP="00B7590E">
      <w:pPr>
        <w:rPr>
          <w:sz w:val="28"/>
          <w:szCs w:val="28"/>
        </w:rPr>
      </w:pPr>
      <w:r w:rsidRPr="002C30BB">
        <w:rPr>
          <w:sz w:val="28"/>
          <w:szCs w:val="28"/>
        </w:rPr>
        <w:t>3. Могли бы вы объяснить, что за устройство изображено на чертеже?</w:t>
      </w:r>
    </w:p>
    <w:p w:rsidR="00B7590E" w:rsidRPr="002C30BB" w:rsidRDefault="00B7590E" w:rsidP="00B7590E">
      <w:pPr>
        <w:rPr>
          <w:sz w:val="28"/>
          <w:szCs w:val="28"/>
        </w:rPr>
      </w:pPr>
      <w:r w:rsidRPr="002C30BB">
        <w:rPr>
          <w:sz w:val="28"/>
          <w:szCs w:val="28"/>
        </w:rPr>
        <w:t xml:space="preserve">(Вариант ответа, </w:t>
      </w:r>
      <w:proofErr w:type="gramStart"/>
      <w:r w:rsidRPr="002C30BB">
        <w:rPr>
          <w:sz w:val="28"/>
          <w:szCs w:val="28"/>
        </w:rPr>
        <w:t>например</w:t>
      </w:r>
      <w:proofErr w:type="gramEnd"/>
      <w:r w:rsidRPr="002C30BB">
        <w:rPr>
          <w:sz w:val="28"/>
          <w:szCs w:val="28"/>
        </w:rPr>
        <w:t>: 8 – да; 9 - нет)</w:t>
      </w:r>
    </w:p>
    <w:p w:rsidR="00B7590E" w:rsidRPr="002C30BB" w:rsidRDefault="00B7590E" w:rsidP="00B7590E">
      <w:pPr>
        <w:rPr>
          <w:sz w:val="28"/>
          <w:szCs w:val="28"/>
        </w:rPr>
      </w:pPr>
      <w:r w:rsidRPr="002C30BB">
        <w:rPr>
          <w:sz w:val="28"/>
          <w:szCs w:val="28"/>
        </w:rPr>
        <w:t>7 -</w:t>
      </w:r>
    </w:p>
    <w:p w:rsidR="00B7590E" w:rsidRPr="002C30BB" w:rsidRDefault="00B7590E" w:rsidP="00B7590E">
      <w:pPr>
        <w:rPr>
          <w:sz w:val="28"/>
          <w:szCs w:val="28"/>
        </w:rPr>
      </w:pPr>
    </w:p>
    <w:p w:rsidR="00B7590E" w:rsidRPr="002C30BB" w:rsidRDefault="00B7590E" w:rsidP="00B7590E">
      <w:pPr>
        <w:rPr>
          <w:sz w:val="28"/>
          <w:szCs w:val="28"/>
        </w:rPr>
      </w:pPr>
      <w:r w:rsidRPr="002C30BB">
        <w:rPr>
          <w:sz w:val="28"/>
          <w:szCs w:val="28"/>
        </w:rPr>
        <w:t xml:space="preserve">4. Могли бы вы </w:t>
      </w:r>
      <w:r w:rsidR="00AE0B6A" w:rsidRPr="002C30BB">
        <w:rPr>
          <w:sz w:val="28"/>
          <w:szCs w:val="28"/>
        </w:rPr>
        <w:t>объяснить,</w:t>
      </w:r>
      <w:r w:rsidRPr="002C30BB">
        <w:rPr>
          <w:sz w:val="28"/>
          <w:szCs w:val="28"/>
        </w:rPr>
        <w:t xml:space="preserve"> как работает данное устройство?</w:t>
      </w:r>
    </w:p>
    <w:p w:rsidR="00B7590E" w:rsidRPr="002C30BB" w:rsidRDefault="00B7590E" w:rsidP="00B7590E">
      <w:pPr>
        <w:rPr>
          <w:sz w:val="28"/>
          <w:szCs w:val="28"/>
        </w:rPr>
      </w:pPr>
      <w:r w:rsidRPr="002C30BB">
        <w:rPr>
          <w:sz w:val="28"/>
          <w:szCs w:val="28"/>
        </w:rPr>
        <w:t xml:space="preserve">(Вариант ответа, </w:t>
      </w:r>
      <w:proofErr w:type="gramStart"/>
      <w:r w:rsidRPr="002C30BB">
        <w:rPr>
          <w:sz w:val="28"/>
          <w:szCs w:val="28"/>
        </w:rPr>
        <w:t>например</w:t>
      </w:r>
      <w:proofErr w:type="gramEnd"/>
      <w:r w:rsidRPr="002C30BB">
        <w:rPr>
          <w:sz w:val="28"/>
          <w:szCs w:val="28"/>
        </w:rPr>
        <w:t>: 8 – да; 9 - нет)</w:t>
      </w:r>
    </w:p>
    <w:p w:rsidR="00B7590E" w:rsidRPr="002C30BB" w:rsidRDefault="00B7590E" w:rsidP="00B7590E">
      <w:pPr>
        <w:rPr>
          <w:sz w:val="28"/>
          <w:szCs w:val="28"/>
        </w:rPr>
      </w:pPr>
      <w:r w:rsidRPr="002C30BB">
        <w:rPr>
          <w:sz w:val="28"/>
          <w:szCs w:val="28"/>
        </w:rPr>
        <w:t xml:space="preserve">9 – </w:t>
      </w:r>
    </w:p>
    <w:p w:rsidR="00B7590E" w:rsidRPr="002C30BB" w:rsidRDefault="00B7590E" w:rsidP="00B7590E">
      <w:pPr>
        <w:rPr>
          <w:sz w:val="28"/>
          <w:szCs w:val="28"/>
        </w:rPr>
      </w:pPr>
    </w:p>
    <w:p w:rsidR="00B7590E" w:rsidRPr="002C30BB" w:rsidRDefault="00B7590E" w:rsidP="00B7590E">
      <w:pPr>
        <w:rPr>
          <w:sz w:val="28"/>
          <w:szCs w:val="28"/>
        </w:rPr>
      </w:pPr>
      <w:r w:rsidRPr="002C30BB">
        <w:rPr>
          <w:sz w:val="28"/>
          <w:szCs w:val="28"/>
        </w:rPr>
        <w:t xml:space="preserve">5. К какому чертежу относиться изометрическое изображение? </w:t>
      </w:r>
    </w:p>
    <w:p w:rsidR="00B7590E" w:rsidRPr="002C30BB" w:rsidRDefault="00B7590E" w:rsidP="00B7590E">
      <w:pPr>
        <w:rPr>
          <w:sz w:val="28"/>
          <w:szCs w:val="28"/>
        </w:rPr>
      </w:pPr>
      <w:r w:rsidRPr="002C30BB">
        <w:rPr>
          <w:sz w:val="28"/>
          <w:szCs w:val="28"/>
        </w:rPr>
        <w:t xml:space="preserve">(Вариант ответа, </w:t>
      </w:r>
      <w:proofErr w:type="gramStart"/>
      <w:r w:rsidRPr="002C30BB">
        <w:rPr>
          <w:sz w:val="28"/>
          <w:szCs w:val="28"/>
        </w:rPr>
        <w:t>например</w:t>
      </w:r>
      <w:proofErr w:type="gramEnd"/>
      <w:r w:rsidRPr="002C30BB">
        <w:rPr>
          <w:sz w:val="28"/>
          <w:szCs w:val="28"/>
        </w:rPr>
        <w:t>: 8 – 16; 9 - 20)</w:t>
      </w:r>
    </w:p>
    <w:p w:rsidR="00B7590E" w:rsidRPr="002C30BB" w:rsidRDefault="00B7590E" w:rsidP="00B7590E">
      <w:pPr>
        <w:rPr>
          <w:sz w:val="28"/>
          <w:szCs w:val="28"/>
        </w:rPr>
      </w:pPr>
      <w:r w:rsidRPr="002C30BB">
        <w:rPr>
          <w:sz w:val="28"/>
          <w:szCs w:val="28"/>
        </w:rPr>
        <w:t xml:space="preserve">1 – </w:t>
      </w:r>
    </w:p>
    <w:p w:rsidR="00B7590E" w:rsidRPr="002C30BB" w:rsidRDefault="00B7590E" w:rsidP="00B7590E">
      <w:pPr>
        <w:rPr>
          <w:sz w:val="28"/>
          <w:szCs w:val="28"/>
        </w:rPr>
      </w:pPr>
      <w:r w:rsidRPr="002C30BB">
        <w:rPr>
          <w:sz w:val="28"/>
          <w:szCs w:val="28"/>
        </w:rPr>
        <w:t xml:space="preserve">2 – </w:t>
      </w:r>
    </w:p>
    <w:p w:rsidR="00B7590E" w:rsidRPr="002C30BB" w:rsidRDefault="00B7590E" w:rsidP="00B7590E">
      <w:pPr>
        <w:rPr>
          <w:sz w:val="28"/>
          <w:szCs w:val="28"/>
        </w:rPr>
      </w:pPr>
      <w:r w:rsidRPr="002C30BB">
        <w:rPr>
          <w:sz w:val="28"/>
          <w:szCs w:val="28"/>
        </w:rPr>
        <w:t xml:space="preserve">3 – </w:t>
      </w:r>
    </w:p>
    <w:p w:rsidR="00B7590E" w:rsidRPr="0044471A" w:rsidRDefault="00B7590E" w:rsidP="00B7590E">
      <w:pPr>
        <w:jc w:val="both"/>
        <w:rPr>
          <w:rFonts w:cs="Times New Roman"/>
          <w:sz w:val="28"/>
          <w:szCs w:val="28"/>
        </w:rPr>
      </w:pPr>
    </w:p>
    <w:p w:rsidR="00B7590E" w:rsidRPr="0044471A" w:rsidRDefault="00B7590E" w:rsidP="00B7590E">
      <w:pPr>
        <w:jc w:val="both"/>
        <w:rPr>
          <w:rFonts w:cs="Times New Roman"/>
          <w:sz w:val="28"/>
          <w:szCs w:val="28"/>
        </w:rPr>
      </w:pPr>
    </w:p>
    <w:p w:rsidR="00B7590E" w:rsidRPr="0044471A" w:rsidRDefault="00B7590E" w:rsidP="00B7590E">
      <w:pPr>
        <w:jc w:val="both"/>
        <w:rPr>
          <w:rFonts w:cs="Times New Roman"/>
          <w:sz w:val="28"/>
          <w:szCs w:val="28"/>
        </w:rPr>
      </w:pPr>
    </w:p>
    <w:p w:rsidR="0043351A" w:rsidRDefault="0043351A" w:rsidP="00B7590E">
      <w:pPr>
        <w:jc w:val="right"/>
        <w:rPr>
          <w:rFonts w:cs="Times New Roman"/>
          <w:sz w:val="28"/>
          <w:szCs w:val="28"/>
        </w:rPr>
      </w:pPr>
    </w:p>
    <w:p w:rsidR="0043351A" w:rsidRDefault="0043351A" w:rsidP="00B7590E">
      <w:pPr>
        <w:jc w:val="right"/>
        <w:rPr>
          <w:rFonts w:cs="Times New Roman"/>
          <w:b/>
          <w:sz w:val="28"/>
          <w:szCs w:val="28"/>
        </w:rPr>
      </w:pPr>
    </w:p>
    <w:p w:rsidR="0043351A" w:rsidRDefault="0043351A" w:rsidP="00B7590E">
      <w:pPr>
        <w:jc w:val="right"/>
        <w:rPr>
          <w:rFonts w:cs="Times New Roman"/>
          <w:b/>
          <w:sz w:val="28"/>
          <w:szCs w:val="28"/>
        </w:rPr>
      </w:pPr>
    </w:p>
    <w:p w:rsidR="0043351A" w:rsidRDefault="0043351A" w:rsidP="00B7590E">
      <w:pPr>
        <w:jc w:val="right"/>
        <w:rPr>
          <w:rFonts w:cs="Times New Roman"/>
          <w:b/>
          <w:sz w:val="28"/>
          <w:szCs w:val="28"/>
        </w:rPr>
      </w:pPr>
    </w:p>
    <w:p w:rsidR="0043351A" w:rsidRDefault="0043351A" w:rsidP="00B7590E">
      <w:pPr>
        <w:jc w:val="right"/>
        <w:rPr>
          <w:rFonts w:cs="Times New Roman"/>
          <w:b/>
          <w:sz w:val="28"/>
          <w:szCs w:val="28"/>
        </w:rPr>
      </w:pPr>
    </w:p>
    <w:p w:rsidR="0043351A" w:rsidRDefault="0043351A" w:rsidP="00B7590E">
      <w:pPr>
        <w:jc w:val="right"/>
        <w:rPr>
          <w:rFonts w:cs="Times New Roman"/>
          <w:b/>
          <w:sz w:val="28"/>
          <w:szCs w:val="28"/>
        </w:rPr>
      </w:pPr>
    </w:p>
    <w:p w:rsidR="0043351A" w:rsidRDefault="0043351A" w:rsidP="00B7590E">
      <w:pPr>
        <w:jc w:val="right"/>
        <w:rPr>
          <w:rFonts w:cs="Times New Roman"/>
          <w:b/>
          <w:sz w:val="28"/>
          <w:szCs w:val="28"/>
        </w:rPr>
      </w:pPr>
    </w:p>
    <w:p w:rsidR="0043351A" w:rsidRDefault="0043351A" w:rsidP="00B7590E">
      <w:pPr>
        <w:jc w:val="right"/>
        <w:rPr>
          <w:rFonts w:cs="Times New Roman"/>
          <w:b/>
          <w:sz w:val="28"/>
          <w:szCs w:val="28"/>
        </w:rPr>
      </w:pPr>
    </w:p>
    <w:p w:rsidR="0043351A" w:rsidRDefault="0043351A" w:rsidP="00B7590E">
      <w:pPr>
        <w:jc w:val="right"/>
        <w:rPr>
          <w:rFonts w:cs="Times New Roman"/>
          <w:b/>
          <w:sz w:val="28"/>
          <w:szCs w:val="28"/>
        </w:rPr>
      </w:pPr>
    </w:p>
    <w:p w:rsidR="0043351A" w:rsidRDefault="0043351A" w:rsidP="00B7590E">
      <w:pPr>
        <w:jc w:val="right"/>
        <w:rPr>
          <w:rFonts w:cs="Times New Roman"/>
          <w:b/>
          <w:sz w:val="28"/>
          <w:szCs w:val="28"/>
        </w:rPr>
      </w:pPr>
    </w:p>
    <w:p w:rsidR="00B7590E" w:rsidRPr="00B7590E" w:rsidRDefault="00B7590E" w:rsidP="00B7590E">
      <w:pPr>
        <w:jc w:val="right"/>
        <w:rPr>
          <w:rFonts w:cs="Times New Roman"/>
          <w:b/>
          <w:szCs w:val="24"/>
        </w:rPr>
      </w:pPr>
      <w:r w:rsidRPr="0044471A">
        <w:rPr>
          <w:rFonts w:cs="Times New Roman"/>
          <w:b/>
          <w:sz w:val="28"/>
          <w:szCs w:val="28"/>
        </w:rPr>
        <w:t>Приложение 3</w:t>
      </w:r>
    </w:p>
    <w:p w:rsidR="00B7590E" w:rsidRDefault="00B7590E" w:rsidP="00B7590E">
      <w:pPr>
        <w:jc w:val="both"/>
        <w:rPr>
          <w:rFonts w:cs="Times New Roman"/>
          <w:b/>
          <w:szCs w:val="24"/>
        </w:rPr>
      </w:pPr>
    </w:p>
    <w:tbl>
      <w:tblPr>
        <w:tblStyle w:val="a8"/>
        <w:tblW w:w="0" w:type="auto"/>
        <w:tblLook w:val="04A0" w:firstRow="1" w:lastRow="0" w:firstColumn="1" w:lastColumn="0" w:noHBand="0" w:noVBand="1"/>
      </w:tblPr>
      <w:tblGrid>
        <w:gridCol w:w="3236"/>
        <w:gridCol w:w="3167"/>
        <w:gridCol w:w="3167"/>
      </w:tblGrid>
      <w:tr w:rsidR="00087828" w:rsidTr="00A2258D">
        <w:tc>
          <w:tcPr>
            <w:tcW w:w="3339" w:type="dxa"/>
          </w:tcPr>
          <w:p w:rsidR="00087828" w:rsidRDefault="00087828" w:rsidP="00B7590E">
            <w:pPr>
              <w:jc w:val="both"/>
              <w:rPr>
                <w:rFonts w:cs="Times New Roman"/>
                <w:b/>
                <w:szCs w:val="24"/>
              </w:rPr>
            </w:pPr>
            <w:r>
              <w:rPr>
                <w:rFonts w:cs="Times New Roman"/>
                <w:b/>
                <w:noProof/>
                <w:szCs w:val="24"/>
                <w:lang w:eastAsia="ru-RU"/>
              </w:rPr>
              <w:drawing>
                <wp:inline distT="0" distB="0" distL="0" distR="0" wp14:anchorId="573C32DF" wp14:editId="3B78778B">
                  <wp:extent cx="1925715" cy="1453662"/>
                  <wp:effectExtent l="0" t="0" r="0" b="0"/>
                  <wp:docPr id="2" name="Рисунок 2" descr="D:\мои документы\НАУЧНО-ПРАКТИЧЕСКАЯ РАБОТА\2017\ЧЕРТЕЖИ РАБОЧИЕ\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НАУЧНО-ПРАКТИЧЕСКАЯ РАБОТА\2017\ЧЕРТЕЖИ РАБОЧИЕ\1 - коп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140" cy="1456247"/>
                          </a:xfrm>
                          <a:prstGeom prst="rect">
                            <a:avLst/>
                          </a:prstGeom>
                          <a:noFill/>
                          <a:ln>
                            <a:noFill/>
                          </a:ln>
                        </pic:spPr>
                      </pic:pic>
                    </a:graphicData>
                  </a:graphic>
                </wp:inline>
              </w:drawing>
            </w:r>
          </w:p>
        </w:tc>
        <w:tc>
          <w:tcPr>
            <w:tcW w:w="3116" w:type="dxa"/>
          </w:tcPr>
          <w:p w:rsidR="00087828" w:rsidRDefault="00087828" w:rsidP="00B7590E">
            <w:pPr>
              <w:jc w:val="both"/>
              <w:rPr>
                <w:rFonts w:cs="Times New Roman"/>
                <w:b/>
                <w:szCs w:val="24"/>
              </w:rPr>
            </w:pPr>
            <w:r>
              <w:rPr>
                <w:rFonts w:cs="Times New Roman"/>
                <w:b/>
                <w:noProof/>
                <w:szCs w:val="24"/>
                <w:lang w:eastAsia="ru-RU"/>
              </w:rPr>
              <w:drawing>
                <wp:inline distT="0" distB="0" distL="0" distR="0" wp14:anchorId="178EE3DE" wp14:editId="5FC8835A">
                  <wp:extent cx="1977108" cy="1406770"/>
                  <wp:effectExtent l="0" t="0" r="4445" b="3175"/>
                  <wp:docPr id="3" name="Рисунок 3" descr="D:\мои документы\НАУЧНО-ПРАКТИЧЕСКАЯ РАБОТА\2017\ЧЕРТЕЖИ РАБОЧ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НАУЧНО-ПРАКТИЧЕСКАЯ РАБОТА\2017\ЧЕРТЕЖИ РАБОЧ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049" cy="1409574"/>
                          </a:xfrm>
                          <a:prstGeom prst="rect">
                            <a:avLst/>
                          </a:prstGeom>
                          <a:noFill/>
                          <a:ln>
                            <a:noFill/>
                          </a:ln>
                        </pic:spPr>
                      </pic:pic>
                    </a:graphicData>
                  </a:graphic>
                </wp:inline>
              </w:drawing>
            </w:r>
          </w:p>
        </w:tc>
        <w:tc>
          <w:tcPr>
            <w:tcW w:w="3116" w:type="dxa"/>
          </w:tcPr>
          <w:p w:rsidR="00087828" w:rsidRDefault="00087828" w:rsidP="00B7590E">
            <w:pPr>
              <w:jc w:val="both"/>
              <w:rPr>
                <w:rFonts w:cs="Times New Roman"/>
                <w:b/>
                <w:szCs w:val="24"/>
              </w:rPr>
            </w:pPr>
            <w:r>
              <w:rPr>
                <w:rFonts w:cs="Times New Roman"/>
                <w:b/>
                <w:noProof/>
                <w:szCs w:val="24"/>
                <w:lang w:eastAsia="ru-RU"/>
              </w:rPr>
              <w:drawing>
                <wp:inline distT="0" distB="0" distL="0" distR="0" wp14:anchorId="2A640D61" wp14:editId="5B621B7A">
                  <wp:extent cx="1979854" cy="1219200"/>
                  <wp:effectExtent l="0" t="0" r="1905" b="0"/>
                  <wp:docPr id="4" name="Рисунок 4" descr="D:\мои документы\НАУЧНО-ПРАКТИЧЕСКАЯ РАБОТА\2017\ЧЕРТЕЖИ РАБОЧИЕ\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НАУЧНО-ПРАКТИЧЕСКАЯ РАБОТА\2017\ЧЕРТЕЖИ РАБОЧИЕ\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6593" cy="1223350"/>
                          </a:xfrm>
                          <a:prstGeom prst="rect">
                            <a:avLst/>
                          </a:prstGeom>
                          <a:noFill/>
                          <a:ln>
                            <a:noFill/>
                          </a:ln>
                        </pic:spPr>
                      </pic:pic>
                    </a:graphicData>
                  </a:graphic>
                </wp:inline>
              </w:drawing>
            </w:r>
          </w:p>
        </w:tc>
      </w:tr>
      <w:tr w:rsidR="00087828" w:rsidTr="00A2258D">
        <w:tc>
          <w:tcPr>
            <w:tcW w:w="3339" w:type="dxa"/>
          </w:tcPr>
          <w:p w:rsidR="00087828" w:rsidRDefault="00087828" w:rsidP="00B7590E">
            <w:pPr>
              <w:jc w:val="both"/>
              <w:rPr>
                <w:rFonts w:cs="Times New Roman"/>
                <w:b/>
                <w:szCs w:val="24"/>
              </w:rPr>
            </w:pPr>
            <w:r>
              <w:rPr>
                <w:rFonts w:cs="Times New Roman"/>
                <w:b/>
                <w:noProof/>
                <w:szCs w:val="24"/>
                <w:lang w:eastAsia="ru-RU"/>
              </w:rPr>
              <w:drawing>
                <wp:inline distT="0" distB="0" distL="0" distR="0" wp14:anchorId="5DC4FDF8" wp14:editId="69500D73">
                  <wp:extent cx="2016510" cy="1307123"/>
                  <wp:effectExtent l="0" t="0" r="3175" b="7620"/>
                  <wp:docPr id="5" name="Рисунок 5" descr="D:\мои документы\НАУЧНО-ПРАКТИЧЕСКАЯ РАБОТА\2017\ЧЕРТЕЖИ РАБОЧИЕ\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НАУЧНО-ПРАКТИЧЕСКАЯ РАБОТА\2017\ЧЕРТЕЖИ РАБОЧИЕ\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375" cy="1314166"/>
                          </a:xfrm>
                          <a:prstGeom prst="rect">
                            <a:avLst/>
                          </a:prstGeom>
                          <a:noFill/>
                          <a:ln>
                            <a:noFill/>
                          </a:ln>
                        </pic:spPr>
                      </pic:pic>
                    </a:graphicData>
                  </a:graphic>
                </wp:inline>
              </w:drawing>
            </w:r>
          </w:p>
        </w:tc>
        <w:tc>
          <w:tcPr>
            <w:tcW w:w="3116" w:type="dxa"/>
          </w:tcPr>
          <w:p w:rsidR="00087828" w:rsidRDefault="00087828" w:rsidP="00B7590E">
            <w:pPr>
              <w:jc w:val="both"/>
              <w:rPr>
                <w:rFonts w:cs="Times New Roman"/>
                <w:b/>
                <w:szCs w:val="24"/>
              </w:rPr>
            </w:pPr>
            <w:r>
              <w:rPr>
                <w:rFonts w:cs="Times New Roman"/>
                <w:b/>
                <w:noProof/>
                <w:szCs w:val="24"/>
                <w:lang w:eastAsia="ru-RU"/>
              </w:rPr>
              <w:drawing>
                <wp:inline distT="0" distB="0" distL="0" distR="0" wp14:anchorId="3F20E65E" wp14:editId="6C328C12">
                  <wp:extent cx="1722351" cy="1348154"/>
                  <wp:effectExtent l="0" t="0" r="0" b="4445"/>
                  <wp:docPr id="6" name="Рисунок 6" descr="D:\мои документы\НАУЧНО-ПРАКТИЧЕСКАЯ РАБОТА\2017\ЧЕРТЕЖИ РАБОЧИЕ\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и документы\НАУЧНО-ПРАКТИЧЕСКАЯ РАБОТА\2017\ЧЕРТЕЖИ РАБОЧИЕ\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1337" cy="1355187"/>
                          </a:xfrm>
                          <a:prstGeom prst="rect">
                            <a:avLst/>
                          </a:prstGeom>
                          <a:noFill/>
                          <a:ln>
                            <a:noFill/>
                          </a:ln>
                        </pic:spPr>
                      </pic:pic>
                    </a:graphicData>
                  </a:graphic>
                </wp:inline>
              </w:drawing>
            </w:r>
          </w:p>
        </w:tc>
        <w:tc>
          <w:tcPr>
            <w:tcW w:w="3116" w:type="dxa"/>
          </w:tcPr>
          <w:p w:rsidR="00087828" w:rsidRDefault="00087828" w:rsidP="00B7590E">
            <w:pPr>
              <w:jc w:val="both"/>
              <w:rPr>
                <w:rFonts w:cs="Times New Roman"/>
                <w:b/>
                <w:szCs w:val="24"/>
              </w:rPr>
            </w:pPr>
            <w:r>
              <w:rPr>
                <w:rFonts w:cs="Times New Roman"/>
                <w:b/>
                <w:noProof/>
                <w:szCs w:val="24"/>
                <w:lang w:eastAsia="ru-RU"/>
              </w:rPr>
              <w:drawing>
                <wp:inline distT="0" distB="0" distL="0" distR="0" wp14:anchorId="6A348C44" wp14:editId="7CF604F6">
                  <wp:extent cx="1874115" cy="1348154"/>
                  <wp:effectExtent l="0" t="0" r="0" b="4445"/>
                  <wp:docPr id="7" name="Рисунок 7" descr="D:\мои документы\НАУЧНО-ПРАКТИЧЕСКАЯ РАБОТА\2017\ЧЕРТЕЖИ РАБОЧИЕ\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ои документы\НАУЧНО-ПРАКТИЧЕСКАЯ РАБОТА\2017\ЧЕРТЕЖИ РАБОЧИЕ\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9866" cy="1352291"/>
                          </a:xfrm>
                          <a:prstGeom prst="rect">
                            <a:avLst/>
                          </a:prstGeom>
                          <a:noFill/>
                          <a:ln>
                            <a:noFill/>
                          </a:ln>
                        </pic:spPr>
                      </pic:pic>
                    </a:graphicData>
                  </a:graphic>
                </wp:inline>
              </w:drawing>
            </w:r>
          </w:p>
        </w:tc>
      </w:tr>
      <w:tr w:rsidR="00087828" w:rsidTr="00A2258D">
        <w:tc>
          <w:tcPr>
            <w:tcW w:w="3339" w:type="dxa"/>
          </w:tcPr>
          <w:p w:rsidR="00087828" w:rsidRDefault="00087828" w:rsidP="00B7590E">
            <w:pPr>
              <w:jc w:val="both"/>
              <w:rPr>
                <w:rFonts w:cs="Times New Roman"/>
                <w:b/>
                <w:szCs w:val="24"/>
              </w:rPr>
            </w:pPr>
            <w:r>
              <w:rPr>
                <w:rFonts w:cs="Times New Roman"/>
                <w:b/>
                <w:noProof/>
                <w:szCs w:val="24"/>
                <w:lang w:eastAsia="ru-RU"/>
              </w:rPr>
              <w:drawing>
                <wp:inline distT="0" distB="0" distL="0" distR="0" wp14:anchorId="05293FAA" wp14:editId="1A7C1E9F">
                  <wp:extent cx="1962237" cy="1371600"/>
                  <wp:effectExtent l="0" t="0" r="0" b="0"/>
                  <wp:docPr id="8" name="Рисунок 8" descr="D:\мои документы\НАУЧНО-ПРАКТИЧЕСКАЯ РАБОТА\2017\ЧЕРТЕЖИ РАБОЧИЕ\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мои документы\НАУЧНО-ПРАКТИЧЕСКАЯ РАБОТА\2017\ЧЕРТЕЖИ РАБОЧИЕ\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6202" cy="1374371"/>
                          </a:xfrm>
                          <a:prstGeom prst="rect">
                            <a:avLst/>
                          </a:prstGeom>
                          <a:noFill/>
                          <a:ln>
                            <a:noFill/>
                          </a:ln>
                        </pic:spPr>
                      </pic:pic>
                    </a:graphicData>
                  </a:graphic>
                </wp:inline>
              </w:drawing>
            </w:r>
          </w:p>
        </w:tc>
        <w:tc>
          <w:tcPr>
            <w:tcW w:w="3116" w:type="dxa"/>
          </w:tcPr>
          <w:p w:rsidR="00087828" w:rsidRDefault="00087828" w:rsidP="00B7590E">
            <w:pPr>
              <w:jc w:val="both"/>
              <w:rPr>
                <w:rFonts w:cs="Times New Roman"/>
                <w:b/>
                <w:szCs w:val="24"/>
              </w:rPr>
            </w:pPr>
            <w:r>
              <w:rPr>
                <w:rFonts w:cs="Times New Roman"/>
                <w:b/>
                <w:noProof/>
                <w:szCs w:val="24"/>
                <w:lang w:eastAsia="ru-RU"/>
              </w:rPr>
              <w:drawing>
                <wp:inline distT="0" distB="0" distL="0" distR="0" wp14:anchorId="26AF86A4" wp14:editId="36CD02FE">
                  <wp:extent cx="1336430" cy="1460262"/>
                  <wp:effectExtent l="0" t="0" r="0" b="6985"/>
                  <wp:docPr id="9" name="Рисунок 9" descr="D:\мои документы\НАУЧНО-ПРАКТИЧЕСКАЯ РАБОТА\2017\ЧЕРТЕЖИ РАБОЧИЕ\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мои документы\НАУЧНО-ПРАКТИЧЕСКАЯ РАБОТА\2017\ЧЕРТЕЖИ РАБОЧИЕ\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0190" cy="1464370"/>
                          </a:xfrm>
                          <a:prstGeom prst="rect">
                            <a:avLst/>
                          </a:prstGeom>
                          <a:noFill/>
                          <a:ln>
                            <a:noFill/>
                          </a:ln>
                        </pic:spPr>
                      </pic:pic>
                    </a:graphicData>
                  </a:graphic>
                </wp:inline>
              </w:drawing>
            </w:r>
          </w:p>
        </w:tc>
        <w:tc>
          <w:tcPr>
            <w:tcW w:w="3116" w:type="dxa"/>
          </w:tcPr>
          <w:p w:rsidR="00087828" w:rsidRDefault="00087828" w:rsidP="00B7590E">
            <w:pPr>
              <w:jc w:val="both"/>
              <w:rPr>
                <w:rFonts w:cs="Times New Roman"/>
                <w:b/>
                <w:szCs w:val="24"/>
              </w:rPr>
            </w:pPr>
            <w:r>
              <w:rPr>
                <w:rFonts w:cs="Times New Roman"/>
                <w:b/>
                <w:noProof/>
                <w:szCs w:val="24"/>
                <w:lang w:eastAsia="ru-RU"/>
              </w:rPr>
              <w:drawing>
                <wp:inline distT="0" distB="0" distL="0" distR="0" wp14:anchorId="71F893B3" wp14:editId="68473A87">
                  <wp:extent cx="1763809" cy="1459523"/>
                  <wp:effectExtent l="0" t="0" r="8255" b="7620"/>
                  <wp:docPr id="10" name="Рисунок 10" descr="D:\мои документы\НАУЧНО-ПРАКТИЧЕСКАЯ РАБОТА\2017\ЧЕРТЕЖИ РАБОЧИЕ\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мои документы\НАУЧНО-ПРАКТИЧЕСКАЯ РАБОТА\2017\ЧЕРТЕЖИ РАБОЧИЕ\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4244" cy="1459883"/>
                          </a:xfrm>
                          <a:prstGeom prst="rect">
                            <a:avLst/>
                          </a:prstGeom>
                          <a:noFill/>
                          <a:ln>
                            <a:noFill/>
                          </a:ln>
                        </pic:spPr>
                      </pic:pic>
                    </a:graphicData>
                  </a:graphic>
                </wp:inline>
              </w:drawing>
            </w:r>
          </w:p>
        </w:tc>
      </w:tr>
      <w:tr w:rsidR="00A2258D" w:rsidTr="00A2258D">
        <w:tc>
          <w:tcPr>
            <w:tcW w:w="3339" w:type="dxa"/>
          </w:tcPr>
          <w:p w:rsidR="00A2258D" w:rsidRDefault="00A2258D" w:rsidP="00B7590E">
            <w:pPr>
              <w:jc w:val="both"/>
              <w:rPr>
                <w:rFonts w:cs="Times New Roman"/>
                <w:b/>
                <w:szCs w:val="24"/>
              </w:rPr>
            </w:pPr>
            <w:r>
              <w:rPr>
                <w:rFonts w:cs="Times New Roman"/>
                <w:b/>
                <w:noProof/>
                <w:szCs w:val="24"/>
                <w:lang w:eastAsia="ru-RU"/>
              </w:rPr>
              <w:drawing>
                <wp:inline distT="0" distB="0" distL="0" distR="0" wp14:anchorId="0F9D3AAB" wp14:editId="1DE05BA2">
                  <wp:extent cx="2028066" cy="1430216"/>
                  <wp:effectExtent l="0" t="0" r="0" b="0"/>
                  <wp:docPr id="11" name="Рисунок 11" descr="D:\мои документы\НАУЧНО-ПРАКТИЧЕСКАЯ РАБОТА\2017\ЧЕРТЕЖИ РАБОЧИЕ\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мои документы\НАУЧНО-ПРАКТИЧЕСКАЯ РАБОТА\2017\ЧЕРТЕЖИ РАБОЧИЕ\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8488" cy="1430513"/>
                          </a:xfrm>
                          <a:prstGeom prst="rect">
                            <a:avLst/>
                          </a:prstGeom>
                          <a:noFill/>
                          <a:ln>
                            <a:noFill/>
                          </a:ln>
                        </pic:spPr>
                      </pic:pic>
                    </a:graphicData>
                  </a:graphic>
                </wp:inline>
              </w:drawing>
            </w:r>
          </w:p>
        </w:tc>
        <w:tc>
          <w:tcPr>
            <w:tcW w:w="6232" w:type="dxa"/>
            <w:gridSpan w:val="2"/>
          </w:tcPr>
          <w:p w:rsidR="00A2258D" w:rsidRDefault="00A2258D" w:rsidP="00B7590E">
            <w:pPr>
              <w:jc w:val="both"/>
              <w:rPr>
                <w:rFonts w:cs="Times New Roman"/>
                <w:b/>
                <w:szCs w:val="24"/>
              </w:rPr>
            </w:pPr>
            <w:r>
              <w:rPr>
                <w:rFonts w:cs="Times New Roman"/>
                <w:b/>
                <w:noProof/>
                <w:szCs w:val="24"/>
                <w:lang w:eastAsia="ru-RU"/>
              </w:rPr>
              <w:drawing>
                <wp:inline distT="0" distB="0" distL="0" distR="0" wp14:anchorId="43282174" wp14:editId="7598438B">
                  <wp:extent cx="3083169" cy="2189451"/>
                  <wp:effectExtent l="0" t="0" r="3175" b="1905"/>
                  <wp:docPr id="12" name="Рисунок 12" descr="D:\мои документы\НАУЧНО-ПРАКТИЧЕСКАЯ РАБОТА\2017\ЧЕРТЕЖИ РАБОЧИЕ\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мои документы\НАУЧНО-ПРАКТИЧЕСКАЯ РАБОТА\2017\ЧЕРТЕЖИ РАБОЧИЕ\7.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0396" cy="2194583"/>
                          </a:xfrm>
                          <a:prstGeom prst="rect">
                            <a:avLst/>
                          </a:prstGeom>
                          <a:noFill/>
                          <a:ln>
                            <a:noFill/>
                          </a:ln>
                        </pic:spPr>
                      </pic:pic>
                    </a:graphicData>
                  </a:graphic>
                </wp:inline>
              </w:drawing>
            </w:r>
          </w:p>
        </w:tc>
      </w:tr>
      <w:tr w:rsidR="00A2258D" w:rsidTr="00A2258D">
        <w:tc>
          <w:tcPr>
            <w:tcW w:w="3339" w:type="dxa"/>
          </w:tcPr>
          <w:p w:rsidR="00A2258D" w:rsidRDefault="00A2258D" w:rsidP="00B7590E">
            <w:pPr>
              <w:jc w:val="both"/>
              <w:rPr>
                <w:rFonts w:cs="Times New Roman"/>
                <w:b/>
                <w:szCs w:val="24"/>
              </w:rPr>
            </w:pPr>
            <w:r>
              <w:rPr>
                <w:rFonts w:cs="Times New Roman"/>
                <w:b/>
                <w:noProof/>
                <w:szCs w:val="24"/>
                <w:lang w:eastAsia="ru-RU"/>
              </w:rPr>
              <w:drawing>
                <wp:inline distT="0" distB="0" distL="0" distR="0" wp14:anchorId="6D64149E" wp14:editId="3377EB9C">
                  <wp:extent cx="2017379" cy="1441939"/>
                  <wp:effectExtent l="0" t="0" r="2540" b="6350"/>
                  <wp:docPr id="14" name="Рисунок 14" descr="D:\мои документы\НАУЧНО-ПРАКТИЧЕСКАЯ РАБОТА\2017\ЧЕРТЕЖИ РАБОЧИЕ\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мои документы\НАУЧНО-ПРАКТИЧЕСКАЯ РАБОТА\2017\ЧЕРТЕЖИ РАБОЧИЕ\9.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20447" cy="1444132"/>
                          </a:xfrm>
                          <a:prstGeom prst="rect">
                            <a:avLst/>
                          </a:prstGeom>
                          <a:noFill/>
                          <a:ln>
                            <a:noFill/>
                          </a:ln>
                        </pic:spPr>
                      </pic:pic>
                    </a:graphicData>
                  </a:graphic>
                </wp:inline>
              </w:drawing>
            </w:r>
          </w:p>
        </w:tc>
        <w:tc>
          <w:tcPr>
            <w:tcW w:w="6232" w:type="dxa"/>
            <w:gridSpan w:val="2"/>
          </w:tcPr>
          <w:p w:rsidR="00A2258D" w:rsidRDefault="00A2258D" w:rsidP="00B7590E">
            <w:pPr>
              <w:jc w:val="both"/>
              <w:rPr>
                <w:rFonts w:cs="Times New Roman"/>
                <w:b/>
                <w:szCs w:val="24"/>
              </w:rPr>
            </w:pPr>
            <w:r>
              <w:rPr>
                <w:rFonts w:cs="Times New Roman"/>
                <w:b/>
                <w:noProof/>
                <w:szCs w:val="24"/>
                <w:lang w:eastAsia="ru-RU"/>
              </w:rPr>
              <w:t xml:space="preserve">              </w:t>
            </w:r>
            <w:r>
              <w:rPr>
                <w:rFonts w:cs="Times New Roman"/>
                <w:b/>
                <w:noProof/>
                <w:szCs w:val="24"/>
                <w:lang w:eastAsia="ru-RU"/>
              </w:rPr>
              <w:drawing>
                <wp:inline distT="0" distB="0" distL="0" distR="0" wp14:anchorId="313DD7B9" wp14:editId="2C89AA73">
                  <wp:extent cx="2419997" cy="1459523"/>
                  <wp:effectExtent l="0" t="0" r="0" b="7620"/>
                  <wp:docPr id="15" name="Рисунок 15" descr="D:\мои документы\НАУЧНО-ПРАКТИЧЕСКАЯ РАБОТА\2017\ЧЕРТЕЖИ РАБОЧИЕ\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мои документы\НАУЧНО-ПРАКТИЧЕСКАЯ РАБОТА\2017\ЧЕРТЕЖИ РАБОЧИЕ\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0751" cy="1466009"/>
                          </a:xfrm>
                          <a:prstGeom prst="rect">
                            <a:avLst/>
                          </a:prstGeom>
                          <a:noFill/>
                          <a:ln>
                            <a:noFill/>
                          </a:ln>
                        </pic:spPr>
                      </pic:pic>
                    </a:graphicData>
                  </a:graphic>
                </wp:inline>
              </w:drawing>
            </w:r>
          </w:p>
        </w:tc>
      </w:tr>
    </w:tbl>
    <w:p w:rsidR="00B7590E" w:rsidRDefault="00B7590E" w:rsidP="00B7590E">
      <w:pPr>
        <w:jc w:val="both"/>
        <w:rPr>
          <w:rFonts w:cs="Times New Roman"/>
          <w:b/>
          <w:szCs w:val="24"/>
        </w:rPr>
      </w:pPr>
    </w:p>
    <w:p w:rsidR="00B7590E" w:rsidRDefault="00B7590E" w:rsidP="00B7590E">
      <w:pPr>
        <w:jc w:val="both"/>
        <w:rPr>
          <w:rFonts w:cs="Times New Roman"/>
          <w:b/>
          <w:szCs w:val="24"/>
        </w:rPr>
      </w:pPr>
    </w:p>
    <w:p w:rsidR="00B7590E" w:rsidRPr="00B7590E" w:rsidRDefault="00B7590E" w:rsidP="00B7590E">
      <w:pPr>
        <w:jc w:val="both"/>
        <w:rPr>
          <w:rFonts w:cs="Times New Roman"/>
          <w:b/>
          <w:szCs w:val="24"/>
        </w:rPr>
      </w:pPr>
    </w:p>
    <w:sectPr w:rsidR="00B7590E" w:rsidRPr="00B7590E" w:rsidSect="00937C06">
      <w:footerReference w:type="default" r:id="rId2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C06" w:rsidRDefault="00937C06" w:rsidP="00937C06">
      <w:r>
        <w:separator/>
      </w:r>
    </w:p>
  </w:endnote>
  <w:endnote w:type="continuationSeparator" w:id="0">
    <w:p w:rsidR="00937C06" w:rsidRDefault="00937C06" w:rsidP="0093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800373"/>
      <w:docPartObj>
        <w:docPartGallery w:val="Page Numbers (Bottom of Page)"/>
        <w:docPartUnique/>
      </w:docPartObj>
    </w:sdtPr>
    <w:sdtEndPr/>
    <w:sdtContent>
      <w:p w:rsidR="00937C06" w:rsidRDefault="00937C06">
        <w:pPr>
          <w:pStyle w:val="ab"/>
          <w:jc w:val="center"/>
        </w:pPr>
        <w:r>
          <w:fldChar w:fldCharType="begin"/>
        </w:r>
        <w:r>
          <w:instrText>PAGE   \* MERGEFORMAT</w:instrText>
        </w:r>
        <w:r>
          <w:fldChar w:fldCharType="separate"/>
        </w:r>
        <w:r w:rsidR="00783710">
          <w:rPr>
            <w:noProof/>
          </w:rPr>
          <w:t>2</w:t>
        </w:r>
        <w:r>
          <w:fldChar w:fldCharType="end"/>
        </w:r>
      </w:p>
    </w:sdtContent>
  </w:sdt>
  <w:p w:rsidR="00937C06" w:rsidRDefault="00937C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C06" w:rsidRDefault="00937C06" w:rsidP="00937C06">
      <w:r>
        <w:separator/>
      </w:r>
    </w:p>
  </w:footnote>
  <w:footnote w:type="continuationSeparator" w:id="0">
    <w:p w:rsidR="00937C06" w:rsidRDefault="00937C06" w:rsidP="00937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846C9"/>
    <w:multiLevelType w:val="multilevel"/>
    <w:tmpl w:val="BD22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14504"/>
    <w:multiLevelType w:val="multilevel"/>
    <w:tmpl w:val="CDEE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DC634C"/>
    <w:multiLevelType w:val="multilevel"/>
    <w:tmpl w:val="642C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B216FB"/>
    <w:multiLevelType w:val="multilevel"/>
    <w:tmpl w:val="7A907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860E2F"/>
    <w:multiLevelType w:val="multilevel"/>
    <w:tmpl w:val="8F58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6335A"/>
    <w:multiLevelType w:val="multilevel"/>
    <w:tmpl w:val="87E4CAD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371C79"/>
    <w:multiLevelType w:val="multilevel"/>
    <w:tmpl w:val="EADA2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58457D"/>
    <w:multiLevelType w:val="multilevel"/>
    <w:tmpl w:val="1F5A0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341BCF"/>
    <w:multiLevelType w:val="multilevel"/>
    <w:tmpl w:val="36FE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620EF0"/>
    <w:multiLevelType w:val="multilevel"/>
    <w:tmpl w:val="82685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E10899"/>
    <w:multiLevelType w:val="multilevel"/>
    <w:tmpl w:val="EAB01A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9"/>
  </w:num>
  <w:num w:numId="4">
    <w:abstractNumId w:val="4"/>
  </w:num>
  <w:num w:numId="5">
    <w:abstractNumId w:val="5"/>
  </w:num>
  <w:num w:numId="6">
    <w:abstractNumId w:val="8"/>
  </w:num>
  <w:num w:numId="7">
    <w:abstractNumId w:val="6"/>
  </w:num>
  <w:num w:numId="8">
    <w:abstractNumId w:val="1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0D"/>
    <w:rsid w:val="00000564"/>
    <w:rsid w:val="00050D1D"/>
    <w:rsid w:val="00055D92"/>
    <w:rsid w:val="00065D00"/>
    <w:rsid w:val="000661D6"/>
    <w:rsid w:val="00071F31"/>
    <w:rsid w:val="00087828"/>
    <w:rsid w:val="0009249D"/>
    <w:rsid w:val="00094227"/>
    <w:rsid w:val="000B6A2D"/>
    <w:rsid w:val="000F05E4"/>
    <w:rsid w:val="00123F35"/>
    <w:rsid w:val="001370F7"/>
    <w:rsid w:val="00140B8D"/>
    <w:rsid w:val="00151B81"/>
    <w:rsid w:val="0017720D"/>
    <w:rsid w:val="001773FA"/>
    <w:rsid w:val="001C006B"/>
    <w:rsid w:val="001E69C6"/>
    <w:rsid w:val="002030B6"/>
    <w:rsid w:val="00213A3D"/>
    <w:rsid w:val="00235C1D"/>
    <w:rsid w:val="00250666"/>
    <w:rsid w:val="002A0F19"/>
    <w:rsid w:val="002C30BB"/>
    <w:rsid w:val="00325F74"/>
    <w:rsid w:val="00330253"/>
    <w:rsid w:val="00337E4A"/>
    <w:rsid w:val="003454F3"/>
    <w:rsid w:val="003D5F3B"/>
    <w:rsid w:val="003F5AA7"/>
    <w:rsid w:val="00406D09"/>
    <w:rsid w:val="0043351A"/>
    <w:rsid w:val="0044471A"/>
    <w:rsid w:val="004C1833"/>
    <w:rsid w:val="004D4E9D"/>
    <w:rsid w:val="004E41DB"/>
    <w:rsid w:val="00532B25"/>
    <w:rsid w:val="005367BB"/>
    <w:rsid w:val="005C21DB"/>
    <w:rsid w:val="005D41E1"/>
    <w:rsid w:val="005E2530"/>
    <w:rsid w:val="0062624E"/>
    <w:rsid w:val="006414AB"/>
    <w:rsid w:val="00646410"/>
    <w:rsid w:val="00652C3C"/>
    <w:rsid w:val="006D4661"/>
    <w:rsid w:val="006E4352"/>
    <w:rsid w:val="007019FE"/>
    <w:rsid w:val="00706CCF"/>
    <w:rsid w:val="00717788"/>
    <w:rsid w:val="00783710"/>
    <w:rsid w:val="007863D0"/>
    <w:rsid w:val="007A5CAD"/>
    <w:rsid w:val="007B220E"/>
    <w:rsid w:val="007B48E2"/>
    <w:rsid w:val="007C36BA"/>
    <w:rsid w:val="007D3E15"/>
    <w:rsid w:val="007E6A21"/>
    <w:rsid w:val="0080085F"/>
    <w:rsid w:val="00821640"/>
    <w:rsid w:val="00821E6D"/>
    <w:rsid w:val="0082300D"/>
    <w:rsid w:val="00825AA3"/>
    <w:rsid w:val="008E14F8"/>
    <w:rsid w:val="00912FF9"/>
    <w:rsid w:val="009226B0"/>
    <w:rsid w:val="00922E82"/>
    <w:rsid w:val="00925297"/>
    <w:rsid w:val="00937C06"/>
    <w:rsid w:val="00956536"/>
    <w:rsid w:val="00977247"/>
    <w:rsid w:val="009C4F9E"/>
    <w:rsid w:val="009E5450"/>
    <w:rsid w:val="009E6422"/>
    <w:rsid w:val="00A03F20"/>
    <w:rsid w:val="00A2258D"/>
    <w:rsid w:val="00A46BD3"/>
    <w:rsid w:val="00A472AB"/>
    <w:rsid w:val="00A777B0"/>
    <w:rsid w:val="00AE0B6A"/>
    <w:rsid w:val="00AF3A0F"/>
    <w:rsid w:val="00B0500B"/>
    <w:rsid w:val="00B254DF"/>
    <w:rsid w:val="00B32D83"/>
    <w:rsid w:val="00B433CE"/>
    <w:rsid w:val="00B7590E"/>
    <w:rsid w:val="00BE2A42"/>
    <w:rsid w:val="00C6418D"/>
    <w:rsid w:val="00CC43A8"/>
    <w:rsid w:val="00D143E9"/>
    <w:rsid w:val="00D34E3A"/>
    <w:rsid w:val="00D742F2"/>
    <w:rsid w:val="00DF0151"/>
    <w:rsid w:val="00E408AC"/>
    <w:rsid w:val="00EA70DB"/>
    <w:rsid w:val="00EB3F1C"/>
    <w:rsid w:val="00EE64FA"/>
    <w:rsid w:val="00EF4D9E"/>
    <w:rsid w:val="00EF6EAD"/>
    <w:rsid w:val="00F17275"/>
    <w:rsid w:val="00FA15C8"/>
    <w:rsid w:val="00FA5446"/>
    <w:rsid w:val="00FB7CB8"/>
    <w:rsid w:val="00FC57BE"/>
    <w:rsid w:val="00FD6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094AA0C-EC9B-4344-B851-C55BB5BF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18D"/>
    <w:pPr>
      <w:spacing w:before="100" w:beforeAutospacing="1" w:after="100" w:afterAutospacing="1"/>
    </w:pPr>
    <w:rPr>
      <w:rFonts w:eastAsia="Times New Roman" w:cs="Times New Roman"/>
      <w:szCs w:val="24"/>
      <w:lang w:eastAsia="ru-RU"/>
    </w:rPr>
  </w:style>
  <w:style w:type="paragraph" w:styleId="a4">
    <w:name w:val="No Spacing"/>
    <w:basedOn w:val="a"/>
    <w:uiPriority w:val="1"/>
    <w:qFormat/>
    <w:rsid w:val="00B254DF"/>
    <w:pPr>
      <w:spacing w:before="100" w:beforeAutospacing="1" w:after="100" w:afterAutospacing="1"/>
    </w:pPr>
    <w:rPr>
      <w:rFonts w:eastAsia="Times New Roman" w:cs="Times New Roman"/>
      <w:szCs w:val="24"/>
      <w:lang w:eastAsia="ru-RU"/>
    </w:rPr>
  </w:style>
  <w:style w:type="paragraph" w:customStyle="1" w:styleId="Default">
    <w:name w:val="Default"/>
    <w:rsid w:val="00EA70DB"/>
    <w:pPr>
      <w:autoSpaceDE w:val="0"/>
      <w:autoSpaceDN w:val="0"/>
      <w:adjustRightInd w:val="0"/>
    </w:pPr>
    <w:rPr>
      <w:rFonts w:cs="Times New Roman"/>
      <w:color w:val="000000"/>
      <w:szCs w:val="24"/>
    </w:rPr>
  </w:style>
  <w:style w:type="character" w:styleId="a5">
    <w:name w:val="Hyperlink"/>
    <w:basedOn w:val="a0"/>
    <w:uiPriority w:val="99"/>
    <w:semiHidden/>
    <w:unhideWhenUsed/>
    <w:rsid w:val="0082300D"/>
    <w:rPr>
      <w:color w:val="0000FF"/>
      <w:u w:val="single"/>
    </w:rPr>
  </w:style>
  <w:style w:type="paragraph" w:styleId="a6">
    <w:name w:val="Balloon Text"/>
    <w:basedOn w:val="a"/>
    <w:link w:val="a7"/>
    <w:uiPriority w:val="99"/>
    <w:semiHidden/>
    <w:unhideWhenUsed/>
    <w:rsid w:val="00B7590E"/>
    <w:rPr>
      <w:rFonts w:ascii="Tahoma" w:hAnsi="Tahoma" w:cs="Tahoma"/>
      <w:sz w:val="16"/>
      <w:szCs w:val="16"/>
    </w:rPr>
  </w:style>
  <w:style w:type="character" w:customStyle="1" w:styleId="a7">
    <w:name w:val="Текст выноски Знак"/>
    <w:basedOn w:val="a0"/>
    <w:link w:val="a6"/>
    <w:uiPriority w:val="99"/>
    <w:semiHidden/>
    <w:rsid w:val="00B7590E"/>
    <w:rPr>
      <w:rFonts w:ascii="Tahoma" w:hAnsi="Tahoma" w:cs="Tahoma"/>
      <w:sz w:val="16"/>
      <w:szCs w:val="16"/>
    </w:rPr>
  </w:style>
  <w:style w:type="table" w:styleId="a8">
    <w:name w:val="Table Grid"/>
    <w:basedOn w:val="a1"/>
    <w:uiPriority w:val="59"/>
    <w:rsid w:val="00087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37C06"/>
    <w:pPr>
      <w:tabs>
        <w:tab w:val="center" w:pos="4677"/>
        <w:tab w:val="right" w:pos="9355"/>
      </w:tabs>
    </w:pPr>
  </w:style>
  <w:style w:type="character" w:customStyle="1" w:styleId="aa">
    <w:name w:val="Верхний колонтитул Знак"/>
    <w:basedOn w:val="a0"/>
    <w:link w:val="a9"/>
    <w:uiPriority w:val="99"/>
    <w:rsid w:val="00937C06"/>
  </w:style>
  <w:style w:type="paragraph" w:styleId="ab">
    <w:name w:val="footer"/>
    <w:basedOn w:val="a"/>
    <w:link w:val="ac"/>
    <w:uiPriority w:val="99"/>
    <w:unhideWhenUsed/>
    <w:rsid w:val="00937C06"/>
    <w:pPr>
      <w:tabs>
        <w:tab w:val="center" w:pos="4677"/>
        <w:tab w:val="right" w:pos="9355"/>
      </w:tabs>
    </w:pPr>
  </w:style>
  <w:style w:type="character" w:customStyle="1" w:styleId="ac">
    <w:name w:val="Нижний колонтитул Знак"/>
    <w:basedOn w:val="a0"/>
    <w:link w:val="ab"/>
    <w:uiPriority w:val="99"/>
    <w:rsid w:val="00937C06"/>
  </w:style>
  <w:style w:type="table" w:styleId="4">
    <w:name w:val="Plain Table 4"/>
    <w:basedOn w:val="a1"/>
    <w:uiPriority w:val="44"/>
    <w:rsid w:val="006414A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635">
      <w:bodyDiv w:val="1"/>
      <w:marLeft w:val="0"/>
      <w:marRight w:val="0"/>
      <w:marTop w:val="0"/>
      <w:marBottom w:val="0"/>
      <w:divBdr>
        <w:top w:val="none" w:sz="0" w:space="0" w:color="auto"/>
        <w:left w:val="none" w:sz="0" w:space="0" w:color="auto"/>
        <w:bottom w:val="none" w:sz="0" w:space="0" w:color="auto"/>
        <w:right w:val="none" w:sz="0" w:space="0" w:color="auto"/>
      </w:divBdr>
    </w:div>
    <w:div w:id="716396635">
      <w:bodyDiv w:val="1"/>
      <w:marLeft w:val="0"/>
      <w:marRight w:val="0"/>
      <w:marTop w:val="0"/>
      <w:marBottom w:val="0"/>
      <w:divBdr>
        <w:top w:val="none" w:sz="0" w:space="0" w:color="auto"/>
        <w:left w:val="none" w:sz="0" w:space="0" w:color="auto"/>
        <w:bottom w:val="none" w:sz="0" w:space="0" w:color="auto"/>
        <w:right w:val="none" w:sz="0" w:space="0" w:color="auto"/>
      </w:divBdr>
    </w:div>
    <w:div w:id="839467725">
      <w:bodyDiv w:val="1"/>
      <w:marLeft w:val="0"/>
      <w:marRight w:val="0"/>
      <w:marTop w:val="0"/>
      <w:marBottom w:val="0"/>
      <w:divBdr>
        <w:top w:val="none" w:sz="0" w:space="0" w:color="auto"/>
        <w:left w:val="none" w:sz="0" w:space="0" w:color="auto"/>
        <w:bottom w:val="none" w:sz="0" w:space="0" w:color="auto"/>
        <w:right w:val="none" w:sz="0" w:space="0" w:color="auto"/>
      </w:divBdr>
    </w:div>
    <w:div w:id="1199007805">
      <w:bodyDiv w:val="1"/>
      <w:marLeft w:val="0"/>
      <w:marRight w:val="0"/>
      <w:marTop w:val="0"/>
      <w:marBottom w:val="0"/>
      <w:divBdr>
        <w:top w:val="none" w:sz="0" w:space="0" w:color="auto"/>
        <w:left w:val="none" w:sz="0" w:space="0" w:color="auto"/>
        <w:bottom w:val="none" w:sz="0" w:space="0" w:color="auto"/>
        <w:right w:val="none" w:sz="0" w:space="0" w:color="auto"/>
      </w:divBdr>
    </w:div>
    <w:div w:id="13196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5FE0-F8BF-4CF4-BC33-74A4C83F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20</Pages>
  <Words>4080</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31</cp:revision>
  <dcterms:created xsi:type="dcterms:W3CDTF">2018-01-02T23:35:00Z</dcterms:created>
  <dcterms:modified xsi:type="dcterms:W3CDTF">2018-02-01T12:08:00Z</dcterms:modified>
</cp:coreProperties>
</file>