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A" w:rsidRPr="008656C3" w:rsidRDefault="006F0EE6" w:rsidP="00865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5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Взаимоотношение человека и природной среды</w:t>
      </w:r>
      <w:r w:rsidR="009E25E1" w:rsidRPr="00865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C173C" w:rsidRPr="008C173C" w:rsidRDefault="008C173C" w:rsidP="008C17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4720" w:rsidRPr="008C173C" w:rsidRDefault="00ED4720" w:rsidP="008C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173C">
        <w:rPr>
          <w:rFonts w:ascii="Times New Roman" w:hAnsi="Times New Roman" w:cs="Times New Roman"/>
          <w:sz w:val="24"/>
          <w:szCs w:val="24"/>
        </w:rPr>
        <w:t>Говорухина Ирина Сергеевна</w:t>
      </w:r>
      <w:r w:rsidR="008C173C">
        <w:rPr>
          <w:rFonts w:ascii="Times New Roman" w:hAnsi="Times New Roman" w:cs="Times New Roman"/>
          <w:sz w:val="24"/>
          <w:szCs w:val="24"/>
        </w:rPr>
        <w:t xml:space="preserve"> - </w:t>
      </w:r>
      <w:r w:rsidR="008C173C" w:rsidRPr="008C173C">
        <w:rPr>
          <w:rFonts w:ascii="Times New Roman" w:hAnsi="Times New Roman" w:cs="Times New Roman"/>
          <w:sz w:val="24"/>
          <w:szCs w:val="24"/>
        </w:rPr>
        <w:t>студентка 304 Ф группы</w:t>
      </w:r>
    </w:p>
    <w:p w:rsidR="00ED4720" w:rsidRDefault="00ED4720" w:rsidP="008C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173C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8C17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173C">
        <w:rPr>
          <w:rFonts w:ascii="Times New Roman" w:hAnsi="Times New Roman" w:cs="Times New Roman"/>
          <w:sz w:val="24"/>
          <w:szCs w:val="24"/>
        </w:rPr>
        <w:t>Костриба</w:t>
      </w:r>
      <w:proofErr w:type="spellEnd"/>
      <w:r w:rsidRPr="008C173C">
        <w:rPr>
          <w:rFonts w:ascii="Times New Roman" w:hAnsi="Times New Roman" w:cs="Times New Roman"/>
          <w:sz w:val="24"/>
          <w:szCs w:val="24"/>
        </w:rPr>
        <w:t xml:space="preserve"> Ольга Васильевна </w:t>
      </w:r>
    </w:p>
    <w:p w:rsidR="008C173C" w:rsidRDefault="008C173C" w:rsidP="008C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173C">
        <w:rPr>
          <w:rFonts w:ascii="Times New Roman" w:hAnsi="Times New Roman" w:cs="Times New Roman"/>
          <w:sz w:val="24"/>
          <w:szCs w:val="24"/>
        </w:rPr>
        <w:t xml:space="preserve">преподаватель МДК «Организация деятельности аптеки </w:t>
      </w:r>
    </w:p>
    <w:p w:rsidR="008C173C" w:rsidRDefault="008C173C" w:rsidP="008C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173C">
        <w:rPr>
          <w:rFonts w:ascii="Times New Roman" w:hAnsi="Times New Roman" w:cs="Times New Roman"/>
          <w:sz w:val="24"/>
          <w:szCs w:val="24"/>
        </w:rPr>
        <w:t>и её структурных подразделений»</w:t>
      </w:r>
    </w:p>
    <w:p w:rsidR="008C173C" w:rsidRPr="008C173C" w:rsidRDefault="008C173C" w:rsidP="008C1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АО ПОО «Амурский медицинский колледж»</w:t>
      </w:r>
    </w:p>
    <w:p w:rsidR="00FB22F0" w:rsidRDefault="00FB22F0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A" w:rsidRPr="008C173C" w:rsidRDefault="0090153A" w:rsidP="000B5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Амурской  области необыкновенно богата и разнообразна, но среди этого разнообразия есть место, которое близко моему сердцу, это место, где я родилась и живу.</w:t>
      </w:r>
    </w:p>
    <w:p w:rsidR="0090153A" w:rsidRPr="008C173C" w:rsidRDefault="0090153A" w:rsidP="000B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стал плохо относиться к природе, окружающему ему лесу, растениям и животным. В ближайшем лесу стал выбрасывать ненужный ему мусор и хлам. Эти отходы стали увеличиваться с каждым днем.</w:t>
      </w:r>
    </w:p>
    <w:p w:rsidR="0090153A" w:rsidRPr="008C173C" w:rsidRDefault="0090153A" w:rsidP="00CE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для проекта была выбрана не случайно, она актуальна не только для крупных городов, но и нашего города.  Еще 5-10 лет назад никому и в голову не могла прийти мысль выбросить или оставить пакет с мусором в лесу.</w:t>
      </w:r>
    </w:p>
    <w:p w:rsidR="0090153A" w:rsidRPr="008C173C" w:rsidRDefault="0090153A" w:rsidP="00D26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произошло? Что изменилось в сознании людей? Кто дал им право образовывать свалки у себя во дворе, не боясь наказаний? Почему это происходит в нашем лесу, на пляже, где ежегодно отдыхают люди нашего города.  Можно ли сказать, что мы отдыхаем ради мусора? На эти и другие волнующие меня вопросы я попыталась найти ответы.</w:t>
      </w:r>
    </w:p>
    <w:p w:rsidR="0090153A" w:rsidRPr="008C173C" w:rsidRDefault="0090153A" w:rsidP="000B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239D4"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проблему твердых бытовых отходов на пляже реки Зеи</w:t>
      </w:r>
      <w:r w:rsidR="0075610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ближайш</w:t>
      </w:r>
      <w:r w:rsidR="00976C35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5610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городу </w:t>
      </w:r>
      <w:r w:rsidR="001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Благовещенску </w:t>
      </w:r>
      <w:r w:rsidR="0075610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источники, структуру и объем отходов; рассмотреть возможные варианты вторичного использования отходов.</w:t>
      </w:r>
    </w:p>
    <w:p w:rsidR="006F0EE6" w:rsidRPr="008C173C" w:rsidRDefault="0090153A" w:rsidP="008C1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0153A" w:rsidRPr="008C173C" w:rsidRDefault="006F0EE6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губительные для всего живого свойства отходов</w:t>
      </w:r>
    </w:p>
    <w:p w:rsidR="006F0EE6" w:rsidRPr="008C173C" w:rsidRDefault="006F0EE6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2.Посмотреть, нас</w:t>
      </w:r>
      <w:r w:rsidR="009E25E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засорен наш пляж и близле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лес к городу Благовещенску</w:t>
      </w:r>
    </w:p>
    <w:p w:rsidR="00F532FB" w:rsidRPr="008C173C" w:rsidRDefault="0090153A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Объектом 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выступил</w:t>
      </w:r>
      <w:r w:rsidR="0075610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и пляж.  </w:t>
      </w:r>
    </w:p>
    <w:p w:rsidR="006F0EE6" w:rsidRPr="008C173C" w:rsidRDefault="006F0EE6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8239D4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твердые бытовые отходы</w:t>
      </w:r>
    </w:p>
    <w:p w:rsidR="006F0EE6" w:rsidRPr="008C173C" w:rsidRDefault="0075610D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Гипотеза исследования основана на предположении о том, что отходы опасны для жителей нашей планеты.</w:t>
      </w:r>
    </w:p>
    <w:p w:rsidR="0075610D" w:rsidRPr="008C173C" w:rsidRDefault="0075610D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F726B9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6D1" w:rsidRPr="008C173C" w:rsidRDefault="00D636D1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 наблюдение</w:t>
      </w:r>
    </w:p>
    <w:p w:rsidR="00F726B9" w:rsidRPr="008C173C" w:rsidRDefault="00F726B9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фотоматериалами, документами</w:t>
      </w:r>
    </w:p>
    <w:p w:rsidR="00F726B9" w:rsidRPr="008C173C" w:rsidRDefault="00F726B9" w:rsidP="008C1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текстов</w:t>
      </w:r>
    </w:p>
    <w:p w:rsidR="00ED4720" w:rsidRPr="008C173C" w:rsidRDefault="00ED4720" w:rsidP="008C1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3C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0153A" w:rsidRPr="008C173C" w:rsidRDefault="009E25E1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в нашей жизни.</w:t>
      </w:r>
    </w:p>
    <w:p w:rsidR="00696E3C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стремятся быстро покупать модные новые и выбрасывать старые вещи, в целях экономии времени использовать продукты в одноразовых фасовках. В среднем на каждого жителя планеты приходится около 1 тонны мусора в год. Если этот мусор не перерабатывать, то ежегодно вырастала бы гора высотой с Эльбрус. 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отходов — это неустранимый процесс, который неизбежно сопутствует человеческой жизнедеятельности.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происхождению отходы подразделяются </w:t>
      </w:r>
      <w:proofErr w:type="gram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мышленные, сельскохозяйственные, бытовые, опасные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– это совокупность твёрдых бытовых отходов и отбросов, образующихся в бытовых условиях. Синоним – твёрдые бытовые отходы (ТБО).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Влияние отходов на окружающую среду.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Сегодняшнее население Земли - общество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суперпотребителей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Подсчитано: на каждого из нас в год затрачивается 20 т сырья, и, большая его часть - 97% - идет в отходы. Часть этих отходов можно найти на пляже и в лесу, а в результате их накопления образуются свалки.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Свалка – это место, куда свозят все образующиеся в результате жизнедеятельности отходы.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Несанкционированными местами размещения отходов называют территории, не предназначенные для размещения отходов (окраины улиц, лесные массивы). Многие люди не хотят убирать за собой мусор (упаковочную бумагу или пластиковую посуду), а бросают его на пляже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данным отходы, производимые одним человеком в год, составляют: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90 банок из-под напитков;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107 стеклянных бутылок и банок;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бумага, на которую уходит 2 дерева;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70 консервных банок;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45 кг пластика.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современных отходов – трудность их биохимического распада. Надо помнить, что для разложения различных видов мусора требуется огромное количество времени: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бумага – 2-2,5 месяца;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кожура фруктов – 6 месяцев;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картон – 5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сигаретные фильтры – 10- 12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полиэтиленовые пакеты – 10 -12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кожаная обувь – 25 -40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жестяные банки – 100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алюминиевые банки – 200- 300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пластиковая бутылка до 500 лет;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стеклянная посуда – никогда;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отходов вызывает изменения ландшафта, загрязнение почвы, атмосферы, поверхностных и подземных вод. Способствует распространению бродячих животных и грызунов, которые являются переносчиками заразных заболеваний. Над свалками зачастую загрязнён и атмосферный воздух. Гниющая органика выделяет метан, окислы азота, сероводород и другие отравляющие газы.</w:t>
      </w:r>
    </w:p>
    <w:p w:rsidR="00696E3C" w:rsidRPr="008C173C" w:rsidRDefault="0090153A" w:rsidP="0056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- распространенный в мировой практике метод уничтожения бытового мусора, применяемый с конца XIX века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3A" w:rsidRPr="008C173C" w:rsidRDefault="0090153A" w:rsidP="0056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сжигании различных видов мусора появляются вредные газы. При сжигании целлюлозы появляются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ирританты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="0009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iritantis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–раздражающий, принятое в зарубежных странах название группы опасных веществ). От этих веще</w:t>
      </w:r>
      <w:proofErr w:type="gram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езятся и краснеют глаза, начинаются приступы кашля, расширяются сосуды слизистых оболочек. Пластиковые бутылки, полиэтиленовые пакеты, пластиковая посуда выделяют очень опасное вещество зарин (изопропиловый эфир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метилфторфосфоновой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применяется как боевое отравляющее вещество </w:t>
      </w:r>
      <w:proofErr w:type="gramStart"/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gramEnd"/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сжигании пластиковой посуды образуется химическое оружие.</w:t>
      </w:r>
    </w:p>
    <w:p w:rsidR="0090153A" w:rsidRPr="008C173C" w:rsidRDefault="0090153A" w:rsidP="0056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человек сжигает мусор в кострах, опасные вещества –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полихлорированные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полициклические соединения, являются кумулятивными ядами и относятся к группе опасных </w:t>
      </w:r>
      <w:proofErr w:type="spellStart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поражают большое количество людей, особенно детей, так как ядовитый дым распространяется на небольшой высоте (до полутора метров) и плохо рассеивается.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 пагубно влияе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иммунную систему, репродуктивные фун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и наследственность, повышае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риск аллергических и других заболеваний.</w:t>
      </w:r>
    </w:p>
    <w:p w:rsidR="005634DD" w:rsidRDefault="005634DD" w:rsidP="003D4E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E1" w:rsidRPr="008C173C" w:rsidRDefault="009E25E1" w:rsidP="003D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3C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</w:p>
    <w:p w:rsidR="0090153A" w:rsidRPr="008C173C" w:rsidRDefault="00F726B9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пляжа и леса города Благовещенска</w:t>
      </w:r>
    </w:p>
    <w:p w:rsidR="0090153A" w:rsidRPr="008C173C" w:rsidRDefault="00D636D1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</w:t>
      </w:r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  <w:r w:rsidR="005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5E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2017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исс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ледование пляжа  реки Зея и близлежащего леса к городу Благовещенск. И были 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</w:t>
      </w:r>
      <w:r w:rsidR="00F532FB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несанкционированные </w:t>
      </w:r>
      <w:r w:rsidR="0090153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 на данной территории.</w:t>
      </w:r>
    </w:p>
    <w:p w:rsidR="0090153A" w:rsidRPr="008C173C" w:rsidRDefault="0090153A" w:rsidP="0056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выяснила, что больше отходов образуется за выходные и</w:t>
      </w:r>
      <w:r w:rsidR="00D636D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Проведя исследование свалок, я определила, что чаще всего выбрасывается бумага, различные пластиковые упаковки, жестяные банки, стеклянная посуда.</w:t>
      </w:r>
    </w:p>
    <w:p w:rsidR="0090153A" w:rsidRPr="008C173C" w:rsidRDefault="0090153A" w:rsidP="00561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содержимое мусора, оставленного отдыхающими, я поняла, что количество мусора можно уменьшить за счет вторичного использования отходов и рационального использования приобретаемых товаров. Вторичное использование отходов – это один из перспективных и грамотных подходов в эксплуатации природных ресурсов.</w:t>
      </w:r>
    </w:p>
    <w:p w:rsidR="0090153A" w:rsidRPr="008C173C" w:rsidRDefault="0090153A" w:rsidP="00561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литературу, я выяснила области применения отходов для различных отраслей промышленности.</w:t>
      </w:r>
      <w:r w:rsidR="0056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Германии из макулатуры производится 44 % всей бумаги, в Японии – более половины.</w:t>
      </w:r>
    </w:p>
    <w:p w:rsidR="0090153A" w:rsidRPr="008C173C" w:rsidRDefault="0090153A" w:rsidP="00561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стружки дерева используют для производства ДСП, из отходов макулатуры готовят новую туалетную бумагу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Самаре делают шифер из пластиковых бутылок.</w:t>
      </w:r>
    </w:p>
    <w:p w:rsidR="0056130E" w:rsidRDefault="0056130E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696E3C" w:rsidRPr="008C173C" w:rsidRDefault="0090153A" w:rsidP="00347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была составлена анкета и проведён со</w:t>
      </w:r>
      <w:r w:rsidR="00D636D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циологический опрос учащихся и преподавателей АМК.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3A8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анкетировании </w:t>
      </w:r>
      <w:r w:rsidR="00D636D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45 учащихся  и </w:t>
      </w:r>
      <w:r w:rsidR="007D29E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преподавателей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ответы, я выяс</w:t>
      </w:r>
      <w:r w:rsidR="007D29E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нила, что большая часть  респондентов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единодушны во мнении, что проблема бытовых отходов на пляже и в</w:t>
      </w:r>
      <w:r w:rsidR="007D29E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актуальна для нашего города.</w:t>
      </w:r>
    </w:p>
    <w:p w:rsidR="0090153A" w:rsidRPr="008C173C" w:rsidRDefault="00463FF2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1.Актуальна ли проблема ТБО в нашем городе?</w:t>
      </w:r>
      <w:r w:rsidR="00553A8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86%-да, 8%- мне все равно, 6%- нет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F2" w:rsidRPr="008C173C" w:rsidRDefault="00463FF2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2.Когда 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выезжают за город  24% сжигают мусор, 6 забирают</w:t>
      </w:r>
      <w:r w:rsidR="00553A8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собой, 46% оставляют, 24% закапывают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F2" w:rsidRPr="008C173C" w:rsidRDefault="00463FF2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людей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E3C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засоряющих наш пляж и лес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362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97% проходят</w:t>
      </w:r>
      <w:r w:rsidR="00553A8D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мимо, 2% делаю</w:t>
      </w:r>
      <w:r w:rsidR="0015362A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замечание, 1% убирают сами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F2" w:rsidRPr="008C173C" w:rsidRDefault="00463FF2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36B70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вопрос о решении данной проблемы были предложены следующие мероприятия. </w:t>
      </w:r>
      <w:r w:rsidR="003C3E6E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мусорные контейнеры </w:t>
      </w:r>
      <w:r w:rsidR="00CA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6E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33%, организовывать субботники </w:t>
      </w:r>
      <w:r w:rsidR="00CA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6E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33%, вторично использовать ТБО </w:t>
      </w:r>
      <w:r w:rsidR="00CA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E6E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34%</w:t>
      </w:r>
      <w:r w:rsidR="0034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F2" w:rsidRPr="008C173C" w:rsidRDefault="00463FF2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3A" w:rsidRPr="008C173C" w:rsidRDefault="0090153A" w:rsidP="003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9E25E1"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Pr="008C17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ченые считают, что какого-то эффективного способа борьбы с мусором нет, и не может быть в принципе. Мусор должен попасть туда, где он будет меньше всего причинять ущерб людям и природе. Поэтому необходимо как можно большее количество отходов использовать вторично, другого выхода просто нет, иначе мусор погубит нас.</w:t>
      </w:r>
    </w:p>
    <w:p w:rsidR="00FB22F0" w:rsidRDefault="00FB22F0" w:rsidP="008C1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65" w:rsidRDefault="008C173C" w:rsidP="008C1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2F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F45A4" w:rsidRPr="009F45A4" w:rsidRDefault="009F45A4" w:rsidP="009F45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F45A4">
        <w:t>География Амурской области - Благовещенск 1989г. БГПИ</w:t>
      </w:r>
    </w:p>
    <w:p w:rsidR="009F45A4" w:rsidRPr="009F45A4" w:rsidRDefault="009F45A4" w:rsidP="009F45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9F45A4">
        <w:t>География Амурской области: Учебное пособие для учащихся 8—9 классов общеобразовательных учреждений</w:t>
      </w:r>
      <w:proofErr w:type="gramStart"/>
      <w:r w:rsidRPr="009F45A4">
        <w:t xml:space="preserve"> / П</w:t>
      </w:r>
      <w:proofErr w:type="gramEnd"/>
      <w:r w:rsidRPr="009F45A4">
        <w:t xml:space="preserve">од ред. Н.Г. </w:t>
      </w:r>
      <w:proofErr w:type="spellStart"/>
      <w:r w:rsidRPr="009F45A4">
        <w:t>Павлюк</w:t>
      </w:r>
      <w:proofErr w:type="spellEnd"/>
      <w:r w:rsidRPr="009F45A4">
        <w:t>. — Благовещенск: Изд-во БГПК, 2002. — 364 с.</w:t>
      </w:r>
    </w:p>
    <w:p w:rsidR="009F45A4" w:rsidRPr="009F45A4" w:rsidRDefault="009F45A4" w:rsidP="009F45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proofErr w:type="spellStart"/>
      <w:r w:rsidRPr="009F45A4">
        <w:t>Онищук</w:t>
      </w:r>
      <w:proofErr w:type="spellEnd"/>
      <w:r w:rsidRPr="009F45A4">
        <w:t xml:space="preserve"> В.С. Проблема картографирования экологического состояния окружающей среды Верхнего и Среднего Приамурья Амурской области // Труды I международной конференции "Научный потенциал отечественной географии". - Майкоп: РГО, </w:t>
      </w:r>
      <w:proofErr w:type="gramStart"/>
      <w:r w:rsidRPr="009F45A4">
        <w:t>ИГ РАН</w:t>
      </w:r>
      <w:proofErr w:type="gramEnd"/>
      <w:r w:rsidRPr="009F45A4">
        <w:t>, МГУ, 1999. - С. 135-138.</w:t>
      </w:r>
    </w:p>
    <w:p w:rsidR="009F45A4" w:rsidRPr="007B0E07" w:rsidRDefault="009F45A4" w:rsidP="008C173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7B0E07">
        <w:t>Алексеев И.А. Ландшафтное районирование и комплексная оценка ландшафтов южной части Амурско-</w:t>
      </w:r>
      <w:proofErr w:type="spellStart"/>
      <w:r w:rsidRPr="007B0E07">
        <w:t>Зейского</w:t>
      </w:r>
      <w:proofErr w:type="spellEnd"/>
      <w:r w:rsidRPr="007B0E07">
        <w:t xml:space="preserve"> междуречья. - Благовещенск: Изд-во БГПУ, 2005. - 85</w:t>
      </w:r>
      <w:bookmarkStart w:id="0" w:name="_GoBack"/>
      <w:bookmarkEnd w:id="0"/>
    </w:p>
    <w:sectPr w:rsidR="009F45A4" w:rsidRPr="007B0E07" w:rsidSect="00054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4D" w:rsidRDefault="009E0C4D" w:rsidP="00ED4720">
      <w:pPr>
        <w:spacing w:after="0" w:line="240" w:lineRule="auto"/>
      </w:pPr>
      <w:r>
        <w:separator/>
      </w:r>
    </w:p>
  </w:endnote>
  <w:endnote w:type="continuationSeparator" w:id="0">
    <w:p w:rsidR="009E0C4D" w:rsidRDefault="009E0C4D" w:rsidP="00E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0" w:rsidRDefault="00ED47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798"/>
      <w:docPartObj>
        <w:docPartGallery w:val="Page Numbers (Bottom of Page)"/>
        <w:docPartUnique/>
      </w:docPartObj>
    </w:sdtPr>
    <w:sdtEndPr/>
    <w:sdtContent>
      <w:p w:rsidR="00ED4720" w:rsidRDefault="00C317E4">
        <w:pPr>
          <w:pStyle w:val="a6"/>
          <w:jc w:val="center"/>
        </w:pPr>
        <w:r>
          <w:fldChar w:fldCharType="begin"/>
        </w:r>
        <w:r w:rsidR="00ED4720">
          <w:instrText xml:space="preserve"> PAGE   \* MERGEFORMAT </w:instrText>
        </w:r>
        <w:r>
          <w:fldChar w:fldCharType="separate"/>
        </w:r>
        <w:r w:rsidR="007B0E07">
          <w:rPr>
            <w:noProof/>
          </w:rPr>
          <w:t>3</w:t>
        </w:r>
        <w:r>
          <w:fldChar w:fldCharType="end"/>
        </w:r>
      </w:p>
    </w:sdtContent>
  </w:sdt>
  <w:p w:rsidR="00ED4720" w:rsidRDefault="00ED47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0" w:rsidRDefault="00ED47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4D" w:rsidRDefault="009E0C4D" w:rsidP="00ED4720">
      <w:pPr>
        <w:spacing w:after="0" w:line="240" w:lineRule="auto"/>
      </w:pPr>
      <w:r>
        <w:separator/>
      </w:r>
    </w:p>
  </w:footnote>
  <w:footnote w:type="continuationSeparator" w:id="0">
    <w:p w:rsidR="009E0C4D" w:rsidRDefault="009E0C4D" w:rsidP="00E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0" w:rsidRDefault="00ED47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0" w:rsidRDefault="00ED47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0" w:rsidRDefault="00ED47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FE1"/>
    <w:multiLevelType w:val="multilevel"/>
    <w:tmpl w:val="2D4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1C"/>
    <w:rsid w:val="00036B70"/>
    <w:rsid w:val="00054A01"/>
    <w:rsid w:val="00096BA8"/>
    <w:rsid w:val="000B5B3B"/>
    <w:rsid w:val="0015362A"/>
    <w:rsid w:val="001A350E"/>
    <w:rsid w:val="002E6A85"/>
    <w:rsid w:val="00347587"/>
    <w:rsid w:val="00376E35"/>
    <w:rsid w:val="003B13C0"/>
    <w:rsid w:val="003C3E6E"/>
    <w:rsid w:val="003D4E51"/>
    <w:rsid w:val="00463FF2"/>
    <w:rsid w:val="00553A8D"/>
    <w:rsid w:val="0056130E"/>
    <w:rsid w:val="005634DD"/>
    <w:rsid w:val="00696E3C"/>
    <w:rsid w:val="006F0EE6"/>
    <w:rsid w:val="0075610D"/>
    <w:rsid w:val="007A1ADF"/>
    <w:rsid w:val="007B0E07"/>
    <w:rsid w:val="007D29EC"/>
    <w:rsid w:val="008239D4"/>
    <w:rsid w:val="008656C3"/>
    <w:rsid w:val="008C173C"/>
    <w:rsid w:val="0090153A"/>
    <w:rsid w:val="00976C35"/>
    <w:rsid w:val="009E0C4D"/>
    <w:rsid w:val="009E25E1"/>
    <w:rsid w:val="009E6231"/>
    <w:rsid w:val="009F1967"/>
    <w:rsid w:val="009F45A4"/>
    <w:rsid w:val="00C317E4"/>
    <w:rsid w:val="00CA45E3"/>
    <w:rsid w:val="00CE6572"/>
    <w:rsid w:val="00D26D73"/>
    <w:rsid w:val="00D636D1"/>
    <w:rsid w:val="00ED4720"/>
    <w:rsid w:val="00F10865"/>
    <w:rsid w:val="00F532FB"/>
    <w:rsid w:val="00F726B9"/>
    <w:rsid w:val="00FA261C"/>
    <w:rsid w:val="00FB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0"/>
  </w:style>
  <w:style w:type="paragraph" w:styleId="1">
    <w:name w:val="heading 1"/>
    <w:basedOn w:val="a"/>
    <w:link w:val="10"/>
    <w:uiPriority w:val="9"/>
    <w:qFormat/>
    <w:rsid w:val="00901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720"/>
  </w:style>
  <w:style w:type="paragraph" w:styleId="a6">
    <w:name w:val="footer"/>
    <w:basedOn w:val="a"/>
    <w:link w:val="a7"/>
    <w:uiPriority w:val="99"/>
    <w:unhideWhenUsed/>
    <w:rsid w:val="00ED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720"/>
  </w:style>
  <w:style w:type="paragraph" w:customStyle="1" w:styleId="western">
    <w:name w:val="western"/>
    <w:basedOn w:val="a"/>
    <w:rsid w:val="009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0"/>
  </w:style>
  <w:style w:type="paragraph" w:styleId="1">
    <w:name w:val="heading 1"/>
    <w:basedOn w:val="a"/>
    <w:link w:val="10"/>
    <w:uiPriority w:val="9"/>
    <w:qFormat/>
    <w:rsid w:val="00901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2017-02-24T00:38:00Z</dcterms:created>
  <dcterms:modified xsi:type="dcterms:W3CDTF">2018-03-14T05:52:00Z</dcterms:modified>
</cp:coreProperties>
</file>