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23" w:rsidRPr="004E4A89" w:rsidRDefault="00EE0F23" w:rsidP="00EE0F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A89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EE0F23" w:rsidRPr="004E4A89" w:rsidRDefault="00EE0F23" w:rsidP="00EE0F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A89">
        <w:rPr>
          <w:rFonts w:ascii="Times New Roman" w:hAnsi="Times New Roman"/>
          <w:b/>
          <w:sz w:val="28"/>
          <w:szCs w:val="28"/>
        </w:rPr>
        <w:t>ИРКУТСКОЙ ОБЛАСТИ</w:t>
      </w:r>
    </w:p>
    <w:p w:rsidR="00EE0F23" w:rsidRPr="004E4A89" w:rsidRDefault="00EE0F23" w:rsidP="00EE0F23">
      <w:pPr>
        <w:spacing w:after="0" w:line="360" w:lineRule="auto"/>
        <w:ind w:left="-851" w:right="-286"/>
        <w:jc w:val="center"/>
        <w:rPr>
          <w:rFonts w:ascii="Times New Roman" w:hAnsi="Times New Roman"/>
          <w:b/>
          <w:sz w:val="28"/>
          <w:szCs w:val="28"/>
        </w:rPr>
      </w:pPr>
      <w:r w:rsidRPr="004E4A89">
        <w:rPr>
          <w:rFonts w:ascii="Times New Roman" w:hAnsi="Times New Roman"/>
          <w:b/>
          <w:sz w:val="28"/>
          <w:szCs w:val="28"/>
        </w:rPr>
        <w:t>«БРАТСКИЙ ИНДУСТРИАЛЬНО-МЕТАЛЛУРГИЧЕСКИЙ ТЕХНИКУМ»</w:t>
      </w:r>
    </w:p>
    <w:p w:rsidR="00EE0F23" w:rsidRPr="004E4A89" w:rsidRDefault="00EE0F23" w:rsidP="00EE0F23">
      <w:pPr>
        <w:spacing w:after="0" w:line="240" w:lineRule="auto"/>
        <w:ind w:left="5812"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EE0F23" w:rsidRPr="004E4A89" w:rsidRDefault="00EE0F23" w:rsidP="00EE0F23">
      <w:pPr>
        <w:spacing w:after="0" w:line="240" w:lineRule="auto"/>
        <w:ind w:left="5812" w:firstLine="709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EE0F23" w:rsidRDefault="00EE0F23" w:rsidP="00EE0F23">
      <w:pPr>
        <w:spacing w:after="0" w:line="240" w:lineRule="auto"/>
        <w:ind w:left="581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0B9E" w:rsidRPr="004E4A89" w:rsidRDefault="001E0B9E" w:rsidP="00EE0F23">
      <w:pPr>
        <w:spacing w:after="0" w:line="240" w:lineRule="auto"/>
        <w:ind w:left="5812" w:firstLine="709"/>
        <w:contextualSpacing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EE0F23" w:rsidRPr="004E4A89" w:rsidRDefault="00EE0F23" w:rsidP="00EE0F23">
      <w:pPr>
        <w:spacing w:after="0" w:line="240" w:lineRule="auto"/>
        <w:ind w:left="5812" w:firstLine="709"/>
        <w:contextualSpacing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Default="00EE0F23" w:rsidP="00EE0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B9E" w:rsidRPr="00AE67C6" w:rsidRDefault="001E0B9E" w:rsidP="00EE0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AE67C6" w:rsidRDefault="00EE0F23" w:rsidP="00EE0F23">
      <w:pPr>
        <w:tabs>
          <w:tab w:val="left" w:pos="1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7C6">
        <w:rPr>
          <w:rFonts w:ascii="Times New Roman" w:hAnsi="Times New Roman"/>
          <w:b/>
          <w:sz w:val="28"/>
          <w:szCs w:val="28"/>
        </w:rPr>
        <w:t>Методические указания по выполнению</w:t>
      </w:r>
      <w:r w:rsidRPr="00AE67C6">
        <w:rPr>
          <w:rFonts w:ascii="Times New Roman" w:hAnsi="Times New Roman"/>
          <w:b/>
          <w:sz w:val="28"/>
          <w:szCs w:val="28"/>
        </w:rPr>
        <w:br/>
        <w:t>внеаудиторной самостоятельной работы</w:t>
      </w:r>
    </w:p>
    <w:p w:rsidR="00EE0F23" w:rsidRPr="00AE67C6" w:rsidRDefault="00EE0F23" w:rsidP="00EE0F23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7C6">
        <w:rPr>
          <w:rFonts w:ascii="Times New Roman" w:hAnsi="Times New Roman"/>
          <w:b/>
          <w:sz w:val="28"/>
          <w:szCs w:val="28"/>
        </w:rPr>
        <w:t xml:space="preserve">по 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AE67C6">
        <w:rPr>
          <w:rFonts w:ascii="Times New Roman" w:hAnsi="Times New Roman"/>
          <w:b/>
          <w:sz w:val="28"/>
          <w:szCs w:val="28"/>
        </w:rPr>
        <w:t>дисциплине  «</w:t>
      </w:r>
      <w:r>
        <w:rPr>
          <w:rFonts w:ascii="Times New Roman" w:hAnsi="Times New Roman"/>
          <w:b/>
          <w:sz w:val="28"/>
          <w:szCs w:val="28"/>
        </w:rPr>
        <w:t>Основы экономи</w:t>
      </w:r>
      <w:r w:rsidRPr="00AE67C6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и</w:t>
      </w:r>
      <w:r w:rsidRPr="00AE67C6">
        <w:rPr>
          <w:rFonts w:ascii="Times New Roman" w:hAnsi="Times New Roman"/>
          <w:b/>
          <w:sz w:val="28"/>
          <w:szCs w:val="28"/>
        </w:rPr>
        <w:t>»</w:t>
      </w:r>
    </w:p>
    <w:p w:rsidR="00EE0F23" w:rsidRPr="00AE67C6" w:rsidRDefault="00EE0F23" w:rsidP="00EE0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F23" w:rsidRPr="002D26B9" w:rsidRDefault="00AA0A3A" w:rsidP="00EE0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26B9">
        <w:rPr>
          <w:rFonts w:ascii="Times New Roman" w:hAnsi="Times New Roman"/>
          <w:b/>
          <w:sz w:val="28"/>
          <w:szCs w:val="28"/>
        </w:rPr>
        <w:t>для</w:t>
      </w:r>
      <w:r w:rsidR="00EE0F23" w:rsidRPr="002D26B9">
        <w:rPr>
          <w:rFonts w:ascii="Times New Roman" w:hAnsi="Times New Roman"/>
          <w:b/>
          <w:sz w:val="28"/>
          <w:szCs w:val="28"/>
        </w:rPr>
        <w:t xml:space="preserve"> профессий среднего профессионального образования </w:t>
      </w:r>
      <w:r w:rsidR="00EE0F23" w:rsidRPr="002D26B9">
        <w:rPr>
          <w:rFonts w:ascii="Times New Roman" w:hAnsi="Times New Roman"/>
          <w:b/>
          <w:sz w:val="28"/>
          <w:szCs w:val="28"/>
        </w:rPr>
        <w:br/>
      </w: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B737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B737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B737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B737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B9E" w:rsidRDefault="001E0B9E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B9E" w:rsidRDefault="001E0B9E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F23" w:rsidRPr="00EE0F23" w:rsidRDefault="00EE0F23" w:rsidP="00EE0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7C6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AE67C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0B9E" w:rsidRDefault="001E0B9E" w:rsidP="00EE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</w:p>
    <w:p w:rsidR="00EE0F23" w:rsidRPr="00D71FA9" w:rsidRDefault="00EE0F23" w:rsidP="00EE0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8"/>
          <w:szCs w:val="28"/>
        </w:rPr>
      </w:pPr>
      <w:r w:rsidRPr="00D71FA9">
        <w:rPr>
          <w:rFonts w:ascii="Times New Roman" w:hAnsi="Times New Roman"/>
          <w:sz w:val="28"/>
          <w:szCs w:val="28"/>
        </w:rPr>
        <w:t xml:space="preserve">Организация-разработчик: Государственное автономное профессиональное образовательное учреждение Иркутской области Братский индустриально-металлургический техникум (ГАПОУ </w:t>
      </w:r>
      <w:proofErr w:type="spellStart"/>
      <w:r w:rsidRPr="00D71FA9">
        <w:rPr>
          <w:rFonts w:ascii="Times New Roman" w:hAnsi="Times New Roman"/>
          <w:sz w:val="28"/>
          <w:szCs w:val="28"/>
        </w:rPr>
        <w:t>БрИМТ</w:t>
      </w:r>
      <w:proofErr w:type="spellEnd"/>
      <w:r w:rsidRPr="00D71FA9">
        <w:rPr>
          <w:rFonts w:ascii="Times New Roman" w:hAnsi="Times New Roman"/>
          <w:sz w:val="28"/>
          <w:szCs w:val="28"/>
        </w:rPr>
        <w:t>).</w:t>
      </w:r>
    </w:p>
    <w:p w:rsidR="00EE0F23" w:rsidRPr="00D71FA9" w:rsidRDefault="00EE0F23" w:rsidP="00EE0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D71FA9" w:rsidRDefault="00EE0F23" w:rsidP="00EE0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D71FA9" w:rsidRDefault="00EE0F23" w:rsidP="00EE0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D71FA9" w:rsidRDefault="00EE0F23" w:rsidP="00EE0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D71FA9" w:rsidRDefault="00EE0F23" w:rsidP="00EE0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D71FA9" w:rsidRDefault="00EE0F23" w:rsidP="00EE0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D71FA9" w:rsidRDefault="00EE0F23" w:rsidP="00EE0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D71FA9" w:rsidRDefault="00EE0F23" w:rsidP="00EE0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D71FA9" w:rsidRDefault="00EE0F23" w:rsidP="00EE0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D71FA9" w:rsidRDefault="001E0B9E" w:rsidP="00EE0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="00EE0F23" w:rsidRPr="00D71FA9">
        <w:rPr>
          <w:rFonts w:ascii="Times New Roman" w:hAnsi="Times New Roman"/>
          <w:sz w:val="28"/>
          <w:szCs w:val="28"/>
        </w:rPr>
        <w:t>:</w:t>
      </w:r>
    </w:p>
    <w:p w:rsidR="00EE0F23" w:rsidRPr="00D71FA9" w:rsidRDefault="00EE0F23" w:rsidP="00EE0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D71FA9" w:rsidRDefault="00EE0F23" w:rsidP="00EE0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Сафронова Наталия Евгеньевна</w:t>
      </w:r>
      <w:r w:rsidRPr="00D71FA9">
        <w:rPr>
          <w:rFonts w:ascii="Times New Roman" w:hAnsi="Times New Roman"/>
          <w:sz w:val="28"/>
          <w:szCs w:val="28"/>
        </w:rPr>
        <w:t xml:space="preserve"> – преподаватель </w:t>
      </w:r>
      <w:r>
        <w:rPr>
          <w:rFonts w:ascii="Times New Roman" w:hAnsi="Times New Roman"/>
          <w:sz w:val="28"/>
          <w:szCs w:val="28"/>
        </w:rPr>
        <w:t>электротехнических</w:t>
      </w:r>
      <w:r w:rsidRPr="00D71FA9">
        <w:rPr>
          <w:rFonts w:ascii="Times New Roman" w:hAnsi="Times New Roman"/>
          <w:sz w:val="28"/>
          <w:szCs w:val="28"/>
        </w:rPr>
        <w:t xml:space="preserve"> дисциплин ГАПОУ  </w:t>
      </w:r>
      <w:proofErr w:type="spellStart"/>
      <w:r w:rsidRPr="00D71FA9">
        <w:rPr>
          <w:rFonts w:ascii="Times New Roman" w:hAnsi="Times New Roman"/>
          <w:sz w:val="28"/>
          <w:szCs w:val="28"/>
        </w:rPr>
        <w:t>БрИМТ</w:t>
      </w:r>
      <w:proofErr w:type="spellEnd"/>
      <w:r w:rsidRPr="00D71FA9">
        <w:rPr>
          <w:rFonts w:ascii="Times New Roman" w:hAnsi="Times New Roman"/>
          <w:iCs/>
          <w:sz w:val="28"/>
          <w:szCs w:val="28"/>
        </w:rPr>
        <w:t>.</w:t>
      </w:r>
    </w:p>
    <w:p w:rsidR="00EE0F23" w:rsidRPr="00D71FA9" w:rsidRDefault="00EE0F23" w:rsidP="00EE0F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EE0F23" w:rsidRDefault="00EE0F23" w:rsidP="00EE0F2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F23" w:rsidRPr="00D71FA9" w:rsidRDefault="00EE0F23" w:rsidP="00EE0F2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F23" w:rsidRDefault="00EE0F23" w:rsidP="00EE0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0B9E" w:rsidRDefault="001E0B9E" w:rsidP="00EE0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E0B9E" w:rsidSect="004B26D5">
          <w:footerReference w:type="default" r:id="rId7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E0F23" w:rsidRPr="00D71FA9" w:rsidRDefault="00EE0F23" w:rsidP="00EE0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1FA9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EE0F23" w:rsidRPr="00AE67C6" w:rsidRDefault="00EE0F23" w:rsidP="00EE0F2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90" w:type="dxa"/>
        <w:tblLook w:val="04A0"/>
      </w:tblPr>
      <w:tblGrid>
        <w:gridCol w:w="9180"/>
        <w:gridCol w:w="710"/>
      </w:tblGrid>
      <w:tr w:rsidR="00EE0F23" w:rsidRPr="00AE67C6" w:rsidTr="00EE2576">
        <w:tc>
          <w:tcPr>
            <w:tcW w:w="9180" w:type="dxa"/>
          </w:tcPr>
          <w:p w:rsidR="00EE0F23" w:rsidRPr="00AE67C6" w:rsidRDefault="00EE0F23" w:rsidP="004B26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7C6">
              <w:rPr>
                <w:rFonts w:ascii="Times New Roman" w:hAnsi="Times New Roman"/>
                <w:sz w:val="28"/>
                <w:szCs w:val="28"/>
              </w:rPr>
              <w:t>Пояснительная  записка</w:t>
            </w:r>
          </w:p>
        </w:tc>
        <w:tc>
          <w:tcPr>
            <w:tcW w:w="710" w:type="dxa"/>
          </w:tcPr>
          <w:p w:rsidR="00EE0F23" w:rsidRPr="00EE2576" w:rsidRDefault="00EE2576" w:rsidP="004B26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5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E0F23" w:rsidRPr="00AE67C6" w:rsidTr="00EE2576">
        <w:tc>
          <w:tcPr>
            <w:tcW w:w="9180" w:type="dxa"/>
          </w:tcPr>
          <w:p w:rsidR="00EE0F23" w:rsidRPr="002D26B9" w:rsidRDefault="00CE5BEA" w:rsidP="00CE5B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5BEA">
              <w:rPr>
                <w:rFonts w:ascii="Times New Roman" w:hAnsi="Times New Roman"/>
                <w:sz w:val="28"/>
                <w:szCs w:val="28"/>
              </w:rPr>
              <w:t>1. Методические указания по выполнению заданий внеаудиторной самостоятельной работы</w:t>
            </w:r>
          </w:p>
        </w:tc>
        <w:tc>
          <w:tcPr>
            <w:tcW w:w="710" w:type="dxa"/>
          </w:tcPr>
          <w:p w:rsidR="00EE0F23" w:rsidRPr="00EE2576" w:rsidRDefault="00EE2576" w:rsidP="004B26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5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E0F23" w:rsidRPr="00AE67C6" w:rsidTr="00EE2576">
        <w:tc>
          <w:tcPr>
            <w:tcW w:w="9180" w:type="dxa"/>
          </w:tcPr>
          <w:p w:rsidR="00EE0F23" w:rsidRPr="002D26B9" w:rsidRDefault="00CE5BEA" w:rsidP="00CE5BE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5BEA">
              <w:rPr>
                <w:rFonts w:ascii="Times New Roman" w:hAnsi="Times New Roman"/>
                <w:sz w:val="28"/>
                <w:szCs w:val="28"/>
              </w:rPr>
              <w:t>2. Критерии оценки выполнения заданий внеаудиторной самостоятельной работы</w:t>
            </w:r>
          </w:p>
        </w:tc>
        <w:tc>
          <w:tcPr>
            <w:tcW w:w="710" w:type="dxa"/>
          </w:tcPr>
          <w:p w:rsidR="00EE0F23" w:rsidRPr="00EE2576" w:rsidRDefault="00EE2576" w:rsidP="004B26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5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E0F23" w:rsidRPr="00AE67C6" w:rsidTr="00EE2576">
        <w:tc>
          <w:tcPr>
            <w:tcW w:w="9180" w:type="dxa"/>
          </w:tcPr>
          <w:p w:rsidR="00EE0F23" w:rsidRPr="002D26B9" w:rsidRDefault="00CE5BEA" w:rsidP="00CE5BE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5BEA">
              <w:rPr>
                <w:rFonts w:ascii="Times New Roman" w:hAnsi="Times New Roman"/>
                <w:sz w:val="28"/>
                <w:szCs w:val="28"/>
              </w:rPr>
              <w:t>3. Цели и задачи самостоятельной работы</w:t>
            </w:r>
          </w:p>
        </w:tc>
        <w:tc>
          <w:tcPr>
            <w:tcW w:w="710" w:type="dxa"/>
          </w:tcPr>
          <w:p w:rsidR="00EE0F23" w:rsidRPr="00EE2576" w:rsidRDefault="00EE2576" w:rsidP="004B26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5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E0F23" w:rsidRPr="00AE67C6" w:rsidTr="00EE2576">
        <w:tc>
          <w:tcPr>
            <w:tcW w:w="9180" w:type="dxa"/>
          </w:tcPr>
          <w:p w:rsidR="00EE0F23" w:rsidRPr="002D26B9" w:rsidRDefault="00CE5BEA" w:rsidP="004B26D5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5BEA">
              <w:rPr>
                <w:rFonts w:ascii="Times New Roman" w:hAnsi="Times New Roman"/>
                <w:sz w:val="28"/>
                <w:szCs w:val="28"/>
              </w:rPr>
              <w:t>4. Карта заданий внеаудиторной самостоятельной работы</w:t>
            </w:r>
          </w:p>
        </w:tc>
        <w:tc>
          <w:tcPr>
            <w:tcW w:w="710" w:type="dxa"/>
          </w:tcPr>
          <w:p w:rsidR="00EE0F23" w:rsidRPr="00EE2576" w:rsidRDefault="00EE2576" w:rsidP="004B26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5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E0F23" w:rsidRPr="00AE67C6" w:rsidTr="00EE2576">
        <w:tc>
          <w:tcPr>
            <w:tcW w:w="9180" w:type="dxa"/>
          </w:tcPr>
          <w:p w:rsidR="00EE0F23" w:rsidRPr="002D26B9" w:rsidRDefault="00EE2576" w:rsidP="004B26D5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E2576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Задания для самостоятельной работы студентов</w:t>
            </w:r>
          </w:p>
        </w:tc>
        <w:tc>
          <w:tcPr>
            <w:tcW w:w="710" w:type="dxa"/>
          </w:tcPr>
          <w:p w:rsidR="00EE0F23" w:rsidRPr="00EE2576" w:rsidRDefault="00EE2576" w:rsidP="004B26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5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E0F23" w:rsidRPr="00AE67C6" w:rsidTr="00EE2576">
        <w:tc>
          <w:tcPr>
            <w:tcW w:w="9180" w:type="dxa"/>
          </w:tcPr>
          <w:p w:rsidR="00EE0F23" w:rsidRPr="00EE2576" w:rsidRDefault="00EE2576" w:rsidP="00EE257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E2576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2 </w:t>
            </w:r>
            <w:r w:rsidR="00CE5BEA" w:rsidRPr="00EE2576">
              <w:rPr>
                <w:rFonts w:ascii="Times New Roman" w:hAnsi="Times New Roman"/>
                <w:sz w:val="28"/>
                <w:szCs w:val="28"/>
              </w:rPr>
              <w:t>Требования к оформлению докладов</w:t>
            </w:r>
          </w:p>
        </w:tc>
        <w:tc>
          <w:tcPr>
            <w:tcW w:w="710" w:type="dxa"/>
          </w:tcPr>
          <w:p w:rsidR="00EE0F23" w:rsidRPr="00EE2576" w:rsidRDefault="00EE2576" w:rsidP="004B26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5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E0F23" w:rsidRPr="00AE67C6" w:rsidTr="00EE2576">
        <w:tc>
          <w:tcPr>
            <w:tcW w:w="9180" w:type="dxa"/>
          </w:tcPr>
          <w:p w:rsidR="00EE0F23" w:rsidRPr="00EE2576" w:rsidRDefault="00EE2576" w:rsidP="00EE25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E2576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3 </w:t>
            </w:r>
            <w:r w:rsidRPr="00EE2576">
              <w:rPr>
                <w:rFonts w:ascii="Times New Roman" w:hAnsi="Times New Roman"/>
                <w:sz w:val="28"/>
                <w:szCs w:val="28"/>
              </w:rPr>
              <w:t>Рекомендации к подготовке  к  тестовым заданиям</w:t>
            </w:r>
          </w:p>
        </w:tc>
        <w:tc>
          <w:tcPr>
            <w:tcW w:w="710" w:type="dxa"/>
          </w:tcPr>
          <w:p w:rsidR="00EE0F23" w:rsidRPr="00EE2576" w:rsidRDefault="00EE2576" w:rsidP="004B26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57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EE0F23" w:rsidRPr="00AE67C6" w:rsidTr="00EE2576">
        <w:tc>
          <w:tcPr>
            <w:tcW w:w="9180" w:type="dxa"/>
          </w:tcPr>
          <w:p w:rsidR="00EE0F23" w:rsidRPr="00AE67C6" w:rsidRDefault="00EE0F23" w:rsidP="004B26D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67C6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710" w:type="dxa"/>
          </w:tcPr>
          <w:p w:rsidR="00EE0F23" w:rsidRPr="00EE2576" w:rsidRDefault="00EE2576" w:rsidP="004B26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57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EE0F23" w:rsidRPr="00AE67C6" w:rsidRDefault="00EE0F23" w:rsidP="00EE0F2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F23" w:rsidRPr="00AE67C6" w:rsidRDefault="00EE0F23" w:rsidP="00EE0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7C6">
        <w:rPr>
          <w:rFonts w:ascii="Times New Roman" w:hAnsi="Times New Roman"/>
          <w:sz w:val="28"/>
          <w:szCs w:val="28"/>
        </w:rPr>
        <w:br w:type="page"/>
      </w:r>
      <w:r w:rsidRPr="00AE67C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E0F23" w:rsidRPr="00AE67C6" w:rsidRDefault="00EE0F23" w:rsidP="00EE0F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0A3A" w:rsidRPr="001E0B9E" w:rsidRDefault="00AA0A3A" w:rsidP="00AA0A3A">
      <w:pPr>
        <w:pStyle w:val="a9"/>
        <w:ind w:firstLine="567"/>
        <w:jc w:val="both"/>
      </w:pPr>
      <w:r w:rsidRPr="00F83A0B">
        <w:t>Модернизация среднего профессионального образования (СПО) связана с развитием личности обучающихся, их познавательных и созидательных способностей, обеспечением конкурентоспособности на рынке труда. В большинстве современных исследований подчеркивается, что система СПО призвана научить студентов учиться пополнять свои знания на протяжении всей жизни. Достигнуть этих целей можно в ходе реализации их самостоятельной работы, которая в последнее время приобретает особый статус и предусматривает большую самостоятельность студентов, индивидуализацию заданий.</w:t>
      </w:r>
    </w:p>
    <w:p w:rsidR="00F83A0B" w:rsidRPr="00F83A0B" w:rsidRDefault="00F83A0B" w:rsidP="00F83A0B">
      <w:pPr>
        <w:pStyle w:val="a9"/>
        <w:ind w:firstLine="567"/>
        <w:jc w:val="both"/>
      </w:pPr>
      <w:r w:rsidRPr="00F83A0B">
        <w:t xml:space="preserve">В ФГОС СПО указано, что образовательное учреждение обязано обеспечивать эффективную самостоятельную работу обучающихся в сочетании с совершенствованием управления ею </w:t>
      </w:r>
      <w:r w:rsidRPr="00F83A0B">
        <w:rPr>
          <w:spacing w:val="-1"/>
        </w:rPr>
        <w:t>со стороны преподавателей и мастеров производственного обучения. А о</w:t>
      </w:r>
      <w:r w:rsidRPr="00F83A0B">
        <w:rPr>
          <w:spacing w:val="-5"/>
        </w:rPr>
        <w:t xml:space="preserve">бучающиеся обязаны выполнять в установленные сроки все задания, </w:t>
      </w:r>
      <w:r w:rsidRPr="00F83A0B">
        <w:t>предусмотренные основной профессиональной образовательной программой. Организация самостоятельной работы, позволяет студенту приобрести опыт самостоятельной и ответственной деятельности. В связи с этим появилась необходимость в уточнении содержательных аспектов самостоятельной работы студентов, выявлении эффективных форм, методов, средств и технологий самостоятельной работы студентов с целью развития общекультурных и профессиональных компетенций. Самостоятельная деятельность студента – задача, которую решает весь педагогический коллектив колледжа.</w:t>
      </w:r>
    </w:p>
    <w:p w:rsidR="00EE0F23" w:rsidRPr="00F83A0B" w:rsidRDefault="00EE0F23" w:rsidP="00AA0A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 xml:space="preserve">Для полного овладения знаниями и умениями </w:t>
      </w:r>
      <w:proofErr w:type="gramStart"/>
      <w:r w:rsidRPr="00F83A0B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F83A0B">
        <w:rPr>
          <w:rFonts w:ascii="Times New Roman" w:hAnsi="Times New Roman"/>
          <w:sz w:val="24"/>
          <w:szCs w:val="24"/>
        </w:rPr>
        <w:t xml:space="preserve"> необходимо в течение учебного года заниматься внеаудиторной самостоятельной работой.</w:t>
      </w:r>
    </w:p>
    <w:p w:rsidR="00D32FB4" w:rsidRDefault="00D32FB4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A0B" w:rsidRDefault="00F83A0B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FB4" w:rsidRDefault="00D32FB4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FB4" w:rsidRDefault="00D32FB4" w:rsidP="00D3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FB4" w:rsidRPr="00D32FB4" w:rsidRDefault="00D32FB4" w:rsidP="00D32FB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2FB4">
        <w:rPr>
          <w:rFonts w:ascii="Times New Roman" w:hAnsi="Times New Roman"/>
          <w:b/>
          <w:sz w:val="28"/>
          <w:szCs w:val="28"/>
        </w:rPr>
        <w:lastRenderedPageBreak/>
        <w:t>1. Методические указания по выполнению заданий внеаудиторной самостоятельной работы</w:t>
      </w:r>
    </w:p>
    <w:p w:rsidR="00D32FB4" w:rsidRPr="00D32FB4" w:rsidRDefault="00EE0F23" w:rsidP="00D3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Методические рекомендации по выполнению самостоятельной внеаудиторной работы по</w:t>
      </w:r>
      <w:r w:rsidRPr="00D32FB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D32FB4">
        <w:rPr>
          <w:rFonts w:ascii="Times New Roman" w:eastAsia="Calibri" w:hAnsi="Times New Roman"/>
          <w:bCs/>
          <w:sz w:val="24"/>
          <w:szCs w:val="24"/>
        </w:rPr>
        <w:t>УД «Основы экономики»</w:t>
      </w:r>
      <w:r w:rsidRPr="00D32FB4">
        <w:rPr>
          <w:rFonts w:ascii="Times New Roman" w:hAnsi="Times New Roman"/>
          <w:sz w:val="24"/>
          <w:szCs w:val="24"/>
        </w:rPr>
        <w:t xml:space="preserve"> предназначены для студентов всех профессий среднего профессионального образования. Задания  составлены на основе рабочей программы </w:t>
      </w:r>
      <w:r w:rsidRPr="00D32FB4">
        <w:rPr>
          <w:rFonts w:ascii="Times New Roman" w:hAnsi="Times New Roman"/>
          <w:bCs/>
          <w:sz w:val="24"/>
          <w:szCs w:val="24"/>
        </w:rPr>
        <w:t xml:space="preserve">по </w:t>
      </w:r>
      <w:r w:rsidR="00D32FB4" w:rsidRPr="00D32FB4">
        <w:rPr>
          <w:rFonts w:ascii="Times New Roman" w:eastAsia="Calibri" w:hAnsi="Times New Roman"/>
          <w:bCs/>
          <w:sz w:val="24"/>
          <w:szCs w:val="24"/>
        </w:rPr>
        <w:t xml:space="preserve">дисциплине, </w:t>
      </w:r>
      <w:r w:rsidR="00D32FB4" w:rsidRPr="00D32FB4">
        <w:rPr>
          <w:rFonts w:ascii="Times New Roman" w:hAnsi="Times New Roman"/>
          <w:sz w:val="24"/>
          <w:szCs w:val="24"/>
        </w:rPr>
        <w:t>соответствуют требованиям ФГОС СПО.</w:t>
      </w:r>
    </w:p>
    <w:p w:rsidR="00D32FB4" w:rsidRPr="00D32FB4" w:rsidRDefault="00D32FB4" w:rsidP="00D3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Методические указания для самостоятельной работы студентов содержат информацию о том, какие темы и в каком часовом объёме выносятся на самостоятельное изучение, задания самостоятельной работы, правила оформления отчетности по заданиям, критерии оценки, список рекомендуемой литературы.</w:t>
      </w:r>
    </w:p>
    <w:p w:rsidR="00D32FB4" w:rsidRPr="00D32FB4" w:rsidRDefault="00D32FB4" w:rsidP="00D3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Целью методических указаний для самостоятельной работы студентов является организация и управление самостоятельной работой студентов в процессе изучения данного междисциплинарного курса.</w:t>
      </w:r>
    </w:p>
    <w:p w:rsidR="00D32FB4" w:rsidRPr="00D32FB4" w:rsidRDefault="00D32FB4" w:rsidP="00D3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 xml:space="preserve">Форму самостоятельной работы студент выбирает согласно рабочей программе и карте внеаудиторной самостоятельной работы (реферат, сообщение, доклад, отчёт по исследовательской работе, выполнение </w:t>
      </w:r>
      <w:proofErr w:type="spellStart"/>
      <w:r w:rsidRPr="00D32FB4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D32FB4">
        <w:rPr>
          <w:rFonts w:ascii="Times New Roman" w:hAnsi="Times New Roman"/>
          <w:sz w:val="24"/>
          <w:szCs w:val="24"/>
        </w:rPr>
        <w:t xml:space="preserve"> презентаций). Карта содержит виды самостоятельной работы и формы отчетности по ней. В заданиях указана методика выполнения внеаудиторной, самостоятельной работы по каждой теме.</w:t>
      </w:r>
    </w:p>
    <w:p w:rsidR="00D32FB4" w:rsidRPr="00D32FB4" w:rsidRDefault="00D32FB4" w:rsidP="00D3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Выполненная работа позволит приобрести не только знания, умения, навыки и освоить модуль, через формирование общих и профессиональных компетенций, а также поможет выработать свою методику подготовки, что очень важно в дальнейшем процессе обучения. Если потребуется консультация, то ее можно получить у преподавателя по графику его работы.</w:t>
      </w:r>
    </w:p>
    <w:p w:rsidR="00D32FB4" w:rsidRPr="00D32FB4" w:rsidRDefault="00D32FB4" w:rsidP="00D3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i/>
          <w:sz w:val="24"/>
          <w:szCs w:val="24"/>
        </w:rPr>
        <w:t>Целью</w:t>
      </w:r>
      <w:r w:rsidRPr="00D32FB4">
        <w:rPr>
          <w:rFonts w:ascii="Times New Roman" w:hAnsi="Times New Roman"/>
          <w:sz w:val="24"/>
          <w:szCs w:val="24"/>
        </w:rPr>
        <w:t xml:space="preserve"> методических рекомендаций является обеспечение эффективности самостоятельной работы студентов на базовых предприятиях, с дополнительными источниками, такими как литература, периодическая печать, интернет-ресурсы.</w:t>
      </w:r>
    </w:p>
    <w:p w:rsidR="00D32FB4" w:rsidRPr="00D32FB4" w:rsidRDefault="00D32FB4" w:rsidP="00D3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i/>
          <w:sz w:val="24"/>
          <w:szCs w:val="24"/>
        </w:rPr>
        <w:t>Задачами</w:t>
      </w:r>
      <w:r w:rsidRPr="00D32FB4">
        <w:rPr>
          <w:rFonts w:ascii="Times New Roman" w:hAnsi="Times New Roman"/>
          <w:sz w:val="24"/>
          <w:szCs w:val="24"/>
        </w:rPr>
        <w:t xml:space="preserve"> методических рекомендаций по самостоятельной работе являются:</w:t>
      </w:r>
    </w:p>
    <w:p w:rsidR="00D32FB4" w:rsidRPr="00D32FB4" w:rsidRDefault="00D32FB4" w:rsidP="00D32FB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активизация самостоятельной работы студентов;</w:t>
      </w:r>
    </w:p>
    <w:p w:rsidR="00D32FB4" w:rsidRPr="00D32FB4" w:rsidRDefault="00D32FB4" w:rsidP="00D32FB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содействие развития творческого отношения к данному междисциплинарному курсу;</w:t>
      </w:r>
    </w:p>
    <w:p w:rsidR="00D32FB4" w:rsidRPr="00D32FB4" w:rsidRDefault="00D32FB4" w:rsidP="00D32FB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выработка умений и навыков рациональной работы с литературой, периодической печатью, интернет - ресурсами;</w:t>
      </w:r>
    </w:p>
    <w:p w:rsidR="00D32FB4" w:rsidRPr="00D32FB4" w:rsidRDefault="00D32FB4" w:rsidP="00D32FB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управление познавательной деятельностью студентов.</w:t>
      </w:r>
    </w:p>
    <w:p w:rsidR="00D32FB4" w:rsidRPr="00D32FB4" w:rsidRDefault="00D32FB4" w:rsidP="00D3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i/>
          <w:sz w:val="24"/>
          <w:szCs w:val="24"/>
        </w:rPr>
        <w:t>Функциями</w:t>
      </w:r>
      <w:r w:rsidRPr="00D32FB4">
        <w:rPr>
          <w:rFonts w:ascii="Times New Roman" w:hAnsi="Times New Roman"/>
          <w:sz w:val="24"/>
          <w:szCs w:val="24"/>
        </w:rPr>
        <w:t xml:space="preserve"> методических рекомендаций по самостоятельной работе являются:</w:t>
      </w:r>
    </w:p>
    <w:p w:rsidR="00D32FB4" w:rsidRDefault="00D32FB4" w:rsidP="00D32FB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определение содержания работы студентов по овладению программным материалом;</w:t>
      </w:r>
    </w:p>
    <w:p w:rsidR="00D32FB4" w:rsidRPr="00D32FB4" w:rsidRDefault="00D32FB4" w:rsidP="00D32FB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установление требований к результатам изучения дисциплины.</w:t>
      </w:r>
    </w:p>
    <w:p w:rsidR="00EE0F23" w:rsidRPr="00D32FB4" w:rsidRDefault="00EE0F23" w:rsidP="00D32F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>Внеаудиторная самостоятельная работа выполняется студентом по заданию преподавателя, но без его непосредственного участия. По</w:t>
      </w:r>
      <w:r w:rsidRPr="00D32FB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D32FB4">
        <w:rPr>
          <w:rFonts w:ascii="Times New Roman" w:eastAsia="Calibri" w:hAnsi="Times New Roman"/>
          <w:bCs/>
          <w:sz w:val="24"/>
          <w:szCs w:val="24"/>
        </w:rPr>
        <w:t xml:space="preserve">учебной дисциплине </w:t>
      </w:r>
      <w:r w:rsidRPr="00D32FB4">
        <w:rPr>
          <w:rFonts w:ascii="Times New Roman" w:hAnsi="Times New Roman"/>
          <w:sz w:val="24"/>
          <w:szCs w:val="24"/>
        </w:rPr>
        <w:t>используются следующие виды заданий для внеаудиторной самостоятельной работы: подготовка к защите лабораторных работ и практических занятий; подготовка докладов, презентаций, конспекта, выполнение реферата.</w:t>
      </w:r>
    </w:p>
    <w:p w:rsidR="00EE0F23" w:rsidRPr="00D32FB4" w:rsidRDefault="00EE0F23" w:rsidP="00D3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2FB4">
        <w:rPr>
          <w:rFonts w:ascii="Times New Roman" w:hAnsi="Times New Roman"/>
          <w:sz w:val="24"/>
          <w:szCs w:val="24"/>
        </w:rPr>
        <w:t xml:space="preserve">Перед выполнением </w:t>
      </w:r>
      <w:proofErr w:type="gramStart"/>
      <w:r w:rsidRPr="00D32FB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32FB4">
        <w:rPr>
          <w:rFonts w:ascii="Times New Roman" w:hAnsi="Times New Roman"/>
          <w:sz w:val="24"/>
          <w:szCs w:val="24"/>
        </w:rPr>
        <w:t xml:space="preserve"> внеаудиторной самостоятельной работы преподаватель проводит инструктаж по выполнению задания, который включает цель задания, его содержание, сроки выполнения, ориентировочный объем работы, основные требования к результатам работы, критерии оценки. В процессе инструктажа преподаватель предупреждает студентов о возможных типичных ошибках, встречающихся при выполнении задания. </w:t>
      </w:r>
    </w:p>
    <w:p w:rsidR="00D32FB4" w:rsidRDefault="00D32FB4" w:rsidP="00EE0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2FB4" w:rsidRPr="00AE67C6" w:rsidRDefault="00D32FB4" w:rsidP="00EE0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2FB4" w:rsidRPr="00D32FB4" w:rsidRDefault="00D32FB4" w:rsidP="00D32F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2FB4">
        <w:rPr>
          <w:rFonts w:ascii="Times New Roman" w:hAnsi="Times New Roman"/>
          <w:b/>
          <w:sz w:val="28"/>
          <w:szCs w:val="28"/>
        </w:rPr>
        <w:lastRenderedPageBreak/>
        <w:t>2. Критерии оценки выполнения заданий внеаудиторной самостоятельной работы</w:t>
      </w:r>
    </w:p>
    <w:p w:rsidR="00D32FB4" w:rsidRPr="00D32FB4" w:rsidRDefault="00D32FB4" w:rsidP="00D32FB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32FB4" w:rsidRPr="00F83A0B" w:rsidRDefault="00D32FB4" w:rsidP="00D32FB4">
      <w:pPr>
        <w:pStyle w:val="1"/>
        <w:numPr>
          <w:ilvl w:val="0"/>
          <w:numId w:val="0"/>
        </w:numPr>
        <w:tabs>
          <w:tab w:val="clear" w:pos="1176"/>
        </w:tabs>
        <w:ind w:firstLine="567"/>
        <w:rPr>
          <w:spacing w:val="1"/>
          <w:sz w:val="24"/>
        </w:rPr>
      </w:pPr>
      <w:r w:rsidRPr="00F83A0B">
        <w:rPr>
          <w:spacing w:val="1"/>
          <w:sz w:val="24"/>
        </w:rPr>
        <w:t>При оценке выполненного задания в первую очередь необходимо учитывать, как организована самостоятельная работа студентов. Организация самостоятельной работы студентов включает в себя:</w:t>
      </w:r>
    </w:p>
    <w:p w:rsidR="00D32FB4" w:rsidRPr="00F83A0B" w:rsidRDefault="00D32FB4" w:rsidP="00D32FB4">
      <w:pPr>
        <w:pStyle w:val="1"/>
        <w:numPr>
          <w:ilvl w:val="0"/>
          <w:numId w:val="0"/>
        </w:numPr>
        <w:tabs>
          <w:tab w:val="clear" w:pos="1176"/>
          <w:tab w:val="left" w:pos="0"/>
        </w:tabs>
        <w:ind w:firstLine="567"/>
        <w:rPr>
          <w:spacing w:val="1"/>
          <w:sz w:val="24"/>
        </w:rPr>
      </w:pPr>
      <w:r w:rsidRPr="00F83A0B">
        <w:rPr>
          <w:spacing w:val="1"/>
          <w:sz w:val="24"/>
        </w:rPr>
        <w:t xml:space="preserve">- обеспечение студентов необходимыми методическими материалами; </w:t>
      </w:r>
    </w:p>
    <w:p w:rsidR="00D32FB4" w:rsidRPr="00F83A0B" w:rsidRDefault="00D32FB4" w:rsidP="00D32FB4">
      <w:pPr>
        <w:pStyle w:val="1"/>
        <w:numPr>
          <w:ilvl w:val="0"/>
          <w:numId w:val="0"/>
        </w:numPr>
        <w:tabs>
          <w:tab w:val="clear" w:pos="1176"/>
          <w:tab w:val="left" w:pos="0"/>
        </w:tabs>
        <w:ind w:firstLine="567"/>
        <w:rPr>
          <w:spacing w:val="1"/>
          <w:sz w:val="24"/>
        </w:rPr>
      </w:pPr>
      <w:r w:rsidRPr="00F83A0B">
        <w:rPr>
          <w:spacing w:val="1"/>
          <w:sz w:val="24"/>
        </w:rPr>
        <w:t>- обеспечение доступа студентов к информационным ресурсам сети Интернет;</w:t>
      </w:r>
    </w:p>
    <w:p w:rsidR="00D32FB4" w:rsidRPr="00F83A0B" w:rsidRDefault="00D32FB4" w:rsidP="00D32FB4">
      <w:pPr>
        <w:pStyle w:val="1"/>
        <w:numPr>
          <w:ilvl w:val="0"/>
          <w:numId w:val="0"/>
        </w:numPr>
        <w:tabs>
          <w:tab w:val="clear" w:pos="1176"/>
          <w:tab w:val="left" w:pos="0"/>
        </w:tabs>
        <w:ind w:firstLine="567"/>
        <w:rPr>
          <w:spacing w:val="1"/>
          <w:sz w:val="24"/>
        </w:rPr>
      </w:pPr>
      <w:r w:rsidRPr="00F83A0B">
        <w:rPr>
          <w:spacing w:val="1"/>
          <w:sz w:val="24"/>
        </w:rPr>
        <w:t>- обеспечение студентов контролирующими материалами (тестами, заданиями);</w:t>
      </w:r>
    </w:p>
    <w:p w:rsidR="00D32FB4" w:rsidRPr="00F83A0B" w:rsidRDefault="00D32FB4" w:rsidP="00D32FB4">
      <w:pPr>
        <w:pStyle w:val="1"/>
        <w:numPr>
          <w:ilvl w:val="0"/>
          <w:numId w:val="0"/>
        </w:numPr>
        <w:tabs>
          <w:tab w:val="clear" w:pos="1176"/>
          <w:tab w:val="left" w:pos="0"/>
        </w:tabs>
        <w:ind w:firstLine="567"/>
        <w:rPr>
          <w:spacing w:val="1"/>
          <w:sz w:val="24"/>
        </w:rPr>
      </w:pPr>
      <w:r w:rsidRPr="00F83A0B">
        <w:rPr>
          <w:spacing w:val="1"/>
          <w:sz w:val="24"/>
        </w:rPr>
        <w:t>- предоставление перечня необходимой литературы.</w:t>
      </w:r>
    </w:p>
    <w:p w:rsidR="00D32FB4" w:rsidRPr="00F83A0B" w:rsidRDefault="00D32FB4" w:rsidP="00D32FB4">
      <w:pPr>
        <w:pStyle w:val="1"/>
        <w:numPr>
          <w:ilvl w:val="0"/>
          <w:numId w:val="0"/>
        </w:numPr>
        <w:ind w:firstLine="567"/>
        <w:rPr>
          <w:spacing w:val="1"/>
          <w:sz w:val="24"/>
        </w:rPr>
      </w:pPr>
      <w:r w:rsidRPr="00F83A0B">
        <w:rPr>
          <w:spacing w:val="-2"/>
          <w:sz w:val="24"/>
        </w:rPr>
        <w:t>При оценивании выполненной работы</w:t>
      </w:r>
      <w:r w:rsidRPr="00F83A0B">
        <w:rPr>
          <w:sz w:val="24"/>
        </w:rPr>
        <w:t xml:space="preserve"> используется дифференцированный подход к студентам. Перед выполнением студентами внеаудиторной самостоятельной работы преподаватель про</w:t>
      </w:r>
      <w:r w:rsidRPr="00F83A0B">
        <w:rPr>
          <w:spacing w:val="6"/>
          <w:sz w:val="24"/>
        </w:rPr>
        <w:t xml:space="preserve">водит инструктаж по выполнению задания, который включает: </w:t>
      </w:r>
      <w:r w:rsidRPr="00F83A0B">
        <w:rPr>
          <w:spacing w:val="1"/>
          <w:sz w:val="24"/>
        </w:rPr>
        <w:t>цель задания, его содержание, сроки выполнения, ориентировоч</w:t>
      </w:r>
      <w:r w:rsidRPr="00F83A0B">
        <w:rPr>
          <w:sz w:val="24"/>
        </w:rPr>
        <w:t xml:space="preserve">ный объем работы, основные требования к результатам работы, </w:t>
      </w:r>
      <w:r w:rsidRPr="00F83A0B">
        <w:rPr>
          <w:spacing w:val="1"/>
          <w:sz w:val="24"/>
        </w:rPr>
        <w:t xml:space="preserve">критерии оценки. </w:t>
      </w:r>
    </w:p>
    <w:p w:rsidR="00EE0F23" w:rsidRPr="00F83A0B" w:rsidRDefault="00EE0F23" w:rsidP="00EE0F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В качестве форм и методов контроля внеаудиторной самостоятельной работы обучающихся используются наблюдение и оценка выполнения практических  занятий и лабораторных работ, оценка по результатам тестирования, оценка по результатам устного</w:t>
      </w:r>
      <w:r w:rsidRPr="00F83A0B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F83A0B">
        <w:rPr>
          <w:rFonts w:ascii="Times New Roman" w:hAnsi="Times New Roman"/>
          <w:sz w:val="24"/>
          <w:szCs w:val="24"/>
        </w:rPr>
        <w:t>опроса, оценка защиты рефератов.</w:t>
      </w:r>
    </w:p>
    <w:p w:rsidR="00EE0F23" w:rsidRPr="00F83A0B" w:rsidRDefault="00EE0F23" w:rsidP="00EE0F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Критериями оценки результатов внеаудиторной самостоятельной работы студента являются:</w:t>
      </w:r>
    </w:p>
    <w:p w:rsidR="00EE0F23" w:rsidRPr="00F83A0B" w:rsidRDefault="00EE0F23" w:rsidP="00EE0F2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3A0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83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A0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F83A0B">
        <w:rPr>
          <w:rFonts w:ascii="Times New Roman" w:hAnsi="Times New Roman"/>
          <w:sz w:val="24"/>
          <w:szCs w:val="24"/>
        </w:rPr>
        <w:t xml:space="preserve"> умений;</w:t>
      </w:r>
    </w:p>
    <w:p w:rsidR="00EE0F23" w:rsidRPr="00F83A0B" w:rsidRDefault="00EE0F23" w:rsidP="00EE0F2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уровень  освоения студентом учебного материала;</w:t>
      </w:r>
    </w:p>
    <w:p w:rsidR="00EE0F23" w:rsidRPr="00F83A0B" w:rsidRDefault="00EE0F23" w:rsidP="00EE0F2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умение студента использовать теоретические знания при выполнении практических задач;</w:t>
      </w:r>
    </w:p>
    <w:p w:rsidR="00EE0F23" w:rsidRPr="00F83A0B" w:rsidRDefault="00EE0F23" w:rsidP="00EE0F2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 </w:t>
      </w:r>
    </w:p>
    <w:p w:rsidR="00EE0F23" w:rsidRPr="00F83A0B" w:rsidRDefault="00EE0F23" w:rsidP="00EE0F2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обоснованность и четкость изложения ответа;</w:t>
      </w:r>
    </w:p>
    <w:p w:rsidR="00EE0F23" w:rsidRPr="00F83A0B" w:rsidRDefault="00EE0F23" w:rsidP="00EE0F2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оформление материала в соответствии с требованиями;</w:t>
      </w:r>
    </w:p>
    <w:p w:rsidR="00EE0F23" w:rsidRPr="00F83A0B" w:rsidRDefault="00EE0F23" w:rsidP="00EE0F2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уровень умения четко сформулировать проблему, предложив ее решение, критически оценить решение и его последствия;</w:t>
      </w:r>
    </w:p>
    <w:p w:rsidR="00EE0F23" w:rsidRPr="00F83A0B" w:rsidRDefault="00EE0F23" w:rsidP="00EE0F2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уровень умения сформулировать собственную позицию и аргументировать ее;</w:t>
      </w:r>
    </w:p>
    <w:p w:rsidR="00EE0F23" w:rsidRPr="00F83A0B" w:rsidRDefault="00EE0F23" w:rsidP="00EE0F2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уровень умения определить, проанализировать альтернативные возможности, варианты действий.</w:t>
      </w:r>
    </w:p>
    <w:p w:rsidR="00EE0F23" w:rsidRPr="00F83A0B" w:rsidRDefault="00EE0F23" w:rsidP="00EE0F23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 xml:space="preserve">Назначение данного пособия – оказание методической помощи </w:t>
      </w:r>
      <w:proofErr w:type="gramStart"/>
      <w:r w:rsidRPr="00F83A0B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F83A0B">
        <w:rPr>
          <w:rFonts w:ascii="Times New Roman" w:hAnsi="Times New Roman"/>
          <w:sz w:val="24"/>
          <w:szCs w:val="24"/>
        </w:rPr>
        <w:t xml:space="preserve"> в выполнении самостоятельной внеаудиторной работы. </w:t>
      </w:r>
    </w:p>
    <w:p w:rsidR="00EE0F23" w:rsidRPr="00F83A0B" w:rsidRDefault="00EE0F23" w:rsidP="00EE0F23">
      <w:pPr>
        <w:pStyle w:val="a3"/>
        <w:numPr>
          <w:ilvl w:val="12"/>
          <w:numId w:val="0"/>
        </w:numPr>
        <w:ind w:firstLine="567"/>
        <w:jc w:val="both"/>
        <w:outlineLvl w:val="0"/>
      </w:pPr>
      <w:r w:rsidRPr="00F83A0B">
        <w:t xml:space="preserve">Задания для внеаудиторной самостоятельной работы рассчитаны на </w:t>
      </w:r>
      <w:r w:rsidR="00CF60CA" w:rsidRPr="00F83A0B">
        <w:t>16</w:t>
      </w:r>
      <w:r w:rsidRPr="00F83A0B">
        <w:t xml:space="preserve"> час</w:t>
      </w:r>
      <w:r w:rsidR="00CF60CA" w:rsidRPr="00F83A0B">
        <w:t>ов</w:t>
      </w:r>
      <w:r w:rsidRPr="00F83A0B">
        <w:t>.</w:t>
      </w:r>
    </w:p>
    <w:p w:rsidR="00F83A0B" w:rsidRPr="00F83A0B" w:rsidRDefault="00F83A0B"/>
    <w:p w:rsidR="00F83A0B" w:rsidRDefault="00F83A0B" w:rsidP="00F83A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A0B" w:rsidRDefault="00F83A0B" w:rsidP="00F83A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A0B" w:rsidRDefault="00F83A0B" w:rsidP="00F83A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A0B" w:rsidRDefault="00F83A0B" w:rsidP="00F83A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A0B" w:rsidRDefault="00F83A0B" w:rsidP="00F83A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A0B" w:rsidRDefault="00F83A0B" w:rsidP="00F83A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3A0B" w:rsidRDefault="00F83A0B" w:rsidP="00F83A0B">
      <w:pPr>
        <w:jc w:val="center"/>
        <w:rPr>
          <w:rFonts w:ascii="Times New Roman" w:hAnsi="Times New Roman"/>
          <w:b/>
          <w:sz w:val="28"/>
          <w:szCs w:val="28"/>
        </w:rPr>
      </w:pPr>
      <w:r w:rsidRPr="00F83A0B">
        <w:rPr>
          <w:rFonts w:ascii="Times New Roman" w:hAnsi="Times New Roman"/>
          <w:b/>
          <w:sz w:val="28"/>
          <w:szCs w:val="28"/>
        </w:rPr>
        <w:lastRenderedPageBreak/>
        <w:t>3. Цели и задачи самостоятельной работы</w:t>
      </w:r>
    </w:p>
    <w:p w:rsidR="00F83A0B" w:rsidRPr="00F83A0B" w:rsidRDefault="00F83A0B" w:rsidP="00F83A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Цель внеаудиторной самостоятельной работы:</w:t>
      </w:r>
    </w:p>
    <w:p w:rsidR="00F83A0B" w:rsidRPr="00F83A0B" w:rsidRDefault="00F83A0B" w:rsidP="00F83A0B">
      <w:pPr>
        <w:widowControl w:val="0"/>
        <w:numPr>
          <w:ilvl w:val="0"/>
          <w:numId w:val="1"/>
        </w:numPr>
        <w:tabs>
          <w:tab w:val="clear" w:pos="270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систематизация и закрепление полученных теоретических знаний и практических умений обучающихся;</w:t>
      </w:r>
    </w:p>
    <w:p w:rsidR="00F83A0B" w:rsidRPr="00F83A0B" w:rsidRDefault="00F83A0B" w:rsidP="00F83A0B">
      <w:pPr>
        <w:widowControl w:val="0"/>
        <w:numPr>
          <w:ilvl w:val="0"/>
          <w:numId w:val="1"/>
        </w:numPr>
        <w:tabs>
          <w:tab w:val="clear" w:pos="270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углубление и расширение теоретических знаний;</w:t>
      </w:r>
    </w:p>
    <w:p w:rsidR="00F83A0B" w:rsidRPr="00F83A0B" w:rsidRDefault="00F83A0B" w:rsidP="00F83A0B">
      <w:pPr>
        <w:widowControl w:val="0"/>
        <w:numPr>
          <w:ilvl w:val="0"/>
          <w:numId w:val="1"/>
        </w:numPr>
        <w:tabs>
          <w:tab w:val="clear" w:pos="270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формирование умений использовать нормативную, справочную документацию и специальную литературу;</w:t>
      </w:r>
    </w:p>
    <w:p w:rsidR="00F83A0B" w:rsidRPr="00F83A0B" w:rsidRDefault="00F83A0B" w:rsidP="00F83A0B">
      <w:pPr>
        <w:widowControl w:val="0"/>
        <w:numPr>
          <w:ilvl w:val="0"/>
          <w:numId w:val="1"/>
        </w:numPr>
        <w:tabs>
          <w:tab w:val="clear" w:pos="270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развитие познавательных способностей и активности обучающихся: творческой инициативы, самостоятельности, ответственности, организованности;</w:t>
      </w:r>
    </w:p>
    <w:p w:rsidR="00F83A0B" w:rsidRPr="00F83A0B" w:rsidRDefault="00F83A0B" w:rsidP="00F83A0B">
      <w:pPr>
        <w:widowControl w:val="0"/>
        <w:numPr>
          <w:ilvl w:val="0"/>
          <w:numId w:val="1"/>
        </w:numPr>
        <w:tabs>
          <w:tab w:val="clear" w:pos="270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формирование самостоятельности мышления, способностей к саморазвитию, совершенствованию и самоорганизации;</w:t>
      </w:r>
    </w:p>
    <w:p w:rsidR="00F83A0B" w:rsidRPr="00F83A0B" w:rsidRDefault="00F83A0B" w:rsidP="00F83A0B">
      <w:pPr>
        <w:widowControl w:val="0"/>
        <w:numPr>
          <w:ilvl w:val="0"/>
          <w:numId w:val="1"/>
        </w:numPr>
        <w:tabs>
          <w:tab w:val="clear" w:pos="270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формирование общих и профессиональных компетенций</w:t>
      </w:r>
    </w:p>
    <w:p w:rsidR="00F83A0B" w:rsidRPr="00F83A0B" w:rsidRDefault="00F83A0B" w:rsidP="00F83A0B">
      <w:pPr>
        <w:widowControl w:val="0"/>
        <w:numPr>
          <w:ilvl w:val="0"/>
          <w:numId w:val="1"/>
        </w:numPr>
        <w:tabs>
          <w:tab w:val="clear" w:pos="270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развитие исследовательских умений.</w:t>
      </w:r>
    </w:p>
    <w:p w:rsidR="00F83A0B" w:rsidRPr="00F83A0B" w:rsidRDefault="00F83A0B" w:rsidP="00F8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F83A0B" w:rsidRPr="00F83A0B" w:rsidRDefault="00F83A0B" w:rsidP="00F8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-находить и использовать экономическую информацию в целях обеспечения собственной  конкурентоспособности на рынке труда.</w:t>
      </w:r>
    </w:p>
    <w:p w:rsidR="00F83A0B" w:rsidRPr="00F83A0B" w:rsidRDefault="00F83A0B" w:rsidP="00F8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3A0B" w:rsidRPr="00F83A0B" w:rsidRDefault="00F83A0B" w:rsidP="00F8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F83A0B" w:rsidRPr="00F83A0B" w:rsidRDefault="00F83A0B" w:rsidP="00F8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-общие принципы организации производственного и технологического процесса;</w:t>
      </w:r>
    </w:p>
    <w:p w:rsidR="00F83A0B" w:rsidRPr="00F83A0B" w:rsidRDefault="00F83A0B" w:rsidP="00F8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-механизмы ценообразования на продукцию;</w:t>
      </w:r>
    </w:p>
    <w:p w:rsidR="00F83A0B" w:rsidRPr="00F83A0B" w:rsidRDefault="00F83A0B" w:rsidP="00F8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-формы оплаты труда в современных условиях;</w:t>
      </w:r>
    </w:p>
    <w:p w:rsidR="00F83A0B" w:rsidRPr="00F83A0B" w:rsidRDefault="00F83A0B" w:rsidP="00F83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A0B">
        <w:rPr>
          <w:rFonts w:ascii="Times New Roman" w:hAnsi="Times New Roman"/>
          <w:sz w:val="24"/>
          <w:szCs w:val="24"/>
        </w:rPr>
        <w:t>-цели и задачи структурного подразделения, структуру организации, основы экономических знаний, необходимых отрасли.</w:t>
      </w:r>
    </w:p>
    <w:p w:rsidR="00F83A0B" w:rsidRPr="00F83A0B" w:rsidRDefault="00F83A0B" w:rsidP="00F83A0B">
      <w:pPr>
        <w:rPr>
          <w:rFonts w:ascii="Times New Roman" w:hAnsi="Times New Roman"/>
          <w:sz w:val="28"/>
          <w:szCs w:val="28"/>
        </w:rPr>
        <w:sectPr w:rsidR="00F83A0B" w:rsidRPr="00F83A0B" w:rsidSect="001A21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0A3A" w:rsidRPr="00AA0A3A" w:rsidRDefault="00E23177" w:rsidP="00AA0A3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AA0A3A" w:rsidRPr="00AA0A3A">
        <w:rPr>
          <w:rFonts w:ascii="Times New Roman" w:hAnsi="Times New Roman"/>
          <w:b/>
          <w:sz w:val="28"/>
          <w:szCs w:val="28"/>
        </w:rPr>
        <w:t>. Карта заданий внеаудиторной самостоятельной работы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103"/>
        <w:gridCol w:w="1984"/>
        <w:gridCol w:w="1985"/>
        <w:gridCol w:w="2126"/>
        <w:gridCol w:w="850"/>
      </w:tblGrid>
      <w:tr w:rsidR="008B51B7" w:rsidRPr="00320ED2" w:rsidTr="00320ED2">
        <w:tc>
          <w:tcPr>
            <w:tcW w:w="2802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МДК</w:t>
            </w:r>
          </w:p>
        </w:tc>
        <w:tc>
          <w:tcPr>
            <w:tcW w:w="5103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984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отчета о проделанной работе</w:t>
            </w:r>
          </w:p>
        </w:tc>
        <w:tc>
          <w:tcPr>
            <w:tcW w:w="1985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B51B7" w:rsidRPr="00320ED2" w:rsidTr="00320ED2">
        <w:tc>
          <w:tcPr>
            <w:tcW w:w="2802" w:type="dxa"/>
          </w:tcPr>
          <w:p w:rsidR="008B51B7" w:rsidRPr="00320ED2" w:rsidRDefault="008B51B7" w:rsidP="008D23B0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Введение</w:t>
            </w:r>
          </w:p>
        </w:tc>
        <w:tc>
          <w:tcPr>
            <w:tcW w:w="5103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B51B7" w:rsidRPr="00374BB1" w:rsidRDefault="008D23B0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Конспект</w:t>
            </w:r>
          </w:p>
        </w:tc>
        <w:tc>
          <w:tcPr>
            <w:tcW w:w="850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B51B7" w:rsidRPr="00320ED2" w:rsidTr="008B51B7">
        <w:tc>
          <w:tcPr>
            <w:tcW w:w="11874" w:type="dxa"/>
            <w:gridSpan w:val="4"/>
          </w:tcPr>
          <w:p w:rsidR="008B51B7" w:rsidRPr="00320ED2" w:rsidRDefault="008B51B7" w:rsidP="008D23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320ED2">
              <w:rPr>
                <w:rFonts w:ascii="Times New Roman" w:hAnsi="Times New Roman"/>
                <w:b/>
                <w:bCs/>
                <w:sz w:val="24"/>
                <w:szCs w:val="24"/>
              </w:rPr>
              <w:t>Предпринимательство, производство и предприятие</w:t>
            </w:r>
          </w:p>
        </w:tc>
        <w:tc>
          <w:tcPr>
            <w:tcW w:w="2126" w:type="dxa"/>
          </w:tcPr>
          <w:p w:rsidR="008B51B7" w:rsidRPr="00320ED2" w:rsidRDefault="008B51B7" w:rsidP="008D23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B51B7" w:rsidRPr="00320ED2" w:rsidRDefault="00320ED2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B51B7" w:rsidRPr="00320ED2" w:rsidTr="00320ED2">
        <w:tc>
          <w:tcPr>
            <w:tcW w:w="2802" w:type="dxa"/>
          </w:tcPr>
          <w:p w:rsidR="008B51B7" w:rsidRPr="00320ED2" w:rsidRDefault="008B51B7" w:rsidP="008D2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320ED2">
              <w:rPr>
                <w:rFonts w:ascii="Times New Roman" w:eastAsia="Calibri" w:hAnsi="Times New Roman"/>
                <w:bCs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5103" w:type="dxa"/>
          </w:tcPr>
          <w:p w:rsidR="008B51B7" w:rsidRPr="00320ED2" w:rsidRDefault="008B51B7" w:rsidP="008D2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eastAsia="Calibri" w:hAnsi="Times New Roman"/>
                <w:bCs/>
                <w:sz w:val="24"/>
                <w:szCs w:val="24"/>
              </w:rPr>
              <w:t>Подготовка доклада ну тему: Известные предприниматели России</w:t>
            </w:r>
          </w:p>
        </w:tc>
        <w:tc>
          <w:tcPr>
            <w:tcW w:w="1984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>Оформить доклады на листах формата А</w:t>
            </w:r>
            <w:proofErr w:type="gramStart"/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proofErr w:type="gramEnd"/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eastAsia="Calibri" w:hAnsi="Times New Roman"/>
                <w:sz w:val="24"/>
                <w:szCs w:val="24"/>
              </w:rPr>
              <w:t>Защита доклада</w:t>
            </w:r>
          </w:p>
        </w:tc>
        <w:tc>
          <w:tcPr>
            <w:tcW w:w="2126" w:type="dxa"/>
          </w:tcPr>
          <w:p w:rsidR="008B51B7" w:rsidRPr="00320ED2" w:rsidRDefault="00374BB1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BB1">
              <w:rPr>
                <w:rFonts w:ascii="Times New Roman" w:hAnsi="Times New Roman"/>
                <w:bCs/>
                <w:sz w:val="24"/>
                <w:szCs w:val="24"/>
              </w:rPr>
              <w:t>Конспект</w:t>
            </w:r>
          </w:p>
        </w:tc>
        <w:tc>
          <w:tcPr>
            <w:tcW w:w="850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B51B7" w:rsidRPr="00320ED2" w:rsidTr="00320ED2">
        <w:tc>
          <w:tcPr>
            <w:tcW w:w="2802" w:type="dxa"/>
          </w:tcPr>
          <w:p w:rsidR="008B51B7" w:rsidRPr="00320ED2" w:rsidRDefault="008B51B7" w:rsidP="008D2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>Производство и предприятие</w:t>
            </w:r>
          </w:p>
        </w:tc>
        <w:tc>
          <w:tcPr>
            <w:tcW w:w="5103" w:type="dxa"/>
          </w:tcPr>
          <w:p w:rsidR="008B51B7" w:rsidRPr="00320ED2" w:rsidRDefault="008B51B7" w:rsidP="008D23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>Работа  с конспектом и учебной литературой.</w:t>
            </w:r>
          </w:p>
        </w:tc>
        <w:tc>
          <w:tcPr>
            <w:tcW w:w="1984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>Устная</w:t>
            </w:r>
          </w:p>
        </w:tc>
        <w:tc>
          <w:tcPr>
            <w:tcW w:w="1985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>Фронтальный  опрос</w:t>
            </w:r>
          </w:p>
        </w:tc>
        <w:tc>
          <w:tcPr>
            <w:tcW w:w="2126" w:type="dxa"/>
          </w:tcPr>
          <w:p w:rsidR="008B51B7" w:rsidRPr="00320ED2" w:rsidRDefault="00374BB1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5AF">
              <w:rPr>
                <w:rFonts w:ascii="Times New Roman" w:hAnsi="Times New Roman"/>
              </w:rPr>
              <w:t xml:space="preserve">Л.Н. </w:t>
            </w:r>
            <w:proofErr w:type="spellStart"/>
            <w:r w:rsidRPr="009555AF">
              <w:rPr>
                <w:rFonts w:ascii="Times New Roman" w:hAnsi="Times New Roman"/>
              </w:rPr>
              <w:t>Чечевицына</w:t>
            </w:r>
            <w:proofErr w:type="spellEnd"/>
            <w:r w:rsidRPr="009555AF">
              <w:rPr>
                <w:rFonts w:ascii="Times New Roman" w:hAnsi="Times New Roman"/>
              </w:rPr>
              <w:t xml:space="preserve"> «Экономика предприятия» [1], стр. 8-12</w:t>
            </w:r>
          </w:p>
        </w:tc>
        <w:tc>
          <w:tcPr>
            <w:tcW w:w="850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B51B7" w:rsidRPr="00320ED2" w:rsidTr="008B51B7">
        <w:tc>
          <w:tcPr>
            <w:tcW w:w="11874" w:type="dxa"/>
            <w:gridSpan w:val="4"/>
          </w:tcPr>
          <w:p w:rsidR="008B51B7" w:rsidRPr="00320ED2" w:rsidRDefault="008B51B7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sz w:val="24"/>
                <w:szCs w:val="24"/>
              </w:rPr>
              <w:t>Раздел 2. Экономические ресурсы предприятия</w:t>
            </w:r>
          </w:p>
        </w:tc>
        <w:tc>
          <w:tcPr>
            <w:tcW w:w="2126" w:type="dxa"/>
          </w:tcPr>
          <w:p w:rsidR="008B51B7" w:rsidRPr="00320ED2" w:rsidRDefault="008B51B7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B51B7" w:rsidRPr="00320ED2" w:rsidRDefault="00D43613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B51B7" w:rsidRPr="00320ED2" w:rsidTr="00320ED2">
        <w:tc>
          <w:tcPr>
            <w:tcW w:w="2802" w:type="dxa"/>
          </w:tcPr>
          <w:p w:rsidR="008B51B7" w:rsidRPr="00320ED2" w:rsidRDefault="008B51B7" w:rsidP="008D2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  <w:r w:rsidRPr="00320ED2">
              <w:rPr>
                <w:rFonts w:ascii="Times New Roman" w:hAnsi="Times New Roman"/>
                <w:sz w:val="24"/>
                <w:szCs w:val="24"/>
              </w:rPr>
              <w:t>Имущество и источники образования имущества организации</w:t>
            </w:r>
          </w:p>
        </w:tc>
        <w:tc>
          <w:tcPr>
            <w:tcW w:w="5103" w:type="dxa"/>
          </w:tcPr>
          <w:p w:rsidR="008D23B0" w:rsidRDefault="008D23B0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D23B0" w:rsidRDefault="008D23B0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D23B0" w:rsidRDefault="008D23B0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51B7" w:rsidRPr="00320ED2" w:rsidRDefault="008B51B7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D23B0" w:rsidRDefault="008D23B0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51B7" w:rsidRPr="00320ED2" w:rsidRDefault="008D23B0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F">
              <w:rPr>
                <w:rFonts w:ascii="Times New Roman" w:hAnsi="Times New Roman"/>
              </w:rPr>
              <w:t>[1], стр. 61-65</w:t>
            </w:r>
          </w:p>
        </w:tc>
        <w:tc>
          <w:tcPr>
            <w:tcW w:w="850" w:type="dxa"/>
          </w:tcPr>
          <w:p w:rsidR="008D23B0" w:rsidRDefault="008D23B0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1B7" w:rsidRPr="00320ED2" w:rsidRDefault="008B51B7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51B7" w:rsidRPr="00320ED2" w:rsidTr="00320ED2">
        <w:tc>
          <w:tcPr>
            <w:tcW w:w="2802" w:type="dxa"/>
          </w:tcPr>
          <w:p w:rsidR="003B5256" w:rsidRDefault="003B5256" w:rsidP="008D23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1B7" w:rsidRPr="00320ED2" w:rsidRDefault="008B51B7" w:rsidP="008D2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sz w:val="24"/>
                <w:szCs w:val="24"/>
              </w:rPr>
              <w:t xml:space="preserve">Тема 2.2. </w:t>
            </w:r>
            <w:r w:rsidRPr="00320ED2">
              <w:rPr>
                <w:rFonts w:ascii="Times New Roman" w:hAnsi="Times New Roman"/>
                <w:sz w:val="24"/>
                <w:szCs w:val="24"/>
              </w:rPr>
              <w:t>Основные средства предприятия</w:t>
            </w:r>
          </w:p>
        </w:tc>
        <w:tc>
          <w:tcPr>
            <w:tcW w:w="5103" w:type="dxa"/>
          </w:tcPr>
          <w:p w:rsidR="00F57415" w:rsidRPr="00320ED2" w:rsidRDefault="00F57415" w:rsidP="008D2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>Работа  с конспектом и учебной литературой.</w:t>
            </w:r>
          </w:p>
          <w:p w:rsidR="008B51B7" w:rsidRPr="00320ED2" w:rsidRDefault="008B51B7" w:rsidP="008D2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>Решение задач по теме: Начисление амортизации основных средств</w:t>
            </w:r>
          </w:p>
          <w:p w:rsidR="008B51B7" w:rsidRPr="00320ED2" w:rsidRDefault="008B51B7" w:rsidP="008D23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>Решение задач по теме: Расчет показателей эффективности использования ОПФ</w:t>
            </w:r>
          </w:p>
        </w:tc>
        <w:tc>
          <w:tcPr>
            <w:tcW w:w="1984" w:type="dxa"/>
          </w:tcPr>
          <w:p w:rsidR="003B5256" w:rsidRDefault="003B5256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51B7" w:rsidRPr="00320ED2" w:rsidRDefault="00F57415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 xml:space="preserve">Оформить </w:t>
            </w:r>
            <w:r w:rsidRPr="00320ED2">
              <w:rPr>
                <w:rFonts w:ascii="Times New Roman" w:hAnsi="Times New Roman"/>
                <w:sz w:val="24"/>
                <w:szCs w:val="24"/>
              </w:rPr>
              <w:t>в рабочих тетрадях.</w:t>
            </w:r>
          </w:p>
        </w:tc>
        <w:tc>
          <w:tcPr>
            <w:tcW w:w="1985" w:type="dxa"/>
          </w:tcPr>
          <w:p w:rsidR="00FB38F4" w:rsidRDefault="00FB38F4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51B7" w:rsidRDefault="00F57415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>Проверка рабочих тетрадей</w:t>
            </w:r>
            <w:r w:rsidR="008D23B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D23B0" w:rsidRPr="00320ED2" w:rsidRDefault="008D23B0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B5256" w:rsidRDefault="003B5256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51B7" w:rsidRPr="00320ED2" w:rsidRDefault="003B5256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F">
              <w:rPr>
                <w:rFonts w:ascii="Times New Roman" w:hAnsi="Times New Roman"/>
              </w:rPr>
              <w:t>[1], стр. 69-72</w:t>
            </w:r>
          </w:p>
        </w:tc>
        <w:tc>
          <w:tcPr>
            <w:tcW w:w="850" w:type="dxa"/>
          </w:tcPr>
          <w:p w:rsidR="008B51B7" w:rsidRPr="00320ED2" w:rsidRDefault="00F57415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7415" w:rsidRPr="00320ED2" w:rsidTr="00320ED2">
        <w:tc>
          <w:tcPr>
            <w:tcW w:w="2802" w:type="dxa"/>
          </w:tcPr>
          <w:p w:rsidR="00F57415" w:rsidRPr="00320ED2" w:rsidRDefault="00F57415" w:rsidP="008D2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sz w:val="24"/>
                <w:szCs w:val="24"/>
              </w:rPr>
              <w:t xml:space="preserve">Тема 2.3. </w:t>
            </w:r>
            <w:r w:rsidRPr="00320ED2">
              <w:rPr>
                <w:rFonts w:ascii="Times New Roman" w:hAnsi="Times New Roman"/>
                <w:sz w:val="24"/>
                <w:szCs w:val="24"/>
              </w:rPr>
              <w:t>Оборотные средства предприятия</w:t>
            </w:r>
          </w:p>
        </w:tc>
        <w:tc>
          <w:tcPr>
            <w:tcW w:w="5103" w:type="dxa"/>
          </w:tcPr>
          <w:p w:rsidR="00F57415" w:rsidRPr="00320ED2" w:rsidRDefault="00F57415" w:rsidP="008D2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 xml:space="preserve">Работа  с конспектом и учебной литературой. </w:t>
            </w:r>
          </w:p>
          <w:p w:rsidR="00F57415" w:rsidRPr="00320ED2" w:rsidRDefault="00F57415" w:rsidP="008D23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>Решение задач по теме: Расчет показателей оборачиваемости и эффективности использования оборотных средств</w:t>
            </w:r>
          </w:p>
        </w:tc>
        <w:tc>
          <w:tcPr>
            <w:tcW w:w="1984" w:type="dxa"/>
          </w:tcPr>
          <w:p w:rsidR="00F57415" w:rsidRPr="00320ED2" w:rsidRDefault="00F57415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>Оформить расчеты</w:t>
            </w:r>
            <w:r w:rsidRPr="00320ED2">
              <w:rPr>
                <w:rFonts w:ascii="Times New Roman" w:hAnsi="Times New Roman"/>
                <w:sz w:val="24"/>
                <w:szCs w:val="24"/>
              </w:rPr>
              <w:t xml:space="preserve"> в рабочих тетрадях.</w:t>
            </w:r>
          </w:p>
        </w:tc>
        <w:tc>
          <w:tcPr>
            <w:tcW w:w="1985" w:type="dxa"/>
          </w:tcPr>
          <w:p w:rsidR="00F57415" w:rsidRPr="003B5256" w:rsidRDefault="00F57415" w:rsidP="00962931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>Проверка рабочих тетрадей</w:t>
            </w:r>
            <w:r w:rsidR="008D23B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6293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:rsidR="003B5256" w:rsidRDefault="003B5256" w:rsidP="008D2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56" w:rsidRPr="009555AF" w:rsidRDefault="003B5256" w:rsidP="008D2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5AF">
              <w:rPr>
                <w:rFonts w:ascii="Times New Roman" w:hAnsi="Times New Roman"/>
              </w:rPr>
              <w:t>[1], стр. 84-88,</w:t>
            </w:r>
          </w:p>
          <w:p w:rsidR="00F57415" w:rsidRPr="00320ED2" w:rsidRDefault="003B5256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F">
              <w:rPr>
                <w:rFonts w:ascii="Times New Roman" w:hAnsi="Times New Roman"/>
              </w:rPr>
              <w:t>99-1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F57415" w:rsidRPr="00320ED2" w:rsidRDefault="00D43613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51B7" w:rsidRPr="00320ED2" w:rsidTr="00320ED2">
        <w:tc>
          <w:tcPr>
            <w:tcW w:w="2802" w:type="dxa"/>
          </w:tcPr>
          <w:p w:rsidR="008B51B7" w:rsidRPr="00320ED2" w:rsidRDefault="008B51B7" w:rsidP="008D23B0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sz w:val="24"/>
                <w:szCs w:val="24"/>
              </w:rPr>
              <w:t xml:space="preserve">Тема 2.4.  </w:t>
            </w: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>Учет труда и заработной платы</w:t>
            </w:r>
          </w:p>
          <w:p w:rsidR="008B51B7" w:rsidRPr="00320ED2" w:rsidRDefault="008B51B7" w:rsidP="008D2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57415" w:rsidRPr="00320ED2" w:rsidRDefault="00F57415" w:rsidP="008D2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 xml:space="preserve">Работа  с конспектом и учебной литературой. </w:t>
            </w:r>
          </w:p>
          <w:p w:rsidR="008B51B7" w:rsidRPr="00320ED2" w:rsidRDefault="00F57415" w:rsidP="008D23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Расчет заработной платы, </w:t>
            </w: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>доплат за отклонения от нормальных условий труда, неотработанного времени и удержаний из заработной платы</w:t>
            </w:r>
          </w:p>
        </w:tc>
        <w:tc>
          <w:tcPr>
            <w:tcW w:w="1984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 xml:space="preserve">Оформить </w:t>
            </w:r>
            <w:r w:rsidR="00F57415" w:rsidRPr="00320ED2">
              <w:rPr>
                <w:rFonts w:ascii="Times New Roman" w:hAnsi="Times New Roman"/>
                <w:bCs/>
                <w:sz w:val="24"/>
                <w:szCs w:val="24"/>
              </w:rPr>
              <w:t>расчеты</w:t>
            </w:r>
            <w:r w:rsidR="00F57415" w:rsidRPr="00320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ED2">
              <w:rPr>
                <w:rFonts w:ascii="Times New Roman" w:hAnsi="Times New Roman"/>
                <w:sz w:val="24"/>
                <w:szCs w:val="24"/>
              </w:rPr>
              <w:t>в рабочих тетрадях.</w:t>
            </w:r>
          </w:p>
        </w:tc>
        <w:tc>
          <w:tcPr>
            <w:tcW w:w="1985" w:type="dxa"/>
          </w:tcPr>
          <w:p w:rsidR="008B51B7" w:rsidRPr="00320ED2" w:rsidRDefault="00F57415" w:rsidP="00962931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>Проверка рабочих тетрадей</w:t>
            </w:r>
            <w:r w:rsidR="008D23B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6293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:rsidR="003B5256" w:rsidRDefault="003B5256" w:rsidP="008D2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56" w:rsidRDefault="003B5256" w:rsidP="008D23B0">
            <w:pPr>
              <w:spacing w:after="0" w:line="240" w:lineRule="auto"/>
              <w:jc w:val="center"/>
            </w:pPr>
            <w:r w:rsidRPr="009555AF">
              <w:rPr>
                <w:rFonts w:ascii="Times New Roman" w:hAnsi="Times New Roman"/>
              </w:rPr>
              <w:t>[1], стр. 111-113</w:t>
            </w:r>
            <w:r>
              <w:rPr>
                <w:rFonts w:ascii="Times New Roman" w:hAnsi="Times New Roman"/>
              </w:rPr>
              <w:t>,</w:t>
            </w:r>
          </w:p>
          <w:p w:rsidR="003B5256" w:rsidRDefault="003B5256" w:rsidP="008D23B0">
            <w:pPr>
              <w:spacing w:after="0" w:line="240" w:lineRule="auto"/>
              <w:jc w:val="center"/>
            </w:pPr>
            <w:r w:rsidRPr="009555AF">
              <w:rPr>
                <w:rFonts w:ascii="Times New Roman" w:hAnsi="Times New Roman"/>
              </w:rPr>
              <w:t>120-1</w:t>
            </w:r>
            <w:r>
              <w:rPr>
                <w:rFonts w:ascii="Times New Roman" w:hAnsi="Times New Roman"/>
              </w:rPr>
              <w:t>34</w:t>
            </w:r>
          </w:p>
          <w:p w:rsidR="008B51B7" w:rsidRPr="00320ED2" w:rsidRDefault="008B51B7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1B7" w:rsidRPr="00320ED2" w:rsidRDefault="00D43613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0ED2" w:rsidRPr="00320ED2" w:rsidTr="004B26D5">
        <w:tc>
          <w:tcPr>
            <w:tcW w:w="14000" w:type="dxa"/>
            <w:gridSpan w:val="5"/>
          </w:tcPr>
          <w:p w:rsidR="00320ED2" w:rsidRPr="00320ED2" w:rsidRDefault="00320ED2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Себестоимость, цена, прибыль и рентабельность  – основные показатели деятельности предприятия</w:t>
            </w:r>
          </w:p>
        </w:tc>
        <w:tc>
          <w:tcPr>
            <w:tcW w:w="850" w:type="dxa"/>
          </w:tcPr>
          <w:p w:rsidR="00320ED2" w:rsidRPr="00320ED2" w:rsidRDefault="00320ED2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B51B7" w:rsidRPr="00320ED2" w:rsidTr="00320ED2">
        <w:tc>
          <w:tcPr>
            <w:tcW w:w="2802" w:type="dxa"/>
          </w:tcPr>
          <w:p w:rsidR="008B51B7" w:rsidRPr="00320ED2" w:rsidRDefault="008B51B7" w:rsidP="008D2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sz w:val="24"/>
                <w:szCs w:val="24"/>
              </w:rPr>
              <w:t xml:space="preserve">Тема 3.1. </w:t>
            </w:r>
            <w:r w:rsidRPr="00320ED2">
              <w:rPr>
                <w:rFonts w:ascii="Times New Roman" w:hAnsi="Times New Roman"/>
                <w:sz w:val="24"/>
                <w:szCs w:val="24"/>
              </w:rPr>
              <w:t>Себестоимость продукции</w:t>
            </w:r>
          </w:p>
        </w:tc>
        <w:tc>
          <w:tcPr>
            <w:tcW w:w="5103" w:type="dxa"/>
          </w:tcPr>
          <w:p w:rsidR="00F57415" w:rsidRPr="00320ED2" w:rsidRDefault="00F57415" w:rsidP="008D2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 xml:space="preserve">Работа  с конспектом и учебной литературой. </w:t>
            </w:r>
          </w:p>
          <w:p w:rsidR="008B51B7" w:rsidRPr="00320ED2" w:rsidRDefault="00F57415" w:rsidP="008A21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="008A2178">
              <w:rPr>
                <w:rFonts w:ascii="Times New Roman" w:hAnsi="Times New Roman"/>
                <w:sz w:val="24"/>
                <w:szCs w:val="24"/>
              </w:rPr>
              <w:t>Составление сметы затрат</w:t>
            </w:r>
          </w:p>
        </w:tc>
        <w:tc>
          <w:tcPr>
            <w:tcW w:w="1984" w:type="dxa"/>
          </w:tcPr>
          <w:p w:rsidR="008B51B7" w:rsidRPr="00320ED2" w:rsidRDefault="008B51B7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 xml:space="preserve">Оформить расчеты </w:t>
            </w:r>
            <w:r w:rsidRPr="00320ED2">
              <w:rPr>
                <w:rFonts w:ascii="Times New Roman" w:hAnsi="Times New Roman"/>
                <w:sz w:val="24"/>
                <w:szCs w:val="24"/>
              </w:rPr>
              <w:t>в рабочих тетрадях.</w:t>
            </w:r>
          </w:p>
        </w:tc>
        <w:tc>
          <w:tcPr>
            <w:tcW w:w="1985" w:type="dxa"/>
          </w:tcPr>
          <w:p w:rsidR="008B51B7" w:rsidRPr="00320ED2" w:rsidRDefault="00F57415" w:rsidP="00FB38F4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>Проверка рабочих тетрадей</w:t>
            </w:r>
            <w:r w:rsidR="008D23B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FB38F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:rsidR="003B5256" w:rsidRDefault="003B5256" w:rsidP="008D23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56" w:rsidRDefault="003B5256" w:rsidP="008D23B0">
            <w:pPr>
              <w:spacing w:after="0" w:line="240" w:lineRule="auto"/>
              <w:jc w:val="center"/>
            </w:pPr>
            <w:r w:rsidRPr="009555AF">
              <w:rPr>
                <w:rFonts w:ascii="Times New Roman" w:hAnsi="Times New Roman"/>
              </w:rPr>
              <w:t>[1], стр. 135-138</w:t>
            </w:r>
            <w:r>
              <w:rPr>
                <w:rFonts w:ascii="Times New Roman" w:hAnsi="Times New Roman"/>
              </w:rPr>
              <w:t>,</w:t>
            </w:r>
          </w:p>
          <w:p w:rsidR="003B5256" w:rsidRDefault="003B5256" w:rsidP="008D23B0">
            <w:pPr>
              <w:spacing w:after="0" w:line="240" w:lineRule="auto"/>
              <w:jc w:val="center"/>
            </w:pPr>
            <w:r w:rsidRPr="009555AF">
              <w:rPr>
                <w:rFonts w:ascii="Times New Roman" w:hAnsi="Times New Roman"/>
              </w:rPr>
              <w:t>158-161</w:t>
            </w:r>
          </w:p>
          <w:p w:rsidR="008B51B7" w:rsidRPr="00320ED2" w:rsidRDefault="008B51B7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1B7" w:rsidRPr="00320ED2" w:rsidRDefault="00D43613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51B7" w:rsidRPr="00320ED2" w:rsidTr="00320ED2">
        <w:trPr>
          <w:trHeight w:val="1067"/>
        </w:trPr>
        <w:tc>
          <w:tcPr>
            <w:tcW w:w="2802" w:type="dxa"/>
          </w:tcPr>
          <w:p w:rsidR="008B51B7" w:rsidRPr="00320ED2" w:rsidRDefault="008B51B7" w:rsidP="008D23B0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320ED2">
              <w:rPr>
                <w:rFonts w:ascii="Times New Roman" w:hAnsi="Times New Roman"/>
                <w:sz w:val="24"/>
                <w:szCs w:val="24"/>
              </w:rPr>
              <w:t>Ценообразование на предприятии</w:t>
            </w:r>
          </w:p>
          <w:p w:rsidR="008B51B7" w:rsidRPr="00320ED2" w:rsidRDefault="008B51B7" w:rsidP="008D2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51B7" w:rsidRPr="00320ED2" w:rsidRDefault="00F57415" w:rsidP="008D23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>Изучение дополнительной, справочной литературы</w:t>
            </w: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Система цен и их классификация</w:t>
            </w:r>
          </w:p>
        </w:tc>
        <w:tc>
          <w:tcPr>
            <w:tcW w:w="1984" w:type="dxa"/>
          </w:tcPr>
          <w:p w:rsidR="00FB38F4" w:rsidRDefault="00FB38F4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51B7" w:rsidRPr="00320ED2" w:rsidRDefault="00F57415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>Устно</w:t>
            </w:r>
          </w:p>
        </w:tc>
        <w:tc>
          <w:tcPr>
            <w:tcW w:w="1985" w:type="dxa"/>
          </w:tcPr>
          <w:p w:rsidR="00FB38F4" w:rsidRDefault="00FB38F4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1B7" w:rsidRPr="00320ED2" w:rsidRDefault="00962931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:rsidR="003B5256" w:rsidRDefault="003B5256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51B7" w:rsidRPr="00320ED2" w:rsidRDefault="003B5256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F">
              <w:rPr>
                <w:rFonts w:ascii="Times New Roman" w:hAnsi="Times New Roman"/>
              </w:rPr>
              <w:t>[1], стр. 175-180</w:t>
            </w:r>
          </w:p>
        </w:tc>
        <w:tc>
          <w:tcPr>
            <w:tcW w:w="850" w:type="dxa"/>
          </w:tcPr>
          <w:p w:rsidR="008B51B7" w:rsidRPr="00320ED2" w:rsidRDefault="00D43613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3613" w:rsidRPr="00320ED2" w:rsidTr="00320ED2">
        <w:tc>
          <w:tcPr>
            <w:tcW w:w="2802" w:type="dxa"/>
          </w:tcPr>
          <w:p w:rsidR="00D43613" w:rsidRPr="00320ED2" w:rsidRDefault="00D43613" w:rsidP="008D2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sz w:val="24"/>
                <w:szCs w:val="24"/>
              </w:rPr>
              <w:t xml:space="preserve">Тема 3.3. </w:t>
            </w:r>
            <w:r w:rsidRPr="00320ED2">
              <w:rPr>
                <w:rFonts w:ascii="Times New Roman" w:hAnsi="Times New Roman"/>
                <w:sz w:val="24"/>
                <w:szCs w:val="24"/>
              </w:rPr>
              <w:t>Прибыль и рентабельность</w:t>
            </w:r>
          </w:p>
        </w:tc>
        <w:tc>
          <w:tcPr>
            <w:tcW w:w="5103" w:type="dxa"/>
          </w:tcPr>
          <w:p w:rsidR="00D43613" w:rsidRPr="00320ED2" w:rsidRDefault="00D43613" w:rsidP="008D2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 xml:space="preserve">Работа  с конспектом и учебной литературой. </w:t>
            </w:r>
          </w:p>
          <w:p w:rsidR="00D43613" w:rsidRPr="00320ED2" w:rsidRDefault="00D43613" w:rsidP="008D23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>Расчет прибыли и рентабельности предприятия.</w:t>
            </w:r>
          </w:p>
        </w:tc>
        <w:tc>
          <w:tcPr>
            <w:tcW w:w="1984" w:type="dxa"/>
          </w:tcPr>
          <w:p w:rsidR="00D43613" w:rsidRPr="00320ED2" w:rsidRDefault="00D43613" w:rsidP="008D2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 xml:space="preserve">Оформить расчеты </w:t>
            </w:r>
            <w:r w:rsidRPr="00320ED2">
              <w:rPr>
                <w:rFonts w:ascii="Times New Roman" w:hAnsi="Times New Roman"/>
                <w:sz w:val="24"/>
                <w:szCs w:val="24"/>
              </w:rPr>
              <w:t>в рабочих тетрадях.</w:t>
            </w:r>
          </w:p>
        </w:tc>
        <w:tc>
          <w:tcPr>
            <w:tcW w:w="1985" w:type="dxa"/>
          </w:tcPr>
          <w:p w:rsidR="00D43613" w:rsidRPr="00320ED2" w:rsidRDefault="00D43613" w:rsidP="00962931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Cs/>
                <w:sz w:val="24"/>
                <w:szCs w:val="24"/>
              </w:rPr>
              <w:t>Проверка рабочих тетрадей</w:t>
            </w:r>
            <w:r w:rsidR="008D23B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6293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</w:tcPr>
          <w:p w:rsidR="003B5256" w:rsidRDefault="003B5256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3613" w:rsidRPr="00320ED2" w:rsidRDefault="003B5256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F">
              <w:rPr>
                <w:rFonts w:ascii="Times New Roman" w:hAnsi="Times New Roman"/>
              </w:rPr>
              <w:t>[1], стр. 220-2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</w:tcPr>
          <w:p w:rsidR="00D43613" w:rsidRPr="00320ED2" w:rsidRDefault="00D43613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3613" w:rsidRPr="00320ED2" w:rsidTr="004B26D5">
        <w:tc>
          <w:tcPr>
            <w:tcW w:w="14000" w:type="dxa"/>
            <w:gridSpan w:val="5"/>
          </w:tcPr>
          <w:p w:rsidR="00D43613" w:rsidRPr="00320ED2" w:rsidRDefault="00D43613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D43613" w:rsidRPr="00320ED2" w:rsidRDefault="00D43613" w:rsidP="008D23B0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ED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AA0A3A" w:rsidRDefault="00AA0A3A"/>
    <w:p w:rsidR="00AA0A3A" w:rsidRDefault="00AA0A3A" w:rsidP="00D43613">
      <w:pPr>
        <w:jc w:val="center"/>
      </w:pPr>
    </w:p>
    <w:p w:rsidR="008D23B0" w:rsidRDefault="008D23B0" w:rsidP="00D43613">
      <w:pPr>
        <w:jc w:val="center"/>
      </w:pPr>
    </w:p>
    <w:p w:rsidR="008D23B0" w:rsidRDefault="008D23B0" w:rsidP="00D43613">
      <w:pPr>
        <w:jc w:val="center"/>
      </w:pPr>
    </w:p>
    <w:p w:rsidR="008D23B0" w:rsidRDefault="008D23B0" w:rsidP="00D43613">
      <w:pPr>
        <w:jc w:val="center"/>
      </w:pPr>
    </w:p>
    <w:p w:rsidR="008D23B0" w:rsidRDefault="008D23B0" w:rsidP="00D43613">
      <w:pPr>
        <w:jc w:val="center"/>
      </w:pPr>
    </w:p>
    <w:p w:rsidR="008D23B0" w:rsidRDefault="008D23B0" w:rsidP="00D43613">
      <w:pPr>
        <w:jc w:val="center"/>
      </w:pPr>
    </w:p>
    <w:p w:rsidR="008D23B0" w:rsidRDefault="008D23B0" w:rsidP="00D43613">
      <w:pPr>
        <w:jc w:val="center"/>
      </w:pPr>
    </w:p>
    <w:p w:rsidR="008D23B0" w:rsidRDefault="008D23B0" w:rsidP="00D43613">
      <w:pPr>
        <w:jc w:val="center"/>
      </w:pPr>
    </w:p>
    <w:p w:rsidR="004B26D5" w:rsidRDefault="004B26D5" w:rsidP="00D43613">
      <w:pPr>
        <w:jc w:val="center"/>
        <w:sectPr w:rsidR="004B26D5" w:rsidSect="00AA0A3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B26D5" w:rsidRDefault="004B26D5" w:rsidP="004B26D5">
      <w:pPr>
        <w:ind w:firstLine="567"/>
        <w:jc w:val="right"/>
        <w:rPr>
          <w:rFonts w:ascii="Times New Roman" w:hAnsi="Times New Roman"/>
          <w:b/>
          <w:szCs w:val="24"/>
        </w:rPr>
      </w:pPr>
      <w:r w:rsidRPr="004B26D5">
        <w:rPr>
          <w:rFonts w:ascii="Times New Roman" w:hAnsi="Times New Roman"/>
          <w:b/>
          <w:szCs w:val="24"/>
        </w:rPr>
        <w:lastRenderedPageBreak/>
        <w:t>Приложение 1</w:t>
      </w:r>
    </w:p>
    <w:p w:rsidR="00962931" w:rsidRDefault="00962931" w:rsidP="0096293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66283">
        <w:rPr>
          <w:rFonts w:ascii="Times New Roman" w:hAnsi="Times New Roman"/>
          <w:b/>
          <w:sz w:val="24"/>
          <w:szCs w:val="24"/>
        </w:rPr>
        <w:t>Вопросы для фронтального опроса к теме 2.1</w:t>
      </w:r>
      <w:r w:rsidRPr="00962931">
        <w:rPr>
          <w:rFonts w:ascii="Times New Roman" w:hAnsi="Times New Roman"/>
          <w:b/>
          <w:szCs w:val="24"/>
        </w:rPr>
        <w:t xml:space="preserve"> </w:t>
      </w:r>
      <w:r w:rsidRPr="00962931">
        <w:rPr>
          <w:rFonts w:ascii="Times New Roman" w:hAnsi="Times New Roman"/>
          <w:b/>
          <w:bCs/>
          <w:sz w:val="24"/>
          <w:szCs w:val="24"/>
        </w:rPr>
        <w:t>Производство и предприятие</w:t>
      </w:r>
    </w:p>
    <w:p w:rsidR="005727EB" w:rsidRDefault="00962931" w:rsidP="009629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62931">
        <w:rPr>
          <w:rFonts w:ascii="Times New Roman" w:hAnsi="Times New Roman"/>
          <w:bCs/>
          <w:sz w:val="24"/>
          <w:szCs w:val="24"/>
        </w:rPr>
        <w:t xml:space="preserve">1. </w:t>
      </w:r>
      <w:r w:rsidR="005727EB">
        <w:rPr>
          <w:rFonts w:ascii="Times New Roman" w:hAnsi="Times New Roman"/>
          <w:bCs/>
          <w:sz w:val="24"/>
          <w:szCs w:val="24"/>
        </w:rPr>
        <w:t>Что такое п</w:t>
      </w:r>
      <w:r w:rsidRPr="00962931">
        <w:rPr>
          <w:rFonts w:ascii="Times New Roman" w:hAnsi="Times New Roman"/>
          <w:sz w:val="24"/>
          <w:szCs w:val="24"/>
        </w:rPr>
        <w:t>роизводство</w:t>
      </w:r>
      <w:r w:rsidR="005727EB">
        <w:rPr>
          <w:rFonts w:ascii="Times New Roman" w:hAnsi="Times New Roman"/>
          <w:sz w:val="24"/>
          <w:szCs w:val="24"/>
        </w:rPr>
        <w:t>?</w:t>
      </w:r>
    </w:p>
    <w:p w:rsidR="00962931" w:rsidRDefault="005727EB" w:rsidP="009629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Дать определение ф</w:t>
      </w:r>
      <w:r w:rsidR="00962931" w:rsidRPr="00962931">
        <w:rPr>
          <w:rFonts w:ascii="Times New Roman" w:hAnsi="Times New Roman"/>
          <w:sz w:val="24"/>
          <w:szCs w:val="24"/>
        </w:rPr>
        <w:t>актор</w:t>
      </w:r>
      <w:r>
        <w:rPr>
          <w:rFonts w:ascii="Times New Roman" w:hAnsi="Times New Roman"/>
          <w:sz w:val="24"/>
          <w:szCs w:val="24"/>
        </w:rPr>
        <w:t>ам</w:t>
      </w:r>
      <w:r w:rsidR="00962931" w:rsidRPr="00962931">
        <w:rPr>
          <w:rFonts w:ascii="Times New Roman" w:hAnsi="Times New Roman"/>
          <w:sz w:val="24"/>
          <w:szCs w:val="24"/>
        </w:rPr>
        <w:t xml:space="preserve"> производства</w:t>
      </w:r>
      <w:r>
        <w:rPr>
          <w:rFonts w:ascii="Times New Roman" w:hAnsi="Times New Roman"/>
          <w:sz w:val="24"/>
          <w:szCs w:val="24"/>
        </w:rPr>
        <w:t>.</w:t>
      </w:r>
    </w:p>
    <w:p w:rsidR="005727EB" w:rsidRDefault="005727EB" w:rsidP="009629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Перечислить факторы </w:t>
      </w:r>
      <w:r w:rsidRPr="00962931">
        <w:rPr>
          <w:rFonts w:ascii="Times New Roman" w:hAnsi="Times New Roman"/>
          <w:sz w:val="24"/>
          <w:szCs w:val="24"/>
        </w:rPr>
        <w:t>производства</w:t>
      </w:r>
      <w:r>
        <w:rPr>
          <w:rFonts w:ascii="Times New Roman" w:hAnsi="Times New Roman"/>
          <w:sz w:val="24"/>
          <w:szCs w:val="24"/>
        </w:rPr>
        <w:t>.</w:t>
      </w:r>
    </w:p>
    <w:p w:rsidR="00962931" w:rsidRDefault="005727EB" w:rsidP="009629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Дать определение п</w:t>
      </w:r>
      <w:r w:rsidR="00962931" w:rsidRPr="00962931">
        <w:rPr>
          <w:rFonts w:ascii="Times New Roman" w:hAnsi="Times New Roman"/>
          <w:sz w:val="24"/>
          <w:szCs w:val="24"/>
        </w:rPr>
        <w:t>роизводственн</w:t>
      </w:r>
      <w:r>
        <w:rPr>
          <w:rFonts w:ascii="Times New Roman" w:hAnsi="Times New Roman"/>
          <w:sz w:val="24"/>
          <w:szCs w:val="24"/>
        </w:rPr>
        <w:t>ой</w:t>
      </w:r>
      <w:r w:rsidR="00962931" w:rsidRPr="00962931">
        <w:rPr>
          <w:rFonts w:ascii="Times New Roman" w:hAnsi="Times New Roman"/>
          <w:sz w:val="24"/>
          <w:szCs w:val="24"/>
        </w:rPr>
        <w:t xml:space="preserve"> структур</w:t>
      </w:r>
      <w:r>
        <w:rPr>
          <w:rFonts w:ascii="Times New Roman" w:hAnsi="Times New Roman"/>
          <w:sz w:val="24"/>
          <w:szCs w:val="24"/>
        </w:rPr>
        <w:t>е</w:t>
      </w:r>
      <w:r w:rsidR="00962931" w:rsidRPr="00962931">
        <w:rPr>
          <w:rFonts w:ascii="Times New Roman" w:hAnsi="Times New Roman"/>
          <w:sz w:val="24"/>
          <w:szCs w:val="24"/>
        </w:rPr>
        <w:t xml:space="preserve"> предприятия</w:t>
      </w:r>
      <w:r>
        <w:rPr>
          <w:rFonts w:ascii="Times New Roman" w:hAnsi="Times New Roman"/>
          <w:sz w:val="24"/>
          <w:szCs w:val="24"/>
        </w:rPr>
        <w:t>.</w:t>
      </w:r>
    </w:p>
    <w:p w:rsidR="00962931" w:rsidRDefault="005727EB" w:rsidP="009629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Перечислить т</w:t>
      </w:r>
      <w:r w:rsidR="00962931" w:rsidRPr="00962931">
        <w:rPr>
          <w:rFonts w:ascii="Times New Roman" w:hAnsi="Times New Roman"/>
          <w:sz w:val="24"/>
          <w:szCs w:val="24"/>
        </w:rPr>
        <w:t>ипы организации производства</w:t>
      </w:r>
      <w:r>
        <w:rPr>
          <w:rFonts w:ascii="Times New Roman" w:hAnsi="Times New Roman"/>
          <w:sz w:val="24"/>
          <w:szCs w:val="24"/>
        </w:rPr>
        <w:t>.</w:t>
      </w:r>
    </w:p>
    <w:p w:rsidR="00962931" w:rsidRDefault="00166283" w:rsidP="009629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Перечислить о</w:t>
      </w:r>
      <w:r w:rsidR="00962931" w:rsidRPr="00962931">
        <w:rPr>
          <w:rFonts w:ascii="Times New Roman" w:hAnsi="Times New Roman"/>
          <w:sz w:val="24"/>
          <w:szCs w:val="24"/>
        </w:rPr>
        <w:t>рганизационно-правовые формы предприятий</w:t>
      </w:r>
      <w:r>
        <w:rPr>
          <w:rFonts w:ascii="Times New Roman" w:hAnsi="Times New Roman"/>
          <w:sz w:val="24"/>
          <w:szCs w:val="24"/>
        </w:rPr>
        <w:t>.</w:t>
      </w:r>
    </w:p>
    <w:p w:rsidR="00166283" w:rsidRPr="00962931" w:rsidRDefault="00166283" w:rsidP="009629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Дать характеристику о</w:t>
      </w:r>
      <w:r w:rsidRPr="00962931">
        <w:rPr>
          <w:rFonts w:ascii="Times New Roman" w:hAnsi="Times New Roman"/>
          <w:sz w:val="24"/>
          <w:szCs w:val="24"/>
        </w:rPr>
        <w:t>рганизационно-правовы</w:t>
      </w:r>
      <w:r>
        <w:rPr>
          <w:rFonts w:ascii="Times New Roman" w:hAnsi="Times New Roman"/>
          <w:sz w:val="24"/>
          <w:szCs w:val="24"/>
        </w:rPr>
        <w:t>м</w:t>
      </w:r>
      <w:r w:rsidRPr="00962931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ам</w:t>
      </w:r>
      <w:r w:rsidRPr="00962931">
        <w:rPr>
          <w:rFonts w:ascii="Times New Roman" w:hAnsi="Times New Roman"/>
          <w:sz w:val="24"/>
          <w:szCs w:val="24"/>
        </w:rPr>
        <w:t xml:space="preserve"> предприятий</w:t>
      </w:r>
      <w:r>
        <w:rPr>
          <w:rFonts w:ascii="Times New Roman" w:hAnsi="Times New Roman"/>
          <w:sz w:val="24"/>
          <w:szCs w:val="24"/>
        </w:rPr>
        <w:t>.</w:t>
      </w:r>
    </w:p>
    <w:p w:rsidR="00166283" w:rsidRDefault="00166283" w:rsidP="00962931">
      <w:pPr>
        <w:jc w:val="center"/>
        <w:rPr>
          <w:rFonts w:ascii="Times New Roman" w:hAnsi="Times New Roman"/>
          <w:b/>
          <w:szCs w:val="24"/>
        </w:rPr>
      </w:pPr>
    </w:p>
    <w:p w:rsidR="004B26D5" w:rsidRDefault="004B26D5" w:rsidP="00334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Задачи к теме 2.2 Основные средства предприятия</w:t>
      </w:r>
    </w:p>
    <w:p w:rsidR="00334FC7" w:rsidRPr="00334FC7" w:rsidRDefault="00334FC7" w:rsidP="00334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6D5" w:rsidRDefault="004B26D5" w:rsidP="00334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Начисление амортизации основных средств</w:t>
      </w:r>
    </w:p>
    <w:p w:rsidR="004B26D5" w:rsidRPr="00334FC7" w:rsidRDefault="004B26D5" w:rsidP="00334FC7">
      <w:pPr>
        <w:tabs>
          <w:tab w:val="left" w:pos="481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1.</w:t>
      </w:r>
      <w:r w:rsidRPr="00334FC7">
        <w:rPr>
          <w:rFonts w:ascii="Times New Roman" w:hAnsi="Times New Roman"/>
          <w:sz w:val="24"/>
          <w:szCs w:val="24"/>
        </w:rPr>
        <w:t xml:space="preserve"> Организация приобрела оборудование стоимостью 55 000 руб. Годовая норма амортизационных отчислений 17,5%, срок полезного использования 6 лет. Определить ежемесячную сумму амортизации линейным способом.</w:t>
      </w:r>
    </w:p>
    <w:p w:rsidR="004B26D5" w:rsidRPr="00334FC7" w:rsidRDefault="004B26D5" w:rsidP="00334FC7">
      <w:pPr>
        <w:tabs>
          <w:tab w:val="left" w:pos="481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2.</w:t>
      </w:r>
      <w:r w:rsidRPr="00334FC7">
        <w:rPr>
          <w:rFonts w:ascii="Times New Roman" w:hAnsi="Times New Roman"/>
          <w:sz w:val="24"/>
          <w:szCs w:val="24"/>
        </w:rPr>
        <w:t xml:space="preserve"> Организация приобрела автомобиль стоимостью 495 000 руб. Норма амортизационных отчислений 0,16% на 1000 км пробега. Пробег за месяц составил 4 520 км. Определить ежемесячную сумму амортизации.</w:t>
      </w:r>
    </w:p>
    <w:p w:rsidR="004B26D5" w:rsidRPr="00334FC7" w:rsidRDefault="004B26D5" w:rsidP="00334FC7">
      <w:pPr>
        <w:tabs>
          <w:tab w:val="left" w:pos="481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3.</w:t>
      </w:r>
      <w:r w:rsidRPr="00334FC7">
        <w:rPr>
          <w:rFonts w:ascii="Times New Roman" w:hAnsi="Times New Roman"/>
          <w:sz w:val="24"/>
          <w:szCs w:val="24"/>
        </w:rPr>
        <w:t xml:space="preserve"> Организация приобрела оборудование стоимостью 51 700 руб. Предполагаемый объем выпуска продукции 650 000 шт. в течение срока полезного использования 6 лет. Определить ежемесячную сумму амортизации.</w:t>
      </w:r>
    </w:p>
    <w:p w:rsidR="004B26D5" w:rsidRPr="00334FC7" w:rsidRDefault="004B26D5" w:rsidP="00334FC7">
      <w:pPr>
        <w:tabs>
          <w:tab w:val="left" w:pos="481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4.</w:t>
      </w:r>
      <w:r w:rsidRPr="00334FC7">
        <w:rPr>
          <w:rFonts w:ascii="Times New Roman" w:hAnsi="Times New Roman"/>
          <w:sz w:val="24"/>
          <w:szCs w:val="24"/>
        </w:rPr>
        <w:t xml:space="preserve"> Организация приобрела оборудование стоимостью 41 500 руб. со сроком полезного использования 5 лет. Сумма лет эксплуатации оборудования 15 лет. Определить сумму амортизационных отчислений за каждый год, используя способ списания стоимости по сумме лет срока полезного использования основных средств. </w:t>
      </w:r>
    </w:p>
    <w:p w:rsidR="004B26D5" w:rsidRPr="00334FC7" w:rsidRDefault="004B26D5" w:rsidP="00334FC7">
      <w:pPr>
        <w:tabs>
          <w:tab w:val="left" w:pos="481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5.</w:t>
      </w:r>
      <w:r w:rsidRPr="00334FC7">
        <w:rPr>
          <w:rFonts w:ascii="Times New Roman" w:hAnsi="Times New Roman"/>
          <w:sz w:val="24"/>
          <w:szCs w:val="24"/>
        </w:rPr>
        <w:t xml:space="preserve"> Организация приобрела оборудование стоимостью 48 000 руб. со сроком полезного использования 4 года.  Годовая норма амортизационных отчислений 17,5%, а коэффициент ускорения 2,3. Определить сумму амортизационных отчислений за каждый год, используя способ уменьшаемого остатка.</w:t>
      </w:r>
    </w:p>
    <w:p w:rsidR="004B26D5" w:rsidRPr="00334FC7" w:rsidRDefault="004B26D5" w:rsidP="00334FC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B26D5" w:rsidRPr="00334FC7" w:rsidRDefault="004B26D5" w:rsidP="00334F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Расчет показателей эффективности использования ОПФ</w:t>
      </w:r>
    </w:p>
    <w:p w:rsidR="004B26D5" w:rsidRPr="00334FC7" w:rsidRDefault="004B26D5" w:rsidP="00334FC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334FC7">
        <w:rPr>
          <w:rFonts w:ascii="Times New Roman" w:hAnsi="Times New Roman"/>
          <w:sz w:val="24"/>
          <w:szCs w:val="24"/>
        </w:rPr>
        <w:t xml:space="preserve">Определить среднегодовую стоимость </w:t>
      </w:r>
      <w:r w:rsidR="009F57D1">
        <w:rPr>
          <w:rFonts w:ascii="Times New Roman" w:hAnsi="Times New Roman"/>
          <w:sz w:val="24"/>
          <w:szCs w:val="24"/>
        </w:rPr>
        <w:t>основных средств</w:t>
      </w:r>
      <w:r w:rsidRPr="00334FC7">
        <w:rPr>
          <w:rFonts w:ascii="Times New Roman" w:hAnsi="Times New Roman"/>
          <w:sz w:val="24"/>
          <w:szCs w:val="24"/>
        </w:rPr>
        <w:t xml:space="preserve">, если первоначальная стоимость </w:t>
      </w:r>
      <w:r w:rsidR="009F57D1">
        <w:rPr>
          <w:rFonts w:ascii="Times New Roman" w:hAnsi="Times New Roman"/>
          <w:sz w:val="24"/>
          <w:szCs w:val="24"/>
        </w:rPr>
        <w:t>основных средств</w:t>
      </w:r>
      <w:r w:rsidRPr="00334FC7">
        <w:rPr>
          <w:rFonts w:ascii="Times New Roman" w:hAnsi="Times New Roman"/>
          <w:sz w:val="24"/>
          <w:szCs w:val="24"/>
        </w:rPr>
        <w:t xml:space="preserve"> – 1 625 млн</w:t>
      </w:r>
      <w:proofErr w:type="gramStart"/>
      <w:r w:rsidRPr="00334FC7">
        <w:rPr>
          <w:rFonts w:ascii="Times New Roman" w:hAnsi="Times New Roman"/>
          <w:sz w:val="24"/>
          <w:szCs w:val="24"/>
        </w:rPr>
        <w:t>.р</w:t>
      </w:r>
      <w:proofErr w:type="gramEnd"/>
      <w:r w:rsidRPr="00334FC7">
        <w:rPr>
          <w:rFonts w:ascii="Times New Roman" w:hAnsi="Times New Roman"/>
          <w:sz w:val="24"/>
          <w:szCs w:val="24"/>
        </w:rPr>
        <w:t xml:space="preserve">уб.; введено в эксплуатацию в апреле </w:t>
      </w:r>
      <w:r w:rsidR="009F57D1">
        <w:rPr>
          <w:rFonts w:ascii="Times New Roman" w:hAnsi="Times New Roman"/>
          <w:sz w:val="24"/>
          <w:szCs w:val="24"/>
        </w:rPr>
        <w:t>основных средств</w:t>
      </w:r>
      <w:r w:rsidRPr="00334FC7">
        <w:rPr>
          <w:rFonts w:ascii="Times New Roman" w:hAnsi="Times New Roman"/>
          <w:sz w:val="24"/>
          <w:szCs w:val="24"/>
        </w:rPr>
        <w:t xml:space="preserve"> на 87,5 млн.руб., в сентябре – на 30 млн.руб., в ноябре – на 186,5 млн.руб.  Выведено из эксплуатации </w:t>
      </w:r>
      <w:r w:rsidR="009F57D1">
        <w:rPr>
          <w:rFonts w:ascii="Times New Roman" w:hAnsi="Times New Roman"/>
          <w:sz w:val="24"/>
          <w:szCs w:val="24"/>
        </w:rPr>
        <w:t>основных средств</w:t>
      </w:r>
      <w:r w:rsidRPr="00334FC7">
        <w:rPr>
          <w:rFonts w:ascii="Times New Roman" w:hAnsi="Times New Roman"/>
          <w:sz w:val="24"/>
          <w:szCs w:val="24"/>
        </w:rPr>
        <w:t xml:space="preserve"> с апреля на 21,4 млн.руб., с июля – на 12,5 млн.руб., с сентября – на 11 млн.руб., с ноября – на 56,2 млн</w:t>
      </w:r>
      <w:proofErr w:type="gramStart"/>
      <w:r w:rsidRPr="00334FC7">
        <w:rPr>
          <w:rFonts w:ascii="Times New Roman" w:hAnsi="Times New Roman"/>
          <w:sz w:val="24"/>
          <w:szCs w:val="24"/>
        </w:rPr>
        <w:t>.р</w:t>
      </w:r>
      <w:proofErr w:type="gramEnd"/>
      <w:r w:rsidRPr="00334FC7">
        <w:rPr>
          <w:rFonts w:ascii="Times New Roman" w:hAnsi="Times New Roman"/>
          <w:sz w:val="24"/>
          <w:szCs w:val="24"/>
        </w:rPr>
        <w:t>уб.</w:t>
      </w:r>
    </w:p>
    <w:p w:rsidR="004B26D5" w:rsidRPr="00334FC7" w:rsidRDefault="004B26D5" w:rsidP="00334FC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334FC7">
        <w:rPr>
          <w:rFonts w:ascii="Times New Roman" w:hAnsi="Times New Roman"/>
          <w:sz w:val="24"/>
          <w:szCs w:val="24"/>
        </w:rPr>
        <w:t xml:space="preserve">Определить показатели фондоотдачи, </w:t>
      </w:r>
      <w:proofErr w:type="spellStart"/>
      <w:r w:rsidRPr="00334FC7">
        <w:rPr>
          <w:rFonts w:ascii="Times New Roman" w:hAnsi="Times New Roman"/>
          <w:sz w:val="24"/>
          <w:szCs w:val="24"/>
        </w:rPr>
        <w:t>фондоемкости</w:t>
      </w:r>
      <w:proofErr w:type="spellEnd"/>
      <w:r w:rsidRPr="00334F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4FC7">
        <w:rPr>
          <w:rFonts w:ascii="Times New Roman" w:hAnsi="Times New Roman"/>
          <w:sz w:val="24"/>
          <w:szCs w:val="24"/>
        </w:rPr>
        <w:t>фондовооруженности</w:t>
      </w:r>
      <w:proofErr w:type="spellEnd"/>
      <w:r w:rsidRPr="00334FC7">
        <w:rPr>
          <w:rFonts w:ascii="Times New Roman" w:hAnsi="Times New Roman"/>
          <w:sz w:val="24"/>
          <w:szCs w:val="24"/>
        </w:rPr>
        <w:t xml:space="preserve">, производительности труда, коэффициент обновления </w:t>
      </w:r>
      <w:r w:rsidR="009F57D1">
        <w:rPr>
          <w:rFonts w:ascii="Times New Roman" w:hAnsi="Times New Roman"/>
          <w:sz w:val="24"/>
          <w:szCs w:val="24"/>
        </w:rPr>
        <w:t>основных средств</w:t>
      </w:r>
      <w:r w:rsidRPr="00334FC7">
        <w:rPr>
          <w:rFonts w:ascii="Times New Roman" w:hAnsi="Times New Roman"/>
          <w:sz w:val="24"/>
          <w:szCs w:val="24"/>
        </w:rPr>
        <w:t xml:space="preserve">, коэффициент выбытия </w:t>
      </w:r>
      <w:r w:rsidR="009F57D1">
        <w:rPr>
          <w:rFonts w:ascii="Times New Roman" w:hAnsi="Times New Roman"/>
          <w:sz w:val="24"/>
          <w:szCs w:val="24"/>
        </w:rPr>
        <w:t>основных средств</w:t>
      </w:r>
      <w:r w:rsidRPr="00334FC7">
        <w:rPr>
          <w:rFonts w:ascii="Times New Roman" w:hAnsi="Times New Roman"/>
          <w:sz w:val="24"/>
          <w:szCs w:val="24"/>
        </w:rPr>
        <w:t xml:space="preserve"> и среднегодовую стоимость </w:t>
      </w:r>
      <w:r w:rsidR="009F57D1">
        <w:rPr>
          <w:rFonts w:ascii="Times New Roman" w:hAnsi="Times New Roman"/>
          <w:sz w:val="24"/>
          <w:szCs w:val="24"/>
        </w:rPr>
        <w:t>основных средств</w:t>
      </w:r>
      <w:r w:rsidRPr="00334FC7">
        <w:rPr>
          <w:rFonts w:ascii="Times New Roman" w:hAnsi="Times New Roman"/>
          <w:sz w:val="24"/>
          <w:szCs w:val="24"/>
        </w:rPr>
        <w:t>, если:</w:t>
      </w:r>
    </w:p>
    <w:p w:rsidR="004B26D5" w:rsidRPr="00334FC7" w:rsidRDefault="004B26D5" w:rsidP="00334FC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sz w:val="24"/>
          <w:szCs w:val="24"/>
        </w:rPr>
        <w:t>1) стоимость выпущенной продукции  – 39 992,5 тыс</w:t>
      </w:r>
      <w:proofErr w:type="gramStart"/>
      <w:r w:rsidRPr="00334FC7">
        <w:rPr>
          <w:rFonts w:ascii="Times New Roman" w:hAnsi="Times New Roman"/>
          <w:sz w:val="24"/>
          <w:szCs w:val="24"/>
        </w:rPr>
        <w:t>.р</w:t>
      </w:r>
      <w:proofErr w:type="gramEnd"/>
      <w:r w:rsidRPr="00334FC7">
        <w:rPr>
          <w:rFonts w:ascii="Times New Roman" w:hAnsi="Times New Roman"/>
          <w:sz w:val="24"/>
          <w:szCs w:val="24"/>
        </w:rPr>
        <w:t>уб.;</w:t>
      </w:r>
    </w:p>
    <w:p w:rsidR="004B26D5" w:rsidRPr="00334FC7" w:rsidRDefault="004B26D5" w:rsidP="00334FC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sz w:val="24"/>
          <w:szCs w:val="24"/>
        </w:rPr>
        <w:t>2) численность производственного персонала – 168 чел.;</w:t>
      </w:r>
    </w:p>
    <w:p w:rsidR="004B26D5" w:rsidRPr="00334FC7" w:rsidRDefault="004B26D5" w:rsidP="00334FC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sz w:val="24"/>
          <w:szCs w:val="24"/>
        </w:rPr>
        <w:t xml:space="preserve">3) среднегодовая стоимость </w:t>
      </w:r>
      <w:r w:rsidR="009F57D1">
        <w:rPr>
          <w:rFonts w:ascii="Times New Roman" w:hAnsi="Times New Roman"/>
          <w:sz w:val="24"/>
          <w:szCs w:val="24"/>
        </w:rPr>
        <w:t>основных средств</w:t>
      </w:r>
      <w:r w:rsidRPr="00334FC7">
        <w:rPr>
          <w:rFonts w:ascii="Times New Roman" w:hAnsi="Times New Roman"/>
          <w:sz w:val="24"/>
          <w:szCs w:val="24"/>
        </w:rPr>
        <w:t xml:space="preserve"> – 6 848 тыс</w:t>
      </w:r>
      <w:proofErr w:type="gramStart"/>
      <w:r w:rsidRPr="00334FC7">
        <w:rPr>
          <w:rFonts w:ascii="Times New Roman" w:hAnsi="Times New Roman"/>
          <w:sz w:val="24"/>
          <w:szCs w:val="24"/>
        </w:rPr>
        <w:t>.р</w:t>
      </w:r>
      <w:proofErr w:type="gramEnd"/>
      <w:r w:rsidRPr="00334FC7">
        <w:rPr>
          <w:rFonts w:ascii="Times New Roman" w:hAnsi="Times New Roman"/>
          <w:sz w:val="24"/>
          <w:szCs w:val="24"/>
        </w:rPr>
        <w:t>уб.;</w:t>
      </w:r>
    </w:p>
    <w:p w:rsidR="004B26D5" w:rsidRPr="00334FC7" w:rsidRDefault="004B26D5" w:rsidP="00334FC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sz w:val="24"/>
          <w:szCs w:val="24"/>
        </w:rPr>
        <w:t xml:space="preserve">4) стоимость введенных </w:t>
      </w:r>
      <w:r w:rsidR="009F57D1">
        <w:rPr>
          <w:rFonts w:ascii="Times New Roman" w:hAnsi="Times New Roman"/>
          <w:sz w:val="24"/>
          <w:szCs w:val="24"/>
        </w:rPr>
        <w:t>основных средств</w:t>
      </w:r>
      <w:r w:rsidRPr="00334FC7">
        <w:rPr>
          <w:rFonts w:ascii="Times New Roman" w:hAnsi="Times New Roman"/>
          <w:sz w:val="24"/>
          <w:szCs w:val="24"/>
        </w:rPr>
        <w:t xml:space="preserve"> – 677,5 тыс</w:t>
      </w:r>
      <w:proofErr w:type="gramStart"/>
      <w:r w:rsidRPr="00334FC7">
        <w:rPr>
          <w:rFonts w:ascii="Times New Roman" w:hAnsi="Times New Roman"/>
          <w:sz w:val="24"/>
          <w:szCs w:val="24"/>
        </w:rPr>
        <w:t>.р</w:t>
      </w:r>
      <w:proofErr w:type="gramEnd"/>
      <w:r w:rsidRPr="00334FC7">
        <w:rPr>
          <w:rFonts w:ascii="Times New Roman" w:hAnsi="Times New Roman"/>
          <w:sz w:val="24"/>
          <w:szCs w:val="24"/>
        </w:rPr>
        <w:t>уб.;</w:t>
      </w:r>
    </w:p>
    <w:p w:rsidR="004B26D5" w:rsidRPr="00334FC7" w:rsidRDefault="004B26D5" w:rsidP="00334FC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sz w:val="24"/>
          <w:szCs w:val="24"/>
        </w:rPr>
        <w:t xml:space="preserve">5) стоимость выбывших </w:t>
      </w:r>
      <w:r w:rsidR="009F57D1">
        <w:rPr>
          <w:rFonts w:ascii="Times New Roman" w:hAnsi="Times New Roman"/>
          <w:sz w:val="24"/>
          <w:szCs w:val="24"/>
        </w:rPr>
        <w:t>основных средств</w:t>
      </w:r>
      <w:r w:rsidRPr="00334FC7">
        <w:rPr>
          <w:rFonts w:ascii="Times New Roman" w:hAnsi="Times New Roman"/>
          <w:sz w:val="24"/>
          <w:szCs w:val="24"/>
        </w:rPr>
        <w:t xml:space="preserve"> – 846,8 тыс</w:t>
      </w:r>
      <w:proofErr w:type="gramStart"/>
      <w:r w:rsidRPr="00334FC7">
        <w:rPr>
          <w:rFonts w:ascii="Times New Roman" w:hAnsi="Times New Roman"/>
          <w:sz w:val="24"/>
          <w:szCs w:val="24"/>
        </w:rPr>
        <w:t>.р</w:t>
      </w:r>
      <w:proofErr w:type="gramEnd"/>
      <w:r w:rsidRPr="00334FC7">
        <w:rPr>
          <w:rFonts w:ascii="Times New Roman" w:hAnsi="Times New Roman"/>
          <w:sz w:val="24"/>
          <w:szCs w:val="24"/>
        </w:rPr>
        <w:t>уб.;</w:t>
      </w:r>
    </w:p>
    <w:p w:rsidR="004B26D5" w:rsidRPr="00334FC7" w:rsidRDefault="004B26D5" w:rsidP="00334FC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sz w:val="24"/>
          <w:szCs w:val="24"/>
        </w:rPr>
        <w:t xml:space="preserve">6) стоимость </w:t>
      </w:r>
      <w:r w:rsidR="009F57D1">
        <w:rPr>
          <w:rFonts w:ascii="Times New Roman" w:hAnsi="Times New Roman"/>
          <w:sz w:val="24"/>
          <w:szCs w:val="24"/>
        </w:rPr>
        <w:t>основных средств</w:t>
      </w:r>
      <w:r w:rsidRPr="00334FC7">
        <w:rPr>
          <w:rFonts w:ascii="Times New Roman" w:hAnsi="Times New Roman"/>
          <w:sz w:val="24"/>
          <w:szCs w:val="24"/>
        </w:rPr>
        <w:t xml:space="preserve"> на начало года – 6 829,3 тыс</w:t>
      </w:r>
      <w:proofErr w:type="gramStart"/>
      <w:r w:rsidRPr="00334FC7">
        <w:rPr>
          <w:rFonts w:ascii="Times New Roman" w:hAnsi="Times New Roman"/>
          <w:sz w:val="24"/>
          <w:szCs w:val="24"/>
        </w:rPr>
        <w:t>.р</w:t>
      </w:r>
      <w:proofErr w:type="gramEnd"/>
      <w:r w:rsidRPr="00334FC7">
        <w:rPr>
          <w:rFonts w:ascii="Times New Roman" w:hAnsi="Times New Roman"/>
          <w:sz w:val="24"/>
          <w:szCs w:val="24"/>
        </w:rPr>
        <w:t>уб.</w:t>
      </w:r>
    </w:p>
    <w:p w:rsidR="00334FC7" w:rsidRPr="00334FC7" w:rsidRDefault="00334FC7" w:rsidP="00334FC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Задача 3.</w:t>
      </w:r>
      <w:r w:rsidRPr="00334F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4FC7">
        <w:rPr>
          <w:rFonts w:ascii="Times New Roman" w:hAnsi="Times New Roman"/>
          <w:sz w:val="24"/>
          <w:szCs w:val="24"/>
        </w:rPr>
        <w:t xml:space="preserve">Рассчитать обобщающие и дифференцированные показатели общей экономической эффективности основных средств на основе следующих данных: объем </w:t>
      </w:r>
      <w:r w:rsidRPr="00334FC7">
        <w:rPr>
          <w:rFonts w:ascii="Times New Roman" w:hAnsi="Times New Roman"/>
          <w:sz w:val="24"/>
          <w:szCs w:val="24"/>
        </w:rPr>
        <w:lastRenderedPageBreak/>
        <w:t xml:space="preserve">выпущенной продукции - 2500 тыс. р.; прибыль - 375 тыс. р.; амортизация - 163 тыс. р.; стоимость основных средств - 5720 тыс. р. </w:t>
      </w:r>
      <w:proofErr w:type="gramEnd"/>
    </w:p>
    <w:p w:rsidR="00334FC7" w:rsidRPr="00334FC7" w:rsidRDefault="00334FC7" w:rsidP="00334FC7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Задача 4.</w:t>
      </w:r>
      <w:r w:rsidRPr="00334FC7">
        <w:rPr>
          <w:rFonts w:ascii="Times New Roman" w:hAnsi="Times New Roman"/>
          <w:sz w:val="24"/>
          <w:szCs w:val="24"/>
        </w:rPr>
        <w:t xml:space="preserve"> Стоимость основных средств в начале года - 8200 тыс. р.; коэффициент выбытия - 0,19; прирост основных средств - 620 тыс. р. Рассчитать коэффициент ввода. </w:t>
      </w:r>
    </w:p>
    <w:p w:rsidR="00334FC7" w:rsidRPr="00334FC7" w:rsidRDefault="00334FC7" w:rsidP="00334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FC7" w:rsidRPr="00334FC7" w:rsidRDefault="00334FC7" w:rsidP="00334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26D5" w:rsidRPr="00334FC7" w:rsidRDefault="004B26D5" w:rsidP="00334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Задачи к теме 2.3 Оборотные средства предприятия</w:t>
      </w:r>
    </w:p>
    <w:p w:rsidR="004B26D5" w:rsidRPr="00334FC7" w:rsidRDefault="004B26D5" w:rsidP="00334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 xml:space="preserve">Расчет показателей оборачиваемости и эффективности использования </w:t>
      </w:r>
    </w:p>
    <w:p w:rsidR="004B26D5" w:rsidRPr="00334FC7" w:rsidRDefault="004B26D5" w:rsidP="00334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оборотных средств</w:t>
      </w:r>
    </w:p>
    <w:p w:rsidR="004B26D5" w:rsidRPr="00334FC7" w:rsidRDefault="004B26D5" w:rsidP="00334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26D5" w:rsidRPr="00334FC7" w:rsidRDefault="004B26D5" w:rsidP="00334FC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334FC7">
        <w:rPr>
          <w:rFonts w:ascii="Times New Roman" w:hAnsi="Times New Roman"/>
          <w:sz w:val="24"/>
          <w:szCs w:val="24"/>
        </w:rPr>
        <w:t>Объем реализации составил 3,9 млн</w:t>
      </w:r>
      <w:proofErr w:type="gramStart"/>
      <w:r w:rsidRPr="00334FC7">
        <w:rPr>
          <w:rFonts w:ascii="Times New Roman" w:hAnsi="Times New Roman"/>
          <w:sz w:val="24"/>
          <w:szCs w:val="24"/>
        </w:rPr>
        <w:t>.т</w:t>
      </w:r>
      <w:proofErr w:type="gramEnd"/>
      <w:r w:rsidRPr="00334FC7">
        <w:rPr>
          <w:rFonts w:ascii="Times New Roman" w:hAnsi="Times New Roman"/>
          <w:sz w:val="24"/>
          <w:szCs w:val="24"/>
        </w:rPr>
        <w:t xml:space="preserve">онн угля по цене 420 тыс.руб. Среднегодовая стоимость </w:t>
      </w:r>
      <w:r w:rsidR="009F57D1">
        <w:rPr>
          <w:rFonts w:ascii="Times New Roman" w:hAnsi="Times New Roman"/>
          <w:sz w:val="24"/>
          <w:szCs w:val="24"/>
        </w:rPr>
        <w:t>оборотных средств</w:t>
      </w:r>
      <w:r w:rsidRPr="00334FC7">
        <w:rPr>
          <w:rFonts w:ascii="Times New Roman" w:hAnsi="Times New Roman"/>
          <w:sz w:val="24"/>
          <w:szCs w:val="24"/>
        </w:rPr>
        <w:t xml:space="preserve"> 75,7 тыс.руб. Определить коэффициент оборачиваемости (</w:t>
      </w:r>
      <w:proofErr w:type="spellStart"/>
      <w:r w:rsidRPr="00334FC7">
        <w:rPr>
          <w:rFonts w:ascii="Times New Roman" w:hAnsi="Times New Roman"/>
          <w:sz w:val="24"/>
          <w:szCs w:val="24"/>
        </w:rPr>
        <w:t>Коб</w:t>
      </w:r>
      <w:proofErr w:type="spellEnd"/>
      <w:r w:rsidRPr="00334FC7">
        <w:rPr>
          <w:rFonts w:ascii="Times New Roman" w:hAnsi="Times New Roman"/>
          <w:sz w:val="24"/>
          <w:szCs w:val="24"/>
        </w:rPr>
        <w:t>) и длительность одного оборота (До).</w:t>
      </w:r>
    </w:p>
    <w:p w:rsidR="004B26D5" w:rsidRPr="00334FC7" w:rsidRDefault="004B26D5" w:rsidP="00334FC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Задание 2.</w:t>
      </w:r>
      <w:r w:rsidRPr="00334FC7">
        <w:rPr>
          <w:rFonts w:ascii="Times New Roman" w:hAnsi="Times New Roman"/>
          <w:sz w:val="24"/>
          <w:szCs w:val="24"/>
        </w:rPr>
        <w:t xml:space="preserve"> Остаток </w:t>
      </w:r>
      <w:r w:rsidR="009F57D1">
        <w:rPr>
          <w:rFonts w:ascii="Times New Roman" w:hAnsi="Times New Roman"/>
          <w:sz w:val="24"/>
          <w:szCs w:val="24"/>
        </w:rPr>
        <w:t>оборотных средств</w:t>
      </w:r>
      <w:r w:rsidR="009F57D1" w:rsidRPr="00334FC7">
        <w:rPr>
          <w:rFonts w:ascii="Times New Roman" w:hAnsi="Times New Roman"/>
          <w:sz w:val="24"/>
          <w:szCs w:val="24"/>
        </w:rPr>
        <w:t xml:space="preserve"> </w:t>
      </w:r>
      <w:r w:rsidRPr="00334FC7">
        <w:rPr>
          <w:rFonts w:ascii="Times New Roman" w:hAnsi="Times New Roman"/>
          <w:sz w:val="24"/>
          <w:szCs w:val="24"/>
        </w:rPr>
        <w:t>за прошлый год – 15 735 тыс. руб. А объем реализации – 56 953 тыс</w:t>
      </w:r>
      <w:proofErr w:type="gramStart"/>
      <w:r w:rsidRPr="00334FC7">
        <w:rPr>
          <w:rFonts w:ascii="Times New Roman" w:hAnsi="Times New Roman"/>
          <w:sz w:val="24"/>
          <w:szCs w:val="24"/>
        </w:rPr>
        <w:t>.р</w:t>
      </w:r>
      <w:proofErr w:type="gramEnd"/>
      <w:r w:rsidRPr="00334FC7">
        <w:rPr>
          <w:rFonts w:ascii="Times New Roman" w:hAnsi="Times New Roman"/>
          <w:sz w:val="24"/>
          <w:szCs w:val="24"/>
        </w:rPr>
        <w:t xml:space="preserve">уб. В будущем году планируется сократить длительность оборота (До) на 5 дней. Определить потребность в </w:t>
      </w:r>
      <w:r w:rsidR="009F57D1">
        <w:rPr>
          <w:rFonts w:ascii="Times New Roman" w:hAnsi="Times New Roman"/>
          <w:sz w:val="24"/>
          <w:szCs w:val="24"/>
        </w:rPr>
        <w:t>оборотных средствах</w:t>
      </w:r>
      <w:r w:rsidRPr="00334FC7">
        <w:rPr>
          <w:rFonts w:ascii="Times New Roman" w:hAnsi="Times New Roman"/>
          <w:sz w:val="24"/>
          <w:szCs w:val="24"/>
        </w:rPr>
        <w:t>.</w:t>
      </w:r>
    </w:p>
    <w:p w:rsidR="004B26D5" w:rsidRPr="00334FC7" w:rsidRDefault="004B26D5" w:rsidP="00334FC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Задание 3.</w:t>
      </w:r>
      <w:r w:rsidRPr="00334FC7">
        <w:rPr>
          <w:rFonts w:ascii="Times New Roman" w:hAnsi="Times New Roman"/>
          <w:sz w:val="24"/>
          <w:szCs w:val="24"/>
        </w:rPr>
        <w:t xml:space="preserve"> Определить средний остаток </w:t>
      </w:r>
      <w:r w:rsidR="009F57D1">
        <w:rPr>
          <w:rFonts w:ascii="Times New Roman" w:hAnsi="Times New Roman"/>
          <w:sz w:val="24"/>
          <w:szCs w:val="24"/>
        </w:rPr>
        <w:t>оборотных средств</w:t>
      </w:r>
      <w:r w:rsidRPr="00334FC7">
        <w:rPr>
          <w:rFonts w:ascii="Times New Roman" w:hAnsi="Times New Roman"/>
          <w:sz w:val="24"/>
          <w:szCs w:val="24"/>
        </w:rPr>
        <w:t xml:space="preserve"> за квартал, длительность оборота (</w:t>
      </w:r>
      <w:proofErr w:type="gramStart"/>
      <w:r w:rsidRPr="00334FC7">
        <w:rPr>
          <w:rFonts w:ascii="Times New Roman" w:hAnsi="Times New Roman"/>
          <w:sz w:val="24"/>
          <w:szCs w:val="24"/>
        </w:rPr>
        <w:t>До</w:t>
      </w:r>
      <w:proofErr w:type="gramEnd"/>
      <w:r w:rsidRPr="00334FC7">
        <w:rPr>
          <w:rFonts w:ascii="Times New Roman" w:hAnsi="Times New Roman"/>
          <w:sz w:val="24"/>
          <w:szCs w:val="24"/>
        </w:rPr>
        <w:t xml:space="preserve">) и </w:t>
      </w:r>
      <w:proofErr w:type="gramStart"/>
      <w:r w:rsidRPr="00334FC7">
        <w:rPr>
          <w:rFonts w:ascii="Times New Roman" w:hAnsi="Times New Roman"/>
          <w:sz w:val="24"/>
          <w:szCs w:val="24"/>
        </w:rPr>
        <w:t>коэффициент</w:t>
      </w:r>
      <w:proofErr w:type="gramEnd"/>
      <w:r w:rsidRPr="00334FC7">
        <w:rPr>
          <w:rFonts w:ascii="Times New Roman" w:hAnsi="Times New Roman"/>
          <w:sz w:val="24"/>
          <w:szCs w:val="24"/>
        </w:rPr>
        <w:t xml:space="preserve"> оборачиваемости за год (</w:t>
      </w:r>
      <w:proofErr w:type="spellStart"/>
      <w:r w:rsidRPr="00334FC7">
        <w:rPr>
          <w:rFonts w:ascii="Times New Roman" w:hAnsi="Times New Roman"/>
          <w:sz w:val="24"/>
          <w:szCs w:val="24"/>
        </w:rPr>
        <w:t>Коб</w:t>
      </w:r>
      <w:proofErr w:type="spellEnd"/>
      <w:r w:rsidRPr="00334FC7">
        <w:rPr>
          <w:rFonts w:ascii="Times New Roman" w:hAnsi="Times New Roman"/>
          <w:sz w:val="24"/>
          <w:szCs w:val="24"/>
        </w:rPr>
        <w:t>), если:</w:t>
      </w:r>
    </w:p>
    <w:p w:rsidR="004B26D5" w:rsidRPr="00334FC7" w:rsidRDefault="004B26D5" w:rsidP="00334FC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sz w:val="24"/>
          <w:szCs w:val="24"/>
        </w:rPr>
        <w:t xml:space="preserve">1) остаток </w:t>
      </w:r>
      <w:r w:rsidR="009F57D1">
        <w:rPr>
          <w:rFonts w:ascii="Times New Roman" w:hAnsi="Times New Roman"/>
          <w:sz w:val="24"/>
          <w:szCs w:val="24"/>
        </w:rPr>
        <w:t>оборотных средств</w:t>
      </w:r>
      <w:r w:rsidRPr="00334FC7">
        <w:rPr>
          <w:rFonts w:ascii="Times New Roman" w:hAnsi="Times New Roman"/>
          <w:sz w:val="24"/>
          <w:szCs w:val="24"/>
        </w:rPr>
        <w:t xml:space="preserve"> за 1 квартал – 1400 тыс</w:t>
      </w:r>
      <w:proofErr w:type="gramStart"/>
      <w:r w:rsidRPr="00334FC7">
        <w:rPr>
          <w:rFonts w:ascii="Times New Roman" w:hAnsi="Times New Roman"/>
          <w:sz w:val="24"/>
          <w:szCs w:val="24"/>
        </w:rPr>
        <w:t>.р</w:t>
      </w:r>
      <w:proofErr w:type="gramEnd"/>
      <w:r w:rsidRPr="00334FC7">
        <w:rPr>
          <w:rFonts w:ascii="Times New Roman" w:hAnsi="Times New Roman"/>
          <w:sz w:val="24"/>
          <w:szCs w:val="24"/>
        </w:rPr>
        <w:t>уб., за 2 квартал – 1800 тыс.руб.,  за 3 квартал – 1400 тыс.руб., за 4  квартал – 1900 тыс.руб.</w:t>
      </w:r>
    </w:p>
    <w:p w:rsidR="004B26D5" w:rsidRPr="00334FC7" w:rsidRDefault="004B26D5" w:rsidP="00334FC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sz w:val="24"/>
          <w:szCs w:val="24"/>
        </w:rPr>
        <w:t>2) сумма выручки за 1 квартал – 2100 тыс</w:t>
      </w:r>
      <w:proofErr w:type="gramStart"/>
      <w:r w:rsidRPr="00334FC7">
        <w:rPr>
          <w:rFonts w:ascii="Times New Roman" w:hAnsi="Times New Roman"/>
          <w:sz w:val="24"/>
          <w:szCs w:val="24"/>
        </w:rPr>
        <w:t>.р</w:t>
      </w:r>
      <w:proofErr w:type="gramEnd"/>
      <w:r w:rsidRPr="00334FC7">
        <w:rPr>
          <w:rFonts w:ascii="Times New Roman" w:hAnsi="Times New Roman"/>
          <w:sz w:val="24"/>
          <w:szCs w:val="24"/>
        </w:rPr>
        <w:t>уб., за 2 квартал – 2900 тыс.руб., за 3 квартал – 2700 тыс.руб., за 4  квартал – 2600 тыс.руб.</w:t>
      </w:r>
    </w:p>
    <w:p w:rsidR="004B26D5" w:rsidRPr="00334FC7" w:rsidRDefault="004B26D5" w:rsidP="00334FC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Задание 4.</w:t>
      </w:r>
      <w:r w:rsidRPr="00334FC7">
        <w:rPr>
          <w:rFonts w:ascii="Times New Roman" w:hAnsi="Times New Roman"/>
          <w:sz w:val="24"/>
          <w:szCs w:val="24"/>
        </w:rPr>
        <w:t xml:space="preserve"> Определить среднегодовую стоимость </w:t>
      </w:r>
      <w:r w:rsidR="009F57D1">
        <w:rPr>
          <w:rFonts w:ascii="Times New Roman" w:hAnsi="Times New Roman"/>
          <w:sz w:val="24"/>
          <w:szCs w:val="24"/>
        </w:rPr>
        <w:t>оборотных средств</w:t>
      </w:r>
      <w:r w:rsidRPr="00334FC7">
        <w:rPr>
          <w:rFonts w:ascii="Times New Roman" w:hAnsi="Times New Roman"/>
          <w:sz w:val="24"/>
          <w:szCs w:val="24"/>
        </w:rPr>
        <w:t>, если:</w:t>
      </w:r>
    </w:p>
    <w:p w:rsidR="004B26D5" w:rsidRPr="00334FC7" w:rsidRDefault="004B26D5" w:rsidP="00334FC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sz w:val="24"/>
          <w:szCs w:val="24"/>
        </w:rPr>
        <w:t xml:space="preserve">1) стоимость </w:t>
      </w:r>
      <w:r w:rsidR="009F57D1">
        <w:rPr>
          <w:rFonts w:ascii="Times New Roman" w:hAnsi="Times New Roman"/>
          <w:sz w:val="24"/>
          <w:szCs w:val="24"/>
        </w:rPr>
        <w:t>оборотных средств</w:t>
      </w:r>
      <w:r w:rsidR="009F57D1" w:rsidRPr="00334FC7">
        <w:rPr>
          <w:rFonts w:ascii="Times New Roman" w:hAnsi="Times New Roman"/>
          <w:sz w:val="24"/>
          <w:szCs w:val="24"/>
        </w:rPr>
        <w:t xml:space="preserve"> </w:t>
      </w:r>
      <w:r w:rsidRPr="00334FC7">
        <w:rPr>
          <w:rFonts w:ascii="Times New Roman" w:hAnsi="Times New Roman"/>
          <w:sz w:val="24"/>
          <w:szCs w:val="24"/>
        </w:rPr>
        <w:t xml:space="preserve"> на начало года – 15 000 тыс</w:t>
      </w:r>
      <w:proofErr w:type="gramStart"/>
      <w:r w:rsidRPr="00334FC7">
        <w:rPr>
          <w:rFonts w:ascii="Times New Roman" w:hAnsi="Times New Roman"/>
          <w:sz w:val="24"/>
          <w:szCs w:val="24"/>
        </w:rPr>
        <w:t>.р</w:t>
      </w:r>
      <w:proofErr w:type="gramEnd"/>
      <w:r w:rsidRPr="00334FC7">
        <w:rPr>
          <w:rFonts w:ascii="Times New Roman" w:hAnsi="Times New Roman"/>
          <w:sz w:val="24"/>
          <w:szCs w:val="24"/>
        </w:rPr>
        <w:t>уб.</w:t>
      </w:r>
    </w:p>
    <w:p w:rsidR="004B26D5" w:rsidRPr="00334FC7" w:rsidRDefault="004B26D5" w:rsidP="00334FC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sz w:val="24"/>
          <w:szCs w:val="24"/>
        </w:rPr>
        <w:t xml:space="preserve">2) стоимость введенных </w:t>
      </w:r>
      <w:r w:rsidR="009F57D1">
        <w:rPr>
          <w:rFonts w:ascii="Times New Roman" w:hAnsi="Times New Roman"/>
          <w:sz w:val="24"/>
          <w:szCs w:val="24"/>
        </w:rPr>
        <w:t>оборотных средств</w:t>
      </w:r>
      <w:r w:rsidR="009F57D1" w:rsidRPr="00334FC7">
        <w:rPr>
          <w:rFonts w:ascii="Times New Roman" w:hAnsi="Times New Roman"/>
          <w:sz w:val="24"/>
          <w:szCs w:val="24"/>
        </w:rPr>
        <w:t xml:space="preserve"> </w:t>
      </w:r>
      <w:r w:rsidRPr="00334FC7">
        <w:rPr>
          <w:rFonts w:ascii="Times New Roman" w:hAnsi="Times New Roman"/>
          <w:sz w:val="24"/>
          <w:szCs w:val="24"/>
        </w:rPr>
        <w:t xml:space="preserve"> – 600 тыс. руб.</w:t>
      </w:r>
    </w:p>
    <w:p w:rsidR="004B26D5" w:rsidRPr="00334FC7" w:rsidRDefault="004B26D5" w:rsidP="00334FC7">
      <w:pPr>
        <w:tabs>
          <w:tab w:val="left" w:pos="26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sz w:val="24"/>
          <w:szCs w:val="24"/>
        </w:rPr>
        <w:t xml:space="preserve">3) стоимость выбывших </w:t>
      </w:r>
      <w:r w:rsidR="009F57D1">
        <w:rPr>
          <w:rFonts w:ascii="Times New Roman" w:hAnsi="Times New Roman"/>
          <w:sz w:val="24"/>
          <w:szCs w:val="24"/>
        </w:rPr>
        <w:t>оборотных средств</w:t>
      </w:r>
      <w:r w:rsidR="009F57D1" w:rsidRPr="00334FC7">
        <w:rPr>
          <w:rFonts w:ascii="Times New Roman" w:hAnsi="Times New Roman"/>
          <w:sz w:val="24"/>
          <w:szCs w:val="24"/>
        </w:rPr>
        <w:t xml:space="preserve"> </w:t>
      </w:r>
      <w:r w:rsidRPr="00334FC7">
        <w:rPr>
          <w:rFonts w:ascii="Times New Roman" w:hAnsi="Times New Roman"/>
          <w:sz w:val="24"/>
          <w:szCs w:val="24"/>
        </w:rPr>
        <w:t xml:space="preserve"> – 400 тыс</w:t>
      </w:r>
      <w:proofErr w:type="gramStart"/>
      <w:r w:rsidRPr="00334FC7">
        <w:rPr>
          <w:rFonts w:ascii="Times New Roman" w:hAnsi="Times New Roman"/>
          <w:sz w:val="24"/>
          <w:szCs w:val="24"/>
        </w:rPr>
        <w:t>.р</w:t>
      </w:r>
      <w:proofErr w:type="gramEnd"/>
      <w:r w:rsidRPr="00334FC7">
        <w:rPr>
          <w:rFonts w:ascii="Times New Roman" w:hAnsi="Times New Roman"/>
          <w:sz w:val="24"/>
          <w:szCs w:val="24"/>
        </w:rPr>
        <w:t>уб.</w:t>
      </w:r>
    </w:p>
    <w:p w:rsidR="00334FC7" w:rsidRPr="00334FC7" w:rsidRDefault="00334FC7" w:rsidP="00334F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Задача 5.</w:t>
      </w:r>
      <w:r w:rsidRPr="00334FC7">
        <w:rPr>
          <w:rFonts w:ascii="Times New Roman" w:hAnsi="Times New Roman"/>
          <w:sz w:val="24"/>
          <w:szCs w:val="24"/>
        </w:rPr>
        <w:t xml:space="preserve"> Реализация продукции за год составила 7200 млн. р. Среднегодовой остаток оборотных средств - 1440 млн. р. Длительность производственного цикла изготовления изделия - 5 дней. Коэффициент увеличения затрат в незавершенном производстве - 0,5. </w:t>
      </w:r>
    </w:p>
    <w:p w:rsidR="00334FC7" w:rsidRPr="00334FC7" w:rsidRDefault="00334FC7" w:rsidP="00334F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sz w:val="24"/>
          <w:szCs w:val="24"/>
        </w:rPr>
        <w:t xml:space="preserve">Определить норматив оборотных средств в незавершенном производстве; длительность одного оборота; рассчитать коэффициент оборачиваемости оборотных средств; коэффициент загрузки оборотных средств. </w:t>
      </w:r>
    </w:p>
    <w:p w:rsidR="00334FC7" w:rsidRPr="00334FC7" w:rsidRDefault="00334FC7" w:rsidP="00334F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Задача 6.</w:t>
      </w:r>
      <w:r w:rsidRPr="00334FC7">
        <w:rPr>
          <w:rFonts w:ascii="Times New Roman" w:hAnsi="Times New Roman"/>
          <w:sz w:val="24"/>
          <w:szCs w:val="24"/>
        </w:rPr>
        <w:t xml:space="preserve"> Объем реализованной продукции за отчетный год составил 80 000 млн. р. при сумме оборотных средств на конец отчетного года 15 000 млн. р. Прибыль от реализации продукции - 3500 млн. р. </w:t>
      </w:r>
    </w:p>
    <w:p w:rsidR="00334FC7" w:rsidRPr="00334FC7" w:rsidRDefault="00334FC7" w:rsidP="00334F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sz w:val="24"/>
          <w:szCs w:val="24"/>
        </w:rPr>
        <w:t xml:space="preserve">Определить длительность одного оборота; рассчитать коэффициент оборачиваемости оборотных средств; коэффициент загрузки; коэффициент эффективности оборотных средств. </w:t>
      </w:r>
    </w:p>
    <w:p w:rsidR="00334FC7" w:rsidRPr="00334FC7" w:rsidRDefault="00334FC7" w:rsidP="00334F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Задача 7.</w:t>
      </w:r>
      <w:r w:rsidRPr="00334F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4FC7">
        <w:rPr>
          <w:rFonts w:ascii="Times New Roman" w:hAnsi="Times New Roman"/>
          <w:sz w:val="24"/>
          <w:szCs w:val="24"/>
        </w:rPr>
        <w:t xml:space="preserve">Рассчитать показатели фондоотдачи, </w:t>
      </w:r>
      <w:proofErr w:type="spellStart"/>
      <w:r w:rsidRPr="00334FC7">
        <w:rPr>
          <w:rFonts w:ascii="Times New Roman" w:hAnsi="Times New Roman"/>
          <w:sz w:val="24"/>
          <w:szCs w:val="24"/>
        </w:rPr>
        <w:t>фондоемкости</w:t>
      </w:r>
      <w:proofErr w:type="spellEnd"/>
      <w:r w:rsidRPr="00334FC7">
        <w:rPr>
          <w:rFonts w:ascii="Times New Roman" w:hAnsi="Times New Roman"/>
          <w:sz w:val="24"/>
          <w:szCs w:val="24"/>
        </w:rPr>
        <w:t xml:space="preserve"> и рентабельности оборотных средств, если: объем выпущенной продукции - 2500 млн. р.; прибыль 375 млн. р.; оборотные средства - 2030 млн. р. </w:t>
      </w:r>
      <w:proofErr w:type="gramEnd"/>
    </w:p>
    <w:p w:rsidR="00334FC7" w:rsidRPr="00334FC7" w:rsidRDefault="00334FC7" w:rsidP="00334F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Задача 8.</w:t>
      </w:r>
      <w:r w:rsidRPr="00334FC7">
        <w:rPr>
          <w:rFonts w:ascii="Times New Roman" w:hAnsi="Times New Roman"/>
          <w:sz w:val="24"/>
          <w:szCs w:val="24"/>
        </w:rPr>
        <w:t xml:space="preserve"> Реализация продукции за год составила 300 000 млн. р. Среднегодовой остаток оборотных средств - 40 000 млн. р. Коэффициент увеличения затрат в незавершенном производстве - 0,5. </w:t>
      </w:r>
    </w:p>
    <w:p w:rsidR="00334FC7" w:rsidRPr="00334FC7" w:rsidRDefault="00334FC7" w:rsidP="00334F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sz w:val="24"/>
          <w:szCs w:val="24"/>
        </w:rPr>
        <w:t xml:space="preserve">Определить норматив оборотных средств в незавершенном производстве; длительность одного оборота; рассчитать коэффициент оборачиваемости оборотных средств; коэффициент загрузки оборотных средств. </w:t>
      </w:r>
    </w:p>
    <w:p w:rsidR="00334FC7" w:rsidRPr="00334FC7" w:rsidRDefault="00334FC7" w:rsidP="00334F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t>Задача 9.</w:t>
      </w:r>
      <w:r w:rsidRPr="00334FC7">
        <w:rPr>
          <w:rFonts w:ascii="Times New Roman" w:hAnsi="Times New Roman"/>
          <w:sz w:val="24"/>
          <w:szCs w:val="24"/>
        </w:rPr>
        <w:t xml:space="preserve"> Объем реализованной продукции по себестоимости в год - 60 млрд. р. Величина оборотных средств в отчетный период - 10 млрд. р. Величина высвободившихся оборотных сре</w:t>
      </w:r>
      <w:proofErr w:type="gramStart"/>
      <w:r w:rsidRPr="00334FC7">
        <w:rPr>
          <w:rFonts w:ascii="Times New Roman" w:hAnsi="Times New Roman"/>
          <w:sz w:val="24"/>
          <w:szCs w:val="24"/>
        </w:rPr>
        <w:t>дств в пл</w:t>
      </w:r>
      <w:proofErr w:type="gramEnd"/>
      <w:r w:rsidRPr="00334FC7">
        <w:rPr>
          <w:rFonts w:ascii="Times New Roman" w:hAnsi="Times New Roman"/>
          <w:sz w:val="24"/>
          <w:szCs w:val="24"/>
        </w:rPr>
        <w:t xml:space="preserve">анируемый период 2 млрд. р. Определить ускорение оборачиваемости оборотных средств в днях. </w:t>
      </w:r>
    </w:p>
    <w:p w:rsidR="00334FC7" w:rsidRPr="00334FC7" w:rsidRDefault="00334FC7" w:rsidP="00334F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FC7">
        <w:rPr>
          <w:rFonts w:ascii="Times New Roman" w:hAnsi="Times New Roman"/>
          <w:b/>
          <w:sz w:val="24"/>
          <w:szCs w:val="24"/>
        </w:rPr>
        <w:lastRenderedPageBreak/>
        <w:t>Задача 10.</w:t>
      </w:r>
      <w:r w:rsidRPr="00334FC7">
        <w:rPr>
          <w:rFonts w:ascii="Times New Roman" w:hAnsi="Times New Roman"/>
          <w:sz w:val="24"/>
          <w:szCs w:val="24"/>
        </w:rPr>
        <w:t xml:space="preserve"> Определить сумму высвободившихся оборотных средств, если себестоимость реализованной продукции за год составила 80 млрд. р., оборотные средства - 4 млрд. р., длительность одного оборота сократилась на 6 дней. </w:t>
      </w:r>
    </w:p>
    <w:p w:rsidR="009F57D1" w:rsidRDefault="009F57D1" w:rsidP="00334FC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8F4" w:rsidRDefault="00FB38F4" w:rsidP="002278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Тест к теме 2.3 Оборотные средства предприятия</w:t>
      </w:r>
    </w:p>
    <w:p w:rsidR="002278D4" w:rsidRPr="002278D4" w:rsidRDefault="002278D4" w:rsidP="002278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278D4" w:rsidRPr="002278D4" w:rsidRDefault="002278D4" w:rsidP="002278D4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1.</w:t>
      </w:r>
      <w:r w:rsidRPr="002278D4">
        <w:rPr>
          <w:rFonts w:ascii="Times New Roman" w:hAnsi="Times New Roman"/>
          <w:sz w:val="24"/>
          <w:szCs w:val="24"/>
        </w:rPr>
        <w:t xml:space="preserve"> Выбрать из списка то, что относится к оборотным фондам:  а) денежные средства в кассе;  б) 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 xml:space="preserve">производственные запасы;  в) продукция отгруженная, но еще не оплаченная;  </w:t>
      </w:r>
      <w:r w:rsidRPr="002278D4">
        <w:rPr>
          <w:rFonts w:ascii="Times New Roman" w:hAnsi="Times New Roman"/>
          <w:sz w:val="24"/>
          <w:szCs w:val="24"/>
        </w:rPr>
        <w:t xml:space="preserve">г) 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>готовая продукция на складе.</w:t>
      </w:r>
    </w:p>
    <w:p w:rsidR="002278D4" w:rsidRPr="002278D4" w:rsidRDefault="002278D4" w:rsidP="002278D4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2.</w:t>
      </w:r>
      <w:r w:rsidRPr="002278D4">
        <w:rPr>
          <w:rFonts w:ascii="Times New Roman" w:hAnsi="Times New Roman"/>
          <w:sz w:val="24"/>
          <w:szCs w:val="24"/>
        </w:rPr>
        <w:t xml:space="preserve"> Выбрать из списка то, что относится к оборотным фондам:  а) денежные средства на расчетном счете; б) 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 xml:space="preserve">производственные запасы; в) продукция отгруженная, но еще не оплаченная; </w:t>
      </w:r>
      <w:r w:rsidRPr="002278D4">
        <w:rPr>
          <w:rFonts w:ascii="Times New Roman" w:hAnsi="Times New Roman"/>
          <w:sz w:val="24"/>
          <w:szCs w:val="24"/>
        </w:rPr>
        <w:t xml:space="preserve">г) 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>дебиторская задолженность.</w:t>
      </w:r>
    </w:p>
    <w:p w:rsidR="002278D4" w:rsidRPr="002278D4" w:rsidRDefault="002278D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278D4">
        <w:rPr>
          <w:rFonts w:ascii="Times New Roman" w:hAnsi="Times New Roman"/>
          <w:sz w:val="24"/>
          <w:szCs w:val="24"/>
        </w:rPr>
        <w:t xml:space="preserve">Выбрать из списка то, что относится к фондам обращения:  а) дебиторская задолженность;  б) 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 xml:space="preserve">незавершенное производство;  в) производственные запасы;                      г) </w:t>
      </w:r>
      <w:r w:rsidRPr="002278D4">
        <w:rPr>
          <w:rFonts w:ascii="Times New Roman" w:hAnsi="Times New Roman"/>
          <w:sz w:val="24"/>
          <w:szCs w:val="24"/>
        </w:rPr>
        <w:t>всё вышеперечисленное.</w:t>
      </w:r>
    </w:p>
    <w:p w:rsidR="002278D4" w:rsidRPr="002278D4" w:rsidRDefault="002278D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color w:val="000000" w:themeColor="text1"/>
          <w:sz w:val="24"/>
          <w:szCs w:val="24"/>
        </w:rPr>
        <w:t>4.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278D4">
        <w:rPr>
          <w:rFonts w:ascii="Times New Roman" w:hAnsi="Times New Roman"/>
          <w:sz w:val="24"/>
          <w:szCs w:val="24"/>
        </w:rPr>
        <w:t xml:space="preserve">Выбрать из списка то, что относится к фондам обращения:  а) денежные средства на расчетном счете;  б) 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 xml:space="preserve">незавершенное производство; в) расходы будущих периодов;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 xml:space="preserve"> г)</w:t>
      </w:r>
      <w:r w:rsidRPr="002278D4">
        <w:rPr>
          <w:rFonts w:ascii="Times New Roman" w:hAnsi="Times New Roman"/>
          <w:sz w:val="24"/>
          <w:szCs w:val="24"/>
        </w:rPr>
        <w:t xml:space="preserve"> всё вышеперечисленное.</w:t>
      </w:r>
    </w:p>
    <w:p w:rsidR="002278D4" w:rsidRPr="002278D4" w:rsidRDefault="002278D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color w:val="000000" w:themeColor="text1"/>
          <w:sz w:val="24"/>
          <w:szCs w:val="24"/>
        </w:rPr>
        <w:t>5.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278D4">
        <w:rPr>
          <w:rFonts w:ascii="Times New Roman" w:hAnsi="Times New Roman"/>
          <w:sz w:val="24"/>
          <w:szCs w:val="24"/>
        </w:rPr>
        <w:t xml:space="preserve">Выбрать из списка то, что относится к фондам обращения:                                                а) 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>производственные запасы</w:t>
      </w:r>
      <w:r w:rsidRPr="002278D4">
        <w:rPr>
          <w:rFonts w:ascii="Times New Roman" w:hAnsi="Times New Roman"/>
          <w:sz w:val="24"/>
          <w:szCs w:val="24"/>
        </w:rPr>
        <w:t xml:space="preserve">; б) 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 xml:space="preserve">незавершенное производство;  в) готовая продукция, находящаяся на складе;  г) </w:t>
      </w:r>
      <w:r w:rsidRPr="002278D4">
        <w:rPr>
          <w:rFonts w:ascii="Times New Roman" w:hAnsi="Times New Roman"/>
          <w:sz w:val="24"/>
          <w:szCs w:val="24"/>
        </w:rPr>
        <w:t>всё вышеперечисленное.</w:t>
      </w:r>
    </w:p>
    <w:p w:rsidR="002278D4" w:rsidRPr="002278D4" w:rsidRDefault="002278D4" w:rsidP="002278D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6.</w:t>
      </w:r>
      <w:r w:rsidRPr="002278D4">
        <w:rPr>
          <w:rFonts w:ascii="Times New Roman" w:hAnsi="Times New Roman"/>
          <w:sz w:val="24"/>
          <w:szCs w:val="24"/>
        </w:rPr>
        <w:t xml:space="preserve"> Выбрать из списка то, что относится к производственным запасам:  а) сырье и материалы; б) продукция, подлежащая дальнейшей обработке;  в) 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 xml:space="preserve">затраты на освоение новой продукции; г) малоценные </w:t>
      </w:r>
      <w:r w:rsidRPr="002278D4">
        <w:rPr>
          <w:rFonts w:ascii="Times New Roman" w:hAnsi="Times New Roman"/>
          <w:color w:val="000000"/>
          <w:sz w:val="24"/>
          <w:szCs w:val="24"/>
        </w:rPr>
        <w:t>и быстроизнашивающиеся предметы.</w:t>
      </w:r>
    </w:p>
    <w:p w:rsidR="002278D4" w:rsidRPr="002278D4" w:rsidRDefault="002278D4" w:rsidP="002278D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78D4">
        <w:rPr>
          <w:rFonts w:ascii="Times New Roman" w:hAnsi="Times New Roman"/>
          <w:b/>
          <w:color w:val="000000" w:themeColor="text1"/>
          <w:sz w:val="24"/>
          <w:szCs w:val="24"/>
        </w:rPr>
        <w:t>7.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278D4">
        <w:rPr>
          <w:rFonts w:ascii="Times New Roman" w:hAnsi="Times New Roman"/>
          <w:sz w:val="24"/>
          <w:szCs w:val="24"/>
        </w:rPr>
        <w:t xml:space="preserve">Выбрать из списка то, что относится к расходам будущих периодов:                               а) дебиторская задолженность;  б) оплата комплектующих и 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>запасных частей;                    в) оплата на несколько месяцев вперед арендной платы;  г) продукция, не законченная производством.</w:t>
      </w:r>
    </w:p>
    <w:p w:rsidR="002278D4" w:rsidRPr="002278D4" w:rsidRDefault="002278D4" w:rsidP="002278D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8.</w:t>
      </w:r>
      <w:r w:rsidRPr="002278D4">
        <w:rPr>
          <w:rFonts w:ascii="Times New Roman" w:hAnsi="Times New Roman"/>
          <w:sz w:val="24"/>
          <w:szCs w:val="24"/>
        </w:rPr>
        <w:t xml:space="preserve"> Выбрать из списка то, что относится к производственным запасам:  а) запчасти; б) продукция, подлежащая дальнейшей обработке;  в) 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>затраты на освоение новой продукции; г) топливо.</w:t>
      </w:r>
    </w:p>
    <w:p w:rsidR="002278D4" w:rsidRPr="002278D4" w:rsidRDefault="002278D4" w:rsidP="002278D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78D4">
        <w:rPr>
          <w:rFonts w:ascii="Times New Roman" w:hAnsi="Times New Roman"/>
          <w:b/>
          <w:color w:val="000000" w:themeColor="text1"/>
          <w:sz w:val="24"/>
          <w:szCs w:val="24"/>
        </w:rPr>
        <w:t>9.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 xml:space="preserve"> На каком этапе кругооборота оборотных средств запасы превращаются в готовую продукцию?  а) этап снабжения;  б) этап производства;  в) этап сбыта.</w:t>
      </w:r>
    </w:p>
    <w:p w:rsidR="002278D4" w:rsidRPr="002278D4" w:rsidRDefault="002278D4" w:rsidP="002278D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78D4">
        <w:rPr>
          <w:rFonts w:ascii="Times New Roman" w:hAnsi="Times New Roman"/>
          <w:b/>
          <w:color w:val="000000" w:themeColor="text1"/>
          <w:sz w:val="24"/>
          <w:szCs w:val="24"/>
        </w:rPr>
        <w:t>10.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 xml:space="preserve"> На каком этапе кругооборота оборотных средств, </w:t>
      </w:r>
      <w:r w:rsidRPr="002278D4">
        <w:rPr>
          <w:rFonts w:ascii="Times New Roman" w:hAnsi="Times New Roman"/>
          <w:color w:val="000000"/>
          <w:sz w:val="24"/>
          <w:szCs w:val="24"/>
        </w:rPr>
        <w:t>предприятие приобретает необходимые запасы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>?  а) этап снабжения;  б) этап производства; в) этап сбыта.</w:t>
      </w:r>
    </w:p>
    <w:p w:rsidR="002278D4" w:rsidRPr="002278D4" w:rsidRDefault="002278D4" w:rsidP="002278D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78D4">
        <w:rPr>
          <w:rFonts w:ascii="Times New Roman" w:hAnsi="Times New Roman"/>
          <w:b/>
          <w:color w:val="000000" w:themeColor="text1"/>
          <w:sz w:val="24"/>
          <w:szCs w:val="24"/>
        </w:rPr>
        <w:t>11.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 xml:space="preserve"> На каком этапе кругооборота оборотных сре</w:t>
      </w:r>
      <w:proofErr w:type="gramStart"/>
      <w:r w:rsidRPr="002278D4">
        <w:rPr>
          <w:rFonts w:ascii="Times New Roman" w:hAnsi="Times New Roman"/>
          <w:color w:val="000000" w:themeColor="text1"/>
          <w:sz w:val="24"/>
          <w:szCs w:val="24"/>
        </w:rPr>
        <w:t xml:space="preserve">дств </w:t>
      </w:r>
      <w:r w:rsidRPr="002278D4">
        <w:rPr>
          <w:rFonts w:ascii="Times New Roman" w:hAnsi="Times New Roman"/>
          <w:color w:val="000000"/>
          <w:sz w:val="24"/>
          <w:szCs w:val="24"/>
        </w:rPr>
        <w:t>пр</w:t>
      </w:r>
      <w:proofErr w:type="gramEnd"/>
      <w:r w:rsidRPr="002278D4">
        <w:rPr>
          <w:rFonts w:ascii="Times New Roman" w:hAnsi="Times New Roman"/>
          <w:color w:val="000000"/>
          <w:sz w:val="24"/>
          <w:szCs w:val="24"/>
        </w:rPr>
        <w:t xml:space="preserve">оисходит реализация готовой продукции?  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>а) этап снабжения;  б) этап производства;  в) этап сбыта.</w:t>
      </w:r>
    </w:p>
    <w:p w:rsidR="002278D4" w:rsidRPr="002278D4" w:rsidRDefault="002278D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color w:val="000000" w:themeColor="text1"/>
          <w:sz w:val="24"/>
          <w:szCs w:val="24"/>
        </w:rPr>
        <w:t>12.</w:t>
      </w:r>
      <w:r w:rsidRPr="002278D4">
        <w:rPr>
          <w:rFonts w:ascii="Times New Roman" w:hAnsi="Times New Roman"/>
          <w:color w:val="000000" w:themeColor="text1"/>
          <w:sz w:val="24"/>
          <w:szCs w:val="24"/>
        </w:rPr>
        <w:t xml:space="preserve"> Нормирование </w:t>
      </w:r>
      <w:r w:rsidRPr="002278D4">
        <w:rPr>
          <w:rFonts w:ascii="Times New Roman" w:hAnsi="Times New Roman"/>
          <w:sz w:val="24"/>
          <w:szCs w:val="24"/>
        </w:rPr>
        <w:t>оборотных средств – это установление норм их запаса в днях и нормативов в денежном выражении?  а) да; б) нет.</w:t>
      </w:r>
    </w:p>
    <w:p w:rsidR="002278D4" w:rsidRPr="002278D4" w:rsidRDefault="002278D4" w:rsidP="002278D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13.</w:t>
      </w:r>
      <w:r w:rsidRPr="002278D4">
        <w:rPr>
          <w:rFonts w:ascii="Times New Roman" w:hAnsi="Times New Roman"/>
          <w:sz w:val="24"/>
          <w:szCs w:val="24"/>
        </w:rPr>
        <w:t xml:space="preserve"> Фондоотдача оборотных средств  показывает, сколько продукции в денежном выражении приходится на 1 рубль оборотных средств?  а) да; б) нет.</w:t>
      </w:r>
    </w:p>
    <w:p w:rsidR="00FB38F4" w:rsidRPr="002278D4" w:rsidRDefault="00FB38F4" w:rsidP="002278D4">
      <w:pPr>
        <w:tabs>
          <w:tab w:val="left" w:pos="592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34FC7" w:rsidRPr="002278D4" w:rsidRDefault="00334FC7" w:rsidP="002278D4">
      <w:pPr>
        <w:tabs>
          <w:tab w:val="left" w:pos="5925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 xml:space="preserve">Задачи к теме 2.4 </w:t>
      </w:r>
      <w:r w:rsidRPr="002278D4">
        <w:rPr>
          <w:rFonts w:ascii="Times New Roman" w:hAnsi="Times New Roman"/>
          <w:b/>
          <w:bCs/>
          <w:sz w:val="24"/>
          <w:szCs w:val="24"/>
        </w:rPr>
        <w:t>Учет труда и заработной платы</w:t>
      </w:r>
    </w:p>
    <w:p w:rsidR="00334FC7" w:rsidRPr="002278D4" w:rsidRDefault="00334FC7" w:rsidP="002278D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2178" w:rsidRPr="002278D4" w:rsidRDefault="008A2178" w:rsidP="002278D4">
      <w:pPr>
        <w:tabs>
          <w:tab w:val="left" w:pos="1020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278D4">
        <w:rPr>
          <w:rFonts w:ascii="Times New Roman" w:eastAsia="Calibri" w:hAnsi="Times New Roman"/>
          <w:b/>
          <w:sz w:val="24"/>
          <w:szCs w:val="24"/>
        </w:rPr>
        <w:t>Начисление заработной платы</w:t>
      </w:r>
    </w:p>
    <w:p w:rsidR="008A2178" w:rsidRPr="002278D4" w:rsidRDefault="009F57D1" w:rsidP="002278D4">
      <w:pPr>
        <w:numPr>
          <w:ilvl w:val="0"/>
          <w:numId w:val="7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2278D4">
        <w:rPr>
          <w:rFonts w:ascii="Times New Roman" w:eastAsia="Calibri" w:hAnsi="Times New Roman"/>
          <w:sz w:val="24"/>
          <w:szCs w:val="24"/>
        </w:rPr>
        <w:t>Механик</w:t>
      </w:r>
      <w:r w:rsidR="008A2178" w:rsidRPr="002278D4">
        <w:rPr>
          <w:rFonts w:ascii="Times New Roman" w:eastAsia="Calibri" w:hAnsi="Times New Roman"/>
          <w:sz w:val="24"/>
          <w:szCs w:val="24"/>
        </w:rPr>
        <w:t xml:space="preserve"> в течение месяца отработал 192 чел/час с ЧТС = 59,40 руб. Премия – 16%. Определить сумму зарплаты.</w:t>
      </w:r>
    </w:p>
    <w:p w:rsidR="008A2178" w:rsidRPr="002278D4" w:rsidRDefault="009F57D1" w:rsidP="002278D4">
      <w:pPr>
        <w:numPr>
          <w:ilvl w:val="0"/>
          <w:numId w:val="7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2278D4">
        <w:rPr>
          <w:rFonts w:ascii="Times New Roman" w:eastAsia="Calibri" w:hAnsi="Times New Roman"/>
          <w:sz w:val="24"/>
          <w:szCs w:val="24"/>
        </w:rPr>
        <w:t>Сварщик</w:t>
      </w:r>
      <w:r w:rsidR="008A2178" w:rsidRPr="002278D4">
        <w:rPr>
          <w:rFonts w:ascii="Times New Roman" w:eastAsia="Calibri" w:hAnsi="Times New Roman"/>
          <w:sz w:val="24"/>
          <w:szCs w:val="24"/>
        </w:rPr>
        <w:t xml:space="preserve"> отработал в течение месяца 17 дней из 21 по графику. Премия – 15%. Определить сумму зарплаты, если оклад его 5650 руб.</w:t>
      </w:r>
    </w:p>
    <w:p w:rsidR="008A2178" w:rsidRPr="002278D4" w:rsidRDefault="009F57D1" w:rsidP="002278D4">
      <w:pPr>
        <w:numPr>
          <w:ilvl w:val="0"/>
          <w:numId w:val="7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2278D4">
        <w:rPr>
          <w:rFonts w:ascii="Times New Roman" w:eastAsia="Calibri" w:hAnsi="Times New Roman"/>
          <w:sz w:val="24"/>
          <w:szCs w:val="24"/>
        </w:rPr>
        <w:t>Токарь</w:t>
      </w:r>
      <w:r w:rsidR="008A2178" w:rsidRPr="002278D4">
        <w:rPr>
          <w:rFonts w:ascii="Times New Roman" w:eastAsia="Calibri" w:hAnsi="Times New Roman"/>
          <w:sz w:val="24"/>
          <w:szCs w:val="24"/>
        </w:rPr>
        <w:t xml:space="preserve"> в течение месяца отработал 23 дня с ЧТС = 68,90 руб. Премия – 14%. Определить сумму зарплаты.</w:t>
      </w:r>
    </w:p>
    <w:p w:rsidR="008A2178" w:rsidRPr="002278D4" w:rsidRDefault="009F57D1" w:rsidP="002278D4">
      <w:pPr>
        <w:numPr>
          <w:ilvl w:val="0"/>
          <w:numId w:val="7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2278D4">
        <w:rPr>
          <w:rFonts w:ascii="Times New Roman" w:eastAsia="Calibri" w:hAnsi="Times New Roman"/>
          <w:sz w:val="24"/>
          <w:szCs w:val="24"/>
        </w:rPr>
        <w:lastRenderedPageBreak/>
        <w:t>Электрик</w:t>
      </w:r>
      <w:r w:rsidR="008A2178" w:rsidRPr="002278D4">
        <w:rPr>
          <w:rFonts w:ascii="Times New Roman" w:eastAsia="Calibri" w:hAnsi="Times New Roman"/>
          <w:sz w:val="24"/>
          <w:szCs w:val="24"/>
        </w:rPr>
        <w:t xml:space="preserve"> изготовил  в течение месяца 315 изделий с расценкой за 1 изделие – 44,10 руб. Определить сумму зарплаты с учетом северной надбавки и районного коэффициента.</w:t>
      </w:r>
    </w:p>
    <w:p w:rsidR="008A2178" w:rsidRPr="002278D4" w:rsidRDefault="008A2178" w:rsidP="002278D4">
      <w:pPr>
        <w:numPr>
          <w:ilvl w:val="0"/>
          <w:numId w:val="7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2278D4">
        <w:rPr>
          <w:rFonts w:ascii="Times New Roman" w:eastAsia="Calibri" w:hAnsi="Times New Roman"/>
          <w:sz w:val="24"/>
          <w:szCs w:val="24"/>
        </w:rPr>
        <w:t>Технолог изготовил  в течение месяца 227 изделий при норме – 200. Расценка по норме за 1 изделие – 45,90 руб., сверх нормы увеличена на 13%. Определить сумму зарплаты с учетом северной надбавки и районного коэффициента.</w:t>
      </w:r>
    </w:p>
    <w:p w:rsidR="008A2178" w:rsidRPr="002278D4" w:rsidRDefault="009F57D1" w:rsidP="002278D4">
      <w:pPr>
        <w:numPr>
          <w:ilvl w:val="0"/>
          <w:numId w:val="7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2278D4">
        <w:rPr>
          <w:rFonts w:ascii="Times New Roman" w:eastAsia="Calibri" w:hAnsi="Times New Roman"/>
          <w:sz w:val="24"/>
          <w:szCs w:val="24"/>
        </w:rPr>
        <w:t>Механик</w:t>
      </w:r>
      <w:r w:rsidR="008A2178" w:rsidRPr="002278D4">
        <w:rPr>
          <w:rFonts w:ascii="Times New Roman" w:eastAsia="Calibri" w:hAnsi="Times New Roman"/>
          <w:sz w:val="24"/>
          <w:szCs w:val="24"/>
        </w:rPr>
        <w:t xml:space="preserve"> изготовил  в течени</w:t>
      </w:r>
      <w:proofErr w:type="gramStart"/>
      <w:r w:rsidR="008A2178" w:rsidRPr="002278D4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8A2178" w:rsidRPr="002278D4">
        <w:rPr>
          <w:rFonts w:ascii="Times New Roman" w:eastAsia="Calibri" w:hAnsi="Times New Roman"/>
          <w:sz w:val="24"/>
          <w:szCs w:val="24"/>
        </w:rPr>
        <w:t xml:space="preserve"> месяца 380 изделий с расценкой за 1 изделие – 32,90 руб. Премия – 18%. Определить сумму зарплаты с учетом северной надбавки и районного коэффициента.</w:t>
      </w:r>
    </w:p>
    <w:p w:rsidR="008A2178" w:rsidRPr="002278D4" w:rsidRDefault="008A2178" w:rsidP="002278D4">
      <w:pPr>
        <w:numPr>
          <w:ilvl w:val="0"/>
          <w:numId w:val="7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2278D4">
        <w:rPr>
          <w:rFonts w:ascii="Times New Roman" w:eastAsia="Calibri" w:hAnsi="Times New Roman"/>
          <w:sz w:val="24"/>
          <w:szCs w:val="24"/>
        </w:rPr>
        <w:t>Бригада из 5-ти человек заработала за месяц по наряду 52500 руб. Распределить зарплату между членами бригады с учетом северной надбавки и районного коэффициента, если: 1-й рабочий отработал 190 чел/час, 2-й - 205 чел/час, 3-й - 150 чел/час, 4-й - 30 чел/час, 5-й - 155 чел/час, 6-й - 70 чел/час.</w:t>
      </w:r>
    </w:p>
    <w:p w:rsidR="008A2178" w:rsidRPr="002278D4" w:rsidRDefault="008A2178" w:rsidP="002278D4">
      <w:pPr>
        <w:numPr>
          <w:ilvl w:val="0"/>
          <w:numId w:val="7"/>
        </w:numPr>
        <w:tabs>
          <w:tab w:val="left" w:pos="102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278D4">
        <w:rPr>
          <w:rFonts w:ascii="Times New Roman" w:eastAsia="Calibri" w:hAnsi="Times New Roman"/>
          <w:sz w:val="24"/>
          <w:szCs w:val="24"/>
        </w:rPr>
        <w:t>Бригада из 3-х человек заработала за месяц по наряду 35900 руб. Распределить зарплату между членами бригады с учетом премии - 12%, северной надбавки и районного коэффициента, если: 1-й рабочий отработал 240 чел/час с ЧТС = 57,50 руб., 2-й - 170 чел/час с ЧТС = 45,30 руб., 3-й - 250 чел/час с ЧТС = 36,90 руб.</w:t>
      </w:r>
      <w:proofErr w:type="gramEnd"/>
    </w:p>
    <w:p w:rsidR="008A2178" w:rsidRPr="002278D4" w:rsidRDefault="008A2178" w:rsidP="002278D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2178" w:rsidRPr="002278D4" w:rsidRDefault="008A2178" w:rsidP="002278D4">
      <w:pPr>
        <w:tabs>
          <w:tab w:val="left" w:pos="1020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278D4">
        <w:rPr>
          <w:rFonts w:ascii="Times New Roman" w:eastAsia="Calibri" w:hAnsi="Times New Roman"/>
          <w:b/>
          <w:sz w:val="24"/>
          <w:szCs w:val="24"/>
        </w:rPr>
        <w:t>Доплаты за отклонения от нормальных условий труда</w:t>
      </w:r>
    </w:p>
    <w:p w:rsidR="008A2178" w:rsidRPr="002278D4" w:rsidRDefault="008A2178" w:rsidP="002278D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2278D4">
        <w:rPr>
          <w:rFonts w:ascii="Times New Roman" w:eastAsia="Calibri" w:hAnsi="Times New Roman"/>
          <w:sz w:val="24"/>
          <w:szCs w:val="24"/>
        </w:rPr>
        <w:t>Инженер с окладом 14 900 руб. отработал в мае 18 дней и 20 часов ночной работы. Ему предусмотрена доплата 70% к ЧТС за каждый час ночной работы. Начислить зарплату с учетом северной надбавки (50%) и районного коэффициента (40%).</w:t>
      </w:r>
    </w:p>
    <w:p w:rsidR="008A2178" w:rsidRPr="002278D4" w:rsidRDefault="008A2178" w:rsidP="002278D4">
      <w:pPr>
        <w:numPr>
          <w:ilvl w:val="0"/>
          <w:numId w:val="8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2278D4">
        <w:rPr>
          <w:rFonts w:ascii="Times New Roman" w:eastAsia="Calibri" w:hAnsi="Times New Roman"/>
          <w:sz w:val="24"/>
          <w:szCs w:val="24"/>
        </w:rPr>
        <w:t xml:space="preserve">Электрик с окладом 12 700 руб. отработал по графику за месяц 22 дня, в том числе 2 </w:t>
      </w:r>
      <w:proofErr w:type="gramStart"/>
      <w:r w:rsidRPr="002278D4">
        <w:rPr>
          <w:rFonts w:ascii="Times New Roman" w:eastAsia="Calibri" w:hAnsi="Times New Roman"/>
          <w:sz w:val="24"/>
          <w:szCs w:val="24"/>
        </w:rPr>
        <w:t>праздничных</w:t>
      </w:r>
      <w:proofErr w:type="gramEnd"/>
      <w:r w:rsidRPr="002278D4">
        <w:rPr>
          <w:rFonts w:ascii="Times New Roman" w:eastAsia="Calibri" w:hAnsi="Times New Roman"/>
          <w:sz w:val="24"/>
          <w:szCs w:val="24"/>
        </w:rPr>
        <w:t xml:space="preserve"> дня. Начислить зарплату с учетом северной надбавки (50%) и районного коэффициента (40%).</w:t>
      </w:r>
    </w:p>
    <w:p w:rsidR="008A2178" w:rsidRPr="002278D4" w:rsidRDefault="008A2178" w:rsidP="002278D4">
      <w:pPr>
        <w:numPr>
          <w:ilvl w:val="0"/>
          <w:numId w:val="8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278D4">
        <w:rPr>
          <w:rFonts w:ascii="Times New Roman" w:eastAsia="Calibri" w:hAnsi="Times New Roman"/>
          <w:sz w:val="24"/>
          <w:szCs w:val="24"/>
        </w:rPr>
        <w:t>Рабочий изготовил за месяц 190 деталей, 19 из них – бракованные.</w:t>
      </w:r>
      <w:proofErr w:type="gramEnd"/>
      <w:r w:rsidRPr="002278D4">
        <w:rPr>
          <w:rFonts w:ascii="Times New Roman" w:eastAsia="Calibri" w:hAnsi="Times New Roman"/>
          <w:sz w:val="24"/>
          <w:szCs w:val="24"/>
        </w:rPr>
        <w:t xml:space="preserve"> Расценка за годные изделия – 125 руб. за 1 деталь. Расценка за брак снижена на 55%. Начислить зарплату с учетом северной надбавки (50%) и районного коэффициента (40%).</w:t>
      </w:r>
    </w:p>
    <w:p w:rsidR="008A2178" w:rsidRPr="002278D4" w:rsidRDefault="008A2178" w:rsidP="002278D4">
      <w:pPr>
        <w:numPr>
          <w:ilvl w:val="0"/>
          <w:numId w:val="8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2278D4">
        <w:rPr>
          <w:rFonts w:ascii="Times New Roman" w:eastAsia="Calibri" w:hAnsi="Times New Roman"/>
          <w:sz w:val="24"/>
          <w:szCs w:val="24"/>
        </w:rPr>
        <w:t>Механик отработал за месяц 178 чел/час с ЧТС = 97,80 руб., простаивал в месяц 12 часов. Начислить зарплату с учетом северной надбавки (50%) и районного коэффициента (40%).</w:t>
      </w:r>
    </w:p>
    <w:p w:rsidR="008A2178" w:rsidRPr="002278D4" w:rsidRDefault="008A2178" w:rsidP="002278D4">
      <w:pPr>
        <w:numPr>
          <w:ilvl w:val="0"/>
          <w:numId w:val="8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2278D4">
        <w:rPr>
          <w:rFonts w:ascii="Times New Roman" w:eastAsia="Calibri" w:hAnsi="Times New Roman"/>
          <w:sz w:val="24"/>
          <w:szCs w:val="24"/>
        </w:rPr>
        <w:t>Бухгалтер с окладом 9 700 руб. замещал в течени</w:t>
      </w:r>
      <w:proofErr w:type="gramStart"/>
      <w:r w:rsidRPr="002278D4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Pr="002278D4">
        <w:rPr>
          <w:rFonts w:ascii="Times New Roman" w:eastAsia="Calibri" w:hAnsi="Times New Roman"/>
          <w:sz w:val="24"/>
          <w:szCs w:val="24"/>
        </w:rPr>
        <w:t xml:space="preserve"> месяца кассира. Ему установлена доплата 35% от оклада кассира (8 000 </w:t>
      </w:r>
      <w:proofErr w:type="spellStart"/>
      <w:r w:rsidRPr="002278D4">
        <w:rPr>
          <w:rFonts w:ascii="Times New Roman" w:eastAsia="Calibri" w:hAnsi="Times New Roman"/>
          <w:sz w:val="24"/>
          <w:szCs w:val="24"/>
        </w:rPr>
        <w:t>руб</w:t>
      </w:r>
      <w:proofErr w:type="spellEnd"/>
      <w:r w:rsidRPr="002278D4">
        <w:rPr>
          <w:rFonts w:ascii="Times New Roman" w:eastAsia="Calibri" w:hAnsi="Times New Roman"/>
          <w:sz w:val="24"/>
          <w:szCs w:val="24"/>
        </w:rPr>
        <w:t>). Начислить зарплату с учетом северной надбавки (50%) и районного коэффициента (40%).</w:t>
      </w:r>
    </w:p>
    <w:p w:rsidR="008A2178" w:rsidRPr="002278D4" w:rsidRDefault="008A2178" w:rsidP="002278D4">
      <w:pPr>
        <w:numPr>
          <w:ilvl w:val="0"/>
          <w:numId w:val="8"/>
        </w:numPr>
        <w:tabs>
          <w:tab w:val="clear" w:pos="360"/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2278D4">
        <w:rPr>
          <w:rFonts w:ascii="Times New Roman" w:eastAsia="Calibri" w:hAnsi="Times New Roman"/>
          <w:sz w:val="24"/>
          <w:szCs w:val="24"/>
        </w:rPr>
        <w:t>Крановщик отработал за месяц 176 чел/час с ЧТС = 90,50 руб. Начислить зарплату с учетом премии 20%, доплаты за вредные условия труда 24%, северной надбавки (50%) и районного коэффициента (40%).</w:t>
      </w:r>
    </w:p>
    <w:p w:rsidR="008A2178" w:rsidRPr="002278D4" w:rsidRDefault="008A2178" w:rsidP="002278D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2178" w:rsidRPr="002278D4" w:rsidRDefault="008A2178" w:rsidP="002278D4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2278D4">
        <w:rPr>
          <w:rFonts w:ascii="Times New Roman" w:eastAsia="Calibri" w:hAnsi="Times New Roman"/>
          <w:b/>
          <w:bCs/>
          <w:sz w:val="24"/>
          <w:szCs w:val="24"/>
        </w:rPr>
        <w:t>Оплата неотработанного времени</w:t>
      </w:r>
    </w:p>
    <w:p w:rsidR="008A2178" w:rsidRPr="002278D4" w:rsidRDefault="008A2178" w:rsidP="002278D4">
      <w:pPr>
        <w:tabs>
          <w:tab w:val="left" w:pos="3435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278D4">
        <w:rPr>
          <w:rFonts w:ascii="Times New Roman" w:eastAsia="Calibri" w:hAnsi="Times New Roman"/>
          <w:sz w:val="24"/>
          <w:szCs w:val="24"/>
        </w:rPr>
        <w:t xml:space="preserve">1. </w:t>
      </w:r>
      <w:r w:rsidR="009F57D1" w:rsidRPr="002278D4">
        <w:rPr>
          <w:rFonts w:ascii="Times New Roman" w:eastAsia="Calibri" w:hAnsi="Times New Roman"/>
          <w:sz w:val="24"/>
          <w:szCs w:val="24"/>
        </w:rPr>
        <w:t>Механику</w:t>
      </w:r>
      <w:r w:rsidRPr="002278D4">
        <w:rPr>
          <w:rFonts w:ascii="Times New Roman" w:eastAsia="Calibri" w:hAnsi="Times New Roman"/>
          <w:sz w:val="24"/>
          <w:szCs w:val="24"/>
        </w:rPr>
        <w:t xml:space="preserve"> с зарплатой 26 500 руб. предоставлен отпуск 37 календарных дней в октябре. </w:t>
      </w:r>
      <w:proofErr w:type="gramStart"/>
      <w:r w:rsidRPr="002278D4">
        <w:rPr>
          <w:rFonts w:ascii="Times New Roman" w:eastAsia="Calibri" w:hAnsi="Times New Roman"/>
          <w:sz w:val="24"/>
          <w:szCs w:val="24"/>
        </w:rPr>
        <w:t>Предыдущие</w:t>
      </w:r>
      <w:proofErr w:type="gramEnd"/>
      <w:r w:rsidRPr="002278D4">
        <w:rPr>
          <w:rFonts w:ascii="Times New Roman" w:eastAsia="Calibri" w:hAnsi="Times New Roman"/>
          <w:sz w:val="24"/>
          <w:szCs w:val="24"/>
        </w:rPr>
        <w:t xml:space="preserve"> 12 месяцев он отработал полностью. Определить сумму отпускных.</w:t>
      </w:r>
    </w:p>
    <w:p w:rsidR="008A2178" w:rsidRPr="002278D4" w:rsidRDefault="008A2178" w:rsidP="002278D4">
      <w:pPr>
        <w:tabs>
          <w:tab w:val="left" w:pos="3435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278D4">
        <w:rPr>
          <w:rFonts w:ascii="Times New Roman" w:eastAsia="Calibri" w:hAnsi="Times New Roman"/>
          <w:sz w:val="24"/>
          <w:szCs w:val="24"/>
        </w:rPr>
        <w:t xml:space="preserve">2. Технологу с зарплатой 28 500 руб. предоставлен отпуск 39 календарных дней в октябре. </w:t>
      </w:r>
      <w:proofErr w:type="gramStart"/>
      <w:r w:rsidRPr="002278D4">
        <w:rPr>
          <w:rFonts w:ascii="Times New Roman" w:eastAsia="Calibri" w:hAnsi="Times New Roman"/>
          <w:sz w:val="24"/>
          <w:szCs w:val="24"/>
        </w:rPr>
        <w:t>Предыдущие</w:t>
      </w:r>
      <w:proofErr w:type="gramEnd"/>
      <w:r w:rsidRPr="002278D4">
        <w:rPr>
          <w:rFonts w:ascii="Times New Roman" w:eastAsia="Calibri" w:hAnsi="Times New Roman"/>
          <w:sz w:val="24"/>
          <w:szCs w:val="24"/>
        </w:rPr>
        <w:t xml:space="preserve"> 11 месяцев он отработал полностью, а в мае 16 дней из 18 по графику. Определить сумму отпускных.</w:t>
      </w:r>
    </w:p>
    <w:p w:rsidR="008A2178" w:rsidRPr="002278D4" w:rsidRDefault="008A2178" w:rsidP="002278D4">
      <w:pPr>
        <w:tabs>
          <w:tab w:val="left" w:pos="3435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278D4">
        <w:rPr>
          <w:rFonts w:ascii="Times New Roman" w:eastAsia="Calibri" w:hAnsi="Times New Roman"/>
          <w:sz w:val="24"/>
          <w:szCs w:val="24"/>
        </w:rPr>
        <w:t xml:space="preserve">3. </w:t>
      </w:r>
      <w:r w:rsidR="009F57D1" w:rsidRPr="002278D4">
        <w:rPr>
          <w:rFonts w:ascii="Times New Roman" w:eastAsia="Calibri" w:hAnsi="Times New Roman"/>
          <w:sz w:val="24"/>
          <w:szCs w:val="24"/>
        </w:rPr>
        <w:t>Крановщику</w:t>
      </w:r>
      <w:r w:rsidRPr="002278D4">
        <w:rPr>
          <w:rFonts w:ascii="Times New Roman" w:eastAsia="Calibri" w:hAnsi="Times New Roman"/>
          <w:sz w:val="24"/>
          <w:szCs w:val="24"/>
        </w:rPr>
        <w:t xml:space="preserve"> предоставлен отпуск 38 календарных дней. Предыдущие 12 месяцев он отработал полностью, но первые 6 месяцев его зарплата составляла 17 500 руб., а последующие месяцы – 20 200 руб. Определить сумму отпускных.</w:t>
      </w:r>
    </w:p>
    <w:p w:rsidR="008A2178" w:rsidRPr="002278D4" w:rsidRDefault="008A2178" w:rsidP="002278D4">
      <w:pPr>
        <w:tabs>
          <w:tab w:val="left" w:pos="3435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278D4">
        <w:rPr>
          <w:rFonts w:ascii="Times New Roman" w:eastAsia="Calibri" w:hAnsi="Times New Roman"/>
          <w:sz w:val="24"/>
          <w:szCs w:val="24"/>
        </w:rPr>
        <w:t xml:space="preserve">4. Менеджер, отработав в организации 4 месяца, проболела в марте 11 дней. Определить сумму  больничного, если рабочий стаж её за </w:t>
      </w:r>
      <w:proofErr w:type="gramStart"/>
      <w:r w:rsidRPr="002278D4">
        <w:rPr>
          <w:rFonts w:ascii="Times New Roman" w:eastAsia="Calibri" w:hAnsi="Times New Roman"/>
          <w:sz w:val="24"/>
          <w:szCs w:val="24"/>
        </w:rPr>
        <w:t>последние</w:t>
      </w:r>
      <w:proofErr w:type="gramEnd"/>
      <w:r w:rsidRPr="002278D4">
        <w:rPr>
          <w:rFonts w:ascii="Times New Roman" w:eastAsia="Calibri" w:hAnsi="Times New Roman"/>
          <w:sz w:val="24"/>
          <w:szCs w:val="24"/>
        </w:rPr>
        <w:t xml:space="preserve"> 2 года меньше 6 месяцев.</w:t>
      </w:r>
    </w:p>
    <w:p w:rsidR="008A2178" w:rsidRPr="002278D4" w:rsidRDefault="008A2178" w:rsidP="002278D4">
      <w:pPr>
        <w:tabs>
          <w:tab w:val="left" w:pos="3435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278D4">
        <w:rPr>
          <w:rFonts w:ascii="Times New Roman" w:eastAsia="Calibri" w:hAnsi="Times New Roman"/>
          <w:sz w:val="24"/>
          <w:szCs w:val="24"/>
        </w:rPr>
        <w:lastRenderedPageBreak/>
        <w:t xml:space="preserve">5. </w:t>
      </w:r>
      <w:r w:rsidR="009F57D1" w:rsidRPr="002278D4">
        <w:rPr>
          <w:rFonts w:ascii="Times New Roman" w:eastAsia="Calibri" w:hAnsi="Times New Roman"/>
          <w:sz w:val="24"/>
          <w:szCs w:val="24"/>
        </w:rPr>
        <w:t>Сварщик</w:t>
      </w:r>
      <w:r w:rsidRPr="002278D4">
        <w:rPr>
          <w:rFonts w:ascii="Times New Roman" w:eastAsia="Calibri" w:hAnsi="Times New Roman"/>
          <w:sz w:val="24"/>
          <w:szCs w:val="24"/>
        </w:rPr>
        <w:t xml:space="preserve">  болел в мае  12 дней. </w:t>
      </w:r>
      <w:proofErr w:type="gramStart"/>
      <w:r w:rsidRPr="002278D4">
        <w:rPr>
          <w:rFonts w:ascii="Times New Roman" w:eastAsia="Calibri" w:hAnsi="Times New Roman"/>
          <w:sz w:val="24"/>
          <w:szCs w:val="24"/>
        </w:rPr>
        <w:t>Предыдущие</w:t>
      </w:r>
      <w:proofErr w:type="gramEnd"/>
      <w:r w:rsidRPr="002278D4">
        <w:rPr>
          <w:rFonts w:ascii="Times New Roman" w:eastAsia="Calibri" w:hAnsi="Times New Roman"/>
          <w:sz w:val="24"/>
          <w:szCs w:val="24"/>
        </w:rPr>
        <w:t xml:space="preserve"> 2 года он отработал полностью.  Определить сумму больничного, если его зарплата в прошлом году составила 380 600 руб., а в позапрошлом  – 346 500 руб., и непрерывный стаж его 6 лет.</w:t>
      </w:r>
    </w:p>
    <w:p w:rsidR="008A2178" w:rsidRPr="002278D4" w:rsidRDefault="008A2178" w:rsidP="002278D4">
      <w:pPr>
        <w:tabs>
          <w:tab w:val="left" w:pos="3435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278D4">
        <w:rPr>
          <w:rFonts w:ascii="Times New Roman" w:eastAsia="Calibri" w:hAnsi="Times New Roman"/>
          <w:sz w:val="24"/>
          <w:szCs w:val="24"/>
        </w:rPr>
        <w:t xml:space="preserve">6. </w:t>
      </w:r>
      <w:r w:rsidR="009F57D1" w:rsidRPr="002278D4">
        <w:rPr>
          <w:rFonts w:ascii="Times New Roman" w:eastAsia="Calibri" w:hAnsi="Times New Roman"/>
          <w:sz w:val="24"/>
          <w:szCs w:val="24"/>
        </w:rPr>
        <w:t>Электромонтер</w:t>
      </w:r>
      <w:r w:rsidRPr="002278D4">
        <w:rPr>
          <w:rFonts w:ascii="Times New Roman" w:eastAsia="Calibri" w:hAnsi="Times New Roman"/>
          <w:sz w:val="24"/>
          <w:szCs w:val="24"/>
        </w:rPr>
        <w:t xml:space="preserve"> болел в марте 14 дней. </w:t>
      </w:r>
      <w:proofErr w:type="gramStart"/>
      <w:r w:rsidRPr="002278D4">
        <w:rPr>
          <w:rFonts w:ascii="Times New Roman" w:eastAsia="Calibri" w:hAnsi="Times New Roman"/>
          <w:sz w:val="24"/>
          <w:szCs w:val="24"/>
        </w:rPr>
        <w:t>Предыдущие</w:t>
      </w:r>
      <w:proofErr w:type="gramEnd"/>
      <w:r w:rsidRPr="002278D4">
        <w:rPr>
          <w:rFonts w:ascii="Times New Roman" w:eastAsia="Calibri" w:hAnsi="Times New Roman"/>
          <w:sz w:val="24"/>
          <w:szCs w:val="24"/>
        </w:rPr>
        <w:t xml:space="preserve"> 2 года он отработал полностью. Определить сумму больничного, если в прошлом году составила 753 000 руб., а в позапрошлом  – 711 500 руб., и непрерывный стаж работника составляет 15 лет.</w:t>
      </w:r>
    </w:p>
    <w:p w:rsidR="00FB38F4" w:rsidRPr="002278D4" w:rsidRDefault="00FB38F4" w:rsidP="002278D4">
      <w:pPr>
        <w:tabs>
          <w:tab w:val="left" w:pos="592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B38F4" w:rsidRPr="002278D4" w:rsidRDefault="00FB38F4" w:rsidP="002278D4">
      <w:pPr>
        <w:tabs>
          <w:tab w:val="left" w:pos="5925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 xml:space="preserve">Тест к теме 2.4 </w:t>
      </w:r>
      <w:r w:rsidRPr="002278D4">
        <w:rPr>
          <w:rFonts w:ascii="Times New Roman" w:hAnsi="Times New Roman"/>
          <w:b/>
          <w:bCs/>
          <w:sz w:val="24"/>
          <w:szCs w:val="24"/>
        </w:rPr>
        <w:t>Учет труда и заработной платы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1.</w:t>
      </w:r>
      <w:r w:rsidRPr="002278D4">
        <w:rPr>
          <w:rFonts w:ascii="Times New Roman" w:hAnsi="Times New Roman"/>
          <w:sz w:val="24"/>
          <w:szCs w:val="24"/>
        </w:rPr>
        <w:t xml:space="preserve"> Форма оплаты труда, при которой зарплата определяется путем умножения тарифной ставки или оклада на фактически отработанное время?  а) простая повременная; б) премиально-повременная; в) простая сдельная; г) сдельно-премиальная.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2.</w:t>
      </w:r>
      <w:r w:rsidRPr="002278D4">
        <w:rPr>
          <w:rFonts w:ascii="Times New Roman" w:hAnsi="Times New Roman"/>
          <w:sz w:val="24"/>
          <w:szCs w:val="24"/>
        </w:rPr>
        <w:t xml:space="preserve"> Форма оплаты труда, при которой зарплата определяется путем умножения расценки на фактически выполненный объем работ?  а) простая повременная; </w:t>
      </w:r>
      <w:r w:rsidR="002278D4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78D4">
        <w:rPr>
          <w:rFonts w:ascii="Times New Roman" w:hAnsi="Times New Roman"/>
          <w:sz w:val="24"/>
          <w:szCs w:val="24"/>
        </w:rPr>
        <w:t>б) премиально-повременная; в) простая сдельная; г) сдельно-премиальная.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3.</w:t>
      </w:r>
      <w:r w:rsidRPr="002278D4">
        <w:rPr>
          <w:rFonts w:ascii="Times New Roman" w:hAnsi="Times New Roman"/>
          <w:sz w:val="24"/>
          <w:szCs w:val="24"/>
        </w:rPr>
        <w:t xml:space="preserve"> Форма оплаты труда, при которой зарплата определяется путем умножения тарифной ставки или оклада на фактически отработанное время, плюс премия?  а) простая повременная; б) премиально-повременная; в) простая сдельная; г) сдельно-премиальная.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4.</w:t>
      </w:r>
      <w:r w:rsidRPr="002278D4">
        <w:rPr>
          <w:rFonts w:ascii="Times New Roman" w:hAnsi="Times New Roman"/>
          <w:sz w:val="24"/>
          <w:szCs w:val="24"/>
        </w:rPr>
        <w:t xml:space="preserve"> Форма оплаты труда, при которой зарплата определяется исходя из повышенных расценок за работы сверх нормы?  а) простая сдельная; б) сдельно-премиальная; </w:t>
      </w:r>
      <w:r w:rsidR="002278D4">
        <w:rPr>
          <w:rFonts w:ascii="Times New Roman" w:hAnsi="Times New Roman"/>
          <w:sz w:val="24"/>
          <w:szCs w:val="24"/>
        </w:rPr>
        <w:t xml:space="preserve">                              </w:t>
      </w:r>
      <w:r w:rsidRPr="002278D4">
        <w:rPr>
          <w:rFonts w:ascii="Times New Roman" w:hAnsi="Times New Roman"/>
          <w:sz w:val="24"/>
          <w:szCs w:val="24"/>
        </w:rPr>
        <w:t>в) сдельно-прогрессивная;  г) бригадная.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5.</w:t>
      </w:r>
      <w:r w:rsidRPr="002278D4">
        <w:rPr>
          <w:rFonts w:ascii="Times New Roman" w:hAnsi="Times New Roman"/>
          <w:sz w:val="24"/>
          <w:szCs w:val="24"/>
        </w:rPr>
        <w:t xml:space="preserve"> Форма оплаты труда, при которой зарплата начисляется на несколько человек и распределяется между ними?  а) простая сдельная; б) сдельно-премиальная; в) сдельно-прогрессивная; г) бригадная.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6.</w:t>
      </w:r>
      <w:r w:rsidRPr="002278D4">
        <w:rPr>
          <w:rFonts w:ascii="Times New Roman" w:hAnsi="Times New Roman"/>
          <w:sz w:val="24"/>
          <w:szCs w:val="24"/>
        </w:rPr>
        <w:t xml:space="preserve">  Основанием для начисления какой формы оплаты труда является табель учета рабочего времени?  а) повременной; б) сдельной.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7.</w:t>
      </w:r>
      <w:r w:rsidRPr="002278D4">
        <w:rPr>
          <w:rFonts w:ascii="Times New Roman" w:hAnsi="Times New Roman"/>
          <w:sz w:val="24"/>
          <w:szCs w:val="24"/>
        </w:rPr>
        <w:t xml:space="preserve"> Как производится оплата за работу в ночное время?  а) в 1,5 размере ЧТС; </w:t>
      </w:r>
      <w:r w:rsidR="002278D4">
        <w:rPr>
          <w:rFonts w:ascii="Times New Roman" w:hAnsi="Times New Roman"/>
          <w:sz w:val="24"/>
          <w:szCs w:val="24"/>
        </w:rPr>
        <w:t xml:space="preserve">                         </w:t>
      </w:r>
      <w:r w:rsidRPr="002278D4">
        <w:rPr>
          <w:rFonts w:ascii="Times New Roman" w:hAnsi="Times New Roman"/>
          <w:sz w:val="24"/>
          <w:szCs w:val="24"/>
        </w:rPr>
        <w:t xml:space="preserve">б)  в 2 размере ЧТС; в) по </w:t>
      </w:r>
      <w:proofErr w:type="gramStart"/>
      <w:r w:rsidRPr="002278D4">
        <w:rPr>
          <w:rFonts w:ascii="Times New Roman" w:hAnsi="Times New Roman"/>
          <w:sz w:val="24"/>
          <w:szCs w:val="24"/>
        </w:rPr>
        <w:t>повышенной</w:t>
      </w:r>
      <w:proofErr w:type="gramEnd"/>
      <w:r w:rsidRPr="002278D4">
        <w:rPr>
          <w:rFonts w:ascii="Times New Roman" w:hAnsi="Times New Roman"/>
          <w:sz w:val="24"/>
          <w:szCs w:val="24"/>
        </w:rPr>
        <w:t xml:space="preserve"> ЧТС, размер которой устанавливает государство; г) по повышенной ЧТС, размер которой устанавливает предприятие.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8.</w:t>
      </w:r>
      <w:r w:rsidRPr="002278D4">
        <w:rPr>
          <w:rFonts w:ascii="Times New Roman" w:hAnsi="Times New Roman"/>
          <w:sz w:val="24"/>
          <w:szCs w:val="24"/>
        </w:rPr>
        <w:t xml:space="preserve"> Как оплачивается работа в праздничные дни? а) в 1,5 размере ЧТС; б)  в 2 размере ЧТС; в) по </w:t>
      </w:r>
      <w:proofErr w:type="gramStart"/>
      <w:r w:rsidRPr="002278D4">
        <w:rPr>
          <w:rFonts w:ascii="Times New Roman" w:hAnsi="Times New Roman"/>
          <w:sz w:val="24"/>
          <w:szCs w:val="24"/>
        </w:rPr>
        <w:t>повышенной</w:t>
      </w:r>
      <w:proofErr w:type="gramEnd"/>
      <w:r w:rsidRPr="002278D4">
        <w:rPr>
          <w:rFonts w:ascii="Times New Roman" w:hAnsi="Times New Roman"/>
          <w:sz w:val="24"/>
          <w:szCs w:val="24"/>
        </w:rPr>
        <w:t xml:space="preserve"> ЧТС, размер которой устанавливает государство; </w:t>
      </w:r>
      <w:r w:rsidR="002278D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2278D4">
        <w:rPr>
          <w:rFonts w:ascii="Times New Roman" w:hAnsi="Times New Roman"/>
          <w:sz w:val="24"/>
          <w:szCs w:val="24"/>
        </w:rPr>
        <w:t>г) по повышенной ЧТС, размер которой устанавливает предприятие.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9.</w:t>
      </w:r>
      <w:r w:rsidRPr="002278D4">
        <w:rPr>
          <w:rFonts w:ascii="Times New Roman" w:hAnsi="Times New Roman"/>
          <w:sz w:val="24"/>
          <w:szCs w:val="24"/>
        </w:rPr>
        <w:t xml:space="preserve"> Как оплачивается полный брак по вине работника?  а) полностью; </w:t>
      </w:r>
      <w:r w:rsidR="002278D4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278D4">
        <w:rPr>
          <w:rFonts w:ascii="Times New Roman" w:hAnsi="Times New Roman"/>
          <w:sz w:val="24"/>
          <w:szCs w:val="24"/>
        </w:rPr>
        <w:t>б) не оплачивается;</w:t>
      </w:r>
      <w:r w:rsidR="002278D4">
        <w:rPr>
          <w:rFonts w:ascii="Times New Roman" w:hAnsi="Times New Roman"/>
          <w:sz w:val="24"/>
          <w:szCs w:val="24"/>
        </w:rPr>
        <w:t xml:space="preserve"> </w:t>
      </w:r>
      <w:r w:rsidRPr="002278D4">
        <w:rPr>
          <w:rFonts w:ascii="Times New Roman" w:hAnsi="Times New Roman"/>
          <w:sz w:val="24"/>
          <w:szCs w:val="24"/>
        </w:rPr>
        <w:t xml:space="preserve"> в) по пониженным расценкам.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10.</w:t>
      </w:r>
      <w:r w:rsidRPr="002278D4">
        <w:rPr>
          <w:rFonts w:ascii="Times New Roman" w:hAnsi="Times New Roman"/>
          <w:sz w:val="24"/>
          <w:szCs w:val="24"/>
        </w:rPr>
        <w:t xml:space="preserve"> Как оплачивается брак не по вине работника?  а) полностью; б) не оплачивается;                                   в) по пониженным расценкам.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11.</w:t>
      </w:r>
      <w:r w:rsidRPr="002278D4">
        <w:rPr>
          <w:rFonts w:ascii="Times New Roman" w:hAnsi="Times New Roman"/>
          <w:sz w:val="24"/>
          <w:szCs w:val="24"/>
        </w:rPr>
        <w:t xml:space="preserve"> Как оплачивается частичный брак по вине работника?  а) полностью; </w:t>
      </w:r>
      <w:r w:rsidR="002278D4">
        <w:rPr>
          <w:rFonts w:ascii="Times New Roman" w:hAnsi="Times New Roman"/>
          <w:sz w:val="24"/>
          <w:szCs w:val="24"/>
        </w:rPr>
        <w:t xml:space="preserve">                             </w:t>
      </w:r>
      <w:r w:rsidRPr="002278D4">
        <w:rPr>
          <w:rFonts w:ascii="Times New Roman" w:hAnsi="Times New Roman"/>
          <w:sz w:val="24"/>
          <w:szCs w:val="24"/>
        </w:rPr>
        <w:t>б) не оплачивается;  в) по пониженным расценкам.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12.</w:t>
      </w:r>
      <w:r w:rsidRPr="002278D4">
        <w:rPr>
          <w:rFonts w:ascii="Times New Roman" w:hAnsi="Times New Roman"/>
          <w:sz w:val="24"/>
          <w:szCs w:val="24"/>
        </w:rPr>
        <w:t xml:space="preserve"> Как оплачивается время простоя по вине работника?  а) полностью; б) не оплачивается; в) в размере 2/3 ЧТС; г) до 50% ЧТС.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13.</w:t>
      </w:r>
      <w:r w:rsidRPr="002278D4">
        <w:rPr>
          <w:rFonts w:ascii="Times New Roman" w:hAnsi="Times New Roman"/>
          <w:sz w:val="24"/>
          <w:szCs w:val="24"/>
        </w:rPr>
        <w:t xml:space="preserve"> Как оплачивается работа при совмещении профессий?  а) в 2 размере; б) в 1,5 размере;  в) надбавка до 50% от оклада; г) надбавка до 70% от оклада.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14.</w:t>
      </w:r>
      <w:r w:rsidRPr="002278D4">
        <w:rPr>
          <w:rFonts w:ascii="Times New Roman" w:hAnsi="Times New Roman"/>
          <w:sz w:val="24"/>
          <w:szCs w:val="24"/>
        </w:rPr>
        <w:t xml:space="preserve"> Оплата отпускных производится исходя из среднедневной зарплаты </w:t>
      </w:r>
      <w:proofErr w:type="gramStart"/>
      <w:r w:rsidRPr="002278D4">
        <w:rPr>
          <w:rFonts w:ascii="Times New Roman" w:hAnsi="Times New Roman"/>
          <w:sz w:val="24"/>
          <w:szCs w:val="24"/>
        </w:rPr>
        <w:t>за</w:t>
      </w:r>
      <w:proofErr w:type="gramEnd"/>
      <w:r w:rsidRPr="002278D4">
        <w:rPr>
          <w:rFonts w:ascii="Times New Roman" w:hAnsi="Times New Roman"/>
          <w:sz w:val="24"/>
          <w:szCs w:val="24"/>
        </w:rPr>
        <w:t xml:space="preserve"> предыдущие: а) 6 мес.; б) 12 мес.; в) 18 мес.; г) 24 мес.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15.</w:t>
      </w:r>
      <w:r w:rsidRPr="002278D4">
        <w:rPr>
          <w:rFonts w:ascii="Times New Roman" w:hAnsi="Times New Roman"/>
          <w:sz w:val="24"/>
          <w:szCs w:val="24"/>
        </w:rPr>
        <w:t xml:space="preserve"> Оплата </w:t>
      </w:r>
      <w:proofErr w:type="gramStart"/>
      <w:r w:rsidRPr="002278D4">
        <w:rPr>
          <w:rFonts w:ascii="Times New Roman" w:hAnsi="Times New Roman"/>
          <w:sz w:val="24"/>
          <w:szCs w:val="24"/>
        </w:rPr>
        <w:t>больничных</w:t>
      </w:r>
      <w:proofErr w:type="gramEnd"/>
      <w:r w:rsidRPr="002278D4">
        <w:rPr>
          <w:rFonts w:ascii="Times New Roman" w:hAnsi="Times New Roman"/>
          <w:sz w:val="24"/>
          <w:szCs w:val="24"/>
        </w:rPr>
        <w:t xml:space="preserve"> производится исходя из среднедневной зарплаты за предыдущие:  а) 6 мес.; б) 12 мес.; в) 18 мес.; г) 24 мес.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16.</w:t>
      </w:r>
      <w:r w:rsidRPr="002278D4">
        <w:rPr>
          <w:rFonts w:ascii="Times New Roman" w:hAnsi="Times New Roman"/>
          <w:sz w:val="24"/>
          <w:szCs w:val="24"/>
        </w:rPr>
        <w:t xml:space="preserve"> Если страховой стаж работника до 5 лет, то размер больничного будет:  а) 40%; б) 60%;  в) 80%; г) 100%.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17.</w:t>
      </w:r>
      <w:r w:rsidRPr="002278D4">
        <w:rPr>
          <w:rFonts w:ascii="Times New Roman" w:hAnsi="Times New Roman"/>
          <w:sz w:val="24"/>
          <w:szCs w:val="24"/>
        </w:rPr>
        <w:t xml:space="preserve"> Если страховой стаж работника до 8 лет, то размер больничного будет:  а) 40%; б) 60%;  в) 80%; г) 100%.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18.</w:t>
      </w:r>
      <w:r w:rsidRPr="002278D4">
        <w:rPr>
          <w:rFonts w:ascii="Times New Roman" w:hAnsi="Times New Roman"/>
          <w:sz w:val="24"/>
          <w:szCs w:val="24"/>
        </w:rPr>
        <w:t xml:space="preserve"> Если страховой стаж работника 8 лет и больше, то размер больничного будет:  </w:t>
      </w:r>
      <w:r w:rsidR="002278D4">
        <w:rPr>
          <w:rFonts w:ascii="Times New Roman" w:hAnsi="Times New Roman"/>
          <w:sz w:val="24"/>
          <w:szCs w:val="24"/>
        </w:rPr>
        <w:t xml:space="preserve">              </w:t>
      </w:r>
      <w:r w:rsidRPr="002278D4">
        <w:rPr>
          <w:rFonts w:ascii="Times New Roman" w:hAnsi="Times New Roman"/>
          <w:sz w:val="24"/>
          <w:szCs w:val="24"/>
        </w:rPr>
        <w:t>а) 40%; б) 60%; в) 80%; г) 100%.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lastRenderedPageBreak/>
        <w:t>19.</w:t>
      </w:r>
      <w:r w:rsidRPr="002278D4">
        <w:rPr>
          <w:rFonts w:ascii="Times New Roman" w:hAnsi="Times New Roman"/>
          <w:sz w:val="24"/>
          <w:szCs w:val="24"/>
        </w:rPr>
        <w:t xml:space="preserve"> Ставка налога на доходы физических лиц на зарплату?  а) 9%; б) 13%; в) 15%; </w:t>
      </w:r>
      <w:r w:rsidR="002278D4">
        <w:rPr>
          <w:rFonts w:ascii="Times New Roman" w:hAnsi="Times New Roman"/>
          <w:sz w:val="24"/>
          <w:szCs w:val="24"/>
        </w:rPr>
        <w:t xml:space="preserve">                </w:t>
      </w:r>
      <w:r w:rsidRPr="002278D4">
        <w:rPr>
          <w:rFonts w:ascii="Times New Roman" w:hAnsi="Times New Roman"/>
          <w:sz w:val="24"/>
          <w:szCs w:val="24"/>
        </w:rPr>
        <w:t>г) 18%.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20.</w:t>
      </w:r>
      <w:r w:rsidRPr="002278D4">
        <w:rPr>
          <w:rFonts w:ascii="Times New Roman" w:hAnsi="Times New Roman"/>
          <w:sz w:val="24"/>
          <w:szCs w:val="24"/>
        </w:rPr>
        <w:t xml:space="preserve"> Являются ли иностранные граждане, получающие доход в РФ, плательщиками налога на доходы физических лиц?  а) да; б) нет.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21.</w:t>
      </w:r>
      <w:r w:rsidRPr="002278D4">
        <w:rPr>
          <w:rFonts w:ascii="Times New Roman" w:hAnsi="Times New Roman"/>
          <w:sz w:val="24"/>
          <w:szCs w:val="24"/>
        </w:rPr>
        <w:t xml:space="preserve"> Стандартный вычет по налогу на доходы физических лиц на детей предоставляется:  а) каждому родителю; б) только одному родителю.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22.</w:t>
      </w:r>
      <w:r w:rsidRPr="002278D4">
        <w:rPr>
          <w:rFonts w:ascii="Times New Roman" w:hAnsi="Times New Roman"/>
          <w:sz w:val="24"/>
          <w:szCs w:val="24"/>
        </w:rPr>
        <w:t xml:space="preserve"> Стандартный вычет по налогу на доходы физических лиц предоставляется родителям, до достижения ребенком:  а) 14 лет; б) 16 лет; в) 18 лет; г) 21 года.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23.</w:t>
      </w:r>
      <w:r w:rsidRPr="002278D4">
        <w:rPr>
          <w:rFonts w:ascii="Times New Roman" w:hAnsi="Times New Roman"/>
          <w:sz w:val="24"/>
          <w:szCs w:val="24"/>
        </w:rPr>
        <w:t xml:space="preserve"> Если ребенок, учащийся дневной формы обучения, то до </w:t>
      </w:r>
      <w:proofErr w:type="spellStart"/>
      <w:r w:rsidRPr="002278D4">
        <w:rPr>
          <w:rFonts w:ascii="Times New Roman" w:hAnsi="Times New Roman"/>
          <w:sz w:val="24"/>
          <w:szCs w:val="24"/>
        </w:rPr>
        <w:t>скольки</w:t>
      </w:r>
      <w:proofErr w:type="spellEnd"/>
      <w:r w:rsidRPr="002278D4">
        <w:rPr>
          <w:rFonts w:ascii="Times New Roman" w:hAnsi="Times New Roman"/>
          <w:sz w:val="24"/>
          <w:szCs w:val="24"/>
        </w:rPr>
        <w:t xml:space="preserve"> лет его родителям может предоставляться вычет по налогу на доходы физических лиц?  а) до 18 лет; б) до 21 года; в) до 24 лет; г) до 27 лет.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24.</w:t>
      </w:r>
      <w:r w:rsidRPr="002278D4">
        <w:rPr>
          <w:rFonts w:ascii="Times New Roman" w:hAnsi="Times New Roman"/>
          <w:sz w:val="24"/>
          <w:szCs w:val="24"/>
        </w:rPr>
        <w:t xml:space="preserve"> Размер северной надбавки в г</w:t>
      </w:r>
      <w:proofErr w:type="gramStart"/>
      <w:r w:rsidRPr="002278D4">
        <w:rPr>
          <w:rFonts w:ascii="Times New Roman" w:hAnsi="Times New Roman"/>
          <w:sz w:val="24"/>
          <w:szCs w:val="24"/>
        </w:rPr>
        <w:t>.Б</w:t>
      </w:r>
      <w:proofErr w:type="gramEnd"/>
      <w:r w:rsidRPr="002278D4">
        <w:rPr>
          <w:rFonts w:ascii="Times New Roman" w:hAnsi="Times New Roman"/>
          <w:sz w:val="24"/>
          <w:szCs w:val="24"/>
        </w:rPr>
        <w:t>ратске?  а) 30%; б) 50%; в) 80%; г) 100%.</w:t>
      </w:r>
    </w:p>
    <w:p w:rsidR="008A2178" w:rsidRPr="002278D4" w:rsidRDefault="008A2178" w:rsidP="002278D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2178" w:rsidRPr="002278D4" w:rsidRDefault="008A2178" w:rsidP="002278D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Задач</w:t>
      </w:r>
      <w:r w:rsidR="00FB38F4" w:rsidRPr="002278D4">
        <w:rPr>
          <w:rFonts w:ascii="Times New Roman" w:hAnsi="Times New Roman"/>
          <w:b/>
          <w:sz w:val="24"/>
          <w:szCs w:val="24"/>
        </w:rPr>
        <w:t>а</w:t>
      </w:r>
      <w:r w:rsidRPr="002278D4">
        <w:rPr>
          <w:rFonts w:ascii="Times New Roman" w:hAnsi="Times New Roman"/>
          <w:b/>
          <w:sz w:val="24"/>
          <w:szCs w:val="24"/>
        </w:rPr>
        <w:t xml:space="preserve"> к теме 3.1 Себестоимость продукции</w:t>
      </w:r>
    </w:p>
    <w:p w:rsidR="008A2178" w:rsidRPr="002278D4" w:rsidRDefault="008A2178" w:rsidP="002278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Составление сметы затрат</w:t>
      </w:r>
    </w:p>
    <w:p w:rsidR="008A2178" w:rsidRPr="002278D4" w:rsidRDefault="008A2178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Задание.</w:t>
      </w:r>
      <w:r w:rsidRPr="002278D4">
        <w:rPr>
          <w:rFonts w:ascii="Times New Roman" w:hAnsi="Times New Roman"/>
          <w:sz w:val="24"/>
          <w:szCs w:val="24"/>
        </w:rPr>
        <w:t xml:space="preserve"> В цехе произведено 200 шт. изделия</w:t>
      </w:r>
      <w:proofErr w:type="gramStart"/>
      <w:r w:rsidRPr="002278D4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2278D4">
        <w:rPr>
          <w:rFonts w:ascii="Times New Roman" w:hAnsi="Times New Roman"/>
          <w:sz w:val="24"/>
          <w:szCs w:val="24"/>
        </w:rPr>
        <w:t xml:space="preserve"> и изделия Б. Составьте смету затрат на производство и калькуляцию каждого вида продукции, если:</w:t>
      </w:r>
    </w:p>
    <w:p w:rsidR="008A2178" w:rsidRPr="002278D4" w:rsidRDefault="008A2178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jc w:val="center"/>
        <w:tblInd w:w="-1036" w:type="dxa"/>
        <w:tblLook w:val="04A0"/>
      </w:tblPr>
      <w:tblGrid>
        <w:gridCol w:w="5120"/>
        <w:gridCol w:w="1276"/>
        <w:gridCol w:w="1146"/>
        <w:gridCol w:w="1122"/>
      </w:tblGrid>
      <w:tr w:rsidR="008A2178" w:rsidRPr="002278D4" w:rsidTr="009F57D1">
        <w:trPr>
          <w:jc w:val="center"/>
        </w:trPr>
        <w:tc>
          <w:tcPr>
            <w:tcW w:w="5120" w:type="dxa"/>
            <w:vMerge w:val="restart"/>
          </w:tcPr>
          <w:p w:rsidR="008A2178" w:rsidRPr="002278D4" w:rsidRDefault="008A2178" w:rsidP="002278D4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Изделия</w:t>
            </w:r>
          </w:p>
        </w:tc>
      </w:tr>
      <w:tr w:rsidR="008A2178" w:rsidRPr="002278D4" w:rsidTr="009F57D1">
        <w:trPr>
          <w:jc w:val="center"/>
        </w:trPr>
        <w:tc>
          <w:tcPr>
            <w:tcW w:w="5120" w:type="dxa"/>
            <w:vMerge/>
          </w:tcPr>
          <w:p w:rsidR="008A2178" w:rsidRPr="002278D4" w:rsidRDefault="008A2178" w:rsidP="002278D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22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A2178" w:rsidRPr="002278D4" w:rsidTr="009F57D1">
        <w:trPr>
          <w:jc w:val="center"/>
        </w:trPr>
        <w:tc>
          <w:tcPr>
            <w:tcW w:w="5120" w:type="dxa"/>
          </w:tcPr>
          <w:p w:rsidR="008A2178" w:rsidRPr="002278D4" w:rsidRDefault="008A2178" w:rsidP="002278D4">
            <w:pPr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1. Зарплата производственных рабочих</w:t>
            </w:r>
          </w:p>
        </w:tc>
        <w:tc>
          <w:tcPr>
            <w:tcW w:w="127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8A2178" w:rsidRPr="002278D4" w:rsidTr="009F57D1">
        <w:trPr>
          <w:jc w:val="center"/>
        </w:trPr>
        <w:tc>
          <w:tcPr>
            <w:tcW w:w="5120" w:type="dxa"/>
          </w:tcPr>
          <w:p w:rsidR="008A2178" w:rsidRPr="002278D4" w:rsidRDefault="008A2178" w:rsidP="002278D4">
            <w:pPr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2. Основные материалы</w:t>
            </w:r>
          </w:p>
        </w:tc>
        <w:tc>
          <w:tcPr>
            <w:tcW w:w="127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4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22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A2178" w:rsidRPr="002278D4" w:rsidTr="009F57D1">
        <w:trPr>
          <w:jc w:val="center"/>
        </w:trPr>
        <w:tc>
          <w:tcPr>
            <w:tcW w:w="5120" w:type="dxa"/>
          </w:tcPr>
          <w:p w:rsidR="008A2178" w:rsidRPr="002278D4" w:rsidRDefault="008A2178" w:rsidP="002278D4">
            <w:pPr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3. Зарплата административного персонала</w:t>
            </w:r>
          </w:p>
        </w:tc>
        <w:tc>
          <w:tcPr>
            <w:tcW w:w="127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4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2178" w:rsidRPr="002278D4" w:rsidTr="009F57D1">
        <w:trPr>
          <w:jc w:val="center"/>
        </w:trPr>
        <w:tc>
          <w:tcPr>
            <w:tcW w:w="5120" w:type="dxa"/>
          </w:tcPr>
          <w:p w:rsidR="008A2178" w:rsidRPr="002278D4" w:rsidRDefault="008A2178" w:rsidP="002278D4">
            <w:pPr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4. Зарплата вспомогательных рабочих</w:t>
            </w:r>
          </w:p>
        </w:tc>
        <w:tc>
          <w:tcPr>
            <w:tcW w:w="127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4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2178" w:rsidRPr="002278D4" w:rsidTr="009F57D1">
        <w:trPr>
          <w:jc w:val="center"/>
        </w:trPr>
        <w:tc>
          <w:tcPr>
            <w:tcW w:w="5120" w:type="dxa"/>
          </w:tcPr>
          <w:p w:rsidR="008A2178" w:rsidRPr="002278D4" w:rsidRDefault="008A2178" w:rsidP="002278D4">
            <w:pPr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5. Амортизация здания</w:t>
            </w:r>
          </w:p>
        </w:tc>
        <w:tc>
          <w:tcPr>
            <w:tcW w:w="127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4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2178" w:rsidRPr="002278D4" w:rsidTr="009F57D1">
        <w:trPr>
          <w:jc w:val="center"/>
        </w:trPr>
        <w:tc>
          <w:tcPr>
            <w:tcW w:w="5120" w:type="dxa"/>
          </w:tcPr>
          <w:p w:rsidR="008A2178" w:rsidRPr="002278D4" w:rsidRDefault="008A2178" w:rsidP="002278D4">
            <w:pPr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6. Электроэнергия на технологические цели</w:t>
            </w:r>
          </w:p>
        </w:tc>
        <w:tc>
          <w:tcPr>
            <w:tcW w:w="127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2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A2178" w:rsidRPr="002278D4" w:rsidTr="009F57D1">
        <w:trPr>
          <w:jc w:val="center"/>
        </w:trPr>
        <w:tc>
          <w:tcPr>
            <w:tcW w:w="5120" w:type="dxa"/>
          </w:tcPr>
          <w:p w:rsidR="008A2178" w:rsidRPr="002278D4" w:rsidRDefault="008A2178" w:rsidP="002278D4">
            <w:pPr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7. Электроэнергия на освещение цеха</w:t>
            </w:r>
          </w:p>
        </w:tc>
        <w:tc>
          <w:tcPr>
            <w:tcW w:w="127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4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2178" w:rsidRPr="002278D4" w:rsidTr="009F57D1">
        <w:trPr>
          <w:jc w:val="center"/>
        </w:trPr>
        <w:tc>
          <w:tcPr>
            <w:tcW w:w="5120" w:type="dxa"/>
          </w:tcPr>
          <w:p w:rsidR="008A2178" w:rsidRPr="002278D4" w:rsidRDefault="008A2178" w:rsidP="002278D4">
            <w:pPr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8. Амортизация оборудования</w:t>
            </w:r>
          </w:p>
        </w:tc>
        <w:tc>
          <w:tcPr>
            <w:tcW w:w="127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4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2178" w:rsidRPr="002278D4" w:rsidTr="009F57D1">
        <w:trPr>
          <w:jc w:val="center"/>
        </w:trPr>
        <w:tc>
          <w:tcPr>
            <w:tcW w:w="5120" w:type="dxa"/>
          </w:tcPr>
          <w:p w:rsidR="008A2178" w:rsidRPr="002278D4" w:rsidRDefault="008A2178" w:rsidP="002278D4">
            <w:pPr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9. Прочие затраты</w:t>
            </w:r>
          </w:p>
        </w:tc>
        <w:tc>
          <w:tcPr>
            <w:tcW w:w="127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6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8A2178" w:rsidRPr="002278D4" w:rsidRDefault="008A2178" w:rsidP="002278D4">
            <w:pPr>
              <w:ind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A2178" w:rsidRPr="002278D4" w:rsidRDefault="008A2178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2178" w:rsidRPr="002278D4" w:rsidRDefault="008A2178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sz w:val="24"/>
          <w:szCs w:val="24"/>
        </w:rPr>
        <w:t xml:space="preserve">Для того, чтобы составить смету затрат на производство, нужно суммировать однородные по экономическому содержанию затраты:  1) Материальные затраты;  </w:t>
      </w:r>
      <w:r w:rsidR="002278D4">
        <w:rPr>
          <w:rFonts w:ascii="Times New Roman" w:hAnsi="Times New Roman"/>
          <w:sz w:val="24"/>
          <w:szCs w:val="24"/>
        </w:rPr>
        <w:t xml:space="preserve">                      </w:t>
      </w:r>
      <w:r w:rsidRPr="002278D4">
        <w:rPr>
          <w:rFonts w:ascii="Times New Roman" w:hAnsi="Times New Roman"/>
          <w:sz w:val="24"/>
          <w:szCs w:val="24"/>
        </w:rPr>
        <w:t>2) Затраты по оплате труда;  3) Амортизация;  4) Прочие.</w:t>
      </w:r>
    </w:p>
    <w:p w:rsidR="008A2178" w:rsidRPr="002278D4" w:rsidRDefault="008A2178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sz w:val="24"/>
          <w:szCs w:val="24"/>
        </w:rPr>
        <w:t>Затем, определить общую сумму затрат на производство продукции, сложив суммы по перечисленным выше статьям затрат.</w:t>
      </w:r>
    </w:p>
    <w:p w:rsidR="008A2178" w:rsidRPr="002278D4" w:rsidRDefault="008A2178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sz w:val="24"/>
          <w:szCs w:val="24"/>
        </w:rPr>
        <w:t>Для определения себестоимости каждого вида продукции, составить калькуляцию:</w:t>
      </w:r>
    </w:p>
    <w:p w:rsidR="008A2178" w:rsidRPr="002278D4" w:rsidRDefault="008A2178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jc w:val="center"/>
        <w:tblInd w:w="1526" w:type="dxa"/>
        <w:tblLook w:val="04A0"/>
      </w:tblPr>
      <w:tblGrid>
        <w:gridCol w:w="4318"/>
        <w:gridCol w:w="970"/>
        <w:gridCol w:w="1324"/>
        <w:gridCol w:w="1432"/>
      </w:tblGrid>
      <w:tr w:rsidR="008A2178" w:rsidRPr="002278D4" w:rsidTr="009F57D1">
        <w:trPr>
          <w:jc w:val="center"/>
        </w:trPr>
        <w:tc>
          <w:tcPr>
            <w:tcW w:w="5582" w:type="dxa"/>
            <w:vMerge w:val="restart"/>
          </w:tcPr>
          <w:p w:rsidR="008A2178" w:rsidRPr="002278D4" w:rsidRDefault="008A2178" w:rsidP="002278D4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Статьи калькуляции</w:t>
            </w:r>
          </w:p>
        </w:tc>
        <w:tc>
          <w:tcPr>
            <w:tcW w:w="4446" w:type="dxa"/>
            <w:gridSpan w:val="3"/>
          </w:tcPr>
          <w:p w:rsidR="008A2178" w:rsidRPr="002278D4" w:rsidRDefault="008A2178" w:rsidP="002278D4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Затраты, тыс</w:t>
            </w:r>
            <w:proofErr w:type="gramStart"/>
            <w:r w:rsidRPr="002278D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278D4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8A2178" w:rsidRPr="002278D4" w:rsidTr="009F57D1">
        <w:trPr>
          <w:jc w:val="center"/>
        </w:trPr>
        <w:tc>
          <w:tcPr>
            <w:tcW w:w="5582" w:type="dxa"/>
            <w:vMerge/>
          </w:tcPr>
          <w:p w:rsidR="008A2178" w:rsidRPr="002278D4" w:rsidRDefault="008A2178" w:rsidP="002278D4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178" w:rsidRPr="002278D4" w:rsidRDefault="008A2178" w:rsidP="0022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8A2178" w:rsidRPr="002278D4" w:rsidRDefault="008A2178" w:rsidP="0022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изделие</w:t>
            </w:r>
            <w:proofErr w:type="gramStart"/>
            <w:r w:rsidRPr="002278D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52" w:type="dxa"/>
          </w:tcPr>
          <w:p w:rsidR="008A2178" w:rsidRPr="002278D4" w:rsidRDefault="008A2178" w:rsidP="00227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изделие</w:t>
            </w:r>
            <w:proofErr w:type="gramStart"/>
            <w:r w:rsidRPr="002278D4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8A2178" w:rsidRPr="002278D4" w:rsidTr="009F57D1">
        <w:trPr>
          <w:jc w:val="center"/>
        </w:trPr>
        <w:tc>
          <w:tcPr>
            <w:tcW w:w="5582" w:type="dxa"/>
          </w:tcPr>
          <w:p w:rsidR="008A2178" w:rsidRPr="002278D4" w:rsidRDefault="008A2178" w:rsidP="00227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1. Зарплата производственных рабочих</w:t>
            </w:r>
          </w:p>
        </w:tc>
        <w:tc>
          <w:tcPr>
            <w:tcW w:w="1134" w:type="dxa"/>
          </w:tcPr>
          <w:p w:rsidR="008A2178" w:rsidRPr="002278D4" w:rsidRDefault="008A2178" w:rsidP="002278D4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178" w:rsidRPr="002278D4" w:rsidRDefault="008A2178" w:rsidP="002278D4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A2178" w:rsidRPr="002278D4" w:rsidRDefault="008A2178" w:rsidP="002278D4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178" w:rsidRPr="002278D4" w:rsidTr="009F57D1">
        <w:trPr>
          <w:jc w:val="center"/>
        </w:trPr>
        <w:tc>
          <w:tcPr>
            <w:tcW w:w="5582" w:type="dxa"/>
          </w:tcPr>
          <w:p w:rsidR="008A2178" w:rsidRPr="002278D4" w:rsidRDefault="008A2178" w:rsidP="00227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2. Основные материалы</w:t>
            </w:r>
          </w:p>
        </w:tc>
        <w:tc>
          <w:tcPr>
            <w:tcW w:w="1134" w:type="dxa"/>
          </w:tcPr>
          <w:p w:rsidR="008A2178" w:rsidRPr="002278D4" w:rsidRDefault="008A2178" w:rsidP="002278D4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178" w:rsidRPr="002278D4" w:rsidRDefault="008A2178" w:rsidP="002278D4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A2178" w:rsidRPr="002278D4" w:rsidRDefault="008A2178" w:rsidP="002278D4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178" w:rsidRPr="002278D4" w:rsidTr="009F57D1">
        <w:trPr>
          <w:jc w:val="center"/>
        </w:trPr>
        <w:tc>
          <w:tcPr>
            <w:tcW w:w="5582" w:type="dxa"/>
          </w:tcPr>
          <w:p w:rsidR="008A2178" w:rsidRPr="002278D4" w:rsidRDefault="008A2178" w:rsidP="00227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3. Электроэнергия на технологические цели</w:t>
            </w:r>
          </w:p>
        </w:tc>
        <w:tc>
          <w:tcPr>
            <w:tcW w:w="1134" w:type="dxa"/>
          </w:tcPr>
          <w:p w:rsidR="008A2178" w:rsidRPr="002278D4" w:rsidRDefault="008A2178" w:rsidP="002278D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178" w:rsidRPr="002278D4" w:rsidRDefault="008A2178" w:rsidP="002278D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A2178" w:rsidRPr="002278D4" w:rsidRDefault="008A2178" w:rsidP="002278D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178" w:rsidRPr="002278D4" w:rsidTr="009F57D1">
        <w:trPr>
          <w:jc w:val="center"/>
        </w:trPr>
        <w:tc>
          <w:tcPr>
            <w:tcW w:w="5582" w:type="dxa"/>
          </w:tcPr>
          <w:p w:rsidR="008A2178" w:rsidRPr="002278D4" w:rsidRDefault="008A2178" w:rsidP="00227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4. Общепроизводственные затраты (сумма строк  3-5, 7-9 таблицы 1)</w:t>
            </w:r>
          </w:p>
        </w:tc>
        <w:tc>
          <w:tcPr>
            <w:tcW w:w="1134" w:type="dxa"/>
          </w:tcPr>
          <w:p w:rsidR="008A2178" w:rsidRPr="002278D4" w:rsidRDefault="008A2178" w:rsidP="002278D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178" w:rsidRPr="002278D4" w:rsidRDefault="008A2178" w:rsidP="002278D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A2178" w:rsidRPr="002278D4" w:rsidRDefault="008A2178" w:rsidP="002278D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178" w:rsidRPr="002278D4" w:rsidTr="009F57D1">
        <w:trPr>
          <w:jc w:val="center"/>
        </w:trPr>
        <w:tc>
          <w:tcPr>
            <w:tcW w:w="5582" w:type="dxa"/>
          </w:tcPr>
          <w:p w:rsidR="008A2178" w:rsidRPr="002278D4" w:rsidRDefault="008A2178" w:rsidP="00227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Всего затрат</w:t>
            </w:r>
          </w:p>
        </w:tc>
        <w:tc>
          <w:tcPr>
            <w:tcW w:w="1134" w:type="dxa"/>
          </w:tcPr>
          <w:p w:rsidR="008A2178" w:rsidRPr="002278D4" w:rsidRDefault="008A2178" w:rsidP="002278D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178" w:rsidRPr="002278D4" w:rsidRDefault="008A2178" w:rsidP="002278D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A2178" w:rsidRPr="002278D4" w:rsidRDefault="008A2178" w:rsidP="002278D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178" w:rsidRPr="002278D4" w:rsidTr="009F57D1">
        <w:trPr>
          <w:jc w:val="center"/>
        </w:trPr>
        <w:tc>
          <w:tcPr>
            <w:tcW w:w="5582" w:type="dxa"/>
          </w:tcPr>
          <w:p w:rsidR="008A2178" w:rsidRPr="002278D4" w:rsidRDefault="008A2178" w:rsidP="002278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На единицу продукции</w:t>
            </w:r>
          </w:p>
        </w:tc>
        <w:tc>
          <w:tcPr>
            <w:tcW w:w="1134" w:type="dxa"/>
          </w:tcPr>
          <w:p w:rsidR="008A2178" w:rsidRPr="002278D4" w:rsidRDefault="008A2178" w:rsidP="002278D4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8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A2178" w:rsidRPr="002278D4" w:rsidRDefault="008A2178" w:rsidP="002278D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8A2178" w:rsidRPr="002278D4" w:rsidRDefault="008A2178" w:rsidP="002278D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178" w:rsidRPr="002278D4" w:rsidRDefault="008A2178" w:rsidP="002278D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78D4" w:rsidRDefault="002278D4" w:rsidP="002278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278D4" w:rsidRDefault="002278D4" w:rsidP="002278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278D4" w:rsidRDefault="002278D4" w:rsidP="002278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B38F4" w:rsidRDefault="00FB38F4" w:rsidP="002278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lastRenderedPageBreak/>
        <w:t>Тест по теме: Классификация затрат на производство продукции</w:t>
      </w:r>
    </w:p>
    <w:p w:rsidR="002278D4" w:rsidRPr="002278D4" w:rsidRDefault="002278D4" w:rsidP="002278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1.</w:t>
      </w:r>
      <w:r w:rsidRPr="002278D4">
        <w:rPr>
          <w:rFonts w:ascii="Times New Roman" w:hAnsi="Times New Roman"/>
          <w:sz w:val="24"/>
          <w:szCs w:val="24"/>
        </w:rPr>
        <w:t xml:space="preserve"> Затраты, которые осуществляются непосредственно в процессе производства продукции – это:  а) основные; б) накладные.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2.</w:t>
      </w:r>
      <w:r w:rsidRPr="002278D4">
        <w:rPr>
          <w:rFonts w:ascii="Times New Roman" w:hAnsi="Times New Roman"/>
          <w:sz w:val="24"/>
          <w:szCs w:val="24"/>
        </w:rPr>
        <w:t xml:space="preserve"> Какие расходы можно условно отнести к </w:t>
      </w:r>
      <w:proofErr w:type="gramStart"/>
      <w:r w:rsidRPr="002278D4">
        <w:rPr>
          <w:rFonts w:ascii="Times New Roman" w:hAnsi="Times New Roman"/>
          <w:sz w:val="24"/>
          <w:szCs w:val="24"/>
        </w:rPr>
        <w:t>условно-постоянным</w:t>
      </w:r>
      <w:proofErr w:type="gramEnd"/>
      <w:r w:rsidRPr="002278D4">
        <w:rPr>
          <w:rFonts w:ascii="Times New Roman" w:hAnsi="Times New Roman"/>
          <w:sz w:val="24"/>
          <w:szCs w:val="24"/>
        </w:rPr>
        <w:t xml:space="preserve">?                                   а) не запланированные до начала изготовления продукции; б) не изменяющиеся в зависимости от изменения объема производства; в) изменяющиеся в зависимости от изменения объема производства.  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3.</w:t>
      </w:r>
      <w:r w:rsidRPr="002278D4">
        <w:rPr>
          <w:rFonts w:ascii="Times New Roman" w:hAnsi="Times New Roman"/>
          <w:sz w:val="24"/>
          <w:szCs w:val="24"/>
        </w:rPr>
        <w:t xml:space="preserve"> Оплата сверхурочной работы – это:  а) производительные расходы;                                б) непроизводительные.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4.</w:t>
      </w:r>
      <w:r w:rsidRPr="002278D4">
        <w:rPr>
          <w:rFonts w:ascii="Times New Roman" w:hAnsi="Times New Roman"/>
          <w:sz w:val="24"/>
          <w:szCs w:val="24"/>
        </w:rPr>
        <w:t xml:space="preserve"> Затраты, связанные с организацией, обслуживанием и управлением производством – это:  а) основные; б) накладные.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5.</w:t>
      </w:r>
      <w:r w:rsidRPr="002278D4">
        <w:rPr>
          <w:rFonts w:ascii="Times New Roman" w:hAnsi="Times New Roman"/>
          <w:sz w:val="24"/>
          <w:szCs w:val="24"/>
        </w:rPr>
        <w:t xml:space="preserve"> Объём сырья, материалов, зарплата персонала относятся к:                                                    а) переменным затратам; б) условно-постоянным.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6.</w:t>
      </w:r>
      <w:r w:rsidRPr="002278D4">
        <w:rPr>
          <w:rFonts w:ascii="Times New Roman" w:hAnsi="Times New Roman"/>
          <w:sz w:val="24"/>
          <w:szCs w:val="24"/>
        </w:rPr>
        <w:t xml:space="preserve"> Оплата простоев – это:  а) производительные расходы; б) непроизводительные.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7.</w:t>
      </w:r>
      <w:r w:rsidRPr="002278D4">
        <w:rPr>
          <w:rFonts w:ascii="Times New Roman" w:hAnsi="Times New Roman"/>
          <w:sz w:val="24"/>
          <w:szCs w:val="24"/>
        </w:rPr>
        <w:t xml:space="preserve"> Расходы по освоению новых видов производств или продукции относятся к:                 а) </w:t>
      </w:r>
      <w:proofErr w:type="gramStart"/>
      <w:r w:rsidRPr="002278D4">
        <w:rPr>
          <w:rFonts w:ascii="Times New Roman" w:hAnsi="Times New Roman"/>
          <w:sz w:val="24"/>
          <w:szCs w:val="24"/>
        </w:rPr>
        <w:t>текущим</w:t>
      </w:r>
      <w:proofErr w:type="gramEnd"/>
      <w:r w:rsidRPr="002278D4">
        <w:rPr>
          <w:rFonts w:ascii="Times New Roman" w:hAnsi="Times New Roman"/>
          <w:sz w:val="24"/>
          <w:szCs w:val="24"/>
        </w:rPr>
        <w:t>; б) единовременным.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8.</w:t>
      </w:r>
      <w:r w:rsidRPr="002278D4">
        <w:rPr>
          <w:rFonts w:ascii="Times New Roman" w:hAnsi="Times New Roman"/>
          <w:sz w:val="24"/>
          <w:szCs w:val="24"/>
        </w:rPr>
        <w:t xml:space="preserve"> Расходы на сырьё, материалы, топливо и энергию относятся к:  а) </w:t>
      </w:r>
      <w:proofErr w:type="gramStart"/>
      <w:r w:rsidRPr="002278D4">
        <w:rPr>
          <w:rFonts w:ascii="Times New Roman" w:hAnsi="Times New Roman"/>
          <w:sz w:val="24"/>
          <w:szCs w:val="24"/>
        </w:rPr>
        <w:t>прямым</w:t>
      </w:r>
      <w:proofErr w:type="gramEnd"/>
      <w:r w:rsidRPr="002278D4">
        <w:rPr>
          <w:rFonts w:ascii="Times New Roman" w:hAnsi="Times New Roman"/>
          <w:sz w:val="24"/>
          <w:szCs w:val="24"/>
        </w:rPr>
        <w:t>;                     б) косвенным.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9.</w:t>
      </w:r>
      <w:r w:rsidRPr="002278D4">
        <w:rPr>
          <w:rFonts w:ascii="Times New Roman" w:hAnsi="Times New Roman"/>
          <w:sz w:val="24"/>
          <w:szCs w:val="24"/>
        </w:rPr>
        <w:t xml:space="preserve"> Расходы, связанные с производством продукции определённого качества относятся к:  а) производительным; б) непроизводительным.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10.</w:t>
      </w:r>
      <w:r w:rsidRPr="002278D4">
        <w:rPr>
          <w:rFonts w:ascii="Times New Roman" w:hAnsi="Times New Roman"/>
          <w:sz w:val="24"/>
          <w:szCs w:val="24"/>
        </w:rPr>
        <w:t xml:space="preserve"> Амортизацию основных фондов можно отнести к:  а) переменным затратам; </w:t>
      </w:r>
      <w:r w:rsidR="002278D4">
        <w:rPr>
          <w:rFonts w:ascii="Times New Roman" w:hAnsi="Times New Roman"/>
          <w:sz w:val="24"/>
          <w:szCs w:val="24"/>
        </w:rPr>
        <w:t xml:space="preserve">               </w:t>
      </w:r>
      <w:r w:rsidRPr="002278D4">
        <w:rPr>
          <w:rFonts w:ascii="Times New Roman" w:hAnsi="Times New Roman"/>
          <w:sz w:val="24"/>
          <w:szCs w:val="24"/>
        </w:rPr>
        <w:t xml:space="preserve">б) условно-постоянным. 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11.</w:t>
      </w:r>
      <w:r w:rsidRPr="002278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78D4">
        <w:rPr>
          <w:rFonts w:ascii="Times New Roman" w:hAnsi="Times New Roman"/>
          <w:sz w:val="24"/>
          <w:szCs w:val="24"/>
        </w:rPr>
        <w:t>Затраты, которые не могут быть отнесены прямо на себестоимость, а подлежат предварительному распределению, относятся к:   а) прямым; б) косвенным.</w:t>
      </w:r>
      <w:proofErr w:type="gramEnd"/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12.</w:t>
      </w:r>
      <w:r w:rsidRPr="002278D4">
        <w:rPr>
          <w:rFonts w:ascii="Times New Roman" w:hAnsi="Times New Roman"/>
          <w:sz w:val="24"/>
          <w:szCs w:val="24"/>
        </w:rPr>
        <w:t xml:space="preserve"> Расходы по реализации и сбыту продукции относятся к:                                                   а) </w:t>
      </w:r>
      <w:proofErr w:type="gramStart"/>
      <w:r w:rsidRPr="002278D4">
        <w:rPr>
          <w:rFonts w:ascii="Times New Roman" w:hAnsi="Times New Roman"/>
          <w:sz w:val="24"/>
          <w:szCs w:val="24"/>
        </w:rPr>
        <w:t>производственным</w:t>
      </w:r>
      <w:proofErr w:type="gramEnd"/>
      <w:r w:rsidRPr="002278D4">
        <w:rPr>
          <w:rFonts w:ascii="Times New Roman" w:hAnsi="Times New Roman"/>
          <w:sz w:val="24"/>
          <w:szCs w:val="24"/>
        </w:rPr>
        <w:t>; б) коммерческим.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13.</w:t>
      </w:r>
      <w:r w:rsidRPr="002278D4">
        <w:rPr>
          <w:rFonts w:ascii="Times New Roman" w:hAnsi="Times New Roman"/>
          <w:sz w:val="24"/>
          <w:szCs w:val="24"/>
        </w:rPr>
        <w:t xml:space="preserve"> Расход сырья в производство – это:  а) производительные расходы;                                  б) непроизводительные.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14.</w:t>
      </w:r>
      <w:r w:rsidRPr="002278D4">
        <w:rPr>
          <w:rFonts w:ascii="Times New Roman" w:hAnsi="Times New Roman"/>
          <w:sz w:val="24"/>
          <w:szCs w:val="24"/>
        </w:rPr>
        <w:t xml:space="preserve"> Расходы по командировке руководителя на курсы повышения квалификации – это:  а) основные; б) накладные.</w:t>
      </w:r>
    </w:p>
    <w:p w:rsidR="00FB38F4" w:rsidRPr="002278D4" w:rsidRDefault="00FB38F4" w:rsidP="002278D4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15.</w:t>
      </w:r>
      <w:r w:rsidRPr="002278D4">
        <w:rPr>
          <w:rFonts w:ascii="Times New Roman" w:hAnsi="Times New Roman"/>
          <w:sz w:val="24"/>
          <w:szCs w:val="24"/>
        </w:rPr>
        <w:t xml:space="preserve"> Выплата премии персоналу – это:   а) материальные затраты;                                            б) затраты на оплату труда; в) отчисления на социальные нужды; г) амортизация основных фондов.</w:t>
      </w:r>
    </w:p>
    <w:p w:rsidR="00FB38F4" w:rsidRPr="002278D4" w:rsidRDefault="00FB38F4" w:rsidP="002278D4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16.</w:t>
      </w:r>
      <w:r w:rsidRPr="002278D4">
        <w:rPr>
          <w:rFonts w:ascii="Times New Roman" w:hAnsi="Times New Roman"/>
          <w:sz w:val="24"/>
          <w:szCs w:val="24"/>
        </w:rPr>
        <w:t xml:space="preserve"> Отчисления в пенсионный фонд – это:   а) материальные затраты;                                          б) затраты на оплату труда; в) отчисления на социальные нужды; г) амортизация основных фондов.</w:t>
      </w:r>
    </w:p>
    <w:p w:rsidR="00FB38F4" w:rsidRPr="002278D4" w:rsidRDefault="00FB38F4" w:rsidP="002278D4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17.</w:t>
      </w:r>
      <w:r w:rsidRPr="002278D4">
        <w:rPr>
          <w:rFonts w:ascii="Times New Roman" w:hAnsi="Times New Roman"/>
          <w:sz w:val="24"/>
          <w:szCs w:val="24"/>
        </w:rPr>
        <w:t xml:space="preserve"> Зарплата бригады - это: а) одноэлементные затраты; б) комплексные.</w:t>
      </w:r>
    </w:p>
    <w:p w:rsidR="00FB38F4" w:rsidRPr="002278D4" w:rsidRDefault="00FB38F4" w:rsidP="002278D4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18.</w:t>
      </w:r>
      <w:r w:rsidRPr="002278D4">
        <w:rPr>
          <w:rFonts w:ascii="Times New Roman" w:hAnsi="Times New Roman"/>
          <w:sz w:val="24"/>
          <w:szCs w:val="24"/>
        </w:rPr>
        <w:t xml:space="preserve"> Затраты на топливо и зарплату  – это:  а) производительные расходы;                             б) непроизводительные.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19.</w:t>
      </w:r>
      <w:r w:rsidRPr="002278D4">
        <w:rPr>
          <w:rFonts w:ascii="Times New Roman" w:hAnsi="Times New Roman"/>
          <w:sz w:val="24"/>
          <w:szCs w:val="24"/>
        </w:rPr>
        <w:t xml:space="preserve"> Затраты, связанные с организацией и обслуживанием производства – это:                       а) основные; б) накладные.</w:t>
      </w:r>
    </w:p>
    <w:p w:rsidR="00FB38F4" w:rsidRPr="002278D4" w:rsidRDefault="00FB38F4" w:rsidP="002278D4">
      <w:pPr>
        <w:tabs>
          <w:tab w:val="left" w:pos="409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B38F4" w:rsidRDefault="00FB38F4" w:rsidP="002278D4">
      <w:pPr>
        <w:tabs>
          <w:tab w:val="left" w:pos="409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Тест к теме 3.2. Ценообразование на предприятии</w:t>
      </w:r>
    </w:p>
    <w:p w:rsidR="002278D4" w:rsidRPr="002278D4" w:rsidRDefault="002278D4" w:rsidP="002278D4">
      <w:pPr>
        <w:tabs>
          <w:tab w:val="left" w:pos="409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B38F4" w:rsidRPr="002278D4" w:rsidRDefault="00FB38F4" w:rsidP="002278D4">
      <w:pPr>
        <w:tabs>
          <w:tab w:val="left" w:pos="1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 xml:space="preserve">1. </w:t>
      </w:r>
      <w:r w:rsidRPr="002278D4">
        <w:rPr>
          <w:rFonts w:ascii="Times New Roman" w:hAnsi="Times New Roman"/>
          <w:sz w:val="24"/>
          <w:szCs w:val="24"/>
        </w:rPr>
        <w:t>Дать определение цены.</w:t>
      </w:r>
    </w:p>
    <w:p w:rsidR="00FB38F4" w:rsidRPr="002278D4" w:rsidRDefault="00FB38F4" w:rsidP="002278D4">
      <w:pPr>
        <w:tabs>
          <w:tab w:val="left" w:pos="1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2.</w:t>
      </w:r>
      <w:r w:rsidRPr="002278D4">
        <w:rPr>
          <w:rFonts w:ascii="Times New Roman" w:hAnsi="Times New Roman"/>
          <w:sz w:val="24"/>
          <w:szCs w:val="24"/>
        </w:rPr>
        <w:t xml:space="preserve"> Нежелание покупателей приобретать данный товар, влияет на:  а) рост цен; </w:t>
      </w:r>
      <w:r w:rsidR="002278D4">
        <w:rPr>
          <w:rFonts w:ascii="Times New Roman" w:hAnsi="Times New Roman"/>
          <w:sz w:val="24"/>
          <w:szCs w:val="24"/>
        </w:rPr>
        <w:t xml:space="preserve">                          </w:t>
      </w:r>
      <w:r w:rsidRPr="002278D4">
        <w:rPr>
          <w:rFonts w:ascii="Times New Roman" w:hAnsi="Times New Roman"/>
          <w:sz w:val="24"/>
          <w:szCs w:val="24"/>
        </w:rPr>
        <w:t>б) снижение цен.</w:t>
      </w:r>
    </w:p>
    <w:p w:rsidR="00FB38F4" w:rsidRPr="002278D4" w:rsidRDefault="00FB38F4" w:rsidP="002278D4">
      <w:pPr>
        <w:tabs>
          <w:tab w:val="left" w:pos="1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3.</w:t>
      </w:r>
      <w:r w:rsidRPr="002278D4">
        <w:rPr>
          <w:rFonts w:ascii="Times New Roman" w:hAnsi="Times New Roman"/>
          <w:sz w:val="24"/>
          <w:szCs w:val="24"/>
        </w:rPr>
        <w:t xml:space="preserve"> Низкая эффективность использования сырья и производственных мощностей производителя, влияет на:  а) рост цен; б) снижение цен.</w:t>
      </w:r>
    </w:p>
    <w:p w:rsidR="00FB38F4" w:rsidRPr="002278D4" w:rsidRDefault="00FB38F4" w:rsidP="002278D4">
      <w:pPr>
        <w:tabs>
          <w:tab w:val="left" w:pos="1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4.</w:t>
      </w:r>
      <w:r w:rsidRPr="002278D4">
        <w:rPr>
          <w:rFonts w:ascii="Times New Roman" w:hAnsi="Times New Roman"/>
          <w:sz w:val="24"/>
          <w:szCs w:val="24"/>
        </w:rPr>
        <w:t xml:space="preserve"> Превышение предложения над спросом влияет на:  а) рост цен; б) снижение цен.</w:t>
      </w:r>
    </w:p>
    <w:p w:rsidR="00FB38F4" w:rsidRPr="002278D4" w:rsidRDefault="00FB38F4" w:rsidP="002278D4">
      <w:pPr>
        <w:tabs>
          <w:tab w:val="left" w:pos="1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5.</w:t>
      </w:r>
      <w:r w:rsidRPr="002278D4">
        <w:rPr>
          <w:rFonts w:ascii="Times New Roman" w:hAnsi="Times New Roman"/>
          <w:sz w:val="24"/>
          <w:szCs w:val="24"/>
        </w:rPr>
        <w:t xml:space="preserve"> Ажиотажный спрос покупателей влияет на:  а) рост цен; б) снижение цен.</w:t>
      </w:r>
    </w:p>
    <w:p w:rsidR="00FB38F4" w:rsidRPr="002278D4" w:rsidRDefault="00FB38F4" w:rsidP="002278D4">
      <w:pPr>
        <w:tabs>
          <w:tab w:val="left" w:pos="1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lastRenderedPageBreak/>
        <w:t>6.</w:t>
      </w:r>
      <w:r w:rsidRPr="002278D4">
        <w:rPr>
          <w:rFonts w:ascii="Times New Roman" w:hAnsi="Times New Roman"/>
          <w:sz w:val="24"/>
          <w:szCs w:val="24"/>
        </w:rPr>
        <w:t xml:space="preserve"> Низкая эффективность использования земли и трудовых ресурсов производителя, влияет на:  а) рост цен; б) снижение цен.</w:t>
      </w:r>
    </w:p>
    <w:p w:rsidR="00FB38F4" w:rsidRPr="002278D4" w:rsidRDefault="00FB38F4" w:rsidP="002278D4">
      <w:pPr>
        <w:tabs>
          <w:tab w:val="left" w:pos="1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7.</w:t>
      </w:r>
      <w:r w:rsidRPr="002278D4">
        <w:rPr>
          <w:rFonts w:ascii="Times New Roman" w:hAnsi="Times New Roman"/>
          <w:sz w:val="24"/>
          <w:szCs w:val="24"/>
        </w:rPr>
        <w:t xml:space="preserve"> Превышение спроса над предложением влияет на:  а) рост цен; б) снижение цен.</w:t>
      </w:r>
    </w:p>
    <w:p w:rsidR="00FB38F4" w:rsidRPr="002278D4" w:rsidRDefault="00FB38F4" w:rsidP="002278D4">
      <w:pPr>
        <w:tabs>
          <w:tab w:val="left" w:pos="1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8.</w:t>
      </w:r>
      <w:r w:rsidRPr="002278D4">
        <w:rPr>
          <w:rFonts w:ascii="Times New Roman" w:hAnsi="Times New Roman"/>
          <w:sz w:val="24"/>
          <w:szCs w:val="24"/>
        </w:rPr>
        <w:t xml:space="preserve"> Срочная необходимость продажи товара влияет на:  а) рост цен; б) снижение цен.</w:t>
      </w:r>
    </w:p>
    <w:p w:rsidR="00FB38F4" w:rsidRPr="002278D4" w:rsidRDefault="00FB38F4" w:rsidP="002278D4">
      <w:pPr>
        <w:tabs>
          <w:tab w:val="left" w:pos="1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9.</w:t>
      </w:r>
      <w:r w:rsidRPr="002278D4">
        <w:rPr>
          <w:rFonts w:ascii="Times New Roman" w:hAnsi="Times New Roman"/>
          <w:sz w:val="24"/>
          <w:szCs w:val="24"/>
        </w:rPr>
        <w:t xml:space="preserve"> Искусственное завышение цен на рынке влияет на:  а) рост цен; б) снижение цен.</w:t>
      </w:r>
    </w:p>
    <w:p w:rsidR="00FB38F4" w:rsidRPr="002278D4" w:rsidRDefault="00FB38F4" w:rsidP="002278D4">
      <w:pPr>
        <w:tabs>
          <w:tab w:val="left" w:pos="1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10.</w:t>
      </w:r>
      <w:r w:rsidRPr="002278D4">
        <w:rPr>
          <w:rFonts w:ascii="Times New Roman" w:hAnsi="Times New Roman"/>
          <w:sz w:val="24"/>
          <w:szCs w:val="24"/>
        </w:rPr>
        <w:t xml:space="preserve"> Рост производительности труда изготовителя при неизменных издержках влияет на:  а) рост цен; б) снижение цен.</w:t>
      </w:r>
    </w:p>
    <w:p w:rsidR="00FB38F4" w:rsidRPr="002278D4" w:rsidRDefault="00FB38F4" w:rsidP="002278D4">
      <w:pPr>
        <w:tabs>
          <w:tab w:val="left" w:pos="1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11.</w:t>
      </w:r>
      <w:r w:rsidRPr="002278D4">
        <w:rPr>
          <w:rFonts w:ascii="Times New Roman" w:hAnsi="Times New Roman"/>
          <w:sz w:val="24"/>
          <w:szCs w:val="24"/>
        </w:rPr>
        <w:t xml:space="preserve"> Цены, используемые на международных рынках?  а) мировые; б) внутренние;                                в) внешнеторговые.</w:t>
      </w:r>
    </w:p>
    <w:p w:rsidR="00FB38F4" w:rsidRPr="002278D4" w:rsidRDefault="00FB38F4" w:rsidP="002278D4">
      <w:pPr>
        <w:tabs>
          <w:tab w:val="left" w:pos="1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12.</w:t>
      </w:r>
      <w:r w:rsidRPr="002278D4">
        <w:rPr>
          <w:rFonts w:ascii="Times New Roman" w:hAnsi="Times New Roman"/>
          <w:sz w:val="24"/>
          <w:szCs w:val="24"/>
        </w:rPr>
        <w:t xml:space="preserve"> Цены, используемые </w:t>
      </w:r>
      <w:proofErr w:type="gramStart"/>
      <w:r w:rsidRPr="002278D4">
        <w:rPr>
          <w:rFonts w:ascii="Times New Roman" w:hAnsi="Times New Roman"/>
          <w:sz w:val="24"/>
          <w:szCs w:val="24"/>
        </w:rPr>
        <w:t>импорте</w:t>
      </w:r>
      <w:proofErr w:type="gramEnd"/>
      <w:r w:rsidRPr="002278D4">
        <w:rPr>
          <w:rFonts w:ascii="Times New Roman" w:hAnsi="Times New Roman"/>
          <w:sz w:val="24"/>
          <w:szCs w:val="24"/>
        </w:rPr>
        <w:t xml:space="preserve"> и экспорте товаров?  а) мировые; б) внутренние;                             в) внешнеторговые.</w:t>
      </w:r>
    </w:p>
    <w:p w:rsidR="00FB38F4" w:rsidRPr="002278D4" w:rsidRDefault="00FB38F4" w:rsidP="002278D4">
      <w:pPr>
        <w:tabs>
          <w:tab w:val="left" w:pos="1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13.</w:t>
      </w:r>
      <w:r w:rsidRPr="002278D4">
        <w:rPr>
          <w:rFonts w:ascii="Times New Roman" w:hAnsi="Times New Roman"/>
          <w:sz w:val="24"/>
          <w:szCs w:val="24"/>
        </w:rPr>
        <w:t xml:space="preserve"> Цены, используемые на внутреннем рынке страны?  а) мировые; б) внутренние;                             в) внешнеторговые.</w:t>
      </w:r>
    </w:p>
    <w:p w:rsidR="00FB38F4" w:rsidRPr="002278D4" w:rsidRDefault="00FB38F4" w:rsidP="002278D4">
      <w:pPr>
        <w:tabs>
          <w:tab w:val="left" w:pos="1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14.</w:t>
      </w:r>
      <w:r w:rsidRPr="002278D4">
        <w:rPr>
          <w:rFonts w:ascii="Times New Roman" w:hAnsi="Times New Roman"/>
          <w:sz w:val="24"/>
          <w:szCs w:val="24"/>
        </w:rPr>
        <w:t xml:space="preserve"> Цены, по которым производители поставляют товар оптовым торговцам?                                       а) производственные; б) оптовые; в) розничные.</w:t>
      </w:r>
    </w:p>
    <w:p w:rsidR="00FB38F4" w:rsidRPr="002278D4" w:rsidRDefault="00FB38F4" w:rsidP="002278D4">
      <w:pPr>
        <w:tabs>
          <w:tab w:val="left" w:pos="1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15.</w:t>
      </w:r>
      <w:r w:rsidRPr="002278D4">
        <w:rPr>
          <w:rFonts w:ascii="Times New Roman" w:hAnsi="Times New Roman"/>
          <w:sz w:val="24"/>
          <w:szCs w:val="24"/>
        </w:rPr>
        <w:t xml:space="preserve"> Цены, по которым осуществляется продажа товаров в магазине?  </w:t>
      </w:r>
      <w:r w:rsidR="002278D4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278D4">
        <w:rPr>
          <w:rFonts w:ascii="Times New Roman" w:hAnsi="Times New Roman"/>
          <w:sz w:val="24"/>
          <w:szCs w:val="24"/>
        </w:rPr>
        <w:t>а) производственные; б) оптовые; в) розничные.</w:t>
      </w:r>
    </w:p>
    <w:p w:rsidR="00FB38F4" w:rsidRPr="002278D4" w:rsidRDefault="00FB38F4" w:rsidP="002278D4">
      <w:pPr>
        <w:tabs>
          <w:tab w:val="left" w:pos="1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16.</w:t>
      </w:r>
      <w:r w:rsidRPr="002278D4">
        <w:rPr>
          <w:rFonts w:ascii="Times New Roman" w:hAnsi="Times New Roman"/>
          <w:sz w:val="24"/>
          <w:szCs w:val="24"/>
        </w:rPr>
        <w:t xml:space="preserve"> Цены, по которым реализуются большие партии товаров?  а) производственные;                          б) оптовые; в) розничные.</w:t>
      </w:r>
    </w:p>
    <w:p w:rsidR="00FB38F4" w:rsidRPr="002278D4" w:rsidRDefault="00FB38F4" w:rsidP="002278D4">
      <w:pPr>
        <w:tabs>
          <w:tab w:val="left" w:pos="1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17.</w:t>
      </w:r>
      <w:r w:rsidRPr="002278D4">
        <w:rPr>
          <w:rFonts w:ascii="Times New Roman" w:hAnsi="Times New Roman"/>
          <w:sz w:val="24"/>
          <w:szCs w:val="24"/>
        </w:rPr>
        <w:t xml:space="preserve"> Цены, по которым идет купля-продажа на рынке?  а) рыночные; </w:t>
      </w:r>
      <w:r w:rsidR="002278D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2278D4">
        <w:rPr>
          <w:rFonts w:ascii="Times New Roman" w:hAnsi="Times New Roman"/>
          <w:sz w:val="24"/>
          <w:szCs w:val="24"/>
        </w:rPr>
        <w:t>б) регулируемые.</w:t>
      </w:r>
    </w:p>
    <w:p w:rsidR="00FB38F4" w:rsidRPr="002278D4" w:rsidRDefault="00FB38F4" w:rsidP="002278D4">
      <w:pPr>
        <w:tabs>
          <w:tab w:val="left" w:pos="16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18.</w:t>
      </w:r>
      <w:r w:rsidRPr="002278D4">
        <w:rPr>
          <w:rFonts w:ascii="Times New Roman" w:hAnsi="Times New Roman"/>
          <w:sz w:val="24"/>
          <w:szCs w:val="24"/>
        </w:rPr>
        <w:t xml:space="preserve"> Цены, изменение которых допускается в определенных пределах, регулируемых государством?  а) рыночные; б) регулируемые.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 xml:space="preserve">19. </w:t>
      </w:r>
      <w:r w:rsidRPr="002278D4">
        <w:rPr>
          <w:rFonts w:ascii="Times New Roman" w:hAnsi="Times New Roman"/>
          <w:sz w:val="24"/>
          <w:szCs w:val="24"/>
        </w:rPr>
        <w:t xml:space="preserve">Цены, свободные от прямого вмешательства государства?  а) рыночные; </w:t>
      </w:r>
      <w:r w:rsidR="002278D4">
        <w:rPr>
          <w:rFonts w:ascii="Times New Roman" w:hAnsi="Times New Roman"/>
          <w:sz w:val="24"/>
          <w:szCs w:val="24"/>
        </w:rPr>
        <w:t xml:space="preserve">                         </w:t>
      </w:r>
      <w:r w:rsidRPr="002278D4">
        <w:rPr>
          <w:rFonts w:ascii="Times New Roman" w:hAnsi="Times New Roman"/>
          <w:sz w:val="24"/>
          <w:szCs w:val="24"/>
        </w:rPr>
        <w:t>б) регулируемые.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20.</w:t>
      </w:r>
      <w:r w:rsidRPr="002278D4">
        <w:rPr>
          <w:rFonts w:ascii="Times New Roman" w:hAnsi="Times New Roman"/>
          <w:sz w:val="24"/>
          <w:szCs w:val="24"/>
        </w:rPr>
        <w:t xml:space="preserve"> Цены на товары и услуги, которые являются объектом государственного контроля?   а) рыночные; б) регулируемые.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21</w:t>
      </w:r>
      <w:r w:rsidRPr="002278D4">
        <w:rPr>
          <w:rFonts w:ascii="Times New Roman" w:hAnsi="Times New Roman"/>
          <w:sz w:val="24"/>
          <w:szCs w:val="24"/>
        </w:rPr>
        <w:t>. Цены, фиксируемые в договоре купли-продажи?  а) твердые; б) скользящие.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22.</w:t>
      </w:r>
      <w:r w:rsidRPr="002278D4">
        <w:rPr>
          <w:rFonts w:ascii="Times New Roman" w:hAnsi="Times New Roman"/>
          <w:sz w:val="24"/>
          <w:szCs w:val="24"/>
        </w:rPr>
        <w:t xml:space="preserve"> Цены, которые могут быть пересмотрены в случае изменений условий контракта?   а) твердые; б) скользящие.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23.</w:t>
      </w:r>
      <w:r w:rsidRPr="002278D4">
        <w:rPr>
          <w:rFonts w:ascii="Times New Roman" w:hAnsi="Times New Roman"/>
          <w:sz w:val="24"/>
          <w:szCs w:val="24"/>
        </w:rPr>
        <w:t xml:space="preserve"> Данная цена учитывает качество товара и </w:t>
      </w:r>
      <w:proofErr w:type="spellStart"/>
      <w:r w:rsidRPr="002278D4">
        <w:rPr>
          <w:rFonts w:ascii="Times New Roman" w:hAnsi="Times New Roman"/>
          <w:sz w:val="24"/>
          <w:szCs w:val="24"/>
        </w:rPr>
        <w:t>коньюктуру</w:t>
      </w:r>
      <w:proofErr w:type="spellEnd"/>
      <w:r w:rsidRPr="002278D4">
        <w:rPr>
          <w:rFonts w:ascii="Times New Roman" w:hAnsi="Times New Roman"/>
          <w:sz w:val="24"/>
          <w:szCs w:val="24"/>
        </w:rPr>
        <w:t xml:space="preserve"> рынка?  а) базисная; </w:t>
      </w:r>
      <w:r w:rsidR="002278D4">
        <w:rPr>
          <w:rFonts w:ascii="Times New Roman" w:hAnsi="Times New Roman"/>
          <w:sz w:val="24"/>
          <w:szCs w:val="24"/>
        </w:rPr>
        <w:t xml:space="preserve">                             </w:t>
      </w:r>
      <w:r w:rsidRPr="002278D4">
        <w:rPr>
          <w:rFonts w:ascii="Times New Roman" w:hAnsi="Times New Roman"/>
          <w:sz w:val="24"/>
          <w:szCs w:val="24"/>
        </w:rPr>
        <w:t>б) контрактная.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24.</w:t>
      </w:r>
      <w:r w:rsidRPr="002278D4">
        <w:rPr>
          <w:rFonts w:ascii="Times New Roman" w:hAnsi="Times New Roman"/>
          <w:sz w:val="24"/>
          <w:szCs w:val="24"/>
        </w:rPr>
        <w:t xml:space="preserve"> Данная цена часто имеет резерв для снижения?  а) базисная; б) контрактная.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25.</w:t>
      </w:r>
      <w:r w:rsidRPr="002278D4">
        <w:rPr>
          <w:rFonts w:ascii="Times New Roman" w:hAnsi="Times New Roman"/>
          <w:sz w:val="24"/>
          <w:szCs w:val="24"/>
        </w:rPr>
        <w:t xml:space="preserve"> Цена, определяемая условиями поставки, указанными в контракте?  а) базисная;                               б) купли-продажи.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26.</w:t>
      </w:r>
      <w:r w:rsidRPr="002278D4">
        <w:rPr>
          <w:rFonts w:ascii="Times New Roman" w:hAnsi="Times New Roman"/>
          <w:sz w:val="24"/>
          <w:szCs w:val="24"/>
        </w:rPr>
        <w:t xml:space="preserve"> Цены, публикуемые в прейскурантах?  а) номинальные; б) биржевые.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27.</w:t>
      </w:r>
      <w:r w:rsidRPr="002278D4">
        <w:rPr>
          <w:rFonts w:ascii="Times New Roman" w:hAnsi="Times New Roman"/>
          <w:sz w:val="24"/>
          <w:szCs w:val="24"/>
        </w:rPr>
        <w:t xml:space="preserve"> Цены, заключаемые на бирже?  а) номинальные; б) биржевые.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28.</w:t>
      </w:r>
      <w:r w:rsidRPr="002278D4">
        <w:rPr>
          <w:rFonts w:ascii="Times New Roman" w:hAnsi="Times New Roman"/>
          <w:sz w:val="24"/>
          <w:szCs w:val="24"/>
        </w:rPr>
        <w:t xml:space="preserve"> Цена, на которую влияют различные условия внешнего рынка?  а) цена спроса;                               б) монопольная; в) экспортная.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29.</w:t>
      </w:r>
      <w:r w:rsidRPr="002278D4">
        <w:rPr>
          <w:rFonts w:ascii="Times New Roman" w:hAnsi="Times New Roman"/>
          <w:sz w:val="24"/>
          <w:szCs w:val="24"/>
        </w:rPr>
        <w:t xml:space="preserve"> Цена, устанавливаемая предприятиями-монополистами?  а) цена спроса; </w:t>
      </w:r>
      <w:r w:rsidR="002278D4">
        <w:rPr>
          <w:rFonts w:ascii="Times New Roman" w:hAnsi="Times New Roman"/>
          <w:sz w:val="24"/>
          <w:szCs w:val="24"/>
        </w:rPr>
        <w:t xml:space="preserve">                          </w:t>
      </w:r>
      <w:r w:rsidRPr="002278D4">
        <w:rPr>
          <w:rFonts w:ascii="Times New Roman" w:hAnsi="Times New Roman"/>
          <w:sz w:val="24"/>
          <w:szCs w:val="24"/>
        </w:rPr>
        <w:t>б) монопольная; в) экспортная.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30.</w:t>
      </w:r>
      <w:r w:rsidRPr="002278D4">
        <w:rPr>
          <w:rFonts w:ascii="Times New Roman" w:hAnsi="Times New Roman"/>
          <w:sz w:val="24"/>
          <w:szCs w:val="24"/>
        </w:rPr>
        <w:t xml:space="preserve"> Цена, складывающаяся в результате спроса и предложения?  а) цена спроса;                                   б) монопольная; в) экспортная.</w:t>
      </w:r>
    </w:p>
    <w:p w:rsidR="00FB38F4" w:rsidRPr="002278D4" w:rsidRDefault="00FB38F4" w:rsidP="002278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62931" w:rsidRDefault="00962931" w:rsidP="002278D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Задачи к теме 3.3 Прибыль и рентабельность</w:t>
      </w:r>
      <w:r w:rsidRPr="002278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278D4" w:rsidRPr="002278D4" w:rsidRDefault="002278D4" w:rsidP="002278D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2931" w:rsidRPr="002278D4" w:rsidRDefault="00962931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2278D4">
        <w:rPr>
          <w:rFonts w:ascii="Times New Roman" w:hAnsi="Times New Roman"/>
          <w:sz w:val="24"/>
          <w:szCs w:val="24"/>
        </w:rPr>
        <w:t>Выручка от реализации продукции 500 тыс</w:t>
      </w:r>
      <w:proofErr w:type="gramStart"/>
      <w:r w:rsidRPr="002278D4">
        <w:rPr>
          <w:rFonts w:ascii="Times New Roman" w:hAnsi="Times New Roman"/>
          <w:sz w:val="24"/>
          <w:szCs w:val="24"/>
        </w:rPr>
        <w:t>.р</w:t>
      </w:r>
      <w:proofErr w:type="gramEnd"/>
      <w:r w:rsidRPr="002278D4">
        <w:rPr>
          <w:rFonts w:ascii="Times New Roman" w:hAnsi="Times New Roman"/>
          <w:sz w:val="24"/>
          <w:szCs w:val="24"/>
        </w:rPr>
        <w:t xml:space="preserve">уб.; затраты на производство продукции – 390 тыс.руб.; прибыль от реализации отходов – 14 тыс.руб.; прибыль от </w:t>
      </w:r>
      <w:proofErr w:type="spellStart"/>
      <w:r w:rsidRPr="002278D4">
        <w:rPr>
          <w:rFonts w:ascii="Times New Roman" w:hAnsi="Times New Roman"/>
          <w:sz w:val="24"/>
          <w:szCs w:val="24"/>
        </w:rPr>
        <w:t>внереализационной</w:t>
      </w:r>
      <w:proofErr w:type="spellEnd"/>
      <w:r w:rsidRPr="002278D4">
        <w:rPr>
          <w:rFonts w:ascii="Times New Roman" w:hAnsi="Times New Roman"/>
          <w:sz w:val="24"/>
          <w:szCs w:val="24"/>
        </w:rPr>
        <w:t xml:space="preserve"> деятельности – 12 тыс.руб. Определить балансовую прибыль; уровень рентабельности  реализованной продукции.</w:t>
      </w:r>
    </w:p>
    <w:p w:rsidR="00962931" w:rsidRPr="002278D4" w:rsidRDefault="00962931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lastRenderedPageBreak/>
        <w:t>Задание 2.</w:t>
      </w:r>
      <w:r w:rsidRPr="002278D4">
        <w:rPr>
          <w:rFonts w:ascii="Times New Roman" w:hAnsi="Times New Roman"/>
          <w:sz w:val="24"/>
          <w:szCs w:val="24"/>
        </w:rPr>
        <w:t xml:space="preserve"> Определить рост прибыли в текущем месяце по сравнению с прошлым, если объем реализованной продукции в текущем месяце составил 340 тыс</w:t>
      </w:r>
      <w:proofErr w:type="gramStart"/>
      <w:r w:rsidRPr="002278D4">
        <w:rPr>
          <w:rFonts w:ascii="Times New Roman" w:hAnsi="Times New Roman"/>
          <w:sz w:val="24"/>
          <w:szCs w:val="24"/>
        </w:rPr>
        <w:t>.р</w:t>
      </w:r>
      <w:proofErr w:type="gramEnd"/>
      <w:r w:rsidRPr="002278D4">
        <w:rPr>
          <w:rFonts w:ascii="Times New Roman" w:hAnsi="Times New Roman"/>
          <w:sz w:val="24"/>
          <w:szCs w:val="24"/>
        </w:rPr>
        <w:t>уб., а в прошлом - 300 тыс.руб.; прибыль от реализации в прошлом месяце – 56 тыс.руб.</w:t>
      </w:r>
    </w:p>
    <w:p w:rsidR="00962931" w:rsidRPr="002278D4" w:rsidRDefault="00962931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Задание 3.</w:t>
      </w:r>
      <w:r w:rsidRPr="002278D4">
        <w:rPr>
          <w:rFonts w:ascii="Times New Roman" w:hAnsi="Times New Roman"/>
          <w:sz w:val="24"/>
          <w:szCs w:val="24"/>
        </w:rPr>
        <w:t xml:space="preserve"> Выручка от реализации продукции 1500 тыс</w:t>
      </w:r>
      <w:proofErr w:type="gramStart"/>
      <w:r w:rsidRPr="002278D4">
        <w:rPr>
          <w:rFonts w:ascii="Times New Roman" w:hAnsi="Times New Roman"/>
          <w:sz w:val="24"/>
          <w:szCs w:val="24"/>
        </w:rPr>
        <w:t>.р</w:t>
      </w:r>
      <w:proofErr w:type="gramEnd"/>
      <w:r w:rsidRPr="002278D4">
        <w:rPr>
          <w:rFonts w:ascii="Times New Roman" w:hAnsi="Times New Roman"/>
          <w:sz w:val="24"/>
          <w:szCs w:val="24"/>
        </w:rPr>
        <w:t xml:space="preserve">уб.; себестоимость реализованной продукции - 993 тыс.руб.; доходы от </w:t>
      </w:r>
      <w:proofErr w:type="spellStart"/>
      <w:r w:rsidRPr="002278D4">
        <w:rPr>
          <w:rFonts w:ascii="Times New Roman" w:hAnsi="Times New Roman"/>
          <w:sz w:val="24"/>
          <w:szCs w:val="24"/>
        </w:rPr>
        <w:t>внереализационной</w:t>
      </w:r>
      <w:proofErr w:type="spellEnd"/>
      <w:r w:rsidRPr="002278D4">
        <w:rPr>
          <w:rFonts w:ascii="Times New Roman" w:hAnsi="Times New Roman"/>
          <w:sz w:val="24"/>
          <w:szCs w:val="24"/>
        </w:rPr>
        <w:t xml:space="preserve"> деятельности – 50 тыс.руб.; расходы от </w:t>
      </w:r>
      <w:proofErr w:type="spellStart"/>
      <w:r w:rsidRPr="002278D4">
        <w:rPr>
          <w:rFonts w:ascii="Times New Roman" w:hAnsi="Times New Roman"/>
          <w:sz w:val="24"/>
          <w:szCs w:val="24"/>
        </w:rPr>
        <w:t>внереализационной</w:t>
      </w:r>
      <w:proofErr w:type="spellEnd"/>
      <w:r w:rsidRPr="002278D4">
        <w:rPr>
          <w:rFonts w:ascii="Times New Roman" w:hAnsi="Times New Roman"/>
          <w:sz w:val="24"/>
          <w:szCs w:val="24"/>
        </w:rPr>
        <w:t xml:space="preserve"> деятельности – 74 тыс.руб.; прочая прибыль – 10 тыс.руб. Определить балансовую прибыль и уровень рентабельности реализованной продукции.</w:t>
      </w:r>
    </w:p>
    <w:p w:rsidR="00962931" w:rsidRPr="002278D4" w:rsidRDefault="00962931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Задание 4.</w:t>
      </w:r>
      <w:r w:rsidRPr="002278D4">
        <w:rPr>
          <w:rFonts w:ascii="Times New Roman" w:hAnsi="Times New Roman"/>
          <w:sz w:val="24"/>
          <w:szCs w:val="24"/>
        </w:rPr>
        <w:t xml:space="preserve"> На заводе годовой объем производства металлической балки 1 и 2 сорта составил 367 690 т. По плану выход балки 1 сорта должен составить 91,1%. Фактически выход балки 1 сорта увеличился на 5,3%, а 2 на 2,1%.  Оптовая цена   1 т балки 1 сорта – 101,1 тыс</w:t>
      </w:r>
      <w:proofErr w:type="gramStart"/>
      <w:r w:rsidRPr="002278D4">
        <w:rPr>
          <w:rFonts w:ascii="Times New Roman" w:hAnsi="Times New Roman"/>
          <w:sz w:val="24"/>
          <w:szCs w:val="24"/>
        </w:rPr>
        <w:t>.р</w:t>
      </w:r>
      <w:proofErr w:type="gramEnd"/>
      <w:r w:rsidRPr="002278D4">
        <w:rPr>
          <w:rFonts w:ascii="Times New Roman" w:hAnsi="Times New Roman"/>
          <w:sz w:val="24"/>
          <w:szCs w:val="24"/>
        </w:rPr>
        <w:t>уб., а 2 сорта – 80,35 тыс.руб. Определить, какую прибыль получил завод дополнительно.</w:t>
      </w:r>
    </w:p>
    <w:p w:rsidR="00962931" w:rsidRPr="002278D4" w:rsidRDefault="00962931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Задание 5.</w:t>
      </w:r>
      <w:r w:rsidRPr="002278D4">
        <w:rPr>
          <w:rFonts w:ascii="Times New Roman" w:hAnsi="Times New Roman"/>
          <w:sz w:val="24"/>
          <w:szCs w:val="24"/>
        </w:rPr>
        <w:t xml:space="preserve"> Объем производства металлической балки составил 640 000 т в год; себестоимость 1 т стандартной балки – 76,35 тыс</w:t>
      </w:r>
      <w:proofErr w:type="gramStart"/>
      <w:r w:rsidRPr="002278D4">
        <w:rPr>
          <w:rFonts w:ascii="Times New Roman" w:hAnsi="Times New Roman"/>
          <w:sz w:val="24"/>
          <w:szCs w:val="24"/>
        </w:rPr>
        <w:t>.р</w:t>
      </w:r>
      <w:proofErr w:type="gramEnd"/>
      <w:r w:rsidRPr="002278D4">
        <w:rPr>
          <w:rFonts w:ascii="Times New Roman" w:hAnsi="Times New Roman"/>
          <w:sz w:val="24"/>
          <w:szCs w:val="24"/>
        </w:rPr>
        <w:t>уб.; расходы на упрочняющую обработку – 5,27 тыс.руб./т; доплата за упрочняющую обработку – 28,8 тыс.руб./т; оптовая цена 1 т стандартной балки – 105,82 тыс</w:t>
      </w:r>
      <w:proofErr w:type="gramStart"/>
      <w:r w:rsidRPr="002278D4">
        <w:rPr>
          <w:rFonts w:ascii="Times New Roman" w:hAnsi="Times New Roman"/>
          <w:sz w:val="24"/>
          <w:szCs w:val="24"/>
        </w:rPr>
        <w:t>.р</w:t>
      </w:r>
      <w:proofErr w:type="gramEnd"/>
      <w:r w:rsidRPr="002278D4">
        <w:rPr>
          <w:rFonts w:ascii="Times New Roman" w:hAnsi="Times New Roman"/>
          <w:sz w:val="24"/>
          <w:szCs w:val="24"/>
        </w:rPr>
        <w:t>уб. Определить прибыль завода от производства стандартной и упрочненной балки, а также увеличение прибыли в результате улучшения качества металлической балки.</w:t>
      </w:r>
    </w:p>
    <w:p w:rsidR="00962931" w:rsidRPr="002278D4" w:rsidRDefault="00962931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Задание 6.</w:t>
      </w:r>
      <w:r w:rsidRPr="002278D4">
        <w:rPr>
          <w:rFonts w:ascii="Times New Roman" w:hAnsi="Times New Roman"/>
          <w:sz w:val="24"/>
          <w:szCs w:val="24"/>
        </w:rPr>
        <w:t xml:space="preserve"> Определить отклонение в общем уровне рентабельности организации до и после реконструкции, если в результате ее осуществления балансовая прибыль возрастет с 10 до 25 млн</w:t>
      </w:r>
      <w:proofErr w:type="gramStart"/>
      <w:r w:rsidRPr="002278D4">
        <w:rPr>
          <w:rFonts w:ascii="Times New Roman" w:hAnsi="Times New Roman"/>
          <w:sz w:val="24"/>
          <w:szCs w:val="24"/>
        </w:rPr>
        <w:t>.р</w:t>
      </w:r>
      <w:proofErr w:type="gramEnd"/>
      <w:r w:rsidRPr="002278D4">
        <w:rPr>
          <w:rFonts w:ascii="Times New Roman" w:hAnsi="Times New Roman"/>
          <w:sz w:val="24"/>
          <w:szCs w:val="24"/>
        </w:rPr>
        <w:t>уб. в год при изменении среднегодовой стоимости основных и оборотных средств с 50 до 80 млн.руб.</w:t>
      </w:r>
    </w:p>
    <w:p w:rsidR="00962931" w:rsidRPr="002278D4" w:rsidRDefault="00962931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Задание 7.</w:t>
      </w:r>
      <w:r w:rsidRPr="002278D4">
        <w:rPr>
          <w:rFonts w:ascii="Times New Roman" w:hAnsi="Times New Roman"/>
          <w:sz w:val="24"/>
          <w:szCs w:val="24"/>
        </w:rPr>
        <w:t xml:space="preserve"> Определить уровень рентабельности организации, если стоимость основных средств составила 600 млн</w:t>
      </w:r>
      <w:proofErr w:type="gramStart"/>
      <w:r w:rsidRPr="002278D4">
        <w:rPr>
          <w:rFonts w:ascii="Times New Roman" w:hAnsi="Times New Roman"/>
          <w:sz w:val="24"/>
          <w:szCs w:val="24"/>
        </w:rPr>
        <w:t>.р</w:t>
      </w:r>
      <w:proofErr w:type="gramEnd"/>
      <w:r w:rsidRPr="002278D4">
        <w:rPr>
          <w:rFonts w:ascii="Times New Roman" w:hAnsi="Times New Roman"/>
          <w:sz w:val="24"/>
          <w:szCs w:val="24"/>
        </w:rPr>
        <w:t>уб., нормируемых оборотных средств 120 млн.руб., полная себестоимость продукции 800 млн.руб. при стоимости реализованной продукции 960 млн.руб.</w:t>
      </w:r>
    </w:p>
    <w:p w:rsidR="00962931" w:rsidRPr="002278D4" w:rsidRDefault="00962931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Задание 8.</w:t>
      </w:r>
      <w:r w:rsidRPr="002278D4">
        <w:rPr>
          <w:rFonts w:ascii="Times New Roman" w:hAnsi="Times New Roman"/>
          <w:sz w:val="24"/>
          <w:szCs w:val="24"/>
        </w:rPr>
        <w:t xml:space="preserve"> По плану организации намечается увеличить объем реализации продукции на 20% и снизить затраты на 1 руб. продукции на 3,56% (в текущем году они составили 85 коп.). Как при этом изменится прибыль от реализации продукции и рентабельность продукции?</w:t>
      </w:r>
    </w:p>
    <w:p w:rsidR="00FB38F4" w:rsidRPr="002278D4" w:rsidRDefault="00FB38F4" w:rsidP="002278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B38F4" w:rsidRDefault="00FB38F4" w:rsidP="002278D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Тест к теме 3.3 Прибыль и рентабельность</w:t>
      </w:r>
      <w:r w:rsidRPr="002278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278D4" w:rsidRPr="002278D4" w:rsidRDefault="002278D4" w:rsidP="002278D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 xml:space="preserve">1. </w:t>
      </w:r>
      <w:r w:rsidRPr="002278D4">
        <w:rPr>
          <w:rFonts w:ascii="Times New Roman" w:hAnsi="Times New Roman"/>
          <w:sz w:val="24"/>
          <w:szCs w:val="24"/>
        </w:rPr>
        <w:t xml:space="preserve">Прибыль – это разница между:  а) выручкой и доходом; б) доходом и выручкой; </w:t>
      </w:r>
      <w:r w:rsidR="002278D4">
        <w:rPr>
          <w:rFonts w:ascii="Times New Roman" w:hAnsi="Times New Roman"/>
          <w:sz w:val="24"/>
          <w:szCs w:val="24"/>
        </w:rPr>
        <w:t xml:space="preserve">    </w:t>
      </w:r>
      <w:r w:rsidRPr="002278D4">
        <w:rPr>
          <w:rFonts w:ascii="Times New Roman" w:hAnsi="Times New Roman"/>
          <w:sz w:val="24"/>
          <w:szCs w:val="24"/>
        </w:rPr>
        <w:t>в) расходами и выручкой; г) выручкой и расходами.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2.</w:t>
      </w:r>
      <w:r w:rsidRPr="002278D4">
        <w:rPr>
          <w:rFonts w:ascii="Times New Roman" w:hAnsi="Times New Roman"/>
          <w:sz w:val="24"/>
          <w:szCs w:val="24"/>
        </w:rPr>
        <w:t xml:space="preserve"> Прибыль от основной деятельности организации – это:  а) прибыль от реализации продукции; б) прибыль от </w:t>
      </w:r>
      <w:proofErr w:type="spellStart"/>
      <w:r w:rsidRPr="002278D4">
        <w:rPr>
          <w:rFonts w:ascii="Times New Roman" w:hAnsi="Times New Roman"/>
          <w:sz w:val="24"/>
          <w:szCs w:val="24"/>
        </w:rPr>
        <w:t>внереализационной</w:t>
      </w:r>
      <w:proofErr w:type="spellEnd"/>
      <w:r w:rsidRPr="002278D4">
        <w:rPr>
          <w:rFonts w:ascii="Times New Roman" w:hAnsi="Times New Roman"/>
          <w:sz w:val="24"/>
          <w:szCs w:val="24"/>
        </w:rPr>
        <w:t xml:space="preserve"> деятельности;  в) прибыль от прочей деятельности; г) балансовая прибыль.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3.</w:t>
      </w:r>
      <w:r w:rsidRPr="002278D4">
        <w:rPr>
          <w:rFonts w:ascii="Times New Roman" w:hAnsi="Times New Roman"/>
          <w:sz w:val="24"/>
          <w:szCs w:val="24"/>
        </w:rPr>
        <w:t xml:space="preserve"> Прибыль от продажи отходов – это:  а) прибыль от реализации продукции;                   б) прибыль от </w:t>
      </w:r>
      <w:proofErr w:type="spellStart"/>
      <w:r w:rsidRPr="002278D4">
        <w:rPr>
          <w:rFonts w:ascii="Times New Roman" w:hAnsi="Times New Roman"/>
          <w:sz w:val="24"/>
          <w:szCs w:val="24"/>
        </w:rPr>
        <w:t>внереализационной</w:t>
      </w:r>
      <w:proofErr w:type="spellEnd"/>
      <w:r w:rsidRPr="002278D4">
        <w:rPr>
          <w:rFonts w:ascii="Times New Roman" w:hAnsi="Times New Roman"/>
          <w:sz w:val="24"/>
          <w:szCs w:val="24"/>
        </w:rPr>
        <w:t xml:space="preserve"> деятельности; в) прибыль от прочей деятельности; </w:t>
      </w:r>
      <w:r w:rsidR="002278D4">
        <w:rPr>
          <w:rFonts w:ascii="Times New Roman" w:hAnsi="Times New Roman"/>
          <w:sz w:val="24"/>
          <w:szCs w:val="24"/>
        </w:rPr>
        <w:t xml:space="preserve">                 </w:t>
      </w:r>
      <w:r w:rsidRPr="002278D4">
        <w:rPr>
          <w:rFonts w:ascii="Times New Roman" w:hAnsi="Times New Roman"/>
          <w:sz w:val="24"/>
          <w:szCs w:val="24"/>
        </w:rPr>
        <w:t>г) балансовая прибыль.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4.</w:t>
      </w:r>
      <w:r w:rsidRPr="002278D4">
        <w:rPr>
          <w:rFonts w:ascii="Times New Roman" w:hAnsi="Times New Roman"/>
          <w:sz w:val="24"/>
          <w:szCs w:val="24"/>
        </w:rPr>
        <w:t xml:space="preserve"> Получение штрафов и неустоек – это:  а) прибыль от реализации продукции;  </w:t>
      </w:r>
      <w:r w:rsidR="002278D4">
        <w:rPr>
          <w:rFonts w:ascii="Times New Roman" w:hAnsi="Times New Roman"/>
          <w:sz w:val="24"/>
          <w:szCs w:val="24"/>
        </w:rPr>
        <w:t xml:space="preserve">                  </w:t>
      </w:r>
      <w:r w:rsidRPr="002278D4">
        <w:rPr>
          <w:rFonts w:ascii="Times New Roman" w:hAnsi="Times New Roman"/>
          <w:sz w:val="24"/>
          <w:szCs w:val="24"/>
        </w:rPr>
        <w:t xml:space="preserve">б) прибыль от </w:t>
      </w:r>
      <w:proofErr w:type="spellStart"/>
      <w:r w:rsidRPr="002278D4">
        <w:rPr>
          <w:rFonts w:ascii="Times New Roman" w:hAnsi="Times New Roman"/>
          <w:sz w:val="24"/>
          <w:szCs w:val="24"/>
        </w:rPr>
        <w:t>внереализационной</w:t>
      </w:r>
      <w:proofErr w:type="spellEnd"/>
      <w:r w:rsidRPr="002278D4">
        <w:rPr>
          <w:rFonts w:ascii="Times New Roman" w:hAnsi="Times New Roman"/>
          <w:sz w:val="24"/>
          <w:szCs w:val="24"/>
        </w:rPr>
        <w:t xml:space="preserve"> деятельности; в) прибыль от прочей деятельности; </w:t>
      </w:r>
      <w:r w:rsidR="002278D4">
        <w:rPr>
          <w:rFonts w:ascii="Times New Roman" w:hAnsi="Times New Roman"/>
          <w:sz w:val="24"/>
          <w:szCs w:val="24"/>
        </w:rPr>
        <w:t xml:space="preserve">                  </w:t>
      </w:r>
      <w:r w:rsidRPr="002278D4">
        <w:rPr>
          <w:rFonts w:ascii="Times New Roman" w:hAnsi="Times New Roman"/>
          <w:sz w:val="24"/>
          <w:szCs w:val="24"/>
        </w:rPr>
        <w:t>г) балансовая прибыль.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5.</w:t>
      </w:r>
      <w:r w:rsidRPr="002278D4">
        <w:rPr>
          <w:rFonts w:ascii="Times New Roman" w:hAnsi="Times New Roman"/>
          <w:sz w:val="24"/>
          <w:szCs w:val="24"/>
        </w:rPr>
        <w:t xml:space="preserve"> Прибыль от реализации продукции и прочей деятельности за минусом налогов – это:  а) прибыль от реализации продукции; б) прибыль от </w:t>
      </w:r>
      <w:proofErr w:type="spellStart"/>
      <w:r w:rsidRPr="002278D4">
        <w:rPr>
          <w:rFonts w:ascii="Times New Roman" w:hAnsi="Times New Roman"/>
          <w:sz w:val="24"/>
          <w:szCs w:val="24"/>
        </w:rPr>
        <w:t>внереализационной</w:t>
      </w:r>
      <w:proofErr w:type="spellEnd"/>
      <w:r w:rsidRPr="002278D4">
        <w:rPr>
          <w:rFonts w:ascii="Times New Roman" w:hAnsi="Times New Roman"/>
          <w:sz w:val="24"/>
          <w:szCs w:val="24"/>
        </w:rPr>
        <w:t xml:space="preserve"> деятельности; в) прибыль от прочей деятельности; г) балансовая прибыль.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6.</w:t>
      </w:r>
      <w:r w:rsidRPr="002278D4">
        <w:rPr>
          <w:rFonts w:ascii="Times New Roman" w:hAnsi="Times New Roman"/>
          <w:sz w:val="24"/>
          <w:szCs w:val="24"/>
        </w:rPr>
        <w:t xml:space="preserve"> Прибыль, включающая в себя налог – это: а) прибыль от реализации продукции; б) прибыль от прочей деятельности; в) налогооблагаемая прибыль; г) балансовая прибыль.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7.</w:t>
      </w:r>
      <w:r w:rsidRPr="002278D4">
        <w:rPr>
          <w:rFonts w:ascii="Times New Roman" w:hAnsi="Times New Roman"/>
          <w:sz w:val="24"/>
          <w:szCs w:val="24"/>
        </w:rPr>
        <w:t xml:space="preserve"> Финансовые вложения относятся к </w:t>
      </w:r>
      <w:proofErr w:type="spellStart"/>
      <w:r w:rsidRPr="002278D4">
        <w:rPr>
          <w:rFonts w:ascii="Times New Roman" w:hAnsi="Times New Roman"/>
          <w:sz w:val="24"/>
          <w:szCs w:val="24"/>
        </w:rPr>
        <w:t>внереализационным</w:t>
      </w:r>
      <w:proofErr w:type="spellEnd"/>
      <w:r w:rsidRPr="002278D4">
        <w:rPr>
          <w:rFonts w:ascii="Times New Roman" w:hAnsi="Times New Roman"/>
          <w:sz w:val="24"/>
          <w:szCs w:val="24"/>
        </w:rPr>
        <w:t>:  а) доходам; б) расходам.</w:t>
      </w:r>
    </w:p>
    <w:p w:rsidR="00FB38F4" w:rsidRPr="002278D4" w:rsidRDefault="00FB38F4" w:rsidP="002278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lastRenderedPageBreak/>
        <w:t>8.</w:t>
      </w:r>
      <w:r w:rsidRPr="002278D4">
        <w:rPr>
          <w:rFonts w:ascii="Times New Roman" w:hAnsi="Times New Roman"/>
          <w:sz w:val="24"/>
          <w:szCs w:val="24"/>
        </w:rPr>
        <w:t xml:space="preserve"> Недостача материальных ценностей относится к </w:t>
      </w:r>
      <w:proofErr w:type="spellStart"/>
      <w:r w:rsidRPr="002278D4">
        <w:rPr>
          <w:rFonts w:ascii="Times New Roman" w:hAnsi="Times New Roman"/>
          <w:sz w:val="24"/>
          <w:szCs w:val="24"/>
        </w:rPr>
        <w:t>внереализационным</w:t>
      </w:r>
      <w:proofErr w:type="spellEnd"/>
      <w:r w:rsidRPr="002278D4">
        <w:rPr>
          <w:rFonts w:ascii="Times New Roman" w:hAnsi="Times New Roman"/>
          <w:sz w:val="24"/>
          <w:szCs w:val="24"/>
        </w:rPr>
        <w:t>:   а) доходам; б) расходам.</w:t>
      </w:r>
    </w:p>
    <w:p w:rsidR="00FB38F4" w:rsidRPr="002278D4" w:rsidRDefault="00FB38F4" w:rsidP="002278D4">
      <w:pPr>
        <w:tabs>
          <w:tab w:val="left" w:pos="38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9.</w:t>
      </w:r>
      <w:r w:rsidRPr="002278D4">
        <w:rPr>
          <w:rFonts w:ascii="Times New Roman" w:hAnsi="Times New Roman"/>
          <w:sz w:val="24"/>
          <w:szCs w:val="24"/>
        </w:rPr>
        <w:t xml:space="preserve"> Имущество, полученное безвозмездно относится к </w:t>
      </w:r>
      <w:proofErr w:type="spellStart"/>
      <w:r w:rsidRPr="002278D4">
        <w:rPr>
          <w:rFonts w:ascii="Times New Roman" w:hAnsi="Times New Roman"/>
          <w:sz w:val="24"/>
          <w:szCs w:val="24"/>
        </w:rPr>
        <w:t>внереализационным</w:t>
      </w:r>
      <w:proofErr w:type="spellEnd"/>
      <w:r w:rsidRPr="002278D4">
        <w:rPr>
          <w:rFonts w:ascii="Times New Roman" w:hAnsi="Times New Roman"/>
          <w:sz w:val="24"/>
          <w:szCs w:val="24"/>
        </w:rPr>
        <w:t xml:space="preserve">:  </w:t>
      </w:r>
      <w:r w:rsidR="002278D4">
        <w:rPr>
          <w:rFonts w:ascii="Times New Roman" w:hAnsi="Times New Roman"/>
          <w:sz w:val="24"/>
          <w:szCs w:val="24"/>
        </w:rPr>
        <w:t xml:space="preserve">                           </w:t>
      </w:r>
      <w:r w:rsidRPr="002278D4">
        <w:rPr>
          <w:rFonts w:ascii="Times New Roman" w:hAnsi="Times New Roman"/>
          <w:sz w:val="24"/>
          <w:szCs w:val="24"/>
        </w:rPr>
        <w:t>а) доходам; б) расходам.</w:t>
      </w:r>
    </w:p>
    <w:p w:rsidR="00FB38F4" w:rsidRPr="002278D4" w:rsidRDefault="00FB38F4" w:rsidP="002278D4">
      <w:pPr>
        <w:tabs>
          <w:tab w:val="left" w:pos="38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10.</w:t>
      </w:r>
      <w:r w:rsidRPr="002278D4">
        <w:rPr>
          <w:rFonts w:ascii="Times New Roman" w:hAnsi="Times New Roman"/>
          <w:sz w:val="24"/>
          <w:szCs w:val="24"/>
        </w:rPr>
        <w:t xml:space="preserve"> Судебные издержки относятся к </w:t>
      </w:r>
      <w:proofErr w:type="spellStart"/>
      <w:r w:rsidRPr="002278D4">
        <w:rPr>
          <w:rFonts w:ascii="Times New Roman" w:hAnsi="Times New Roman"/>
          <w:sz w:val="24"/>
          <w:szCs w:val="24"/>
        </w:rPr>
        <w:t>внереализационным</w:t>
      </w:r>
      <w:proofErr w:type="spellEnd"/>
      <w:r w:rsidRPr="002278D4">
        <w:rPr>
          <w:rFonts w:ascii="Times New Roman" w:hAnsi="Times New Roman"/>
          <w:sz w:val="24"/>
          <w:szCs w:val="24"/>
        </w:rPr>
        <w:t>:  а) доходам;  б) расходам.</w:t>
      </w:r>
    </w:p>
    <w:p w:rsidR="00FB38F4" w:rsidRPr="002278D4" w:rsidRDefault="00FB38F4" w:rsidP="002278D4">
      <w:pPr>
        <w:tabs>
          <w:tab w:val="left" w:pos="38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11.</w:t>
      </w:r>
      <w:r w:rsidRPr="002278D4">
        <w:rPr>
          <w:rFonts w:ascii="Times New Roman" w:hAnsi="Times New Roman"/>
          <w:sz w:val="24"/>
          <w:szCs w:val="24"/>
        </w:rPr>
        <w:t xml:space="preserve"> Потери от стихийных бедствий относятся к </w:t>
      </w:r>
      <w:proofErr w:type="spellStart"/>
      <w:r w:rsidRPr="002278D4">
        <w:rPr>
          <w:rFonts w:ascii="Times New Roman" w:hAnsi="Times New Roman"/>
          <w:sz w:val="24"/>
          <w:szCs w:val="24"/>
        </w:rPr>
        <w:t>внереализационным</w:t>
      </w:r>
      <w:proofErr w:type="spellEnd"/>
      <w:r w:rsidRPr="002278D4">
        <w:rPr>
          <w:rFonts w:ascii="Times New Roman" w:hAnsi="Times New Roman"/>
          <w:sz w:val="24"/>
          <w:szCs w:val="24"/>
        </w:rPr>
        <w:t xml:space="preserve">:  а) доходам; </w:t>
      </w:r>
      <w:r w:rsidR="002278D4">
        <w:rPr>
          <w:rFonts w:ascii="Times New Roman" w:hAnsi="Times New Roman"/>
          <w:sz w:val="24"/>
          <w:szCs w:val="24"/>
        </w:rPr>
        <w:t xml:space="preserve">                  </w:t>
      </w:r>
      <w:r w:rsidRPr="002278D4">
        <w:rPr>
          <w:rFonts w:ascii="Times New Roman" w:hAnsi="Times New Roman"/>
          <w:sz w:val="24"/>
          <w:szCs w:val="24"/>
        </w:rPr>
        <w:t>б) расходам.</w:t>
      </w:r>
    </w:p>
    <w:p w:rsidR="00FB38F4" w:rsidRPr="002278D4" w:rsidRDefault="00FB38F4" w:rsidP="002278D4">
      <w:pPr>
        <w:tabs>
          <w:tab w:val="left" w:pos="38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12.</w:t>
      </w:r>
      <w:r w:rsidRPr="002278D4">
        <w:rPr>
          <w:rFonts w:ascii="Times New Roman" w:hAnsi="Times New Roman"/>
          <w:sz w:val="24"/>
          <w:szCs w:val="24"/>
        </w:rPr>
        <w:t xml:space="preserve"> Суммы кредиторской задолженности, по которой истек срок исковой </w:t>
      </w:r>
      <w:proofErr w:type="gramStart"/>
      <w:r w:rsidRPr="002278D4">
        <w:rPr>
          <w:rFonts w:ascii="Times New Roman" w:hAnsi="Times New Roman"/>
          <w:sz w:val="24"/>
          <w:szCs w:val="24"/>
        </w:rPr>
        <w:t>давности</w:t>
      </w:r>
      <w:proofErr w:type="gramEnd"/>
      <w:r w:rsidRPr="002278D4">
        <w:rPr>
          <w:rFonts w:ascii="Times New Roman" w:hAnsi="Times New Roman"/>
          <w:sz w:val="24"/>
          <w:szCs w:val="24"/>
        </w:rPr>
        <w:t xml:space="preserve"> относятся к </w:t>
      </w:r>
      <w:proofErr w:type="spellStart"/>
      <w:r w:rsidRPr="002278D4">
        <w:rPr>
          <w:rFonts w:ascii="Times New Roman" w:hAnsi="Times New Roman"/>
          <w:sz w:val="24"/>
          <w:szCs w:val="24"/>
        </w:rPr>
        <w:t>внереализационным</w:t>
      </w:r>
      <w:proofErr w:type="spellEnd"/>
      <w:r w:rsidRPr="002278D4">
        <w:rPr>
          <w:rFonts w:ascii="Times New Roman" w:hAnsi="Times New Roman"/>
          <w:sz w:val="24"/>
          <w:szCs w:val="24"/>
        </w:rPr>
        <w:t>:  а) доходам; б) расходам.</w:t>
      </w:r>
    </w:p>
    <w:p w:rsidR="00FB38F4" w:rsidRPr="002278D4" w:rsidRDefault="00FB38F4" w:rsidP="002278D4">
      <w:pPr>
        <w:tabs>
          <w:tab w:val="left" w:pos="38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13.</w:t>
      </w:r>
      <w:r w:rsidRPr="002278D4">
        <w:rPr>
          <w:rFonts w:ascii="Times New Roman" w:hAnsi="Times New Roman"/>
          <w:sz w:val="24"/>
          <w:szCs w:val="24"/>
        </w:rPr>
        <w:t xml:space="preserve"> Пени и неустойки относятся к </w:t>
      </w:r>
      <w:proofErr w:type="spellStart"/>
      <w:r w:rsidRPr="002278D4">
        <w:rPr>
          <w:rFonts w:ascii="Times New Roman" w:hAnsi="Times New Roman"/>
          <w:sz w:val="24"/>
          <w:szCs w:val="24"/>
        </w:rPr>
        <w:t>внереализационным</w:t>
      </w:r>
      <w:proofErr w:type="spellEnd"/>
      <w:r w:rsidRPr="002278D4">
        <w:rPr>
          <w:rFonts w:ascii="Times New Roman" w:hAnsi="Times New Roman"/>
          <w:sz w:val="24"/>
          <w:szCs w:val="24"/>
        </w:rPr>
        <w:t>:  а) доходам;  б) расходам.</w:t>
      </w:r>
    </w:p>
    <w:p w:rsidR="00FB38F4" w:rsidRPr="002278D4" w:rsidRDefault="00FB38F4" w:rsidP="002278D4">
      <w:pPr>
        <w:tabs>
          <w:tab w:val="left" w:pos="38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14.</w:t>
      </w:r>
      <w:r w:rsidRPr="002278D4">
        <w:rPr>
          <w:rFonts w:ascii="Times New Roman" w:hAnsi="Times New Roman"/>
          <w:sz w:val="24"/>
          <w:szCs w:val="24"/>
        </w:rPr>
        <w:t xml:space="preserve"> Рентабельность – это отношение:  а) прибыли к выручке в рублях;                        б) прибыли к затратам в рублях; в) прибыли к выручке в процентах;  г) прибыли к затратам в процентах.</w:t>
      </w:r>
    </w:p>
    <w:p w:rsidR="00FB38F4" w:rsidRPr="002278D4" w:rsidRDefault="00FB38F4" w:rsidP="002278D4">
      <w:pPr>
        <w:tabs>
          <w:tab w:val="left" w:pos="38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15.</w:t>
      </w:r>
      <w:r w:rsidRPr="002278D4">
        <w:rPr>
          <w:rFonts w:ascii="Times New Roman" w:hAnsi="Times New Roman"/>
          <w:sz w:val="24"/>
          <w:szCs w:val="24"/>
        </w:rPr>
        <w:t xml:space="preserve"> Наиболее точное представление об эффективности работы организации можно получить:  а) по сумме прибыли; б) по уровню рентабельности; в) только по обоим показателям.</w:t>
      </w:r>
    </w:p>
    <w:p w:rsidR="00FB38F4" w:rsidRPr="002278D4" w:rsidRDefault="00FB38F4" w:rsidP="002278D4">
      <w:pPr>
        <w:tabs>
          <w:tab w:val="left" w:pos="38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78D4">
        <w:rPr>
          <w:rFonts w:ascii="Times New Roman" w:hAnsi="Times New Roman"/>
          <w:b/>
          <w:sz w:val="24"/>
          <w:szCs w:val="24"/>
        </w:rPr>
        <w:t>16.</w:t>
      </w:r>
      <w:r w:rsidRPr="002278D4">
        <w:rPr>
          <w:rFonts w:ascii="Times New Roman" w:hAnsi="Times New Roman"/>
          <w:sz w:val="24"/>
          <w:szCs w:val="24"/>
        </w:rPr>
        <w:t xml:space="preserve"> Рентабельность необходимо:  а) повышать; б) понижать.</w:t>
      </w:r>
    </w:p>
    <w:p w:rsidR="00962931" w:rsidRDefault="00962931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962931" w:rsidRDefault="00962931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A34A3F" w:rsidRDefault="00A34A3F" w:rsidP="00962931">
      <w:pPr>
        <w:jc w:val="center"/>
        <w:rPr>
          <w:rFonts w:ascii="Times New Roman" w:hAnsi="Times New Roman"/>
          <w:sz w:val="24"/>
          <w:szCs w:val="24"/>
        </w:rPr>
      </w:pPr>
    </w:p>
    <w:p w:rsidR="00962931" w:rsidRDefault="00962931" w:rsidP="00962931">
      <w:pPr>
        <w:jc w:val="right"/>
        <w:rPr>
          <w:rFonts w:ascii="Times New Roman" w:hAnsi="Times New Roman"/>
          <w:b/>
          <w:sz w:val="24"/>
          <w:szCs w:val="24"/>
        </w:rPr>
      </w:pPr>
      <w:r w:rsidRPr="00962931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A34A3F" w:rsidRPr="00A34A3F" w:rsidRDefault="00A34A3F" w:rsidP="00A34A3F">
      <w:pPr>
        <w:jc w:val="center"/>
        <w:rPr>
          <w:rFonts w:ascii="Times New Roman" w:hAnsi="Times New Roman"/>
          <w:b/>
          <w:sz w:val="24"/>
          <w:szCs w:val="24"/>
        </w:rPr>
      </w:pPr>
      <w:r w:rsidRPr="00A34A3F">
        <w:rPr>
          <w:rFonts w:ascii="Times New Roman" w:hAnsi="Times New Roman"/>
          <w:b/>
          <w:sz w:val="24"/>
          <w:szCs w:val="24"/>
        </w:rPr>
        <w:t>Требования к оформлению докладов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Формат страницы — А</w:t>
      </w:r>
      <w:proofErr w:type="gramStart"/>
      <w:r w:rsidRPr="00A34A3F">
        <w:t>4</w:t>
      </w:r>
      <w:proofErr w:type="gramEnd"/>
      <w:r w:rsidRPr="00A34A3F">
        <w:t>; п</w:t>
      </w:r>
      <w:r w:rsidRPr="00A34A3F">
        <w:rPr>
          <w:spacing w:val="-4"/>
        </w:rPr>
        <w:t xml:space="preserve">оля: верхнее — </w:t>
      </w:r>
      <w:smartTag w:uri="urn:schemas-microsoft-com:office:smarttags" w:element="metricconverter">
        <w:smartTagPr>
          <w:attr w:name="ProductID" w:val="15 мм"/>
        </w:smartTagPr>
        <w:r w:rsidRPr="00A34A3F">
          <w:rPr>
            <w:spacing w:val="-4"/>
          </w:rPr>
          <w:t>15 мм</w:t>
        </w:r>
      </w:smartTag>
      <w:r w:rsidRPr="00A34A3F">
        <w:rPr>
          <w:spacing w:val="-4"/>
        </w:rPr>
        <w:t xml:space="preserve">; нижнее — </w:t>
      </w:r>
      <w:smartTag w:uri="urn:schemas-microsoft-com:office:smarttags" w:element="metricconverter">
        <w:smartTagPr>
          <w:attr w:name="ProductID" w:val="15 мм"/>
        </w:smartTagPr>
        <w:r w:rsidRPr="00A34A3F">
          <w:rPr>
            <w:spacing w:val="-4"/>
          </w:rPr>
          <w:t>15 мм</w:t>
        </w:r>
      </w:smartTag>
      <w:r w:rsidRPr="00A34A3F">
        <w:rPr>
          <w:spacing w:val="-4"/>
        </w:rPr>
        <w:t xml:space="preserve">; левое — </w:t>
      </w:r>
      <w:smartTag w:uri="urn:schemas-microsoft-com:office:smarttags" w:element="metricconverter">
        <w:smartTagPr>
          <w:attr w:name="ProductID" w:val="24 мм"/>
        </w:smartTagPr>
        <w:r w:rsidRPr="00A34A3F">
          <w:rPr>
            <w:spacing w:val="-4"/>
          </w:rPr>
          <w:t>24 мм</w:t>
        </w:r>
      </w:smartTag>
      <w:r w:rsidRPr="00A34A3F">
        <w:rPr>
          <w:spacing w:val="-4"/>
        </w:rPr>
        <w:t xml:space="preserve">; правое — </w:t>
      </w:r>
      <w:smartTag w:uri="urn:schemas-microsoft-com:office:smarttags" w:element="metricconverter">
        <w:smartTagPr>
          <w:attr w:name="ProductID" w:val="15 мм"/>
        </w:smartTagPr>
        <w:r w:rsidRPr="00A34A3F">
          <w:rPr>
            <w:spacing w:val="-4"/>
          </w:rPr>
          <w:t>15 мм</w:t>
        </w:r>
      </w:smartTag>
      <w:r w:rsidRPr="00A34A3F">
        <w:rPr>
          <w:spacing w:val="-4"/>
        </w:rPr>
        <w:t>.; рекомендуемый ш</w:t>
      </w:r>
      <w:r w:rsidRPr="00A34A3F">
        <w:t xml:space="preserve">рифт: гарнитура — </w:t>
      </w:r>
      <w:r w:rsidRPr="00A34A3F">
        <w:rPr>
          <w:lang w:val="en-US"/>
        </w:rPr>
        <w:t>Times</w:t>
      </w:r>
      <w:r w:rsidRPr="00A34A3F">
        <w:t xml:space="preserve"> </w:t>
      </w:r>
      <w:r w:rsidRPr="00A34A3F">
        <w:rPr>
          <w:lang w:val="en-US"/>
        </w:rPr>
        <w:t>New</w:t>
      </w:r>
      <w:r w:rsidRPr="00A34A3F">
        <w:t xml:space="preserve"> </w:t>
      </w:r>
      <w:r w:rsidRPr="00A34A3F">
        <w:rPr>
          <w:lang w:val="en-US"/>
        </w:rPr>
        <w:t>Roman</w:t>
      </w:r>
      <w:r w:rsidRPr="00A34A3F">
        <w:t>; размер</w:t>
      </w:r>
      <w:r w:rsidRPr="00A34A3F">
        <w:rPr>
          <w:lang w:val="en-US"/>
        </w:rPr>
        <w:t> </w:t>
      </w:r>
      <w:r w:rsidRPr="00A34A3F">
        <w:t xml:space="preserve">— 14 кегль; межстрочный интервал — одинарный; абзацный отступ — одинаковый по всему изданию — 1,25 см; должен быть выставлен автоматически (не допускается делать абзацный отступ пробелами или табуляцией); форматирование — по ширине. Установка функции переноса обязательна и должна быть выставлена автоматически. Не следует использовать принудительный или ручной перенос слов. Нумерация страниц — обязательна внизу по центру. Она должна быть сквозной, включающей все элементы доклада: титульный лист входит в общую нумерацию страниц, но номер на нём не проставляется; номера </w:t>
      </w:r>
      <w:proofErr w:type="gramStart"/>
      <w:r w:rsidRPr="00A34A3F">
        <w:t>проставляются</w:t>
      </w:r>
      <w:proofErr w:type="gramEnd"/>
      <w:r w:rsidRPr="00A34A3F">
        <w:t xml:space="preserve"> начиная со второй страницы доклада. Объём работы 8 – 10 листов.</w:t>
      </w:r>
    </w:p>
    <w:p w:rsidR="00A34A3F" w:rsidRPr="00A34A3F" w:rsidRDefault="00A34A3F" w:rsidP="00A34A3F">
      <w:pPr>
        <w:pStyle w:val="a3"/>
        <w:ind w:firstLine="567"/>
        <w:jc w:val="both"/>
        <w:rPr>
          <w:b/>
        </w:rPr>
      </w:pPr>
      <w:r w:rsidRPr="00A34A3F">
        <w:rPr>
          <w:b/>
        </w:rPr>
        <w:t>Правила компьютерного набора текста</w:t>
      </w:r>
    </w:p>
    <w:p w:rsidR="00A34A3F" w:rsidRPr="00A34A3F" w:rsidRDefault="00A34A3F" w:rsidP="00A34A3F">
      <w:pPr>
        <w:pStyle w:val="a3"/>
        <w:ind w:firstLine="567"/>
        <w:jc w:val="both"/>
        <w:rPr>
          <w:b/>
          <w:iCs/>
        </w:rPr>
      </w:pPr>
      <w:r w:rsidRPr="00A34A3F">
        <w:rPr>
          <w:b/>
          <w:iCs/>
        </w:rPr>
        <w:t>Пробелы:</w:t>
      </w:r>
    </w:p>
    <w:p w:rsidR="00A34A3F" w:rsidRPr="00A34A3F" w:rsidRDefault="00A34A3F" w:rsidP="00A34A3F">
      <w:pPr>
        <w:pStyle w:val="a3"/>
        <w:ind w:firstLine="567"/>
        <w:jc w:val="both"/>
        <w:rPr>
          <w:iCs/>
        </w:rPr>
      </w:pPr>
      <w:r w:rsidRPr="00A34A3F">
        <w:rPr>
          <w:iCs/>
        </w:rPr>
        <w:t>–</w:t>
      </w:r>
      <w:r w:rsidRPr="00A34A3F">
        <w:rPr>
          <w:iCs/>
          <w:lang w:val="en-US"/>
        </w:rPr>
        <w:t> </w:t>
      </w:r>
      <w:r w:rsidRPr="00A34A3F">
        <w:rPr>
          <w:iCs/>
        </w:rPr>
        <w:t xml:space="preserve">используются обычные пробелы и неразрывные. Неразрывный пробел ставится с помощью одновременного нажатия трех клавиш </w:t>
      </w:r>
      <w:r w:rsidRPr="00A34A3F">
        <w:rPr>
          <w:iCs/>
          <w:lang w:val="en-US"/>
        </w:rPr>
        <w:t>Shift</w:t>
      </w:r>
      <w:r w:rsidRPr="00A34A3F">
        <w:rPr>
          <w:iCs/>
        </w:rPr>
        <w:t xml:space="preserve">, </w:t>
      </w:r>
      <w:r w:rsidRPr="00A34A3F">
        <w:rPr>
          <w:iCs/>
          <w:lang w:val="en-US"/>
        </w:rPr>
        <w:t>Ctrl</w:t>
      </w:r>
      <w:r w:rsidRPr="00A34A3F">
        <w:rPr>
          <w:iCs/>
        </w:rPr>
        <w:t xml:space="preserve">  и пробел;</w:t>
      </w:r>
    </w:p>
    <w:p w:rsidR="00A34A3F" w:rsidRPr="00A34A3F" w:rsidRDefault="00A34A3F" w:rsidP="00A34A3F">
      <w:pPr>
        <w:pStyle w:val="a3"/>
        <w:ind w:firstLine="567"/>
        <w:jc w:val="both"/>
        <w:rPr>
          <w:iCs/>
        </w:rPr>
      </w:pPr>
      <w:r w:rsidRPr="00A34A3F">
        <w:rPr>
          <w:iCs/>
        </w:rPr>
        <w:t>–</w:t>
      </w:r>
      <w:r w:rsidRPr="00A34A3F">
        <w:rPr>
          <w:iCs/>
          <w:lang w:val="en-US"/>
        </w:rPr>
        <w:t> </w:t>
      </w:r>
      <w:r w:rsidRPr="00A34A3F">
        <w:rPr>
          <w:iCs/>
        </w:rPr>
        <w:t xml:space="preserve">между словами следует ставить только один пробел, </w:t>
      </w:r>
      <w:r w:rsidRPr="00A34A3F">
        <w:t xml:space="preserve">два пробела и более </w:t>
      </w:r>
      <w:r w:rsidRPr="00A34A3F">
        <w:rPr>
          <w:iCs/>
        </w:rPr>
        <w:t>между словами при наборе н</w:t>
      </w:r>
      <w:r w:rsidRPr="00A34A3F">
        <w:t>е допускается</w:t>
      </w:r>
      <w:r w:rsidRPr="00A34A3F">
        <w:rPr>
          <w:iCs/>
        </w:rPr>
        <w:t xml:space="preserve">; </w:t>
      </w:r>
    </w:p>
    <w:p w:rsidR="00A34A3F" w:rsidRPr="00A34A3F" w:rsidRDefault="00A34A3F" w:rsidP="00A34A3F">
      <w:pPr>
        <w:pStyle w:val="a3"/>
        <w:ind w:firstLine="567"/>
        <w:jc w:val="both"/>
        <w:rPr>
          <w:iCs/>
        </w:rPr>
      </w:pPr>
      <w:r w:rsidRPr="00A34A3F">
        <w:rPr>
          <w:iCs/>
        </w:rPr>
        <w:t>–</w:t>
      </w:r>
      <w:r w:rsidRPr="00A34A3F">
        <w:rPr>
          <w:iCs/>
          <w:lang w:val="en-US"/>
        </w:rPr>
        <w:t> </w:t>
      </w:r>
      <w:r w:rsidRPr="00A34A3F">
        <w:rPr>
          <w:iCs/>
        </w:rPr>
        <w:t xml:space="preserve">перед знаками препинания пробелы ставить не нужно, после знака препинания — обязательно; 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rPr>
          <w:iCs/>
        </w:rPr>
        <w:t>–</w:t>
      </w:r>
      <w:r w:rsidRPr="00A34A3F">
        <w:rPr>
          <w:lang w:val="en-US"/>
        </w:rPr>
        <w:t> </w:t>
      </w:r>
      <w:r w:rsidRPr="00A34A3F">
        <w:t>знаки номера (№), параграфа (§) и слово «страница» (</w:t>
      </w:r>
      <w:proofErr w:type="gramStart"/>
      <w:r w:rsidRPr="00A34A3F">
        <w:t>с</w:t>
      </w:r>
      <w:proofErr w:type="gramEnd"/>
      <w:r w:rsidRPr="00A34A3F">
        <w:t xml:space="preserve">.) отбиваются </w:t>
      </w:r>
      <w:proofErr w:type="gramStart"/>
      <w:r w:rsidRPr="00A34A3F">
        <w:t>от</w:t>
      </w:r>
      <w:proofErr w:type="gramEnd"/>
      <w:r w:rsidRPr="00A34A3F">
        <w:t xml:space="preserve"> идущей за ними цифры неразрывным пробелом;</w:t>
      </w:r>
    </w:p>
    <w:p w:rsidR="00A34A3F" w:rsidRPr="00A34A3F" w:rsidRDefault="00A34A3F" w:rsidP="00A34A3F">
      <w:pPr>
        <w:pStyle w:val="a3"/>
        <w:ind w:firstLine="567"/>
        <w:jc w:val="both"/>
        <w:rPr>
          <w:iCs/>
        </w:rPr>
      </w:pPr>
      <w:r w:rsidRPr="00A34A3F">
        <w:rPr>
          <w:iCs/>
        </w:rPr>
        <w:t>–</w:t>
      </w:r>
      <w:r w:rsidRPr="00A34A3F">
        <w:rPr>
          <w:iCs/>
          <w:lang w:val="en-US"/>
        </w:rPr>
        <w:t> </w:t>
      </w:r>
      <w:r w:rsidRPr="00A34A3F">
        <w:rPr>
          <w:iCs/>
        </w:rPr>
        <w:t xml:space="preserve">слова, заключенные в кавычки или скобки, не отделяются от них пробелами, например: (текст), а не </w:t>
      </w:r>
      <w:proofErr w:type="gramStart"/>
      <w:r w:rsidRPr="00A34A3F">
        <w:rPr>
          <w:iCs/>
        </w:rPr>
        <w:t xml:space="preserve">( </w:t>
      </w:r>
      <w:proofErr w:type="gramEnd"/>
      <w:r w:rsidRPr="00A34A3F">
        <w:rPr>
          <w:iCs/>
        </w:rPr>
        <w:t>текст );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многозначные числа разбиваются на разряды: 9 876 543 (пробелы здесь используются только неразрывные);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простые и десятичные дроби не отбиваются от целой части: 0,5; 13/4;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обозначение степени пробелом не отбивается: м</w:t>
      </w:r>
      <w:proofErr w:type="gramStart"/>
      <w:r w:rsidRPr="00A34A3F">
        <w:rPr>
          <w:vertAlign w:val="superscript"/>
        </w:rPr>
        <w:t>2</w:t>
      </w:r>
      <w:proofErr w:type="gramEnd"/>
      <w:r w:rsidRPr="00A34A3F">
        <w:t>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 xml:space="preserve">число от размерности  отбивается неразрывным пробелом: </w:t>
      </w:r>
      <w:smartTag w:uri="urn:schemas-microsoft-com:office:smarttags" w:element="metricconverter">
        <w:smartTagPr>
          <w:attr w:name="ProductID" w:val="3 кг"/>
        </w:smartTagPr>
        <w:r w:rsidRPr="00A34A3F">
          <w:t>3 кг</w:t>
        </w:r>
      </w:smartTag>
      <w:r w:rsidRPr="00A34A3F">
        <w:t xml:space="preserve">, 200 кВт, а также </w:t>
      </w:r>
      <w:smartTag w:uri="urn:schemas-microsoft-com:office:smarttags" w:element="metricconverter">
        <w:smartTagPr>
          <w:attr w:name="ProductID" w:val="1927 г"/>
        </w:smartTagPr>
        <w:r w:rsidRPr="00A34A3F">
          <w:t>1927 г</w:t>
        </w:r>
      </w:smartTag>
      <w:r w:rsidRPr="00A34A3F">
        <w:t>., XIX–XX вв.;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всегда отбиваются пробелом инициалы от фамилии, но нельзя набирать в разных строках фамилии и инициалы, к ним относящиеся (поэтому пробелы в данном случае используются только неразрывные), а также нельзя отделять один инициал от другого;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знаки процента</w:t>
      </w:r>
      <w:proofErr w:type="gramStart"/>
      <w:r w:rsidRPr="00A34A3F">
        <w:t xml:space="preserve"> (%) </w:t>
      </w:r>
      <w:proofErr w:type="gramEnd"/>
      <w:r w:rsidRPr="00A34A3F">
        <w:t>применяют только с относящимися к ним числами, от которых они не отделяются;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знаки градуса</w:t>
      </w:r>
      <w:proofErr w:type="gramStart"/>
      <w:r w:rsidRPr="00A34A3F">
        <w:t xml:space="preserve"> (°), </w:t>
      </w:r>
      <w:proofErr w:type="gramEnd"/>
      <w:r w:rsidRPr="00A34A3F">
        <w:t>минуты ('), секунды ('') от предыдущих чисел не отделяются пробелом.</w:t>
      </w:r>
    </w:p>
    <w:p w:rsidR="00A34A3F" w:rsidRPr="00A34A3F" w:rsidRDefault="00A34A3F" w:rsidP="00A34A3F">
      <w:pPr>
        <w:pStyle w:val="a3"/>
        <w:ind w:firstLine="567"/>
        <w:jc w:val="both"/>
        <w:rPr>
          <w:b/>
          <w:spacing w:val="-4"/>
        </w:rPr>
      </w:pPr>
      <w:r w:rsidRPr="00A34A3F">
        <w:rPr>
          <w:b/>
          <w:iCs/>
        </w:rPr>
        <w:t>Дефис</w:t>
      </w:r>
      <w:proofErr w:type="gramStart"/>
      <w:r w:rsidRPr="00A34A3F">
        <w:rPr>
          <w:b/>
          <w:spacing w:val="-4"/>
        </w:rPr>
        <w:t xml:space="preserve"> (-)</w:t>
      </w:r>
      <w:r w:rsidRPr="00A34A3F">
        <w:rPr>
          <w:b/>
          <w:iCs/>
        </w:rPr>
        <w:t xml:space="preserve"> </w:t>
      </w:r>
      <w:proofErr w:type="gramEnd"/>
      <w:r w:rsidRPr="00A34A3F">
        <w:rPr>
          <w:b/>
          <w:iCs/>
        </w:rPr>
        <w:t>и тире</w:t>
      </w:r>
      <w:r w:rsidRPr="00A34A3F">
        <w:rPr>
          <w:b/>
          <w:spacing w:val="-4"/>
        </w:rPr>
        <w:t xml:space="preserve"> (—)</w:t>
      </w:r>
      <w:r w:rsidRPr="00A34A3F">
        <w:rPr>
          <w:b/>
          <w:iCs/>
        </w:rPr>
        <w:t>,</w:t>
      </w:r>
      <w:r w:rsidRPr="00A34A3F">
        <w:rPr>
          <w:b/>
          <w:i/>
          <w:iCs/>
        </w:rPr>
        <w:t xml:space="preserve"> </w:t>
      </w:r>
      <w:r w:rsidRPr="00A34A3F">
        <w:rPr>
          <w:b/>
          <w:spacing w:val="-4"/>
        </w:rPr>
        <w:t xml:space="preserve">соединительное тире (–): </w:t>
      </w:r>
    </w:p>
    <w:p w:rsidR="00A34A3F" w:rsidRPr="00A34A3F" w:rsidRDefault="00A34A3F" w:rsidP="00A34A3F">
      <w:pPr>
        <w:pStyle w:val="a3"/>
        <w:ind w:firstLine="567"/>
        <w:jc w:val="both"/>
        <w:rPr>
          <w:spacing w:val="-4"/>
        </w:rPr>
      </w:pPr>
      <w:r w:rsidRPr="00A34A3F">
        <w:rPr>
          <w:spacing w:val="-4"/>
        </w:rPr>
        <w:t>–</w:t>
      </w:r>
      <w:r w:rsidRPr="00A34A3F">
        <w:rPr>
          <w:spacing w:val="-4"/>
          <w:lang w:val="en-US"/>
        </w:rPr>
        <w:t> </w:t>
      </w:r>
      <w:r w:rsidRPr="00A34A3F">
        <w:rPr>
          <w:spacing w:val="-4"/>
        </w:rPr>
        <w:t xml:space="preserve">дефис никогда не отбивается пробелами: </w:t>
      </w:r>
      <w:r w:rsidRPr="00A34A3F">
        <w:rPr>
          <w:i/>
          <w:iCs/>
          <w:spacing w:val="-4"/>
        </w:rPr>
        <w:t>все-таки, финансово-экономический, компакт-диск</w:t>
      </w:r>
      <w:r w:rsidRPr="00A34A3F">
        <w:rPr>
          <w:spacing w:val="-4"/>
        </w:rPr>
        <w:t xml:space="preserve">; </w:t>
      </w:r>
    </w:p>
    <w:p w:rsidR="00A34A3F" w:rsidRPr="00A34A3F" w:rsidRDefault="00A34A3F" w:rsidP="00A34A3F">
      <w:pPr>
        <w:pStyle w:val="a3"/>
        <w:ind w:firstLine="567"/>
        <w:jc w:val="both"/>
        <w:rPr>
          <w:spacing w:val="-4"/>
        </w:rPr>
      </w:pPr>
      <w:r w:rsidRPr="00A34A3F">
        <w:rPr>
          <w:spacing w:val="-4"/>
        </w:rPr>
        <w:t>–</w:t>
      </w:r>
      <w:r w:rsidRPr="00A34A3F">
        <w:rPr>
          <w:spacing w:val="-4"/>
          <w:lang w:val="en-US"/>
        </w:rPr>
        <w:t> </w:t>
      </w:r>
      <w:r w:rsidRPr="00A34A3F">
        <w:rPr>
          <w:spacing w:val="-4"/>
        </w:rPr>
        <w:t xml:space="preserve">тире отбивается пробелами с обеих сторон: </w:t>
      </w:r>
      <w:r w:rsidRPr="00A34A3F">
        <w:rPr>
          <w:i/>
          <w:iCs/>
          <w:spacing w:val="-4"/>
        </w:rPr>
        <w:t>«Счастье — это когда тебя понимают»</w:t>
      </w:r>
      <w:r w:rsidRPr="00A34A3F">
        <w:rPr>
          <w:spacing w:val="-4"/>
        </w:rPr>
        <w:t>. В середине предложения тире не должно переходить на следующую строку и начинать ее, поэтому перед тире ставится неразрывный пробел;</w:t>
      </w:r>
    </w:p>
    <w:p w:rsidR="00A34A3F" w:rsidRPr="00A34A3F" w:rsidRDefault="00A34A3F" w:rsidP="00A34A3F">
      <w:pPr>
        <w:pStyle w:val="a3"/>
        <w:ind w:firstLine="567"/>
        <w:jc w:val="both"/>
        <w:rPr>
          <w:spacing w:val="-4"/>
        </w:rPr>
      </w:pPr>
      <w:r w:rsidRPr="00A34A3F">
        <w:rPr>
          <w:spacing w:val="-4"/>
        </w:rPr>
        <w:t>–</w:t>
      </w:r>
      <w:r w:rsidRPr="00A34A3F">
        <w:rPr>
          <w:spacing w:val="-4"/>
          <w:lang w:val="en-US"/>
        </w:rPr>
        <w:t> </w:t>
      </w:r>
      <w:r w:rsidRPr="00A34A3F">
        <w:rPr>
          <w:spacing w:val="-4"/>
        </w:rPr>
        <w:t>соединительное тире, или знак «минус», ставится обычно между цифрами для обозначения периода «от … до» (1990–1996 гг., 8–10 км/ч, пять–шесть минут) и тоже не отбивается пробелами.</w:t>
      </w:r>
    </w:p>
    <w:p w:rsidR="00A34A3F" w:rsidRPr="00A34A3F" w:rsidRDefault="00A34A3F" w:rsidP="00A34A3F">
      <w:pPr>
        <w:pStyle w:val="a3"/>
        <w:ind w:firstLine="567"/>
        <w:jc w:val="both"/>
        <w:rPr>
          <w:b/>
        </w:rPr>
      </w:pPr>
      <w:r w:rsidRPr="00A34A3F">
        <w:rPr>
          <w:b/>
          <w:iCs/>
        </w:rPr>
        <w:t>Запятая и кавычки: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при отделении десятичных долей от целых чисел нужно ставить запятую (0,158), а не точку;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lastRenderedPageBreak/>
        <w:t>–</w:t>
      </w:r>
      <w:r w:rsidRPr="00A34A3F">
        <w:rPr>
          <w:lang w:val="en-US"/>
        </w:rPr>
        <w:t> </w:t>
      </w:r>
      <w:r w:rsidRPr="00A34A3F">
        <w:t>при наборе необходимо использовать типографские кавычки — «» (елочки).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rPr>
          <w:b/>
        </w:rPr>
        <w:t>Заголовки и подзаголовки</w:t>
      </w:r>
      <w:r w:rsidRPr="00A34A3F">
        <w:t xml:space="preserve">. При их наборе необходимо придерживаться следующих правил: 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сохранять единообразие: заголовок (подзаголовок) одного порядка по всей работе должен набираться одним шрифтом одного начертания (прописным, полужирным, курсивом) и располагаться в тексте единообразно (как правило, по центру);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заголовок старшего порядка (раздел или глава) должен начинаться с новой страницы, подзаголовки (глава (при наличии в издании раздела) или параграф) отделяются от текста интервалами;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располагать заголовки на одной странице с началом текста, к которому они относятся;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не использовать в заголовках переносы слов;</w:t>
      </w:r>
    </w:p>
    <w:p w:rsidR="00A34A3F" w:rsidRPr="00A34A3F" w:rsidRDefault="00A34A3F" w:rsidP="00A34A3F">
      <w:pPr>
        <w:pStyle w:val="a3"/>
        <w:ind w:firstLine="567"/>
        <w:jc w:val="both"/>
      </w:pPr>
      <w:r w:rsidRPr="00A34A3F">
        <w:t>–</w:t>
      </w:r>
      <w:r w:rsidRPr="00A34A3F">
        <w:rPr>
          <w:lang w:val="en-US"/>
        </w:rPr>
        <w:t> </w:t>
      </w:r>
      <w:r w:rsidRPr="00A34A3F">
        <w:t>не ставить точку в конце заголовков (остальные знаки препинания</w:t>
      </w:r>
      <w:proofErr w:type="gramStart"/>
      <w:r w:rsidRPr="00A34A3F">
        <w:rPr>
          <w:lang w:val="en-US"/>
        </w:rPr>
        <w:t> </w:t>
      </w:r>
      <w:r w:rsidRPr="00A34A3F">
        <w:t xml:space="preserve">— !, ?, </w:t>
      </w:r>
      <w:proofErr w:type="gramEnd"/>
      <w:r w:rsidRPr="00A34A3F">
        <w:t>многоточие — ставить при необходимости); если заголовок состоит из двух самостоятельных предложений, то в конце первого предложения нужно ставить точку, а в конце заголовка — нет.</w:t>
      </w:r>
    </w:p>
    <w:p w:rsidR="004D5A44" w:rsidRDefault="004D5A44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5BEA" w:rsidRDefault="00CE5BEA" w:rsidP="00CE5BEA">
      <w:pPr>
        <w:jc w:val="right"/>
        <w:rPr>
          <w:rFonts w:ascii="Times New Roman" w:hAnsi="Times New Roman"/>
          <w:b/>
          <w:sz w:val="24"/>
          <w:szCs w:val="24"/>
        </w:rPr>
      </w:pPr>
      <w:r w:rsidRPr="00962931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A3F" w:rsidRPr="004D5A44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к п</w:t>
      </w:r>
      <w:r w:rsidR="00A34A3F" w:rsidRPr="004D5A44">
        <w:rPr>
          <w:rFonts w:ascii="Times New Roman" w:hAnsi="Times New Roman"/>
          <w:b/>
          <w:sz w:val="24"/>
          <w:szCs w:val="24"/>
        </w:rPr>
        <w:t>одготовк</w:t>
      </w:r>
      <w:r>
        <w:rPr>
          <w:rFonts w:ascii="Times New Roman" w:hAnsi="Times New Roman"/>
          <w:b/>
          <w:sz w:val="24"/>
          <w:szCs w:val="24"/>
        </w:rPr>
        <w:t>е</w:t>
      </w:r>
      <w:r w:rsidR="00A34A3F" w:rsidRPr="004D5A44">
        <w:rPr>
          <w:rFonts w:ascii="Times New Roman" w:hAnsi="Times New Roman"/>
          <w:b/>
          <w:sz w:val="24"/>
          <w:szCs w:val="24"/>
        </w:rPr>
        <w:t xml:space="preserve">  к  тестовым заданиям</w:t>
      </w:r>
    </w:p>
    <w:p w:rsidR="004D5A44" w:rsidRPr="004D5A44" w:rsidRDefault="004D5A44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A3F" w:rsidRPr="004D5A44" w:rsidRDefault="00A34A3F" w:rsidP="004D5A44">
      <w:pPr>
        <w:pStyle w:val="a9"/>
        <w:jc w:val="both"/>
      </w:pPr>
      <w:r w:rsidRPr="004D5A44">
        <w:t xml:space="preserve"> Полностью изучить УД «Основы экономики» - это не значить выучить наизусть все законы, формулы и правила. Выучить – это значит  понять, как и почему эти законы работают  и  где  их  применяют.  И  </w:t>
      </w:r>
      <w:proofErr w:type="gramStart"/>
      <w:r w:rsidRPr="004D5A44">
        <w:t>научиться  это  делать</w:t>
      </w:r>
      <w:proofErr w:type="gramEnd"/>
      <w:r w:rsidRPr="004D5A44">
        <w:t xml:space="preserve">  самостоятельно.</w:t>
      </w:r>
    </w:p>
    <w:p w:rsidR="00A34A3F" w:rsidRPr="004D5A44" w:rsidRDefault="00A34A3F" w:rsidP="004D5A44">
      <w:pPr>
        <w:pStyle w:val="a9"/>
        <w:jc w:val="both"/>
      </w:pPr>
      <w:r w:rsidRPr="004D5A44">
        <w:t xml:space="preserve">Большие объемы информации не </w:t>
      </w:r>
      <w:proofErr w:type="gramStart"/>
      <w:r w:rsidRPr="004D5A44">
        <w:t>всегда</w:t>
      </w:r>
      <w:proofErr w:type="gramEnd"/>
      <w:r w:rsidRPr="004D5A44">
        <w:t xml:space="preserve"> получается охватить и понять. Но рано или поздно придется сдавать экзамен, и чтобы получить высокий балл, нужно будет потрудиться. </w:t>
      </w:r>
    </w:p>
    <w:p w:rsidR="00A34A3F" w:rsidRPr="004D5A44" w:rsidRDefault="00A34A3F" w:rsidP="004D5A44">
      <w:pPr>
        <w:pStyle w:val="a9"/>
        <w:jc w:val="both"/>
      </w:pPr>
      <w:r w:rsidRPr="004D5A44">
        <w:t xml:space="preserve">Сдать тест по экономике легко и просто можно лишь после хорошей подготовки.  Хотя  может   казаться, что подготовка не так уж и важна,  если  в части вопросов можно просто угадать правильный ответ. Только процент успеха в таком случае крайне мал. </w:t>
      </w:r>
    </w:p>
    <w:p w:rsidR="00A34A3F" w:rsidRPr="004D5A44" w:rsidRDefault="00A34A3F" w:rsidP="004D5A44">
      <w:pPr>
        <w:pStyle w:val="a9"/>
        <w:jc w:val="both"/>
      </w:pPr>
      <w:r w:rsidRPr="004D5A44">
        <w:t>Тестовые задания охватывают основные разделы экономики, предусмотренные в  программе. Содержание и степень сложности вопросов позволяет оценить уровень подготовки ученика, согласно требованиям  тестирования.</w:t>
      </w:r>
    </w:p>
    <w:p w:rsidR="00A34A3F" w:rsidRPr="004D5A44" w:rsidRDefault="00A34A3F" w:rsidP="004D5A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A44">
        <w:rPr>
          <w:rFonts w:ascii="Times New Roman" w:hAnsi="Times New Roman"/>
          <w:sz w:val="24"/>
          <w:szCs w:val="24"/>
        </w:rPr>
        <w:t xml:space="preserve">Тестовые задания состоят из двух категорий. Могут  быть  предложены вопросы с вариантами ответа  или  заданиями, ответы на которые вы должны дать сами. </w:t>
      </w:r>
    </w:p>
    <w:p w:rsidR="00A34A3F" w:rsidRPr="004D5A44" w:rsidRDefault="00A34A3F" w:rsidP="004D5A44">
      <w:pPr>
        <w:pStyle w:val="a9"/>
        <w:jc w:val="both"/>
      </w:pPr>
      <w:r w:rsidRPr="004D5A44">
        <w:t xml:space="preserve">Специалисты рекомендуют отвечать на вопросы последовательно. Если на каком-то этапе у вас возникли затруднения, Вы можете пропустить вопрос и приступить к следующим заданиям, и при желании вернуться к проблемному вопросу заново. </w:t>
      </w:r>
    </w:p>
    <w:p w:rsidR="00A34A3F" w:rsidRPr="004D5A44" w:rsidRDefault="00A34A3F" w:rsidP="004D5A44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A44">
        <w:rPr>
          <w:rFonts w:ascii="Times New Roman" w:hAnsi="Times New Roman"/>
          <w:sz w:val="24"/>
          <w:szCs w:val="24"/>
        </w:rPr>
        <w:t>За правильный ответ на вопросы или верное решение задачи выставляется  1 балл. За неправильный ответ на вопросы или неверное решение задачи выставляется  0 баллов</w:t>
      </w:r>
    </w:p>
    <w:p w:rsidR="004D5A44" w:rsidRDefault="004D5A44" w:rsidP="004D5A4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34A3F" w:rsidRPr="004D5A44" w:rsidRDefault="00A34A3F" w:rsidP="004D5A4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D5A44">
        <w:rPr>
          <w:rFonts w:ascii="Times New Roman" w:hAnsi="Times New Roman"/>
          <w:bCs/>
          <w:sz w:val="24"/>
          <w:szCs w:val="24"/>
        </w:rPr>
        <w:t>Шкала оценки тестов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099"/>
        <w:gridCol w:w="2662"/>
        <w:gridCol w:w="2881"/>
      </w:tblGrid>
      <w:tr w:rsidR="00A34A3F" w:rsidRPr="004D5A44" w:rsidTr="00A34A3F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/>
                <w:bCs/>
                <w:kern w:val="24"/>
                <w:position w:val="1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A34A3F" w:rsidRPr="004D5A44" w:rsidTr="00A34A3F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/>
                <w:bCs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A34A3F" w:rsidRPr="004D5A44" w:rsidTr="00A34A3F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A34A3F" w:rsidRPr="004D5A44" w:rsidTr="00A34A3F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80 ÷ 89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A34A3F" w:rsidRPr="004D5A44" w:rsidTr="00A34A3F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70 ÷ 79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A34A3F" w:rsidRPr="004D5A44" w:rsidTr="00A34A3F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менее 70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4A3F" w:rsidRPr="004D5A44" w:rsidRDefault="00A34A3F" w:rsidP="004D5A44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5A44">
              <w:rPr>
                <w:rFonts w:ascii="Times New Roman" w:hAnsi="Times New Roman"/>
                <w:bCs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A34A3F" w:rsidRPr="004D5A44" w:rsidRDefault="00A34A3F" w:rsidP="004D5A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4A3F" w:rsidRPr="004D5A44" w:rsidRDefault="00A34A3F" w:rsidP="004D5A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A44" w:rsidRDefault="004D5A44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5BEA" w:rsidRDefault="00CE5BEA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4A3F" w:rsidRPr="004D5A44" w:rsidRDefault="00A34A3F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A44"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Перечень рекомендуемых учебных изданий, Интернет-ресурсов, </w:t>
      </w:r>
      <w:r w:rsidR="004D5A44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Pr="004D5A44">
        <w:rPr>
          <w:rFonts w:ascii="Times New Roman" w:hAnsi="Times New Roman"/>
          <w:b/>
          <w:bCs/>
          <w:sz w:val="24"/>
          <w:szCs w:val="24"/>
        </w:rPr>
        <w:t>дополнительной литературы</w:t>
      </w:r>
    </w:p>
    <w:p w:rsidR="00A34A3F" w:rsidRPr="004D5A44" w:rsidRDefault="00A34A3F" w:rsidP="004D5A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5A44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A34A3F" w:rsidRPr="004D5A44" w:rsidRDefault="0085466B" w:rsidP="004D5A44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8" w:history="1">
        <w:proofErr w:type="spellStart"/>
        <w:r w:rsidR="00A34A3F" w:rsidRPr="004D5A44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Гомола</w:t>
        </w:r>
        <w:proofErr w:type="spellEnd"/>
        <w:r w:rsidR="00A34A3F" w:rsidRPr="004D5A44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А.И.</w:t>
        </w:r>
      </w:hyperlink>
      <w:r w:rsidR="00A34A3F" w:rsidRPr="004D5A44">
        <w:rPr>
          <w:rFonts w:ascii="Times New Roman" w:hAnsi="Times New Roman"/>
          <w:sz w:val="24"/>
          <w:szCs w:val="24"/>
        </w:rPr>
        <w:t>,</w:t>
      </w:r>
      <w:r w:rsidR="00A34A3F" w:rsidRPr="004D5A44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9" w:history="1">
        <w:r w:rsidR="00A34A3F" w:rsidRPr="004D5A44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Кириллов В.Е.</w:t>
        </w:r>
      </w:hyperlink>
      <w:r w:rsidR="00A34A3F" w:rsidRPr="004D5A44">
        <w:rPr>
          <w:rFonts w:ascii="Times New Roman" w:hAnsi="Times New Roman"/>
          <w:sz w:val="24"/>
          <w:szCs w:val="24"/>
        </w:rPr>
        <w:t>,</w:t>
      </w:r>
      <w:r w:rsidR="00A34A3F" w:rsidRPr="004D5A44">
        <w:rPr>
          <w:rStyle w:val="apple-converted-space"/>
          <w:rFonts w:ascii="Times New Roman" w:hAnsi="Times New Roman"/>
          <w:sz w:val="24"/>
          <w:szCs w:val="24"/>
        </w:rPr>
        <w:t> </w:t>
      </w:r>
      <w:proofErr w:type="spellStart"/>
      <w:r w:rsidRPr="004D5A44">
        <w:rPr>
          <w:rFonts w:ascii="Times New Roman" w:hAnsi="Times New Roman"/>
          <w:sz w:val="24"/>
          <w:szCs w:val="24"/>
        </w:rPr>
        <w:fldChar w:fldCharType="begin"/>
      </w:r>
      <w:r w:rsidR="00A34A3F" w:rsidRPr="004D5A44">
        <w:rPr>
          <w:rFonts w:ascii="Times New Roman" w:hAnsi="Times New Roman"/>
          <w:sz w:val="24"/>
          <w:szCs w:val="24"/>
        </w:rPr>
        <w:instrText xml:space="preserve"> HYPERLINK "http://www.academia-moscow.ru/authors/?id=1558" </w:instrText>
      </w:r>
      <w:r w:rsidRPr="004D5A44">
        <w:rPr>
          <w:rFonts w:ascii="Times New Roman" w:hAnsi="Times New Roman"/>
          <w:sz w:val="24"/>
          <w:szCs w:val="24"/>
        </w:rPr>
        <w:fldChar w:fldCharType="separate"/>
      </w:r>
      <w:r w:rsidR="00A34A3F" w:rsidRPr="004D5A44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Жанин</w:t>
      </w:r>
      <w:proofErr w:type="spellEnd"/>
      <w:r w:rsidR="00A34A3F" w:rsidRPr="004D5A44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П.А.</w:t>
      </w:r>
      <w:r w:rsidRPr="004D5A44">
        <w:rPr>
          <w:rFonts w:ascii="Times New Roman" w:hAnsi="Times New Roman"/>
          <w:sz w:val="24"/>
          <w:szCs w:val="24"/>
        </w:rPr>
        <w:fldChar w:fldCharType="end"/>
      </w:r>
      <w:r w:rsidR="00A34A3F" w:rsidRPr="004D5A44">
        <w:rPr>
          <w:rFonts w:ascii="Times New Roman" w:hAnsi="Times New Roman"/>
          <w:sz w:val="24"/>
          <w:szCs w:val="24"/>
        </w:rPr>
        <w:t xml:space="preserve"> </w:t>
      </w:r>
      <w:r w:rsidR="00A34A3F" w:rsidRPr="004D5A44">
        <w:rPr>
          <w:rFonts w:ascii="Times New Roman" w:hAnsi="Times New Roman"/>
          <w:bCs/>
          <w:sz w:val="24"/>
          <w:szCs w:val="24"/>
        </w:rPr>
        <w:t>Экономика для профессий и специальностей социально-экономического профиля. – М.: Издательский центр «Академия», 2016.</w:t>
      </w:r>
    </w:p>
    <w:p w:rsidR="00A34A3F" w:rsidRPr="004D5A44" w:rsidRDefault="0085466B" w:rsidP="004D5A44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10" w:history="1">
        <w:proofErr w:type="spellStart"/>
        <w:r w:rsidR="00A34A3F" w:rsidRPr="004D5A44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Гуреева</w:t>
        </w:r>
        <w:proofErr w:type="spellEnd"/>
        <w:r w:rsidR="00A34A3F" w:rsidRPr="004D5A44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М.А.</w:t>
        </w:r>
      </w:hyperlink>
      <w:r w:rsidR="00A34A3F" w:rsidRPr="004D5A44">
        <w:rPr>
          <w:rFonts w:ascii="Times New Roman" w:hAnsi="Times New Roman"/>
          <w:sz w:val="24"/>
          <w:szCs w:val="24"/>
        </w:rPr>
        <w:t xml:space="preserve"> </w:t>
      </w:r>
      <w:r w:rsidR="00A34A3F" w:rsidRPr="004D5A44">
        <w:rPr>
          <w:rFonts w:ascii="Times New Roman" w:hAnsi="Times New Roman"/>
          <w:bCs/>
          <w:sz w:val="24"/>
          <w:szCs w:val="24"/>
        </w:rPr>
        <w:t xml:space="preserve">Основы экономики машиностроения. – М.: Издательский центр «Академия», 2015. </w:t>
      </w:r>
    </w:p>
    <w:p w:rsidR="00A34A3F" w:rsidRPr="004D5A44" w:rsidRDefault="00A34A3F" w:rsidP="004D5A44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D5A44">
        <w:rPr>
          <w:rFonts w:ascii="Times New Roman" w:hAnsi="Times New Roman"/>
          <w:bCs/>
          <w:sz w:val="24"/>
          <w:szCs w:val="24"/>
        </w:rPr>
        <w:t>Котерова</w:t>
      </w:r>
      <w:proofErr w:type="spellEnd"/>
      <w:r w:rsidRPr="004D5A44">
        <w:rPr>
          <w:rFonts w:ascii="Times New Roman" w:hAnsi="Times New Roman"/>
          <w:bCs/>
          <w:sz w:val="24"/>
          <w:szCs w:val="24"/>
        </w:rPr>
        <w:t xml:space="preserve"> Н.П. Экономика организации: учебник. – М.: Издательский центр «Академия», 2014.</w:t>
      </w:r>
    </w:p>
    <w:p w:rsidR="00A34A3F" w:rsidRPr="004D5A44" w:rsidRDefault="00A34A3F" w:rsidP="004D5A44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D5A44">
        <w:rPr>
          <w:rFonts w:ascii="Times New Roman" w:hAnsi="Times New Roman"/>
          <w:bCs/>
          <w:sz w:val="24"/>
          <w:szCs w:val="24"/>
        </w:rPr>
        <w:t>Кнышова Е.Н. Экономика организации: учебник. – М.: Форум: Инфра–</w:t>
      </w:r>
      <w:r w:rsidR="004D5A44" w:rsidRPr="004D5A44">
        <w:rPr>
          <w:rFonts w:ascii="Times New Roman" w:hAnsi="Times New Roman"/>
          <w:bCs/>
          <w:sz w:val="24"/>
          <w:szCs w:val="24"/>
        </w:rPr>
        <w:t>М</w:t>
      </w:r>
      <w:r w:rsidRPr="004D5A44">
        <w:rPr>
          <w:rFonts w:ascii="Times New Roman" w:hAnsi="Times New Roman"/>
          <w:bCs/>
          <w:sz w:val="24"/>
          <w:szCs w:val="24"/>
        </w:rPr>
        <w:t xml:space="preserve">, 2014. </w:t>
      </w:r>
    </w:p>
    <w:p w:rsidR="004D5A44" w:rsidRPr="004D5A44" w:rsidRDefault="00A34A3F" w:rsidP="004D5A44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D5A44">
        <w:rPr>
          <w:rFonts w:ascii="Times New Roman" w:hAnsi="Times New Roman"/>
          <w:sz w:val="24"/>
          <w:szCs w:val="24"/>
        </w:rPr>
        <w:t>Чечевицына</w:t>
      </w:r>
      <w:proofErr w:type="spellEnd"/>
      <w:r w:rsidRPr="004D5A44">
        <w:rPr>
          <w:rFonts w:ascii="Times New Roman" w:hAnsi="Times New Roman"/>
          <w:sz w:val="24"/>
          <w:szCs w:val="24"/>
        </w:rPr>
        <w:t xml:space="preserve"> Л.Н. Экономика предприятия</w:t>
      </w:r>
      <w:r w:rsidR="004D5A44" w:rsidRPr="004D5A44">
        <w:rPr>
          <w:rFonts w:ascii="Times New Roman" w:hAnsi="Times New Roman"/>
          <w:sz w:val="24"/>
          <w:szCs w:val="24"/>
        </w:rPr>
        <w:t>:</w:t>
      </w:r>
      <w:r w:rsidR="004D5A44" w:rsidRPr="004D5A44">
        <w:rPr>
          <w:rFonts w:ascii="Times New Roman" w:hAnsi="Times New Roman"/>
          <w:bCs/>
          <w:sz w:val="24"/>
          <w:szCs w:val="24"/>
        </w:rPr>
        <w:t xml:space="preserve"> учебник. – М.: Форум: Инфра–М, 2014. </w:t>
      </w:r>
    </w:p>
    <w:p w:rsidR="00A34A3F" w:rsidRPr="004D5A44" w:rsidRDefault="00A34A3F" w:rsidP="004D5A4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4A3F" w:rsidRPr="004D5A44" w:rsidRDefault="00A34A3F" w:rsidP="004D5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4A3F" w:rsidRPr="004D5A44" w:rsidRDefault="00A34A3F" w:rsidP="004D5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5A44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A34A3F" w:rsidRPr="004D5A44" w:rsidRDefault="0085466B" w:rsidP="004D5A44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hyperlink r:id="rId11" w:history="1">
        <w:proofErr w:type="spellStart"/>
        <w:r w:rsidR="00A34A3F" w:rsidRPr="004D5A44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Гуреева</w:t>
        </w:r>
        <w:proofErr w:type="spellEnd"/>
        <w:r w:rsidR="00A34A3F" w:rsidRPr="004D5A44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М.А.</w:t>
        </w:r>
      </w:hyperlink>
      <w:r w:rsidR="00A34A3F" w:rsidRPr="004D5A44">
        <w:rPr>
          <w:rFonts w:ascii="Times New Roman" w:hAnsi="Times New Roman"/>
          <w:sz w:val="24"/>
          <w:szCs w:val="24"/>
        </w:rPr>
        <w:t xml:space="preserve"> </w:t>
      </w:r>
      <w:r w:rsidR="00A34A3F" w:rsidRPr="004D5A44">
        <w:rPr>
          <w:rFonts w:ascii="Times New Roman" w:hAnsi="Times New Roman"/>
          <w:bCs/>
          <w:sz w:val="24"/>
          <w:szCs w:val="24"/>
        </w:rPr>
        <w:t>Экономика машиностроения. – М.: Издательский центр «Академия», 2014.</w:t>
      </w:r>
    </w:p>
    <w:p w:rsidR="00A34A3F" w:rsidRPr="004D5A44" w:rsidRDefault="00A34A3F" w:rsidP="004D5A4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D5A44">
        <w:rPr>
          <w:rFonts w:ascii="Times New Roman" w:hAnsi="Times New Roman"/>
          <w:bCs/>
          <w:sz w:val="24"/>
          <w:szCs w:val="24"/>
        </w:rPr>
        <w:t xml:space="preserve">Горфинкель В.Я., </w:t>
      </w:r>
      <w:proofErr w:type="spellStart"/>
      <w:r w:rsidRPr="004D5A44">
        <w:rPr>
          <w:rFonts w:ascii="Times New Roman" w:hAnsi="Times New Roman"/>
          <w:bCs/>
          <w:sz w:val="24"/>
          <w:szCs w:val="24"/>
        </w:rPr>
        <w:t>Швандара</w:t>
      </w:r>
      <w:proofErr w:type="spellEnd"/>
      <w:r w:rsidRPr="004D5A44">
        <w:rPr>
          <w:rFonts w:ascii="Times New Roman" w:hAnsi="Times New Roman"/>
          <w:bCs/>
          <w:sz w:val="24"/>
          <w:szCs w:val="24"/>
        </w:rPr>
        <w:t xml:space="preserve"> В.А. Экономика организаций (предприятий):  учебник для средних профессиональных учебных заведений. – М.: ЮНИТИ-ДАНА, 2015.</w:t>
      </w:r>
    </w:p>
    <w:p w:rsidR="00A34A3F" w:rsidRPr="004D5A44" w:rsidRDefault="0085466B" w:rsidP="004D5A44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hyperlink r:id="rId12" w:history="1">
        <w:r w:rsidR="00A34A3F" w:rsidRPr="004D5A44">
          <w:rPr>
            <w:rStyle w:val="ac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Кудина М. В.</w:t>
        </w:r>
      </w:hyperlink>
      <w:r w:rsidR="00A34A3F" w:rsidRPr="004D5A44">
        <w:rPr>
          <w:rFonts w:ascii="Times New Roman" w:hAnsi="Times New Roman"/>
          <w:sz w:val="24"/>
          <w:szCs w:val="24"/>
        </w:rPr>
        <w:t xml:space="preserve"> </w:t>
      </w:r>
      <w:r w:rsidR="00A34A3F" w:rsidRPr="004D5A44">
        <w:rPr>
          <w:rFonts w:ascii="Times New Roman" w:hAnsi="Times New Roman"/>
          <w:bCs/>
          <w:sz w:val="24"/>
          <w:szCs w:val="24"/>
        </w:rPr>
        <w:t xml:space="preserve">Основы экономики: Учебник для среднего профессионального образования. – М.: </w:t>
      </w:r>
      <w:hyperlink r:id="rId13" w:history="1">
        <w:r w:rsidR="00A34A3F" w:rsidRPr="004D5A44">
          <w:rPr>
            <w:rStyle w:val="ac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ИНФРА-М</w:t>
        </w:r>
      </w:hyperlink>
      <w:r w:rsidR="00A34A3F" w:rsidRPr="004D5A44">
        <w:rPr>
          <w:rFonts w:ascii="Times New Roman" w:hAnsi="Times New Roman"/>
          <w:sz w:val="24"/>
          <w:szCs w:val="24"/>
        </w:rPr>
        <w:t>, 2016.</w:t>
      </w:r>
    </w:p>
    <w:p w:rsidR="00A34A3F" w:rsidRPr="004D5A44" w:rsidRDefault="00A34A3F" w:rsidP="004D5A44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4D5A44">
        <w:rPr>
          <w:rFonts w:ascii="Times New Roman" w:hAnsi="Times New Roman"/>
          <w:bCs/>
          <w:sz w:val="24"/>
          <w:szCs w:val="24"/>
        </w:rPr>
        <w:t>Гражданский Кодекс РФ.</w:t>
      </w:r>
    </w:p>
    <w:p w:rsidR="00A34A3F" w:rsidRPr="004D5A44" w:rsidRDefault="00A34A3F" w:rsidP="004D5A44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4D5A44">
        <w:rPr>
          <w:rFonts w:ascii="Times New Roman" w:hAnsi="Times New Roman"/>
          <w:bCs/>
          <w:sz w:val="24"/>
          <w:szCs w:val="24"/>
        </w:rPr>
        <w:t>Трудовой кодекс РФ.</w:t>
      </w:r>
    </w:p>
    <w:p w:rsidR="00A34A3F" w:rsidRPr="004D5A44" w:rsidRDefault="00A34A3F" w:rsidP="004D5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4A3F" w:rsidRPr="004D5A44" w:rsidRDefault="00A34A3F" w:rsidP="004D5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5A44">
        <w:rPr>
          <w:rFonts w:ascii="Times New Roman" w:hAnsi="Times New Roman"/>
          <w:b/>
          <w:bCs/>
          <w:sz w:val="24"/>
          <w:szCs w:val="24"/>
        </w:rPr>
        <w:t>Интернет-ресурсы:</w:t>
      </w:r>
    </w:p>
    <w:p w:rsidR="00A34A3F" w:rsidRPr="004D5A44" w:rsidRDefault="00A34A3F" w:rsidP="00EE257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5A44">
        <w:rPr>
          <w:rFonts w:ascii="Times New Roman" w:hAnsi="Times New Roman"/>
          <w:bCs/>
          <w:sz w:val="24"/>
          <w:szCs w:val="24"/>
        </w:rPr>
        <w:t xml:space="preserve">Электронный учебник Основы экономики. Форма доступа: </w:t>
      </w:r>
      <w:hyperlink r:id="rId14" w:history="1">
        <w:r w:rsidRPr="004D5A44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http://www.economy-bases.ru/</w:t>
        </w:r>
      </w:hyperlink>
    </w:p>
    <w:p w:rsidR="00A34A3F" w:rsidRPr="004D5A44" w:rsidRDefault="00A34A3F" w:rsidP="00EE257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A44">
        <w:rPr>
          <w:rFonts w:ascii="Times New Roman" w:hAnsi="Times New Roman"/>
          <w:bCs/>
          <w:sz w:val="24"/>
          <w:szCs w:val="24"/>
        </w:rPr>
        <w:t>Электронный учебник Основы экономики</w:t>
      </w:r>
      <w:r w:rsidR="00EE2576">
        <w:rPr>
          <w:rFonts w:ascii="Times New Roman" w:hAnsi="Times New Roman"/>
          <w:bCs/>
          <w:sz w:val="24"/>
          <w:szCs w:val="24"/>
        </w:rPr>
        <w:t>.</w:t>
      </w:r>
      <w:r w:rsidRPr="004D5A44">
        <w:rPr>
          <w:rFonts w:ascii="Times New Roman" w:hAnsi="Times New Roman"/>
          <w:bCs/>
          <w:sz w:val="24"/>
          <w:szCs w:val="24"/>
        </w:rPr>
        <w:t xml:space="preserve"> Форма доступа: </w:t>
      </w:r>
      <w:hyperlink r:id="rId15" w:history="1">
        <w:r w:rsidRPr="004D5A44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http://www.moskatov.narod.ru/Economics.html</w:t>
        </w:r>
      </w:hyperlink>
    </w:p>
    <w:p w:rsidR="008D23B0" w:rsidRDefault="008D23B0" w:rsidP="00D43613">
      <w:pPr>
        <w:jc w:val="center"/>
      </w:pPr>
    </w:p>
    <w:sectPr w:rsidR="008D23B0" w:rsidSect="004B26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768" w:rsidRDefault="00A95768" w:rsidP="00AA0A3A">
      <w:pPr>
        <w:spacing w:after="0" w:line="240" w:lineRule="auto"/>
      </w:pPr>
      <w:r>
        <w:separator/>
      </w:r>
    </w:p>
  </w:endnote>
  <w:endnote w:type="continuationSeparator" w:id="0">
    <w:p w:rsidR="00A95768" w:rsidRDefault="00A95768" w:rsidP="00AA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54468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34A3F" w:rsidRDefault="0085466B">
        <w:pPr>
          <w:pStyle w:val="a7"/>
          <w:jc w:val="center"/>
        </w:pPr>
        <w:r w:rsidRPr="00AA0A3A">
          <w:rPr>
            <w:rFonts w:ascii="Times New Roman" w:hAnsi="Times New Roman"/>
          </w:rPr>
          <w:fldChar w:fldCharType="begin"/>
        </w:r>
        <w:r w:rsidR="00A34A3F" w:rsidRPr="00AA0A3A">
          <w:rPr>
            <w:rFonts w:ascii="Times New Roman" w:hAnsi="Times New Roman"/>
          </w:rPr>
          <w:instrText xml:space="preserve"> PAGE   \* MERGEFORMAT </w:instrText>
        </w:r>
        <w:r w:rsidRPr="00AA0A3A">
          <w:rPr>
            <w:rFonts w:ascii="Times New Roman" w:hAnsi="Times New Roman"/>
          </w:rPr>
          <w:fldChar w:fldCharType="separate"/>
        </w:r>
        <w:r w:rsidR="001E0B9E">
          <w:rPr>
            <w:rFonts w:ascii="Times New Roman" w:hAnsi="Times New Roman"/>
            <w:noProof/>
          </w:rPr>
          <w:t>21</w:t>
        </w:r>
        <w:r w:rsidRPr="00AA0A3A">
          <w:rPr>
            <w:rFonts w:ascii="Times New Roman" w:hAnsi="Times New Roman"/>
          </w:rPr>
          <w:fldChar w:fldCharType="end"/>
        </w:r>
      </w:p>
    </w:sdtContent>
  </w:sdt>
  <w:p w:rsidR="00A34A3F" w:rsidRDefault="00A34A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768" w:rsidRDefault="00A95768" w:rsidP="00AA0A3A">
      <w:pPr>
        <w:spacing w:after="0" w:line="240" w:lineRule="auto"/>
      </w:pPr>
      <w:r>
        <w:separator/>
      </w:r>
    </w:p>
  </w:footnote>
  <w:footnote w:type="continuationSeparator" w:id="0">
    <w:p w:rsidR="00A95768" w:rsidRDefault="00A95768" w:rsidP="00AA0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4536"/>
    <w:multiLevelType w:val="hybridMultilevel"/>
    <w:tmpl w:val="D8340230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1F9E3A9A"/>
    <w:multiLevelType w:val="hybridMultilevel"/>
    <w:tmpl w:val="EFA8B532"/>
    <w:lvl w:ilvl="0" w:tplc="5742187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9266E1"/>
    <w:multiLevelType w:val="hybridMultilevel"/>
    <w:tmpl w:val="D86E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63B12"/>
    <w:multiLevelType w:val="hybridMultilevel"/>
    <w:tmpl w:val="5628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C4F37"/>
    <w:multiLevelType w:val="hybridMultilevel"/>
    <w:tmpl w:val="4BC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C53CAF"/>
    <w:multiLevelType w:val="hybridMultilevel"/>
    <w:tmpl w:val="99FE2EB6"/>
    <w:lvl w:ilvl="0" w:tplc="574218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83272D0"/>
    <w:multiLevelType w:val="hybridMultilevel"/>
    <w:tmpl w:val="5A829C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5012AD3"/>
    <w:multiLevelType w:val="hybridMultilevel"/>
    <w:tmpl w:val="387C43CA"/>
    <w:lvl w:ilvl="0" w:tplc="FC7A726A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BE13A4"/>
    <w:multiLevelType w:val="hybridMultilevel"/>
    <w:tmpl w:val="4C9EB580"/>
    <w:lvl w:ilvl="0" w:tplc="FC7A726A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F23"/>
    <w:rsid w:val="0000086B"/>
    <w:rsid w:val="00000CA2"/>
    <w:rsid w:val="00001126"/>
    <w:rsid w:val="000037B2"/>
    <w:rsid w:val="00004726"/>
    <w:rsid w:val="000077E9"/>
    <w:rsid w:val="000100AE"/>
    <w:rsid w:val="00010613"/>
    <w:rsid w:val="000113A8"/>
    <w:rsid w:val="000118DE"/>
    <w:rsid w:val="00011DF9"/>
    <w:rsid w:val="00012108"/>
    <w:rsid w:val="00012D48"/>
    <w:rsid w:val="00013454"/>
    <w:rsid w:val="00013FBA"/>
    <w:rsid w:val="00014DAB"/>
    <w:rsid w:val="00015697"/>
    <w:rsid w:val="00015AFD"/>
    <w:rsid w:val="000162F7"/>
    <w:rsid w:val="000164E4"/>
    <w:rsid w:val="00017326"/>
    <w:rsid w:val="00020712"/>
    <w:rsid w:val="00021A5D"/>
    <w:rsid w:val="00021B3E"/>
    <w:rsid w:val="00021F44"/>
    <w:rsid w:val="0002213A"/>
    <w:rsid w:val="00022681"/>
    <w:rsid w:val="000227E0"/>
    <w:rsid w:val="00022DE3"/>
    <w:rsid w:val="00022EA3"/>
    <w:rsid w:val="00023BF4"/>
    <w:rsid w:val="000247D2"/>
    <w:rsid w:val="000251C7"/>
    <w:rsid w:val="00025CC9"/>
    <w:rsid w:val="0002672E"/>
    <w:rsid w:val="00026A25"/>
    <w:rsid w:val="00030E87"/>
    <w:rsid w:val="0003125E"/>
    <w:rsid w:val="0003195D"/>
    <w:rsid w:val="00031A46"/>
    <w:rsid w:val="00032A02"/>
    <w:rsid w:val="000331AC"/>
    <w:rsid w:val="00033B77"/>
    <w:rsid w:val="00033F08"/>
    <w:rsid w:val="0003471C"/>
    <w:rsid w:val="00034A82"/>
    <w:rsid w:val="00037DCD"/>
    <w:rsid w:val="000458CE"/>
    <w:rsid w:val="000459C0"/>
    <w:rsid w:val="00046ABA"/>
    <w:rsid w:val="00046B67"/>
    <w:rsid w:val="000477EC"/>
    <w:rsid w:val="0005017D"/>
    <w:rsid w:val="000517D4"/>
    <w:rsid w:val="00051C8F"/>
    <w:rsid w:val="00051D39"/>
    <w:rsid w:val="000529FD"/>
    <w:rsid w:val="00053496"/>
    <w:rsid w:val="00053ED3"/>
    <w:rsid w:val="00057E53"/>
    <w:rsid w:val="0006157C"/>
    <w:rsid w:val="00062081"/>
    <w:rsid w:val="000627C2"/>
    <w:rsid w:val="000634C9"/>
    <w:rsid w:val="00063849"/>
    <w:rsid w:val="0006420E"/>
    <w:rsid w:val="00066DEC"/>
    <w:rsid w:val="000675E8"/>
    <w:rsid w:val="00070E4D"/>
    <w:rsid w:val="0007126A"/>
    <w:rsid w:val="000716EC"/>
    <w:rsid w:val="0007191D"/>
    <w:rsid w:val="000734F1"/>
    <w:rsid w:val="000735DA"/>
    <w:rsid w:val="00073956"/>
    <w:rsid w:val="00074C31"/>
    <w:rsid w:val="00076CDC"/>
    <w:rsid w:val="00077256"/>
    <w:rsid w:val="00081853"/>
    <w:rsid w:val="00085028"/>
    <w:rsid w:val="00085908"/>
    <w:rsid w:val="000866F6"/>
    <w:rsid w:val="00086C27"/>
    <w:rsid w:val="00087549"/>
    <w:rsid w:val="00087A3D"/>
    <w:rsid w:val="00087D72"/>
    <w:rsid w:val="00090253"/>
    <w:rsid w:val="0009037A"/>
    <w:rsid w:val="0009042A"/>
    <w:rsid w:val="00091423"/>
    <w:rsid w:val="00092A55"/>
    <w:rsid w:val="00094D00"/>
    <w:rsid w:val="00095AA4"/>
    <w:rsid w:val="00096F27"/>
    <w:rsid w:val="000A044C"/>
    <w:rsid w:val="000A0770"/>
    <w:rsid w:val="000A096E"/>
    <w:rsid w:val="000A1679"/>
    <w:rsid w:val="000A2A32"/>
    <w:rsid w:val="000A44A0"/>
    <w:rsid w:val="000A5696"/>
    <w:rsid w:val="000A60E3"/>
    <w:rsid w:val="000A7379"/>
    <w:rsid w:val="000B127E"/>
    <w:rsid w:val="000B2468"/>
    <w:rsid w:val="000B407F"/>
    <w:rsid w:val="000B41B0"/>
    <w:rsid w:val="000B5EB6"/>
    <w:rsid w:val="000B62DA"/>
    <w:rsid w:val="000B6D75"/>
    <w:rsid w:val="000B7E37"/>
    <w:rsid w:val="000C0CE7"/>
    <w:rsid w:val="000C0D96"/>
    <w:rsid w:val="000C20C9"/>
    <w:rsid w:val="000C571C"/>
    <w:rsid w:val="000C5B6C"/>
    <w:rsid w:val="000C5E44"/>
    <w:rsid w:val="000C6933"/>
    <w:rsid w:val="000C791F"/>
    <w:rsid w:val="000C7DB1"/>
    <w:rsid w:val="000D08B0"/>
    <w:rsid w:val="000D1512"/>
    <w:rsid w:val="000D1C41"/>
    <w:rsid w:val="000D2B85"/>
    <w:rsid w:val="000D49C7"/>
    <w:rsid w:val="000D5E66"/>
    <w:rsid w:val="000D60BD"/>
    <w:rsid w:val="000D6B93"/>
    <w:rsid w:val="000D6C61"/>
    <w:rsid w:val="000E1719"/>
    <w:rsid w:val="000E2035"/>
    <w:rsid w:val="000E20DD"/>
    <w:rsid w:val="000E3D32"/>
    <w:rsid w:val="000E3E85"/>
    <w:rsid w:val="000E4C0A"/>
    <w:rsid w:val="000E4F1C"/>
    <w:rsid w:val="000E53A2"/>
    <w:rsid w:val="000E6425"/>
    <w:rsid w:val="000E7A1B"/>
    <w:rsid w:val="000F0976"/>
    <w:rsid w:val="000F1708"/>
    <w:rsid w:val="000F2951"/>
    <w:rsid w:val="000F362C"/>
    <w:rsid w:val="000F3D89"/>
    <w:rsid w:val="000F4187"/>
    <w:rsid w:val="000F5C9D"/>
    <w:rsid w:val="000F7FCA"/>
    <w:rsid w:val="00100CF4"/>
    <w:rsid w:val="001019B3"/>
    <w:rsid w:val="00101DBD"/>
    <w:rsid w:val="0010315F"/>
    <w:rsid w:val="001051BF"/>
    <w:rsid w:val="001064F6"/>
    <w:rsid w:val="001069EF"/>
    <w:rsid w:val="00110B83"/>
    <w:rsid w:val="001120DF"/>
    <w:rsid w:val="001154DE"/>
    <w:rsid w:val="00115D97"/>
    <w:rsid w:val="0012162B"/>
    <w:rsid w:val="00122140"/>
    <w:rsid w:val="0012275B"/>
    <w:rsid w:val="00123E46"/>
    <w:rsid w:val="00123F0A"/>
    <w:rsid w:val="00124065"/>
    <w:rsid w:val="0012522C"/>
    <w:rsid w:val="00125C85"/>
    <w:rsid w:val="00125D31"/>
    <w:rsid w:val="00127832"/>
    <w:rsid w:val="00133569"/>
    <w:rsid w:val="00133BD6"/>
    <w:rsid w:val="00133CFA"/>
    <w:rsid w:val="001359B4"/>
    <w:rsid w:val="00136E76"/>
    <w:rsid w:val="001402CD"/>
    <w:rsid w:val="0014034C"/>
    <w:rsid w:val="001414EE"/>
    <w:rsid w:val="00143080"/>
    <w:rsid w:val="00145B4F"/>
    <w:rsid w:val="00146533"/>
    <w:rsid w:val="00147124"/>
    <w:rsid w:val="00147BF4"/>
    <w:rsid w:val="00147D60"/>
    <w:rsid w:val="00150C9C"/>
    <w:rsid w:val="00150EE5"/>
    <w:rsid w:val="001537EA"/>
    <w:rsid w:val="00153D16"/>
    <w:rsid w:val="001543B3"/>
    <w:rsid w:val="0015493F"/>
    <w:rsid w:val="00154E54"/>
    <w:rsid w:val="001556CF"/>
    <w:rsid w:val="00155FCA"/>
    <w:rsid w:val="00157734"/>
    <w:rsid w:val="00157AD5"/>
    <w:rsid w:val="00157F82"/>
    <w:rsid w:val="001603F0"/>
    <w:rsid w:val="001623E5"/>
    <w:rsid w:val="001624E2"/>
    <w:rsid w:val="00162929"/>
    <w:rsid w:val="00162C3E"/>
    <w:rsid w:val="00164EA2"/>
    <w:rsid w:val="00165755"/>
    <w:rsid w:val="00166283"/>
    <w:rsid w:val="0016634C"/>
    <w:rsid w:val="00166735"/>
    <w:rsid w:val="00166773"/>
    <w:rsid w:val="0017161D"/>
    <w:rsid w:val="00172DB5"/>
    <w:rsid w:val="00172EDE"/>
    <w:rsid w:val="00173343"/>
    <w:rsid w:val="00173472"/>
    <w:rsid w:val="0017564A"/>
    <w:rsid w:val="00175E12"/>
    <w:rsid w:val="00176571"/>
    <w:rsid w:val="00180D51"/>
    <w:rsid w:val="001819BF"/>
    <w:rsid w:val="00181B9C"/>
    <w:rsid w:val="0018240A"/>
    <w:rsid w:val="00182E25"/>
    <w:rsid w:val="00183060"/>
    <w:rsid w:val="001832B5"/>
    <w:rsid w:val="00184174"/>
    <w:rsid w:val="00187067"/>
    <w:rsid w:val="00187561"/>
    <w:rsid w:val="00187C5B"/>
    <w:rsid w:val="00187CC6"/>
    <w:rsid w:val="00190E06"/>
    <w:rsid w:val="0019128D"/>
    <w:rsid w:val="00191D20"/>
    <w:rsid w:val="00192C8C"/>
    <w:rsid w:val="00193D88"/>
    <w:rsid w:val="00194624"/>
    <w:rsid w:val="00195140"/>
    <w:rsid w:val="00195CF1"/>
    <w:rsid w:val="0019757C"/>
    <w:rsid w:val="00197A52"/>
    <w:rsid w:val="00197D8C"/>
    <w:rsid w:val="001A18C0"/>
    <w:rsid w:val="001A218F"/>
    <w:rsid w:val="001A37A0"/>
    <w:rsid w:val="001A41C5"/>
    <w:rsid w:val="001A60EC"/>
    <w:rsid w:val="001A778F"/>
    <w:rsid w:val="001A7960"/>
    <w:rsid w:val="001B35BD"/>
    <w:rsid w:val="001B5123"/>
    <w:rsid w:val="001B5227"/>
    <w:rsid w:val="001C0CB6"/>
    <w:rsid w:val="001C0D68"/>
    <w:rsid w:val="001C11DC"/>
    <w:rsid w:val="001C1EB6"/>
    <w:rsid w:val="001C3281"/>
    <w:rsid w:val="001C4515"/>
    <w:rsid w:val="001C5A4D"/>
    <w:rsid w:val="001C7B93"/>
    <w:rsid w:val="001D00E0"/>
    <w:rsid w:val="001D1592"/>
    <w:rsid w:val="001D1A21"/>
    <w:rsid w:val="001D1BE3"/>
    <w:rsid w:val="001D1CBA"/>
    <w:rsid w:val="001D3B39"/>
    <w:rsid w:val="001D430F"/>
    <w:rsid w:val="001D73B3"/>
    <w:rsid w:val="001E0B9E"/>
    <w:rsid w:val="001E144D"/>
    <w:rsid w:val="001E235E"/>
    <w:rsid w:val="001E3189"/>
    <w:rsid w:val="001E4726"/>
    <w:rsid w:val="001E473D"/>
    <w:rsid w:val="001E4B6E"/>
    <w:rsid w:val="001E52F7"/>
    <w:rsid w:val="001E5C10"/>
    <w:rsid w:val="001E7963"/>
    <w:rsid w:val="001F01B1"/>
    <w:rsid w:val="001F0DEF"/>
    <w:rsid w:val="001F1F80"/>
    <w:rsid w:val="001F2D8B"/>
    <w:rsid w:val="001F4BDE"/>
    <w:rsid w:val="001F5BFB"/>
    <w:rsid w:val="001F5F94"/>
    <w:rsid w:val="001F774D"/>
    <w:rsid w:val="001F7788"/>
    <w:rsid w:val="002001E7"/>
    <w:rsid w:val="0020083D"/>
    <w:rsid w:val="0020136E"/>
    <w:rsid w:val="00204919"/>
    <w:rsid w:val="00205EDD"/>
    <w:rsid w:val="00207EA4"/>
    <w:rsid w:val="0021126D"/>
    <w:rsid w:val="0021252B"/>
    <w:rsid w:val="00212AEB"/>
    <w:rsid w:val="0021324A"/>
    <w:rsid w:val="00216989"/>
    <w:rsid w:val="002179E6"/>
    <w:rsid w:val="002205BB"/>
    <w:rsid w:val="00221A46"/>
    <w:rsid w:val="00221E1E"/>
    <w:rsid w:val="002230D2"/>
    <w:rsid w:val="002233BD"/>
    <w:rsid w:val="00223896"/>
    <w:rsid w:val="00225578"/>
    <w:rsid w:val="002266C6"/>
    <w:rsid w:val="0022694B"/>
    <w:rsid w:val="002278D4"/>
    <w:rsid w:val="0023056E"/>
    <w:rsid w:val="00232EB1"/>
    <w:rsid w:val="00235338"/>
    <w:rsid w:val="002362C5"/>
    <w:rsid w:val="00237258"/>
    <w:rsid w:val="002375F5"/>
    <w:rsid w:val="002409EE"/>
    <w:rsid w:val="00241318"/>
    <w:rsid w:val="00243F6B"/>
    <w:rsid w:val="0024434B"/>
    <w:rsid w:val="002454DF"/>
    <w:rsid w:val="002471C7"/>
    <w:rsid w:val="00251C77"/>
    <w:rsid w:val="002573D8"/>
    <w:rsid w:val="00262AB8"/>
    <w:rsid w:val="00262D87"/>
    <w:rsid w:val="00265F87"/>
    <w:rsid w:val="002662A2"/>
    <w:rsid w:val="002664EB"/>
    <w:rsid w:val="00270FBA"/>
    <w:rsid w:val="00271480"/>
    <w:rsid w:val="0027153F"/>
    <w:rsid w:val="00272445"/>
    <w:rsid w:val="00274D67"/>
    <w:rsid w:val="00274F11"/>
    <w:rsid w:val="00276844"/>
    <w:rsid w:val="00281957"/>
    <w:rsid w:val="002829F1"/>
    <w:rsid w:val="00283222"/>
    <w:rsid w:val="00284310"/>
    <w:rsid w:val="0028481E"/>
    <w:rsid w:val="002856F2"/>
    <w:rsid w:val="002865A5"/>
    <w:rsid w:val="00286A98"/>
    <w:rsid w:val="00290844"/>
    <w:rsid w:val="0029137E"/>
    <w:rsid w:val="00291CDB"/>
    <w:rsid w:val="00291F6A"/>
    <w:rsid w:val="002925D9"/>
    <w:rsid w:val="00294154"/>
    <w:rsid w:val="00295777"/>
    <w:rsid w:val="002A00B9"/>
    <w:rsid w:val="002A0342"/>
    <w:rsid w:val="002A05DD"/>
    <w:rsid w:val="002A0920"/>
    <w:rsid w:val="002A0F1F"/>
    <w:rsid w:val="002A2685"/>
    <w:rsid w:val="002A2DCC"/>
    <w:rsid w:val="002A3012"/>
    <w:rsid w:val="002A7473"/>
    <w:rsid w:val="002A79BC"/>
    <w:rsid w:val="002B1D80"/>
    <w:rsid w:val="002B2243"/>
    <w:rsid w:val="002B2A9B"/>
    <w:rsid w:val="002B3CD8"/>
    <w:rsid w:val="002B59C4"/>
    <w:rsid w:val="002B5E62"/>
    <w:rsid w:val="002B5F9D"/>
    <w:rsid w:val="002B6486"/>
    <w:rsid w:val="002C0C42"/>
    <w:rsid w:val="002C0D9D"/>
    <w:rsid w:val="002C2AA9"/>
    <w:rsid w:val="002C4FB7"/>
    <w:rsid w:val="002C6A74"/>
    <w:rsid w:val="002C6DC8"/>
    <w:rsid w:val="002D2652"/>
    <w:rsid w:val="002D26B9"/>
    <w:rsid w:val="002D3576"/>
    <w:rsid w:val="002D3E97"/>
    <w:rsid w:val="002D5402"/>
    <w:rsid w:val="002D577F"/>
    <w:rsid w:val="002D7015"/>
    <w:rsid w:val="002D7A2F"/>
    <w:rsid w:val="002E13BB"/>
    <w:rsid w:val="002E4659"/>
    <w:rsid w:val="002E6705"/>
    <w:rsid w:val="002E7686"/>
    <w:rsid w:val="002E7963"/>
    <w:rsid w:val="002E7A69"/>
    <w:rsid w:val="002F0F70"/>
    <w:rsid w:val="002F0FAC"/>
    <w:rsid w:val="002F1101"/>
    <w:rsid w:val="002F2013"/>
    <w:rsid w:val="002F2E3C"/>
    <w:rsid w:val="002F48A2"/>
    <w:rsid w:val="002F4949"/>
    <w:rsid w:val="00300388"/>
    <w:rsid w:val="0030039F"/>
    <w:rsid w:val="003037DF"/>
    <w:rsid w:val="003045C1"/>
    <w:rsid w:val="003059C9"/>
    <w:rsid w:val="00305D24"/>
    <w:rsid w:val="00306EC0"/>
    <w:rsid w:val="00307D9F"/>
    <w:rsid w:val="0031046C"/>
    <w:rsid w:val="00310785"/>
    <w:rsid w:val="00310F95"/>
    <w:rsid w:val="00312326"/>
    <w:rsid w:val="003126F8"/>
    <w:rsid w:val="003149C7"/>
    <w:rsid w:val="00314F6E"/>
    <w:rsid w:val="00315455"/>
    <w:rsid w:val="0031555E"/>
    <w:rsid w:val="0031611F"/>
    <w:rsid w:val="00316D96"/>
    <w:rsid w:val="00320756"/>
    <w:rsid w:val="00320ED2"/>
    <w:rsid w:val="00322EC7"/>
    <w:rsid w:val="0032573C"/>
    <w:rsid w:val="003257B3"/>
    <w:rsid w:val="00326B09"/>
    <w:rsid w:val="00326B56"/>
    <w:rsid w:val="00327405"/>
    <w:rsid w:val="003275FD"/>
    <w:rsid w:val="00334DF8"/>
    <w:rsid w:val="00334FC7"/>
    <w:rsid w:val="0033555A"/>
    <w:rsid w:val="003366A5"/>
    <w:rsid w:val="003367D6"/>
    <w:rsid w:val="003402F9"/>
    <w:rsid w:val="00340BC7"/>
    <w:rsid w:val="003433CC"/>
    <w:rsid w:val="0034350D"/>
    <w:rsid w:val="00344E19"/>
    <w:rsid w:val="0034578A"/>
    <w:rsid w:val="0034680E"/>
    <w:rsid w:val="00346FA0"/>
    <w:rsid w:val="003470ED"/>
    <w:rsid w:val="00347751"/>
    <w:rsid w:val="0035021D"/>
    <w:rsid w:val="00350C01"/>
    <w:rsid w:val="00352C55"/>
    <w:rsid w:val="003544E7"/>
    <w:rsid w:val="0035471E"/>
    <w:rsid w:val="0035636B"/>
    <w:rsid w:val="00357FA4"/>
    <w:rsid w:val="0036269B"/>
    <w:rsid w:val="00363148"/>
    <w:rsid w:val="003634C7"/>
    <w:rsid w:val="0036417E"/>
    <w:rsid w:val="00364812"/>
    <w:rsid w:val="00366966"/>
    <w:rsid w:val="0036795A"/>
    <w:rsid w:val="00367B46"/>
    <w:rsid w:val="00370224"/>
    <w:rsid w:val="003716D3"/>
    <w:rsid w:val="00372210"/>
    <w:rsid w:val="00372F18"/>
    <w:rsid w:val="00373068"/>
    <w:rsid w:val="00374BB1"/>
    <w:rsid w:val="00374DEE"/>
    <w:rsid w:val="0037538B"/>
    <w:rsid w:val="00376CC6"/>
    <w:rsid w:val="00377216"/>
    <w:rsid w:val="00377C80"/>
    <w:rsid w:val="00381005"/>
    <w:rsid w:val="00381EF3"/>
    <w:rsid w:val="00382BB3"/>
    <w:rsid w:val="00383451"/>
    <w:rsid w:val="003850B4"/>
    <w:rsid w:val="003858D1"/>
    <w:rsid w:val="003859CE"/>
    <w:rsid w:val="00387241"/>
    <w:rsid w:val="003876FF"/>
    <w:rsid w:val="00396505"/>
    <w:rsid w:val="003967FF"/>
    <w:rsid w:val="0039703F"/>
    <w:rsid w:val="003970C4"/>
    <w:rsid w:val="00397DF6"/>
    <w:rsid w:val="003A08ED"/>
    <w:rsid w:val="003A1623"/>
    <w:rsid w:val="003A16FE"/>
    <w:rsid w:val="003A2213"/>
    <w:rsid w:val="003A644D"/>
    <w:rsid w:val="003A6A47"/>
    <w:rsid w:val="003B5256"/>
    <w:rsid w:val="003B56AD"/>
    <w:rsid w:val="003B5E94"/>
    <w:rsid w:val="003B6EE0"/>
    <w:rsid w:val="003B7ACE"/>
    <w:rsid w:val="003C02CE"/>
    <w:rsid w:val="003C2189"/>
    <w:rsid w:val="003C29ED"/>
    <w:rsid w:val="003C3B94"/>
    <w:rsid w:val="003C5B68"/>
    <w:rsid w:val="003C5D3E"/>
    <w:rsid w:val="003C688D"/>
    <w:rsid w:val="003C7282"/>
    <w:rsid w:val="003C78AA"/>
    <w:rsid w:val="003D11B2"/>
    <w:rsid w:val="003D29F5"/>
    <w:rsid w:val="003D5816"/>
    <w:rsid w:val="003D6292"/>
    <w:rsid w:val="003D7C4A"/>
    <w:rsid w:val="003E5E82"/>
    <w:rsid w:val="003F197D"/>
    <w:rsid w:val="003F2344"/>
    <w:rsid w:val="003F25C3"/>
    <w:rsid w:val="003F26A1"/>
    <w:rsid w:val="003F4F63"/>
    <w:rsid w:val="003F51D3"/>
    <w:rsid w:val="003F665E"/>
    <w:rsid w:val="003F6CA2"/>
    <w:rsid w:val="003F70F5"/>
    <w:rsid w:val="004003A3"/>
    <w:rsid w:val="004017B3"/>
    <w:rsid w:val="00401EFB"/>
    <w:rsid w:val="0040370F"/>
    <w:rsid w:val="00404C9F"/>
    <w:rsid w:val="0040557B"/>
    <w:rsid w:val="00405606"/>
    <w:rsid w:val="004063DC"/>
    <w:rsid w:val="00406AA6"/>
    <w:rsid w:val="00406B7C"/>
    <w:rsid w:val="00410620"/>
    <w:rsid w:val="004113E9"/>
    <w:rsid w:val="00411B86"/>
    <w:rsid w:val="00411F31"/>
    <w:rsid w:val="00412681"/>
    <w:rsid w:val="00413DFF"/>
    <w:rsid w:val="00414660"/>
    <w:rsid w:val="00415193"/>
    <w:rsid w:val="00416F79"/>
    <w:rsid w:val="00417137"/>
    <w:rsid w:val="004218BE"/>
    <w:rsid w:val="00424763"/>
    <w:rsid w:val="00424944"/>
    <w:rsid w:val="00424A45"/>
    <w:rsid w:val="00425E21"/>
    <w:rsid w:val="00427ECC"/>
    <w:rsid w:val="00431394"/>
    <w:rsid w:val="00431636"/>
    <w:rsid w:val="00431658"/>
    <w:rsid w:val="004318AB"/>
    <w:rsid w:val="00432712"/>
    <w:rsid w:val="004343EC"/>
    <w:rsid w:val="00434C94"/>
    <w:rsid w:val="00435285"/>
    <w:rsid w:val="004360A5"/>
    <w:rsid w:val="004367DA"/>
    <w:rsid w:val="0044030C"/>
    <w:rsid w:val="00440C62"/>
    <w:rsid w:val="00440EF4"/>
    <w:rsid w:val="00442967"/>
    <w:rsid w:val="00442C5A"/>
    <w:rsid w:val="004447F6"/>
    <w:rsid w:val="004475A9"/>
    <w:rsid w:val="00447DCF"/>
    <w:rsid w:val="00450179"/>
    <w:rsid w:val="0045403C"/>
    <w:rsid w:val="0045422E"/>
    <w:rsid w:val="0045509F"/>
    <w:rsid w:val="004557CB"/>
    <w:rsid w:val="00455E92"/>
    <w:rsid w:val="00456C18"/>
    <w:rsid w:val="00460066"/>
    <w:rsid w:val="0046021D"/>
    <w:rsid w:val="00462317"/>
    <w:rsid w:val="004644AD"/>
    <w:rsid w:val="00464A23"/>
    <w:rsid w:val="00465677"/>
    <w:rsid w:val="00466E01"/>
    <w:rsid w:val="004719CB"/>
    <w:rsid w:val="00471B58"/>
    <w:rsid w:val="00474CD9"/>
    <w:rsid w:val="0047632A"/>
    <w:rsid w:val="00477114"/>
    <w:rsid w:val="004814E3"/>
    <w:rsid w:val="004824E5"/>
    <w:rsid w:val="004847B6"/>
    <w:rsid w:val="00484BBB"/>
    <w:rsid w:val="00485682"/>
    <w:rsid w:val="00485B7D"/>
    <w:rsid w:val="00485F3A"/>
    <w:rsid w:val="00490193"/>
    <w:rsid w:val="004922D6"/>
    <w:rsid w:val="004934C8"/>
    <w:rsid w:val="004936F1"/>
    <w:rsid w:val="004937F3"/>
    <w:rsid w:val="00494066"/>
    <w:rsid w:val="004944B3"/>
    <w:rsid w:val="00494865"/>
    <w:rsid w:val="00495B74"/>
    <w:rsid w:val="00496E32"/>
    <w:rsid w:val="00497AF7"/>
    <w:rsid w:val="004A00D6"/>
    <w:rsid w:val="004A1344"/>
    <w:rsid w:val="004A1763"/>
    <w:rsid w:val="004A1E25"/>
    <w:rsid w:val="004A2B2C"/>
    <w:rsid w:val="004A3EEB"/>
    <w:rsid w:val="004A4EA1"/>
    <w:rsid w:val="004A67B2"/>
    <w:rsid w:val="004A7F3E"/>
    <w:rsid w:val="004B0570"/>
    <w:rsid w:val="004B1819"/>
    <w:rsid w:val="004B1F3E"/>
    <w:rsid w:val="004B2075"/>
    <w:rsid w:val="004B26D5"/>
    <w:rsid w:val="004B2B8C"/>
    <w:rsid w:val="004B3643"/>
    <w:rsid w:val="004B5446"/>
    <w:rsid w:val="004B6337"/>
    <w:rsid w:val="004B64CD"/>
    <w:rsid w:val="004C1E44"/>
    <w:rsid w:val="004C28CB"/>
    <w:rsid w:val="004C2C68"/>
    <w:rsid w:val="004C2E0E"/>
    <w:rsid w:val="004C2F8B"/>
    <w:rsid w:val="004C4AE3"/>
    <w:rsid w:val="004C59C9"/>
    <w:rsid w:val="004C6DC1"/>
    <w:rsid w:val="004D00F7"/>
    <w:rsid w:val="004D119F"/>
    <w:rsid w:val="004D1645"/>
    <w:rsid w:val="004D23B6"/>
    <w:rsid w:val="004D4591"/>
    <w:rsid w:val="004D4FE7"/>
    <w:rsid w:val="004D5A44"/>
    <w:rsid w:val="004D7969"/>
    <w:rsid w:val="004E0460"/>
    <w:rsid w:val="004E0A15"/>
    <w:rsid w:val="004E10DC"/>
    <w:rsid w:val="004E2B2B"/>
    <w:rsid w:val="004E3B9B"/>
    <w:rsid w:val="004E4921"/>
    <w:rsid w:val="004E519A"/>
    <w:rsid w:val="004E5A8C"/>
    <w:rsid w:val="004E7E20"/>
    <w:rsid w:val="004F04F4"/>
    <w:rsid w:val="004F172D"/>
    <w:rsid w:val="004F5D79"/>
    <w:rsid w:val="004F67F5"/>
    <w:rsid w:val="004F7DC0"/>
    <w:rsid w:val="004F7DDD"/>
    <w:rsid w:val="00503509"/>
    <w:rsid w:val="00503A3D"/>
    <w:rsid w:val="00504962"/>
    <w:rsid w:val="00504E15"/>
    <w:rsid w:val="005052CF"/>
    <w:rsid w:val="0050534F"/>
    <w:rsid w:val="00506E1E"/>
    <w:rsid w:val="005079EF"/>
    <w:rsid w:val="00510FF8"/>
    <w:rsid w:val="00511C36"/>
    <w:rsid w:val="0051326B"/>
    <w:rsid w:val="005136E8"/>
    <w:rsid w:val="00514CD7"/>
    <w:rsid w:val="0051616F"/>
    <w:rsid w:val="00517DA5"/>
    <w:rsid w:val="005211D7"/>
    <w:rsid w:val="005217C1"/>
    <w:rsid w:val="00521E49"/>
    <w:rsid w:val="00522475"/>
    <w:rsid w:val="00522583"/>
    <w:rsid w:val="00523017"/>
    <w:rsid w:val="005231EA"/>
    <w:rsid w:val="0052383D"/>
    <w:rsid w:val="00524184"/>
    <w:rsid w:val="00526067"/>
    <w:rsid w:val="0052639F"/>
    <w:rsid w:val="00531E55"/>
    <w:rsid w:val="00533178"/>
    <w:rsid w:val="00533AF4"/>
    <w:rsid w:val="0053658E"/>
    <w:rsid w:val="00537489"/>
    <w:rsid w:val="00540007"/>
    <w:rsid w:val="00541324"/>
    <w:rsid w:val="00541AA7"/>
    <w:rsid w:val="00547D32"/>
    <w:rsid w:val="00547DC5"/>
    <w:rsid w:val="005502BC"/>
    <w:rsid w:val="005504BB"/>
    <w:rsid w:val="00550535"/>
    <w:rsid w:val="0055201C"/>
    <w:rsid w:val="0055329F"/>
    <w:rsid w:val="00553ECD"/>
    <w:rsid w:val="00554A10"/>
    <w:rsid w:val="00554B46"/>
    <w:rsid w:val="00556019"/>
    <w:rsid w:val="005564A8"/>
    <w:rsid w:val="00556F53"/>
    <w:rsid w:val="00562DDB"/>
    <w:rsid w:val="00562E15"/>
    <w:rsid w:val="0056301B"/>
    <w:rsid w:val="00563EA8"/>
    <w:rsid w:val="005650AC"/>
    <w:rsid w:val="0056652C"/>
    <w:rsid w:val="0057026F"/>
    <w:rsid w:val="005708FF"/>
    <w:rsid w:val="005719E3"/>
    <w:rsid w:val="00572636"/>
    <w:rsid w:val="005727EB"/>
    <w:rsid w:val="00572F94"/>
    <w:rsid w:val="00574BFB"/>
    <w:rsid w:val="0057534C"/>
    <w:rsid w:val="005755D2"/>
    <w:rsid w:val="00575BEF"/>
    <w:rsid w:val="00575E7B"/>
    <w:rsid w:val="00575F14"/>
    <w:rsid w:val="0057647A"/>
    <w:rsid w:val="00576DDD"/>
    <w:rsid w:val="005778E2"/>
    <w:rsid w:val="005778FD"/>
    <w:rsid w:val="00577BC3"/>
    <w:rsid w:val="005807CC"/>
    <w:rsid w:val="00581458"/>
    <w:rsid w:val="00581972"/>
    <w:rsid w:val="00582327"/>
    <w:rsid w:val="00584E3A"/>
    <w:rsid w:val="0058544B"/>
    <w:rsid w:val="00586A96"/>
    <w:rsid w:val="00590070"/>
    <w:rsid w:val="00591607"/>
    <w:rsid w:val="00592B9F"/>
    <w:rsid w:val="005974F7"/>
    <w:rsid w:val="00597D7D"/>
    <w:rsid w:val="00597F50"/>
    <w:rsid w:val="005A4D39"/>
    <w:rsid w:val="005A547A"/>
    <w:rsid w:val="005A62F9"/>
    <w:rsid w:val="005A76F4"/>
    <w:rsid w:val="005B016F"/>
    <w:rsid w:val="005B0B8C"/>
    <w:rsid w:val="005B17EC"/>
    <w:rsid w:val="005B1C47"/>
    <w:rsid w:val="005B2B32"/>
    <w:rsid w:val="005B30D1"/>
    <w:rsid w:val="005B482B"/>
    <w:rsid w:val="005B4882"/>
    <w:rsid w:val="005B5AF2"/>
    <w:rsid w:val="005B5EB0"/>
    <w:rsid w:val="005B71A0"/>
    <w:rsid w:val="005B7ABD"/>
    <w:rsid w:val="005C2729"/>
    <w:rsid w:val="005C432F"/>
    <w:rsid w:val="005C45BF"/>
    <w:rsid w:val="005C63A5"/>
    <w:rsid w:val="005C759A"/>
    <w:rsid w:val="005C7E2A"/>
    <w:rsid w:val="005D0E66"/>
    <w:rsid w:val="005D1069"/>
    <w:rsid w:val="005D1708"/>
    <w:rsid w:val="005D1A17"/>
    <w:rsid w:val="005D1FD8"/>
    <w:rsid w:val="005D510D"/>
    <w:rsid w:val="005D5ED6"/>
    <w:rsid w:val="005D62C5"/>
    <w:rsid w:val="005D74CF"/>
    <w:rsid w:val="005E073E"/>
    <w:rsid w:val="005E0E27"/>
    <w:rsid w:val="005E23AC"/>
    <w:rsid w:val="005E32FD"/>
    <w:rsid w:val="005E37CA"/>
    <w:rsid w:val="005E4DEC"/>
    <w:rsid w:val="005E5630"/>
    <w:rsid w:val="005E6F0A"/>
    <w:rsid w:val="005F0345"/>
    <w:rsid w:val="005F0961"/>
    <w:rsid w:val="005F2E0C"/>
    <w:rsid w:val="005F3AAC"/>
    <w:rsid w:val="005F48C0"/>
    <w:rsid w:val="0060010F"/>
    <w:rsid w:val="006026BA"/>
    <w:rsid w:val="00604018"/>
    <w:rsid w:val="00604971"/>
    <w:rsid w:val="006056A9"/>
    <w:rsid w:val="006071CD"/>
    <w:rsid w:val="006074F8"/>
    <w:rsid w:val="00607B9B"/>
    <w:rsid w:val="00610878"/>
    <w:rsid w:val="00610A5C"/>
    <w:rsid w:val="006124FD"/>
    <w:rsid w:val="0061331F"/>
    <w:rsid w:val="00613BE5"/>
    <w:rsid w:val="006222BD"/>
    <w:rsid w:val="00623E7C"/>
    <w:rsid w:val="0062413E"/>
    <w:rsid w:val="0062555A"/>
    <w:rsid w:val="00625629"/>
    <w:rsid w:val="006277E0"/>
    <w:rsid w:val="00630027"/>
    <w:rsid w:val="00630301"/>
    <w:rsid w:val="0063126D"/>
    <w:rsid w:val="00631642"/>
    <w:rsid w:val="006316D7"/>
    <w:rsid w:val="00632847"/>
    <w:rsid w:val="006328E8"/>
    <w:rsid w:val="00632EF5"/>
    <w:rsid w:val="00636A74"/>
    <w:rsid w:val="0063700A"/>
    <w:rsid w:val="006378B0"/>
    <w:rsid w:val="0064194D"/>
    <w:rsid w:val="00642580"/>
    <w:rsid w:val="00642DF2"/>
    <w:rsid w:val="00643431"/>
    <w:rsid w:val="006441D9"/>
    <w:rsid w:val="00645E34"/>
    <w:rsid w:val="006460DE"/>
    <w:rsid w:val="00646755"/>
    <w:rsid w:val="00647610"/>
    <w:rsid w:val="00647A96"/>
    <w:rsid w:val="0065006E"/>
    <w:rsid w:val="0065007C"/>
    <w:rsid w:val="0065077F"/>
    <w:rsid w:val="00650E5A"/>
    <w:rsid w:val="0065176B"/>
    <w:rsid w:val="00651F74"/>
    <w:rsid w:val="00653174"/>
    <w:rsid w:val="0065323C"/>
    <w:rsid w:val="00653E34"/>
    <w:rsid w:val="00654403"/>
    <w:rsid w:val="00655893"/>
    <w:rsid w:val="0066093D"/>
    <w:rsid w:val="00660BCB"/>
    <w:rsid w:val="0066175A"/>
    <w:rsid w:val="0066455D"/>
    <w:rsid w:val="0066496F"/>
    <w:rsid w:val="00665C80"/>
    <w:rsid w:val="00666AE5"/>
    <w:rsid w:val="00666BB6"/>
    <w:rsid w:val="0066794D"/>
    <w:rsid w:val="00667B3A"/>
    <w:rsid w:val="006701EB"/>
    <w:rsid w:val="0067040C"/>
    <w:rsid w:val="0067048F"/>
    <w:rsid w:val="00670613"/>
    <w:rsid w:val="00670898"/>
    <w:rsid w:val="00670B91"/>
    <w:rsid w:val="006738CF"/>
    <w:rsid w:val="0067470A"/>
    <w:rsid w:val="006753C5"/>
    <w:rsid w:val="00676079"/>
    <w:rsid w:val="006763C0"/>
    <w:rsid w:val="0067731F"/>
    <w:rsid w:val="00677E51"/>
    <w:rsid w:val="00680F7F"/>
    <w:rsid w:val="0068166F"/>
    <w:rsid w:val="00682AD1"/>
    <w:rsid w:val="00682C51"/>
    <w:rsid w:val="00683B5E"/>
    <w:rsid w:val="00684631"/>
    <w:rsid w:val="00685426"/>
    <w:rsid w:val="0068603D"/>
    <w:rsid w:val="00686816"/>
    <w:rsid w:val="00686ADE"/>
    <w:rsid w:val="00687601"/>
    <w:rsid w:val="006879A0"/>
    <w:rsid w:val="00687B81"/>
    <w:rsid w:val="00692CC0"/>
    <w:rsid w:val="00694F70"/>
    <w:rsid w:val="0069639A"/>
    <w:rsid w:val="00696507"/>
    <w:rsid w:val="00697668"/>
    <w:rsid w:val="00697A22"/>
    <w:rsid w:val="006A00A7"/>
    <w:rsid w:val="006A0C64"/>
    <w:rsid w:val="006A0D7D"/>
    <w:rsid w:val="006A235C"/>
    <w:rsid w:val="006A2589"/>
    <w:rsid w:val="006A2A15"/>
    <w:rsid w:val="006A35B2"/>
    <w:rsid w:val="006A35C7"/>
    <w:rsid w:val="006A433A"/>
    <w:rsid w:val="006A4FFE"/>
    <w:rsid w:val="006A5BE5"/>
    <w:rsid w:val="006A6D05"/>
    <w:rsid w:val="006B0ED7"/>
    <w:rsid w:val="006B30F3"/>
    <w:rsid w:val="006B4F64"/>
    <w:rsid w:val="006B573C"/>
    <w:rsid w:val="006B5AAD"/>
    <w:rsid w:val="006B6459"/>
    <w:rsid w:val="006B66C8"/>
    <w:rsid w:val="006B7F17"/>
    <w:rsid w:val="006C0E95"/>
    <w:rsid w:val="006C17EF"/>
    <w:rsid w:val="006C185A"/>
    <w:rsid w:val="006C1AE1"/>
    <w:rsid w:val="006C1C29"/>
    <w:rsid w:val="006C37E1"/>
    <w:rsid w:val="006C3C80"/>
    <w:rsid w:val="006C7294"/>
    <w:rsid w:val="006C7CD4"/>
    <w:rsid w:val="006D01C2"/>
    <w:rsid w:val="006D0684"/>
    <w:rsid w:val="006D3347"/>
    <w:rsid w:val="006D3B84"/>
    <w:rsid w:val="006D7D5B"/>
    <w:rsid w:val="006E0AF5"/>
    <w:rsid w:val="006E154F"/>
    <w:rsid w:val="006E1E55"/>
    <w:rsid w:val="006E3091"/>
    <w:rsid w:val="006E3DC9"/>
    <w:rsid w:val="006E478E"/>
    <w:rsid w:val="006E4CC9"/>
    <w:rsid w:val="006E5070"/>
    <w:rsid w:val="006E5253"/>
    <w:rsid w:val="006E5EA4"/>
    <w:rsid w:val="006E61A6"/>
    <w:rsid w:val="006E6289"/>
    <w:rsid w:val="006E6FAB"/>
    <w:rsid w:val="006E70CB"/>
    <w:rsid w:val="006E74E4"/>
    <w:rsid w:val="006E79D2"/>
    <w:rsid w:val="006F1BD5"/>
    <w:rsid w:val="006F258C"/>
    <w:rsid w:val="006F5ACC"/>
    <w:rsid w:val="006F6790"/>
    <w:rsid w:val="006F6834"/>
    <w:rsid w:val="00700368"/>
    <w:rsid w:val="00701B52"/>
    <w:rsid w:val="007023F6"/>
    <w:rsid w:val="00702D5C"/>
    <w:rsid w:val="007034BA"/>
    <w:rsid w:val="00703D56"/>
    <w:rsid w:val="00704341"/>
    <w:rsid w:val="007046FF"/>
    <w:rsid w:val="0070499B"/>
    <w:rsid w:val="00707DAE"/>
    <w:rsid w:val="00710596"/>
    <w:rsid w:val="007110F5"/>
    <w:rsid w:val="00711D98"/>
    <w:rsid w:val="00712DD2"/>
    <w:rsid w:val="00714AD7"/>
    <w:rsid w:val="00714E64"/>
    <w:rsid w:val="00715FC3"/>
    <w:rsid w:val="007168A9"/>
    <w:rsid w:val="00720BB3"/>
    <w:rsid w:val="007215B0"/>
    <w:rsid w:val="007226C4"/>
    <w:rsid w:val="007253A9"/>
    <w:rsid w:val="00726171"/>
    <w:rsid w:val="007272A1"/>
    <w:rsid w:val="00727CBB"/>
    <w:rsid w:val="00727F01"/>
    <w:rsid w:val="00731B1C"/>
    <w:rsid w:val="00732547"/>
    <w:rsid w:val="00732BBC"/>
    <w:rsid w:val="007337FC"/>
    <w:rsid w:val="007340BC"/>
    <w:rsid w:val="0073629B"/>
    <w:rsid w:val="00736930"/>
    <w:rsid w:val="00737924"/>
    <w:rsid w:val="007418AC"/>
    <w:rsid w:val="007422E8"/>
    <w:rsid w:val="007436EC"/>
    <w:rsid w:val="007469E8"/>
    <w:rsid w:val="00747B01"/>
    <w:rsid w:val="007505D1"/>
    <w:rsid w:val="00751282"/>
    <w:rsid w:val="0075181D"/>
    <w:rsid w:val="00753281"/>
    <w:rsid w:val="007545F4"/>
    <w:rsid w:val="00755404"/>
    <w:rsid w:val="00755DE8"/>
    <w:rsid w:val="007562F0"/>
    <w:rsid w:val="00756DDD"/>
    <w:rsid w:val="00760811"/>
    <w:rsid w:val="00760AEE"/>
    <w:rsid w:val="00761E2E"/>
    <w:rsid w:val="0076200B"/>
    <w:rsid w:val="00762B3D"/>
    <w:rsid w:val="00762BBF"/>
    <w:rsid w:val="00766074"/>
    <w:rsid w:val="007661DE"/>
    <w:rsid w:val="00766250"/>
    <w:rsid w:val="00766588"/>
    <w:rsid w:val="00767465"/>
    <w:rsid w:val="00770CDF"/>
    <w:rsid w:val="00771200"/>
    <w:rsid w:val="00771778"/>
    <w:rsid w:val="00771D9C"/>
    <w:rsid w:val="0077365C"/>
    <w:rsid w:val="0078158E"/>
    <w:rsid w:val="0078485D"/>
    <w:rsid w:val="00785B37"/>
    <w:rsid w:val="00785C48"/>
    <w:rsid w:val="0079054F"/>
    <w:rsid w:val="007905C5"/>
    <w:rsid w:val="0079115A"/>
    <w:rsid w:val="007918F8"/>
    <w:rsid w:val="00791A8F"/>
    <w:rsid w:val="007933D0"/>
    <w:rsid w:val="00795247"/>
    <w:rsid w:val="00795C11"/>
    <w:rsid w:val="00795CBD"/>
    <w:rsid w:val="007A017C"/>
    <w:rsid w:val="007A03FA"/>
    <w:rsid w:val="007A0D0F"/>
    <w:rsid w:val="007A122A"/>
    <w:rsid w:val="007A1C55"/>
    <w:rsid w:val="007A1DB2"/>
    <w:rsid w:val="007A20E1"/>
    <w:rsid w:val="007A3295"/>
    <w:rsid w:val="007A39DA"/>
    <w:rsid w:val="007A3F0A"/>
    <w:rsid w:val="007A4772"/>
    <w:rsid w:val="007A781B"/>
    <w:rsid w:val="007A7DDB"/>
    <w:rsid w:val="007B153F"/>
    <w:rsid w:val="007B2598"/>
    <w:rsid w:val="007B25B6"/>
    <w:rsid w:val="007B2757"/>
    <w:rsid w:val="007B453C"/>
    <w:rsid w:val="007B55D0"/>
    <w:rsid w:val="007B6701"/>
    <w:rsid w:val="007C175C"/>
    <w:rsid w:val="007C1CFB"/>
    <w:rsid w:val="007C1FB3"/>
    <w:rsid w:val="007C568E"/>
    <w:rsid w:val="007C6122"/>
    <w:rsid w:val="007D26FF"/>
    <w:rsid w:val="007D55BD"/>
    <w:rsid w:val="007E2956"/>
    <w:rsid w:val="007E36DB"/>
    <w:rsid w:val="007E382C"/>
    <w:rsid w:val="007E3A0E"/>
    <w:rsid w:val="007E3F1C"/>
    <w:rsid w:val="007E4446"/>
    <w:rsid w:val="007E6475"/>
    <w:rsid w:val="007F01A0"/>
    <w:rsid w:val="007F092D"/>
    <w:rsid w:val="007F1E04"/>
    <w:rsid w:val="007F27EC"/>
    <w:rsid w:val="007F3FD8"/>
    <w:rsid w:val="007F4052"/>
    <w:rsid w:val="007F6769"/>
    <w:rsid w:val="007F6C53"/>
    <w:rsid w:val="007F6E3B"/>
    <w:rsid w:val="008018DC"/>
    <w:rsid w:val="00801E80"/>
    <w:rsid w:val="00801E9C"/>
    <w:rsid w:val="00802F27"/>
    <w:rsid w:val="008035F3"/>
    <w:rsid w:val="008036AE"/>
    <w:rsid w:val="008037DE"/>
    <w:rsid w:val="00803C21"/>
    <w:rsid w:val="00804132"/>
    <w:rsid w:val="008061CE"/>
    <w:rsid w:val="00806B97"/>
    <w:rsid w:val="00807698"/>
    <w:rsid w:val="00807AD9"/>
    <w:rsid w:val="008100BE"/>
    <w:rsid w:val="008131DE"/>
    <w:rsid w:val="0081400E"/>
    <w:rsid w:val="00814712"/>
    <w:rsid w:val="00815394"/>
    <w:rsid w:val="00816D25"/>
    <w:rsid w:val="00816EAF"/>
    <w:rsid w:val="008174CD"/>
    <w:rsid w:val="0082173B"/>
    <w:rsid w:val="008224C0"/>
    <w:rsid w:val="00823BB3"/>
    <w:rsid w:val="00824AC3"/>
    <w:rsid w:val="00825141"/>
    <w:rsid w:val="0082544E"/>
    <w:rsid w:val="0083326B"/>
    <w:rsid w:val="00835D0A"/>
    <w:rsid w:val="00837612"/>
    <w:rsid w:val="00840A5E"/>
    <w:rsid w:val="00840C8D"/>
    <w:rsid w:val="00842F13"/>
    <w:rsid w:val="00843C0E"/>
    <w:rsid w:val="008445B9"/>
    <w:rsid w:val="00844909"/>
    <w:rsid w:val="00844CB3"/>
    <w:rsid w:val="008463D6"/>
    <w:rsid w:val="008468A0"/>
    <w:rsid w:val="00847356"/>
    <w:rsid w:val="00854613"/>
    <w:rsid w:val="0085466B"/>
    <w:rsid w:val="008547E6"/>
    <w:rsid w:val="00856EA9"/>
    <w:rsid w:val="008571B1"/>
    <w:rsid w:val="00860A93"/>
    <w:rsid w:val="0086210D"/>
    <w:rsid w:val="008627F3"/>
    <w:rsid w:val="00862980"/>
    <w:rsid w:val="00862E8B"/>
    <w:rsid w:val="0086331F"/>
    <w:rsid w:val="008640C7"/>
    <w:rsid w:val="00864788"/>
    <w:rsid w:val="00864CB6"/>
    <w:rsid w:val="00867953"/>
    <w:rsid w:val="00870928"/>
    <w:rsid w:val="00871146"/>
    <w:rsid w:val="008736EB"/>
    <w:rsid w:val="00874359"/>
    <w:rsid w:val="008745F9"/>
    <w:rsid w:val="00874827"/>
    <w:rsid w:val="00875E89"/>
    <w:rsid w:val="00877625"/>
    <w:rsid w:val="00877A70"/>
    <w:rsid w:val="00880B6A"/>
    <w:rsid w:val="008826CC"/>
    <w:rsid w:val="008835D4"/>
    <w:rsid w:val="0088373D"/>
    <w:rsid w:val="00883AC3"/>
    <w:rsid w:val="00884FC8"/>
    <w:rsid w:val="00885F84"/>
    <w:rsid w:val="00885FA2"/>
    <w:rsid w:val="00887F56"/>
    <w:rsid w:val="00894256"/>
    <w:rsid w:val="008950A4"/>
    <w:rsid w:val="00896763"/>
    <w:rsid w:val="00897028"/>
    <w:rsid w:val="008A05B2"/>
    <w:rsid w:val="008A15B5"/>
    <w:rsid w:val="008A15DE"/>
    <w:rsid w:val="008A1CEA"/>
    <w:rsid w:val="008A1EFB"/>
    <w:rsid w:val="008A2178"/>
    <w:rsid w:val="008A60DA"/>
    <w:rsid w:val="008B0800"/>
    <w:rsid w:val="008B140B"/>
    <w:rsid w:val="008B15B4"/>
    <w:rsid w:val="008B2414"/>
    <w:rsid w:val="008B2E95"/>
    <w:rsid w:val="008B3328"/>
    <w:rsid w:val="008B4F55"/>
    <w:rsid w:val="008B51B7"/>
    <w:rsid w:val="008B5A2B"/>
    <w:rsid w:val="008B645E"/>
    <w:rsid w:val="008B76A6"/>
    <w:rsid w:val="008C0C61"/>
    <w:rsid w:val="008C4094"/>
    <w:rsid w:val="008D0026"/>
    <w:rsid w:val="008D0B90"/>
    <w:rsid w:val="008D11CC"/>
    <w:rsid w:val="008D23B0"/>
    <w:rsid w:val="008D2A6A"/>
    <w:rsid w:val="008D5BFC"/>
    <w:rsid w:val="008D5F08"/>
    <w:rsid w:val="008D62C4"/>
    <w:rsid w:val="008D783A"/>
    <w:rsid w:val="008E11DB"/>
    <w:rsid w:val="008E20E3"/>
    <w:rsid w:val="008E22C1"/>
    <w:rsid w:val="008E30EE"/>
    <w:rsid w:val="008E343D"/>
    <w:rsid w:val="008E37E8"/>
    <w:rsid w:val="008E3F75"/>
    <w:rsid w:val="008E404D"/>
    <w:rsid w:val="008E4870"/>
    <w:rsid w:val="008E4988"/>
    <w:rsid w:val="008E4C54"/>
    <w:rsid w:val="008E67C0"/>
    <w:rsid w:val="008E759B"/>
    <w:rsid w:val="008F01D3"/>
    <w:rsid w:val="008F0C78"/>
    <w:rsid w:val="008F0E3E"/>
    <w:rsid w:val="008F1575"/>
    <w:rsid w:val="008F2242"/>
    <w:rsid w:val="008F2E2D"/>
    <w:rsid w:val="008F3C1F"/>
    <w:rsid w:val="008F687B"/>
    <w:rsid w:val="008F79EE"/>
    <w:rsid w:val="009001D2"/>
    <w:rsid w:val="00900494"/>
    <w:rsid w:val="00901550"/>
    <w:rsid w:val="00902010"/>
    <w:rsid w:val="00902D67"/>
    <w:rsid w:val="00906C84"/>
    <w:rsid w:val="00907598"/>
    <w:rsid w:val="00907912"/>
    <w:rsid w:val="00911358"/>
    <w:rsid w:val="009124B6"/>
    <w:rsid w:val="009137A1"/>
    <w:rsid w:val="009160E9"/>
    <w:rsid w:val="009210D2"/>
    <w:rsid w:val="009212A6"/>
    <w:rsid w:val="00922C9A"/>
    <w:rsid w:val="00922F44"/>
    <w:rsid w:val="00922FD0"/>
    <w:rsid w:val="0092374D"/>
    <w:rsid w:val="00925C52"/>
    <w:rsid w:val="00926EBA"/>
    <w:rsid w:val="0093195D"/>
    <w:rsid w:val="00932BDD"/>
    <w:rsid w:val="00933FAB"/>
    <w:rsid w:val="00936840"/>
    <w:rsid w:val="009369BB"/>
    <w:rsid w:val="009369C4"/>
    <w:rsid w:val="009376BD"/>
    <w:rsid w:val="00943DFA"/>
    <w:rsid w:val="00944153"/>
    <w:rsid w:val="009459DE"/>
    <w:rsid w:val="00946758"/>
    <w:rsid w:val="00946B71"/>
    <w:rsid w:val="00946E4D"/>
    <w:rsid w:val="009501BC"/>
    <w:rsid w:val="0095262C"/>
    <w:rsid w:val="009532C3"/>
    <w:rsid w:val="0095566E"/>
    <w:rsid w:val="00955BEE"/>
    <w:rsid w:val="00955D9B"/>
    <w:rsid w:val="009600A4"/>
    <w:rsid w:val="00960C50"/>
    <w:rsid w:val="00960CAF"/>
    <w:rsid w:val="00961AED"/>
    <w:rsid w:val="009622BE"/>
    <w:rsid w:val="009624A0"/>
    <w:rsid w:val="009624DA"/>
    <w:rsid w:val="00962931"/>
    <w:rsid w:val="009635C2"/>
    <w:rsid w:val="009636D3"/>
    <w:rsid w:val="00963B41"/>
    <w:rsid w:val="00965AB5"/>
    <w:rsid w:val="0096684B"/>
    <w:rsid w:val="00966AF8"/>
    <w:rsid w:val="00971570"/>
    <w:rsid w:val="00971B41"/>
    <w:rsid w:val="00971B4D"/>
    <w:rsid w:val="0097362A"/>
    <w:rsid w:val="00974882"/>
    <w:rsid w:val="0097786C"/>
    <w:rsid w:val="009800C0"/>
    <w:rsid w:val="00980522"/>
    <w:rsid w:val="0098120E"/>
    <w:rsid w:val="009815CF"/>
    <w:rsid w:val="00981D57"/>
    <w:rsid w:val="009839DA"/>
    <w:rsid w:val="00983DA5"/>
    <w:rsid w:val="00983E7F"/>
    <w:rsid w:val="00984781"/>
    <w:rsid w:val="00984ED1"/>
    <w:rsid w:val="00985062"/>
    <w:rsid w:val="00986D5A"/>
    <w:rsid w:val="00991BB0"/>
    <w:rsid w:val="00992B1D"/>
    <w:rsid w:val="00992EC3"/>
    <w:rsid w:val="00993136"/>
    <w:rsid w:val="00994E20"/>
    <w:rsid w:val="00995AF4"/>
    <w:rsid w:val="009974DF"/>
    <w:rsid w:val="00997631"/>
    <w:rsid w:val="009A214C"/>
    <w:rsid w:val="009A51FF"/>
    <w:rsid w:val="009B0A3E"/>
    <w:rsid w:val="009B3266"/>
    <w:rsid w:val="009B659D"/>
    <w:rsid w:val="009B692A"/>
    <w:rsid w:val="009B7309"/>
    <w:rsid w:val="009B74F9"/>
    <w:rsid w:val="009B791A"/>
    <w:rsid w:val="009C0522"/>
    <w:rsid w:val="009C0E0B"/>
    <w:rsid w:val="009C2BB0"/>
    <w:rsid w:val="009C49EF"/>
    <w:rsid w:val="009C4C47"/>
    <w:rsid w:val="009C52A3"/>
    <w:rsid w:val="009C54F9"/>
    <w:rsid w:val="009C5549"/>
    <w:rsid w:val="009C6332"/>
    <w:rsid w:val="009C65BE"/>
    <w:rsid w:val="009C6900"/>
    <w:rsid w:val="009C6F7F"/>
    <w:rsid w:val="009C7279"/>
    <w:rsid w:val="009C7F0B"/>
    <w:rsid w:val="009D0FE4"/>
    <w:rsid w:val="009D1991"/>
    <w:rsid w:val="009D2203"/>
    <w:rsid w:val="009D487A"/>
    <w:rsid w:val="009D537B"/>
    <w:rsid w:val="009D6005"/>
    <w:rsid w:val="009D700F"/>
    <w:rsid w:val="009D7549"/>
    <w:rsid w:val="009E0B34"/>
    <w:rsid w:val="009E2275"/>
    <w:rsid w:val="009E2F58"/>
    <w:rsid w:val="009E37D4"/>
    <w:rsid w:val="009E3B91"/>
    <w:rsid w:val="009E4C93"/>
    <w:rsid w:val="009E4FE1"/>
    <w:rsid w:val="009E74B7"/>
    <w:rsid w:val="009F00B1"/>
    <w:rsid w:val="009F0400"/>
    <w:rsid w:val="009F0EBC"/>
    <w:rsid w:val="009F1F4D"/>
    <w:rsid w:val="009F3BB5"/>
    <w:rsid w:val="009F4243"/>
    <w:rsid w:val="009F57D1"/>
    <w:rsid w:val="009F5F8F"/>
    <w:rsid w:val="009F63DB"/>
    <w:rsid w:val="009F6B66"/>
    <w:rsid w:val="009F75E8"/>
    <w:rsid w:val="00A01C51"/>
    <w:rsid w:val="00A02979"/>
    <w:rsid w:val="00A03001"/>
    <w:rsid w:val="00A03497"/>
    <w:rsid w:val="00A05694"/>
    <w:rsid w:val="00A06652"/>
    <w:rsid w:val="00A06F5E"/>
    <w:rsid w:val="00A07477"/>
    <w:rsid w:val="00A07B91"/>
    <w:rsid w:val="00A1259F"/>
    <w:rsid w:val="00A12F88"/>
    <w:rsid w:val="00A13F47"/>
    <w:rsid w:val="00A13FE7"/>
    <w:rsid w:val="00A152E0"/>
    <w:rsid w:val="00A15E6B"/>
    <w:rsid w:val="00A16E1F"/>
    <w:rsid w:val="00A179A6"/>
    <w:rsid w:val="00A17F99"/>
    <w:rsid w:val="00A20E9A"/>
    <w:rsid w:val="00A20F38"/>
    <w:rsid w:val="00A2192A"/>
    <w:rsid w:val="00A2229E"/>
    <w:rsid w:val="00A23FAE"/>
    <w:rsid w:val="00A2526D"/>
    <w:rsid w:val="00A25BF3"/>
    <w:rsid w:val="00A265C7"/>
    <w:rsid w:val="00A3071C"/>
    <w:rsid w:val="00A315EB"/>
    <w:rsid w:val="00A32817"/>
    <w:rsid w:val="00A3388A"/>
    <w:rsid w:val="00A34A3F"/>
    <w:rsid w:val="00A35265"/>
    <w:rsid w:val="00A3531F"/>
    <w:rsid w:val="00A35A45"/>
    <w:rsid w:val="00A3610F"/>
    <w:rsid w:val="00A37AFE"/>
    <w:rsid w:val="00A45546"/>
    <w:rsid w:val="00A45B88"/>
    <w:rsid w:val="00A46B46"/>
    <w:rsid w:val="00A46C6D"/>
    <w:rsid w:val="00A47049"/>
    <w:rsid w:val="00A4767B"/>
    <w:rsid w:val="00A47E5E"/>
    <w:rsid w:val="00A5008C"/>
    <w:rsid w:val="00A52DA7"/>
    <w:rsid w:val="00A5312C"/>
    <w:rsid w:val="00A53192"/>
    <w:rsid w:val="00A53207"/>
    <w:rsid w:val="00A549CA"/>
    <w:rsid w:val="00A552F5"/>
    <w:rsid w:val="00A567B7"/>
    <w:rsid w:val="00A57155"/>
    <w:rsid w:val="00A579D7"/>
    <w:rsid w:val="00A601FE"/>
    <w:rsid w:val="00A612B2"/>
    <w:rsid w:val="00A627B5"/>
    <w:rsid w:val="00A62A71"/>
    <w:rsid w:val="00A63260"/>
    <w:rsid w:val="00A64C38"/>
    <w:rsid w:val="00A67864"/>
    <w:rsid w:val="00A70958"/>
    <w:rsid w:val="00A711CC"/>
    <w:rsid w:val="00A716E5"/>
    <w:rsid w:val="00A72841"/>
    <w:rsid w:val="00A73772"/>
    <w:rsid w:val="00A74C75"/>
    <w:rsid w:val="00A75297"/>
    <w:rsid w:val="00A7566E"/>
    <w:rsid w:val="00A77E0E"/>
    <w:rsid w:val="00A82398"/>
    <w:rsid w:val="00A829F1"/>
    <w:rsid w:val="00A82C27"/>
    <w:rsid w:val="00A84518"/>
    <w:rsid w:val="00A8472B"/>
    <w:rsid w:val="00A85D84"/>
    <w:rsid w:val="00A85E8C"/>
    <w:rsid w:val="00A87CD1"/>
    <w:rsid w:val="00A915BF"/>
    <w:rsid w:val="00A91D9A"/>
    <w:rsid w:val="00A927C9"/>
    <w:rsid w:val="00A95768"/>
    <w:rsid w:val="00AA0A3A"/>
    <w:rsid w:val="00AA11CB"/>
    <w:rsid w:val="00AA553B"/>
    <w:rsid w:val="00AA6D5C"/>
    <w:rsid w:val="00AB0770"/>
    <w:rsid w:val="00AB09B6"/>
    <w:rsid w:val="00AB31DE"/>
    <w:rsid w:val="00AB43D7"/>
    <w:rsid w:val="00AB4AC6"/>
    <w:rsid w:val="00AC354B"/>
    <w:rsid w:val="00AC37C3"/>
    <w:rsid w:val="00AC3B17"/>
    <w:rsid w:val="00AC4298"/>
    <w:rsid w:val="00AC54A6"/>
    <w:rsid w:val="00AD0F30"/>
    <w:rsid w:val="00AD3B60"/>
    <w:rsid w:val="00AD3F6F"/>
    <w:rsid w:val="00AD428B"/>
    <w:rsid w:val="00AD4A05"/>
    <w:rsid w:val="00AD50AE"/>
    <w:rsid w:val="00AD52C0"/>
    <w:rsid w:val="00AD64FC"/>
    <w:rsid w:val="00AD70FC"/>
    <w:rsid w:val="00AD722D"/>
    <w:rsid w:val="00AE0BE6"/>
    <w:rsid w:val="00AE22FC"/>
    <w:rsid w:val="00AE3EE9"/>
    <w:rsid w:val="00AE43B5"/>
    <w:rsid w:val="00AE54C7"/>
    <w:rsid w:val="00AE7DF1"/>
    <w:rsid w:val="00AF0961"/>
    <w:rsid w:val="00AF13AC"/>
    <w:rsid w:val="00AF2073"/>
    <w:rsid w:val="00AF27DF"/>
    <w:rsid w:val="00AF38D1"/>
    <w:rsid w:val="00AF3D4C"/>
    <w:rsid w:val="00AF5531"/>
    <w:rsid w:val="00AF5605"/>
    <w:rsid w:val="00AF596D"/>
    <w:rsid w:val="00AF6A03"/>
    <w:rsid w:val="00AF6B3A"/>
    <w:rsid w:val="00AF7F3B"/>
    <w:rsid w:val="00B00570"/>
    <w:rsid w:val="00B01E06"/>
    <w:rsid w:val="00B029D0"/>
    <w:rsid w:val="00B02EB8"/>
    <w:rsid w:val="00B0529E"/>
    <w:rsid w:val="00B05F06"/>
    <w:rsid w:val="00B066E1"/>
    <w:rsid w:val="00B10DC5"/>
    <w:rsid w:val="00B10F6A"/>
    <w:rsid w:val="00B11C77"/>
    <w:rsid w:val="00B13BD6"/>
    <w:rsid w:val="00B14482"/>
    <w:rsid w:val="00B16259"/>
    <w:rsid w:val="00B1788B"/>
    <w:rsid w:val="00B215DF"/>
    <w:rsid w:val="00B25AEB"/>
    <w:rsid w:val="00B31451"/>
    <w:rsid w:val="00B31528"/>
    <w:rsid w:val="00B32085"/>
    <w:rsid w:val="00B3303A"/>
    <w:rsid w:val="00B33510"/>
    <w:rsid w:val="00B34A7E"/>
    <w:rsid w:val="00B34D8D"/>
    <w:rsid w:val="00B40765"/>
    <w:rsid w:val="00B41810"/>
    <w:rsid w:val="00B4226F"/>
    <w:rsid w:val="00B428E0"/>
    <w:rsid w:val="00B42DB4"/>
    <w:rsid w:val="00B43A38"/>
    <w:rsid w:val="00B446BF"/>
    <w:rsid w:val="00B44CC9"/>
    <w:rsid w:val="00B47C1C"/>
    <w:rsid w:val="00B5140F"/>
    <w:rsid w:val="00B5322D"/>
    <w:rsid w:val="00B533D5"/>
    <w:rsid w:val="00B53411"/>
    <w:rsid w:val="00B535B1"/>
    <w:rsid w:val="00B53651"/>
    <w:rsid w:val="00B53724"/>
    <w:rsid w:val="00B5522E"/>
    <w:rsid w:val="00B56110"/>
    <w:rsid w:val="00B5765E"/>
    <w:rsid w:val="00B57985"/>
    <w:rsid w:val="00B57B65"/>
    <w:rsid w:val="00B6046B"/>
    <w:rsid w:val="00B60917"/>
    <w:rsid w:val="00B61AC0"/>
    <w:rsid w:val="00B62264"/>
    <w:rsid w:val="00B64BC2"/>
    <w:rsid w:val="00B6561C"/>
    <w:rsid w:val="00B65629"/>
    <w:rsid w:val="00B65EA1"/>
    <w:rsid w:val="00B67F00"/>
    <w:rsid w:val="00B701BC"/>
    <w:rsid w:val="00B71B40"/>
    <w:rsid w:val="00B71B9D"/>
    <w:rsid w:val="00B72AB5"/>
    <w:rsid w:val="00B7320F"/>
    <w:rsid w:val="00B73C11"/>
    <w:rsid w:val="00B744B3"/>
    <w:rsid w:val="00B74F0A"/>
    <w:rsid w:val="00B7659C"/>
    <w:rsid w:val="00B76AE5"/>
    <w:rsid w:val="00B77821"/>
    <w:rsid w:val="00B802EE"/>
    <w:rsid w:val="00B80A40"/>
    <w:rsid w:val="00B80BEE"/>
    <w:rsid w:val="00B832A0"/>
    <w:rsid w:val="00B83BF4"/>
    <w:rsid w:val="00B8401C"/>
    <w:rsid w:val="00B854C7"/>
    <w:rsid w:val="00B85AD3"/>
    <w:rsid w:val="00B87E36"/>
    <w:rsid w:val="00B90F0E"/>
    <w:rsid w:val="00B91B1B"/>
    <w:rsid w:val="00B921DB"/>
    <w:rsid w:val="00B949B2"/>
    <w:rsid w:val="00B95C41"/>
    <w:rsid w:val="00BA1827"/>
    <w:rsid w:val="00BA2C73"/>
    <w:rsid w:val="00BA4B75"/>
    <w:rsid w:val="00BA4F85"/>
    <w:rsid w:val="00BA514F"/>
    <w:rsid w:val="00BB4619"/>
    <w:rsid w:val="00BB481D"/>
    <w:rsid w:val="00BB502F"/>
    <w:rsid w:val="00BB5057"/>
    <w:rsid w:val="00BB6A63"/>
    <w:rsid w:val="00BB7483"/>
    <w:rsid w:val="00BC328F"/>
    <w:rsid w:val="00BC537C"/>
    <w:rsid w:val="00BC787D"/>
    <w:rsid w:val="00BD0769"/>
    <w:rsid w:val="00BD0823"/>
    <w:rsid w:val="00BD0CFD"/>
    <w:rsid w:val="00BD23B0"/>
    <w:rsid w:val="00BD285D"/>
    <w:rsid w:val="00BD285F"/>
    <w:rsid w:val="00BD3933"/>
    <w:rsid w:val="00BD6D52"/>
    <w:rsid w:val="00BD6FAC"/>
    <w:rsid w:val="00BD717C"/>
    <w:rsid w:val="00BD760B"/>
    <w:rsid w:val="00BE0532"/>
    <w:rsid w:val="00BE15EC"/>
    <w:rsid w:val="00BE6032"/>
    <w:rsid w:val="00BE6D09"/>
    <w:rsid w:val="00BF24E6"/>
    <w:rsid w:val="00BF3C1E"/>
    <w:rsid w:val="00BF3F2A"/>
    <w:rsid w:val="00BF3F3A"/>
    <w:rsid w:val="00BF4BBF"/>
    <w:rsid w:val="00BF7260"/>
    <w:rsid w:val="00BF79CB"/>
    <w:rsid w:val="00C01205"/>
    <w:rsid w:val="00C01592"/>
    <w:rsid w:val="00C037BF"/>
    <w:rsid w:val="00C03F11"/>
    <w:rsid w:val="00C04719"/>
    <w:rsid w:val="00C05758"/>
    <w:rsid w:val="00C05C64"/>
    <w:rsid w:val="00C07F67"/>
    <w:rsid w:val="00C10299"/>
    <w:rsid w:val="00C1072C"/>
    <w:rsid w:val="00C10924"/>
    <w:rsid w:val="00C11273"/>
    <w:rsid w:val="00C113E9"/>
    <w:rsid w:val="00C1194E"/>
    <w:rsid w:val="00C14892"/>
    <w:rsid w:val="00C14CD7"/>
    <w:rsid w:val="00C17949"/>
    <w:rsid w:val="00C21EEB"/>
    <w:rsid w:val="00C2249A"/>
    <w:rsid w:val="00C22960"/>
    <w:rsid w:val="00C24F28"/>
    <w:rsid w:val="00C252D6"/>
    <w:rsid w:val="00C256AD"/>
    <w:rsid w:val="00C2610E"/>
    <w:rsid w:val="00C27489"/>
    <w:rsid w:val="00C2773E"/>
    <w:rsid w:val="00C27951"/>
    <w:rsid w:val="00C310E7"/>
    <w:rsid w:val="00C32409"/>
    <w:rsid w:val="00C327B8"/>
    <w:rsid w:val="00C34177"/>
    <w:rsid w:val="00C366C2"/>
    <w:rsid w:val="00C36846"/>
    <w:rsid w:val="00C40790"/>
    <w:rsid w:val="00C40BD2"/>
    <w:rsid w:val="00C43A59"/>
    <w:rsid w:val="00C44C46"/>
    <w:rsid w:val="00C457DB"/>
    <w:rsid w:val="00C45ECB"/>
    <w:rsid w:val="00C467AC"/>
    <w:rsid w:val="00C477EF"/>
    <w:rsid w:val="00C50CF5"/>
    <w:rsid w:val="00C512F0"/>
    <w:rsid w:val="00C54237"/>
    <w:rsid w:val="00C56758"/>
    <w:rsid w:val="00C56794"/>
    <w:rsid w:val="00C6201C"/>
    <w:rsid w:val="00C6204B"/>
    <w:rsid w:val="00C62EB8"/>
    <w:rsid w:val="00C6368F"/>
    <w:rsid w:val="00C63B6D"/>
    <w:rsid w:val="00C64F5B"/>
    <w:rsid w:val="00C6560D"/>
    <w:rsid w:val="00C7059E"/>
    <w:rsid w:val="00C72673"/>
    <w:rsid w:val="00C73038"/>
    <w:rsid w:val="00C74DBF"/>
    <w:rsid w:val="00C76BC9"/>
    <w:rsid w:val="00C7798E"/>
    <w:rsid w:val="00C77FC8"/>
    <w:rsid w:val="00C82227"/>
    <w:rsid w:val="00C848FD"/>
    <w:rsid w:val="00C862E2"/>
    <w:rsid w:val="00C86BE3"/>
    <w:rsid w:val="00C874D7"/>
    <w:rsid w:val="00C9011B"/>
    <w:rsid w:val="00C907B3"/>
    <w:rsid w:val="00C90E48"/>
    <w:rsid w:val="00C91C03"/>
    <w:rsid w:val="00C94CEC"/>
    <w:rsid w:val="00C9632F"/>
    <w:rsid w:val="00C9722D"/>
    <w:rsid w:val="00CA08F9"/>
    <w:rsid w:val="00CA0B20"/>
    <w:rsid w:val="00CA0CF8"/>
    <w:rsid w:val="00CA1361"/>
    <w:rsid w:val="00CA19FD"/>
    <w:rsid w:val="00CA393E"/>
    <w:rsid w:val="00CA3A03"/>
    <w:rsid w:val="00CA3F87"/>
    <w:rsid w:val="00CA4EDA"/>
    <w:rsid w:val="00CA5237"/>
    <w:rsid w:val="00CA63C8"/>
    <w:rsid w:val="00CA7BB9"/>
    <w:rsid w:val="00CB05C7"/>
    <w:rsid w:val="00CB1508"/>
    <w:rsid w:val="00CB1E9E"/>
    <w:rsid w:val="00CB1F9C"/>
    <w:rsid w:val="00CB278D"/>
    <w:rsid w:val="00CB2C58"/>
    <w:rsid w:val="00CB33DF"/>
    <w:rsid w:val="00CB3E15"/>
    <w:rsid w:val="00CB5D5E"/>
    <w:rsid w:val="00CB5E12"/>
    <w:rsid w:val="00CB6273"/>
    <w:rsid w:val="00CB6C24"/>
    <w:rsid w:val="00CB7483"/>
    <w:rsid w:val="00CB7D5D"/>
    <w:rsid w:val="00CC015E"/>
    <w:rsid w:val="00CC05B5"/>
    <w:rsid w:val="00CC0C25"/>
    <w:rsid w:val="00CC572A"/>
    <w:rsid w:val="00CC7AFE"/>
    <w:rsid w:val="00CC7D41"/>
    <w:rsid w:val="00CC7E9A"/>
    <w:rsid w:val="00CD0D90"/>
    <w:rsid w:val="00CD0EF0"/>
    <w:rsid w:val="00CD2D2C"/>
    <w:rsid w:val="00CD300F"/>
    <w:rsid w:val="00CD362C"/>
    <w:rsid w:val="00CD3AF6"/>
    <w:rsid w:val="00CD429B"/>
    <w:rsid w:val="00CD5466"/>
    <w:rsid w:val="00CD5B88"/>
    <w:rsid w:val="00CE0294"/>
    <w:rsid w:val="00CE1764"/>
    <w:rsid w:val="00CE2231"/>
    <w:rsid w:val="00CE23D4"/>
    <w:rsid w:val="00CE2DDD"/>
    <w:rsid w:val="00CE5BEA"/>
    <w:rsid w:val="00CE6826"/>
    <w:rsid w:val="00CE69AB"/>
    <w:rsid w:val="00CE6C84"/>
    <w:rsid w:val="00CE7BD9"/>
    <w:rsid w:val="00CF25A4"/>
    <w:rsid w:val="00CF26DD"/>
    <w:rsid w:val="00CF3004"/>
    <w:rsid w:val="00CF3088"/>
    <w:rsid w:val="00CF42E8"/>
    <w:rsid w:val="00CF46B2"/>
    <w:rsid w:val="00CF60CA"/>
    <w:rsid w:val="00CF79B7"/>
    <w:rsid w:val="00D01B29"/>
    <w:rsid w:val="00D02C14"/>
    <w:rsid w:val="00D03239"/>
    <w:rsid w:val="00D034E9"/>
    <w:rsid w:val="00D03561"/>
    <w:rsid w:val="00D03797"/>
    <w:rsid w:val="00D03851"/>
    <w:rsid w:val="00D05ED1"/>
    <w:rsid w:val="00D062D8"/>
    <w:rsid w:val="00D06414"/>
    <w:rsid w:val="00D06633"/>
    <w:rsid w:val="00D069C3"/>
    <w:rsid w:val="00D07110"/>
    <w:rsid w:val="00D1030A"/>
    <w:rsid w:val="00D10752"/>
    <w:rsid w:val="00D10BE1"/>
    <w:rsid w:val="00D122BB"/>
    <w:rsid w:val="00D1232C"/>
    <w:rsid w:val="00D1375D"/>
    <w:rsid w:val="00D137C7"/>
    <w:rsid w:val="00D15679"/>
    <w:rsid w:val="00D15ABC"/>
    <w:rsid w:val="00D16583"/>
    <w:rsid w:val="00D17818"/>
    <w:rsid w:val="00D20CF5"/>
    <w:rsid w:val="00D21CF1"/>
    <w:rsid w:val="00D22007"/>
    <w:rsid w:val="00D244D4"/>
    <w:rsid w:val="00D246E9"/>
    <w:rsid w:val="00D24782"/>
    <w:rsid w:val="00D307F8"/>
    <w:rsid w:val="00D30E3C"/>
    <w:rsid w:val="00D32726"/>
    <w:rsid w:val="00D32FB4"/>
    <w:rsid w:val="00D335BA"/>
    <w:rsid w:val="00D33FA3"/>
    <w:rsid w:val="00D3510E"/>
    <w:rsid w:val="00D35F3C"/>
    <w:rsid w:val="00D37AB8"/>
    <w:rsid w:val="00D40686"/>
    <w:rsid w:val="00D40773"/>
    <w:rsid w:val="00D42DC5"/>
    <w:rsid w:val="00D43613"/>
    <w:rsid w:val="00D445FF"/>
    <w:rsid w:val="00D450C5"/>
    <w:rsid w:val="00D453A0"/>
    <w:rsid w:val="00D45844"/>
    <w:rsid w:val="00D45F8A"/>
    <w:rsid w:val="00D46251"/>
    <w:rsid w:val="00D46DD9"/>
    <w:rsid w:val="00D51402"/>
    <w:rsid w:val="00D528EE"/>
    <w:rsid w:val="00D5326E"/>
    <w:rsid w:val="00D540EC"/>
    <w:rsid w:val="00D549B1"/>
    <w:rsid w:val="00D560F7"/>
    <w:rsid w:val="00D56324"/>
    <w:rsid w:val="00D5776B"/>
    <w:rsid w:val="00D635EE"/>
    <w:rsid w:val="00D63A28"/>
    <w:rsid w:val="00D63F76"/>
    <w:rsid w:val="00D65294"/>
    <w:rsid w:val="00D658A6"/>
    <w:rsid w:val="00D666E4"/>
    <w:rsid w:val="00D66B6C"/>
    <w:rsid w:val="00D66E8C"/>
    <w:rsid w:val="00D70753"/>
    <w:rsid w:val="00D70C41"/>
    <w:rsid w:val="00D73693"/>
    <w:rsid w:val="00D75D8A"/>
    <w:rsid w:val="00D7767F"/>
    <w:rsid w:val="00D777C7"/>
    <w:rsid w:val="00D801BD"/>
    <w:rsid w:val="00D84AB9"/>
    <w:rsid w:val="00D84FD8"/>
    <w:rsid w:val="00D85CE9"/>
    <w:rsid w:val="00D85F1C"/>
    <w:rsid w:val="00D863F6"/>
    <w:rsid w:val="00D87ED2"/>
    <w:rsid w:val="00D9035F"/>
    <w:rsid w:val="00D908AA"/>
    <w:rsid w:val="00D90C2D"/>
    <w:rsid w:val="00D92051"/>
    <w:rsid w:val="00D926CA"/>
    <w:rsid w:val="00D92D4C"/>
    <w:rsid w:val="00D95019"/>
    <w:rsid w:val="00D95AC6"/>
    <w:rsid w:val="00D96B84"/>
    <w:rsid w:val="00D97092"/>
    <w:rsid w:val="00DA01DA"/>
    <w:rsid w:val="00DA4C98"/>
    <w:rsid w:val="00DA6B4A"/>
    <w:rsid w:val="00DA722F"/>
    <w:rsid w:val="00DB0AF4"/>
    <w:rsid w:val="00DB1ACE"/>
    <w:rsid w:val="00DB28FA"/>
    <w:rsid w:val="00DB2916"/>
    <w:rsid w:val="00DB3452"/>
    <w:rsid w:val="00DB3BBA"/>
    <w:rsid w:val="00DB6C45"/>
    <w:rsid w:val="00DB6CB4"/>
    <w:rsid w:val="00DB70C8"/>
    <w:rsid w:val="00DC0807"/>
    <w:rsid w:val="00DC0A6F"/>
    <w:rsid w:val="00DC157D"/>
    <w:rsid w:val="00DC320A"/>
    <w:rsid w:val="00DC4190"/>
    <w:rsid w:val="00DC50AD"/>
    <w:rsid w:val="00DC55AF"/>
    <w:rsid w:val="00DC5B6D"/>
    <w:rsid w:val="00DC5CE3"/>
    <w:rsid w:val="00DC65C6"/>
    <w:rsid w:val="00DC7BCB"/>
    <w:rsid w:val="00DD002E"/>
    <w:rsid w:val="00DD216A"/>
    <w:rsid w:val="00DD2299"/>
    <w:rsid w:val="00DD61D6"/>
    <w:rsid w:val="00DD6E09"/>
    <w:rsid w:val="00DD7D18"/>
    <w:rsid w:val="00DE174F"/>
    <w:rsid w:val="00DE35E9"/>
    <w:rsid w:val="00DE4D63"/>
    <w:rsid w:val="00DE6321"/>
    <w:rsid w:val="00DE68E0"/>
    <w:rsid w:val="00DF0B8D"/>
    <w:rsid w:val="00DF12EE"/>
    <w:rsid w:val="00DF1BFC"/>
    <w:rsid w:val="00DF21A6"/>
    <w:rsid w:val="00DF2383"/>
    <w:rsid w:val="00DF3576"/>
    <w:rsid w:val="00DF367F"/>
    <w:rsid w:val="00DF3997"/>
    <w:rsid w:val="00E00F7C"/>
    <w:rsid w:val="00E02B18"/>
    <w:rsid w:val="00E04209"/>
    <w:rsid w:val="00E043DE"/>
    <w:rsid w:val="00E04411"/>
    <w:rsid w:val="00E0517C"/>
    <w:rsid w:val="00E0585B"/>
    <w:rsid w:val="00E103AE"/>
    <w:rsid w:val="00E1138C"/>
    <w:rsid w:val="00E12D56"/>
    <w:rsid w:val="00E13AC2"/>
    <w:rsid w:val="00E13FAF"/>
    <w:rsid w:val="00E1554A"/>
    <w:rsid w:val="00E16C13"/>
    <w:rsid w:val="00E17764"/>
    <w:rsid w:val="00E17F0A"/>
    <w:rsid w:val="00E21A3D"/>
    <w:rsid w:val="00E21B89"/>
    <w:rsid w:val="00E23177"/>
    <w:rsid w:val="00E2341F"/>
    <w:rsid w:val="00E24368"/>
    <w:rsid w:val="00E26379"/>
    <w:rsid w:val="00E26C88"/>
    <w:rsid w:val="00E26D9D"/>
    <w:rsid w:val="00E30732"/>
    <w:rsid w:val="00E31144"/>
    <w:rsid w:val="00E31249"/>
    <w:rsid w:val="00E32022"/>
    <w:rsid w:val="00E33059"/>
    <w:rsid w:val="00E35084"/>
    <w:rsid w:val="00E351E2"/>
    <w:rsid w:val="00E368F8"/>
    <w:rsid w:val="00E374FD"/>
    <w:rsid w:val="00E41CF4"/>
    <w:rsid w:val="00E41D59"/>
    <w:rsid w:val="00E42515"/>
    <w:rsid w:val="00E4396E"/>
    <w:rsid w:val="00E45C1C"/>
    <w:rsid w:val="00E46D72"/>
    <w:rsid w:val="00E474F9"/>
    <w:rsid w:val="00E5040D"/>
    <w:rsid w:val="00E50D62"/>
    <w:rsid w:val="00E51409"/>
    <w:rsid w:val="00E5190B"/>
    <w:rsid w:val="00E52141"/>
    <w:rsid w:val="00E54CB4"/>
    <w:rsid w:val="00E56679"/>
    <w:rsid w:val="00E5701A"/>
    <w:rsid w:val="00E575C1"/>
    <w:rsid w:val="00E60EE3"/>
    <w:rsid w:val="00E61145"/>
    <w:rsid w:val="00E61305"/>
    <w:rsid w:val="00E6167E"/>
    <w:rsid w:val="00E61F02"/>
    <w:rsid w:val="00E62EB5"/>
    <w:rsid w:val="00E63EB5"/>
    <w:rsid w:val="00E66A38"/>
    <w:rsid w:val="00E66CFE"/>
    <w:rsid w:val="00E67CE0"/>
    <w:rsid w:val="00E708F3"/>
    <w:rsid w:val="00E71ADF"/>
    <w:rsid w:val="00E71E26"/>
    <w:rsid w:val="00E725EB"/>
    <w:rsid w:val="00E73436"/>
    <w:rsid w:val="00E73711"/>
    <w:rsid w:val="00E74134"/>
    <w:rsid w:val="00E74699"/>
    <w:rsid w:val="00E74F98"/>
    <w:rsid w:val="00E75CCF"/>
    <w:rsid w:val="00E77649"/>
    <w:rsid w:val="00E80247"/>
    <w:rsid w:val="00E83204"/>
    <w:rsid w:val="00E86914"/>
    <w:rsid w:val="00E87392"/>
    <w:rsid w:val="00E91A7F"/>
    <w:rsid w:val="00E94299"/>
    <w:rsid w:val="00EA1395"/>
    <w:rsid w:val="00EA3863"/>
    <w:rsid w:val="00EA50AB"/>
    <w:rsid w:val="00EB2B16"/>
    <w:rsid w:val="00EB2B2A"/>
    <w:rsid w:val="00EB3AB9"/>
    <w:rsid w:val="00EB48AD"/>
    <w:rsid w:val="00EB5106"/>
    <w:rsid w:val="00EB547D"/>
    <w:rsid w:val="00EB55CA"/>
    <w:rsid w:val="00EB5751"/>
    <w:rsid w:val="00EB72EF"/>
    <w:rsid w:val="00EB7374"/>
    <w:rsid w:val="00EC07F3"/>
    <w:rsid w:val="00EC27F5"/>
    <w:rsid w:val="00EC3DA4"/>
    <w:rsid w:val="00EC3EE3"/>
    <w:rsid w:val="00EC3FBC"/>
    <w:rsid w:val="00EC40C8"/>
    <w:rsid w:val="00EC54FF"/>
    <w:rsid w:val="00EC6977"/>
    <w:rsid w:val="00ED0185"/>
    <w:rsid w:val="00ED0B01"/>
    <w:rsid w:val="00ED10E2"/>
    <w:rsid w:val="00ED12C2"/>
    <w:rsid w:val="00ED2601"/>
    <w:rsid w:val="00ED2989"/>
    <w:rsid w:val="00ED3583"/>
    <w:rsid w:val="00ED448F"/>
    <w:rsid w:val="00ED581D"/>
    <w:rsid w:val="00EE0F23"/>
    <w:rsid w:val="00EE0FD6"/>
    <w:rsid w:val="00EE2576"/>
    <w:rsid w:val="00EE318A"/>
    <w:rsid w:val="00EE3A29"/>
    <w:rsid w:val="00EE4849"/>
    <w:rsid w:val="00EE72A0"/>
    <w:rsid w:val="00EE7AFB"/>
    <w:rsid w:val="00EF10ED"/>
    <w:rsid w:val="00EF1666"/>
    <w:rsid w:val="00EF1EA0"/>
    <w:rsid w:val="00EF2B10"/>
    <w:rsid w:val="00EF3886"/>
    <w:rsid w:val="00EF4077"/>
    <w:rsid w:val="00EF4F73"/>
    <w:rsid w:val="00EF555E"/>
    <w:rsid w:val="00EF705F"/>
    <w:rsid w:val="00F0161C"/>
    <w:rsid w:val="00F0296E"/>
    <w:rsid w:val="00F03007"/>
    <w:rsid w:val="00F06E0E"/>
    <w:rsid w:val="00F07962"/>
    <w:rsid w:val="00F1099C"/>
    <w:rsid w:val="00F11DED"/>
    <w:rsid w:val="00F13B85"/>
    <w:rsid w:val="00F1629E"/>
    <w:rsid w:val="00F16E0D"/>
    <w:rsid w:val="00F17617"/>
    <w:rsid w:val="00F20742"/>
    <w:rsid w:val="00F21833"/>
    <w:rsid w:val="00F23958"/>
    <w:rsid w:val="00F2406E"/>
    <w:rsid w:val="00F25915"/>
    <w:rsid w:val="00F26D4E"/>
    <w:rsid w:val="00F27532"/>
    <w:rsid w:val="00F27590"/>
    <w:rsid w:val="00F303E6"/>
    <w:rsid w:val="00F3234A"/>
    <w:rsid w:val="00F325B3"/>
    <w:rsid w:val="00F3347F"/>
    <w:rsid w:val="00F33E14"/>
    <w:rsid w:val="00F36C8C"/>
    <w:rsid w:val="00F376A1"/>
    <w:rsid w:val="00F37B15"/>
    <w:rsid w:val="00F40679"/>
    <w:rsid w:val="00F420B5"/>
    <w:rsid w:val="00F42326"/>
    <w:rsid w:val="00F445E1"/>
    <w:rsid w:val="00F44E16"/>
    <w:rsid w:val="00F45ACF"/>
    <w:rsid w:val="00F4714D"/>
    <w:rsid w:val="00F474EC"/>
    <w:rsid w:val="00F50062"/>
    <w:rsid w:val="00F51DFD"/>
    <w:rsid w:val="00F5564B"/>
    <w:rsid w:val="00F57415"/>
    <w:rsid w:val="00F57DA7"/>
    <w:rsid w:val="00F57EA7"/>
    <w:rsid w:val="00F617BE"/>
    <w:rsid w:val="00F61DA7"/>
    <w:rsid w:val="00F62017"/>
    <w:rsid w:val="00F6261E"/>
    <w:rsid w:val="00F652EB"/>
    <w:rsid w:val="00F654F5"/>
    <w:rsid w:val="00F65E8D"/>
    <w:rsid w:val="00F664B6"/>
    <w:rsid w:val="00F66B69"/>
    <w:rsid w:val="00F67150"/>
    <w:rsid w:val="00F67D2A"/>
    <w:rsid w:val="00F7272D"/>
    <w:rsid w:val="00F72E65"/>
    <w:rsid w:val="00F74622"/>
    <w:rsid w:val="00F76500"/>
    <w:rsid w:val="00F768F0"/>
    <w:rsid w:val="00F771D8"/>
    <w:rsid w:val="00F8103A"/>
    <w:rsid w:val="00F83A02"/>
    <w:rsid w:val="00F83A0B"/>
    <w:rsid w:val="00F85E63"/>
    <w:rsid w:val="00F90334"/>
    <w:rsid w:val="00F911D8"/>
    <w:rsid w:val="00F925B4"/>
    <w:rsid w:val="00F9431E"/>
    <w:rsid w:val="00F94D95"/>
    <w:rsid w:val="00F9686A"/>
    <w:rsid w:val="00FA1A0F"/>
    <w:rsid w:val="00FA3491"/>
    <w:rsid w:val="00FA3AFE"/>
    <w:rsid w:val="00FA4004"/>
    <w:rsid w:val="00FA45F9"/>
    <w:rsid w:val="00FA5802"/>
    <w:rsid w:val="00FA6FE0"/>
    <w:rsid w:val="00FB02AF"/>
    <w:rsid w:val="00FB04ED"/>
    <w:rsid w:val="00FB0CF9"/>
    <w:rsid w:val="00FB2382"/>
    <w:rsid w:val="00FB2DD0"/>
    <w:rsid w:val="00FB38F4"/>
    <w:rsid w:val="00FB3BC2"/>
    <w:rsid w:val="00FB52DB"/>
    <w:rsid w:val="00FB5384"/>
    <w:rsid w:val="00FB670B"/>
    <w:rsid w:val="00FC0A37"/>
    <w:rsid w:val="00FC324C"/>
    <w:rsid w:val="00FC4129"/>
    <w:rsid w:val="00FC48F1"/>
    <w:rsid w:val="00FC6B2E"/>
    <w:rsid w:val="00FC70B8"/>
    <w:rsid w:val="00FD05A4"/>
    <w:rsid w:val="00FD1F49"/>
    <w:rsid w:val="00FD2775"/>
    <w:rsid w:val="00FD28E9"/>
    <w:rsid w:val="00FD3651"/>
    <w:rsid w:val="00FD38F0"/>
    <w:rsid w:val="00FD5ECE"/>
    <w:rsid w:val="00FD72C2"/>
    <w:rsid w:val="00FE1CC9"/>
    <w:rsid w:val="00FE352B"/>
    <w:rsid w:val="00FE5E33"/>
    <w:rsid w:val="00FE62D4"/>
    <w:rsid w:val="00FE700A"/>
    <w:rsid w:val="00FE757A"/>
    <w:rsid w:val="00FF5518"/>
    <w:rsid w:val="00FF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23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99"/>
    <w:rsid w:val="00EE0F2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E0F23"/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A3A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AA0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A3A"/>
    <w:rPr>
      <w:rFonts w:ascii="Calibri" w:eastAsia="Times New Roman" w:hAnsi="Calibri"/>
      <w:sz w:val="22"/>
      <w:szCs w:val="22"/>
      <w:lang w:eastAsia="ru-RU"/>
    </w:rPr>
  </w:style>
  <w:style w:type="paragraph" w:styleId="a9">
    <w:name w:val="Normal (Web)"/>
    <w:basedOn w:val="a"/>
    <w:uiPriority w:val="99"/>
    <w:rsid w:val="00AA0A3A"/>
    <w:pPr>
      <w:spacing w:after="0" w:line="240" w:lineRule="auto"/>
      <w:ind w:firstLine="400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D32FB4"/>
    <w:pPr>
      <w:ind w:left="720"/>
      <w:contextualSpacing/>
    </w:pPr>
  </w:style>
  <w:style w:type="paragraph" w:customStyle="1" w:styleId="11">
    <w:name w:val="Заголовок1М1"/>
    <w:basedOn w:val="a"/>
    <w:next w:val="1"/>
    <w:uiPriority w:val="99"/>
    <w:rsid w:val="00D32FB4"/>
    <w:pPr>
      <w:keepNext/>
      <w:numPr>
        <w:numId w:val="5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1">
    <w:name w:val="Текст абзаца1 Н"/>
    <w:basedOn w:val="a"/>
    <w:uiPriority w:val="99"/>
    <w:rsid w:val="00D32FB4"/>
    <w:pPr>
      <w:numPr>
        <w:ilvl w:val="1"/>
        <w:numId w:val="5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table" w:styleId="ab">
    <w:name w:val="Table Grid"/>
    <w:basedOn w:val="a1"/>
    <w:uiPriority w:val="59"/>
    <w:rsid w:val="008A2178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A34A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4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authors/?id=202" TargetMode="External"/><Relationship Id="rId13" Type="http://schemas.openxmlformats.org/officeDocument/2006/relationships/hyperlink" Target="http://www.bookean.ru/organization/3491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bookean.ru/personality/10357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ia-moscow.ru/authors/?id=33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skatov.narod.ru/Economics.html" TargetMode="External"/><Relationship Id="rId10" Type="http://schemas.openxmlformats.org/officeDocument/2006/relationships/hyperlink" Target="http://www.academia-moscow.ru/authors/?id=33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authors/?id=1364" TargetMode="External"/><Relationship Id="rId14" Type="http://schemas.openxmlformats.org/officeDocument/2006/relationships/hyperlink" Target="http://www.economy-bas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23</Pages>
  <Words>7153</Words>
  <Characters>40774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</dc:creator>
  <cp:keywords/>
  <dc:description/>
  <cp:lastModifiedBy>NAVIGATOR</cp:lastModifiedBy>
  <cp:revision>15</cp:revision>
  <dcterms:created xsi:type="dcterms:W3CDTF">2018-02-11T03:44:00Z</dcterms:created>
  <dcterms:modified xsi:type="dcterms:W3CDTF">2018-02-12T14:55:00Z</dcterms:modified>
</cp:coreProperties>
</file>