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16DA" w:rsidRDefault="00A216DA" w:rsidP="004339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43394C" w:rsidRPr="00D62695" w:rsidRDefault="00D62695" w:rsidP="004339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>Государствен</w:t>
      </w:r>
      <w:r w:rsidR="0043394C"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ное </w:t>
      </w:r>
      <w:r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>автоном</w:t>
      </w:r>
      <w:r w:rsidR="0043394C"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ное </w:t>
      </w:r>
      <w:r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профессиональное </w:t>
      </w:r>
      <w:r w:rsidR="0043394C"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>образовательное учреждение</w:t>
      </w:r>
      <w:r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Московской области</w:t>
      </w:r>
    </w:p>
    <w:p w:rsidR="0043394C" w:rsidRPr="00D62695" w:rsidRDefault="0043394C" w:rsidP="004339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>«</w:t>
      </w:r>
      <w:r w:rsidR="00D62695"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>Егорьевский техникум</w:t>
      </w:r>
      <w:r w:rsidRPr="00D62695">
        <w:rPr>
          <w:rFonts w:ascii="Times New Roman" w:eastAsia="Times New Roman" w:hAnsi="Times New Roman" w:cs="Times New Roman"/>
          <w:color w:val="auto"/>
          <w:sz w:val="32"/>
          <w:szCs w:val="24"/>
        </w:rPr>
        <w:t>»</w:t>
      </w:r>
    </w:p>
    <w:p w:rsidR="0043394C" w:rsidRPr="00D62695" w:rsidRDefault="0043394C" w:rsidP="0043394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43394C" w:rsidRPr="00D62695" w:rsidRDefault="0043394C" w:rsidP="0043394C">
      <w:pPr>
        <w:spacing w:line="240" w:lineRule="auto"/>
        <w:jc w:val="both"/>
        <w:rPr>
          <w:rFonts w:eastAsia="Times New Roman"/>
          <w:color w:val="auto"/>
          <w:sz w:val="32"/>
          <w:szCs w:val="24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537F5B">
      <w:pPr>
        <w:widowControl w:val="0"/>
        <w:ind w:left="36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Методическая разработка к</w:t>
      </w:r>
      <w:r w:rsidR="00C67365" w:rsidRPr="00D6269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онспект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</w:t>
      </w:r>
      <w:r w:rsidR="00C67365" w:rsidRPr="00D6269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урока по теме</w:t>
      </w: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AD2101" w:rsidRDefault="00D62695">
      <w:pPr>
        <w:widowControl w:val="0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D62695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ИСПОЛЬЗОВАНИ</w:t>
      </w:r>
      <w:r w:rsidR="00C67365" w:rsidRPr="00D62695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Е </w:t>
      </w:r>
    </w:p>
    <w:p w:rsidR="00AD2101" w:rsidRDefault="00C67365">
      <w:pPr>
        <w:widowControl w:val="0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D62695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ТЕКСТОВ</w:t>
      </w:r>
      <w:r w:rsidR="00D62695" w:rsidRPr="00D62695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ОГОПРОЦЕССОРА </w:t>
      </w:r>
    </w:p>
    <w:p w:rsidR="00D62695" w:rsidRPr="00D62695" w:rsidRDefault="00D62695">
      <w:pPr>
        <w:widowControl w:val="0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D62695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  <w:t>MICROSOFT</w:t>
      </w:r>
      <w:r w:rsidR="00537F5B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 </w:t>
      </w:r>
      <w:r w:rsidRPr="00D62695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  <w:t>WORD</w:t>
      </w:r>
    </w:p>
    <w:p w:rsidR="00C051C0" w:rsidRPr="00D62695" w:rsidRDefault="00D62695">
      <w:pPr>
        <w:widowControl w:val="0"/>
        <w:ind w:left="360"/>
        <w:jc w:val="center"/>
        <w:rPr>
          <w:color w:val="auto"/>
        </w:rPr>
      </w:pPr>
      <w:r w:rsidRPr="00D62695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В ПРОФЕССИИ «ПОВАР, КОНДИТЕР»</w:t>
      </w: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C051C0" w:rsidRPr="00D62695" w:rsidRDefault="00C051C0">
      <w:pPr>
        <w:widowControl w:val="0"/>
        <w:ind w:left="360"/>
        <w:jc w:val="center"/>
        <w:rPr>
          <w:color w:val="auto"/>
        </w:rPr>
      </w:pPr>
    </w:p>
    <w:p w:rsidR="0043394C" w:rsidRPr="00D62695" w:rsidRDefault="00D62695" w:rsidP="00E15840">
      <w:pPr>
        <w:widowControl w:val="0"/>
        <w:ind w:left="623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695">
        <w:rPr>
          <w:rFonts w:ascii="Times New Roman" w:eastAsia="Times New Roman" w:hAnsi="Times New Roman" w:cs="Times New Roman"/>
          <w:color w:val="auto"/>
          <w:sz w:val="28"/>
          <w:szCs w:val="28"/>
        </w:rPr>
        <w:t>Преподава</w:t>
      </w:r>
      <w:r w:rsidR="0043394C" w:rsidRPr="00D62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тель информатики </w:t>
      </w:r>
    </w:p>
    <w:p w:rsidR="0043394C" w:rsidRPr="00D62695" w:rsidRDefault="00D62695" w:rsidP="00E15840">
      <w:pPr>
        <w:widowControl w:val="0"/>
        <w:ind w:left="623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695">
        <w:rPr>
          <w:rFonts w:ascii="Times New Roman" w:eastAsia="Times New Roman" w:hAnsi="Times New Roman" w:cs="Times New Roman"/>
          <w:color w:val="auto"/>
          <w:sz w:val="28"/>
          <w:szCs w:val="28"/>
        </w:rPr>
        <w:t>Образцова</w:t>
      </w:r>
      <w:r w:rsidR="00E158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62695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E158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атьяна </w:t>
      </w:r>
      <w:r w:rsidRPr="00D6269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15840">
        <w:rPr>
          <w:rFonts w:ascii="Times New Roman" w:eastAsia="Times New Roman" w:hAnsi="Times New Roman" w:cs="Times New Roman"/>
          <w:color w:val="auto"/>
          <w:sz w:val="28"/>
          <w:szCs w:val="28"/>
        </w:rPr>
        <w:t>вановна</w:t>
      </w:r>
    </w:p>
    <w:p w:rsidR="00C051C0" w:rsidRPr="00D62695" w:rsidRDefault="00C051C0">
      <w:pPr>
        <w:widowControl w:val="0"/>
        <w:ind w:left="360"/>
        <w:jc w:val="right"/>
        <w:rPr>
          <w:color w:val="auto"/>
        </w:rPr>
      </w:pPr>
    </w:p>
    <w:p w:rsidR="00C051C0" w:rsidRPr="00D62695" w:rsidRDefault="00C051C0">
      <w:pPr>
        <w:widowControl w:val="0"/>
        <w:ind w:left="360"/>
        <w:jc w:val="right"/>
        <w:rPr>
          <w:color w:val="auto"/>
        </w:rPr>
      </w:pPr>
    </w:p>
    <w:p w:rsidR="00C051C0" w:rsidRPr="00D62695" w:rsidRDefault="00C051C0">
      <w:pPr>
        <w:widowControl w:val="0"/>
        <w:ind w:left="360"/>
        <w:jc w:val="right"/>
        <w:rPr>
          <w:color w:val="auto"/>
        </w:rPr>
      </w:pPr>
    </w:p>
    <w:p w:rsidR="00C051C0" w:rsidRPr="00D62695" w:rsidRDefault="00C051C0">
      <w:pPr>
        <w:widowControl w:val="0"/>
        <w:ind w:left="360"/>
        <w:jc w:val="right"/>
        <w:rPr>
          <w:color w:val="auto"/>
        </w:rPr>
      </w:pPr>
    </w:p>
    <w:p w:rsidR="00C051C0" w:rsidRPr="00D62695" w:rsidRDefault="00C051C0">
      <w:pPr>
        <w:widowControl w:val="0"/>
        <w:ind w:left="360"/>
        <w:jc w:val="right"/>
        <w:rPr>
          <w:color w:val="auto"/>
        </w:rPr>
      </w:pPr>
    </w:p>
    <w:p w:rsidR="00AA1740" w:rsidRPr="00D62695" w:rsidRDefault="00AA1740">
      <w:pPr>
        <w:widowControl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1740" w:rsidRPr="00D62695" w:rsidRDefault="00AA1740" w:rsidP="00AA1740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1740" w:rsidRPr="00D62695" w:rsidRDefault="00AA1740" w:rsidP="00AA1740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51C0" w:rsidRPr="00D62695" w:rsidRDefault="00D62695" w:rsidP="00AA1740">
      <w:pPr>
        <w:widowControl w:val="0"/>
        <w:jc w:val="center"/>
        <w:rPr>
          <w:color w:val="auto"/>
        </w:rPr>
      </w:pPr>
      <w:r w:rsidRPr="00D62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Егорьевск </w:t>
      </w:r>
      <w:r w:rsidR="00C67365" w:rsidRPr="00D62695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Pr="00D6269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</w:p>
    <w:p w:rsidR="0043394C" w:rsidRPr="00D62695" w:rsidRDefault="0043394C">
      <w:pPr>
        <w:widowControl w:val="0"/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A43D2" w:rsidRPr="00D62695" w:rsidRDefault="004D59BB" w:rsidP="00EC7EF6">
      <w:pPr>
        <w:spacing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br w:type="page"/>
      </w:r>
      <w:r w:rsidR="002A43D2" w:rsidRPr="00D6269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Планируемые образовательные результаты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:</w:t>
      </w:r>
    </w:p>
    <w:p w:rsidR="002A43D2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предметные </w:t>
      </w: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– систематизированные представления о технологиях подготовки текстовых документов; знание структурных компонентов текстовых документов; </w:t>
      </w:r>
    </w:p>
    <w:p w:rsidR="00EC7EF6" w:rsidRPr="00D62695" w:rsidRDefault="00EC7EF6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A43D2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метапредметные – </w:t>
      </w: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широкий спектр умений и навыков использования средств информационных и коммуникационных технологий для создания текстовых документов; умения критического анализа; </w:t>
      </w:r>
    </w:p>
    <w:p w:rsidR="00EC7EF6" w:rsidRPr="00D62695" w:rsidRDefault="00EC7EF6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A43D2" w:rsidRPr="00D62695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  <w:t xml:space="preserve">личностные </w:t>
      </w: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– понимание социальной, общекультурной роли в жизни современного человека навыков квалифицированного клавиатурного письма. </w:t>
      </w:r>
    </w:p>
    <w:p w:rsidR="002A43D2" w:rsidRPr="0020098A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2A43D2" w:rsidRPr="00D62695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Решаемые учебные задачи: </w:t>
      </w:r>
    </w:p>
    <w:p w:rsidR="002A43D2" w:rsidRPr="00EC7EF6" w:rsidRDefault="002A43D2" w:rsidP="00EC7EF6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7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расширение представлений о сущности понятия «документ», о структуре текстового документа; </w:t>
      </w:r>
    </w:p>
    <w:p w:rsidR="00EC7EF6" w:rsidRPr="00EC7EF6" w:rsidRDefault="00EC7EF6" w:rsidP="00EC7EF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A43D2" w:rsidRPr="00EC7EF6" w:rsidRDefault="004D59BB" w:rsidP="00EC7EF6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7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систематизация представлений о компьютерных инструментах создания сложных текстовых документов;</w:t>
      </w:r>
    </w:p>
    <w:p w:rsidR="00EC7EF6" w:rsidRPr="00EC7EF6" w:rsidRDefault="00EC7EF6" w:rsidP="00EC7EF6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A43D2" w:rsidRPr="00EC7EF6" w:rsidRDefault="004D59BB" w:rsidP="00EC7EF6">
      <w:pPr>
        <w:pStyle w:val="ab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7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</w:t>
      </w:r>
      <w:proofErr w:type="gramStart"/>
      <w:r w:rsidRPr="00EC7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умений технологи</w:t>
      </w:r>
      <w:r w:rsidR="00C57D5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Pr="00EC7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подготовки текстовых документов профессиональной направленности</w:t>
      </w:r>
      <w:proofErr w:type="gramEnd"/>
      <w:r w:rsidR="002A43D2" w:rsidRPr="00EC7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EC7EF6" w:rsidRPr="00EC7EF6" w:rsidRDefault="00EC7EF6" w:rsidP="00EC7EF6">
      <w:pPr>
        <w:pStyle w:val="ab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A43D2" w:rsidRPr="00D62695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Основные понятия, изучаемые на уроке: </w:t>
      </w:r>
    </w:p>
    <w:p w:rsidR="002A43D2" w:rsidRPr="00D62695" w:rsidRDefault="002A43D2" w:rsidP="00EC7EF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документ; </w:t>
      </w:r>
    </w:p>
    <w:p w:rsidR="002A43D2" w:rsidRPr="00D62695" w:rsidRDefault="002A43D2" w:rsidP="00EC7EF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текстовый документ; </w:t>
      </w:r>
    </w:p>
    <w:p w:rsidR="002A43D2" w:rsidRPr="00D62695" w:rsidRDefault="002A43D2" w:rsidP="00EC7EF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структурные элементы текстового документа; </w:t>
      </w:r>
    </w:p>
    <w:p w:rsidR="002A43D2" w:rsidRPr="00D62695" w:rsidRDefault="002A43D2" w:rsidP="00EC7EF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технология </w:t>
      </w:r>
      <w:r w:rsidR="007C0F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создания</w:t>
      </w: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текстовых документов; </w:t>
      </w:r>
    </w:p>
    <w:p w:rsidR="007C0FD3" w:rsidRDefault="002A43D2" w:rsidP="00EC7EF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текстовый процессор</w:t>
      </w:r>
      <w:r w:rsidR="007C0F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A43D2" w:rsidRPr="00D62695" w:rsidRDefault="007C0FD3" w:rsidP="00EC7EF6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внедрение объекта</w:t>
      </w:r>
      <w:r w:rsidR="002A43D2"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2A43D2" w:rsidRPr="0020098A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2A43D2" w:rsidRPr="00D62695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Используемые на уроке средства ИКТ: </w:t>
      </w:r>
    </w:p>
    <w:p w:rsidR="002A43D2" w:rsidRPr="00D62695" w:rsidRDefault="002A43D2" w:rsidP="00E15840">
      <w:pPr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персональный компьютер (ПК) </w:t>
      </w:r>
      <w:r w:rsidR="004D5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преподава</w:t>
      </w: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теля, мультимедийный проектор, экран; </w:t>
      </w:r>
    </w:p>
    <w:p w:rsidR="002A43D2" w:rsidRPr="00D62695" w:rsidRDefault="00E15840" w:rsidP="00EC7EF6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A43D2"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ПК </w:t>
      </w:r>
      <w:r w:rsidR="004D5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</w:t>
      </w:r>
      <w:r w:rsidR="002A43D2"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</w:t>
      </w:r>
      <w:r w:rsidR="004D5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</w:t>
      </w:r>
      <w:r w:rsidR="002A43D2"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щихся. </w:t>
      </w:r>
    </w:p>
    <w:p w:rsidR="002A43D2" w:rsidRPr="0020098A" w:rsidRDefault="002A43D2" w:rsidP="00EC7EF6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2A43D2" w:rsidRPr="00D62695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Электронные образовательные ресурсы </w:t>
      </w:r>
    </w:p>
    <w:p w:rsidR="002A43D2" w:rsidRPr="00D62695" w:rsidRDefault="002A43D2" w:rsidP="00EC7EF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презентация </w:t>
      </w:r>
      <w:r w:rsidR="001E27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теме урока</w:t>
      </w: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2A43D2" w:rsidRPr="00D62695" w:rsidRDefault="00C23570" w:rsidP="00EC7EF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прикладная программа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Microsoft Word 20</w:t>
      </w:r>
      <w:r w:rsidR="00EC7E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07</w:t>
      </w:r>
      <w:r w:rsidR="002A43D2"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EC7EF6" w:rsidRDefault="00EC7EF6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D3AD9" w:rsidRDefault="002A43D2" w:rsidP="00EC7EF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269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Особенности изложения содержания темы урока</w:t>
      </w:r>
      <w:r w:rsidR="00B4451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:</w:t>
      </w:r>
      <w:r w:rsidR="00B4451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зложение материала вед</w:t>
      </w:r>
      <w:r w:rsidRPr="00D62695">
        <w:rPr>
          <w:rFonts w:ascii="Cambria Math" w:eastAsiaTheme="minorHAnsi" w:hAnsi="Cambria Math" w:cs="Cambria Math"/>
          <w:color w:val="auto"/>
          <w:sz w:val="28"/>
          <w:szCs w:val="28"/>
          <w:lang w:eastAsia="en-US"/>
        </w:rPr>
        <w:t>ё</w:t>
      </w:r>
      <w:r w:rsidRPr="00D626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тся с использованием презентации.</w:t>
      </w:r>
    </w:p>
    <w:p w:rsidR="00B44514" w:rsidRDefault="00B44514" w:rsidP="00EC7EF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r w:rsidR="003B7CB5" w:rsidRPr="003B7C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Использование текстового процессора </w:t>
      </w:r>
      <w:r w:rsidR="003B7CB5" w:rsidRPr="003B7CB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MicrosoftWord</w:t>
      </w:r>
    </w:p>
    <w:p w:rsidR="003B7CB5" w:rsidRDefault="003B7CB5" w:rsidP="00B00F8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7C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профессии «Повар, кондитер»</w:t>
      </w:r>
    </w:p>
    <w:p w:rsidR="00BD3AD9" w:rsidRPr="00BD3AD9" w:rsidRDefault="00BD3AD9" w:rsidP="00B44514">
      <w:pPr>
        <w:widowControl w:val="0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A6DCE" w:rsidRDefault="00C67365" w:rsidP="005A6DCE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Цель урока: </w:t>
      </w:r>
    </w:p>
    <w:p w:rsidR="005A6DCE" w:rsidRDefault="005A6DCE" w:rsidP="005A6DC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206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содержательная</w:t>
      </w:r>
      <w:r w:rsidRPr="005A6D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закрепление и отработка знаний об информационных процессах, отработка на практике умений работать с информационными технологиями (в текстовом процессоре);</w:t>
      </w:r>
    </w:p>
    <w:p w:rsidR="00F80631" w:rsidRDefault="005A6DCE" w:rsidP="005A6DC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206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деятельностная</w:t>
      </w:r>
      <w:r w:rsidRPr="005A6D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формирование у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</w:t>
      </w:r>
      <w:r w:rsidRPr="005A6DCE">
        <w:rPr>
          <w:rFonts w:ascii="Times New Roman" w:eastAsia="Times New Roman" w:hAnsi="Times New Roman" w:cs="Times New Roman"/>
          <w:color w:val="auto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Pr="005A6DCE">
        <w:rPr>
          <w:rFonts w:ascii="Times New Roman" w:eastAsia="Times New Roman" w:hAnsi="Times New Roman" w:cs="Times New Roman"/>
          <w:color w:val="auto"/>
          <w:sz w:val="24"/>
          <w:szCs w:val="24"/>
        </w:rPr>
        <w:t>щихся способностей к рефлексии, фиксирование собственных затруднений, построение и реализация выхода из затруднений при работе за ПК</w:t>
      </w:r>
      <w:r w:rsidR="00F8063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20098A" w:rsidRDefault="00F80631" w:rsidP="005A6DCE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063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методическая</w:t>
      </w:r>
      <w:r w:rsidRPr="00F806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продемонстрировать использование современных интерактивных технологий, а также практическую направленность преподаваемой дисциплины, 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ё</w:t>
      </w:r>
      <w:r w:rsidRPr="00F806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тесную взаимосвязь с профессиональными модулями и будущей профессиональной деятельностью.</w:t>
      </w:r>
    </w:p>
    <w:p w:rsidR="00C051C0" w:rsidRPr="00B00F83" w:rsidRDefault="00C051C0" w:rsidP="00B44514">
      <w:pPr>
        <w:widowControl w:val="0"/>
        <w:spacing w:line="240" w:lineRule="auto"/>
        <w:ind w:left="284"/>
        <w:rPr>
          <w:color w:val="auto"/>
          <w:sz w:val="20"/>
          <w:szCs w:val="20"/>
        </w:rPr>
      </w:pPr>
    </w:p>
    <w:p w:rsidR="00C051C0" w:rsidRPr="00D62695" w:rsidRDefault="00C67365" w:rsidP="00B44514">
      <w:pPr>
        <w:widowControl w:val="0"/>
        <w:spacing w:line="240" w:lineRule="auto"/>
        <w:ind w:left="284"/>
        <w:rPr>
          <w:color w:val="auto"/>
        </w:rPr>
      </w:pPr>
      <w:r w:rsidRPr="00D62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Задачи: </w:t>
      </w:r>
    </w:p>
    <w:p w:rsidR="00C051C0" w:rsidRPr="00D62695" w:rsidRDefault="00C67365" w:rsidP="00B44514">
      <w:pPr>
        <w:widowControl w:val="0"/>
        <w:spacing w:line="240" w:lineRule="auto"/>
        <w:ind w:left="284"/>
        <w:rPr>
          <w:color w:val="auto"/>
        </w:rPr>
      </w:pPr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Образовательная:</w:t>
      </w:r>
    </w:p>
    <w:p w:rsidR="00C051C0" w:rsidRPr="00D62695" w:rsidRDefault="00D322E4" w:rsidP="001701EE">
      <w:pPr>
        <w:widowControl w:val="0"/>
        <w:numPr>
          <w:ilvl w:val="0"/>
          <w:numId w:val="5"/>
        </w:numPr>
        <w:spacing w:line="240" w:lineRule="auto"/>
        <w:ind w:left="284" w:firstLine="283"/>
        <w:contextualSpacing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отработ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ать умения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форматировать текст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051C0" w:rsidRPr="00B44514" w:rsidRDefault="00D322E4" w:rsidP="001701EE">
      <w:pPr>
        <w:widowControl w:val="0"/>
        <w:numPr>
          <w:ilvl w:val="0"/>
          <w:numId w:val="5"/>
        </w:numPr>
        <w:spacing w:line="240" w:lineRule="auto"/>
        <w:ind w:left="284" w:firstLine="283"/>
        <w:contextualSpacing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отработ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ать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умения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щихся</w:t>
      </w:r>
      <w:proofErr w:type="gramEnd"/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редактировать текст.</w:t>
      </w:r>
    </w:p>
    <w:p w:rsidR="00C051C0" w:rsidRPr="00D62695" w:rsidRDefault="00C67365" w:rsidP="00B44514">
      <w:pPr>
        <w:widowControl w:val="0"/>
        <w:spacing w:line="240" w:lineRule="auto"/>
        <w:ind w:left="284"/>
        <w:rPr>
          <w:color w:val="auto"/>
        </w:rPr>
      </w:pPr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Развивающая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051C0" w:rsidRPr="00B44514" w:rsidRDefault="00C67365" w:rsidP="001701EE">
      <w:pPr>
        <w:widowControl w:val="0"/>
        <w:numPr>
          <w:ilvl w:val="0"/>
          <w:numId w:val="1"/>
        </w:numPr>
        <w:spacing w:line="240" w:lineRule="auto"/>
        <w:ind w:left="567" w:firstLine="0"/>
        <w:contextualSpacing/>
        <w:rPr>
          <w:color w:val="auto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>ие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познавательн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интерес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, логическо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>го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мышлени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, внимани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, памя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>ти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051C0" w:rsidRPr="00D62695" w:rsidRDefault="00C67365" w:rsidP="00B44514">
      <w:pPr>
        <w:widowControl w:val="0"/>
        <w:spacing w:line="240" w:lineRule="auto"/>
        <w:ind w:left="284"/>
        <w:rPr>
          <w:color w:val="auto"/>
        </w:rPr>
      </w:pPr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Воспитательная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C051C0" w:rsidRPr="00D62695" w:rsidRDefault="00C67365" w:rsidP="001701EE">
      <w:pPr>
        <w:widowControl w:val="0"/>
        <w:numPr>
          <w:ilvl w:val="0"/>
          <w:numId w:val="1"/>
        </w:numPr>
        <w:spacing w:line="240" w:lineRule="auto"/>
        <w:ind w:left="567" w:firstLine="0"/>
        <w:contextualSpacing/>
        <w:rPr>
          <w:color w:val="auto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закрепить правила техники безопасности при работе за компьютером;</w:t>
      </w:r>
    </w:p>
    <w:p w:rsidR="00C051C0" w:rsidRPr="00D62695" w:rsidRDefault="00C67365" w:rsidP="001701EE">
      <w:pPr>
        <w:widowControl w:val="0"/>
        <w:numPr>
          <w:ilvl w:val="0"/>
          <w:numId w:val="1"/>
        </w:numPr>
        <w:spacing w:line="240" w:lineRule="auto"/>
        <w:ind w:left="567" w:firstLine="0"/>
        <w:contextualSpacing/>
        <w:rPr>
          <w:color w:val="auto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формировать информационную культуру.</w:t>
      </w:r>
    </w:p>
    <w:p w:rsidR="00B44514" w:rsidRPr="00B00F83" w:rsidRDefault="00B44514" w:rsidP="00B44514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F1F31" w:rsidRDefault="005F1F31" w:rsidP="00A74AB2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Вид</w:t>
      </w:r>
      <w:r w:rsidR="00C67365" w:rsidRPr="00D62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урока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</w:t>
      </w:r>
    </w:p>
    <w:p w:rsidR="00C051C0" w:rsidRPr="00D62695" w:rsidRDefault="005F1F31" w:rsidP="00A74AB2">
      <w:pPr>
        <w:widowControl w:val="0"/>
        <w:spacing w:line="240" w:lineRule="auto"/>
        <w:ind w:left="284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Комбинированный (повторение и контроль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знаний</w:t>
      </w:r>
      <w:r w:rsidR="00B445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закрепление</w:t>
      </w:r>
      <w:r w:rsidR="00B445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практических навыков работы с текстовым редактором</w:t>
      </w:r>
      <w:r w:rsidR="00AD23E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44514" w:rsidRDefault="00B44514" w:rsidP="00B44514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F1F31" w:rsidRDefault="005F1F31" w:rsidP="005F1F31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Тип урока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</w:t>
      </w:r>
    </w:p>
    <w:p w:rsidR="005F1F31" w:rsidRPr="00D62695" w:rsidRDefault="005F1F31" w:rsidP="005F1F31">
      <w:pPr>
        <w:widowControl w:val="0"/>
        <w:spacing w:line="240" w:lineRule="auto"/>
        <w:ind w:left="284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Компьютерный практикум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F1F31" w:rsidRPr="00B00F83" w:rsidRDefault="005F1F31" w:rsidP="00B44514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051C0" w:rsidRPr="00A43BD6" w:rsidRDefault="00C67365" w:rsidP="00B44514">
      <w:pPr>
        <w:widowControl w:val="0"/>
        <w:spacing w:line="240" w:lineRule="auto"/>
        <w:ind w:left="284"/>
        <w:rPr>
          <w:color w:val="auto"/>
          <w:sz w:val="24"/>
          <w:szCs w:val="24"/>
        </w:rPr>
      </w:pPr>
      <w:r w:rsidRPr="00A43B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Формы организации учебной деятельности обучающихся:</w:t>
      </w:r>
    </w:p>
    <w:p w:rsidR="003F5493" w:rsidRPr="00A43BD6" w:rsidRDefault="00C67365" w:rsidP="003F5493">
      <w:pPr>
        <w:widowControl w:val="0"/>
        <w:spacing w:line="240" w:lineRule="auto"/>
        <w:ind w:left="284"/>
        <w:rPr>
          <w:color w:val="auto"/>
          <w:sz w:val="24"/>
          <w:szCs w:val="24"/>
        </w:rPr>
      </w:pPr>
      <w:r w:rsidRPr="00A43B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 w:rsidR="003F5493"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групповая (при обсуждении </w:t>
      </w:r>
      <w:r w:rsidR="003F5493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поставленных</w:t>
      </w:r>
      <w:r w:rsidR="003F5493"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вопрос</w:t>
      </w:r>
      <w:r w:rsidR="003F5493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3F5493"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);</w:t>
      </w:r>
    </w:p>
    <w:p w:rsidR="003F5493" w:rsidRDefault="00C67365" w:rsidP="00B44514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="003F5493"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фронтальная</w:t>
      </w:r>
      <w:proofErr w:type="gramEnd"/>
      <w:r w:rsidR="003F5493"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 повторении материала);</w:t>
      </w:r>
    </w:p>
    <w:p w:rsidR="00C051C0" w:rsidRPr="00A43BD6" w:rsidRDefault="00C67365" w:rsidP="00B44514">
      <w:pPr>
        <w:widowControl w:val="0"/>
        <w:spacing w:line="240" w:lineRule="auto"/>
        <w:ind w:left="284"/>
        <w:rPr>
          <w:color w:val="auto"/>
          <w:sz w:val="24"/>
          <w:szCs w:val="24"/>
        </w:rPr>
      </w:pP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индивидуальная</w:t>
      </w:r>
      <w:proofErr w:type="gramEnd"/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 выполнении 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теста, 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практической работы).</w:t>
      </w:r>
    </w:p>
    <w:p w:rsidR="00C051C0" w:rsidRPr="00A43BD6" w:rsidRDefault="00C67365" w:rsidP="00B44514">
      <w:pPr>
        <w:widowControl w:val="0"/>
        <w:spacing w:before="100" w:after="100" w:line="240" w:lineRule="auto"/>
        <w:ind w:left="284"/>
        <w:rPr>
          <w:color w:val="auto"/>
          <w:sz w:val="24"/>
          <w:szCs w:val="24"/>
        </w:rPr>
      </w:pPr>
      <w:r w:rsidRPr="00A43B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Формы организации работы </w:t>
      </w:r>
      <w:r w:rsidR="00A43B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преподава</w:t>
      </w:r>
      <w:r w:rsidRPr="00A43B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теля: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- организаторская;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- обучающая;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- контролирующая.</w:t>
      </w:r>
    </w:p>
    <w:p w:rsidR="002D6D39" w:rsidRPr="00E7309A" w:rsidRDefault="00C67365" w:rsidP="002D6D39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3B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Перечень средств, используемых на уроке:</w:t>
      </w:r>
    </w:p>
    <w:p w:rsidR="00C051C0" w:rsidRDefault="00C67365" w:rsidP="002D6D39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48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414876" w:rsidRPr="0041487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персональный компьютер (ПК) преподавателя, мультимедийный проектор, экран</w:t>
      </w:r>
      <w:r w:rsidRPr="0041487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41487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ПК для </w:t>
      </w:r>
      <w:r w:rsidR="00414876">
        <w:rPr>
          <w:rFonts w:ascii="Times New Roman" w:eastAsia="Times New Roman" w:hAnsi="Times New Roman" w:cs="Times New Roman"/>
          <w:color w:val="auto"/>
          <w:sz w:val="24"/>
          <w:szCs w:val="24"/>
        </w:rPr>
        <w:t>об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уча</w:t>
      </w:r>
      <w:r w:rsidR="00414876"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щихся (</w:t>
      </w:r>
      <w:r w:rsidR="00414876"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шт</w:t>
      </w:r>
      <w:r w:rsidR="0041487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с  ОС Windows </w:t>
      </w:r>
      <w:r w:rsidR="00336E5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XP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программой для создания текстовых до</w:t>
      </w:r>
      <w:r w:rsidR="00414876">
        <w:rPr>
          <w:rFonts w:ascii="Times New Roman" w:eastAsia="Times New Roman" w:hAnsi="Times New Roman" w:cs="Times New Roman"/>
          <w:color w:val="auto"/>
          <w:sz w:val="24"/>
          <w:szCs w:val="24"/>
        </w:rPr>
        <w:t>кументов (Microsoft Word</w:t>
      </w:r>
      <w:r w:rsidR="00336E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2007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E36B90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335EA3" w:rsidRDefault="00E36B90" w:rsidP="00E36B90">
      <w:pPr>
        <w:widowControl w:val="0"/>
        <w:spacing w:line="24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E36B90">
        <w:rPr>
          <w:rFonts w:ascii="Times New Roman" w:hAnsi="Times New Roman" w:cs="Times New Roman"/>
          <w:color w:val="auto"/>
          <w:sz w:val="24"/>
          <w:szCs w:val="24"/>
        </w:rPr>
        <w:t>- листы с тестом</w:t>
      </w:r>
      <w:r w:rsidR="00F45480">
        <w:rPr>
          <w:rFonts w:ascii="Times New Roman" w:hAnsi="Times New Roman" w:cs="Times New Roman"/>
          <w:color w:val="auto"/>
          <w:sz w:val="24"/>
          <w:szCs w:val="24"/>
        </w:rPr>
        <w:t xml:space="preserve"> по теме «</w:t>
      </w:r>
      <w:r w:rsidR="00F45480">
        <w:rPr>
          <w:rFonts w:ascii="Times New Roman" w:eastAsia="Times New Roman" w:hAnsi="Times New Roman" w:cs="Times New Roman"/>
          <w:color w:val="auto"/>
          <w:sz w:val="24"/>
          <w:szCs w:val="24"/>
        </w:rPr>
        <w:t>Microsoft Word</w:t>
      </w:r>
      <w:r w:rsidR="00F4548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E36B9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E36B90" w:rsidRDefault="00335EA3" w:rsidP="00E36B90">
      <w:pPr>
        <w:widowControl w:val="0"/>
        <w:spacing w:line="24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раздаточный материал с практическим заданием для оформления технологической карты блюда</w:t>
      </w:r>
      <w:r w:rsidR="00E36B90" w:rsidRPr="00E36B9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80E51" w:rsidRPr="007C0FD3" w:rsidRDefault="00F80E51" w:rsidP="00E36B90">
      <w:pPr>
        <w:widowControl w:val="0"/>
        <w:spacing w:line="240" w:lineRule="auto"/>
        <w:ind w:left="284"/>
        <w:rPr>
          <w:rFonts w:ascii="Times New Roman" w:hAnsi="Times New Roman" w:cs="Times New Roman"/>
          <w:color w:val="auto"/>
          <w:sz w:val="20"/>
          <w:szCs w:val="20"/>
        </w:rPr>
      </w:pPr>
    </w:p>
    <w:p w:rsidR="00C051C0" w:rsidRPr="00D62695" w:rsidRDefault="00C67365" w:rsidP="00B44514">
      <w:pPr>
        <w:widowControl w:val="0"/>
        <w:spacing w:line="240" w:lineRule="auto"/>
        <w:ind w:left="284"/>
        <w:rPr>
          <w:color w:val="auto"/>
        </w:rPr>
      </w:pPr>
      <w:proofErr w:type="gramStart"/>
      <w:r w:rsidRPr="00A43B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Ожидаемые результаты:</w:t>
      </w:r>
      <w:r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</w:t>
      </w:r>
      <w:r w:rsidR="00414876"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</w:t>
      </w:r>
      <w:r w:rsidR="00414876">
        <w:rPr>
          <w:rFonts w:ascii="Times New Roman" w:eastAsia="Times New Roman" w:hAnsi="Times New Roman" w:cs="Times New Roman"/>
          <w:color w:val="auto"/>
          <w:sz w:val="24"/>
          <w:szCs w:val="24"/>
        </w:rPr>
        <w:t>ийся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должен знать: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- понятия символ, слово, абзац, строка, предложение, 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таблица, ячейка, </w:t>
      </w:r>
      <w:r w:rsidR="007C0FD3">
        <w:rPr>
          <w:rFonts w:ascii="Times New Roman" w:eastAsia="Times New Roman" w:hAnsi="Times New Roman" w:cs="Times New Roman"/>
          <w:color w:val="auto"/>
          <w:sz w:val="24"/>
          <w:szCs w:val="24"/>
        </w:rPr>
        <w:t>столбец</w:t>
      </w:r>
      <w:r w:rsidR="00723A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строка, 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текстовый процессор;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-</w:t>
      </w:r>
      <w:r w:rsidR="007C0F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понятия объект, рисунок, вставка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2) </w:t>
      </w:r>
      <w:r w:rsidR="00414876" w:rsidRPr="00A43BD6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</w:t>
      </w:r>
      <w:r w:rsidR="00414876">
        <w:rPr>
          <w:rFonts w:ascii="Times New Roman" w:eastAsia="Times New Roman" w:hAnsi="Times New Roman" w:cs="Times New Roman"/>
          <w:color w:val="auto"/>
          <w:sz w:val="24"/>
          <w:szCs w:val="24"/>
        </w:rPr>
        <w:t>ийся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должен уметь: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- 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  <w:proofErr w:type="gramEnd"/>
    </w:p>
    <w:p w:rsidR="00C051C0" w:rsidRPr="00D62695" w:rsidRDefault="00C67365" w:rsidP="00B44514">
      <w:pPr>
        <w:widowControl w:val="0"/>
        <w:spacing w:line="240" w:lineRule="auto"/>
        <w:ind w:left="284"/>
        <w:rPr>
          <w:color w:val="auto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определять инструменты текстового </w:t>
      </w:r>
      <w:r w:rsidR="00CD1A4C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процессора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выполнения базовых операций по созданию текстовых документов</w:t>
      </w:r>
      <w:r w:rsidRPr="00D62695">
        <w:rPr>
          <w:rFonts w:ascii="Calibri" w:eastAsia="Calibri" w:hAnsi="Calibri" w:cs="Calibri"/>
          <w:color w:val="auto"/>
          <w:sz w:val="20"/>
          <w:szCs w:val="20"/>
        </w:rPr>
        <w:t>;</w:t>
      </w:r>
    </w:p>
    <w:p w:rsidR="00CD1A4C" w:rsidRDefault="00C67365" w:rsidP="00B44514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-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выделять, перемещать и удалять фрагменты текста;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- осуществлять орфографический контроль в текстовом документе с помощью средств текстового процессора</w:t>
      </w:r>
      <w:r w:rsidR="00CD1A4C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051C0" w:rsidRDefault="00CD1A4C" w:rsidP="00B44514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внедрять в текстовый документ графические объекты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876F3" w:rsidRDefault="00C67365" w:rsidP="001876F3">
      <w:pPr>
        <w:widowControl w:val="0"/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D11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Методическая и педагогическая эффективность используемых технологий:</w:t>
      </w:r>
    </w:p>
    <w:p w:rsidR="00B11CDA" w:rsidRDefault="00C67365" w:rsidP="00B11CDA">
      <w:pPr>
        <w:pStyle w:val="c1"/>
        <w:shd w:val="clear" w:color="auto" w:fill="FFFFFF"/>
        <w:suppressAutoHyphens/>
        <w:spacing w:before="0" w:after="0"/>
        <w:ind w:firstLine="567"/>
        <w:jc w:val="both"/>
      </w:pPr>
      <w:r w:rsidRPr="003D1143">
        <w:t>На уроке используются информационно-коммуникационные, здоровьесберегающие</w:t>
      </w:r>
      <w:r w:rsidR="000A2DC2">
        <w:t>, п</w:t>
      </w:r>
      <w:r w:rsidR="000A2DC2" w:rsidRPr="000A2DC2">
        <w:t>едагогика сотрудничества</w:t>
      </w:r>
      <w:r w:rsidR="000A2DC2">
        <w:t>,</w:t>
      </w:r>
      <w:r w:rsidR="000A2DC2" w:rsidRPr="000A2DC2">
        <w:t xml:space="preserve"> личностно-ориентированная </w:t>
      </w:r>
      <w:r w:rsidRPr="000A2DC2">
        <w:t>технологии</w:t>
      </w:r>
      <w:r w:rsidR="000A2DC2">
        <w:t>,</w:t>
      </w:r>
      <w:r w:rsidR="000A2DC2" w:rsidRPr="000A2DC2">
        <w:t xml:space="preserve"> </w:t>
      </w:r>
      <w:r w:rsidR="000A2DC2">
        <w:t>т</w:t>
      </w:r>
      <w:r w:rsidR="000A2DC2" w:rsidRPr="000A2DC2">
        <w:t>ехнология развивающего обучения</w:t>
      </w:r>
      <w:r w:rsidRPr="000A2DC2">
        <w:t>.</w:t>
      </w:r>
      <w:r w:rsidR="00B11CDA">
        <w:t xml:space="preserve"> </w:t>
      </w:r>
    </w:p>
    <w:p w:rsidR="00B11CDA" w:rsidRDefault="00C67365" w:rsidP="00B11CDA">
      <w:pPr>
        <w:pStyle w:val="c1"/>
        <w:shd w:val="clear" w:color="auto" w:fill="FFFFFF"/>
        <w:suppressAutoHyphens/>
        <w:spacing w:before="0" w:after="0"/>
        <w:ind w:firstLine="567"/>
        <w:jc w:val="both"/>
      </w:pPr>
      <w:r w:rsidRPr="003D1143">
        <w:t xml:space="preserve">Целесообразность использования </w:t>
      </w:r>
      <w:r w:rsidR="00B00F83">
        <w:t>ИКТ</w:t>
      </w:r>
      <w:r w:rsidRPr="003D1143">
        <w:t xml:space="preserve"> на данном уроке определяется тем, что с их помощью наиболее эффективно реализуются такие дидактические принципы как научность, доступность, наглядность, сознательность и активность обучаемых, индивидуальный подход к обучению, сочетание методов, форм и средств обучения, прочность овладения знаниями, умениями и навыками, социализация обучаемого. Информационно-коммуникационные технологии эффективны для оперативного получения достоверной информации при диагностике знаний, умений и навыков </w:t>
      </w:r>
      <w:r w:rsidR="003D1143" w:rsidRPr="00B11CDA">
        <w:t>об</w:t>
      </w:r>
      <w:r w:rsidRPr="00B11CDA">
        <w:t>уча</w:t>
      </w:r>
      <w:r w:rsidR="003D1143" w:rsidRPr="00B11CDA">
        <w:t>ю</w:t>
      </w:r>
      <w:r w:rsidRPr="00B11CDA">
        <w:t xml:space="preserve">щихся. </w:t>
      </w:r>
    </w:p>
    <w:p w:rsidR="00B11CDA" w:rsidRDefault="00C67365" w:rsidP="00B11CDA">
      <w:pPr>
        <w:pStyle w:val="c1"/>
        <w:shd w:val="clear" w:color="auto" w:fill="FFFFFF"/>
        <w:suppressAutoHyphens/>
        <w:spacing w:before="0" w:after="0"/>
        <w:ind w:firstLine="567"/>
        <w:jc w:val="both"/>
      </w:pPr>
      <w:r w:rsidRPr="00B11CDA">
        <w:t xml:space="preserve">Здоровьесберегающие образовательные технологии, используемые на данном уроке,  позволяют сохранить здоровье </w:t>
      </w:r>
      <w:proofErr w:type="gramStart"/>
      <w:r w:rsidRPr="00B11CDA">
        <w:t>обучающихся</w:t>
      </w:r>
      <w:proofErr w:type="gramEnd"/>
      <w:r w:rsidRPr="00B11CDA">
        <w:t xml:space="preserve">. Здоровьесберегающие образовательные технологии на данном уроке </w:t>
      </w:r>
      <w:r w:rsidR="003D1143" w:rsidRPr="00B11CDA">
        <w:t>-</w:t>
      </w:r>
      <w:r w:rsidRPr="00B11CDA">
        <w:t xml:space="preserve"> это  совокупность при</w:t>
      </w:r>
      <w:r w:rsidR="003D1143" w:rsidRPr="00B11CDA">
        <w:t>ё</w:t>
      </w:r>
      <w:r w:rsidRPr="00B11CDA">
        <w:t xml:space="preserve">мов, форм и методов организации </w:t>
      </w:r>
      <w:r w:rsidR="00797A20" w:rsidRPr="00B11CDA">
        <w:t xml:space="preserve">процесса </w:t>
      </w:r>
      <w:r w:rsidRPr="00B11CDA">
        <w:t>обучения без ущерба для здоровья</w:t>
      </w:r>
      <w:r w:rsidR="00506780" w:rsidRPr="00B11CDA">
        <w:t xml:space="preserve"> </w:t>
      </w:r>
      <w:r w:rsidR="00163785" w:rsidRPr="00B11CDA">
        <w:t>обучающихся</w:t>
      </w:r>
      <w:r w:rsidRPr="00B11CDA">
        <w:t>.</w:t>
      </w:r>
      <w:r w:rsidR="00506780" w:rsidRPr="00B11CDA">
        <w:t xml:space="preserve"> </w:t>
      </w:r>
    </w:p>
    <w:p w:rsidR="00B11CDA" w:rsidRDefault="00506780" w:rsidP="00B11CDA">
      <w:pPr>
        <w:pStyle w:val="c1"/>
        <w:shd w:val="clear" w:color="auto" w:fill="FFFFFF"/>
        <w:suppressAutoHyphens/>
        <w:spacing w:before="0" w:after="0"/>
        <w:ind w:firstLine="567"/>
        <w:jc w:val="both"/>
      </w:pPr>
      <w:r w:rsidRPr="00B11CDA">
        <w:t>Педагогика сотрудничества способствует развитию умений обучающихся работать в группе для совместного решения дидактических задач. Всё обучение строится на общении и сотрудничестве.</w:t>
      </w:r>
    </w:p>
    <w:p w:rsidR="00B11CDA" w:rsidRDefault="00506780" w:rsidP="00B11CDA">
      <w:pPr>
        <w:pStyle w:val="c1"/>
        <w:shd w:val="clear" w:color="auto" w:fill="FFFFFF"/>
        <w:suppressAutoHyphens/>
        <w:spacing w:before="0" w:after="0"/>
        <w:ind w:firstLine="567"/>
        <w:jc w:val="both"/>
      </w:pPr>
      <w:r w:rsidRPr="00B11CDA">
        <w:t xml:space="preserve">Личностно-ориентированная технология формирует умение </w:t>
      </w:r>
      <w:proofErr w:type="gramStart"/>
      <w:r w:rsidRPr="00B11CDA">
        <w:t>обучающихся</w:t>
      </w:r>
      <w:proofErr w:type="gramEnd"/>
      <w:r w:rsidRPr="00B11CDA">
        <w:t xml:space="preserve"> организовать собственную деятельность, реализовывать в повседневной жизни, профессиональной деятельности  полученные знания и навыки, способствует укреплению веры в собственные силы и возможности.</w:t>
      </w:r>
      <w:r w:rsidR="00CC65C0" w:rsidRPr="00B11CDA">
        <w:t xml:space="preserve"> </w:t>
      </w:r>
    </w:p>
    <w:p w:rsidR="003D1143" w:rsidRDefault="00CC65C0" w:rsidP="00B11CDA">
      <w:pPr>
        <w:pStyle w:val="c1"/>
        <w:shd w:val="clear" w:color="auto" w:fill="FFFFFF"/>
        <w:suppressAutoHyphens/>
        <w:spacing w:before="0" w:after="0"/>
        <w:ind w:firstLine="567"/>
        <w:jc w:val="both"/>
      </w:pPr>
      <w:r w:rsidRPr="00B11CDA">
        <w:t xml:space="preserve">Технология развивающего обучения используется при постановке  познавательной задачи (проблемной ситуации), проведении инструктажа о последовательности работы на уроке, выполнении практической работы на ПК. Способствует обучению умения ставить цели, </w:t>
      </w:r>
      <w:r w:rsidR="00B11CDA">
        <w:t>о</w:t>
      </w:r>
      <w:r w:rsidRPr="00B11CDA">
        <w:t xml:space="preserve">рганизовывать </w:t>
      </w:r>
      <w:proofErr w:type="gramStart"/>
      <w:r w:rsidR="00B11CDA" w:rsidRPr="00B11CDA">
        <w:t>обучающимися</w:t>
      </w:r>
      <w:proofErr w:type="gramEnd"/>
      <w:r w:rsidR="00B11CDA" w:rsidRPr="00B11CDA">
        <w:t xml:space="preserve"> </w:t>
      </w:r>
      <w:r w:rsidRPr="00B11CDA">
        <w:t>свою деятельность и оценивать результаты своей работы.</w:t>
      </w:r>
    </w:p>
    <w:p w:rsidR="001876F3" w:rsidRPr="00A216DA" w:rsidRDefault="00C67365" w:rsidP="001876F3">
      <w:pPr>
        <w:widowControl w:val="0"/>
        <w:spacing w:before="100" w:after="10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14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1876F3" w:rsidRPr="00A216DA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Структура урока:</w:t>
      </w:r>
    </w:p>
    <w:p w:rsidR="001876F3" w:rsidRPr="001876F3" w:rsidRDefault="00E7309A" w:rsidP="00EB68A3">
      <w:pPr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отиваци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яучебной 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r w:rsidR="00BA537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F45480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</w:t>
      </w:r>
      <w:r w:rsidR="00A216DA"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BA5373" w:rsidRPr="001876F3" w:rsidRDefault="00BA5373" w:rsidP="00EB68A3">
      <w:pPr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ктуализаци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яопорных </w:t>
      </w: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знаний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45480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</w:t>
      </w: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876F3" w:rsidRPr="001876F3" w:rsidRDefault="00561ABF" w:rsidP="00EB68A3">
      <w:pPr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Проверка знаний по теме «</w:t>
      </w:r>
      <w:r w:rsidR="00F45480">
        <w:rPr>
          <w:rFonts w:ascii="Times New Roman" w:eastAsia="Times New Roman" w:hAnsi="Times New Roman" w:cs="Times New Roman"/>
          <w:color w:val="auto"/>
          <w:sz w:val="24"/>
          <w:szCs w:val="24"/>
        </w:rPr>
        <w:t>Microsoft Word</w:t>
      </w: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» (тестирование)</w:t>
      </w:r>
      <w:r w:rsidR="00F45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F45480"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Взаимопроверка результатов теста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454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</w:t>
      </w: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мин</w:t>
      </w:r>
      <w:r w:rsidR="00F454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F45480" w:rsidRPr="00A216DA" w:rsidRDefault="00F45480" w:rsidP="00EB68A3">
      <w:pPr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Практическая работа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</w:t>
      </w: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561ABF" w:rsidRPr="001876F3" w:rsidRDefault="00561ABF" w:rsidP="00EB68A3">
      <w:pPr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Подведение итогов (</w:t>
      </w:r>
      <w:r w:rsidR="006E4187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мин.)</w:t>
      </w:r>
    </w:p>
    <w:p w:rsidR="001876F3" w:rsidRPr="00A216DA" w:rsidRDefault="006E4187" w:rsidP="00EB68A3">
      <w:pPr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ефлекси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учебной деятельности на уроке (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</w:t>
      </w:r>
      <w:r w:rsidR="00A216DA"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1876F3"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561ABF" w:rsidRPr="001876F3" w:rsidRDefault="00561ABF" w:rsidP="00EB68A3">
      <w:pPr>
        <w:numPr>
          <w:ilvl w:val="0"/>
          <w:numId w:val="16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Задание на дом (2 мин</w:t>
      </w:r>
      <w:r w:rsidR="00A216DA"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A216D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876F3" w:rsidRDefault="001876F3" w:rsidP="001876F3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876F3" w:rsidRDefault="001876F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:rsidR="004A045B" w:rsidRPr="00E7309A" w:rsidRDefault="004A045B" w:rsidP="00E7309A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E730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Ход урока</w:t>
      </w:r>
      <w:r w:rsidR="0060206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4A045B" w:rsidRPr="00E7309A" w:rsidRDefault="004A045B" w:rsidP="00E7309A">
      <w:pPr>
        <w:widowControl w:val="0"/>
        <w:spacing w:line="240" w:lineRule="auto"/>
        <w:rPr>
          <w:color w:val="auto"/>
          <w:sz w:val="24"/>
          <w:szCs w:val="24"/>
        </w:rPr>
      </w:pPr>
    </w:p>
    <w:p w:rsidR="004A045B" w:rsidRPr="00E7309A" w:rsidRDefault="00447234" w:rsidP="00E7309A">
      <w:pPr>
        <w:widowControl w:val="0"/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30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 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отиваци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я</w:t>
      </w:r>
      <w:r w:rsidR="00527E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учебной 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деятельности </w:t>
      </w:r>
      <w:proofErr w:type="gramStart"/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Формулирование темы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цел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 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мин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E7309A" w:rsidRPr="00D5565A" w:rsidRDefault="00447234" w:rsidP="00E7309A">
      <w:pPr>
        <w:widowControl w:val="0"/>
        <w:spacing w:line="240" w:lineRule="auto"/>
        <w:rPr>
          <w:rFonts w:ascii="Times New Roman" w:eastAsiaTheme="minorHAnsi" w:hAnsi="Times New Roman" w:cs="Times New Roman"/>
          <w:i/>
          <w:color w:val="auto"/>
          <w:sz w:val="24"/>
          <w:szCs w:val="24"/>
          <w:shd w:val="clear" w:color="auto" w:fill="FFFFFF"/>
          <w:lang w:eastAsia="en-US"/>
        </w:rPr>
      </w:pPr>
      <w:r w:rsidRPr="00D5565A">
        <w:rPr>
          <w:rFonts w:ascii="Times New Roman" w:eastAsiaTheme="minorHAnsi" w:hAnsi="Times New Roman" w:cs="Times New Roman"/>
          <w:bCs/>
          <w:i/>
          <w:color w:val="auto"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Преподава</w:t>
      </w:r>
      <w:r w:rsidR="004A045B" w:rsidRPr="00D5565A">
        <w:rPr>
          <w:rFonts w:ascii="Times New Roman" w:eastAsiaTheme="minorHAnsi" w:hAnsi="Times New Roman" w:cs="Times New Roman"/>
          <w:bCs/>
          <w:i/>
          <w:color w:val="auto"/>
          <w:sz w:val="24"/>
          <w:szCs w:val="24"/>
          <w:bdr w:val="none" w:sz="0" w:space="0" w:color="auto" w:frame="1"/>
          <w:shd w:val="clear" w:color="auto" w:fill="FFFFFF"/>
          <w:lang w:eastAsia="en-US"/>
        </w:rPr>
        <w:t>тель:</w:t>
      </w:r>
      <w:r w:rsidR="004A045B" w:rsidRPr="00D5565A">
        <w:rPr>
          <w:rFonts w:ascii="Times New Roman" w:eastAsiaTheme="minorHAnsi" w:hAnsi="Times New Roman" w:cs="Times New Roman"/>
          <w:i/>
          <w:color w:val="auto"/>
          <w:sz w:val="24"/>
          <w:szCs w:val="24"/>
          <w:shd w:val="clear" w:color="auto" w:fill="FFFFFF"/>
          <w:lang w:eastAsia="en-US"/>
        </w:rPr>
        <w:t> </w:t>
      </w:r>
    </w:p>
    <w:p w:rsidR="00447234" w:rsidRPr="00E7309A" w:rsidRDefault="00E7309A" w:rsidP="003F5493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а) </w:t>
      </w:r>
      <w:r w:rsidR="004A045B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Здравствуйте, ребята</w:t>
      </w:r>
      <w:r w:rsidR="00447234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!</w:t>
      </w:r>
      <w:r w:rsidR="004A045B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Садитесь. </w:t>
      </w:r>
      <w:r w:rsidR="00447234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Прошу командира доложить о готовности группы к уроку</w:t>
      </w:r>
      <w:r w:rsidR="009155A0" w:rsidRPr="009155A0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9155A0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9155A0" w:rsidRPr="009155A0"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рганизационный момент)</w:t>
      </w:r>
      <w:r w:rsidR="00447234" w:rsidRPr="009155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B3E30" w:rsidRDefault="00E7309A" w:rsidP="00D5565A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б) Вводное слово преподавателя о профессии «Повар</w:t>
      </w:r>
      <w:r w:rsidR="00DB3E30">
        <w:rPr>
          <w:rFonts w:ascii="Times New Roman" w:eastAsia="Times New Roman" w:hAnsi="Times New Roman" w:cs="Times New Roman"/>
          <w:color w:val="auto"/>
          <w:sz w:val="24"/>
          <w:szCs w:val="24"/>
        </w:rPr>
        <w:t>, кондитер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и </w:t>
      </w:r>
      <w:r w:rsidR="00DB3E30" w:rsidRPr="00DB3E3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</w:t>
      </w:r>
      <w:r w:rsidR="00DB3E30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DB3E30" w:rsidRPr="00DB3E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информационно-коммуникационных технологий</w:t>
      </w:r>
      <w:r w:rsidR="00D5565A" w:rsidRPr="00D5565A">
        <w:rPr>
          <w:rFonts w:ascii="Times New Roman" w:hAnsi="Times New Roman" w:cs="Times New Roman"/>
          <w:bCs/>
          <w:iCs/>
          <w:sz w:val="24"/>
          <w:szCs w:val="24"/>
        </w:rPr>
        <w:t xml:space="preserve"> для</w:t>
      </w:r>
      <w:r w:rsidR="00DB3E30">
        <w:rPr>
          <w:rFonts w:ascii="Times New Roman" w:hAnsi="Times New Roman" w:cs="Times New Roman"/>
          <w:bCs/>
          <w:iCs/>
          <w:sz w:val="24"/>
          <w:szCs w:val="24"/>
        </w:rPr>
        <w:t xml:space="preserve"> решения профессиональных задач:</w:t>
      </w:r>
    </w:p>
    <w:p w:rsidR="00E7309A" w:rsidRPr="00526110" w:rsidRDefault="00526110" w:rsidP="00DB3E30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«Современный повар - это высококвалифицированный, всесторонне развитый, интеллигентный, творческий человек. В сложных условиях рыночной экономики компьютер стал верным, надёжным помощником, «коллегой», «другом» и «компаньоном» повару. Он способен быстро, своевременно и бескорыстно найти необходимую «здесь и сейчас» информацию, будь то рецептура блюда или адрес поставщика продуктов, или другая информация справочного характера. Компьютер проинформирует о профессиональных поварских конкурсах, поможет отправить заявку на участие в конкурсе, если надо: обеспечит информацией о билетах на самолёт, поезд, забронирует номер в отеле. А повару всего-то необходимо подружиться с компьютером, выбрать себе компьютер, установить программное обеспечение и обеспечить возможность работы в сетях - глобальных и локальных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 появлением </w:t>
      </w:r>
      <w:r w:rsidR="00E9583A"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компьютеров</w:t>
      </w: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печатная информация была переведена в электронный вид</w:t>
      </w:r>
      <w:r w:rsidR="00E9583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85E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9583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="00E85E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</w:t>
      </w: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появлением </w:t>
      </w:r>
      <w:r w:rsidR="00E9583A"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интернет-технологий</w:t>
      </w:r>
      <w:r w:rsidR="00E85E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размещена на множестве </w:t>
      </w:r>
      <w:r w:rsidR="00E9583A"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профессиональных сайтов</w:t>
      </w: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Теперь повару достаточно набрать в </w:t>
      </w:r>
      <w:r w:rsidR="00E9583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любой </w:t>
      </w: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поисковой системе запрос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КУЛИНАРИЯ и его </w:t>
      </w:r>
      <w:r w:rsidR="00E9583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надёжный помощ</w:t>
      </w:r>
      <w:r w:rsidR="00E9583A"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ник-компьютер</w:t>
      </w: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ответит н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 множество интересных вопросов</w:t>
      </w:r>
      <w:r w:rsidRPr="005261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».</w:t>
      </w:r>
    </w:p>
    <w:p w:rsidR="009453E3" w:rsidRPr="009453E3" w:rsidRDefault="009453E3" w:rsidP="009453E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Слайд </w:t>
      </w:r>
      <w:r w:rsidR="00592E4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</w:t>
      </w:r>
    </w:p>
    <w:p w:rsidR="004A045B" w:rsidRPr="00D5565A" w:rsidRDefault="00C56397" w:rsidP="00E7309A">
      <w:p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556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ктуализаци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я</w:t>
      </w:r>
      <w:r w:rsidR="00527E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опорных знаний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мин</w:t>
      </w:r>
      <w:r w:rsidR="00383CC7"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383CC7"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D5565A" w:rsidRDefault="00D5565A" w:rsidP="00D5565A">
      <w:pPr>
        <w:widowControl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  <w:lang w:eastAsia="en-US"/>
        </w:rPr>
      </w:pPr>
      <w:r w:rsidRPr="00D5565A">
        <w:rPr>
          <w:rFonts w:ascii="Times New Roman" w:eastAsiaTheme="minorHAnsi" w:hAnsi="Times New Roman" w:cs="Times New Roman"/>
          <w:bCs/>
          <w:i/>
          <w:color w:val="auto"/>
          <w:sz w:val="24"/>
          <w:szCs w:val="24"/>
          <w:bdr w:val="none" w:sz="0" w:space="0" w:color="auto" w:frame="1"/>
          <w:shd w:val="clear" w:color="auto" w:fill="FFFFFF"/>
          <w:lang w:eastAsia="en-US"/>
        </w:rPr>
        <w:t>Преподаватель:</w:t>
      </w:r>
      <w:r w:rsidRPr="00D5565A">
        <w:rPr>
          <w:rFonts w:ascii="Times New Roman" w:eastAsiaTheme="minorHAnsi" w:hAnsi="Times New Roman" w:cs="Times New Roman"/>
          <w:i/>
          <w:color w:val="auto"/>
          <w:sz w:val="24"/>
          <w:szCs w:val="24"/>
          <w:shd w:val="clear" w:color="auto" w:fill="FFFFFF"/>
          <w:lang w:eastAsia="en-US"/>
        </w:rPr>
        <w:t> </w:t>
      </w:r>
    </w:p>
    <w:p w:rsidR="00EE5EF2" w:rsidRDefault="00D5565A" w:rsidP="00EE5EF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а) Ребята, я</w:t>
      </w:r>
      <w:r w:rsidR="004A045B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предлагаю вам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малых группах обсудить вопрос</w:t>
      </w:r>
      <w:r w:rsidR="00ED33BE">
        <w:rPr>
          <w:rFonts w:ascii="Times New Roman" w:eastAsia="Times New Roman" w:hAnsi="Times New Roman" w:cs="Times New Roman"/>
          <w:color w:val="auto"/>
          <w:sz w:val="24"/>
          <w:szCs w:val="24"/>
        </w:rPr>
        <w:t>ы:</w:t>
      </w:r>
    </w:p>
    <w:p w:rsidR="00EE5EF2" w:rsidRPr="00EE5EF2" w:rsidRDefault="00EE5EF2" w:rsidP="00EE5EF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5EF2">
        <w:rPr>
          <w:rFonts w:ascii="Times New Roman" w:eastAsia="Times New Roman" w:hAnsi="Times New Roman" w:cs="Times New Roman"/>
          <w:color w:val="auto"/>
          <w:sz w:val="24"/>
          <w:szCs w:val="24"/>
        </w:rPr>
        <w:t>Какие программы могут понадобиться повару-кондитеру</w:t>
      </w:r>
      <w:proofErr w:type="gramStart"/>
      <w:r w:rsidRPr="00EE5EF2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  <w:r w:rsid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gramEnd"/>
      <w:r w:rsidR="00C57D56"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Текстовый процессор</w:t>
      </w:r>
      <w:r w:rsid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527E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7D56"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Электронные таблицы</w:t>
      </w:r>
      <w:r w:rsidR="00C57D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Графический редактор. </w:t>
      </w:r>
      <w:proofErr w:type="gramStart"/>
      <w:r w:rsid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Базы данных)</w:t>
      </w:r>
      <w:proofErr w:type="gramEnd"/>
    </w:p>
    <w:p w:rsidR="00EE5EF2" w:rsidRDefault="00EE5EF2" w:rsidP="00EE5EF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E5EF2">
        <w:rPr>
          <w:rFonts w:ascii="Times New Roman" w:eastAsia="Times New Roman" w:hAnsi="Times New Roman" w:cs="Times New Roman"/>
          <w:color w:val="auto"/>
          <w:sz w:val="24"/>
          <w:szCs w:val="24"/>
        </w:rPr>
        <w:t>Какие документы встречаются в работе повара, кондитера?</w:t>
      </w:r>
    </w:p>
    <w:p w:rsidR="003017BF" w:rsidRDefault="00C57D56" w:rsidP="00C57D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Текстовый процессор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 с</w:t>
      </w:r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тандартные бланки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 р</w:t>
      </w:r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исунки и схемы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 р</w:t>
      </w:r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екламная и </w:t>
      </w:r>
      <w:proofErr w:type="spellStart"/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брендовая</w:t>
      </w:r>
      <w:proofErr w:type="spellEnd"/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продукция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0B5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Электронные таблицы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 э</w:t>
      </w:r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лементарные вычисления, счета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 р</w:t>
      </w:r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ё</w:t>
      </w:r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т калькуляции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калорийности; г</w:t>
      </w:r>
      <w:r w:rsidRPr="00C57D56">
        <w:rPr>
          <w:rFonts w:ascii="Times New Roman" w:eastAsia="Times New Roman" w:hAnsi="Times New Roman" w:cs="Times New Roman"/>
          <w:color w:val="auto"/>
          <w:sz w:val="24"/>
          <w:szCs w:val="24"/>
        </w:rPr>
        <w:t>рафическое оформление числовой информации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proofErr w:type="gramEnd"/>
    </w:p>
    <w:p w:rsidR="00C57D56" w:rsidRDefault="00C57D56" w:rsidP="003017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17BF" w:rsidRPr="001876F3" w:rsidRDefault="003017BF" w:rsidP="003017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Формулирование темы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Pr="001876F3">
        <w:rPr>
          <w:rFonts w:ascii="Times New Roman" w:eastAsia="Times New Roman" w:hAnsi="Times New Roman" w:cs="Times New Roman"/>
          <w:color w:val="auto"/>
          <w:sz w:val="24"/>
          <w:szCs w:val="24"/>
        </w:rPr>
        <w:t>цел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урока.</w:t>
      </w:r>
    </w:p>
    <w:p w:rsidR="009453E3" w:rsidRPr="009453E3" w:rsidRDefault="009453E3" w:rsidP="009453E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9453E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Слайд </w:t>
      </w:r>
      <w:r w:rsidR="00592E4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</w:t>
      </w:r>
    </w:p>
    <w:p w:rsidR="004A045B" w:rsidRPr="00383CC7" w:rsidRDefault="00383CC7" w:rsidP="00E7309A">
      <w:pPr>
        <w:widowControl w:val="0"/>
        <w:spacing w:line="240" w:lineRule="auto"/>
        <w:contextualSpacing/>
        <w:rPr>
          <w:color w:val="auto"/>
          <w:sz w:val="24"/>
          <w:szCs w:val="24"/>
        </w:rPr>
      </w:pPr>
      <w:r w:rsidRPr="00383CC7">
        <w:rPr>
          <w:rFonts w:ascii="Times New Roman" w:eastAsia="Times New Roman" w:hAnsi="Times New Roman" w:cs="Times New Roman"/>
          <w:color w:val="auto"/>
          <w:sz w:val="24"/>
          <w:szCs w:val="24"/>
        </w:rPr>
        <w:t>б)</w:t>
      </w:r>
      <w:r w:rsidR="000B53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3C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Фронтальный опрос. </w:t>
      </w:r>
      <w:r w:rsidR="004A045B" w:rsidRPr="00383C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Разминка «Перестановка букв» </w:t>
      </w:r>
    </w:p>
    <w:p w:rsidR="004A045B" w:rsidRPr="00E7309A" w:rsidRDefault="009453E3" w:rsidP="00E7309A">
      <w:pPr>
        <w:widowControl w:val="0"/>
        <w:spacing w:line="240" w:lineRule="auto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Вам </w:t>
      </w:r>
      <w:r w:rsidR="004A045B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предложены наборы символов. Необходимо переставить буквы так, чтобы получились слова. </w:t>
      </w:r>
    </w:p>
    <w:p w:rsidR="004A045B" w:rsidRPr="00E7309A" w:rsidRDefault="004A045B" w:rsidP="009453E3">
      <w:pPr>
        <w:widowControl w:val="0"/>
        <w:tabs>
          <w:tab w:val="left" w:pos="284"/>
        </w:tabs>
        <w:spacing w:line="240" w:lineRule="auto"/>
        <w:contextualSpacing/>
        <w:rPr>
          <w:color w:val="auto"/>
          <w:sz w:val="24"/>
          <w:szCs w:val="24"/>
        </w:rPr>
      </w:pPr>
      <w:proofErr w:type="spellStart"/>
      <w:r w:rsidRPr="00DB3E3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Ловмис</w:t>
      </w:r>
      <w:proofErr w:type="spellEnd"/>
      <w:r w:rsidR="00527EF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9453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Наименьшая единица символьной информации</w:t>
      </w:r>
      <w:r w:rsidR="00527E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(символ)</w:t>
      </w:r>
    </w:p>
    <w:p w:rsidR="004A045B" w:rsidRPr="00E7309A" w:rsidRDefault="004A045B" w:rsidP="009453E3">
      <w:pPr>
        <w:widowControl w:val="0"/>
        <w:tabs>
          <w:tab w:val="left" w:pos="284"/>
        </w:tabs>
        <w:spacing w:line="240" w:lineRule="auto"/>
        <w:contextualSpacing/>
        <w:rPr>
          <w:color w:val="auto"/>
          <w:sz w:val="24"/>
          <w:szCs w:val="24"/>
        </w:rPr>
      </w:pPr>
      <w:r w:rsidRPr="00DB3E3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Волос</w:t>
      </w:r>
      <w:r w:rsidR="00527EF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9453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Набор си</w:t>
      </w:r>
      <w:r w:rsidR="005B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мволов, ограниченный пробелами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или знаками препинания</w:t>
      </w:r>
      <w:r w:rsidR="00527E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(слово)</w:t>
      </w:r>
    </w:p>
    <w:p w:rsidR="004A045B" w:rsidRPr="00E7309A" w:rsidRDefault="004A045B" w:rsidP="009453E3">
      <w:pPr>
        <w:widowControl w:val="0"/>
        <w:tabs>
          <w:tab w:val="left" w:pos="284"/>
        </w:tabs>
        <w:spacing w:line="240" w:lineRule="auto"/>
        <w:contextualSpacing/>
        <w:rPr>
          <w:color w:val="auto"/>
          <w:sz w:val="24"/>
          <w:szCs w:val="24"/>
        </w:rPr>
      </w:pPr>
      <w:proofErr w:type="spellStart"/>
      <w:r w:rsidRPr="00DB3E3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Забац</w:t>
      </w:r>
      <w:proofErr w:type="spellEnd"/>
      <w:r w:rsidR="00527EF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9453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Группа смежных строк файла, перв</w:t>
      </w:r>
      <w:r w:rsidR="009453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ая из которых может начинаться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с красной строки</w:t>
      </w:r>
      <w:r w:rsidR="00527E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(абзац)</w:t>
      </w:r>
    </w:p>
    <w:p w:rsidR="004A045B" w:rsidRPr="00E7309A" w:rsidRDefault="004A045B" w:rsidP="009453E3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proofErr w:type="spellStart"/>
      <w:r w:rsidRPr="00DB3E3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Окастр</w:t>
      </w:r>
      <w:proofErr w:type="spellEnd"/>
      <w:r w:rsidR="00527EF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9453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Произвольная  пос</w:t>
      </w:r>
      <w:r w:rsidR="009453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ледовательность символов между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левой и правой границами абзаца</w:t>
      </w:r>
      <w:r w:rsidR="00527E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(строка)</w:t>
      </w:r>
    </w:p>
    <w:p w:rsidR="004A045B" w:rsidRPr="00E7309A" w:rsidRDefault="004A045B" w:rsidP="009453E3">
      <w:pPr>
        <w:widowControl w:val="0"/>
        <w:tabs>
          <w:tab w:val="left" w:pos="284"/>
        </w:tabs>
        <w:spacing w:line="240" w:lineRule="auto"/>
        <w:contextualSpacing/>
        <w:rPr>
          <w:color w:val="auto"/>
          <w:sz w:val="24"/>
          <w:szCs w:val="24"/>
        </w:rPr>
      </w:pPr>
      <w:proofErr w:type="spellStart"/>
      <w:r w:rsidRPr="00DB3E3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Длопрениеже</w:t>
      </w:r>
      <w:proofErr w:type="spellEnd"/>
      <w:r w:rsidR="00527EF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9453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Это последовательный  набор слов, ограниченный точко</w:t>
      </w:r>
      <w:proofErr w:type="gramStart"/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й(</w:t>
      </w:r>
      <w:proofErr w:type="gramEnd"/>
      <w:r w:rsidR="009453E3"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предложение)</w:t>
      </w:r>
    </w:p>
    <w:p w:rsidR="004A045B" w:rsidRPr="00E7309A" w:rsidRDefault="004A045B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383CC7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устные </w:t>
      </w:r>
      <w:r w:rsidRPr="00E7309A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ответ</w:t>
      </w:r>
      <w:r w:rsidR="00383CC7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ы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9453E3" w:rsidRPr="009453E3" w:rsidRDefault="009453E3" w:rsidP="009453E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bookmarkStart w:id="0" w:name="_gjdgxs" w:colFirst="0" w:colLast="0"/>
      <w:bookmarkEnd w:id="0"/>
      <w:r w:rsidRPr="009453E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Слайд </w:t>
      </w:r>
      <w:r w:rsidR="00592E4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4</w:t>
      </w:r>
    </w:p>
    <w:p w:rsidR="004A045B" w:rsidRPr="00E7309A" w:rsidRDefault="004A045B" w:rsidP="00E7309A">
      <w:pPr>
        <w:widowControl w:val="0"/>
        <w:spacing w:line="240" w:lineRule="auto"/>
        <w:rPr>
          <w:color w:val="auto"/>
          <w:sz w:val="24"/>
          <w:szCs w:val="24"/>
        </w:rPr>
      </w:pP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Каким понятием вы бы объединили все эти термины? </w:t>
      </w:r>
      <w:r w:rsidRPr="00E7309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(текст)</w:t>
      </w:r>
    </w:p>
    <w:p w:rsidR="004A045B" w:rsidRPr="00E7309A" w:rsidRDefault="004A045B" w:rsidP="00E7309A">
      <w:pPr>
        <w:widowControl w:val="0"/>
        <w:spacing w:line="240" w:lineRule="auto"/>
        <w:rPr>
          <w:color w:val="auto"/>
          <w:sz w:val="24"/>
          <w:szCs w:val="24"/>
        </w:rPr>
      </w:pP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А как называется компьютерная программа, предназначенная для работы с текстом? (</w:t>
      </w:r>
      <w:r w:rsidRPr="00E7309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текстовый процессор Microsoft Word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4A045B" w:rsidRDefault="004A045B" w:rsidP="003F549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B3C0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Текстовый процессор</w:t>
      </w:r>
      <w:r w:rsidRPr="005B3C0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– это мощная программа для работы с текстами. Это видно, если посмотреть на панели инструментов</w:t>
      </w:r>
    </w:p>
    <w:p w:rsidR="005B3C00" w:rsidRPr="009453E3" w:rsidRDefault="005B3C00" w:rsidP="005B3C0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9453E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Слайд </w:t>
      </w:r>
      <w:r w:rsidR="00592E4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</w:t>
      </w:r>
    </w:p>
    <w:p w:rsidR="004A045B" w:rsidRPr="00D62695" w:rsidRDefault="004A045B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Как называется текст, созданный в </w:t>
      </w:r>
      <w:r w:rsidR="00B91AF3">
        <w:rPr>
          <w:rFonts w:ascii="Times New Roman" w:eastAsia="Times New Roman" w:hAnsi="Times New Roman" w:cs="Times New Roman"/>
          <w:color w:val="auto"/>
          <w:sz w:val="24"/>
          <w:szCs w:val="24"/>
        </w:rPr>
        <w:t>данной программе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</w:p>
    <w:p w:rsidR="004A045B" w:rsidRPr="00D62695" w:rsidRDefault="004A045B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-документ</w:t>
      </w:r>
    </w:p>
    <w:p w:rsidR="004A045B" w:rsidRPr="00D62695" w:rsidRDefault="004A045B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Ребята, когда </w:t>
      </w:r>
      <w:r w:rsidR="005B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мы 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созда</w:t>
      </w:r>
      <w:r w:rsidR="005B3C00">
        <w:rPr>
          <w:rFonts w:ascii="Times New Roman" w:eastAsia="Times New Roman" w:hAnsi="Times New Roman" w:cs="Times New Roman"/>
          <w:color w:val="auto"/>
          <w:sz w:val="24"/>
          <w:szCs w:val="24"/>
        </w:rPr>
        <w:t>ё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 документ, какие основные этапы </w:t>
      </w:r>
      <w:r w:rsidR="00D40A69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он проходит</w:t>
      </w:r>
      <w:r w:rsidR="00B91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назовите?</w:t>
      </w:r>
    </w:p>
    <w:p w:rsidR="004A045B" w:rsidRPr="00D62695" w:rsidRDefault="004A045B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</w:t>
      </w:r>
      <w:r w:rsidR="0060206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созда</w:t>
      </w:r>
      <w:r w:rsidR="00E07331">
        <w:rPr>
          <w:rFonts w:ascii="Times New Roman" w:eastAsia="Times New Roman" w:hAnsi="Times New Roman" w:cs="Times New Roman"/>
          <w:color w:val="auto"/>
          <w:sz w:val="24"/>
          <w:szCs w:val="24"/>
        </w:rPr>
        <w:t>ние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файл</w:t>
      </w:r>
      <w:r w:rsidR="00E0733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, наб</w:t>
      </w:r>
      <w:r w:rsidR="00E07331">
        <w:rPr>
          <w:rFonts w:ascii="Times New Roman" w:eastAsia="Times New Roman" w:hAnsi="Times New Roman" w:cs="Times New Roman"/>
          <w:color w:val="auto"/>
          <w:sz w:val="24"/>
          <w:szCs w:val="24"/>
        </w:rPr>
        <w:t>ор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текст</w:t>
      </w:r>
      <w:r w:rsidR="00E0733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</w:p>
    <w:p w:rsidR="004A045B" w:rsidRPr="00D62695" w:rsidRDefault="004A045B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</w:t>
      </w:r>
      <w:r w:rsidR="006020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редактир</w:t>
      </w:r>
      <w:r w:rsidR="00E07331">
        <w:rPr>
          <w:rFonts w:ascii="Times New Roman" w:eastAsia="Times New Roman" w:hAnsi="Times New Roman" w:cs="Times New Roman"/>
          <w:color w:val="auto"/>
          <w:sz w:val="24"/>
          <w:szCs w:val="24"/>
        </w:rPr>
        <w:t>ование</w:t>
      </w:r>
      <w:r w:rsidR="00B91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B91AF3" w:rsidRPr="00B91AF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дать пояснение)</w:t>
      </w:r>
    </w:p>
    <w:p w:rsidR="004A045B" w:rsidRDefault="004A045B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 </w:t>
      </w:r>
      <w:r w:rsidR="0060206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форматир</w:t>
      </w:r>
      <w:r w:rsidR="00E07331">
        <w:rPr>
          <w:rFonts w:ascii="Times New Roman" w:eastAsia="Times New Roman" w:hAnsi="Times New Roman" w:cs="Times New Roman"/>
          <w:color w:val="auto"/>
          <w:sz w:val="24"/>
          <w:szCs w:val="24"/>
        </w:rPr>
        <w:t>ование</w:t>
      </w:r>
      <w:r w:rsidR="00B91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B91AF3" w:rsidRPr="00B91AF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дать пояснение)</w:t>
      </w:r>
    </w:p>
    <w:p w:rsidR="009453E3" w:rsidRPr="009453E3" w:rsidRDefault="00B91AF3" w:rsidP="009453E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Слайд </w:t>
      </w:r>
      <w:r w:rsidR="00592E4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6</w:t>
      </w:r>
    </w:p>
    <w:p w:rsidR="00383CC7" w:rsidRPr="001876F3" w:rsidRDefault="00383CC7" w:rsidP="009F65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Проверка знаний по теме «Microsoft Word» (тестирование). Взаимопроверка результатов теста</w:t>
      </w:r>
      <w:r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</w:t>
      </w:r>
      <w:r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 мин.</w:t>
      </w:r>
      <w:r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AD2858" w:rsidRDefault="00AD2858" w:rsidP="00AD285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Ребята, а теперь я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предлагаю вам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проверить свои знания, ответив на вопросы те</w:t>
      </w:r>
      <w:r w:rsidR="000B3C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та.</w:t>
      </w:r>
    </w:p>
    <w:p w:rsidR="00AD2858" w:rsidRPr="00AD2858" w:rsidRDefault="007336AA" w:rsidP="007336AA">
      <w:pPr>
        <w:jc w:val="right"/>
        <w:rPr>
          <w:rFonts w:ascii="Times New Roman" w:hAnsi="Times New Roman" w:cs="Times New Roman"/>
          <w:sz w:val="24"/>
          <w:szCs w:val="24"/>
        </w:rPr>
      </w:pPr>
      <w:r w:rsidRPr="00057068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EA3AD0" w:rsidRPr="009453E3" w:rsidRDefault="00EA3AD0" w:rsidP="00E7309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9453E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Слайд </w:t>
      </w:r>
      <w:r w:rsidR="00592E4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7</w:t>
      </w:r>
    </w:p>
    <w:p w:rsidR="00383CC7" w:rsidRDefault="00383CC7" w:rsidP="00383C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 Практическая работа</w:t>
      </w:r>
      <w:r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</w:t>
      </w:r>
      <w:r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мин</w:t>
      </w:r>
      <w:r w:rsidRPr="00383CC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1876F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</w:p>
    <w:p w:rsidR="0092089E" w:rsidRPr="0092089E" w:rsidRDefault="0092089E" w:rsidP="0092089E">
      <w:pPr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057068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Преподаватель: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Текстовый </w:t>
      </w:r>
      <w:r w:rsidRPr="009F6527">
        <w:rPr>
          <w:rFonts w:ascii="Times New Roman" w:eastAsia="Times New Roman" w:hAnsi="Times New Roman" w:cs="Times New Roman"/>
          <w:color w:val="auto"/>
          <w:sz w:val="24"/>
          <w:szCs w:val="24"/>
        </w:rPr>
        <w:t>процессор Microsoft Word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самый распростран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ё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нный и самый часто используемый, мы с вами сегодня продолжим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работу</w:t>
      </w:r>
      <w:r w:rsidRPr="00E730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данной программой.</w:t>
      </w:r>
    </w:p>
    <w:p w:rsidR="0092089E" w:rsidRDefault="0092089E" w:rsidP="00920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Ребята, сейчас вам предстоит выполнить практическую работу по оформлению технологической карты блюда в соответствии с требованиями </w:t>
      </w:r>
      <w:r w:rsidR="006E4187">
        <w:rPr>
          <w:rFonts w:ascii="Times New Roman" w:eastAsia="Times New Roman" w:hAnsi="Times New Roman" w:cs="Times New Roman"/>
          <w:color w:val="auto"/>
          <w:sz w:val="24"/>
          <w:szCs w:val="24"/>
        </w:rPr>
        <w:t>ГОСТ</w:t>
      </w:r>
      <w:r w:rsidR="00E76CCF" w:rsidRPr="00E76C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оформлению текстовых документов</w:t>
      </w:r>
      <w:r w:rsidR="00E76CC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C012B" w:rsidRDefault="002C012B" w:rsidP="009208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ебята, 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вспомни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 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технике безопасности при работе 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за компьютером.</w:t>
      </w:r>
    </w:p>
    <w:p w:rsidR="006E4187" w:rsidRPr="009453E3" w:rsidRDefault="006E4187" w:rsidP="006E418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9453E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Слайд</w:t>
      </w:r>
      <w:r w:rsidR="007336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ы</w:t>
      </w:r>
      <w:r w:rsidR="00592E4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8</w:t>
      </w:r>
      <w:r w:rsidR="007336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-9</w:t>
      </w:r>
    </w:p>
    <w:p w:rsidR="002C012B" w:rsidRPr="00EF7DF9" w:rsidRDefault="00EF7DF9" w:rsidP="007336AA">
      <w:pPr>
        <w:widowControl w:val="0"/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F7DF9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</w:p>
    <w:p w:rsidR="006E4187" w:rsidRDefault="006E4187" w:rsidP="006E41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1B053D" w:rsidRPr="00517EB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6E41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Подведение итогов (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6E41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мин.)</w:t>
      </w:r>
    </w:p>
    <w:p w:rsidR="006E4187" w:rsidRDefault="006E4187" w:rsidP="006E41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187">
        <w:rPr>
          <w:rFonts w:ascii="Times New Roman" w:eastAsia="Times New Roman" w:hAnsi="Times New Roman" w:cs="Times New Roman"/>
          <w:color w:val="auto"/>
          <w:sz w:val="24"/>
          <w:szCs w:val="24"/>
        </w:rPr>
        <w:t>Выставление оценок за тест и практическую работу.</w:t>
      </w:r>
    </w:p>
    <w:p w:rsidR="00057068" w:rsidRPr="00057068" w:rsidRDefault="00057068" w:rsidP="007336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068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7336AA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C051C0" w:rsidRPr="00D62695" w:rsidRDefault="00C67365" w:rsidP="006E4187">
      <w:pPr>
        <w:widowControl w:val="0"/>
        <w:spacing w:line="240" w:lineRule="auto"/>
        <w:rPr>
          <w:color w:val="auto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Что вы </w:t>
      </w:r>
      <w:r w:rsidR="00517EBB">
        <w:rPr>
          <w:rFonts w:ascii="Times New Roman" w:eastAsia="Times New Roman" w:hAnsi="Times New Roman" w:cs="Times New Roman"/>
          <w:color w:val="auto"/>
          <w:sz w:val="24"/>
          <w:szCs w:val="24"/>
        </w:rPr>
        <w:t>повторили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уроке? (</w:t>
      </w:r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заслушиваются ответы </w:t>
      </w:r>
      <w:proofErr w:type="gramStart"/>
      <w:r w:rsid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об</w:t>
      </w:r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уча</w:t>
      </w:r>
      <w:r w:rsid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ю</w:t>
      </w:r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щихся</w:t>
      </w:r>
      <w:proofErr w:type="gramEnd"/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:rsidR="001B053D" w:rsidRPr="00D62695" w:rsidRDefault="001B053D" w:rsidP="006E4187">
      <w:pPr>
        <w:widowControl w:val="0"/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Полученные знания на этом уроке мне пригодятся… </w:t>
      </w:r>
    </w:p>
    <w:p w:rsidR="001B053D" w:rsidRPr="00D62695" w:rsidRDefault="001B053D" w:rsidP="006E4187">
      <w:pPr>
        <w:widowControl w:val="0"/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D67AF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Ответьте мне на вопрос</w:t>
      </w:r>
      <w:r w:rsidR="00517EBB" w:rsidRPr="005D67A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517EBB" w:rsidRPr="005D67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Ч</w:t>
      </w:r>
      <w:r w:rsidRPr="005D67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то я умею</w:t>
      </w:r>
      <w:r w:rsidR="00517EBB" w:rsidRPr="005D67A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?</w:t>
      </w:r>
    </w:p>
    <w:p w:rsidR="00C051C0" w:rsidRPr="00D62695" w:rsidRDefault="00C67365" w:rsidP="006E4187">
      <w:pPr>
        <w:widowControl w:val="0"/>
        <w:spacing w:line="240" w:lineRule="auto"/>
        <w:jc w:val="both"/>
        <w:rPr>
          <w:color w:val="auto"/>
        </w:rPr>
      </w:pPr>
      <w:r w:rsidRPr="00D626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Вывод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мы </w:t>
      </w:r>
      <w:r w:rsidR="00517E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вспомнили </w:t>
      </w:r>
      <w:r w:rsidR="00A74A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этапы </w:t>
      </w:r>
      <w:r w:rsidR="00A74AB2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создания </w:t>
      </w:r>
      <w:r w:rsidR="00A74A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комплексного </w:t>
      </w:r>
      <w:r w:rsidR="00A74AB2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текстового документа</w:t>
      </w:r>
      <w:r w:rsidR="00A74AB2">
        <w:rPr>
          <w:rFonts w:ascii="Times New Roman" w:eastAsia="Times New Roman" w:hAnsi="Times New Roman" w:cs="Times New Roman"/>
          <w:color w:val="auto"/>
          <w:sz w:val="24"/>
          <w:szCs w:val="24"/>
        </w:rPr>
        <w:t>, требования к оформлению текстовых документов согласно ГОСТ</w:t>
      </w: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051C0" w:rsidRPr="00D62695" w:rsidRDefault="00C051C0" w:rsidP="00E7309A">
      <w:pPr>
        <w:widowControl w:val="0"/>
        <w:spacing w:line="240" w:lineRule="auto"/>
        <w:rPr>
          <w:color w:val="auto"/>
        </w:rPr>
      </w:pPr>
    </w:p>
    <w:p w:rsidR="00C051C0" w:rsidRPr="003655C4" w:rsidRDefault="006E4187" w:rsidP="006E4187">
      <w:pPr>
        <w:widowControl w:val="0"/>
        <w:spacing w:line="240" w:lineRule="auto"/>
        <w:rPr>
          <w:b/>
          <w:color w:val="auto"/>
        </w:rPr>
      </w:pPr>
      <w:r w:rsidRPr="003655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517EBB" w:rsidRPr="003655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3655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Рефлексия учебной деятельности на уроке (2 мин.)</w:t>
      </w:r>
    </w:p>
    <w:p w:rsidR="00CD1A4C" w:rsidRDefault="00C67365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Ребята, на доске вы видите смайлики. Каждый из них имеет свое значение. </w:t>
      </w:r>
    </w:p>
    <w:p w:rsidR="00C051C0" w:rsidRPr="00517EBB" w:rsidRDefault="00C67365" w:rsidP="00E7309A">
      <w:pPr>
        <w:widowControl w:val="0"/>
        <w:spacing w:line="240" w:lineRule="auto"/>
        <w:rPr>
          <w:i/>
          <w:color w:val="auto"/>
        </w:rPr>
      </w:pPr>
      <w:r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1. У меня вс</w:t>
      </w:r>
      <w:r w:rsidR="00517EBB"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ё</w:t>
      </w:r>
      <w:r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получилось, я доволен собой.</w:t>
      </w:r>
    </w:p>
    <w:p w:rsidR="00C051C0" w:rsidRPr="00517EBB" w:rsidRDefault="00C67365" w:rsidP="00E7309A">
      <w:pPr>
        <w:widowControl w:val="0"/>
        <w:spacing w:line="240" w:lineRule="auto"/>
        <w:rPr>
          <w:i/>
          <w:color w:val="auto"/>
        </w:rPr>
      </w:pPr>
      <w:r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2. У меня не вс</w:t>
      </w:r>
      <w:r w:rsidR="00517EBB"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ё</w:t>
      </w:r>
      <w:r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получилось, есть к чему стремиться. </w:t>
      </w:r>
    </w:p>
    <w:p w:rsidR="00C051C0" w:rsidRPr="00517EBB" w:rsidRDefault="00C67365" w:rsidP="00E7309A">
      <w:pPr>
        <w:widowControl w:val="0"/>
        <w:spacing w:line="240" w:lineRule="auto"/>
        <w:rPr>
          <w:i/>
          <w:color w:val="auto"/>
        </w:rPr>
      </w:pPr>
      <w:r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3. Я и так вс</w:t>
      </w:r>
      <w:r w:rsidR="00517EBB"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ё</w:t>
      </w:r>
      <w:r w:rsidRPr="00517E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знаю, мне было скучно.</w:t>
      </w:r>
    </w:p>
    <w:p w:rsidR="00C051C0" w:rsidRPr="00D62695" w:rsidRDefault="00C051C0" w:rsidP="00E7309A">
      <w:pPr>
        <w:widowControl w:val="0"/>
        <w:spacing w:line="240" w:lineRule="auto"/>
        <w:rPr>
          <w:color w:val="auto"/>
        </w:rPr>
      </w:pPr>
    </w:p>
    <w:p w:rsidR="00517EBB" w:rsidRDefault="00447234" w:rsidP="00E7309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Как бы вы оценили свою работу? </w:t>
      </w:r>
      <w:r w:rsidR="00C67365" w:rsidRPr="00D62695">
        <w:rPr>
          <w:rFonts w:ascii="Times New Roman" w:eastAsia="Times New Roman" w:hAnsi="Times New Roman" w:cs="Times New Roman"/>
          <w:color w:val="auto"/>
          <w:sz w:val="24"/>
          <w:szCs w:val="24"/>
        </w:rPr>
        <w:t>Выберите подходящий вам смайлик.</w:t>
      </w:r>
    </w:p>
    <w:p w:rsidR="00517EBB" w:rsidRPr="00D62695" w:rsidRDefault="00517EBB" w:rsidP="00E7309A">
      <w:pPr>
        <w:widowControl w:val="0"/>
        <w:spacing w:line="24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Поднимите руку, когда я назову соответствующую цифру: 1 -?; 2 -?; 3-? (общий итог)</w:t>
      </w:r>
    </w:p>
    <w:p w:rsidR="00C051C0" w:rsidRPr="00D62695" w:rsidRDefault="00C051C0" w:rsidP="00E7309A">
      <w:pPr>
        <w:widowControl w:val="0"/>
        <w:spacing w:line="240" w:lineRule="auto"/>
        <w:rPr>
          <w:color w:val="auto"/>
        </w:rPr>
      </w:pPr>
    </w:p>
    <w:p w:rsidR="006D2EC6" w:rsidRPr="007336AA" w:rsidRDefault="006D2EC6" w:rsidP="00E7309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336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Слайд </w:t>
      </w:r>
      <w:r w:rsidR="00592E45" w:rsidRPr="007336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10</w:t>
      </w:r>
    </w:p>
    <w:p w:rsidR="001B053D" w:rsidRDefault="00295893" w:rsidP="00E7309A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1B053D" w:rsidRPr="004472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F530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6E418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Задание на дом (2 мин.)</w:t>
      </w:r>
    </w:p>
    <w:p w:rsidR="00447234" w:rsidRPr="00447234" w:rsidRDefault="00DB3E30" w:rsidP="00DB3E3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3E30">
        <w:rPr>
          <w:rFonts w:ascii="Times New Roman" w:eastAsia="Times New Roman" w:hAnsi="Times New Roman" w:cs="Times New Roman"/>
          <w:color w:val="auto"/>
          <w:sz w:val="24"/>
          <w:szCs w:val="24"/>
        </w:rPr>
        <w:t>Подобрать примеры задач, которые выполняет повар, кондитер с использованием компьютера. Принести бланки, документы или их фотографии</w:t>
      </w:r>
      <w:r w:rsidR="003776EB">
        <w:rPr>
          <w:rFonts w:ascii="Times New Roman" w:eastAsia="Times New Roman" w:hAnsi="Times New Roman" w:cs="Times New Roman"/>
          <w:color w:val="auto"/>
          <w:sz w:val="24"/>
          <w:szCs w:val="24"/>
        </w:rPr>
        <w:t>, с которыми работает повар кондитер</w:t>
      </w:r>
      <w:r w:rsidRPr="00DB3E3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47234" w:rsidRPr="00447234" w:rsidRDefault="00447234" w:rsidP="00E730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7DF9" w:rsidRDefault="00447234" w:rsidP="00E7309A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72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Спасибо за урок, м</w:t>
      </w:r>
      <w:r w:rsidR="000570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 было приятно с вами работать!</w:t>
      </w:r>
    </w:p>
    <w:p w:rsidR="00527EFE" w:rsidRPr="007336AA" w:rsidRDefault="00527EFE" w:rsidP="00527EF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336A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11</w:t>
      </w:r>
    </w:p>
    <w:p w:rsidR="00527EFE" w:rsidRDefault="00527EFE" w:rsidP="00527EF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F7DF9" w:rsidRDefault="00EF7DF9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7336AA" w:rsidRDefault="007336AA" w:rsidP="00EF7DF9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068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7336AA" w:rsidRDefault="007336AA" w:rsidP="00733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27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F6527">
        <w:rPr>
          <w:rFonts w:ascii="Times New Roman" w:hAnsi="Times New Roman" w:cs="Times New Roman"/>
          <w:b/>
          <w:sz w:val="24"/>
          <w:szCs w:val="24"/>
        </w:rPr>
        <w:t>Microsoft Word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36AA" w:rsidRPr="009F6527" w:rsidRDefault="007336AA" w:rsidP="00733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448" w:type="dxa"/>
        <w:jc w:val="center"/>
        <w:tblLook w:val="04A0"/>
      </w:tblPr>
      <w:tblGrid>
        <w:gridCol w:w="8161"/>
        <w:gridCol w:w="1287"/>
      </w:tblGrid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Вопрос с выбором одиночного ответа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Каков должен быть минимальный объём оперативной памяти компьютера для приемлемой работы 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4 Мбайт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1 Мбайт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3) 8 Мбайт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4) 16 Мбайт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32 Мбайт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Программа 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это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1) операционная система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текстовый процессор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3) графический редактор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4) издательская система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5) бухгалтерская программа 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>3. Какие типы окон вам известны?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1) контекстные, групповые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2) ниспадающие, системные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3) полноэкранные, нормальные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4) системные, нормальные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прикладные, групповые, диалоговые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>4. Что такое ярлык?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1) специальный файл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документ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3) графический файл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4) значки программ и  документов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способ запуска программ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>5. Документ - это…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1) текстовая информация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графическая информация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3) полное содержание какого - либо рабочего файла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4) программа пользователя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специальный объект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>6. Что такое блок текста?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1) строка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абзац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3) непрерывная последовательность  символов текстового файла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4) символ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набор символов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Элемент документа, для создания и редактирования которого привлекаются другие приложения 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специальные средства 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1) непечатаемые символы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колонтитул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3) объект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4) поле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сноска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При вводе текста в 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клавишу 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ENTER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надо нажимать…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1) в конце каждой строки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в начале абзаца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3) в конце абзаца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4) в конце последней строки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5) в конце каждой страницы 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Светло-серым цветом в раскрывающемся меню выделены команды, которые…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1) в данный момент </w:t>
            </w:r>
            <w:proofErr w:type="gramStart"/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2) в данный момент не </w:t>
            </w:r>
            <w:proofErr w:type="gramStart"/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3) в данный момент </w:t>
            </w:r>
            <w:proofErr w:type="gramStart"/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удалены</w:t>
            </w:r>
            <w:proofErr w:type="gramEnd"/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заданы</w:t>
            </w:r>
            <w:proofErr w:type="gramEnd"/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 по умолчанию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в данный момент выполняются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>10. Если щёлкнуть правой кнопкой мыши, то появится..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1) диалоговое окно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панель командных кнопок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3) контекстное меню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4) меню режимов просмотра документов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справка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Под шрифтом в 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понимается…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1) набор символов одной гарнитуры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 xml:space="preserve">2) набор символов одного стиля 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3) набор символов одной гарнитуры и одного стиля, независимо от его размера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4) набор символов одной гарнитуры, одного стиля и размера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набор символов одного размера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A" w:rsidRPr="009F6527" w:rsidTr="00E04E60">
        <w:trPr>
          <w:jc w:val="center"/>
        </w:trPr>
        <w:tc>
          <w:tcPr>
            <w:tcW w:w="8161" w:type="dxa"/>
          </w:tcPr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b/>
                <w:sz w:val="24"/>
                <w:szCs w:val="24"/>
              </w:rPr>
              <w:t>12. Как отобразить редактируемый участок на экране в натуральную величину?</w:t>
            </w:r>
          </w:p>
          <w:p w:rsidR="007336AA" w:rsidRPr="009F6527" w:rsidRDefault="00527EFE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установить флажок </w:t>
            </w:r>
            <w:r w:rsidR="007336AA" w:rsidRPr="009F6527">
              <w:rPr>
                <w:rFonts w:ascii="Times New Roman" w:hAnsi="Times New Roman" w:cs="Times New Roman"/>
                <w:sz w:val="24"/>
                <w:szCs w:val="24"/>
              </w:rPr>
              <w:t>“Окно масштаба 100%”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2) установить флажок “Окно масштаба 200%”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3) установить флажок “Окно масштаба 50%”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4) установить флажок “Окно масштаба 150%”</w:t>
            </w:r>
          </w:p>
          <w:p w:rsidR="007336AA" w:rsidRPr="009F6527" w:rsidRDefault="007336AA" w:rsidP="00310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27">
              <w:rPr>
                <w:rFonts w:ascii="Times New Roman" w:hAnsi="Times New Roman" w:cs="Times New Roman"/>
                <w:sz w:val="24"/>
                <w:szCs w:val="24"/>
              </w:rPr>
              <w:t>5) установить произвольный масштаб</w:t>
            </w:r>
          </w:p>
        </w:tc>
        <w:tc>
          <w:tcPr>
            <w:tcW w:w="1287" w:type="dxa"/>
          </w:tcPr>
          <w:p w:rsidR="007336AA" w:rsidRPr="009F6527" w:rsidRDefault="007336AA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AA" w:rsidRPr="009F6527" w:rsidRDefault="007336AA" w:rsidP="00733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6AA" w:rsidRPr="006C0ED2" w:rsidRDefault="007336AA" w:rsidP="006C0ED2">
      <w:pPr>
        <w:rPr>
          <w:rFonts w:ascii="Times New Roman" w:hAnsi="Times New Roman" w:cs="Times New Roman"/>
          <w:b/>
          <w:sz w:val="24"/>
          <w:szCs w:val="24"/>
        </w:rPr>
      </w:pPr>
      <w:r w:rsidRPr="006C0ED2">
        <w:rPr>
          <w:rFonts w:ascii="Times New Roman" w:hAnsi="Times New Roman" w:cs="Times New Roman"/>
          <w:b/>
          <w:sz w:val="24"/>
          <w:szCs w:val="24"/>
        </w:rPr>
        <w:t>Ответы к тесту</w:t>
      </w:r>
    </w:p>
    <w:tbl>
      <w:tblPr>
        <w:tblStyle w:val="ac"/>
        <w:tblW w:w="0" w:type="auto"/>
        <w:tblInd w:w="108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7336AA" w:rsidTr="006C0ED2">
        <w:trPr>
          <w:trHeight w:val="283"/>
        </w:trPr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7336AA" w:rsidRDefault="007336AA" w:rsidP="007C42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6AA" w:rsidRPr="009453E3" w:rsidTr="006C0ED2">
        <w:trPr>
          <w:trHeight w:val="283"/>
        </w:trPr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336AA" w:rsidRPr="009453E3" w:rsidRDefault="007336AA" w:rsidP="007C42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336AA" w:rsidRPr="009F6527" w:rsidRDefault="007336AA" w:rsidP="007336AA">
      <w:pPr>
        <w:rPr>
          <w:rFonts w:ascii="Times New Roman" w:hAnsi="Times New Roman" w:cs="Times New Roman"/>
          <w:sz w:val="24"/>
          <w:szCs w:val="24"/>
        </w:rPr>
      </w:pPr>
    </w:p>
    <w:p w:rsidR="000B53F9" w:rsidRPr="00E149C9" w:rsidRDefault="000B53F9" w:rsidP="000B53F9">
      <w:pPr>
        <w:rPr>
          <w:rFonts w:ascii="Times New Roman" w:hAnsi="Times New Roman" w:cs="Times New Roman"/>
          <w:b/>
          <w:sz w:val="28"/>
          <w:szCs w:val="28"/>
        </w:rPr>
      </w:pPr>
      <w:r w:rsidRPr="000B53F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E149C9">
        <w:rPr>
          <w:rFonts w:ascii="Times New Roman" w:hAnsi="Times New Roman" w:cs="Times New Roman"/>
          <w:b/>
          <w:sz w:val="28"/>
          <w:szCs w:val="28"/>
        </w:rPr>
        <w:t>:</w:t>
      </w:r>
    </w:p>
    <w:p w:rsidR="000B53F9" w:rsidRPr="000B53F9" w:rsidRDefault="000B53F9" w:rsidP="000B53F9">
      <w:pPr>
        <w:rPr>
          <w:rFonts w:ascii="Times New Roman" w:hAnsi="Times New Roman" w:cs="Times New Roman"/>
          <w:b/>
          <w:sz w:val="24"/>
          <w:szCs w:val="24"/>
        </w:rPr>
      </w:pPr>
      <w:r w:rsidRPr="000B53F9">
        <w:rPr>
          <w:rFonts w:ascii="Times New Roman" w:hAnsi="Times New Roman" w:cs="Times New Roman"/>
          <w:sz w:val="24"/>
          <w:szCs w:val="24"/>
        </w:rPr>
        <w:t>11-12 правильных ответов  -</w:t>
      </w:r>
      <w:r w:rsidRPr="000B53F9">
        <w:rPr>
          <w:rFonts w:ascii="Times New Roman" w:hAnsi="Times New Roman" w:cs="Times New Roman"/>
          <w:b/>
          <w:sz w:val="24"/>
          <w:szCs w:val="24"/>
        </w:rPr>
        <w:t xml:space="preserve"> «5» </w:t>
      </w:r>
      <w:r w:rsidRPr="000B53F9">
        <w:rPr>
          <w:rFonts w:ascii="Times New Roman" w:hAnsi="Times New Roman" w:cs="Times New Roman"/>
          <w:sz w:val="24"/>
          <w:szCs w:val="24"/>
        </w:rPr>
        <w:t>(отлично)</w:t>
      </w:r>
    </w:p>
    <w:p w:rsidR="000B53F9" w:rsidRPr="000B53F9" w:rsidRDefault="000B53F9" w:rsidP="000B53F9">
      <w:pPr>
        <w:rPr>
          <w:rFonts w:ascii="Times New Roman" w:hAnsi="Times New Roman" w:cs="Times New Roman"/>
          <w:b/>
          <w:sz w:val="24"/>
          <w:szCs w:val="24"/>
        </w:rPr>
      </w:pPr>
      <w:r w:rsidRPr="000B53F9">
        <w:rPr>
          <w:rFonts w:ascii="Times New Roman" w:hAnsi="Times New Roman" w:cs="Times New Roman"/>
          <w:sz w:val="24"/>
          <w:szCs w:val="24"/>
        </w:rPr>
        <w:t>9-10 правильных ответов</w:t>
      </w:r>
      <w:r w:rsidRPr="00527EFE">
        <w:rPr>
          <w:rFonts w:ascii="Times New Roman" w:hAnsi="Times New Roman" w:cs="Times New Roman"/>
          <w:sz w:val="24"/>
          <w:szCs w:val="24"/>
        </w:rPr>
        <w:t xml:space="preserve">  </w:t>
      </w:r>
      <w:r w:rsidRPr="000B53F9">
        <w:rPr>
          <w:rFonts w:ascii="Times New Roman" w:hAnsi="Times New Roman" w:cs="Times New Roman"/>
          <w:b/>
          <w:sz w:val="24"/>
          <w:szCs w:val="24"/>
        </w:rPr>
        <w:t>- «4»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(хор</w:t>
      </w:r>
      <w:r w:rsidRPr="000B53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шо</w:t>
      </w:r>
      <w:r w:rsidRPr="000B53F9">
        <w:rPr>
          <w:rFonts w:ascii="Times New Roman" w:hAnsi="Times New Roman" w:cs="Times New Roman"/>
          <w:sz w:val="24"/>
          <w:szCs w:val="24"/>
        </w:rPr>
        <w:t>)</w:t>
      </w:r>
    </w:p>
    <w:p w:rsidR="000B53F9" w:rsidRPr="000B53F9" w:rsidRDefault="000B53F9" w:rsidP="000B53F9">
      <w:pPr>
        <w:rPr>
          <w:rFonts w:ascii="Times New Roman" w:hAnsi="Times New Roman" w:cs="Times New Roman"/>
          <w:b/>
          <w:sz w:val="24"/>
          <w:szCs w:val="24"/>
        </w:rPr>
      </w:pPr>
      <w:r w:rsidRPr="000B53F9">
        <w:rPr>
          <w:rFonts w:ascii="Times New Roman" w:hAnsi="Times New Roman" w:cs="Times New Roman"/>
          <w:sz w:val="24"/>
          <w:szCs w:val="24"/>
        </w:rPr>
        <w:t>7-8 правильных ответов</w:t>
      </w:r>
      <w:r w:rsidRPr="00527EFE">
        <w:rPr>
          <w:rFonts w:ascii="Times New Roman" w:hAnsi="Times New Roman" w:cs="Times New Roman"/>
          <w:sz w:val="24"/>
          <w:szCs w:val="24"/>
        </w:rPr>
        <w:t xml:space="preserve">  </w:t>
      </w:r>
      <w:r w:rsidRPr="000B53F9">
        <w:rPr>
          <w:rFonts w:ascii="Times New Roman" w:hAnsi="Times New Roman" w:cs="Times New Roman"/>
          <w:b/>
          <w:sz w:val="24"/>
          <w:szCs w:val="24"/>
        </w:rPr>
        <w:t>- «3»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удовлетворитель</w:t>
      </w:r>
      <w:r w:rsidRPr="000B53F9">
        <w:rPr>
          <w:rFonts w:ascii="Times New Roman" w:hAnsi="Times New Roman" w:cs="Times New Roman"/>
          <w:sz w:val="24"/>
          <w:szCs w:val="24"/>
        </w:rPr>
        <w:t>но)</w:t>
      </w:r>
    </w:p>
    <w:p w:rsidR="007336AA" w:rsidRPr="000B53F9" w:rsidRDefault="000B53F9" w:rsidP="000B53F9">
      <w:pPr>
        <w:rPr>
          <w:rFonts w:ascii="Times New Roman" w:hAnsi="Times New Roman" w:cs="Times New Roman"/>
          <w:sz w:val="24"/>
          <w:szCs w:val="24"/>
        </w:rPr>
      </w:pPr>
      <w:r w:rsidRPr="000B53F9">
        <w:rPr>
          <w:rFonts w:ascii="Times New Roman" w:hAnsi="Times New Roman" w:cs="Times New Roman"/>
          <w:sz w:val="24"/>
          <w:szCs w:val="24"/>
        </w:rPr>
        <w:t>менее 7 правильных ответов  -</w:t>
      </w:r>
      <w:r w:rsidRPr="000B53F9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плох</w:t>
      </w:r>
      <w:r w:rsidRPr="000B53F9">
        <w:rPr>
          <w:rFonts w:ascii="Times New Roman" w:hAnsi="Times New Roman" w:cs="Times New Roman"/>
          <w:sz w:val="24"/>
          <w:szCs w:val="24"/>
        </w:rPr>
        <w:t>о)</w:t>
      </w:r>
    </w:p>
    <w:p w:rsidR="000B53F9" w:rsidRDefault="000B53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94DB0" w:rsidRDefault="00094DB0" w:rsidP="00094DB0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068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094DB0" w:rsidRPr="00094DB0" w:rsidRDefault="00094DB0" w:rsidP="00094DB0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7DF9" w:rsidRDefault="00094DB0" w:rsidP="00094DB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3F">
        <w:rPr>
          <w:rFonts w:ascii="Times New Roman" w:hAnsi="Times New Roman" w:cs="Times New Roman"/>
          <w:b/>
          <w:sz w:val="28"/>
          <w:szCs w:val="28"/>
        </w:rPr>
        <w:t>Практическая работа «Оформление технологической карты блюда»</w:t>
      </w:r>
    </w:p>
    <w:p w:rsidR="0049223F" w:rsidRPr="0049223F" w:rsidRDefault="0049223F" w:rsidP="00094DB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F9" w:rsidRDefault="00EF7DF9" w:rsidP="00EF7DF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EF7DF9" w:rsidRDefault="00F601B3" w:rsidP="00924D33">
      <w:pPr>
        <w:spacing w:line="48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012B">
        <w:rPr>
          <w:rFonts w:ascii="Times New Roman" w:hAnsi="Times New Roman" w:cs="Times New Roman"/>
          <w:b/>
          <w:color w:val="auto"/>
          <w:sz w:val="32"/>
          <w:szCs w:val="32"/>
        </w:rPr>
        <w:t>ТЕХНОЛОГИЧЕСКАЯ КАРТА</w:t>
      </w:r>
    </w:p>
    <w:p w:rsidR="00EF7DF9" w:rsidRPr="00EF7DF9" w:rsidRDefault="00EF7DF9" w:rsidP="00EF7DF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EF7DF9">
        <w:rPr>
          <w:sz w:val="28"/>
          <w:szCs w:val="28"/>
        </w:rPr>
        <w:t>Наименование блюда:</w:t>
      </w:r>
      <w:r w:rsidR="00F601B3">
        <w:rPr>
          <w:sz w:val="28"/>
          <w:szCs w:val="28"/>
        </w:rPr>
        <w:t xml:space="preserve"> </w:t>
      </w:r>
      <w:r w:rsidRPr="00F601B3">
        <w:rPr>
          <w:b/>
          <w:bCs/>
          <w:sz w:val="28"/>
          <w:szCs w:val="28"/>
          <w:u w:val="single"/>
        </w:rPr>
        <w:t>Салат из свежих помидоров с луком</w:t>
      </w:r>
    </w:p>
    <w:p w:rsidR="00EF7DF9" w:rsidRPr="00EF7DF9" w:rsidRDefault="00EF7DF9" w:rsidP="00EF7DF9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EF7DF9">
        <w:rPr>
          <w:sz w:val="28"/>
          <w:szCs w:val="28"/>
        </w:rPr>
        <w:t>Технологическая карта (кулинарный рецепт)</w:t>
      </w:r>
      <w:r w:rsidR="00F601B3">
        <w:rPr>
          <w:sz w:val="28"/>
          <w:szCs w:val="28"/>
        </w:rPr>
        <w:t xml:space="preserve">:  </w:t>
      </w:r>
      <w:r w:rsidRPr="00F601B3">
        <w:rPr>
          <w:b/>
          <w:bCs/>
          <w:sz w:val="28"/>
          <w:szCs w:val="28"/>
          <w:u w:val="single"/>
        </w:rPr>
        <w:t>№14</w:t>
      </w:r>
    </w:p>
    <w:p w:rsidR="00EF7DF9" w:rsidRPr="00EF7DF9" w:rsidRDefault="00EF7DF9" w:rsidP="00EF7DF9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F7DF9">
        <w:rPr>
          <w:sz w:val="28"/>
          <w:szCs w:val="28"/>
        </w:rPr>
        <w:t>Вид обработки:</w:t>
      </w:r>
      <w:r w:rsidR="00F601B3">
        <w:rPr>
          <w:sz w:val="28"/>
          <w:szCs w:val="28"/>
        </w:rPr>
        <w:t xml:space="preserve"> </w:t>
      </w:r>
      <w:r w:rsidRPr="00F601B3">
        <w:rPr>
          <w:b/>
          <w:bCs/>
          <w:sz w:val="28"/>
          <w:szCs w:val="28"/>
          <w:u w:val="single"/>
        </w:rPr>
        <w:t>Без обработки</w:t>
      </w:r>
    </w:p>
    <w:p w:rsidR="00EF7DF9" w:rsidRPr="002C012B" w:rsidRDefault="00EF7DF9" w:rsidP="00EF7DF9">
      <w:pPr>
        <w:pStyle w:val="a9"/>
        <w:spacing w:before="0" w:beforeAutospacing="0" w:after="0" w:afterAutospacing="0"/>
      </w:pPr>
    </w:p>
    <w:tbl>
      <w:tblPr>
        <w:tblW w:w="3462" w:type="pct"/>
        <w:jc w:val="center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1761"/>
        <w:gridCol w:w="1838"/>
      </w:tblGrid>
      <w:tr w:rsidR="00EF7DF9" w:rsidRPr="002C012B" w:rsidTr="0031079D">
        <w:trPr>
          <w:jc w:val="center"/>
        </w:trPr>
        <w:tc>
          <w:tcPr>
            <w:tcW w:w="254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Продукт (полуфабрикат)</w:t>
            </w:r>
          </w:p>
        </w:tc>
        <w:tc>
          <w:tcPr>
            <w:tcW w:w="120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Брутто, гр.</w:t>
            </w:r>
          </w:p>
        </w:tc>
        <w:tc>
          <w:tcPr>
            <w:tcW w:w="125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Нетто, гр.</w:t>
            </w:r>
          </w:p>
        </w:tc>
      </w:tr>
      <w:tr w:rsidR="00EF7DF9" w:rsidRPr="002C012B" w:rsidTr="0031079D">
        <w:trPr>
          <w:jc w:val="center"/>
        </w:trPr>
        <w:tc>
          <w:tcPr>
            <w:tcW w:w="254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Томат</w:t>
            </w:r>
          </w:p>
        </w:tc>
        <w:tc>
          <w:tcPr>
            <w:tcW w:w="120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84.7</w:t>
            </w:r>
          </w:p>
        </w:tc>
        <w:tc>
          <w:tcPr>
            <w:tcW w:w="125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</w:tr>
      <w:tr w:rsidR="00EF7DF9" w:rsidRPr="002C012B" w:rsidTr="0031079D">
        <w:trPr>
          <w:jc w:val="center"/>
        </w:trPr>
        <w:tc>
          <w:tcPr>
            <w:tcW w:w="254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Лук</w:t>
            </w:r>
          </w:p>
        </w:tc>
        <w:tc>
          <w:tcPr>
            <w:tcW w:w="120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28.8</w:t>
            </w:r>
          </w:p>
        </w:tc>
        <w:tc>
          <w:tcPr>
            <w:tcW w:w="125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24.2</w:t>
            </w:r>
          </w:p>
        </w:tc>
      </w:tr>
      <w:tr w:rsidR="00EF7DF9" w:rsidRPr="002C012B" w:rsidTr="0031079D">
        <w:trPr>
          <w:jc w:val="center"/>
        </w:trPr>
        <w:tc>
          <w:tcPr>
            <w:tcW w:w="254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Масло растительное</w:t>
            </w:r>
          </w:p>
        </w:tc>
        <w:tc>
          <w:tcPr>
            <w:tcW w:w="120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5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EF7DF9" w:rsidRPr="002C012B" w:rsidTr="0031079D">
        <w:trPr>
          <w:jc w:val="center"/>
        </w:trPr>
        <w:tc>
          <w:tcPr>
            <w:tcW w:w="254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F7DF9" w:rsidRPr="002C012B" w:rsidRDefault="00EF7DF9" w:rsidP="0031079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Выход:</w:t>
            </w:r>
          </w:p>
        </w:tc>
        <w:tc>
          <w:tcPr>
            <w:tcW w:w="1201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F7DF9" w:rsidRPr="002C012B" w:rsidRDefault="0034593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254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F7DF9" w:rsidRPr="002C012B" w:rsidRDefault="00EF7DF9" w:rsidP="00310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0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100</w:t>
            </w:r>
          </w:p>
        </w:tc>
      </w:tr>
    </w:tbl>
    <w:p w:rsidR="00EF7DF9" w:rsidRPr="002C012B" w:rsidRDefault="00EF7DF9" w:rsidP="00EF7DF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F7DF9" w:rsidRPr="002C012B" w:rsidRDefault="00EF7DF9" w:rsidP="00EF7DF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012B">
        <w:rPr>
          <w:rFonts w:ascii="Times New Roman" w:hAnsi="Times New Roman" w:cs="Times New Roman"/>
          <w:b/>
          <w:color w:val="auto"/>
          <w:sz w:val="28"/>
          <w:szCs w:val="28"/>
        </w:rPr>
        <w:t>Технология приготовления</w:t>
      </w:r>
    </w:p>
    <w:p w:rsidR="00EF7DF9" w:rsidRPr="002C012B" w:rsidRDefault="00EF7DF9" w:rsidP="00924D3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012B"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Подготовленные помидоры нарезают тонкими ломтиками, репчатый лук мелко шинкуют, бланшируют. Помидоры и лук перемешивают, заправляют растительным маслом, солью, раскладывают на порции. </w:t>
      </w:r>
    </w:p>
    <w:p w:rsidR="00EF7DF9" w:rsidRPr="002C012B" w:rsidRDefault="00EF7DF9" w:rsidP="00EF7DF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012B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качеству</w:t>
      </w:r>
    </w:p>
    <w:p w:rsidR="00EF7DF9" w:rsidRDefault="00EF7DF9" w:rsidP="00924D3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012B">
        <w:rPr>
          <w:rFonts w:ascii="Times New Roman" w:hAnsi="Times New Roman" w:cs="Times New Roman"/>
          <w:color w:val="auto"/>
          <w:sz w:val="28"/>
          <w:szCs w:val="28"/>
        </w:rPr>
        <w:t>Внешний вид: овощи имеют привлекательный вид, нарезаны не ранее чем за 30-40 мин до отпуска. Консистенция: помидоров - упругая, сочная. Цвет: помидоров - красный, розовый, а также жёлтый (для желтоплодных сортов). Вкус: умеренно солёный. Запах: свежих помидоров и лука в сочетании с растительным маслом.</w:t>
      </w:r>
    </w:p>
    <w:p w:rsidR="00924D33" w:rsidRDefault="00924D33" w:rsidP="00EF7DF9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DF9" w:rsidRPr="002C012B" w:rsidRDefault="000B6455" w:rsidP="00EF7DF9">
      <w:pPr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2341413" cy="1746421"/>
            <wp:effectExtent l="0" t="0" r="0" b="0"/>
            <wp:docPr id="2" name="Рисунок 2" descr="http://kulinarnayakniga.ru/netcat_files/Image/image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ulinarnayakniga.ru/netcat_files/Image/image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61" cy="17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47234" w:rsidRPr="00447234" w:rsidRDefault="00447234" w:rsidP="00E7309A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27EFE" w:rsidRDefault="00527EF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1B053D" w:rsidRPr="00DA54D2" w:rsidRDefault="00527EFE" w:rsidP="00527EF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54D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Требования ГОСТ к оформлению письменных текстовых документов</w:t>
      </w:r>
    </w:p>
    <w:p w:rsidR="00527EFE" w:rsidRDefault="00527EFE" w:rsidP="00527E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54D2" w:rsidRPr="00527EFE" w:rsidRDefault="00DA54D2" w:rsidP="00527E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27EFE" w:rsidRPr="00527EFE" w:rsidRDefault="00527EFE" w:rsidP="00527EF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527EFE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Размеры полей страницы: левое – 20 мм, правое – 15 мм, верхнее – 20 мм, нижнее – 20 мм.</w:t>
      </w:r>
      <w:proofErr w:type="gramEnd"/>
    </w:p>
    <w:p w:rsidR="00527EFE" w:rsidRPr="00E85E28" w:rsidRDefault="00527EFE" w:rsidP="00527EF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</w:rPr>
        <w:t>Гарнитура</w:t>
      </w: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</w:rPr>
        <w:t>шрифта</w:t>
      </w: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– «Times New Roman».</w:t>
      </w:r>
    </w:p>
    <w:p w:rsidR="00527EFE" w:rsidRPr="00527EFE" w:rsidRDefault="00924D33" w:rsidP="00527EF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Расстояние между заголовком и последующим текстом должно быть 2 интервала (двойной). </w:t>
      </w:r>
      <w:r w:rsidR="00527EFE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 шрифта для названия – 16 (полужирный), подзаголовка – 14 (полужирный), буквы – строчные (прописные). Точка в конце</w:t>
      </w:r>
      <w:r w:rsidR="00F601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заголовка, располагаемого посередине листа, не ставится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24D33" w:rsidRDefault="00924D33" w:rsidP="00924D3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</w:rPr>
        <w:t>Гарнитура</w:t>
      </w:r>
      <w:r w:rsidRPr="00924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</w:rPr>
        <w:t>шрифта</w:t>
      </w:r>
      <w:r w:rsidRPr="00924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основного текста </w:t>
      </w:r>
      <w:r w:rsidRPr="00924D33">
        <w:rPr>
          <w:rFonts w:ascii="Times New Roman" w:eastAsia="Times New Roman" w:hAnsi="Times New Roman" w:cs="Times New Roman"/>
          <w:color w:val="auto"/>
          <w:sz w:val="28"/>
          <w:szCs w:val="28"/>
        </w:rPr>
        <w:t>– «</w:t>
      </w: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Times</w:t>
      </w:r>
      <w:r w:rsidRPr="00924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New</w:t>
      </w:r>
      <w:r w:rsidRPr="00924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7EF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Roman</w:t>
      </w:r>
      <w:r w:rsidRPr="00924D3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размер 14 пунктов. Интервал между строками основного текста – 1,5 строки (полуторный).</w:t>
      </w:r>
    </w:p>
    <w:p w:rsidR="00924D33" w:rsidRDefault="00924D33" w:rsidP="00924D3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Цвет шрифта – чёрный.</w:t>
      </w:r>
    </w:p>
    <w:p w:rsidR="00924D33" w:rsidRDefault="00924D33" w:rsidP="00924D3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Формат абзаца: полное выравнивание («по ширине»).</w:t>
      </w:r>
    </w:p>
    <w:p w:rsidR="00924D33" w:rsidRDefault="00924D33" w:rsidP="00924D3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Отступ красной строки одинаковый по всему тексту – 1,27 см.</w:t>
      </w:r>
    </w:p>
    <w:p w:rsidR="00527EFE" w:rsidRDefault="00527EFE" w:rsidP="00527E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A54D2" w:rsidRPr="00DA54D2" w:rsidRDefault="00DA54D2" w:rsidP="00DA54D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Правила по технике безопасности при работе за компьютером</w:t>
      </w:r>
    </w:p>
    <w:p w:rsidR="00DA54D2" w:rsidRDefault="00DA54D2" w:rsidP="00DA54D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D5B6A" w:rsidRPr="00F559FC" w:rsidRDefault="00BD5B6A" w:rsidP="005D2B4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5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 работать за компьютером с мокрыми руками.</w:t>
      </w:r>
    </w:p>
    <w:p w:rsidR="00BD5B6A" w:rsidRPr="00F559FC" w:rsidRDefault="00BD5B6A" w:rsidP="005D2B4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5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 класть на любую часть компьютера какие-то сторонние предметы.</w:t>
      </w:r>
    </w:p>
    <w:p w:rsidR="00DA54D2" w:rsidRPr="00F559FC" w:rsidRDefault="00BD5B6A" w:rsidP="005D2B4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59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стоит прикасаться к компьютерному экрану.</w:t>
      </w:r>
    </w:p>
    <w:p w:rsidR="000B53F9" w:rsidRPr="00F559FC" w:rsidRDefault="00D37366" w:rsidP="00D37366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55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Экран видеомонитора должен находиться на расстоянии не менее 50 см от глаз пользователя, уровень глаз должен приходиться на центр или 2/3 высоты экрана.</w:t>
      </w:r>
    </w:p>
    <w:p w:rsidR="00D37366" w:rsidRPr="00F559FC" w:rsidRDefault="00D37366" w:rsidP="00D37366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F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нажимать или включать кнопки, действие которых неизвестно.</w:t>
      </w:r>
    </w:p>
    <w:p w:rsidR="00D37366" w:rsidRPr="00F559FC" w:rsidRDefault="00D37366" w:rsidP="00D37366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9F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во время работы переходить с места на место без разрешения преподавателя, отвлекать от работы соседей.</w:t>
      </w:r>
    </w:p>
    <w:p w:rsidR="00D37366" w:rsidRDefault="00D3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336AA" w:rsidRDefault="007336AA" w:rsidP="007336AA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068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4922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8428E2" w:rsidRDefault="008428E2" w:rsidP="007336AA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70F0" w:rsidRDefault="00CC70F0" w:rsidP="007336AA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70F0" w:rsidRDefault="00CC70F0" w:rsidP="008428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AD3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C1AD3">
        <w:rPr>
          <w:rFonts w:ascii="Times New Roman" w:hAnsi="Times New Roman" w:cs="Times New Roman"/>
          <w:sz w:val="24"/>
          <w:szCs w:val="24"/>
        </w:rPr>
        <w:t xml:space="preserve">Использование тестового редактора </w:t>
      </w:r>
      <w:r w:rsidRPr="005C1AD3">
        <w:rPr>
          <w:rFonts w:ascii="Times New Roman" w:hAnsi="Times New Roman" w:cs="Times New Roman"/>
          <w:sz w:val="24"/>
          <w:szCs w:val="24"/>
          <w:lang w:val="en-US"/>
        </w:rPr>
        <w:t>MSWord</w:t>
      </w:r>
      <w:r>
        <w:rPr>
          <w:rFonts w:ascii="Times New Roman" w:hAnsi="Times New Roman" w:cs="Times New Roman"/>
          <w:sz w:val="24"/>
          <w:szCs w:val="24"/>
        </w:rPr>
        <w:t xml:space="preserve"> в профессии </w:t>
      </w:r>
      <w:r w:rsidRPr="005C1AD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Повар, кондитер</w:t>
      </w:r>
      <w:r w:rsidRPr="005C1AD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28E2" w:rsidRPr="005C1AD3" w:rsidRDefault="008428E2" w:rsidP="008428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28E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28E2" w:rsidRDefault="00CC70F0" w:rsidP="008428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DC7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E2" w:rsidRDefault="00CC70F0" w:rsidP="008428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1AD3">
        <w:rPr>
          <w:rFonts w:ascii="Times New Roman" w:hAnsi="Times New Roman" w:cs="Times New Roman"/>
          <w:b/>
          <w:sz w:val="24"/>
          <w:szCs w:val="24"/>
        </w:rPr>
        <w:t>Профессия:</w:t>
      </w:r>
      <w:r w:rsidR="00DC7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30D">
        <w:rPr>
          <w:rFonts w:ascii="Times New Roman" w:hAnsi="Times New Roman" w:cs="Times New Roman"/>
          <w:sz w:val="24"/>
          <w:szCs w:val="24"/>
          <w:u w:val="single"/>
        </w:rPr>
        <w:t>Повар, кондитер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7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0F0" w:rsidRPr="0007630D" w:rsidRDefault="00CC70F0" w:rsidP="008428E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AD3">
        <w:rPr>
          <w:rFonts w:ascii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0D">
        <w:rPr>
          <w:rFonts w:ascii="Times New Roman" w:hAnsi="Times New Roman" w:cs="Times New Roman"/>
          <w:sz w:val="24"/>
          <w:szCs w:val="24"/>
          <w:u w:val="single"/>
        </w:rPr>
        <w:t>2 (второй)</w:t>
      </w:r>
    </w:p>
    <w:p w:rsidR="00CC70F0" w:rsidRDefault="00CC70F0" w:rsidP="008428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1AD3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70F0" w:rsidRDefault="00CC70F0" w:rsidP="00CC70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F0" w:rsidRDefault="00CC70F0" w:rsidP="00CC70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3">
        <w:rPr>
          <w:rFonts w:ascii="Times New Roman" w:hAnsi="Times New Roman" w:cs="Times New Roman"/>
          <w:b/>
          <w:sz w:val="24"/>
          <w:szCs w:val="24"/>
        </w:rPr>
        <w:t>ОЦЕНКИ ЗА УРОК</w:t>
      </w:r>
    </w:p>
    <w:p w:rsidR="00CC70F0" w:rsidRPr="00A903A3" w:rsidRDefault="00CC70F0" w:rsidP="00CC70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540"/>
        <w:gridCol w:w="5664"/>
        <w:gridCol w:w="1134"/>
        <w:gridCol w:w="2126"/>
      </w:tblGrid>
      <w:tr w:rsidR="00CC70F0" w:rsidTr="0031079D">
        <w:trPr>
          <w:trHeight w:val="600"/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1134" w:type="dxa"/>
          </w:tcPr>
          <w:p w:rsidR="00CC70F0" w:rsidRPr="00A903A3" w:rsidRDefault="00CC70F0" w:rsidP="003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A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126" w:type="dxa"/>
          </w:tcPr>
          <w:p w:rsidR="00CC70F0" w:rsidRPr="00A903A3" w:rsidRDefault="00CC70F0" w:rsidP="0031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F0" w:rsidTr="0031079D">
        <w:trPr>
          <w:jc w:val="center"/>
        </w:trPr>
        <w:tc>
          <w:tcPr>
            <w:tcW w:w="540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F0" w:rsidRDefault="00CC70F0" w:rsidP="003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F0" w:rsidRPr="006E4187" w:rsidRDefault="00CC70F0" w:rsidP="00CC70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36AA" w:rsidRDefault="007336AA" w:rsidP="00CC70F0">
      <w:pPr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51C0" w:rsidRPr="00D62695" w:rsidRDefault="00C051C0" w:rsidP="007336AA">
      <w:pPr>
        <w:widowControl w:val="0"/>
        <w:spacing w:line="240" w:lineRule="auto"/>
        <w:jc w:val="right"/>
        <w:rPr>
          <w:color w:val="auto"/>
        </w:rPr>
      </w:pPr>
    </w:p>
    <w:sectPr w:rsidR="00C051C0" w:rsidRPr="00D62695" w:rsidSect="00D62695">
      <w:pgSz w:w="11906" w:h="16838"/>
      <w:pgMar w:top="720" w:right="720" w:bottom="720" w:left="720" w:header="720" w:footer="720" w:gutter="0"/>
      <w:pgBorders w:display="firstPage" w:offsetFrom="page">
        <w:top w:val="southwest" w:sz="12" w:space="24" w:color="7030A0"/>
        <w:left w:val="southwest" w:sz="12" w:space="24" w:color="7030A0"/>
        <w:bottom w:val="southwest" w:sz="12" w:space="24" w:color="7030A0"/>
        <w:right w:val="southwest" w:sz="12" w:space="24" w:color="7030A0"/>
      </w:pgBorders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4FC"/>
    <w:multiLevelType w:val="hybridMultilevel"/>
    <w:tmpl w:val="96BC1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5BEE"/>
    <w:multiLevelType w:val="multilevel"/>
    <w:tmpl w:val="FA4CE7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6005275"/>
    <w:multiLevelType w:val="hybridMultilevel"/>
    <w:tmpl w:val="5734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4EF9"/>
    <w:multiLevelType w:val="multilevel"/>
    <w:tmpl w:val="BC36E8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077E0EF4"/>
    <w:multiLevelType w:val="hybridMultilevel"/>
    <w:tmpl w:val="C3C27D6A"/>
    <w:lvl w:ilvl="0" w:tplc="C89C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1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8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2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4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E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2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F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88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130553"/>
    <w:multiLevelType w:val="hybridMultilevel"/>
    <w:tmpl w:val="E37EDDE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1C41A68"/>
    <w:multiLevelType w:val="multilevel"/>
    <w:tmpl w:val="7D9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475C8"/>
    <w:multiLevelType w:val="multilevel"/>
    <w:tmpl w:val="74462B5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2A221606"/>
    <w:multiLevelType w:val="multilevel"/>
    <w:tmpl w:val="4B3EDA5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38C04FEB"/>
    <w:multiLevelType w:val="multilevel"/>
    <w:tmpl w:val="7D9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F7111"/>
    <w:multiLevelType w:val="hybridMultilevel"/>
    <w:tmpl w:val="5B7E4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7762D"/>
    <w:multiLevelType w:val="hybridMultilevel"/>
    <w:tmpl w:val="DCD2F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D940EB3"/>
    <w:multiLevelType w:val="multilevel"/>
    <w:tmpl w:val="5CF0F50E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60" w:firstLine="1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80" w:firstLine="2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020" w:firstLine="3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740" w:firstLine="43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80" w:firstLine="58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900" w:firstLine="65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41663584"/>
    <w:multiLevelType w:val="multilevel"/>
    <w:tmpl w:val="BC36E8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44537867"/>
    <w:multiLevelType w:val="multilevel"/>
    <w:tmpl w:val="C3BCB6E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4E9875FD"/>
    <w:multiLevelType w:val="multilevel"/>
    <w:tmpl w:val="7D9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E2966"/>
    <w:multiLevelType w:val="multilevel"/>
    <w:tmpl w:val="7D9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A3747"/>
    <w:multiLevelType w:val="multilevel"/>
    <w:tmpl w:val="7D9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F6AE1"/>
    <w:multiLevelType w:val="hybridMultilevel"/>
    <w:tmpl w:val="48123170"/>
    <w:lvl w:ilvl="0" w:tplc="257C7EA4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F6D51"/>
    <w:multiLevelType w:val="multilevel"/>
    <w:tmpl w:val="13CA9A3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0">
    <w:nsid w:val="604B6F22"/>
    <w:multiLevelType w:val="hybridMultilevel"/>
    <w:tmpl w:val="8CBC8840"/>
    <w:lvl w:ilvl="0" w:tplc="8DD0F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2BE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82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C8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0E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0D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4A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6E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EA5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301F3A"/>
    <w:multiLevelType w:val="hybridMultilevel"/>
    <w:tmpl w:val="3CD87590"/>
    <w:lvl w:ilvl="0" w:tplc="91C0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4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83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8C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67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66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4F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08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9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20"/>
  </w:num>
  <w:num w:numId="14">
    <w:abstractNumId w:val="18"/>
  </w:num>
  <w:num w:numId="15">
    <w:abstractNumId w:val="21"/>
  </w:num>
  <w:num w:numId="16">
    <w:abstractNumId w:val="9"/>
  </w:num>
  <w:num w:numId="17">
    <w:abstractNumId w:val="17"/>
  </w:num>
  <w:num w:numId="18">
    <w:abstractNumId w:val="2"/>
  </w:num>
  <w:num w:numId="19">
    <w:abstractNumId w:val="15"/>
  </w:num>
  <w:num w:numId="20">
    <w:abstractNumId w:val="16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C051C0"/>
    <w:rsid w:val="00023F7D"/>
    <w:rsid w:val="00056ABA"/>
    <w:rsid w:val="00057068"/>
    <w:rsid w:val="0007630D"/>
    <w:rsid w:val="00094DB0"/>
    <w:rsid w:val="000A2DC2"/>
    <w:rsid w:val="000B3C85"/>
    <w:rsid w:val="000B53F9"/>
    <w:rsid w:val="000B6455"/>
    <w:rsid w:val="000E1873"/>
    <w:rsid w:val="00163785"/>
    <w:rsid w:val="001701EE"/>
    <w:rsid w:val="00175F9E"/>
    <w:rsid w:val="001876F3"/>
    <w:rsid w:val="001A7D4E"/>
    <w:rsid w:val="001B053D"/>
    <w:rsid w:val="001D22B4"/>
    <w:rsid w:val="001E2793"/>
    <w:rsid w:val="0020098A"/>
    <w:rsid w:val="00256D62"/>
    <w:rsid w:val="00263F56"/>
    <w:rsid w:val="00295893"/>
    <w:rsid w:val="002A43D2"/>
    <w:rsid w:val="002C012B"/>
    <w:rsid w:val="002D6D39"/>
    <w:rsid w:val="003017BF"/>
    <w:rsid w:val="00335EA3"/>
    <w:rsid w:val="00336E5B"/>
    <w:rsid w:val="00345939"/>
    <w:rsid w:val="003655C4"/>
    <w:rsid w:val="003776EB"/>
    <w:rsid w:val="00383CC7"/>
    <w:rsid w:val="00385A64"/>
    <w:rsid w:val="003B7CB5"/>
    <w:rsid w:val="003D1143"/>
    <w:rsid w:val="003E5D51"/>
    <w:rsid w:val="003F5493"/>
    <w:rsid w:val="004058C2"/>
    <w:rsid w:val="00414876"/>
    <w:rsid w:val="0043394C"/>
    <w:rsid w:val="00447234"/>
    <w:rsid w:val="00450DE1"/>
    <w:rsid w:val="0049223F"/>
    <w:rsid w:val="004A045B"/>
    <w:rsid w:val="004D59BB"/>
    <w:rsid w:val="004E739F"/>
    <w:rsid w:val="004F47AE"/>
    <w:rsid w:val="00506780"/>
    <w:rsid w:val="00517EBB"/>
    <w:rsid w:val="00526110"/>
    <w:rsid w:val="00527EFE"/>
    <w:rsid w:val="00537F5B"/>
    <w:rsid w:val="00561ABF"/>
    <w:rsid w:val="00592E45"/>
    <w:rsid w:val="005A6DCE"/>
    <w:rsid w:val="005B3C00"/>
    <w:rsid w:val="005D2B4C"/>
    <w:rsid w:val="005D67AF"/>
    <w:rsid w:val="005F0461"/>
    <w:rsid w:val="005F1F31"/>
    <w:rsid w:val="00602064"/>
    <w:rsid w:val="00617E95"/>
    <w:rsid w:val="00631282"/>
    <w:rsid w:val="00644555"/>
    <w:rsid w:val="006745B7"/>
    <w:rsid w:val="006C0ED2"/>
    <w:rsid w:val="006D2EC6"/>
    <w:rsid w:val="006E375E"/>
    <w:rsid w:val="006E4187"/>
    <w:rsid w:val="00710BBA"/>
    <w:rsid w:val="00723ACE"/>
    <w:rsid w:val="00726B8B"/>
    <w:rsid w:val="0073050F"/>
    <w:rsid w:val="007336AA"/>
    <w:rsid w:val="0074781D"/>
    <w:rsid w:val="00753109"/>
    <w:rsid w:val="00796328"/>
    <w:rsid w:val="00797A20"/>
    <w:rsid w:val="007C0FD3"/>
    <w:rsid w:val="007C4243"/>
    <w:rsid w:val="007F1E35"/>
    <w:rsid w:val="008428E2"/>
    <w:rsid w:val="00903358"/>
    <w:rsid w:val="009155A0"/>
    <w:rsid w:val="00920067"/>
    <w:rsid w:val="0092089E"/>
    <w:rsid w:val="00924D33"/>
    <w:rsid w:val="009453E3"/>
    <w:rsid w:val="0094756E"/>
    <w:rsid w:val="00952944"/>
    <w:rsid w:val="009B6998"/>
    <w:rsid w:val="009F6527"/>
    <w:rsid w:val="00A0795B"/>
    <w:rsid w:val="00A11F0E"/>
    <w:rsid w:val="00A216DA"/>
    <w:rsid w:val="00A43BD6"/>
    <w:rsid w:val="00A74AB2"/>
    <w:rsid w:val="00A91F82"/>
    <w:rsid w:val="00AA1740"/>
    <w:rsid w:val="00AA49BF"/>
    <w:rsid w:val="00AD2101"/>
    <w:rsid w:val="00AD23E5"/>
    <w:rsid w:val="00AD2858"/>
    <w:rsid w:val="00B00F83"/>
    <w:rsid w:val="00B11CDA"/>
    <w:rsid w:val="00B44514"/>
    <w:rsid w:val="00B91AF3"/>
    <w:rsid w:val="00BA5373"/>
    <w:rsid w:val="00BC1899"/>
    <w:rsid w:val="00BD3AD9"/>
    <w:rsid w:val="00BD5B6A"/>
    <w:rsid w:val="00C051C0"/>
    <w:rsid w:val="00C103C4"/>
    <w:rsid w:val="00C23570"/>
    <w:rsid w:val="00C56397"/>
    <w:rsid w:val="00C57D56"/>
    <w:rsid w:val="00C67365"/>
    <w:rsid w:val="00CC65C0"/>
    <w:rsid w:val="00CC70F0"/>
    <w:rsid w:val="00CD1A4C"/>
    <w:rsid w:val="00D102EF"/>
    <w:rsid w:val="00D21D64"/>
    <w:rsid w:val="00D322E4"/>
    <w:rsid w:val="00D37366"/>
    <w:rsid w:val="00D40A69"/>
    <w:rsid w:val="00D5565A"/>
    <w:rsid w:val="00D62695"/>
    <w:rsid w:val="00DA54D2"/>
    <w:rsid w:val="00DB3E30"/>
    <w:rsid w:val="00DC0049"/>
    <w:rsid w:val="00DC7A2C"/>
    <w:rsid w:val="00DF3D09"/>
    <w:rsid w:val="00E04E60"/>
    <w:rsid w:val="00E07331"/>
    <w:rsid w:val="00E15840"/>
    <w:rsid w:val="00E27F49"/>
    <w:rsid w:val="00E36B90"/>
    <w:rsid w:val="00E52E78"/>
    <w:rsid w:val="00E7309A"/>
    <w:rsid w:val="00E76CCF"/>
    <w:rsid w:val="00E85E28"/>
    <w:rsid w:val="00E90CD1"/>
    <w:rsid w:val="00E9583A"/>
    <w:rsid w:val="00EA3AD0"/>
    <w:rsid w:val="00EB68A3"/>
    <w:rsid w:val="00EC7EF6"/>
    <w:rsid w:val="00ED33BE"/>
    <w:rsid w:val="00ED63C2"/>
    <w:rsid w:val="00EE5EF2"/>
    <w:rsid w:val="00EF7DF9"/>
    <w:rsid w:val="00F43BB4"/>
    <w:rsid w:val="00F45480"/>
    <w:rsid w:val="00F53047"/>
    <w:rsid w:val="00F559FC"/>
    <w:rsid w:val="00F601B3"/>
    <w:rsid w:val="00F80631"/>
    <w:rsid w:val="00F80E51"/>
    <w:rsid w:val="00F8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EC6"/>
  </w:style>
  <w:style w:type="paragraph" w:styleId="1">
    <w:name w:val="heading 1"/>
    <w:basedOn w:val="a"/>
    <w:next w:val="a"/>
    <w:rsid w:val="00ED63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D63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D63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D63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D63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D63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63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63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D63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D63C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D63C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3D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4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644555"/>
    <w:rPr>
      <w:b/>
      <w:bCs/>
    </w:rPr>
  </w:style>
  <w:style w:type="character" w:customStyle="1" w:styleId="apple-converted-space">
    <w:name w:val="apple-converted-space"/>
    <w:basedOn w:val="a0"/>
    <w:rsid w:val="00644555"/>
  </w:style>
  <w:style w:type="paragraph" w:styleId="ab">
    <w:name w:val="List Paragraph"/>
    <w:basedOn w:val="a"/>
    <w:uiPriority w:val="34"/>
    <w:qFormat/>
    <w:rsid w:val="004A045B"/>
    <w:pPr>
      <w:ind w:left="720"/>
      <w:contextualSpacing/>
    </w:pPr>
  </w:style>
  <w:style w:type="table" w:styleId="ac">
    <w:name w:val="Table Grid"/>
    <w:basedOn w:val="a1"/>
    <w:uiPriority w:val="59"/>
    <w:rsid w:val="006745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B053D"/>
    <w:rPr>
      <w:color w:val="0000FF" w:themeColor="hyperlink"/>
      <w:u w:val="single"/>
    </w:rPr>
  </w:style>
  <w:style w:type="paragraph" w:customStyle="1" w:styleId="c1">
    <w:name w:val="c1"/>
    <w:basedOn w:val="a"/>
    <w:rsid w:val="00CC65C0"/>
    <w:pPr>
      <w:spacing w:before="86" w:after="86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EC6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3D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4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644555"/>
    <w:rPr>
      <w:b/>
      <w:bCs/>
    </w:rPr>
  </w:style>
  <w:style w:type="character" w:customStyle="1" w:styleId="apple-converted-space">
    <w:name w:val="apple-converted-space"/>
    <w:basedOn w:val="a0"/>
    <w:rsid w:val="00644555"/>
  </w:style>
  <w:style w:type="paragraph" w:styleId="ab">
    <w:name w:val="List Paragraph"/>
    <w:basedOn w:val="a"/>
    <w:uiPriority w:val="34"/>
    <w:qFormat/>
    <w:rsid w:val="004A045B"/>
    <w:pPr>
      <w:ind w:left="720"/>
      <w:contextualSpacing/>
    </w:pPr>
  </w:style>
  <w:style w:type="table" w:styleId="ac">
    <w:name w:val="Table Grid"/>
    <w:basedOn w:val="a1"/>
    <w:uiPriority w:val="59"/>
    <w:rsid w:val="006745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B0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6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5920-373C-4BAD-A5CE-B4384E37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32</cp:revision>
  <cp:lastPrinted>2018-02-07T06:52:00Z</cp:lastPrinted>
  <dcterms:created xsi:type="dcterms:W3CDTF">2018-02-06T19:36:00Z</dcterms:created>
  <dcterms:modified xsi:type="dcterms:W3CDTF">2018-02-08T10:59:00Z</dcterms:modified>
</cp:coreProperties>
</file>