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A6" w:rsidRDefault="00706BA6" w:rsidP="00706B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64903">
        <w:rPr>
          <w:rFonts w:ascii="Times New Roman" w:hAnsi="Times New Roman" w:cs="Times New Roman"/>
          <w:b/>
          <w:sz w:val="28"/>
          <w:szCs w:val="28"/>
        </w:rPr>
        <w:t>3</w:t>
      </w:r>
    </w:p>
    <w:p w:rsidR="00706BA6" w:rsidRDefault="00706BA6" w:rsidP="0070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Удмуртской Республики</w:t>
      </w:r>
    </w:p>
    <w:p w:rsidR="00706BA6" w:rsidRDefault="00706BA6" w:rsidP="0070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706BA6" w:rsidRDefault="00706BA6" w:rsidP="0070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</w:p>
    <w:p w:rsidR="00706BA6" w:rsidRDefault="00706BA6" w:rsidP="0070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«Ижевский техникум индустрии питания»</w:t>
      </w:r>
    </w:p>
    <w:p w:rsidR="00706BA6" w:rsidRDefault="00706BA6" w:rsidP="00706BA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4903" w:rsidRDefault="00564903" w:rsidP="00706BA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4903" w:rsidRDefault="00564903" w:rsidP="00706BA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4903" w:rsidRDefault="00564903" w:rsidP="00706BA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6BA6" w:rsidRDefault="00706BA6" w:rsidP="0070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18" w:tblpY="-32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64903" w:rsidRPr="00564903" w:rsidTr="00140C48">
        <w:tc>
          <w:tcPr>
            <w:tcW w:w="4785" w:type="dxa"/>
          </w:tcPr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90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903">
              <w:rPr>
                <w:rFonts w:ascii="Times New Roman" w:hAnsi="Times New Roman" w:cs="Times New Roman"/>
                <w:sz w:val="28"/>
                <w:szCs w:val="28"/>
              </w:rPr>
              <w:t>Руководитель________________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90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649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(наименование предприятия/организации)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564903">
              <w:rPr>
                <w:rFonts w:ascii="Times New Roman" w:hAnsi="Times New Roman" w:cs="Times New Roman"/>
              </w:rPr>
              <w:t>______________/________________________/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903">
              <w:rPr>
                <w:rFonts w:ascii="Times New Roman" w:hAnsi="Times New Roman" w:cs="Times New Roman"/>
                <w:sz w:val="28"/>
                <w:szCs w:val="28"/>
              </w:rPr>
              <w:t>«____» _________________20    г.</w:t>
            </w:r>
          </w:p>
        </w:tc>
        <w:tc>
          <w:tcPr>
            <w:tcW w:w="4962" w:type="dxa"/>
          </w:tcPr>
          <w:p w:rsidR="00564903" w:rsidRPr="00564903" w:rsidRDefault="00564903" w:rsidP="005649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903">
              <w:rPr>
                <w:rFonts w:ascii="Times New Roman" w:hAnsi="Times New Roman" w:cs="Times New Roman"/>
                <w:sz w:val="28"/>
                <w:szCs w:val="28"/>
              </w:rPr>
              <w:t>Руководитель  БПОУ  УР «ИТИП»</w:t>
            </w:r>
            <w:r w:rsidRPr="005649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903">
              <w:rPr>
                <w:rFonts w:ascii="Times New Roman" w:hAnsi="Times New Roman" w:cs="Times New Roman"/>
                <w:sz w:val="28"/>
                <w:szCs w:val="28"/>
              </w:rPr>
              <w:t>___________ О.А. Мокрушина</w:t>
            </w:r>
          </w:p>
          <w:p w:rsidR="00564903" w:rsidRPr="00564903" w:rsidRDefault="00564903" w:rsidP="005649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312" w:rsidRPr="00F44312" w:rsidRDefault="00F44312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Default="00F44312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50C98" w:rsidRDefault="00F50C98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50C98" w:rsidRDefault="00F50C98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706BA6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</w:p>
    <w:p w:rsidR="00F44312" w:rsidRPr="00706BA6" w:rsidRDefault="00F44312" w:rsidP="00F50C9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706BA6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ПРОФЕССИОНАЛЬНОГО МОДУЛЯ</w:t>
      </w:r>
      <w:r w:rsidRPr="00706BA6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 xml:space="preserve"> </w:t>
      </w:r>
    </w:p>
    <w:p w:rsidR="00F44312" w:rsidRPr="00706BA6" w:rsidRDefault="00F44312" w:rsidP="00F50C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BA6">
        <w:rPr>
          <w:rFonts w:ascii="Times New Roman" w:hAnsi="Times New Roman" w:cs="Times New Roman"/>
          <w:sz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F44312" w:rsidRPr="00706BA6" w:rsidRDefault="00F44312" w:rsidP="00F50C98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F44312" w:rsidRPr="00F50C98" w:rsidRDefault="00F44312" w:rsidP="00F5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C98">
        <w:rPr>
          <w:rFonts w:ascii="Times New Roman" w:eastAsia="Times New Roman" w:hAnsi="Times New Roman" w:cs="Times New Roman"/>
          <w:sz w:val="28"/>
          <w:szCs w:val="28"/>
        </w:rPr>
        <w:t xml:space="preserve">программы  подготовки квалифицированных рабочих, служащих </w:t>
      </w:r>
    </w:p>
    <w:p w:rsidR="00F44312" w:rsidRDefault="00F44312" w:rsidP="00F5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C98">
        <w:rPr>
          <w:rFonts w:ascii="Times New Roman" w:eastAsia="Times New Roman" w:hAnsi="Times New Roman" w:cs="Times New Roman"/>
          <w:sz w:val="28"/>
          <w:szCs w:val="28"/>
        </w:rPr>
        <w:t>по профессии 43.01.09 Повар, кондитер</w:t>
      </w:r>
    </w:p>
    <w:p w:rsidR="00F44312" w:rsidRPr="00F44312" w:rsidRDefault="00F44312" w:rsidP="00F5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312" w:rsidRP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50C9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F44312" w:rsidRP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50C98" w:rsidRDefault="00F50C98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50C98" w:rsidRDefault="00F50C98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50C98" w:rsidRDefault="00F50C98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50C98" w:rsidRDefault="00F50C98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50C98" w:rsidRDefault="00F50C98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C73C10" w:rsidRPr="00F44312" w:rsidRDefault="00C73C10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50C9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706BA6" w:rsidRDefault="00F44312" w:rsidP="00F50C98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706BA6">
        <w:rPr>
          <w:rFonts w:ascii="Times New Roman" w:eastAsia="Times New Roman" w:hAnsi="Times New Roman" w:cs="Times New Roman"/>
          <w:bCs/>
          <w:sz w:val="28"/>
          <w:szCs w:val="28"/>
        </w:rPr>
        <w:t>Ижевск, 2017 г.</w:t>
      </w:r>
      <w:r w:rsidRPr="00706BA6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br w:type="page"/>
      </w:r>
    </w:p>
    <w:p w:rsidR="000B0FA4" w:rsidRDefault="000B0FA4" w:rsidP="000B0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Рабочая программа профессионального модуля</w:t>
      </w:r>
      <w:r w:rsidR="00F7442E" w:rsidRPr="00F7442E">
        <w:rPr>
          <w:rFonts w:ascii="Times New Roman" w:hAnsi="Times New Roman" w:cs="Times New Roman"/>
          <w:sz w:val="28"/>
        </w:rPr>
        <w:t xml:space="preserve"> </w:t>
      </w:r>
      <w:r w:rsidR="00F7442E" w:rsidRPr="00706BA6">
        <w:rPr>
          <w:rFonts w:ascii="Times New Roman" w:hAnsi="Times New Roman" w:cs="Times New Roman"/>
          <w:sz w:val="28"/>
        </w:rPr>
        <w:t xml:space="preserve">ПМ 02. </w:t>
      </w:r>
      <w:proofErr w:type="gramStart"/>
      <w:r w:rsidR="00F7442E" w:rsidRPr="00706BA6">
        <w:rPr>
          <w:rFonts w:ascii="Times New Roman" w:hAnsi="Times New Roman" w:cs="Times New Roman"/>
          <w:sz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по профессии 43.01.09 Повар, кондитер (утвержденного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России    приказом № 1569 от 09 декабря 2016,   зарегистрированного  Министерством юстиции Российской Федерации  22 декабря 2016, регистрационный № 44898) и примерной основной образовательной программы среднего профессионального образования по программам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подготовки квалифицированных рабочих, служащих (далее ПООП СПО по ППКРС, регистрационный номер 43.01.09.-170331 от 31.03.2017).</w:t>
      </w:r>
    </w:p>
    <w:p w:rsidR="000B0FA4" w:rsidRDefault="000B0FA4" w:rsidP="000B0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Организация-разработчик: бюджетное профессиональное общеобразовательное учреждение Удмуртской Республики «Ижевский техникум индустрии питания» (далее - БПОУ УР «ИТИП»)</w:t>
      </w:r>
    </w:p>
    <w:p w:rsidR="000B0FA4" w:rsidRDefault="000B0FA4" w:rsidP="000B0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Разработчик:  Зайцева Елена Аркадьевна - преподаватель высшей  квалификационной категории БПОУ УР «ИТИП».                 </w:t>
      </w:r>
    </w:p>
    <w:p w:rsidR="000B0FA4" w:rsidRDefault="000B0FA4" w:rsidP="000B0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Рассмотрено на заседании методической комиссии преподавателей и мастеров производственного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обучения по профессии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Повар, кондитер  БПОУ УР «ИТИП».  </w:t>
      </w:r>
    </w:p>
    <w:p w:rsidR="000B0FA4" w:rsidRDefault="000B0FA4" w:rsidP="000B0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Протокол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№ 7  от   «09» марта 2017  г.</w:t>
      </w:r>
    </w:p>
    <w:p w:rsidR="000B0FA4" w:rsidRDefault="000B0FA4" w:rsidP="000B0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Рекомендовано  к использованию экспертным советом БПОУ УР «ИТИП»</w:t>
      </w:r>
    </w:p>
    <w:p w:rsidR="00F44312" w:rsidRPr="00F44312" w:rsidRDefault="000B0FA4" w:rsidP="000B0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Протокол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№2 от 10 марта 2017г.</w:t>
      </w:r>
    </w:p>
    <w:p w:rsidR="00F44312" w:rsidRPr="00F44312" w:rsidRDefault="00F44312" w:rsidP="00F4431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12" w:rsidRPr="00F44312" w:rsidRDefault="00F44312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F44312" w:rsidRPr="00F44312" w:rsidRDefault="00F44312" w:rsidP="00F44312">
      <w:pP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F44312" w:rsidRPr="00F44312" w:rsidRDefault="00F44312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4431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br w:type="page"/>
      </w:r>
    </w:p>
    <w:p w:rsidR="00F44312" w:rsidRDefault="00F44312" w:rsidP="00F4431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2C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F50C98" w:rsidRPr="00852CFC" w:rsidRDefault="00F50C98" w:rsidP="00F4431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F50C98" w:rsidRPr="00545235" w:rsidTr="00F50C98">
        <w:tc>
          <w:tcPr>
            <w:tcW w:w="817" w:type="dxa"/>
          </w:tcPr>
          <w:p w:rsidR="00F50C98" w:rsidRPr="00545235" w:rsidRDefault="00F50C98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ПРОФЕССИОНАЛЬНОГО МОДУЛЯ</w:t>
            </w: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50C98" w:rsidRPr="00545235" w:rsidRDefault="00F50C98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0C98" w:rsidRPr="00545235" w:rsidTr="00F50C98">
        <w:tc>
          <w:tcPr>
            <w:tcW w:w="817" w:type="dxa"/>
          </w:tcPr>
          <w:p w:rsidR="00F50C98" w:rsidRPr="00545235" w:rsidRDefault="00F50C98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И СОДЕРЖАНИЕ ПРОФЕССИОНАЛЬНОГО МОДУЛЯ </w:t>
            </w:r>
          </w:p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50C98" w:rsidRPr="00545235" w:rsidRDefault="00FF3BEF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0C98" w:rsidRPr="00545235" w:rsidTr="00F50C98">
        <w:tc>
          <w:tcPr>
            <w:tcW w:w="817" w:type="dxa"/>
          </w:tcPr>
          <w:p w:rsidR="00F50C98" w:rsidRPr="00545235" w:rsidRDefault="00F50C98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ПРОФЕССИОНАЛЬНОГО МОДУЛЯ</w:t>
            </w:r>
          </w:p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50C98" w:rsidRPr="00545235" w:rsidRDefault="00FF3BEF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F50C98" w:rsidRPr="00545235" w:rsidTr="00F50C98">
        <w:tc>
          <w:tcPr>
            <w:tcW w:w="817" w:type="dxa"/>
          </w:tcPr>
          <w:p w:rsidR="00F50C98" w:rsidRPr="00545235" w:rsidRDefault="00F50C98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3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F50C98" w:rsidRPr="00545235" w:rsidRDefault="00F50C98" w:rsidP="00F50C9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50C98" w:rsidRPr="00545235" w:rsidRDefault="00FF3BEF" w:rsidP="00F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F44312" w:rsidRPr="00852CFC" w:rsidRDefault="00F44312" w:rsidP="00F4431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F44312" w:rsidRPr="00F44312" w:rsidRDefault="00F44312" w:rsidP="00F44312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F44312" w:rsidRPr="000B0FA4" w:rsidRDefault="00F50C98" w:rsidP="000B0FA4">
      <w:pPr>
        <w:pStyle w:val="a9"/>
        <w:numPr>
          <w:ilvl w:val="0"/>
          <w:numId w:val="29"/>
        </w:numPr>
        <w:tabs>
          <w:tab w:val="left" w:pos="-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A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ПРОФЕССИОНАЛЬНОГО МОДУЛЯ</w:t>
      </w:r>
    </w:p>
    <w:p w:rsidR="00F44312" w:rsidRDefault="00F44312" w:rsidP="000B0F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835F9" w:rsidRPr="000B0FA4" w:rsidRDefault="00D835F9" w:rsidP="000B0F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70E3" w:rsidRPr="000B0FA4" w:rsidRDefault="00A570E3" w:rsidP="000B0F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0FA4">
        <w:rPr>
          <w:rFonts w:ascii="Times New Roman" w:hAnsi="Times New Roman" w:cs="Times New Roman"/>
          <w:b/>
          <w:sz w:val="28"/>
          <w:szCs w:val="28"/>
        </w:rPr>
        <w:t>1</w:t>
      </w:r>
      <w:r w:rsidR="00F44312" w:rsidRPr="000B0FA4">
        <w:rPr>
          <w:rFonts w:ascii="Times New Roman" w:hAnsi="Times New Roman" w:cs="Times New Roman"/>
          <w:b/>
          <w:sz w:val="28"/>
          <w:szCs w:val="28"/>
        </w:rPr>
        <w:t>.1. Область применения рабочей</w:t>
      </w:r>
      <w:r w:rsidRPr="000B0FA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570E3" w:rsidRDefault="00F44312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>Р</w:t>
      </w:r>
      <w:r w:rsidR="00A570E3" w:rsidRPr="000B0FA4">
        <w:rPr>
          <w:rFonts w:ascii="Times New Roman" w:hAnsi="Times New Roman" w:cs="Times New Roman"/>
          <w:sz w:val="28"/>
          <w:szCs w:val="28"/>
        </w:rPr>
        <w:t xml:space="preserve">абочая программа профессионального модуля </w:t>
      </w:r>
      <w:r w:rsidRPr="000B0FA4">
        <w:rPr>
          <w:rFonts w:ascii="Times New Roman" w:hAnsi="Times New Roman" w:cs="Times New Roman"/>
          <w:sz w:val="28"/>
          <w:szCs w:val="28"/>
        </w:rPr>
        <w:t xml:space="preserve">ПМ 02. Приготовление, оформление и подготовка к реализации горячих блюд, кулинарных изделий, закусок разнообразного ассортимента является частью </w:t>
      </w:r>
      <w:r w:rsidR="00A570E3" w:rsidRPr="000B0FA4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0B0FA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570E3" w:rsidRPr="000B0FA4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 w:rsidRPr="000B0FA4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B0265D" w:rsidRPr="000B0FA4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0B0FA4">
        <w:rPr>
          <w:rFonts w:ascii="Times New Roman" w:hAnsi="Times New Roman" w:cs="Times New Roman"/>
          <w:sz w:val="28"/>
          <w:szCs w:val="28"/>
        </w:rPr>
        <w:t>.</w:t>
      </w:r>
    </w:p>
    <w:p w:rsidR="00D835F9" w:rsidRPr="000B0FA4" w:rsidRDefault="00D835F9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E3" w:rsidRPr="000B0FA4" w:rsidRDefault="00A570E3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A4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A570E3" w:rsidRPr="000B0FA4" w:rsidRDefault="00F50C98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 должен освоить основной вид деятельности</w:t>
      </w:r>
      <w:r w:rsidR="000B0FA4">
        <w:rPr>
          <w:rFonts w:ascii="Times New Roman" w:hAnsi="Times New Roman" w:cs="Times New Roman"/>
          <w:sz w:val="28"/>
          <w:szCs w:val="28"/>
        </w:rPr>
        <w:t>: п</w:t>
      </w:r>
      <w:r w:rsidR="00C53FD2" w:rsidRPr="000B0FA4">
        <w:rPr>
          <w:rFonts w:ascii="Times New Roman" w:hAnsi="Times New Roman" w:cs="Times New Roman"/>
          <w:sz w:val="28"/>
          <w:szCs w:val="28"/>
        </w:rPr>
        <w:t xml:space="preserve">риготовление, оформление и подготовка к реализации горячих блюд, кулинарных изделий, закусок разнообразного ассортимента </w:t>
      </w:r>
      <w:r w:rsidR="00A570E3" w:rsidRPr="000B0FA4">
        <w:rPr>
          <w:rFonts w:ascii="Times New Roman" w:hAnsi="Times New Roman" w:cs="Times New Roman"/>
          <w:sz w:val="28"/>
          <w:szCs w:val="28"/>
        </w:rPr>
        <w:t xml:space="preserve">и соответствующие ему </w:t>
      </w:r>
      <w:r w:rsidRPr="000B0FA4">
        <w:rPr>
          <w:rFonts w:ascii="Times New Roman" w:hAnsi="Times New Roman" w:cs="Times New Roman"/>
          <w:sz w:val="28"/>
          <w:szCs w:val="28"/>
        </w:rPr>
        <w:t xml:space="preserve">общие компетенции и </w:t>
      </w:r>
      <w:r w:rsidR="00A570E3" w:rsidRPr="000B0FA4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F50C98" w:rsidRPr="000B0FA4" w:rsidRDefault="00F50C98" w:rsidP="000B0FA4">
      <w:pPr>
        <w:pStyle w:val="3"/>
        <w:shd w:val="clear" w:color="auto" w:fill="auto"/>
        <w:spacing w:line="240" w:lineRule="auto"/>
        <w:ind w:firstLine="720"/>
        <w:jc w:val="both"/>
      </w:pPr>
      <w:r w:rsidRPr="000B0FA4">
        <w:t>1.2.1.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410"/>
      </w:tblGrid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B0FA4" w:rsidRPr="000B0FA4" w:rsidTr="000B0FA4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0B0FA4" w:rsidRPr="000B0FA4" w:rsidTr="000B0FA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B0FA4" w:rsidRDefault="000B0FA4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5F9" w:rsidRDefault="00D835F9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98" w:rsidRPr="000B0FA4" w:rsidRDefault="00F50C98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lastRenderedPageBreak/>
        <w:t>1.2.2. Перечень профессиональных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8222"/>
      </w:tblGrid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0B0FA4" w:rsidRPr="000B0FA4" w:rsidTr="000B0FA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D835F9" w:rsidRDefault="00D835F9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98" w:rsidRPr="000B0FA4" w:rsidRDefault="00F50C98" w:rsidP="000B0F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 xml:space="preserve">  должен: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7831"/>
      </w:tblGrid>
      <w:tr w:rsidR="000B0FA4" w:rsidRPr="000B0FA4" w:rsidTr="000B0F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приборов;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2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3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упаковке, складировании неиспользованных продуктов;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4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оценке качества, </w:t>
            </w:r>
            <w:proofErr w:type="spellStart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порционировании</w:t>
            </w:r>
            <w:proofErr w:type="spellEnd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(комплектовании),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упаковке на вынос, хранении с учетом требований к безопасности готовой продукции;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5 </w:t>
            </w:r>
            <w:proofErr w:type="gramStart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ведении</w:t>
            </w:r>
            <w:proofErr w:type="gramEnd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расчетов с потребителями.</w:t>
            </w:r>
          </w:p>
        </w:tc>
      </w:tr>
      <w:tr w:rsidR="000B0FA4" w:rsidRPr="000B0FA4" w:rsidTr="000B0F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0B0FA4" w:rsidRPr="000B0FA4" w:rsidRDefault="000B0FA4" w:rsidP="000B0FA4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B0FA4" w:rsidRPr="000B0FA4" w:rsidRDefault="000B0FA4" w:rsidP="000B0FA4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0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У3 </w:t>
            </w:r>
            <w:r w:rsidRPr="000B0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0FA4" w:rsidRPr="000B0FA4" w:rsidRDefault="000B0FA4" w:rsidP="000B0FA4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У5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0B0FA4" w:rsidRPr="000B0FA4" w:rsidTr="000B0FA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0B0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приборов, посуды и правил ухода за ними;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З3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0B0FA4" w:rsidRPr="000B0FA4" w:rsidRDefault="000B0FA4" w:rsidP="000B0FA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З5 </w:t>
            </w:r>
            <w:r w:rsidRPr="000B0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D835F9" w:rsidRDefault="00D835F9" w:rsidP="004806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2D" w:rsidRPr="000B0FA4" w:rsidRDefault="0048062D" w:rsidP="004806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Количество часов, отводимое на освоение профессионального модуля: </w:t>
      </w:r>
    </w:p>
    <w:p w:rsidR="0048062D" w:rsidRPr="000B0FA4" w:rsidRDefault="0048062D" w:rsidP="00480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0B0FA4">
        <w:rPr>
          <w:rFonts w:ascii="Times New Roman" w:hAnsi="Times New Roman" w:cs="Times New Roman"/>
          <w:sz w:val="28"/>
          <w:szCs w:val="28"/>
        </w:rPr>
        <w:t>673</w:t>
      </w:r>
      <w:r w:rsidRPr="000B0F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62D" w:rsidRPr="000B0FA4" w:rsidRDefault="0048062D" w:rsidP="00480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из них на освоение МДК 02.01. и 02.02. </w:t>
      </w:r>
      <w:r w:rsidR="00706BA6" w:rsidRPr="000B0FA4">
        <w:rPr>
          <w:rFonts w:ascii="Times New Roman" w:hAnsi="Times New Roman" w:cs="Times New Roman"/>
          <w:sz w:val="28"/>
          <w:szCs w:val="28"/>
        </w:rPr>
        <w:t>349</w:t>
      </w:r>
      <w:r w:rsidRPr="000B0FA4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8062D" w:rsidRPr="000B0FA4" w:rsidRDefault="0048062D" w:rsidP="00480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>на практики, в том числе учебную 1</w:t>
      </w:r>
      <w:r w:rsidR="00706BA6" w:rsidRPr="000B0FA4">
        <w:rPr>
          <w:rFonts w:ascii="Times New Roman" w:hAnsi="Times New Roman" w:cs="Times New Roman"/>
          <w:sz w:val="28"/>
          <w:szCs w:val="28"/>
        </w:rPr>
        <w:t>08</w:t>
      </w:r>
      <w:r w:rsidRPr="000B0FA4">
        <w:rPr>
          <w:rFonts w:ascii="Times New Roman" w:hAnsi="Times New Roman" w:cs="Times New Roman"/>
          <w:sz w:val="28"/>
          <w:szCs w:val="28"/>
        </w:rPr>
        <w:t xml:space="preserve"> часов, и производственную 21</w:t>
      </w:r>
      <w:r w:rsidR="000B0FA4">
        <w:rPr>
          <w:rFonts w:ascii="Times New Roman" w:hAnsi="Times New Roman" w:cs="Times New Roman"/>
          <w:sz w:val="28"/>
          <w:szCs w:val="28"/>
        </w:rPr>
        <w:t>6</w:t>
      </w:r>
      <w:r w:rsidRPr="000B0FA4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8062D" w:rsidRPr="000B0FA4" w:rsidRDefault="0048062D" w:rsidP="00480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0B0FA4">
        <w:rPr>
          <w:rFonts w:ascii="Times New Roman" w:hAnsi="Times New Roman" w:cs="Times New Roman"/>
          <w:sz w:val="28"/>
          <w:szCs w:val="28"/>
        </w:rPr>
        <w:t>37</w:t>
      </w:r>
      <w:r w:rsidRPr="000B0FA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0B0FA4">
          <w:footerReference w:type="default" r:id="rId9"/>
          <w:pgSz w:w="11907" w:h="16840" w:code="9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F50C98" w:rsidRPr="00AB1CE2" w:rsidRDefault="00F50C98" w:rsidP="00F50C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E2">
        <w:rPr>
          <w:rFonts w:ascii="Times New Roman" w:hAnsi="Times New Roman" w:cs="Times New Roman"/>
          <w:b/>
          <w:sz w:val="28"/>
          <w:szCs w:val="28"/>
        </w:rPr>
        <w:lastRenderedPageBreak/>
        <w:t>2.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труктура и содержание профессионального модуля </w:t>
      </w:r>
    </w:p>
    <w:p w:rsidR="00F50C98" w:rsidRPr="00AB1CE2" w:rsidRDefault="00F50C98" w:rsidP="00F50C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E2">
        <w:rPr>
          <w:rFonts w:ascii="Times New Roman" w:hAnsi="Times New Roman" w:cs="Times New Roman"/>
          <w:b/>
          <w:sz w:val="28"/>
          <w:szCs w:val="28"/>
        </w:rPr>
        <w:t xml:space="preserve">2.1. Структура профессионального модуля </w:t>
      </w:r>
    </w:p>
    <w:tbl>
      <w:tblPr>
        <w:tblStyle w:val="af0"/>
        <w:tblW w:w="14994" w:type="dxa"/>
        <w:tblLayout w:type="fixed"/>
        <w:tblLook w:val="04A0" w:firstRow="1" w:lastRow="0" w:firstColumn="1" w:lastColumn="0" w:noHBand="0" w:noVBand="1"/>
      </w:tblPr>
      <w:tblGrid>
        <w:gridCol w:w="1526"/>
        <w:gridCol w:w="5104"/>
        <w:gridCol w:w="1275"/>
        <w:gridCol w:w="1276"/>
        <w:gridCol w:w="851"/>
        <w:gridCol w:w="1275"/>
        <w:gridCol w:w="1560"/>
        <w:gridCol w:w="992"/>
        <w:gridCol w:w="1135"/>
      </w:tblGrid>
      <w:tr w:rsidR="00F50C98" w:rsidRPr="008D4433" w:rsidTr="000B0FA4">
        <w:trPr>
          <w:trHeight w:val="502"/>
        </w:trPr>
        <w:tc>
          <w:tcPr>
            <w:tcW w:w="1526" w:type="dxa"/>
            <w:vMerge w:val="restart"/>
          </w:tcPr>
          <w:p w:rsidR="00F50C98" w:rsidRPr="000B0FA4" w:rsidRDefault="00F50C98" w:rsidP="000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 и общих компетенций</w:t>
            </w:r>
          </w:p>
        </w:tc>
        <w:tc>
          <w:tcPr>
            <w:tcW w:w="5104" w:type="dxa"/>
            <w:vMerge w:val="restart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275" w:type="dxa"/>
            <w:vMerge w:val="restart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образовательной программы, час.</w:t>
            </w:r>
          </w:p>
        </w:tc>
        <w:tc>
          <w:tcPr>
            <w:tcW w:w="7089" w:type="dxa"/>
            <w:gridSpan w:val="6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F50C98" w:rsidRPr="008D4433" w:rsidTr="000B0FA4">
        <w:tc>
          <w:tcPr>
            <w:tcW w:w="1526" w:type="dxa"/>
            <w:vMerge/>
          </w:tcPr>
          <w:p w:rsidR="00F50C98" w:rsidRPr="000B0FA4" w:rsidRDefault="00F50C98" w:rsidP="000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5813" w:type="dxa"/>
            <w:gridSpan w:val="5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во взаимодействии с преподавателем, час.</w:t>
            </w:r>
          </w:p>
        </w:tc>
      </w:tr>
      <w:tr w:rsidR="00F50C98" w:rsidRPr="008D4433" w:rsidTr="000B0FA4">
        <w:tc>
          <w:tcPr>
            <w:tcW w:w="1526" w:type="dxa"/>
            <w:vMerge/>
          </w:tcPr>
          <w:p w:rsidR="00F50C98" w:rsidRPr="000B0FA4" w:rsidRDefault="00F50C98" w:rsidP="000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МДК, час.</w:t>
            </w:r>
          </w:p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2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F50C98" w:rsidRPr="008D4433" w:rsidTr="000B0FA4">
        <w:tc>
          <w:tcPr>
            <w:tcW w:w="1526" w:type="dxa"/>
            <w:vMerge/>
          </w:tcPr>
          <w:p w:rsidR="00F50C98" w:rsidRPr="000B0FA4" w:rsidRDefault="00F50C98" w:rsidP="000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560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и практических занятий, часов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F50C98" w:rsidRPr="008D4433" w:rsidTr="000B0FA4">
        <w:tc>
          <w:tcPr>
            <w:tcW w:w="1526" w:type="dxa"/>
            <w:vMerge w:val="restart"/>
          </w:tcPr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ПК 2.1.-2.8</w:t>
            </w:r>
          </w:p>
          <w:p w:rsidR="00F50C98" w:rsidRPr="000B0FA4" w:rsidRDefault="000B0FA4" w:rsidP="000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5104" w:type="dxa"/>
          </w:tcPr>
          <w:p w:rsidR="00F50C98" w:rsidRPr="00C73C10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  <w:r w:rsidR="0016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приготовления, подготовки к реализации и презентации  горячих блюд, кулинарных изделий</w:t>
            </w:r>
            <w:proofErr w:type="gramStart"/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закусок</w:t>
            </w:r>
          </w:p>
        </w:tc>
        <w:tc>
          <w:tcPr>
            <w:tcW w:w="127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0C98" w:rsidRPr="008D4433" w:rsidRDefault="00F50C98" w:rsidP="00C7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C98" w:rsidRPr="008D4433" w:rsidTr="000B0FA4">
        <w:tc>
          <w:tcPr>
            <w:tcW w:w="1526" w:type="dxa"/>
            <w:vMerge/>
          </w:tcPr>
          <w:p w:rsidR="00F50C98" w:rsidRPr="000B0FA4" w:rsidRDefault="00F50C98" w:rsidP="000B0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50C98" w:rsidRPr="008D4433" w:rsidRDefault="00F50C98" w:rsidP="007B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подготовки к реализации и презентации  горячих блюд, кулинарных изделий, закусок разнообразного ассортимента</w:t>
            </w:r>
          </w:p>
        </w:tc>
        <w:tc>
          <w:tcPr>
            <w:tcW w:w="127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C98" w:rsidRPr="008D4433" w:rsidTr="000B0FA4">
        <w:tc>
          <w:tcPr>
            <w:tcW w:w="1526" w:type="dxa"/>
          </w:tcPr>
          <w:p w:rsidR="00F50C98" w:rsidRPr="000B0FA4" w:rsidRDefault="00F50C98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50C98" w:rsidRPr="00C73C10" w:rsidRDefault="00F50C98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МДК 02.02 Процессы приготовления, подготовки к реализации и презентации  горячих блюд, кулинарных изделий</w:t>
            </w:r>
            <w:proofErr w:type="gramStart"/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закусок</w:t>
            </w:r>
          </w:p>
        </w:tc>
        <w:tc>
          <w:tcPr>
            <w:tcW w:w="127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275" w:type="dxa"/>
          </w:tcPr>
          <w:p w:rsidR="00F50C98" w:rsidRPr="008D4433" w:rsidRDefault="00F50C98" w:rsidP="000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50C98" w:rsidRPr="008D4433" w:rsidRDefault="00F50C98" w:rsidP="000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C98" w:rsidRPr="008D4433" w:rsidTr="000B0FA4">
        <w:tc>
          <w:tcPr>
            <w:tcW w:w="1526" w:type="dxa"/>
          </w:tcPr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ПК 2.1., 2.2, 2.3</w:t>
            </w:r>
          </w:p>
          <w:p w:rsidR="00F50C98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5104" w:type="dxa"/>
          </w:tcPr>
          <w:p w:rsidR="00F50C98" w:rsidRPr="00C73C10" w:rsidRDefault="00F50C98" w:rsidP="007B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2.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подготовка к реализации горячих супов разнообразного ассортимента</w:t>
            </w:r>
          </w:p>
        </w:tc>
        <w:tc>
          <w:tcPr>
            <w:tcW w:w="127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0C98" w:rsidRPr="008D4433" w:rsidRDefault="00F50C98" w:rsidP="000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1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C98" w:rsidRPr="008D4433" w:rsidTr="000B0FA4">
        <w:tc>
          <w:tcPr>
            <w:tcW w:w="1526" w:type="dxa"/>
          </w:tcPr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ПК 2.1., 2.2, 2.4</w:t>
            </w:r>
          </w:p>
          <w:p w:rsidR="00F50C98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5104" w:type="dxa"/>
          </w:tcPr>
          <w:p w:rsidR="00F50C98" w:rsidRPr="00C73C10" w:rsidRDefault="00F50C98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3.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127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0C98" w:rsidRPr="008D4433" w:rsidRDefault="00F50C98" w:rsidP="000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A4" w:rsidRPr="008D4433" w:rsidTr="000B0FA4">
        <w:tc>
          <w:tcPr>
            <w:tcW w:w="1526" w:type="dxa"/>
          </w:tcPr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ПК 2.1, 2.2, 2.4, 2.5 </w:t>
            </w:r>
            <w:proofErr w:type="gramStart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5104" w:type="dxa"/>
          </w:tcPr>
          <w:p w:rsidR="000B0FA4" w:rsidRPr="00C73C10" w:rsidRDefault="000B0FA4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4.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1275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A4" w:rsidRPr="008D4433" w:rsidTr="000B0FA4">
        <w:tc>
          <w:tcPr>
            <w:tcW w:w="1526" w:type="dxa"/>
          </w:tcPr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2.1, 2.2, 2.4, 2.6</w:t>
            </w:r>
          </w:p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5104" w:type="dxa"/>
          </w:tcPr>
          <w:p w:rsidR="000B0FA4" w:rsidRPr="00C73C10" w:rsidRDefault="000B0FA4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5.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1275" w:type="dxa"/>
          </w:tcPr>
          <w:p w:rsidR="000B0FA4" w:rsidRPr="008D4433" w:rsidRDefault="000B0FA4" w:rsidP="0058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B0FA4" w:rsidRPr="008D4433" w:rsidRDefault="000B0FA4" w:rsidP="000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B0FA4" w:rsidRPr="008D4433" w:rsidRDefault="000B0FA4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C98" w:rsidRPr="008D4433" w:rsidTr="000B0FA4">
        <w:tc>
          <w:tcPr>
            <w:tcW w:w="1526" w:type="dxa"/>
          </w:tcPr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ПК 2.1, 2.2, 2.4, 2.5, 2.7</w:t>
            </w:r>
          </w:p>
          <w:p w:rsidR="00F50C98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5104" w:type="dxa"/>
          </w:tcPr>
          <w:p w:rsidR="00F50C98" w:rsidRPr="00C73C10" w:rsidRDefault="00F50C98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6.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127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C98" w:rsidRPr="008D4433" w:rsidTr="000B0FA4">
        <w:tc>
          <w:tcPr>
            <w:tcW w:w="1526" w:type="dxa"/>
          </w:tcPr>
          <w:p w:rsidR="000B0FA4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ПК 2.1, 2.2, 2.4, 2.5, 2.8</w:t>
            </w:r>
          </w:p>
          <w:p w:rsidR="00F50C98" w:rsidRPr="000B0FA4" w:rsidRDefault="000B0FA4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B0FA4">
              <w:rPr>
                <w:rFonts w:ascii="Times New Roman" w:hAnsi="Times New Roman" w:cs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5104" w:type="dxa"/>
          </w:tcPr>
          <w:p w:rsidR="00F50C98" w:rsidRPr="00C73C10" w:rsidRDefault="00F50C98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7.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127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0C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0C98" w:rsidRPr="008D4433" w:rsidRDefault="000D188B" w:rsidP="002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C98" w:rsidRPr="008D4433" w:rsidRDefault="00F50C98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C98" w:rsidRPr="008D4433" w:rsidTr="000B0FA4">
        <w:tc>
          <w:tcPr>
            <w:tcW w:w="1526" w:type="dxa"/>
          </w:tcPr>
          <w:p w:rsidR="00F50C98" w:rsidRPr="000B0FA4" w:rsidRDefault="00F50C98" w:rsidP="000B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A4"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</w:tc>
        <w:tc>
          <w:tcPr>
            <w:tcW w:w="5104" w:type="dxa"/>
          </w:tcPr>
          <w:p w:rsidR="00F50C98" w:rsidRPr="00C73C10" w:rsidRDefault="00F50C98" w:rsidP="007B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275" w:type="dxa"/>
          </w:tcPr>
          <w:p w:rsidR="00F50C98" w:rsidRPr="00C73C10" w:rsidRDefault="00F50C98" w:rsidP="0070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B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F50C98" w:rsidRPr="00C73C10" w:rsidRDefault="00F50C98" w:rsidP="007B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C98" w:rsidRPr="00C73C10" w:rsidRDefault="00F50C98" w:rsidP="007B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5" w:type="dxa"/>
          </w:tcPr>
          <w:p w:rsidR="00F50C98" w:rsidRPr="00C73C10" w:rsidRDefault="00F50C98" w:rsidP="0070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6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C98" w:rsidRPr="008D4433" w:rsidTr="000B0FA4">
        <w:tc>
          <w:tcPr>
            <w:tcW w:w="1526" w:type="dxa"/>
          </w:tcPr>
          <w:p w:rsidR="00F50C98" w:rsidRPr="000B0FA4" w:rsidRDefault="00F50C98" w:rsidP="000B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50C98" w:rsidRPr="00C73C10" w:rsidRDefault="00F50C98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F50C98" w:rsidRPr="00C73C10" w:rsidRDefault="00F50C98" w:rsidP="000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188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F50C98" w:rsidRPr="00C73C10" w:rsidRDefault="00706BA6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50C98" w:rsidRPr="00C73C10" w:rsidRDefault="00706BA6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275" w:type="dxa"/>
          </w:tcPr>
          <w:p w:rsidR="00F50C98" w:rsidRPr="00C73C10" w:rsidRDefault="00706BA6" w:rsidP="0070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:rsidR="00F50C98" w:rsidRPr="00C73C10" w:rsidRDefault="00706BA6" w:rsidP="0070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F50C98" w:rsidRPr="00C73C10" w:rsidRDefault="000D188B" w:rsidP="007B5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5" w:type="dxa"/>
          </w:tcPr>
          <w:p w:rsidR="00F50C98" w:rsidRPr="008D4433" w:rsidRDefault="000D188B" w:rsidP="007B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C73C10" w:rsidRDefault="00C73C10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3C10" w:rsidRDefault="00C73C10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3C10" w:rsidRDefault="00C73C10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3C10" w:rsidRDefault="00C73C10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3C10" w:rsidRDefault="00C73C10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3C10" w:rsidRDefault="00C73C10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80EA5" w:rsidRDefault="00480EA5" w:rsidP="00C73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6519" w:rsidRPr="004C092D" w:rsidRDefault="00C76519" w:rsidP="00C76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10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92D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профессионального модуля 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589"/>
        <w:gridCol w:w="74"/>
        <w:gridCol w:w="65"/>
        <w:gridCol w:w="6"/>
        <w:gridCol w:w="8796"/>
        <w:gridCol w:w="99"/>
        <w:gridCol w:w="31"/>
        <w:gridCol w:w="6"/>
        <w:gridCol w:w="142"/>
        <w:gridCol w:w="281"/>
        <w:gridCol w:w="883"/>
        <w:gridCol w:w="105"/>
        <w:gridCol w:w="1275"/>
        <w:gridCol w:w="296"/>
      </w:tblGrid>
      <w:tr w:rsidR="00C76519" w:rsidRPr="00112A02" w:rsidTr="00DE63C9">
        <w:trPr>
          <w:gridAfter w:val="1"/>
          <w:wAfter w:w="96" w:type="pct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5" w:type="pct"/>
            <w:gridSpan w:val="11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447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pct"/>
            <w:gridSpan w:val="11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76519" w:rsidRPr="0062764A" w:rsidTr="00DE63C9">
        <w:trPr>
          <w:gridAfter w:val="1"/>
          <w:wAfter w:w="96" w:type="pct"/>
          <w:trHeight w:val="508"/>
        </w:trPr>
        <w:tc>
          <w:tcPr>
            <w:tcW w:w="4457" w:type="pct"/>
            <w:gridSpan w:val="12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706BA6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подготовки к реализации и презентации  горячих блюд, кулинарных изделий, закусок разнообразного ассортимента</w:t>
            </w:r>
          </w:p>
        </w:tc>
        <w:tc>
          <w:tcPr>
            <w:tcW w:w="447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76519" w:rsidRPr="0062764A" w:rsidTr="00DE63C9">
        <w:trPr>
          <w:gridAfter w:val="1"/>
          <w:wAfter w:w="96" w:type="pct"/>
        </w:trPr>
        <w:tc>
          <w:tcPr>
            <w:tcW w:w="4457" w:type="pct"/>
            <w:gridSpan w:val="12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 02.01. </w:t>
            </w:r>
            <w:r w:rsidRPr="00C73C10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447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120" w:type="pct"/>
            <w:gridSpan w:val="6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C76519" w:rsidRPr="00C73C10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</w:tc>
        <w:tc>
          <w:tcPr>
            <w:tcW w:w="435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47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38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4" w:type="pct"/>
            <w:gridSpan w:val="4"/>
          </w:tcPr>
          <w:p w:rsidR="00C76519" w:rsidRPr="00C73C10" w:rsidRDefault="00C76519" w:rsidP="00461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 цикл приготовления горячих блюд, кулинарных изделий и закусок.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процессов приготовления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, последовательность  этапов.</w:t>
            </w:r>
          </w:p>
          <w:p w:rsidR="00C76519" w:rsidRPr="00C73C10" w:rsidRDefault="00C76519" w:rsidP="00461083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характеристика способов нагрева, тепловой кулинарной обработки.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приготовления и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хранения полуфабрикатов и готовых горячих блюд, кулинарных изделий, закусок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pct"/>
            <w:gridSpan w:val="6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C76519" w:rsidRPr="00C73C10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посуды и правил ухода за ними</w:t>
            </w:r>
          </w:p>
        </w:tc>
        <w:tc>
          <w:tcPr>
            <w:tcW w:w="435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47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76519" w:rsidRDefault="00C76519" w:rsidP="00461083">
            <w:pPr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pct"/>
            <w:gridSpan w:val="5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Организация и техническое оснащение работ по приготовлению бульонов, </w:t>
            </w:r>
            <w:r w:rsidRPr="00F83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отваров, супов.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 по приготовлению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бульонов, отваров, супо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организации рабочих мест по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 бульонов, отваров, супов.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C76519" w:rsidRDefault="00C76519" w:rsidP="00461083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pct"/>
            <w:gridSpan w:val="5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хранения, отпуска супов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раздачи/прилавка, упаковки, подготовки готовых бульонов, отваров, супов к отпуску на вынос.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 по хранению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, подготовке к реализации бульонов, отваров, 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организации рабочих мест по процессу хранения и подготовки к реализации бульонов, отваров, 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Виды, назначение технологического оборудования и производственного инвентаря, инструментов, посуды,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используемых для хранения и отпуска супов. П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равила их подбора и безопасного использования, правила ухода за ними.</w:t>
            </w:r>
          </w:p>
        </w:tc>
        <w:tc>
          <w:tcPr>
            <w:tcW w:w="459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C76519" w:rsidRPr="00461083" w:rsidRDefault="00461083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№1.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повара по приготовлению заправочных супов, супов-пюре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81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519" w:rsidRPr="00112A02" w:rsidTr="00DE63C9">
        <w:trPr>
          <w:gridAfter w:val="1"/>
          <w:wAfter w:w="96" w:type="pct"/>
          <w:trHeight w:val="84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№3.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техническое оснащение работ по приготовлению, хранению, подготовке к реализации горячих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соусов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gridSpan w:val="8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C76519" w:rsidRPr="00C73C10" w:rsidRDefault="00461083" w:rsidP="0016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посуды и правил ухода за ними</w:t>
            </w:r>
          </w:p>
        </w:tc>
        <w:tc>
          <w:tcPr>
            <w:tcW w:w="457" w:type="pct"/>
            <w:gridSpan w:val="4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  <w:trHeight w:val="991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C76519" w:rsidRDefault="00C76519" w:rsidP="00461083">
            <w:pPr>
              <w:spacing w:after="0" w:line="240" w:lineRule="auto"/>
              <w:ind w:left="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pct"/>
            <w:gridSpan w:val="6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и техническое оснащение работ по приготовлению горячих соусов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 по  приготовлению горячих соусов.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организации рабочих мест по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горячих соусов.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Виды, назначение технологического оборудования и производственного инвентаря, инструментов, кухонной посуды,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используемых для приготовления горячих соусов. П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равила их подбора и безопасного использования, правила ухода за ними.</w:t>
            </w:r>
          </w:p>
        </w:tc>
        <w:tc>
          <w:tcPr>
            <w:tcW w:w="457" w:type="pct"/>
            <w:gridSpan w:val="4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112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pct"/>
            <w:gridSpan w:val="6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хранения, отпуска горячих соусов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раздачи/прилавка, упаковки, подготовки готовых соусов к отпуску на вынос.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 по хранению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реализации горячих соусов.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организации рабочих мест по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реализации горячих соусов.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457" w:type="pct"/>
            <w:gridSpan w:val="4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461083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C76519" w:rsidRPr="00461083" w:rsidRDefault="00461083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5.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, закусок</w:t>
            </w:r>
          </w:p>
        </w:tc>
        <w:tc>
          <w:tcPr>
            <w:tcW w:w="3132" w:type="pct"/>
            <w:gridSpan w:val="8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C76519" w:rsidRPr="00C73C10" w:rsidRDefault="00461083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посуды и правил ухода за ними</w:t>
            </w:r>
          </w:p>
        </w:tc>
        <w:tc>
          <w:tcPr>
            <w:tcW w:w="457" w:type="pct"/>
            <w:gridSpan w:val="4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gridSpan w:val="6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Техническое оснащение работ по приготовлению отварных и припущенных горячих блюд и закусок.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 по приготовлению горячих блюд, кулинарных изделий закусок в отварном (основным способом и на пару), припущенном виде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организации рабочих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по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горячих блюд, кулинарных изделий, закусок.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Виды, назначение технологического оборудования и производственного инвентаря, инструментов, кухонной </w:t>
            </w:r>
            <w:proofErr w:type="spellStart"/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посуды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равила</w:t>
            </w:r>
            <w:proofErr w:type="spellEnd"/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их подбора и безопасного использования, правила ухода за ними.</w:t>
            </w:r>
          </w:p>
        </w:tc>
        <w:tc>
          <w:tcPr>
            <w:tcW w:w="459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9" w:type="pct"/>
            <w:gridSpan w:val="6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хранения, отпуска горячих блюд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раздачи/прилавка, упаковки, подготовки готовых горячих блюд к отпуску на вынос. Организация работ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хранению и отпуску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горячих блюд, кулинарных изделий закусок в отварном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припущенном виде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организации рабочих мест по процессу хранения и подготовки к реализации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отпуску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горячих блюд, кулинарных изделий закусок в отварном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припущенном виде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Виды, назначение технологического оборудования и производственного инвентаря, инструментов, кухонной посуды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равила их подбора и безопасного использования, правила ухода за ними.</w:t>
            </w:r>
          </w:p>
        </w:tc>
        <w:tc>
          <w:tcPr>
            <w:tcW w:w="459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829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C76519" w:rsidRPr="00480EA5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pct"/>
            <w:gridSpan w:val="6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Техническое оснащение работ по приготовлению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жареных, тушеных, запечённых</w:t>
            </w:r>
            <w:r w:rsidRPr="00D8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горячих блюд и закусок.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работ по приготовлению горячих блюд, кулинарных изделий закусок в жареном, тушеном, запеченном виде.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организации рабочих мест по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горячих блюд, кулинарных изделий, закусок.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459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39" w:type="pct"/>
            <w:gridSpan w:val="6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хранения, отпуска кулинарных изделий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D8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закусок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раздачи/прилавка, упаковки, подготовки готовых кулинарных изделий закусок к отпуску на вынос.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работ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хранению и отпуску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горячих блюд, кулинарных изделий закусок в </w:t>
            </w:r>
            <w:r w:rsidRPr="00FF1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FF1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тушен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FF1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запечённ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организации рабочих мест по процессу хранения и подготовки к реализации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отпуску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горячих блюд, кулинарных изделий закусок в</w:t>
            </w:r>
            <w:r w:rsidRPr="00FF1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жарен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FF1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тушен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FF1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запечённ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Виды, назначение технологического оборудования и производственного инвентаря, инструментов, кухонной посуды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равила их подбора и безопасного использования, правила ухода за ними.</w:t>
            </w:r>
          </w:p>
        </w:tc>
        <w:tc>
          <w:tcPr>
            <w:tcW w:w="459" w:type="pct"/>
            <w:gridSpan w:val="5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C76519" w:rsidRPr="00461083" w:rsidRDefault="00461083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№6.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84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№7.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54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№8.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отработке умений безопасной эксплуатации теплового оборудования: пароконвектомат,  жарочного шкафа,  </w:t>
            </w:r>
            <w:proofErr w:type="spellStart"/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электрофритюрницы</w:t>
            </w:r>
            <w:proofErr w:type="spellEnd"/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электрогрилей</w:t>
            </w:r>
            <w:proofErr w:type="spellEnd"/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311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46108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843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2</w:t>
            </w:r>
            <w:r w:rsidRPr="00E92C9A">
              <w:rPr>
                <w:rFonts w:ascii="Times New Roman" w:hAnsi="Times New Roman" w:cs="Times New Roman"/>
                <w:sz w:val="24"/>
                <w:szCs w:val="24"/>
              </w:rPr>
              <w:t>. Приготовление и подготовка к реализации горячих супов разнообразного ассортимента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C73C10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C73C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C73C10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назначение, подготовка к реализации бульонов, отваров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461083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485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бульонов и отваров.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ассортимент, пищевая ценность и значение в питании бульонов, отваров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Правила, режимы варки, нормы закладки продуктов, кулинарное назначение бульонов и отваров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подготовка к реализации заправочных супов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разнообразного ассортимента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461083" w:rsidRPr="00461083" w:rsidRDefault="00461083" w:rsidP="0046108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461083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74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D87352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Классификация, пищевая ценность заправочных супов.</w:t>
            </w:r>
          </w:p>
          <w:p w:rsidR="00C76519" w:rsidRPr="00480EA5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Классификация, а</w:t>
            </w:r>
            <w:r w:rsidRPr="00D8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ссортимент, значение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питании заправочных супов.  Правила выбора, характеристика и т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качеству 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нужного типа, качества и количества в соответствии с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технологическими требованиями к супам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D87352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щей.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Классификация, а</w:t>
            </w:r>
            <w:r w:rsidRPr="00D8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ссортимент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щей</w:t>
            </w:r>
            <w:r w:rsidRPr="00D8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значение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питании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87352">
              <w:rPr>
                <w:rFonts w:ascii="Times New Roman" w:hAnsi="Times New Roman" w:cs="Times New Roman"/>
                <w:sz w:val="24"/>
                <w:szCs w:val="24"/>
              </w:rPr>
              <w:t>Правила и режимы варки щей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последовательность выполнения технологических 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операций: подготовка гарниров (виды нарезки овощей, подготовка капусты, </w:t>
            </w:r>
            <w:proofErr w:type="gramEnd"/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тушение, подготовка круп), последовательность закладки продуктов; </w:t>
            </w:r>
            <w:proofErr w:type="gramEnd"/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овощной, мучной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пассеровки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; заправка супов, доведение до вкуса.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приготовления, последовательность и нормы закладки продуктов, </w:t>
            </w:r>
          </w:p>
          <w:p w:rsidR="00C76519" w:rsidRPr="00480EA5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качеству, условия и сроки хранения щей. Правила оформления и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D87352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</w:t>
            </w: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щей.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Классификация, а</w:t>
            </w:r>
            <w:r w:rsidRPr="00D8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ссортимент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борщей,</w:t>
            </w:r>
            <w:r w:rsidRPr="00D8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питании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режимы варки борщей, последовательность выполнения технологических операций: подготовка гарниров (виды нарезки овощей, подготовка капусты,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свеклы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тушение), последовательность закладки продуктов; приготовление овощной, мучной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пассеровки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; заправка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борщей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доведение до вкуса.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Pr="00480EA5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приготовления, последовательность и нормы закладки продуктов, требования к качеству, условия и сроки хранения борщей. Правила оформления и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борщей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борщей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83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D87352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солянок</w:t>
            </w: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Классификация, а</w:t>
            </w:r>
            <w:r w:rsidRPr="00D8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ссортимент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солянок,</w:t>
            </w:r>
            <w:r w:rsidRPr="00D8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</w:t>
            </w:r>
            <w:r w:rsidRPr="00480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питании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режимы варки солянок, последовательность выполнения технологических операций: подготовка гарниров (виды нарезки овощей, подготовка сырья,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), последовательность закладки продуктов; заправка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солянок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доведение до вкуса.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Pr="00480EA5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приготовления, последовательность и нормы закладки продуктов, требования к качеству, условия и сроки хранения солянок. Правила оформления и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солянок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солянок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солянок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952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Pr="00480EA5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D87352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супов  картофельных.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режимы варки супов  картофельных, с крупами, бобовыми, макаронными 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изделиями, последовательность выполнения технологических операций: подготовка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гарниров, последовательность закладки продуктов; заправка супов, доведение до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приготовления, последовательность и нормы закладки продуктов, требования к качеству, условия и сроки хранения. Правила оформления и отпуска горячих 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картофельных, с крупами, бобовыми, макаронными 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изделиями: техника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сервировки и подачи, температура подачи заправочных супов. Выбор посуды </w:t>
            </w:r>
            <w:proofErr w:type="gram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отпуска, способы подачи в зависимости от типа организации питания и способа </w:t>
            </w:r>
          </w:p>
          <w:p w:rsidR="00C76519" w:rsidRPr="00480EA5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обслуживания. Условия и сроки хранения. Упаковка, подготовка супов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картофельных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для отпуска на вынос.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480EA5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461083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Технология приготовления и оформления  заправочных супов  региональной кухни.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режимы варки супов  региональной кухни, последовательность выполнения технологических операций: подготовка гарниров, последовательность закладки продуктов; приготовление овощной, мучной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пассеровки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; заправка супов, доведение до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пособы сокращения потерь, сохранения пищевой ценности 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Pr="00480EA5" w:rsidRDefault="00C76519" w:rsidP="0046108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приготовления, последовательность и нормы закладки продуктов, требования к качеству, условия и сроки хранения супов  региональной кухни. Правила оформления и отпуска горячих супов: техника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вынос.</w:t>
            </w:r>
          </w:p>
        </w:tc>
        <w:tc>
          <w:tcPr>
            <w:tcW w:w="501" w:type="pct"/>
            <w:gridSpan w:val="7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160222" w:rsidP="0016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заправочных супов разнообразного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щей, борщей, рассольников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заправочных супов разнообразного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солянок и супов картофельных,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с крупами, бобовыми, макаронными изделиями 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подготовка к реализации супов-пюре,  молочны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х, сладких, диетических,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вегетарианских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супов разнообразного ассортимента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</w:t>
            </w: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супов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юре</w:t>
            </w: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-пюре, пищевая ценность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приготовления, нормы закладки продуктов, правила и режимы варки, требования к качеству, условия и сроки хранения. Правила оформления и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супов-пюре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E06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-пюре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65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супов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молочных и сладких</w:t>
            </w: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олочны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и сладки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ценность.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приготовления, нормы закладки продуктов, требования к качеству, условия и сроки хранения. Правила оформления и отпуска: техника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E06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Упаковка, подготовка супов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олочны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и сладки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65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супов  вегетарианских и диетических.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ассортимент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DA3">
              <w:rPr>
                <w:rFonts w:ascii="Times New Roman" w:hAnsi="Times New Roman" w:cs="Times New Roman"/>
                <w:sz w:val="24"/>
                <w:szCs w:val="24"/>
              </w:rPr>
              <w:t>вегетарианских и диетических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пищевая ценность.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Pr="00D87352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режимы варки супов  вегетарианских и диетических, последовательность выполнения технологических операций: подготовка гарниров, последовательность закладки продуктов; приготовление овощной, мучной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пассеровки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 xml:space="preserve">; заправка супов, доведение до вкуса. Особенности приготовления, последовательность и нормы закладки продуктов, требования к качеству, условия и сроки хранения супов  вегетарианских и диетических. Правила оформления и отпуска: техника </w:t>
            </w:r>
            <w:proofErr w:type="spellStart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супов</w:t>
            </w:r>
            <w:r w:rsidRPr="00A12DA3">
              <w:rPr>
                <w:rFonts w:ascii="Times New Roman" w:hAnsi="Times New Roman" w:cs="Times New Roman"/>
                <w:sz w:val="24"/>
                <w:szCs w:val="24"/>
              </w:rPr>
              <w:t xml:space="preserve"> вегетарианских и диетических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A5">
              <w:rPr>
                <w:rFonts w:ascii="Times New Roman" w:hAnsi="Times New Roman" w:cs="Times New Roman"/>
                <w:sz w:val="24"/>
                <w:szCs w:val="24"/>
              </w:rPr>
              <w:t>для отпуска на вынос.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160222" w:rsidP="0016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№3.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оформление и отпуск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супов-пюре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олочны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и сладки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супов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088" w:type="pct"/>
            <w:gridSpan w:val="5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супов</w:t>
            </w: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олодны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пищевая ценность.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приготовления, нормы закладки продуктов, требования к качеству, условия и сроки хранения.  Правила оформления и отпуска: техника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65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супов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5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кухни.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Холодные супы региональной кухни: рецептуры, особенности приготовления, оформления и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супов.</w:t>
            </w:r>
          </w:p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качеству, условия и сроки хранения. Правила оформления и отпуска: техника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501" w:type="pct"/>
            <w:gridSpan w:val="7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160222">
            <w:pPr>
              <w:spacing w:after="0" w:line="240" w:lineRule="auto"/>
              <w:ind w:firstLine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160222" w:rsidRPr="00160222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1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1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1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160222" w:rsidRPr="00160222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160222" w:rsidRPr="00160222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№4.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супов региональной кухни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  <w:trHeight w:val="1068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2.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3.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C73C10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C73C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C73C10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3.1.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ассортимент, значение в питании горячих соусов</w:t>
            </w: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160222" w:rsidP="00B251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</w:t>
            </w:r>
            <w:r w:rsidR="00B25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 продуктов при приготовлении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828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Классификация, пищевая ценность горячих соусов.</w:t>
            </w:r>
          </w:p>
          <w:p w:rsidR="00C76519" w:rsidRPr="00E063BC" w:rsidRDefault="00C76519" w:rsidP="0016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6F">
              <w:rPr>
                <w:rFonts w:ascii="Times New Roman" w:hAnsi="Times New Roman" w:cs="Times New Roman"/>
                <w:sz w:val="24"/>
                <w:szCs w:val="24"/>
              </w:rPr>
              <w:t>Классификация,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ссортимент, значение в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горячих соусов. Т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ребования к качеству, условия и сроки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горячих соусов.</w:t>
            </w:r>
            <w:r w:rsidR="0016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улинарное назначение концентратов для соусов и готовых соусов промышленного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Приготовление, подготовка к реализации соусов на муке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73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  <w:trHeight w:val="169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76519" w:rsidRDefault="00C76519" w:rsidP="00461083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C6767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компонентов для соусов и соусных полуфабрикатов.</w:t>
            </w:r>
          </w:p>
          <w:p w:rsidR="00C76519" w:rsidRPr="00E063BC" w:rsidRDefault="00C76519" w:rsidP="00B25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E063BC" w:rsidRDefault="00C76519" w:rsidP="00461083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отдельных компонентов для соусов и соусных полуфабрикатов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76519" w:rsidRPr="00E063BC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соуса </w:t>
            </w:r>
            <w:r w:rsidRPr="00C67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 основного и его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 соуса </w:t>
            </w:r>
            <w:r w:rsidRPr="00E06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красного основного и его производных.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76519" w:rsidRPr="00E063BC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соуса </w:t>
            </w:r>
            <w:r w:rsidRPr="00C67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белого основного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и его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 соуса </w:t>
            </w:r>
            <w:r w:rsidRPr="00E06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белого основного и его производных.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соуса </w:t>
            </w:r>
            <w:r w:rsidRPr="00C67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молочного, сметанного, производных.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Приготовление, кулинарное назначение, требования к качеству, условия и сроки хранения  соусов</w:t>
            </w:r>
            <w:r w:rsidRPr="00E06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молочного, сметанного и их производных.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76519" w:rsidRPr="00E063BC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приготовления и оформления соуса </w:t>
            </w:r>
            <w:r w:rsidRPr="00C67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грибного и его производных.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 соуса</w:t>
            </w:r>
            <w:r w:rsidRPr="00E06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грибного и его производных.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104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76519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E063BC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E063BC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соусов на основе концентратов.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соусов на основе концентратов промышленного 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 w:rsidRPr="00E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063BC">
              <w:rPr>
                <w:rFonts w:ascii="Times New Roman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1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1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C76519" w:rsidRPr="00C73C10" w:rsidRDefault="00160222" w:rsidP="00DE63C9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</w:t>
            </w:r>
            <w:r w:rsidR="00DE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применения пряностей и приправ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B25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№5.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104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Pr="00A77EC6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A77EC6" w:rsidRDefault="00C76519" w:rsidP="00461083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соусов яично-масляных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сливках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, упаковка для отпуска на вынос или транспортирования соусов яично-масляных, соусов на сливках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  <w:trHeight w:val="1104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76519" w:rsidRDefault="00C76519" w:rsidP="00461083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горячих </w:t>
            </w:r>
            <w:r w:rsidRPr="00C67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сладких соусов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горячих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сладких (десертных)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соусов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, упаковка для отпуска на вынос или транспортирования горячих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сладких (десертных) соусов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858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76519" w:rsidRDefault="00C76519" w:rsidP="00461083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горячих соусов</w:t>
            </w:r>
            <w:r w:rsidRPr="00C67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региональной кухни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кулинарное назначение, требования к качеству, условия и сроки хранения горячих соусов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региональной кухни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региональной кухни.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841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</w:t>
            </w:r>
            <w:r w:rsidRPr="0083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горячих </w:t>
            </w:r>
            <w:r w:rsidRPr="00833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вегетарианских, диетических  соусов</w:t>
            </w:r>
            <w:r w:rsidRPr="00833C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кулинарное назначение, требования к качеству, условия и сроки хранения соусов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, упаковка для отпуска на вынос или транспортирования горячих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вегетарианских, диетических  соусов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068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3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4.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C73C10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C73C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C73C10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</w:t>
            </w: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76519" w:rsidRPr="00112A02" w:rsidTr="00DE63C9">
        <w:trPr>
          <w:gridAfter w:val="1"/>
          <w:wAfter w:w="96" w:type="pct"/>
          <w:trHeight w:val="303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833C44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Классификация блюд и гарниров из овощей и грибов.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а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ссортимент, значение в питании блюд и гарниров из овощей и грибов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выбора основных продуктов и ингредиентов к ним нужного типа, качества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количества в соответствии с технологическими требованиями к основным блюдам 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овощей и грибов.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для приготовления блюд из овощей, подготовка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использованию пряностей, приправ.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методов приготовления различных типов овощей для разных типов питания,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том числе диетического. Методы приготовления овощей: варка основным способом, 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молоке и на пару,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жарка основным способом (глубокая и поверхностная),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жарка на гриле и плоской поверхности, тушение, запекание,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сотирование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 в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фарширование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формовка,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паровая конвекция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СВЧ-варка.  Методы приготовления грибов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208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оформления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 и гарниров из отварных овощей и грибов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 гарниров из отварных овощей и грибов (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варка основным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способом,  в молоке и на пару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): ассортимент, рецептуры, требования к качеству,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сроки 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овощей и грибов.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подбора соусов.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горячих блюд и гарниров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грибов: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подачи. Выбор посуды для отпуска, способы подачи в зависимости от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и способа обслуживания. Хранение готовых блюд и гарниров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грибов, правила охлаждения, замораживания, разогрева. Упаковка,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 для отпуска на вынос,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208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оформления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блюд и гарниров из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припущенных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овощей и грибов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 гарниров из припущенных овощей и грибов: ассортимент,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рецептуры, требования к качеству, условия и сроки 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овощей и грибов.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подбора соусов.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припущенных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грибов: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подачи. Выбор посуды для отпуска, способы подачи в зависимости от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и способа обслуживания. Хранение готовых блюд и гарниров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грибов, правила охлаждения, замораживания, разогрева. Упаковка,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припущенных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 для отпуска на вынос,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69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оформления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блюд и гарниров из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жареных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овощей и грибов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 гарниров из жареных овощей и грибов (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жарка основным </w:t>
            </w:r>
            <w:proofErr w:type="gramEnd"/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способом (глубокая и поверхностная))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ассортимент, рецептуры, требования к качеству, условия и сроки хранения.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овощей и грибов.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подбора соусов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овощей и грибов: техника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грибов, правила охлаждения, замораживания, разогрева. Упаковка, подготовка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208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оформления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блюд и гарниров из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жареных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овощей и грибов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 фритюре, на гриле.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 гарниров из жареных овощей и грибов (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жарка во фритюре, на гриле и плоской поверхности)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ассортимент, рецептуры, требования к качеству, условия и сроки хранения.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овощей и грибов.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подбора соусов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овощей и грибов: техника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овощей и грибов, правила охлаждения, замораживания, разогрева. Упаковка, подготовка горячих блюд и гарниров из </w:t>
            </w:r>
            <w:r w:rsidRPr="00F3221D">
              <w:rPr>
                <w:rFonts w:ascii="Times New Roman" w:eastAsia="Calibri" w:hAnsi="Times New Roman" w:cs="Times New Roman"/>
                <w:sz w:val="24"/>
                <w:szCs w:val="24"/>
              </w:rPr>
              <w:t>жареных овощей и грибов во фритюре, на гриле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208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оформления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блюд и гарниров из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тушеных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овощей и грибов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риготовление блюд и гарниров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тушеных 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овощей и грибов: ассортимент, 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рецептуры, требования к качеству, условия и сроки хранения.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подбора соусов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овощей и грибов.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горячих блюд и гарниров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грибов: техника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овощей и грибов, правила охлаждения, замораживания, разогрева. Упаковка, подготовка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7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A77EC6" w:rsidRDefault="00C76519" w:rsidP="00461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Технология приготовления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оформления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блюд и гарниров из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запеченных </w:t>
            </w:r>
            <w:r w:rsidRPr="0083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овощей и грибов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блюд и гарниров из запеченных овощей и грибов 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(запекание, </w:t>
            </w:r>
            <w:proofErr w:type="gramEnd"/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сотирование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приготовление в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фарширование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формовка, </w:t>
            </w:r>
            <w:proofErr w:type="spellStart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паровая конвекция и СВЧ-варка)</w:t>
            </w: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ассортимент, рецептуры, требования к качеству, 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и сроки хранения.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пособы сокращения потерь, сохранения пищевой 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овощей и грибов.</w:t>
            </w:r>
            <w:r w:rsidRPr="00A77E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подбора соусов.</w:t>
            </w:r>
          </w:p>
          <w:p w:rsidR="00C76519" w:rsidRPr="00A77EC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горячих блюд и гарниров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грибов: техника </w:t>
            </w:r>
            <w:proofErr w:type="spellStart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овощей и грибов, правила охлаждения, замораживания, разогрева. Упаковка, подготовка горячих блюд и гарниров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запеченных 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>овощей и грибов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160222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Тематика практических занятий 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160222" w:rsidP="0016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73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73C1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73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Приготовление, оформление и отпуск блюд и гарниров из тушеных и запеченных овощей и грибов</w:t>
            </w:r>
            <w:r w:rsidRPr="00C7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Приготовление,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к реализации горячих блюд и гарниров из круп и бобовых и макаронных изделий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</w:t>
            </w: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6519" w:rsidRPr="00112A02" w:rsidTr="00DE63C9">
        <w:trPr>
          <w:gridAfter w:val="1"/>
          <w:wAfter w:w="96" w:type="pct"/>
          <w:trHeight w:val="27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товароведная  характеристика </w:t>
            </w: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макаронных изделий. 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</w:t>
            </w:r>
            <w:r w:rsidRPr="00F3221D">
              <w:rPr>
                <w:rFonts w:ascii="Times New Roman" w:hAnsi="Times New Roman" w:cs="Times New Roman"/>
                <w:sz w:val="24"/>
                <w:szCs w:val="24"/>
              </w:rPr>
              <w:t>товароведная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221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качеству, условия и сроки хранения, значение в питании  макаронных изделий. Международные наименования и формы паст, их кулинарное назначение. Органолептическая оценка качества, безопасности макаронных изделий. Расчет количества жидкости для варки макаронных изделий откидным и не откидным способом. 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7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блюд и гарниров из макаронных изделий.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Правила варки макаронных изделий.  Ассортимент, рецептуры, методы приготовления, требования к качеству, условия и сроки 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 гарниров из макаронных изделий.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соусов. Правила оформления и отпуска горячих блюд и гарниров из макаронных изделий: техника </w:t>
            </w:r>
            <w:proofErr w:type="spell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макаронных изделий, правила охлаждения, замораживания, разогрева. Упаковка, подготовка горячих блюд и гарниров из макаронных изделий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Ассортимент, товароведная  характеристика круп.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Ассортимент, требования к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качеству, условия и сроки хранения, значение в питании  круп. Органолептическая оценка качества, безопасности круп. 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 блюд и гарниров из каш.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каш, а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ссортимент, рецептуры, методы приготовления, требования к качеству, условия и сроки хранения. Приготовление изделий из каш: котлет, биточков, клецек, запеканок, пудингов.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 гарниров из круп, каш.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соусов. Правила оформления и отпуска горячих блюд и гарниров из круп: техника </w:t>
            </w:r>
            <w:proofErr w:type="spell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круп, правила охлаждения, замораживания, разогрева. Упаковка, подготовка горячих блюд и гарниров из круп для отпуска на вынос, транспортирования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62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блюд и гарниров </w:t>
            </w:r>
            <w:proofErr w:type="gramStart"/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D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товароведная  характеристика </w:t>
            </w:r>
            <w:proofErr w:type="gramStart"/>
            <w:r w:rsidRPr="00F3221D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питании бобовых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словия и сроки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. Органолептическая оценка качества,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варки </w:t>
            </w:r>
            <w:proofErr w:type="gram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. Приготовление блюд и гарниров </w:t>
            </w:r>
            <w:proofErr w:type="gram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бобовых. Ассортимент, рецептуры, методы приготовления, требования к качеству, условия и сроки 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 гарниров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бобовых.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соусов. </w:t>
            </w:r>
            <w:proofErr w:type="gram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 гарниров из бобовых: техника </w:t>
            </w:r>
            <w:proofErr w:type="spell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</w:t>
            </w:r>
            <w:proofErr w:type="gram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бобовых изделий, правила охлаждения, замораживания, разогрева. Упаковка, подготовка горячих блюд и гарниров из бобовых изделий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</w:t>
            </w: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инструкциями и регламентами;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0222" w:rsidRPr="00160222" w:rsidRDefault="00160222" w:rsidP="00160222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160222" w:rsidRPr="00160222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160222" w:rsidP="0016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  <w:trHeight w:val="560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4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5.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C73C10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C73C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C73C10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Приготовление, подготовка к реализации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закусок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яиц, творога, сыра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 системы анализа,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6519" w:rsidRPr="00112A02" w:rsidTr="00DE63C9">
        <w:trPr>
          <w:gridAfter w:val="1"/>
          <w:wAfter w:w="96" w:type="pct"/>
          <w:trHeight w:val="2204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Пищевая ценность я</w:t>
            </w:r>
            <w:r w:rsidRPr="00F32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F32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продукт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значение в питании (пищевая, энергетическая ценность)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горячих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 и закусок из яиц. </w:t>
            </w:r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выбора яиц, яичных продуктов и ингредиентов к ним нужного типа, качества и количества в соответствии с технологическими требованиями.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взаимозаменяемости продуктов при приготовлении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горячих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 и закусок из яиц.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расчета требуемого количества яичного порошка, меланжа при замене продуктов в рецептуре.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Подбор, подготовка ароматических веществ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 закусок из яиц для разных типов питания, в том числе диетического. Методы приготовления блюд и закусок из яиц. 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72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оформления </w:t>
            </w:r>
            <w:r w:rsidRPr="00466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горячих блюд и закусок из яиц и яичных продуктов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горячих блюд и закусок из яиц и яичных продуктов: яиц отварных в скорлупе и без (пашот), яичницы, омлетов для различных типов питания.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рецептуры, методы приготовления, требования к качеству, условия и сроки хранения.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 закусок  из яиц.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 закусок из яиц: техника </w:t>
            </w:r>
            <w:proofErr w:type="spell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блюд и закусок из яиц. 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544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Пищевая ценность творога, сыра.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значение в питании (пищевая, энергетическая ценность) блюд и закусок из творога, сыра</w:t>
            </w:r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выбора творога, сыра и ингредиентов к ним нужного типа, качества и количества в соответствии с технологическими требованиями.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взаимозаменяемости продуктов при приготовлении блюд и закусок из творога, сыра. 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Подбор, подготовка ароматических веществ.</w:t>
            </w:r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Выбор методов приготовления горячих блюд и закусок из творога, сыра для разных типов питания, в том числе диетического. Методы приготовления блюд и закусок из творога сыра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76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приготовления и оформления горячих блюд и закусок из творога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сыра</w:t>
            </w:r>
            <w:r w:rsidRPr="00466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горячих блюд и закусок из творога: сырников, запеканок, пудингов, вареников для различных типов питания.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методы приготовления, требования к качеству, условия и сроки хранения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горячих блюд и закусок из сыра.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рецептуры, методы 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приготовления, требования к качеству, условия и сроки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творога и сыра.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 закусок из творога, сыра: техника </w:t>
            </w:r>
            <w:proofErr w:type="spell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закусок из творога, сыра. 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 занятий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7632EF" w:rsidP="00763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закусок из яиц 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закусок из творога, сыра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  <w:trHeight w:val="272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подготовка к реализации блюд из муки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  <w:trHeight w:val="1932"/>
        </w:trPr>
        <w:tc>
          <w:tcPr>
            <w:tcW w:w="902" w:type="pct"/>
            <w:vMerge/>
            <w:tcBorders>
              <w:bottom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Дрожжевое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бездрожжевое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значение в питании (пищевая, энергетическая ценность) блюд из муки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Подбор, подготовка пряностей и приправ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бездрожжевого</w:t>
            </w:r>
            <w:proofErr w:type="spellEnd"/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теста различной консистенции, </w:t>
            </w:r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разделка, формовка изделий из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теста.</w:t>
            </w:r>
            <w:r w:rsidRPr="00D81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gridSpan w:val="7"/>
            <w:tcBorders>
              <w:bottom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приготовления и оформления горячих блюд из муки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горячих блюд из муки: </w:t>
            </w:r>
            <w:r w:rsidRPr="00D816F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лапши домашней,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пельменей, вареников.  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методы приготовления.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муки.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Выбор соусов и приправ. Требования к качеству, условия и сроки хранения блюд из муки. Правила оформления и отпуска горячих блюд из муки: техника </w:t>
            </w:r>
            <w:proofErr w:type="spell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приготовления и оформления горячих блюд из муки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горячих блюд из муки: блинчиков, блинов, оладий, </w:t>
            </w:r>
            <w:r w:rsidRPr="00D816F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пончиков.</w:t>
            </w:r>
            <w:r w:rsidRPr="00D8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методы приготовления.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муки.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 Выбор соусов и приправ. Требования к качеству, условия и сроки хранения блюд из муки. Правила оформления и отпуска горячих блюд из муки: техника </w:t>
            </w:r>
            <w:proofErr w:type="spellStart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</w:t>
            </w: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регламентами, стандартами чистоты;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7632EF" w:rsidP="00763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безопасности готовой продукции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DE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вареников, пельменей, блинчиков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DE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блинов, оладий.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  <w:trHeight w:val="1068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5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6.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C73C10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C73C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C73C10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Классификация, ассортимент </w:t>
            </w:r>
            <w:r w:rsidRPr="00DE6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горячих блюд и закусок из рыбы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нерыбного водного сырья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022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76519" w:rsidRDefault="00C76519" w:rsidP="00461083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Классификация, ассортимент блюд и закусок из рыбы и нерыбного водного сырья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519" w:rsidRPr="00D816F1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 xml:space="preserve">начение в 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6F1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ассортимента горячих рыбных блюд и закусок в меню организаций питания различного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подготовка к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6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горячих блюд и закусок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из рыбы и нерыбного водного сырья</w:t>
            </w:r>
          </w:p>
        </w:tc>
        <w:tc>
          <w:tcPr>
            <w:tcW w:w="3088" w:type="pct"/>
            <w:gridSpan w:val="5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76519" w:rsidRPr="00112A02" w:rsidTr="00DE63C9">
        <w:trPr>
          <w:gridAfter w:val="1"/>
          <w:wAfter w:w="96" w:type="pct"/>
          <w:trHeight w:val="5082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отварной рыбы.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рыбы и нерыбного водного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сырья для разных типов питания, в том числе диетического. Методы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приготовления блюд: варка основным способом и на пару, </w:t>
            </w:r>
            <w:proofErr w:type="spellStart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тушение, жарка основным способом и во фритюре, на гриле, </w:t>
            </w:r>
            <w:proofErr w:type="spellStart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сотирование</w:t>
            </w:r>
            <w:proofErr w:type="spellEnd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запекание (с гарниром, соусом и без)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риготовление блюд из рыбы: отварных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 и на пару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. Органолептические способы определения степени готовности.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рыбы.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соуса, гарнира с учетом сочетаемости по вкусу, цветовой гамме, форме. </w:t>
            </w:r>
          </w:p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рыбы для различных форм обслуживания, типов 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горячих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рыбы: техника </w:t>
            </w:r>
            <w:proofErr w:type="spell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519" w:rsidRPr="00112A02" w:rsidTr="00DE63C9">
        <w:trPr>
          <w:gridAfter w:val="1"/>
          <w:wAfter w:w="96" w:type="pct"/>
          <w:trHeight w:val="55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5916A0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припущенной</w:t>
            </w: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рыбы.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рыбы. Органолептические способы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готовности.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рыбы.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соуса, гарнира с учетом сочетаемости по вкусу, цветовой гамме, форме. Особенности приготовления  блюд из рыбы для различных форм обслуживания, типов </w:t>
            </w:r>
            <w:proofErr w:type="spell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и отпуска горячих блюд из рыбы: техника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формы обслуживания. Методы сервировки и подачи с учетом формы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и типа организации питания, температура подачи. Выбор посуды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для отпуска, способа подачи в зависимости от типа организации питания и </w:t>
            </w:r>
          </w:p>
          <w:p w:rsidR="00C76519" w:rsidRPr="005916A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способа обслуживания.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припущенной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охлаждения и замораживания, размораживания и разогрева </w:t>
            </w:r>
            <w:proofErr w:type="gram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Упаковка, подготовка для отпуска на вынос, </w:t>
            </w:r>
          </w:p>
          <w:p w:rsidR="00C76519" w:rsidRPr="005916A0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380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жареной</w:t>
            </w: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рыбы.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приготовления блюд: жарка основным способом и во фритюре, </w:t>
            </w:r>
            <w:proofErr w:type="gramStart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гриле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Органолептические способы </w:t>
            </w:r>
          </w:p>
          <w:p w:rsidR="00C76519" w:rsidRPr="005916A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степени готовности.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рыбы.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рыбы для различных форм обслуживания, типов питания.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рыбы: техника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формы обслуживания. Методы сервировки и подачи с учетом формы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и типа организации питания, температура подачи. Выбор посуды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для отпуска, способа подачи в зависимости от типа организации питания и </w:t>
            </w: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способа обслуживания. 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272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тушеной</w:t>
            </w: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рыбы.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</w:t>
            </w:r>
          </w:p>
          <w:p w:rsidR="00C76519" w:rsidRPr="005916A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готовности.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рыбы для различных форм обслуживания, типов питания.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рыбы: техника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формы обслуживания. Методы сервировки и подачи с учетом формы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и типа организации питания, температура подачи. Выбор посуды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для отпуска, способа подачи в зависимости от типа организации питания и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способа обслуживания.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охлаждения и замораживания, размораживания и разогрева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Упаковка, подготовка для отпуска </w:t>
            </w:r>
            <w:proofErr w:type="gramStart"/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680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466E03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запеченной</w:t>
            </w:r>
            <w:r w:rsidRPr="004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рыбы.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приготовления блюд: </w:t>
            </w:r>
            <w:proofErr w:type="spellStart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сотирование</w:t>
            </w:r>
            <w:proofErr w:type="spellEnd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запекание (с гарниром, соусом и </w:t>
            </w:r>
            <w:proofErr w:type="gramEnd"/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рыбы. Органолептические способы </w:t>
            </w:r>
          </w:p>
          <w:p w:rsidR="00C76519" w:rsidRPr="005916A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степени готовности.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рыбы.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рыбы для различных форм обслуживания, типов питания.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рыбы: техника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формы обслуживания. Методы сервировки и подачи с учетом формы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и типа организации питания, температура подачи. Выбор посуды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для отпуска, способа подачи в зависимости от типа организации питания и </w:t>
            </w: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способа обслуживания. 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запеченной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687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C76519" w:rsidRPr="001458A6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Технология приготовления и оформления горячих блюд и закусок из рыбы. </w:t>
            </w:r>
          </w:p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горячих закусок из рыбы. Органолептические способы </w:t>
            </w:r>
          </w:p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определения степени готовности.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горячих блюд и закусок из рыбы.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соуса, гарнира с учетом сочетаемости по вкусу, цветовой гамме, форме. Особенности приготовления  горячих закусок из рыбы для различных форм обслуживания, типов питания.</w:t>
            </w: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оформления и отпуска горячих закусок из рыбы: техника </w:t>
            </w: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порционирования</w:t>
            </w:r>
            <w:proofErr w:type="spellEnd"/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варианты оформления с учетом типа организации питания, </w:t>
            </w: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обслуживания. Методы сервировки и подачи с учетом формы </w:t>
            </w: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и типа организации питания, температура подачи. Выбор посуды </w:t>
            </w: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отпуска, способа подачи в зависимости от типа организации питания и </w:t>
            </w: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способа обслуживания. Хранение готовых горячих закусок рыбы. </w:t>
            </w:r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вакуумирования</w:t>
            </w:r>
            <w:proofErr w:type="spellEnd"/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охлаждения и замораживания, размораживания и разогрева отдельных компонентов и готовых блюд.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501" w:type="pct"/>
            <w:gridSpan w:val="7"/>
          </w:tcPr>
          <w:p w:rsidR="00C76519" w:rsidRPr="001458A6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1458A6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465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нерыбного водного сырья.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нерыбного водного сырья </w:t>
            </w:r>
            <w:proofErr w:type="gramStart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разных типов питания, в том числе диетического.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</w:t>
            </w:r>
            <w:proofErr w:type="gram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нерыбного водного сырья: отварных (основным способом и на пару, </w:t>
            </w:r>
            <w:proofErr w:type="gramEnd"/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припущенных, жареных, тушеных, запеченных). Органолептические способы </w:t>
            </w:r>
          </w:p>
          <w:p w:rsidR="00C76519" w:rsidRPr="005916A0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степени готовности.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нерыбного водного сырья.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Правила выбора соуса, гарнира с учетом сочетаемости по вкусу, цветовой гамме, форме. Особенности приготовления  блюд из нерыбного водного сырья для различных форм обслуживания, типов 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нерыбного водного сырья: техника </w:t>
            </w:r>
            <w:proofErr w:type="spellStart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готовых блюд из нерыбного водного сырья. </w:t>
            </w: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охлаждения и замораживания, размораживания и разогрева </w:t>
            </w:r>
            <w:proofErr w:type="gramStart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Упаковка, подготовка для отпуска на вынос, </w:t>
            </w: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501" w:type="pct"/>
            <w:gridSpan w:val="7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123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DE63C9" w:rsidRDefault="00C76519" w:rsidP="00461083">
            <w:pPr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:rsidR="00C76519" w:rsidRPr="00DE63C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3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Технология приготовления и оформления  горячих закусок из нерыбного водного сырья. </w:t>
            </w:r>
          </w:p>
          <w:p w:rsidR="00C76519" w:rsidRPr="00DE63C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горячих закусок из нерыбного сырья. Органолептические </w:t>
            </w:r>
          </w:p>
          <w:p w:rsidR="00C76519" w:rsidRPr="00DE63C9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определения степени готовности. С</w:t>
            </w:r>
            <w:r w:rsidRPr="00DE6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пособы сокращения потерь, сохранения пищевой ценности продуктов при приготовлении горячих закусок из</w:t>
            </w:r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нерыбного водного сырья. Правила выбора соуса, гарнира с учетом сочетаемости по вкусу, цветовой гамме, форме. Особенности приготовления  горячих закусок из нерыбного сырья для различных форм обслуживания, типов питания. Правила оформления и отпуска горячих закусок из нерыбного сырья: техника </w:t>
            </w:r>
            <w:proofErr w:type="spellStart"/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порционирования</w:t>
            </w:r>
            <w:proofErr w:type="spellEnd"/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горячих закусок из нерыбного сырья. </w:t>
            </w:r>
            <w:r w:rsidRPr="00DE6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</w:p>
          <w:p w:rsidR="00C76519" w:rsidRPr="00DE63C9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6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вакуумирования</w:t>
            </w:r>
            <w:proofErr w:type="spellEnd"/>
            <w:r w:rsidRPr="00DE6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охлаждения и замораживания, размораживания и разогрева </w:t>
            </w:r>
          </w:p>
          <w:p w:rsidR="00C76519" w:rsidRPr="00DE63C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отдельных компонентов и готовых блюд. </w:t>
            </w:r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Упаковка, подготовка для отпуска </w:t>
            </w:r>
            <w:proofErr w:type="gramStart"/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6519" w:rsidRPr="00DE63C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6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вынос, транспортирования</w:t>
            </w:r>
          </w:p>
        </w:tc>
        <w:tc>
          <w:tcPr>
            <w:tcW w:w="501" w:type="pct"/>
            <w:gridSpan w:val="7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7632EF" w:rsidP="007632EF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безопасности готовой продукции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отвар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припущенной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жареной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  тушеной и запеченной рыбы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нерыбного водного сырья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закусок из рыбы и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нерыбного водного сырья</w:t>
            </w:r>
          </w:p>
        </w:tc>
        <w:tc>
          <w:tcPr>
            <w:tcW w:w="413" w:type="pct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gridAfter w:val="1"/>
          <w:wAfter w:w="96" w:type="pct"/>
          <w:trHeight w:val="418"/>
        </w:trPr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6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C76519" w:rsidRPr="00C73C10" w:rsidRDefault="00C76519" w:rsidP="00461083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модуля 7. 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76519" w:rsidRPr="001B3A8E" w:rsidTr="00DE63C9">
        <w:trPr>
          <w:gridAfter w:val="1"/>
          <w:wAfter w:w="96" w:type="pct"/>
        </w:trPr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C73C10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C73C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C73C10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178" w:type="pct"/>
            <w:gridSpan w:val="9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E124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55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76519" w:rsidRDefault="00C76519" w:rsidP="00461083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23635D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pct"/>
            <w:gridSpan w:val="8"/>
            <w:shd w:val="clear" w:color="auto" w:fill="auto"/>
          </w:tcPr>
          <w:p w:rsidR="00C76519" w:rsidRPr="0023635D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5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горячих блюд и закусок из мяса, мясных продуктов, домашней птицы, дичи, кролика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ассортимент, значение в питании горячих блюд и закусок из мяса, </w:t>
            </w:r>
          </w:p>
          <w:p w:rsidR="00C76519" w:rsidRPr="0023635D" w:rsidRDefault="00C76519" w:rsidP="00DE6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5D">
              <w:rPr>
                <w:rFonts w:ascii="Times New Roman" w:hAnsi="Times New Roman" w:cs="Times New Roman"/>
                <w:sz w:val="24"/>
                <w:szCs w:val="24"/>
              </w:rPr>
              <w:t>мясных продуктов, домашней птицы, дичи, кролика</w:t>
            </w:r>
            <w:proofErr w:type="gramStart"/>
            <w:r w:rsidRPr="0023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35D">
              <w:rPr>
                <w:rFonts w:ascii="Times New Roman" w:hAnsi="Times New Roman" w:cs="Times New Roman"/>
                <w:sz w:val="24"/>
                <w:szCs w:val="24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  <w:r w:rsidR="00DE6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635D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ассортимента горячих блюд из мяса и закусок в меню организаций питания различного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</w:trPr>
        <w:tc>
          <w:tcPr>
            <w:tcW w:w="902" w:type="pct"/>
            <w:vMerge w:val="restart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</w:p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Приготовление и подготовка к реализации </w:t>
            </w:r>
            <w:r w:rsidRPr="00DE6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горячих блюд и закусок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bCs/>
                <w:sz w:val="24"/>
                <w:szCs w:val="24"/>
              </w:rPr>
              <w:t>из мяса, мясных продуктов</w:t>
            </w:r>
          </w:p>
        </w:tc>
        <w:tc>
          <w:tcPr>
            <w:tcW w:w="3178" w:type="pct"/>
            <w:gridSpan w:val="9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Уровень </w:t>
            </w: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освоения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C76519" w:rsidRPr="00112A02" w:rsidTr="00DE63C9">
        <w:trPr>
          <w:gridAfter w:val="1"/>
          <w:wAfter w:w="96" w:type="pct"/>
          <w:trHeight w:val="839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отварного мяса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CE1240" w:rsidRDefault="00C76519" w:rsidP="008A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A2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блюд из отварного мяса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: отварных (основным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 и на пару, припущенных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приготовления  блюд из мяса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 w:rsidR="008A2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горячих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мяса: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ценности продуктов при приготовлении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 из мяса.</w:t>
            </w:r>
            <w:r w:rsidR="008A2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отварного и припущенного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мяса.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42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4103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жареного мяса крупными кусками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CE1240" w:rsidRDefault="00C76519" w:rsidP="008A2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кусками. </w:t>
            </w: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приготовления блюд: жарка основным способом и во фритюре, на гриле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A2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 для различных форм обслуживания, типов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мяса.</w:t>
            </w:r>
            <w:r w:rsidR="008A2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жареного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42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8A22AD">
        <w:trPr>
          <w:gridAfter w:val="1"/>
          <w:wAfter w:w="96" w:type="pct"/>
          <w:trHeight w:val="55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жареного мяса порционными кусками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Default="00C76519" w:rsidP="008A2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порционными кусками (натуральными,</w:t>
            </w:r>
            <w:r w:rsidR="008A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натуральными панированными). </w:t>
            </w: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приготовления блюд: жарка основным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способом и во фритюре, на гриле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A2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определения степени готовности.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мяса.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порционными кусками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 w:rsidR="008A2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порционными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жареного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порционными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охлаждения и замораживания, размораживания и разогрева </w:t>
            </w:r>
          </w:p>
          <w:p w:rsidR="00C76519" w:rsidRPr="00CE124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42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557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жареного мяса мелкими кусками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мелкими кусками. </w:t>
            </w: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приготовления </w:t>
            </w:r>
          </w:p>
          <w:p w:rsidR="00C76519" w:rsidRPr="00CE124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блюд: жарка основным способом и во фритюре, на гриле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мяса.</w:t>
            </w:r>
          </w:p>
          <w:p w:rsidR="00C76519" w:rsidRPr="00CE1240" w:rsidRDefault="00C76519" w:rsidP="008A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мелкими кусками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 w:rsidR="008A2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76519" w:rsidRPr="00CE1240" w:rsidRDefault="00C76519" w:rsidP="008A2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Хранение готовых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жареного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42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8A22AD">
        <w:trPr>
          <w:gridAfter w:val="1"/>
          <w:wAfter w:w="96" w:type="pct"/>
          <w:trHeight w:val="839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тушеного мяса крупными и порционными кусками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CE1240" w:rsidRDefault="00C76519" w:rsidP="008A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крупными, порционными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. Органолептические способы определения степени готовности. </w:t>
            </w:r>
            <w:r w:rsidRPr="008A22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мяса.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тушеного мяса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 w:rsidR="008A2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крупными, порционными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Хранение готовых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тушеного мяса крупными, порционными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42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353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тушеного мяса мелкими кусками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Default="00C76519" w:rsidP="008A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мяса.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тушеного мяса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тушеного мяса мелкими кусками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охлаждения и замораживания, размораживания и разогрева </w:t>
            </w: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42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1254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запеченного мяса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CE1240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блюд из запеченного мяса.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мяса.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запеченного мяса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форм обслуживания, типов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мяса: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запеченного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мяса.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gridAfter w:val="1"/>
          <w:wAfter w:w="96" w:type="pct"/>
          <w:trHeight w:val="4759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горячих 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отварных, жареных мясных продуктов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мясных продуктов для разных типов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питания, в том числе диетического. Методы приготовления блюд: варка основным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способом и на пару, </w:t>
            </w:r>
            <w:proofErr w:type="spellStart"/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тушение, жарка основным способом и во фритюре, </w:t>
            </w:r>
          </w:p>
          <w:p w:rsidR="00C76519" w:rsidRPr="00CE124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гриле, </w:t>
            </w:r>
            <w:proofErr w:type="spellStart"/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сотирование</w:t>
            </w:r>
            <w:proofErr w:type="spellEnd"/>
            <w:r w:rsidRPr="00C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запекание (с гарниром, соусом и без)</w:t>
            </w:r>
          </w:p>
          <w:p w:rsidR="00C76519" w:rsidRPr="00CE1240" w:rsidRDefault="00C76519" w:rsidP="008A2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отварных, жареных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мясных продуктов: (основным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рипущенных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жареных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). Органолептические способы определения степени готовности.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мясных продуктов.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соуса, гарнира с учетом сочетаемости по вкусу, цветовой гамме, форме. Особенности приготовления  блюд из мясных продуктов для различных форм обслуживания, типов питания</w:t>
            </w:r>
            <w:r w:rsidR="008A2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отварных и жареных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мясных продуктов: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 мясных продуктов.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413" w:type="pct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trHeight w:val="545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E1240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горячих 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тушеных и запеченных мясных продуктов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CE1240" w:rsidRDefault="00C76519" w:rsidP="004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тушеных, запеченных мясных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Органолептические способы определения степени готовности.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мясных продуктов.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тушеных и запеченных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мясных продуктов: техника </w:t>
            </w:r>
            <w:proofErr w:type="spellStart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76519" w:rsidRPr="00CE1240" w:rsidRDefault="00C76519" w:rsidP="008A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готовых блюд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тушеных и запеченных </w:t>
            </w:r>
            <w:r w:rsidRPr="00CE1240">
              <w:rPr>
                <w:rFonts w:ascii="Times New Roman" w:hAnsi="Times New Roman" w:cs="Times New Roman"/>
                <w:sz w:val="24"/>
                <w:szCs w:val="24"/>
              </w:rPr>
              <w:t xml:space="preserve">мясных продуктов.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охлаждения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240">
              <w:rPr>
                <w:rFonts w:ascii="Times New Roman" w:eastAsia="Times New Roman" w:hAnsi="Times New Roman" w:cs="Times New Roman"/>
                <w:sz w:val="24"/>
                <w:szCs w:val="24"/>
              </w:rPr>
              <w:t>и замораживания, размораживания и разогрева отдельных компонентов и готовых блюд.</w:t>
            </w:r>
            <w:r w:rsidR="008A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gridSpan w:val="3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2,3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trHeight w:val="3619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C76519" w:rsidRPr="001458A6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pct"/>
            <w:gridSpan w:val="6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горячих закусок из мяса и мясных продуктов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горячих закусок из мяса и мясных продуктов. Органолептические </w:t>
            </w:r>
          </w:p>
          <w:p w:rsidR="00C76519" w:rsidRPr="001458A6" w:rsidRDefault="00C76519" w:rsidP="008A2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определения степени готовности.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51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горячих закусок из мяса и мясных продуктов.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выбора соуса, гарнира с учетом сочетаемости по вкусу, цветовой гамме, форме. Особенности приготовления  горячих закусок из мяса, мясных продуктов для различных форм обслуживания, типов питания. Правила оформления и отпуска горячих закусок из мяса, мясных продуктов: техника </w:t>
            </w:r>
            <w:proofErr w:type="spellStart"/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порционирования</w:t>
            </w:r>
            <w:proofErr w:type="spellEnd"/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горячих закусок из мяса, мясных продуктов. </w:t>
            </w:r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вакуумирования</w:t>
            </w:r>
            <w:proofErr w:type="spellEnd"/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охлаждения и замораживания, размораживания и разогрева отдельных компонентов и готовых блюд.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11" w:type="pct"/>
            <w:gridSpan w:val="3"/>
          </w:tcPr>
          <w:p w:rsidR="00C76519" w:rsidRPr="001458A6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9" w:type="pct"/>
            <w:gridSpan w:val="2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</w:t>
            </w: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числе региональных;</w:t>
            </w:r>
          </w:p>
          <w:p w:rsidR="00C76519" w:rsidRPr="00C73C10" w:rsidRDefault="007632EF" w:rsidP="007632EF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C76519" w:rsidRPr="00112A02" w:rsidTr="00DE63C9"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B25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мяса, мясных продуктов в отварном, припущенном виде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B25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мяса, мясных продуктов в жареном виде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C76519" w:rsidRPr="00C73C10" w:rsidRDefault="00C76519" w:rsidP="00B25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горячих блюд из мяса, мясных продуктов в тушеном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запеченном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(с соусом и без)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5143" w:rsidRPr="00112A02" w:rsidTr="00DE63C9">
        <w:tc>
          <w:tcPr>
            <w:tcW w:w="902" w:type="pct"/>
            <w:vMerge w:val="restart"/>
          </w:tcPr>
          <w:p w:rsidR="00B25143" w:rsidRPr="00C73C10" w:rsidRDefault="00B25143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B25143" w:rsidRPr="00C73C10" w:rsidRDefault="00B25143" w:rsidP="00B25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горячих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рубленой и котлетной массы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</w:tc>
        <w:tc>
          <w:tcPr>
            <w:tcW w:w="509" w:type="pct"/>
            <w:gridSpan w:val="2"/>
          </w:tcPr>
          <w:p w:rsidR="00B25143" w:rsidRPr="00C73C10" w:rsidRDefault="00B25143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5143" w:rsidRPr="00112A02" w:rsidTr="00DE63C9">
        <w:tc>
          <w:tcPr>
            <w:tcW w:w="902" w:type="pct"/>
            <w:vMerge/>
          </w:tcPr>
          <w:p w:rsidR="00B25143" w:rsidRPr="00C73C10" w:rsidRDefault="00B25143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</w:tcPr>
          <w:p w:rsidR="00B25143" w:rsidRPr="00C73C10" w:rsidRDefault="00B25143" w:rsidP="00B25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закусок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из мяса, мясных продуктов</w:t>
            </w:r>
          </w:p>
        </w:tc>
        <w:tc>
          <w:tcPr>
            <w:tcW w:w="509" w:type="pct"/>
            <w:gridSpan w:val="2"/>
          </w:tcPr>
          <w:p w:rsidR="00B25143" w:rsidRDefault="00B25143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c>
          <w:tcPr>
            <w:tcW w:w="902" w:type="pct"/>
            <w:vMerge w:val="restart"/>
          </w:tcPr>
          <w:p w:rsidR="00C76519" w:rsidRPr="008A22AD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7.3. </w:t>
            </w:r>
          </w:p>
          <w:p w:rsidR="00C76519" w:rsidRPr="008A22AD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2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Приготовление и подготовка к реализации горячих блюд и закусок из домашней птицы, дичи, кролика</w:t>
            </w:r>
          </w:p>
        </w:tc>
        <w:tc>
          <w:tcPr>
            <w:tcW w:w="3269" w:type="pct"/>
            <w:gridSpan w:val="10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Требований охраны труда, пожарной безопасности, производственной санитарии и личной гигиены в организациях питания, </w:t>
            </w:r>
            <w:r w:rsidRPr="004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З3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60222" w:rsidRPr="00461083" w:rsidRDefault="00160222" w:rsidP="001602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норм расхода, способов сокращения потерь, сохранения пищевой ценности продуктов при приготовлении;</w:t>
            </w:r>
          </w:p>
          <w:p w:rsidR="00C76519" w:rsidRPr="00C73C10" w:rsidRDefault="00160222" w:rsidP="00160222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З5 правил и способов сервировки стола, презентации супов, горячих блюд, кулинарных изделий, закусок</w:t>
            </w:r>
          </w:p>
        </w:tc>
        <w:tc>
          <w:tcPr>
            <w:tcW w:w="320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6519" w:rsidRPr="00112A02" w:rsidTr="00DE63C9">
        <w:trPr>
          <w:trHeight w:val="4373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pct"/>
            <w:gridSpan w:val="7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блюд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отварных и жареных </w:t>
            </w:r>
            <w:r w:rsidRPr="0014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домашней птицы, дичи, кролика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домашней птицы, дичи, кролика </w:t>
            </w:r>
            <w:proofErr w:type="gramStart"/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разных типов питания, в том числе диетического. Методы приготовления блюд: варка 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основным способом и на пару, </w:t>
            </w:r>
            <w:proofErr w:type="spellStart"/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жарка основным способом и во фритюре, </w:t>
            </w:r>
          </w:p>
          <w:p w:rsidR="00C76519" w:rsidRPr="00C73C10" w:rsidRDefault="00C76519" w:rsidP="008A2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гриле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домашней птицы, дичи, кролика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: отварных (основным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пару), припущенных, жареных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домашней птицы, дичи, кролика.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домашней птицы, дичи, кролика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 w:rsidR="008A2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горячих блюд из домашней птицы, дичи, кролика:</w:t>
            </w:r>
            <w:r w:rsidR="00B2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 домашней птицы, дичи, кролика. </w:t>
            </w: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320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trHeight w:val="829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pct"/>
            <w:gridSpan w:val="7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тушеных 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 из </w:t>
            </w:r>
            <w:r w:rsidRPr="0014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домашней птицы, дичи, кролика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C73C10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тушеных блюд из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домашней птицы, дичи, кролика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оды приготовления блюд: тушение.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домашней птицы, дичи, кролика.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домашней птицы, дичи, кролика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тушеной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птицы, дичи,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кролика. </w:t>
            </w: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trHeight w:val="3783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519" w:rsidRPr="00C73C10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pct"/>
            <w:gridSpan w:val="7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запеченных 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 из </w:t>
            </w:r>
            <w:r w:rsidRPr="0014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домашней птицы, дичи, кролика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C73C10" w:rsidRDefault="00C76519" w:rsidP="008A2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запеченных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блюд из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домашней птицы, дичи, кролика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приготовления блюд: </w:t>
            </w:r>
            <w:proofErr w:type="spellStart"/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сотирование</w:t>
            </w:r>
            <w:proofErr w:type="spellEnd"/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запекание (с гарниром, соусом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B251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блюд из домашней птицы, дичи, кролика.</w:t>
            </w:r>
            <w:r w:rsidR="008A2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</w:t>
            </w:r>
            <w:r w:rsidR="00B2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блюд из </w:t>
            </w:r>
            <w:r w:rsidRPr="00582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домашней птицы, дичи, кролика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для различных форм обслуживания, типов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Хранение готовых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запеченной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птицы, дичи, кролика. </w:t>
            </w: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320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8A22AD">
        <w:trPr>
          <w:trHeight w:val="555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shd w:val="clear" w:color="auto" w:fill="auto"/>
          </w:tcPr>
          <w:p w:rsidR="00C76519" w:rsidRPr="001458A6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  <w:p w:rsidR="00C76519" w:rsidRPr="001458A6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519" w:rsidRPr="001458A6" w:rsidRDefault="00C76519" w:rsidP="00461083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33" w:type="pct"/>
            <w:gridSpan w:val="7"/>
            <w:shd w:val="clear" w:color="auto" w:fill="auto"/>
          </w:tcPr>
          <w:p w:rsidR="00C76519" w:rsidRPr="001458A6" w:rsidRDefault="00C76519" w:rsidP="00B25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и оформления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горячих закусок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Pr="0014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домашней птицы, дичи, кролика</w:t>
            </w:r>
            <w:r w:rsidRPr="0014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76519" w:rsidRPr="001458A6" w:rsidRDefault="00C76519" w:rsidP="008A2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горячих закусок из </w:t>
            </w:r>
            <w:r w:rsidRPr="001458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домашней птицы, дичи, кролика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Органолептические способы определения степени готовности.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16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сокращения потерь, сохранения пищевой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продуктов при приготовлении горячих закусок  из домашней птицы, дичи, кролика.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выбора соуса, гарнира с учетом сочетаемости по вкусу, цветовой гамме, форме. Особенности приготовления  горячих закусок из </w:t>
            </w:r>
            <w:r w:rsidRPr="001458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домашней птицы, дичи, кролика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различных форм обслуживания, типов питания</w:t>
            </w:r>
            <w:r w:rsidR="008A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оформления и отпуска горячих закусок из домашней птицы, дичи, кролика: техника </w:t>
            </w:r>
            <w:proofErr w:type="spellStart"/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порционирования</w:t>
            </w:r>
            <w:proofErr w:type="spellEnd"/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</w:t>
            </w:r>
            <w:r w:rsidR="00B2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Хранение готовых горячих закусок из домашней птицы, дичи, кролика. </w:t>
            </w:r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вакуумирования</w:t>
            </w:r>
            <w:proofErr w:type="spellEnd"/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45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охлаждения и замораживания, размораживания и разогрева отдельных компонентов и готовых блюд. </w:t>
            </w:r>
            <w:r w:rsidRPr="00145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320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09" w:type="pct"/>
            <w:gridSpan w:val="2"/>
          </w:tcPr>
          <w:p w:rsidR="00C76519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У3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32EF" w:rsidRPr="00160222" w:rsidRDefault="007632EF" w:rsidP="007632EF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16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осуществлять их выбор в соответствии с технологическими требованиями;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У5 соблюдать правила сочетаемости, взаимозаменяемости продуктов, подготовки и применения пряностей и приправ;</w:t>
            </w:r>
          </w:p>
          <w:p w:rsidR="007632EF" w:rsidRPr="00160222" w:rsidRDefault="007632EF" w:rsidP="007632E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C73C10" w:rsidRDefault="007632EF" w:rsidP="00B25143">
            <w:pPr>
              <w:spacing w:after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оценивать качество, </w:t>
            </w:r>
            <w:proofErr w:type="spellStart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602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rPr>
          <w:trHeight w:val="586"/>
        </w:trPr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горячих блюд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закусок </w:t>
            </w:r>
            <w:r w:rsidRPr="00C73C10">
              <w:rPr>
                <w:rFonts w:ascii="Times New Roman" w:hAnsi="Times New Roman" w:cs="Times New Roman"/>
                <w:sz w:val="24"/>
                <w:szCs w:val="24"/>
              </w:rPr>
              <w:t xml:space="preserve">из домашней птицы, дичи, кролика 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6519" w:rsidRPr="00112A02" w:rsidTr="00DE63C9">
        <w:tc>
          <w:tcPr>
            <w:tcW w:w="902" w:type="pct"/>
            <w:vMerge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12"/>
            <w:shd w:val="clear" w:color="auto" w:fill="auto"/>
          </w:tcPr>
          <w:p w:rsidR="00C76519" w:rsidRPr="00C73C10" w:rsidRDefault="00C76519" w:rsidP="00461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  <w:r w:rsidRPr="00C73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519" w:rsidRPr="00112A02" w:rsidTr="00DE63C9">
        <w:trPr>
          <w:trHeight w:val="276"/>
        </w:trPr>
        <w:tc>
          <w:tcPr>
            <w:tcW w:w="4491" w:type="pct"/>
            <w:gridSpan w:val="13"/>
          </w:tcPr>
          <w:p w:rsidR="00C76519" w:rsidRPr="00582C46" w:rsidRDefault="00C76519" w:rsidP="00461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7</w:t>
            </w:r>
          </w:p>
          <w:p w:rsidR="00C76519" w:rsidRPr="00582C46" w:rsidRDefault="00C76519" w:rsidP="0046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76519" w:rsidRPr="00582C46" w:rsidRDefault="00C76519" w:rsidP="0046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C76519" w:rsidRPr="00582C46" w:rsidRDefault="00C76519" w:rsidP="0046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76519" w:rsidRPr="00582C46" w:rsidRDefault="00C76519" w:rsidP="0046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76519" w:rsidRPr="00582C46" w:rsidRDefault="00C76519" w:rsidP="0046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76519" w:rsidRPr="00582C46" w:rsidRDefault="00C76519" w:rsidP="0046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C76519" w:rsidRPr="00582C46" w:rsidRDefault="00C76519" w:rsidP="0046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C76519" w:rsidRPr="00582C46" w:rsidRDefault="00C76519" w:rsidP="0046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компьютерных презентаций по темам раздела.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C76519" w:rsidRPr="00112A02" w:rsidTr="00DE63C9">
        <w:tc>
          <w:tcPr>
            <w:tcW w:w="4491" w:type="pct"/>
            <w:gridSpan w:val="13"/>
          </w:tcPr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 по ПМ.02</w:t>
            </w:r>
          </w:p>
          <w:p w:rsidR="00C76519" w:rsidRPr="008E59BA" w:rsidRDefault="00C76519" w:rsidP="00461083">
            <w:pPr>
              <w:pStyle w:val="20"/>
              <w:shd w:val="clear" w:color="auto" w:fill="auto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8E59BA">
              <w:rPr>
                <w:rStyle w:val="2115pt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8E59BA">
              <w:rPr>
                <w:rStyle w:val="2115pt"/>
                <w:sz w:val="24"/>
                <w:szCs w:val="24"/>
              </w:rPr>
              <w:t>в</w:t>
            </w:r>
            <w:proofErr w:type="gramEnd"/>
            <w:r w:rsidRPr="008E59BA">
              <w:rPr>
                <w:rStyle w:val="2115pt"/>
                <w:sz w:val="24"/>
                <w:szCs w:val="24"/>
              </w:rPr>
              <w:t>:</w:t>
            </w:r>
          </w:p>
          <w:p w:rsidR="00B25143" w:rsidRPr="00B25143" w:rsidRDefault="00B25143" w:rsidP="00B2514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B25143" w:rsidRPr="00B25143" w:rsidRDefault="00B25143" w:rsidP="00B251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B25143" w:rsidRPr="00B25143" w:rsidRDefault="00B25143" w:rsidP="00B251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B25143" w:rsidRPr="00B25143" w:rsidRDefault="00B25143" w:rsidP="00B251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оценке качества, </w:t>
            </w:r>
            <w:proofErr w:type="spellStart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B25143" w:rsidRDefault="00B25143" w:rsidP="00B2514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</w:t>
            </w:r>
          </w:p>
          <w:p w:rsidR="00C76519" w:rsidRPr="008E59BA" w:rsidRDefault="00C76519" w:rsidP="00B2514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B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25143" w:rsidRPr="00B25143" w:rsidRDefault="00B25143" w:rsidP="00B2514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B25143" w:rsidRPr="00B25143" w:rsidRDefault="00B25143" w:rsidP="00B25143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B25143" w:rsidRPr="00B25143" w:rsidRDefault="00B25143" w:rsidP="00B25143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5143" w:rsidRPr="00B25143" w:rsidRDefault="00B25143" w:rsidP="00B25143">
            <w:pPr>
              <w:pStyle w:val="a9"/>
              <w:spacing w:after="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B25143" w:rsidRPr="00B25143" w:rsidRDefault="00B25143" w:rsidP="00B25143">
            <w:pPr>
              <w:spacing w:after="0" w:line="240" w:lineRule="auto"/>
              <w:ind w:firstLine="21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25143" w:rsidRPr="00B25143" w:rsidRDefault="00B25143" w:rsidP="00B251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76519" w:rsidRPr="00B25143" w:rsidRDefault="00B25143" w:rsidP="00B2514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качество, </w:t>
            </w:r>
            <w:proofErr w:type="spellStart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proofErr w:type="gramStart"/>
            <w:r w:rsidRPr="00B25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C76519" w:rsidRPr="00B25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Выбор, подготовка пряностей, приправ, </w:t>
            </w:r>
            <w:proofErr w:type="spellStart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специий</w:t>
            </w:r>
            <w:proofErr w:type="spellEnd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 (вручную и механическим способом) с учетом их сочетаемости с основным продуктом.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  продуктов, их взаимозаменяемость в соответствии с нормами закладки, особенностями заказа, сезонностью.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закладки продуктов в соответствии с изменением выхода блюд, кулинарных изделий, закусок.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Выбор, применение, комбинирование методов приготовления супов, горячих блюд, кулинарных изделий, закусок</w:t>
            </w: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Рассчет</w:t>
            </w:r>
            <w:proofErr w:type="spellEnd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супов, горячих блюд, кулинарных изделий, закусок.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кухоннуой</w:t>
            </w:r>
            <w:proofErr w:type="spellEnd"/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посуды и производственного инвентаря в соответствии со стандартами чистоты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</w:tr>
      <w:tr w:rsidR="00C76519" w:rsidRPr="00112A02" w:rsidTr="00DE63C9">
        <w:tc>
          <w:tcPr>
            <w:tcW w:w="4491" w:type="pct"/>
            <w:gridSpan w:val="13"/>
          </w:tcPr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58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(концентрированная) по ПМ. 02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2.1. – 2.8.</w:t>
            </w:r>
          </w:p>
          <w:p w:rsidR="00C76519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01. </w:t>
            </w:r>
            <w:r w:rsidR="00B25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5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07, 09, 10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работ: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, условий хранения на раздаче и т.д.).</w:t>
            </w:r>
          </w:p>
          <w:p w:rsidR="00C76519" w:rsidRPr="00582C46" w:rsidRDefault="00C76519" w:rsidP="00461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76519" w:rsidRPr="00112A02" w:rsidTr="00DE63C9">
        <w:tc>
          <w:tcPr>
            <w:tcW w:w="4491" w:type="pct"/>
            <w:gridSpan w:val="13"/>
          </w:tcPr>
          <w:p w:rsidR="00C76519" w:rsidRPr="00C73C10" w:rsidRDefault="00C76519" w:rsidP="004610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9" w:type="pct"/>
            <w:gridSpan w:val="2"/>
          </w:tcPr>
          <w:p w:rsidR="00C76519" w:rsidRPr="00C73C10" w:rsidRDefault="00C76519" w:rsidP="004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</w:tr>
    </w:tbl>
    <w:p w:rsidR="00C76519" w:rsidRPr="00582C46" w:rsidRDefault="00C76519" w:rsidP="00C7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46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C76519" w:rsidRPr="00582C46" w:rsidRDefault="00C76519" w:rsidP="00C7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46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582C4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582C46">
        <w:rPr>
          <w:rFonts w:ascii="Times New Roman" w:hAnsi="Times New Roman" w:cs="Times New Roman"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C76519" w:rsidRPr="00582C46" w:rsidRDefault="00C76519" w:rsidP="00C7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46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582C4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582C4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C76519" w:rsidRPr="00096A19" w:rsidRDefault="00C76519" w:rsidP="008A22AD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A1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96A19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096A19">
        <w:rPr>
          <w:rFonts w:ascii="Times New Roman" w:hAnsi="Times New Roman" w:cs="Times New Roman"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C76519" w:rsidRDefault="00C76519" w:rsidP="0048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519" w:rsidRDefault="00C76519" w:rsidP="0048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519" w:rsidRDefault="00C76519" w:rsidP="00195EE9">
      <w:pPr>
        <w:pStyle w:val="a9"/>
        <w:tabs>
          <w:tab w:val="left" w:pos="226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C76519" w:rsidSect="00C76519"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96A19" w:rsidRPr="00096A19" w:rsidRDefault="00096A19" w:rsidP="00195EE9">
      <w:pPr>
        <w:pStyle w:val="a9"/>
        <w:tabs>
          <w:tab w:val="left" w:pos="226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096A19">
        <w:rPr>
          <w:rFonts w:ascii="Times New Roman" w:hAnsi="Times New Roman" w:cs="Times New Roman"/>
          <w:b/>
          <w:sz w:val="28"/>
          <w:szCs w:val="28"/>
        </w:rPr>
        <w:t>УСЛОВИЯ РЕАЛИЗАЦИИ ПРОГРАММЫ ПРОФЕССИОНАЛЬНОГО МОДУЛЯ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0B0FA4" w:rsidRDefault="000B0FA4" w:rsidP="000B0F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Кабинеты: </w:t>
      </w:r>
    </w:p>
    <w:p w:rsidR="000B0FA4" w:rsidRDefault="000B0FA4" w:rsidP="000B0F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Технического оснащения и организации рабочего места, Технологии кулинарного и кондитерского производства</w:t>
      </w:r>
      <w:r>
        <w:rPr>
          <w:rFonts w:ascii="Times New Roman CYR" w:hAnsi="Times New Roman CYR" w:cs="Times New Roman CYR"/>
          <w:sz w:val="28"/>
          <w:szCs w:val="28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; техническими средствами: компьютером, средствами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аудиовизуализации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Лаборатория «</w:t>
      </w:r>
      <w:r>
        <w:rPr>
          <w:rFonts w:ascii="Times New Roman CYR" w:hAnsi="Times New Roman CYR" w:cs="Times New Roman CYR"/>
          <w:sz w:val="28"/>
          <w:szCs w:val="28"/>
        </w:rPr>
        <w:t>Учебная кухня ресторана»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Рабочее место преподавателя.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Место для презентации готовой кулинарной продукции</w:t>
      </w:r>
      <w:r>
        <w:rPr>
          <w:rFonts w:ascii="Times New Roman CYR" w:hAnsi="Times New Roman CYR" w:cs="Times New Roman CYR"/>
          <w:sz w:val="28"/>
          <w:szCs w:val="28"/>
        </w:rPr>
        <w:t xml:space="preserve"> (обеденный стол, стулья, шкаф для столовой посуды).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Технические средства обучения (к</w:t>
      </w:r>
      <w:r>
        <w:rPr>
          <w:rFonts w:ascii="Times New Roman CYR" w:hAnsi="Times New Roman CYR" w:cs="Times New Roman CYR"/>
          <w:sz w:val="28"/>
          <w:szCs w:val="28"/>
        </w:rPr>
        <w:t xml:space="preserve">омпьютер, средства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аудиовизуализации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мультимедийные и интерактивные обучающие материалы).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Основное и вспомогательное технологическое оборудование: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Весы настольные электронные;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Пароконвектомат;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Конвекционная печь или жарочный шкаф;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Микроволновая печь;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Расстоечный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шкаф;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Плита электрическая;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Фритюрница;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kern w:val="36"/>
          <w:sz w:val="28"/>
          <w:szCs w:val="28"/>
        </w:rPr>
        <w:t>Электрогриль</w:t>
      </w:r>
      <w:proofErr w:type="spellEnd"/>
      <w:r>
        <w:rPr>
          <w:rFonts w:ascii="Times New Roman CYR" w:hAnsi="Times New Roman CYR" w:cs="Times New Roman CYR"/>
          <w:kern w:val="36"/>
          <w:sz w:val="28"/>
          <w:szCs w:val="28"/>
        </w:rPr>
        <w:t xml:space="preserve"> (жарочная поверхность)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Шкаф холодильный;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Шкаф морозильный;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Шкаф шоковой заморозки;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Льдогенератор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Тестораскаточная машина;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Блендер (ручной с дополнительной насадкой для взбивания);</w:t>
      </w:r>
      <w:proofErr w:type="gramEnd"/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Мясорубка;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Овощерезка или процессор кухонный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Слайсер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 xml:space="preserve">Куттер или </w:t>
      </w:r>
      <w:proofErr w:type="spellStart"/>
      <w:r>
        <w:rPr>
          <w:rFonts w:ascii="Times New Roman CYR" w:hAnsi="Times New Roman CYR" w:cs="Times New Roman CYR"/>
          <w:kern w:val="36"/>
          <w:sz w:val="28"/>
          <w:szCs w:val="28"/>
        </w:rPr>
        <w:t>бликсер</w:t>
      </w:r>
      <w:proofErr w:type="spellEnd"/>
      <w:r>
        <w:rPr>
          <w:rFonts w:ascii="Times New Roman CYR" w:hAnsi="Times New Roman CYR" w:cs="Times New Roman CYR"/>
          <w:kern w:val="36"/>
          <w:sz w:val="28"/>
          <w:szCs w:val="28"/>
        </w:rPr>
        <w:t xml:space="preserve"> (для тонкого измельчения продуктов) или процессор кухонный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Машина для вакуумной упаковки;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Овоскоп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kern w:val="36"/>
          <w:sz w:val="28"/>
          <w:szCs w:val="28"/>
        </w:rPr>
        <w:t>Нитраттестер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Машина посудомоечная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Стол производственный с моечной ванной;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714" w:hanging="5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Стеллаж передвижной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lastRenderedPageBreak/>
        <w:t>Моечная ванна двухсекционная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модуля включает в себя  учебную и  производственную практику, которые проводятся на базе  предприятий питания.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Оборудование и технологическое оснащение рабочих мест на базе практики: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Весы настольные электронные;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Пароконвектомат;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Конвекционная печь или жар;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Микроволновая печь;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Расстоечный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шкаф;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Плита электрическая;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Фритюрница;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Электрогриль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(жарочная поверхность)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холодильный;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морозильный;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шоковой заморозки;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Льдогенератор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Тестораскаточная машина;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Диспенсер для подогрева тарелок;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Блендер (ручной с дополнительной насадкой для взбивания);</w:t>
      </w:r>
      <w:proofErr w:type="gramEnd"/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Мясорубка;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Овощерезка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Процессор кухонный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Куттер или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бликсер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(для тонкого измельчения продуктов)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для вакуумной упаковки; 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Машина посудомоечная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производственный с моечной ванной;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Стеллаж передвижной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Моечная ванна двухсекционная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Информационное обеспечение реализации программы</w:t>
      </w:r>
    </w:p>
    <w:p w:rsidR="000B0FA4" w:rsidRDefault="000B0FA4" w:rsidP="000B0F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bookmarkEnd w:id="0"/>
    <w:p w:rsidR="00096A19" w:rsidRPr="00096A19" w:rsidRDefault="00F7442E" w:rsidP="00195EE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96A19" w:rsidRPr="00096A19">
        <w:rPr>
          <w:rFonts w:ascii="Times New Roman" w:hAnsi="Times New Roman" w:cs="Times New Roman"/>
          <w:b/>
          <w:bCs/>
          <w:sz w:val="28"/>
          <w:szCs w:val="28"/>
        </w:rPr>
        <w:t>ечатные издания:</w:t>
      </w:r>
    </w:p>
    <w:p w:rsidR="000B0FA4" w:rsidRPr="000B0FA4" w:rsidRDefault="000B0FA4" w:rsidP="000B0FA4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</w:rPr>
      </w:pPr>
      <w:r w:rsidRPr="000B0FA4">
        <w:rPr>
          <w:b w:val="0"/>
          <w:sz w:val="28"/>
        </w:rPr>
        <w:t xml:space="preserve">ГОСТ 31984-2012 Услуги общественного питания. Общие требования.- </w:t>
      </w:r>
      <w:proofErr w:type="spellStart"/>
      <w:r w:rsidRPr="000B0FA4">
        <w:rPr>
          <w:b w:val="0"/>
          <w:sz w:val="28"/>
        </w:rPr>
        <w:t>Введ</w:t>
      </w:r>
      <w:proofErr w:type="spellEnd"/>
      <w:r w:rsidRPr="000B0FA4">
        <w:rPr>
          <w:b w:val="0"/>
          <w:sz w:val="28"/>
        </w:rPr>
        <w:t xml:space="preserve">.  2015-01-01. -  М.: </w:t>
      </w:r>
      <w:proofErr w:type="spellStart"/>
      <w:r w:rsidRPr="000B0FA4">
        <w:rPr>
          <w:b w:val="0"/>
          <w:sz w:val="28"/>
        </w:rPr>
        <w:t>Стандартинформ</w:t>
      </w:r>
      <w:proofErr w:type="spellEnd"/>
      <w:r w:rsidRPr="000B0FA4">
        <w:rPr>
          <w:b w:val="0"/>
          <w:sz w:val="28"/>
        </w:rPr>
        <w:t>, 2014.-</w:t>
      </w:r>
      <w:r w:rsidRPr="000B0FA4">
        <w:rPr>
          <w:b w:val="0"/>
          <w:sz w:val="28"/>
          <w:lang w:val="en-US"/>
        </w:rPr>
        <w:t>III</w:t>
      </w:r>
      <w:r w:rsidRPr="000B0FA4">
        <w:rPr>
          <w:b w:val="0"/>
          <w:sz w:val="28"/>
        </w:rPr>
        <w:t>, 8 с.</w:t>
      </w:r>
    </w:p>
    <w:p w:rsidR="000B0FA4" w:rsidRPr="000B0FA4" w:rsidRDefault="000B0FA4" w:rsidP="000B0FA4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</w:rPr>
      </w:pPr>
      <w:r w:rsidRPr="000B0FA4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0B0FA4">
        <w:rPr>
          <w:b w:val="0"/>
          <w:sz w:val="28"/>
        </w:rPr>
        <w:t>Введ</w:t>
      </w:r>
      <w:proofErr w:type="spellEnd"/>
      <w:r w:rsidRPr="000B0FA4">
        <w:rPr>
          <w:b w:val="0"/>
          <w:sz w:val="28"/>
        </w:rPr>
        <w:t xml:space="preserve">.  2016-01-01. -  М.: </w:t>
      </w:r>
      <w:proofErr w:type="spellStart"/>
      <w:r w:rsidRPr="000B0FA4">
        <w:rPr>
          <w:b w:val="0"/>
          <w:sz w:val="28"/>
        </w:rPr>
        <w:t>Стандартинформ</w:t>
      </w:r>
      <w:proofErr w:type="spellEnd"/>
      <w:r w:rsidRPr="000B0FA4">
        <w:rPr>
          <w:b w:val="0"/>
          <w:sz w:val="28"/>
        </w:rPr>
        <w:t>, 2014.-</w:t>
      </w:r>
      <w:r w:rsidRPr="000B0FA4">
        <w:rPr>
          <w:b w:val="0"/>
          <w:sz w:val="28"/>
          <w:lang w:val="en-US"/>
        </w:rPr>
        <w:t>III</w:t>
      </w:r>
      <w:r w:rsidRPr="000B0FA4">
        <w:rPr>
          <w:b w:val="0"/>
          <w:sz w:val="28"/>
        </w:rPr>
        <w:t>, 48 с.</w:t>
      </w:r>
    </w:p>
    <w:p w:rsidR="000B0FA4" w:rsidRPr="000B0FA4" w:rsidRDefault="000B0FA4" w:rsidP="000B0FA4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</w:rPr>
      </w:pPr>
      <w:r w:rsidRPr="000B0FA4"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 w:rsidRPr="000B0FA4">
        <w:rPr>
          <w:b w:val="0"/>
          <w:sz w:val="28"/>
        </w:rPr>
        <w:t>Введ</w:t>
      </w:r>
      <w:proofErr w:type="spellEnd"/>
      <w:r w:rsidRPr="000B0FA4">
        <w:rPr>
          <w:b w:val="0"/>
          <w:sz w:val="28"/>
        </w:rPr>
        <w:t xml:space="preserve">. 2015-01-01. -  М.: </w:t>
      </w:r>
      <w:proofErr w:type="spellStart"/>
      <w:r w:rsidRPr="000B0FA4">
        <w:rPr>
          <w:b w:val="0"/>
          <w:sz w:val="28"/>
        </w:rPr>
        <w:t>Стандартинформ</w:t>
      </w:r>
      <w:proofErr w:type="spellEnd"/>
      <w:r w:rsidRPr="000B0FA4">
        <w:rPr>
          <w:b w:val="0"/>
          <w:sz w:val="28"/>
        </w:rPr>
        <w:t>, 2014.-</w:t>
      </w:r>
      <w:r w:rsidRPr="000B0FA4">
        <w:rPr>
          <w:b w:val="0"/>
          <w:sz w:val="28"/>
          <w:lang w:val="en-US"/>
        </w:rPr>
        <w:t>III</w:t>
      </w:r>
      <w:r w:rsidRPr="000B0FA4">
        <w:rPr>
          <w:b w:val="0"/>
          <w:sz w:val="28"/>
        </w:rPr>
        <w:t>, 10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. 2016 – 01 – 01.- М.: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, 2014.- </w:t>
      </w:r>
      <w:r w:rsidRPr="000B0F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0FA4">
        <w:rPr>
          <w:rFonts w:ascii="Times New Roman" w:hAnsi="Times New Roman" w:cs="Times New Roman"/>
          <w:sz w:val="28"/>
          <w:szCs w:val="28"/>
        </w:rPr>
        <w:t>, 12 с.</w:t>
      </w:r>
    </w:p>
    <w:p w:rsidR="000B0FA4" w:rsidRPr="000B0FA4" w:rsidRDefault="000B0FA4" w:rsidP="000B0FA4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</w:rPr>
      </w:pPr>
      <w:r w:rsidRPr="000B0FA4">
        <w:rPr>
          <w:b w:val="0"/>
          <w:sz w:val="28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0B0FA4">
        <w:rPr>
          <w:b w:val="0"/>
          <w:sz w:val="28"/>
        </w:rPr>
        <w:t>Введ</w:t>
      </w:r>
      <w:proofErr w:type="spellEnd"/>
      <w:r w:rsidRPr="000B0FA4">
        <w:rPr>
          <w:b w:val="0"/>
          <w:sz w:val="28"/>
        </w:rPr>
        <w:t xml:space="preserve">. 2016 – 01 – 01. – М.: </w:t>
      </w:r>
      <w:proofErr w:type="spellStart"/>
      <w:r w:rsidRPr="000B0FA4">
        <w:rPr>
          <w:b w:val="0"/>
          <w:sz w:val="28"/>
        </w:rPr>
        <w:t>Стандартинформ</w:t>
      </w:r>
      <w:proofErr w:type="spellEnd"/>
      <w:r w:rsidRPr="000B0FA4">
        <w:rPr>
          <w:b w:val="0"/>
          <w:sz w:val="28"/>
        </w:rPr>
        <w:t xml:space="preserve">, 2014.- </w:t>
      </w:r>
      <w:r w:rsidRPr="000B0FA4">
        <w:rPr>
          <w:b w:val="0"/>
          <w:sz w:val="28"/>
          <w:lang w:val="en-US"/>
        </w:rPr>
        <w:t>III</w:t>
      </w:r>
      <w:r w:rsidRPr="000B0FA4">
        <w:rPr>
          <w:b w:val="0"/>
          <w:sz w:val="28"/>
        </w:rPr>
        <w:t>, 12 с.</w:t>
      </w:r>
    </w:p>
    <w:p w:rsidR="000B0FA4" w:rsidRPr="000B0FA4" w:rsidRDefault="000B0FA4" w:rsidP="000B0FA4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</w:rPr>
      </w:pPr>
      <w:r w:rsidRPr="000B0FA4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0B0FA4">
        <w:rPr>
          <w:b w:val="0"/>
          <w:sz w:val="28"/>
        </w:rPr>
        <w:t>Введ</w:t>
      </w:r>
      <w:proofErr w:type="spellEnd"/>
      <w:r w:rsidRPr="000B0FA4">
        <w:rPr>
          <w:b w:val="0"/>
          <w:sz w:val="28"/>
        </w:rPr>
        <w:t xml:space="preserve">. 2015 – 01 – 01. – М.: </w:t>
      </w:r>
      <w:proofErr w:type="spellStart"/>
      <w:r w:rsidRPr="000B0FA4">
        <w:rPr>
          <w:b w:val="0"/>
          <w:sz w:val="28"/>
        </w:rPr>
        <w:t>Стандартинформ</w:t>
      </w:r>
      <w:proofErr w:type="spellEnd"/>
      <w:r w:rsidRPr="000B0FA4">
        <w:rPr>
          <w:b w:val="0"/>
          <w:sz w:val="28"/>
        </w:rPr>
        <w:t xml:space="preserve">, 2014. – </w:t>
      </w:r>
      <w:r w:rsidRPr="000B0FA4">
        <w:rPr>
          <w:b w:val="0"/>
          <w:sz w:val="28"/>
          <w:lang w:val="en-US"/>
        </w:rPr>
        <w:t>III</w:t>
      </w:r>
      <w:r w:rsidRPr="000B0FA4">
        <w:rPr>
          <w:b w:val="0"/>
          <w:sz w:val="28"/>
        </w:rPr>
        <w:t>, 11 с.</w:t>
      </w:r>
    </w:p>
    <w:p w:rsidR="000B0FA4" w:rsidRPr="000B0FA4" w:rsidRDefault="000B0FA4" w:rsidP="000B0FA4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pacing w:val="-8"/>
          <w:sz w:val="28"/>
        </w:rPr>
      </w:pPr>
      <w:r w:rsidRPr="000B0FA4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0B0FA4">
        <w:rPr>
          <w:b w:val="0"/>
          <w:sz w:val="28"/>
        </w:rPr>
        <w:t>Введ</w:t>
      </w:r>
      <w:proofErr w:type="spellEnd"/>
      <w:r w:rsidRPr="000B0FA4">
        <w:rPr>
          <w:b w:val="0"/>
          <w:sz w:val="28"/>
        </w:rPr>
        <w:t xml:space="preserve">. 2015 – 01 – 01. – М.: </w:t>
      </w:r>
      <w:proofErr w:type="spellStart"/>
      <w:r w:rsidRPr="000B0FA4">
        <w:rPr>
          <w:b w:val="0"/>
          <w:sz w:val="28"/>
        </w:rPr>
        <w:t>Стандартинформ</w:t>
      </w:r>
      <w:proofErr w:type="spellEnd"/>
      <w:r w:rsidRPr="000B0FA4">
        <w:rPr>
          <w:b w:val="0"/>
          <w:sz w:val="28"/>
        </w:rPr>
        <w:t xml:space="preserve">, 2014.- </w:t>
      </w:r>
      <w:r w:rsidRPr="000B0FA4">
        <w:rPr>
          <w:b w:val="0"/>
          <w:sz w:val="28"/>
          <w:lang w:val="en-US"/>
        </w:rPr>
        <w:t>III</w:t>
      </w:r>
      <w:r w:rsidRPr="000B0FA4">
        <w:rPr>
          <w:b w:val="0"/>
          <w:sz w:val="28"/>
        </w:rPr>
        <w:t xml:space="preserve">, 16 с. </w:t>
      </w:r>
    </w:p>
    <w:p w:rsidR="000B0FA4" w:rsidRPr="000B0FA4" w:rsidRDefault="000B0FA4" w:rsidP="000B0FA4">
      <w:pPr>
        <w:pStyle w:val="ae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</w:rPr>
      </w:pPr>
      <w:r w:rsidRPr="000B0FA4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0B0FA4">
        <w:rPr>
          <w:b w:val="0"/>
          <w:sz w:val="28"/>
        </w:rPr>
        <w:t>Введ</w:t>
      </w:r>
      <w:proofErr w:type="spellEnd"/>
      <w:r w:rsidRPr="000B0FA4">
        <w:rPr>
          <w:b w:val="0"/>
          <w:sz w:val="28"/>
        </w:rPr>
        <w:t xml:space="preserve">. 2015 – 01 – 01. – М.: </w:t>
      </w:r>
      <w:proofErr w:type="spellStart"/>
      <w:r w:rsidRPr="000B0FA4">
        <w:rPr>
          <w:b w:val="0"/>
          <w:sz w:val="28"/>
        </w:rPr>
        <w:t>Стандартинформ</w:t>
      </w:r>
      <w:proofErr w:type="spellEnd"/>
      <w:r w:rsidRPr="000B0FA4">
        <w:rPr>
          <w:b w:val="0"/>
          <w:sz w:val="28"/>
        </w:rPr>
        <w:t xml:space="preserve">, 2014. – </w:t>
      </w:r>
      <w:r w:rsidRPr="000B0FA4">
        <w:rPr>
          <w:b w:val="0"/>
          <w:sz w:val="28"/>
          <w:lang w:val="en-US"/>
        </w:rPr>
        <w:t>III</w:t>
      </w:r>
      <w:r w:rsidRPr="000B0FA4">
        <w:rPr>
          <w:b w:val="0"/>
          <w:sz w:val="28"/>
        </w:rPr>
        <w:t>, 10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FA4">
        <w:rPr>
          <w:rFonts w:ascii="Times New Roman" w:hAnsi="Times New Roman" w:cs="Times New Roman"/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FA4">
        <w:rPr>
          <w:rFonts w:ascii="Times New Roman" w:hAnsi="Times New Roman" w:cs="Times New Roman"/>
          <w:bCs/>
          <w:sz w:val="28"/>
          <w:szCs w:val="28"/>
        </w:rPr>
        <w:t>Профессиональный стандарт «Кондитер/</w:t>
      </w:r>
      <w:proofErr w:type="spellStart"/>
      <w:r w:rsidRPr="000B0FA4">
        <w:rPr>
          <w:rFonts w:ascii="Times New Roman" w:hAnsi="Times New Roman" w:cs="Times New Roman"/>
          <w:bCs/>
          <w:sz w:val="28"/>
          <w:szCs w:val="28"/>
        </w:rPr>
        <w:t>Шоколатье</w:t>
      </w:r>
      <w:proofErr w:type="spell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FA4">
        <w:rPr>
          <w:rFonts w:ascii="Times New Roman" w:hAnsi="Times New Roman" w:cs="Times New Roman"/>
          <w:bCs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ед. М.П. Могильного, </w:t>
      </w:r>
      <w:proofErr w:type="spellStart"/>
      <w:r w:rsidRPr="000B0FA4"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0B0FA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>, 2015.- 544с.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bCs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ед. М.П. Могильного, </w:t>
      </w:r>
      <w:proofErr w:type="spellStart"/>
      <w:r w:rsidRPr="000B0FA4"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0B0FA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плюс, 2013.- 808с.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Анфимова Н.А. Кулинария : учебник для студ. учреждений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/ Н.А. Анфимова. – 11-е изд., стер. – М.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2016. – 400 с. 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Ботов М.И. Оборудование предприятий общественного питания : учебник для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высш.проф.образования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/ М.И. Ботов, В.Д.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>, В.П. Кирпичников. – 1-е изд. – М. : Издательский центр «Академия», 2013. – 416 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Ермилова С.В. Приготовление хлебобулочных, мучных кондитерских изделий: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/ С.В. Ермилова. – 1-е изд. – М. : Издательский центр «Академия», 2014. – 336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Ермилова С.В. Торты, пирожные и десерты: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для учреждений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/ С.В. Ермилова., Е.И. Соколова – 5-е изд. – М. : Издательский центр «Академия», 2016. – 80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/ Г.Г.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>, Ж.С. Анохина. – 1-е изд. – М. : Издательский центр «Академия», 2016. – 240 с.</w:t>
      </w:r>
    </w:p>
    <w:p w:rsidR="000B0FA4" w:rsidRPr="000B0FA4" w:rsidRDefault="000B0FA4" w:rsidP="000B0FA4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FA4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0B0FA4" w:rsidRPr="000B0FA4" w:rsidRDefault="000B0FA4" w:rsidP="000B0FA4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0B0FA4">
        <w:rPr>
          <w:sz w:val="28"/>
          <w:szCs w:val="28"/>
        </w:rPr>
        <w:lastRenderedPageBreak/>
        <w:t>Мармузова</w:t>
      </w:r>
      <w:proofErr w:type="spellEnd"/>
      <w:r w:rsidRPr="000B0FA4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0B0FA4">
        <w:rPr>
          <w:sz w:val="28"/>
          <w:szCs w:val="28"/>
        </w:rPr>
        <w:t>Мармузова</w:t>
      </w:r>
      <w:proofErr w:type="spellEnd"/>
      <w:r w:rsidRPr="000B0FA4">
        <w:rPr>
          <w:sz w:val="28"/>
          <w:szCs w:val="28"/>
        </w:rPr>
        <w:t>. -  М.: Академия, 2014. – 160 с.</w:t>
      </w:r>
    </w:p>
    <w:p w:rsidR="000B0FA4" w:rsidRPr="000B0FA4" w:rsidRDefault="000B0FA4" w:rsidP="000B0FA4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FA4">
        <w:rPr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0B0FA4">
        <w:rPr>
          <w:rFonts w:ascii="Times New Roman" w:hAnsi="Times New Roman" w:cs="Times New Roman"/>
          <w:bCs/>
          <w:sz w:val="28"/>
          <w:szCs w:val="28"/>
        </w:rPr>
        <w:t>Отельеров</w:t>
      </w:r>
      <w:proofErr w:type="spellEnd"/>
      <w:r w:rsidRPr="000B0FA4">
        <w:rPr>
          <w:rFonts w:ascii="Times New Roman" w:hAnsi="Times New Roman" w:cs="Times New Roman"/>
          <w:bCs/>
          <w:sz w:val="28"/>
          <w:szCs w:val="28"/>
        </w:rPr>
        <w:t>. -  М.: Ресторанные ведомости, 2013. – 512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bCs/>
          <w:sz w:val="28"/>
          <w:szCs w:val="28"/>
        </w:rPr>
        <w:t xml:space="preserve">Производственное 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>обучение по профессии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0B0FA4">
        <w:rPr>
          <w:rFonts w:ascii="Times New Roman" w:hAnsi="Times New Roman" w:cs="Times New Roman"/>
          <w:bCs/>
          <w:sz w:val="28"/>
          <w:szCs w:val="28"/>
        </w:rPr>
        <w:t>Пыжова</w:t>
      </w:r>
      <w:proofErr w:type="spellEnd"/>
      <w:r w:rsidRPr="000B0FA4">
        <w:rPr>
          <w:rFonts w:ascii="Times New Roman" w:hAnsi="Times New Roman" w:cs="Times New Roman"/>
          <w:bCs/>
          <w:sz w:val="28"/>
          <w:szCs w:val="28"/>
        </w:rPr>
        <w:t>, Л.И. Федорченко и др.]. – М.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Образовательно-издательский центр «Академия»; ОАО «Московские учебники», 2013 – 128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Потапова И.И. Калькуляция и учет :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нач.проф.образования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/ И.И. Потапова. – 9-е изд., стер. – М.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2013. – 176 с.</w:t>
      </w:r>
    </w:p>
    <w:p w:rsidR="000B0FA4" w:rsidRPr="000B0FA4" w:rsidRDefault="000B0FA4" w:rsidP="000B0FA4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bCs/>
          <w:sz w:val="28"/>
          <w:szCs w:val="28"/>
        </w:rPr>
        <w:t>Синицына А.В. Приготовление сладких блюд и напитков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учебник для студ. среднего проф. образования / А.В. Синицына, Е.И. Соколова. – М.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2015.- 282 с.</w:t>
      </w:r>
    </w:p>
    <w:p w:rsidR="000B0FA4" w:rsidRPr="000B0FA4" w:rsidRDefault="000B0FA4" w:rsidP="000B0FA4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0B0FA4">
        <w:rPr>
          <w:sz w:val="28"/>
          <w:szCs w:val="28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0B0FA4">
        <w:rPr>
          <w:sz w:val="28"/>
          <w:szCs w:val="28"/>
        </w:rPr>
        <w:t>учеб</w:t>
      </w:r>
      <w:proofErr w:type="gramStart"/>
      <w:r w:rsidRPr="000B0FA4">
        <w:rPr>
          <w:sz w:val="28"/>
          <w:szCs w:val="28"/>
        </w:rPr>
        <w:t>.п</w:t>
      </w:r>
      <w:proofErr w:type="gramEnd"/>
      <w:r w:rsidRPr="000B0FA4">
        <w:rPr>
          <w:sz w:val="28"/>
          <w:szCs w:val="28"/>
        </w:rPr>
        <w:t>особие</w:t>
      </w:r>
      <w:proofErr w:type="spellEnd"/>
      <w:r w:rsidRPr="000B0FA4">
        <w:rPr>
          <w:sz w:val="28"/>
          <w:szCs w:val="28"/>
        </w:rPr>
        <w:t xml:space="preserve"> для студ. учреждений </w:t>
      </w:r>
      <w:proofErr w:type="spellStart"/>
      <w:r w:rsidRPr="000B0FA4">
        <w:rPr>
          <w:sz w:val="28"/>
          <w:szCs w:val="28"/>
        </w:rPr>
        <w:t>сред.проф.образования</w:t>
      </w:r>
      <w:proofErr w:type="spellEnd"/>
      <w:r w:rsidRPr="000B0FA4">
        <w:rPr>
          <w:sz w:val="28"/>
          <w:szCs w:val="28"/>
        </w:rPr>
        <w:t xml:space="preserve"> / В.В. Усов. – 13-е изд., стер. – М.</w:t>
      </w:r>
      <w:proofErr w:type="gramStart"/>
      <w:r w:rsidRPr="000B0FA4">
        <w:rPr>
          <w:sz w:val="28"/>
          <w:szCs w:val="28"/>
        </w:rPr>
        <w:t xml:space="preserve"> :</w:t>
      </w:r>
      <w:proofErr w:type="gramEnd"/>
      <w:r w:rsidRPr="000B0FA4">
        <w:rPr>
          <w:sz w:val="28"/>
          <w:szCs w:val="28"/>
        </w:rPr>
        <w:t xml:space="preserve"> Издательский центр «Академия», 2015. – 432 с.</w:t>
      </w:r>
    </w:p>
    <w:p w:rsidR="000B0FA4" w:rsidRPr="000B0FA4" w:rsidRDefault="000B0FA4" w:rsidP="00F7442E">
      <w:pPr>
        <w:pStyle w:val="af"/>
        <w:tabs>
          <w:tab w:val="left" w:pos="426"/>
          <w:tab w:val="left" w:pos="851"/>
        </w:tabs>
        <w:ind w:left="567"/>
        <w:jc w:val="both"/>
        <w:rPr>
          <w:b/>
          <w:sz w:val="28"/>
          <w:szCs w:val="28"/>
        </w:rPr>
      </w:pPr>
      <w:r w:rsidRPr="000B0FA4">
        <w:rPr>
          <w:b/>
          <w:sz w:val="28"/>
          <w:szCs w:val="28"/>
        </w:rPr>
        <w:t>Электронные издания:</w:t>
      </w:r>
    </w:p>
    <w:p w:rsidR="000B0FA4" w:rsidRPr="000B0FA4" w:rsidRDefault="000B0FA4" w:rsidP="000B0FA4">
      <w:pPr>
        <w:pStyle w:val="cv"/>
        <w:numPr>
          <w:ilvl w:val="0"/>
          <w:numId w:val="3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0FA4">
        <w:rPr>
          <w:sz w:val="28"/>
          <w:szCs w:val="28"/>
        </w:rPr>
        <w:t xml:space="preserve">Российская Федерация. Законы.  </w:t>
      </w:r>
      <w:proofErr w:type="gramStart"/>
      <w:r w:rsidRPr="000B0FA4">
        <w:rPr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0B0FA4">
        <w:rPr>
          <w:sz w:val="28"/>
          <w:szCs w:val="28"/>
        </w:rPr>
        <w:t>федер</w:t>
      </w:r>
      <w:proofErr w:type="spellEnd"/>
      <w:r w:rsidRPr="000B0FA4">
        <w:rPr>
          <w:sz w:val="28"/>
          <w:szCs w:val="28"/>
        </w:rPr>
        <w:t>. закон: [принят Гос.</w:t>
      </w:r>
      <w:proofErr w:type="gramEnd"/>
      <w:r w:rsidRPr="000B0FA4">
        <w:rPr>
          <w:sz w:val="28"/>
          <w:szCs w:val="28"/>
        </w:rPr>
        <w:t xml:space="preserve"> Думой  1 дек.1999 г.: </w:t>
      </w:r>
      <w:proofErr w:type="spellStart"/>
      <w:r w:rsidRPr="000B0FA4">
        <w:rPr>
          <w:sz w:val="28"/>
          <w:szCs w:val="28"/>
        </w:rPr>
        <w:t>одобр</w:t>
      </w:r>
      <w:proofErr w:type="spellEnd"/>
      <w:r w:rsidRPr="000B0FA4">
        <w:rPr>
          <w:sz w:val="28"/>
          <w:szCs w:val="28"/>
        </w:rPr>
        <w:t xml:space="preserve">. </w:t>
      </w:r>
      <w:proofErr w:type="gramStart"/>
      <w:r w:rsidRPr="000B0FA4">
        <w:rPr>
          <w:sz w:val="28"/>
          <w:szCs w:val="28"/>
        </w:rPr>
        <w:t>Советом Федерации 23 дек. 1999 г.: в ред. на 13.07.2015г. № 213-ФЗ].</w:t>
      </w:r>
      <w:proofErr w:type="gramEnd"/>
    </w:p>
    <w:p w:rsidR="000B0FA4" w:rsidRPr="000B0FA4" w:rsidRDefault="000B0FA4" w:rsidP="000B0FA4">
      <w:pPr>
        <w:pStyle w:val="cv"/>
        <w:numPr>
          <w:ilvl w:val="0"/>
          <w:numId w:val="3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d"/>
          <w:sz w:val="28"/>
          <w:szCs w:val="28"/>
        </w:rPr>
      </w:pPr>
      <w:r w:rsidRPr="000B0FA4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B0FA4" w:rsidRPr="000B0FA4" w:rsidRDefault="000B0FA4" w:rsidP="000B0FA4">
      <w:pPr>
        <w:pStyle w:val="a9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0B0FA4" w:rsidRPr="000B0FA4" w:rsidRDefault="000B0FA4" w:rsidP="000B0FA4">
      <w:pPr>
        <w:pStyle w:val="a9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СП 1.1.1058-01. Организация и проведение производственного </w:t>
      </w:r>
      <w:proofErr w:type="gramStart"/>
      <w:r w:rsidRPr="000B0F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0FA4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B0FA4" w:rsidRPr="000B0FA4" w:rsidRDefault="000B0FA4" w:rsidP="000B0FA4">
      <w:pPr>
        <w:pStyle w:val="a9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FA4">
        <w:rPr>
          <w:rFonts w:ascii="Times New Roman" w:hAnsi="Times New Roman" w:cs="Times New Roman"/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0B0FA4" w:rsidRPr="000B0FA4" w:rsidRDefault="000B0FA4" w:rsidP="000B0FA4">
      <w:pPr>
        <w:pStyle w:val="a9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B0FA4">
        <w:rPr>
          <w:rFonts w:ascii="Times New Roman" w:hAnsi="Times New Roman" w:cs="Times New Roman"/>
          <w:sz w:val="28"/>
          <w:szCs w:val="28"/>
        </w:rPr>
        <w:lastRenderedPageBreak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0B0FA4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0B0FA4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[Электронный ресурс]: </w:t>
      </w:r>
      <w:r w:rsidRPr="000B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2" w:history="1"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fcior</w:t>
        </w:r>
        <w:proofErr w:type="spellEnd"/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/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catalog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/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meta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/5/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p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/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page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</w:rPr>
          <w:t>.</w:t>
        </w:r>
        <w:r w:rsidRPr="000B0FA4">
          <w:rPr>
            <w:rStyle w:val="ad"/>
            <w:iCs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Pr="000B0FA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0B0FA4" w:rsidRPr="000B0FA4" w:rsidRDefault="000B0FA4" w:rsidP="000B0FA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B0FA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0B0FA4" w:rsidRDefault="000B0FA4" w:rsidP="000B0FA4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 w:rsidRPr="000B0FA4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  <w:lang w:val="en-US"/>
        </w:rPr>
        <w:t>CHEFART</w:t>
      </w:r>
      <w:r w:rsidRPr="000B0FA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 Коллекция лучших рецептов/[сост. Федотова Илона Юрьевна]. – М.: ООО «Издательский дом «Ресторанные ведомости», 2016 - 320 с.: ил.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FA4">
        <w:rPr>
          <w:rFonts w:ascii="Times New Roman" w:hAnsi="Times New Roman" w:cs="Times New Roman"/>
          <w:bCs/>
          <w:sz w:val="28"/>
          <w:szCs w:val="28"/>
        </w:rPr>
        <w:t>Шрамко Е.В. Уроки и техника кондитерского мастерства/Е. Шрамко – М</w:t>
      </w:r>
      <w:proofErr w:type="gramStart"/>
      <w:r w:rsidRPr="000B0FA4">
        <w:rPr>
          <w:rFonts w:ascii="Times New Roman" w:hAnsi="Times New Roman" w:cs="Times New Roman"/>
          <w:bCs/>
          <w:sz w:val="28"/>
          <w:szCs w:val="28"/>
        </w:rPr>
        <w:t xml:space="preserve">,: </w:t>
      </w:r>
      <w:proofErr w:type="gramEnd"/>
      <w:r w:rsidRPr="000B0FA4">
        <w:rPr>
          <w:rFonts w:ascii="Times New Roman" w:hAnsi="Times New Roman" w:cs="Times New Roman"/>
          <w:bCs/>
          <w:sz w:val="28"/>
          <w:szCs w:val="28"/>
        </w:rPr>
        <w:t>ЗАО «Издательский дом «Ресторанные ведомости», 2014 - 160</w:t>
      </w:r>
      <w:r>
        <w:rPr>
          <w:bCs/>
        </w:rPr>
        <w:t xml:space="preserve"> с.</w:t>
      </w:r>
    </w:p>
    <w:p w:rsidR="00082B22" w:rsidRPr="00582C46" w:rsidRDefault="00082B22" w:rsidP="00195EE9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3.3. Организация образовательного процесса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Профессиональный модуль </w:t>
      </w:r>
      <w:r w:rsidR="000B0FA4" w:rsidRPr="000B0FA4">
        <w:rPr>
          <w:rFonts w:ascii="Times New Roman" w:hAnsi="Times New Roman" w:cs="Times New Roman"/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входит в профессиональный цикл обязательной части  основной образовательной программы среднего профессионального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дисциплин: ОП 01. Основы микробиологии, физиологии питания и санитарии и гигиены, ОП.02. Основы товароведения продовольственных товаров, ОП.03. Техническое оснащение и организация рабочего места.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Обучение по программе</w:t>
      </w:r>
      <w:proofErr w:type="gramEnd"/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модуля может проводиться во время учебных занятий обучающихся во взаимодействии с преподавателем (урок, практическое занятие, лабораторное занятие, консультация, лекция, семинар), практики  и самостоятельной работы обучающихся.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проведение учебных занятий и практик должно быть выделено (с учетом вариативной части программы) не менее 80% от  объема учебных циклов. 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Практика является обязательным разделом ПМ и представляет собой вид учебных занятий, обеспечивающих </w:t>
      </w:r>
      <w:proofErr w:type="spellStart"/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практикоориентированную</w:t>
      </w:r>
      <w:proofErr w:type="spellEnd"/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подготовку обучающихся. При реализации программы </w:t>
      </w:r>
      <w:r w:rsidR="000B0FA4" w:rsidRPr="000B0FA4">
        <w:rPr>
          <w:rFonts w:ascii="Times New Roman" w:hAnsi="Times New Roman" w:cs="Times New Roman"/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предусматриваются следующие виды практик: учебная и производственная.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Учебная</w:t>
      </w:r>
      <w:proofErr w:type="gramEnd"/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рассредоточенно</w:t>
      </w:r>
      <w:proofErr w:type="spellEnd"/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чередуясь с теоретическими занятиями в рамках профессионального модуля. 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Учебная практика может проводиться как в кулинарном цехе  (учебной кухне ресторана), так и в организациях, направление деятельности которых соответствует области профессиональной деятельности, указанной в п.1.5. ФГОС СПО по профессии 43.01.09 Повар, кондитер. Производственная практика проводится только в организациях, направление деятельности 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которых соответствует профилю подготовки обучающихся. Производственную практику рекомендуется проводить концентрированно. </w:t>
      </w: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практических занятий и заданий по практике. 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Промежуточная аттестация обучающихся  по ПМ 0</w:t>
      </w:r>
      <w:r w:rsidR="000B0FA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 соответствии с разработанными фондами оценочных средств, позволяющими оценить достижение запланированных результатов обучения. 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Завершается освоение междисциплинарных курсов в рамках промежуточной аттестации  дифференцированным зачётом, включающим как оценку теоретических знаний, так и практических умений. Аттестация по итогам производственной практики проводится с учётом (или на основании) результатов, подтверждённых документами  (аттестационный лист) соответствующих организаций. По результатам производственной практики представляется отчёт, который соответствующим образом защищается.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Освоение программы профессионального модуля в рамках промежуточной аттестации завершается проведением квалификационного экзамена по модулю, включающего как оценку теоретической подготовки, так и освоения профессиональных и общих компетенций в процессе демонстрации освоенных умений на рабочем месте повара. Оценку сформированности практических умений, для экзамена по модулю можно проводить с частичным применением методик </w:t>
      </w:r>
      <w:proofErr w:type="spellStart"/>
      <w:r w:rsidRPr="00582C46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WorldSkills</w:t>
      </w:r>
      <w:proofErr w:type="spellEnd"/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Russia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компетенции Поварское дело в части критериев оценки и построения заданий. Оценка освоения профессиональных компетенций должна осуществляться  экспертными комиссиями, которые могут включать представителей работодателей, экспертов 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WSR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Программа </w:t>
      </w:r>
      <w:r w:rsidR="000B0FA4" w:rsidRPr="000B0FA4">
        <w:rPr>
          <w:rFonts w:ascii="Times New Roman" w:hAnsi="Times New Roman" w:cs="Times New Roman"/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  <w:r w:rsidR="000B0FA4"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обеспечивается учебно-методической документацией по всем разделам программы.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Реализация программы ПМ 0</w:t>
      </w:r>
      <w:r w:rsidR="000B0F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Библиотечный фонд должен быть укомплектован печатными изданиями и (или) </w:t>
      </w: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электронными изданиями основной и дополнительной учебной литературы, вышедшими за последние 5 лет. </w:t>
      </w:r>
      <w:proofErr w:type="gramEnd"/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электронно-библиотечной системе (электронной библиотеке).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582C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2C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B0FA4" w:rsidRDefault="000B0FA4" w:rsidP="000B0FA4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Кадровое обеспечение образовательного процесса</w:t>
      </w:r>
    </w:p>
    <w:p w:rsidR="000B0FA4" w:rsidRDefault="000B0FA4" w:rsidP="000B0FA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 </w:t>
      </w:r>
    </w:p>
    <w:p w:rsidR="000B0FA4" w:rsidRDefault="000B0FA4" w:rsidP="000B0FA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 </w:t>
      </w:r>
      <w:r>
        <w:rPr>
          <w:rFonts w:ascii="Times New Roman CYR" w:hAnsi="Times New Roman CYR" w:cs="Times New Roman CYR"/>
          <w:sz w:val="28"/>
          <w:szCs w:val="28"/>
        </w:rPr>
        <w:t>утвержденном приказом Министерства труда и социальной защиты Российской Федерации от 8 сентября 2015 г. № 608н.</w:t>
      </w:r>
    </w:p>
    <w:p w:rsidR="000B0FA4" w:rsidRDefault="000B0FA4" w:rsidP="000B0FA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0B0FA4" w:rsidRDefault="000B0FA4" w:rsidP="000B0FA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работников, реализующих образовательную программу, должна быть не менее 25 процентов.</w:t>
      </w:r>
      <w:proofErr w:type="gramEnd"/>
    </w:p>
    <w:p w:rsidR="00082B22" w:rsidRPr="00582C46" w:rsidRDefault="00082B22" w:rsidP="00195E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2B22" w:rsidRPr="00082B22" w:rsidRDefault="00082B22" w:rsidP="00082B22">
      <w:pPr>
        <w:ind w:left="567"/>
        <w:rPr>
          <w:rFonts w:ascii="Times New Roman" w:hAnsi="Times New Roman" w:cs="Times New Roman"/>
          <w:b/>
          <w:i/>
          <w:sz w:val="24"/>
          <w:szCs w:val="24"/>
        </w:rPr>
        <w:sectPr w:rsidR="00082B22" w:rsidRPr="00082B22" w:rsidSect="00C76519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53FD2" w:rsidRPr="004D3FB3" w:rsidRDefault="00C53FD2" w:rsidP="004D3FB3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3FB3">
        <w:rPr>
          <w:rFonts w:ascii="Times New Roman" w:hAnsi="Times New Roman" w:cs="Times New Roman"/>
          <w:b/>
          <w:sz w:val="28"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2268"/>
      </w:tblGrid>
      <w:tr w:rsidR="004D3FB3" w:rsidRPr="004D3FB3" w:rsidTr="00463432">
        <w:trPr>
          <w:trHeight w:val="10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3" w:rsidRPr="004D3FB3" w:rsidRDefault="004D3FB3" w:rsidP="004D3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B3" w:rsidRPr="004D3FB3" w:rsidRDefault="004D3FB3" w:rsidP="004D3FB3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3" w:rsidRPr="004D3FB3" w:rsidRDefault="004D3FB3" w:rsidP="004D3FB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B3" w:rsidRPr="004D3FB3" w:rsidRDefault="004D3FB3" w:rsidP="004D3FB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4D3FB3" w:rsidTr="00463432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3" w:rsidRPr="004D3FB3" w:rsidRDefault="004D3FB3" w:rsidP="004D3FB3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  </w:t>
            </w:r>
          </w:p>
          <w:p w:rsidR="004D3FB3" w:rsidRPr="004D3FB3" w:rsidRDefault="004D3FB3" w:rsidP="004D3FB3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4D3FB3" w:rsidRPr="004D3FB3" w:rsidRDefault="004D3FB3" w:rsidP="004D3FB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3" w:rsidRPr="004D3FB3" w:rsidRDefault="004D3FB3" w:rsidP="004D3FB3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4D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выполненияе</w:t>
            </w:r>
            <w:proofErr w:type="spell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уходу за </w:t>
            </w:r>
            <w:proofErr w:type="spell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методов </w:t>
            </w:r>
            <w:proofErr w:type="spell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подготавки</w:t>
            </w:r>
            <w:proofErr w:type="spell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работе, эксплуатации технологического оборудования, производственного инвентаря, </w:t>
            </w: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инструментов, </w:t>
            </w:r>
            <w:proofErr w:type="spell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24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Входной контроль: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 ответы на задания графического диктанта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-оценки результатов самостоятельной работы (сообщений, мультимедийных презентаций, теоретической части проектов, учебных исследований и т.д.)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в форме дифференцированного зачета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</w:t>
            </w: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 xml:space="preserve"> по МДК в виде: 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-тестирования.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FB3" w:rsidRPr="00195EE9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сформированности ПК и </w:t>
            </w:r>
            <w:proofErr w:type="gramStart"/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95EE9"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демонстрации на </w:t>
            </w:r>
            <w:r w:rsidRPr="0019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месте</w:t>
            </w:r>
          </w:p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ПК 2.6.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ПК 2.7.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ПК 2.8.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4D3FB3" w:rsidRPr="004D3FB3" w:rsidRDefault="004D3FB3" w:rsidP="004D3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tabs>
                <w:tab w:val="left" w:pos="387"/>
              </w:tabs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энергетичеких</w:t>
            </w:r>
            <w:proofErr w:type="spellEnd"/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стандртам</w:t>
            </w:r>
            <w:proofErr w:type="spell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чистоты, требованиям охраны труда и техники безопасности: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8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8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8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пец.одежда</w:t>
            </w:r>
            <w:proofErr w:type="spellEnd"/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</w:t>
            </w: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приготовления, чистота на рабочем месте и в холодильнике);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8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9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9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9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9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адкватность</w:t>
            </w:r>
            <w:proofErr w:type="spellEnd"/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9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0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0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 </w:t>
            </w:r>
            <w:proofErr w:type="spellStart"/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порционирования</w:t>
            </w:r>
            <w:proofErr w:type="spellEnd"/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0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объема, массы блюда размеру и форме тарелки;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0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0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0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39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оптимальность определения этапов </w:t>
            </w: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Входной контроль: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 ответы на задания графического диктанта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-оценки результатов самостоятельной работы (сообщений, мультимедийных презентаций, теоретической части проектов, учебных исследований и т.д.)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в форме дифференцированного зачета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</w:t>
            </w: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 xml:space="preserve"> по МДК в виде: 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-тестирования.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FB3" w:rsidRPr="00195EE9" w:rsidRDefault="004D3FB3" w:rsidP="004D3FB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EE9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сформированности ПК и </w:t>
            </w:r>
            <w:proofErr w:type="gramStart"/>
            <w:r w:rsidRPr="00195EE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95EE9"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демонстрации на рабочем месте</w:t>
            </w: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63432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02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rPr>
          <w:trHeight w:val="1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245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245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</w:t>
            </w:r>
          </w:p>
          <w:p w:rsidR="004D3FB3" w:rsidRPr="004D3FB3" w:rsidRDefault="004D3FB3" w:rsidP="004D3FB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4D3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</w:t>
            </w: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ОК. 09</w:t>
            </w:r>
          </w:p>
          <w:p w:rsidR="004D3FB3" w:rsidRPr="004D3FB3" w:rsidRDefault="004D3FB3" w:rsidP="004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3" w:rsidTr="00463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  <w:p w:rsidR="004D3FB3" w:rsidRPr="004D3FB3" w:rsidRDefault="004D3FB3" w:rsidP="004D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4D3FB3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4D3FB3" w:rsidRPr="004D3FB3" w:rsidRDefault="004D3FB3" w:rsidP="004D3FB3">
            <w:pPr>
              <w:pStyle w:val="a9"/>
              <w:numPr>
                <w:ilvl w:val="0"/>
                <w:numId w:val="41"/>
              </w:numPr>
              <w:tabs>
                <w:tab w:val="left" w:pos="387"/>
              </w:tabs>
              <w:spacing w:after="0" w:line="240" w:lineRule="auto"/>
              <w:ind w:left="0" w:firstLine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B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3" w:rsidRPr="004D3FB3" w:rsidRDefault="004D3FB3" w:rsidP="004D3FB3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D3FB3" w:rsidRPr="004D3FB3" w:rsidRDefault="004D3FB3" w:rsidP="004D3FB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3FD2" w:rsidRPr="00A570E3" w:rsidRDefault="00C53FD2" w:rsidP="00C53F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2C46" w:rsidRDefault="00582C46" w:rsidP="00582C46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582C46" w:rsidRDefault="00582C46" w:rsidP="00582C46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82C46" w:rsidSect="00C765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67" w:rsidRDefault="00FF0867" w:rsidP="00A570E3">
      <w:pPr>
        <w:spacing w:after="0" w:line="240" w:lineRule="auto"/>
      </w:pPr>
      <w:r>
        <w:separator/>
      </w:r>
    </w:p>
  </w:endnote>
  <w:endnote w:type="continuationSeparator" w:id="0">
    <w:p w:rsidR="00FF0867" w:rsidRDefault="00FF0867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635"/>
      <w:docPartObj>
        <w:docPartGallery w:val="Page Numbers (Bottom of Page)"/>
        <w:docPartUnique/>
      </w:docPartObj>
    </w:sdtPr>
    <w:sdtContent>
      <w:p w:rsidR="00140C48" w:rsidRDefault="00140C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C48" w:rsidRDefault="00140C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8" w:rsidRDefault="00140C48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48" w:rsidRDefault="00140C48" w:rsidP="006B0AA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18585"/>
      <w:docPartObj>
        <w:docPartGallery w:val="Page Numbers (Bottom of Page)"/>
        <w:docPartUnique/>
      </w:docPartObj>
    </w:sdtPr>
    <w:sdtContent>
      <w:p w:rsidR="00140C48" w:rsidRDefault="00140C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D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0C48" w:rsidRDefault="00140C48" w:rsidP="006B0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67" w:rsidRDefault="00FF0867" w:rsidP="00A570E3">
      <w:pPr>
        <w:spacing w:after="0" w:line="240" w:lineRule="auto"/>
      </w:pPr>
      <w:r>
        <w:separator/>
      </w:r>
    </w:p>
  </w:footnote>
  <w:footnote w:type="continuationSeparator" w:id="0">
    <w:p w:rsidR="00FF0867" w:rsidRDefault="00FF0867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645"/>
    <w:multiLevelType w:val="hybridMultilevel"/>
    <w:tmpl w:val="09E28D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2E1F63"/>
    <w:multiLevelType w:val="hybridMultilevel"/>
    <w:tmpl w:val="EEA8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7CDD"/>
    <w:multiLevelType w:val="hybridMultilevel"/>
    <w:tmpl w:val="9EB6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36745"/>
    <w:multiLevelType w:val="hybridMultilevel"/>
    <w:tmpl w:val="A1A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02D20"/>
    <w:multiLevelType w:val="hybridMultilevel"/>
    <w:tmpl w:val="DF6CF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132EC"/>
    <w:multiLevelType w:val="hybridMultilevel"/>
    <w:tmpl w:val="3DC62CE8"/>
    <w:lvl w:ilvl="0" w:tplc="143C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3611"/>
    <w:multiLevelType w:val="hybridMultilevel"/>
    <w:tmpl w:val="19A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6823"/>
    <w:multiLevelType w:val="hybridMultilevel"/>
    <w:tmpl w:val="F6966FFA"/>
    <w:lvl w:ilvl="0" w:tplc="66D20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F3B2E"/>
    <w:multiLevelType w:val="hybridMultilevel"/>
    <w:tmpl w:val="8CE4B2DE"/>
    <w:lvl w:ilvl="0" w:tplc="817C007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3ABA"/>
    <w:multiLevelType w:val="hybridMultilevel"/>
    <w:tmpl w:val="1386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C1EDD"/>
    <w:multiLevelType w:val="hybridMultilevel"/>
    <w:tmpl w:val="60C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A455E"/>
    <w:multiLevelType w:val="hybridMultilevel"/>
    <w:tmpl w:val="7DDE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/>
      </w:rPr>
    </w:lvl>
  </w:abstractNum>
  <w:abstractNum w:abstractNumId="19">
    <w:nsid w:val="39F821CE"/>
    <w:multiLevelType w:val="multilevel"/>
    <w:tmpl w:val="C08416D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0">
    <w:nsid w:val="3ABB4C5E"/>
    <w:multiLevelType w:val="hybridMultilevel"/>
    <w:tmpl w:val="DE866D8A"/>
    <w:lvl w:ilvl="0" w:tplc="DE46E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C1CE3"/>
    <w:multiLevelType w:val="hybridMultilevel"/>
    <w:tmpl w:val="F67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C1257"/>
    <w:multiLevelType w:val="multilevel"/>
    <w:tmpl w:val="A6A23E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5318C"/>
    <w:multiLevelType w:val="hybridMultilevel"/>
    <w:tmpl w:val="49EEA564"/>
    <w:lvl w:ilvl="0" w:tplc="9A7880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5621"/>
    <w:multiLevelType w:val="hybridMultilevel"/>
    <w:tmpl w:val="3D507910"/>
    <w:lvl w:ilvl="0" w:tplc="DFCC1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A2E6E"/>
    <w:multiLevelType w:val="hybridMultilevel"/>
    <w:tmpl w:val="D9D8C598"/>
    <w:lvl w:ilvl="0" w:tplc="D2628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62780"/>
    <w:multiLevelType w:val="hybridMultilevel"/>
    <w:tmpl w:val="8576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74F27"/>
    <w:multiLevelType w:val="hybridMultilevel"/>
    <w:tmpl w:val="3614F936"/>
    <w:lvl w:ilvl="0" w:tplc="3620B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01DA7"/>
    <w:multiLevelType w:val="hybridMultilevel"/>
    <w:tmpl w:val="0846AE48"/>
    <w:lvl w:ilvl="0" w:tplc="98D4A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7"/>
  </w:num>
  <w:num w:numId="5">
    <w:abstractNumId w:val="9"/>
  </w:num>
  <w:num w:numId="6">
    <w:abstractNumId w:val="35"/>
  </w:num>
  <w:num w:numId="7">
    <w:abstractNumId w:val="38"/>
  </w:num>
  <w:num w:numId="8">
    <w:abstractNumId w:val="7"/>
  </w:num>
  <w:num w:numId="9">
    <w:abstractNumId w:val="36"/>
  </w:num>
  <w:num w:numId="10">
    <w:abstractNumId w:val="20"/>
  </w:num>
  <w:num w:numId="11">
    <w:abstractNumId w:val="33"/>
  </w:num>
  <w:num w:numId="12">
    <w:abstractNumId w:val="34"/>
  </w:num>
  <w:num w:numId="13">
    <w:abstractNumId w:val="24"/>
  </w:num>
  <w:num w:numId="14">
    <w:abstractNumId w:val="23"/>
  </w:num>
  <w:num w:numId="15">
    <w:abstractNumId w:val="39"/>
  </w:num>
  <w:num w:numId="16">
    <w:abstractNumId w:val="10"/>
  </w:num>
  <w:num w:numId="17">
    <w:abstractNumId w:val="37"/>
  </w:num>
  <w:num w:numId="18">
    <w:abstractNumId w:val="31"/>
  </w:num>
  <w:num w:numId="19">
    <w:abstractNumId w:val="1"/>
  </w:num>
  <w:num w:numId="20">
    <w:abstractNumId w:val="8"/>
  </w:num>
  <w:num w:numId="21">
    <w:abstractNumId w:val="21"/>
  </w:num>
  <w:num w:numId="22">
    <w:abstractNumId w:val="14"/>
  </w:num>
  <w:num w:numId="23">
    <w:abstractNumId w:val="15"/>
  </w:num>
  <w:num w:numId="24">
    <w:abstractNumId w:val="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0"/>
  </w:num>
  <w:num w:numId="29">
    <w:abstractNumId w:val="4"/>
  </w:num>
  <w:num w:numId="30">
    <w:abstractNumId w:val="1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0E3"/>
    <w:rsid w:val="0000420D"/>
    <w:rsid w:val="0003609E"/>
    <w:rsid w:val="00041EF0"/>
    <w:rsid w:val="00045CCC"/>
    <w:rsid w:val="00046CFD"/>
    <w:rsid w:val="00060232"/>
    <w:rsid w:val="000766D2"/>
    <w:rsid w:val="00082B22"/>
    <w:rsid w:val="000864DE"/>
    <w:rsid w:val="00086F83"/>
    <w:rsid w:val="000904C3"/>
    <w:rsid w:val="000955BE"/>
    <w:rsid w:val="00096A19"/>
    <w:rsid w:val="000A1CA8"/>
    <w:rsid w:val="000B0F33"/>
    <w:rsid w:val="000B0FA4"/>
    <w:rsid w:val="000B1227"/>
    <w:rsid w:val="000B144F"/>
    <w:rsid w:val="000D188B"/>
    <w:rsid w:val="000D487B"/>
    <w:rsid w:val="000D5509"/>
    <w:rsid w:val="000D56FD"/>
    <w:rsid w:val="000E0C70"/>
    <w:rsid w:val="000E27D5"/>
    <w:rsid w:val="000E3A64"/>
    <w:rsid w:val="000F5F5A"/>
    <w:rsid w:val="00106E1F"/>
    <w:rsid w:val="00107B87"/>
    <w:rsid w:val="00110109"/>
    <w:rsid w:val="0011075E"/>
    <w:rsid w:val="00112A02"/>
    <w:rsid w:val="00114A8C"/>
    <w:rsid w:val="00122E24"/>
    <w:rsid w:val="00140C48"/>
    <w:rsid w:val="001458A6"/>
    <w:rsid w:val="00146516"/>
    <w:rsid w:val="001479F9"/>
    <w:rsid w:val="00160222"/>
    <w:rsid w:val="00182B34"/>
    <w:rsid w:val="00182BDC"/>
    <w:rsid w:val="001839AE"/>
    <w:rsid w:val="00195EE9"/>
    <w:rsid w:val="001B3A8E"/>
    <w:rsid w:val="001B4B41"/>
    <w:rsid w:val="001C327C"/>
    <w:rsid w:val="001D212B"/>
    <w:rsid w:val="001D36EB"/>
    <w:rsid w:val="001D4F5B"/>
    <w:rsid w:val="001F1CED"/>
    <w:rsid w:val="001F26FB"/>
    <w:rsid w:val="002066FD"/>
    <w:rsid w:val="00215F28"/>
    <w:rsid w:val="00217BAC"/>
    <w:rsid w:val="00224253"/>
    <w:rsid w:val="00232ECF"/>
    <w:rsid w:val="0023635D"/>
    <w:rsid w:val="002441AF"/>
    <w:rsid w:val="00274D85"/>
    <w:rsid w:val="002845A7"/>
    <w:rsid w:val="002A27A8"/>
    <w:rsid w:val="002B4600"/>
    <w:rsid w:val="002C66E1"/>
    <w:rsid w:val="002E5085"/>
    <w:rsid w:val="00301C0C"/>
    <w:rsid w:val="00310C74"/>
    <w:rsid w:val="00333B2C"/>
    <w:rsid w:val="00346E75"/>
    <w:rsid w:val="00351D71"/>
    <w:rsid w:val="00354042"/>
    <w:rsid w:val="003633EC"/>
    <w:rsid w:val="00364629"/>
    <w:rsid w:val="00385480"/>
    <w:rsid w:val="00390DF0"/>
    <w:rsid w:val="00390F11"/>
    <w:rsid w:val="003970B1"/>
    <w:rsid w:val="003A23D5"/>
    <w:rsid w:val="003A4EC8"/>
    <w:rsid w:val="003A723D"/>
    <w:rsid w:val="003C3427"/>
    <w:rsid w:val="003C7F3C"/>
    <w:rsid w:val="003D155D"/>
    <w:rsid w:val="003E5760"/>
    <w:rsid w:val="003F3306"/>
    <w:rsid w:val="00402FF4"/>
    <w:rsid w:val="00414611"/>
    <w:rsid w:val="00415831"/>
    <w:rsid w:val="00421C83"/>
    <w:rsid w:val="004253D5"/>
    <w:rsid w:val="00433CFF"/>
    <w:rsid w:val="0043546D"/>
    <w:rsid w:val="00442F9F"/>
    <w:rsid w:val="004528BF"/>
    <w:rsid w:val="00454B76"/>
    <w:rsid w:val="004559E7"/>
    <w:rsid w:val="00461083"/>
    <w:rsid w:val="00463432"/>
    <w:rsid w:val="00466E03"/>
    <w:rsid w:val="00467785"/>
    <w:rsid w:val="00477681"/>
    <w:rsid w:val="0048062D"/>
    <w:rsid w:val="00480EA5"/>
    <w:rsid w:val="00480EA6"/>
    <w:rsid w:val="00484E2A"/>
    <w:rsid w:val="00485F3D"/>
    <w:rsid w:val="0049064D"/>
    <w:rsid w:val="004959A0"/>
    <w:rsid w:val="004A739D"/>
    <w:rsid w:val="004D3A5C"/>
    <w:rsid w:val="004D3C98"/>
    <w:rsid w:val="004D3FB3"/>
    <w:rsid w:val="004E7C4A"/>
    <w:rsid w:val="004F046B"/>
    <w:rsid w:val="004F1FE2"/>
    <w:rsid w:val="004F6B31"/>
    <w:rsid w:val="0050582D"/>
    <w:rsid w:val="00506385"/>
    <w:rsid w:val="00506B86"/>
    <w:rsid w:val="00516D4E"/>
    <w:rsid w:val="00522F8A"/>
    <w:rsid w:val="00525FBB"/>
    <w:rsid w:val="00540C11"/>
    <w:rsid w:val="005448CD"/>
    <w:rsid w:val="005546DA"/>
    <w:rsid w:val="00561F59"/>
    <w:rsid w:val="00564903"/>
    <w:rsid w:val="00576303"/>
    <w:rsid w:val="00582C46"/>
    <w:rsid w:val="005860C1"/>
    <w:rsid w:val="00587B3D"/>
    <w:rsid w:val="00590FBB"/>
    <w:rsid w:val="005916A0"/>
    <w:rsid w:val="005A72B0"/>
    <w:rsid w:val="005B56B9"/>
    <w:rsid w:val="005C2483"/>
    <w:rsid w:val="005C296D"/>
    <w:rsid w:val="005C6897"/>
    <w:rsid w:val="005F0101"/>
    <w:rsid w:val="005F1ACB"/>
    <w:rsid w:val="005F3488"/>
    <w:rsid w:val="006062F8"/>
    <w:rsid w:val="00607A53"/>
    <w:rsid w:val="00612C79"/>
    <w:rsid w:val="00622ECB"/>
    <w:rsid w:val="0062764A"/>
    <w:rsid w:val="00630159"/>
    <w:rsid w:val="00650756"/>
    <w:rsid w:val="00653234"/>
    <w:rsid w:val="00654802"/>
    <w:rsid w:val="00657CC9"/>
    <w:rsid w:val="00661DD3"/>
    <w:rsid w:val="00666EC3"/>
    <w:rsid w:val="00685338"/>
    <w:rsid w:val="00691543"/>
    <w:rsid w:val="00696BA3"/>
    <w:rsid w:val="006B0AA9"/>
    <w:rsid w:val="006B0EF0"/>
    <w:rsid w:val="006B297B"/>
    <w:rsid w:val="006B6A0E"/>
    <w:rsid w:val="006C2525"/>
    <w:rsid w:val="006C51F4"/>
    <w:rsid w:val="006D51BD"/>
    <w:rsid w:val="007005A9"/>
    <w:rsid w:val="00706BA6"/>
    <w:rsid w:val="007117D9"/>
    <w:rsid w:val="00726112"/>
    <w:rsid w:val="007275B9"/>
    <w:rsid w:val="007332D0"/>
    <w:rsid w:val="00756898"/>
    <w:rsid w:val="007632EF"/>
    <w:rsid w:val="00770DC0"/>
    <w:rsid w:val="00770E1C"/>
    <w:rsid w:val="00771784"/>
    <w:rsid w:val="007B0600"/>
    <w:rsid w:val="007B200F"/>
    <w:rsid w:val="007B5CE9"/>
    <w:rsid w:val="007C6BB9"/>
    <w:rsid w:val="007E1DAB"/>
    <w:rsid w:val="007F2270"/>
    <w:rsid w:val="007F3032"/>
    <w:rsid w:val="007F4213"/>
    <w:rsid w:val="008024B8"/>
    <w:rsid w:val="008051D1"/>
    <w:rsid w:val="0082249C"/>
    <w:rsid w:val="00824186"/>
    <w:rsid w:val="00833C44"/>
    <w:rsid w:val="008431DB"/>
    <w:rsid w:val="00843489"/>
    <w:rsid w:val="0084437C"/>
    <w:rsid w:val="00845F17"/>
    <w:rsid w:val="00851089"/>
    <w:rsid w:val="00852CFC"/>
    <w:rsid w:val="008632D1"/>
    <w:rsid w:val="00882E2A"/>
    <w:rsid w:val="008A22AD"/>
    <w:rsid w:val="008A6880"/>
    <w:rsid w:val="008D1366"/>
    <w:rsid w:val="008E15CC"/>
    <w:rsid w:val="008E59BA"/>
    <w:rsid w:val="008F278F"/>
    <w:rsid w:val="008F6255"/>
    <w:rsid w:val="00903910"/>
    <w:rsid w:val="00904417"/>
    <w:rsid w:val="009342BA"/>
    <w:rsid w:val="009342CB"/>
    <w:rsid w:val="00936D0A"/>
    <w:rsid w:val="00943252"/>
    <w:rsid w:val="00950823"/>
    <w:rsid w:val="00952F3F"/>
    <w:rsid w:val="009606A6"/>
    <w:rsid w:val="0096239D"/>
    <w:rsid w:val="00973302"/>
    <w:rsid w:val="00973A20"/>
    <w:rsid w:val="00974C44"/>
    <w:rsid w:val="0099289F"/>
    <w:rsid w:val="00995BF1"/>
    <w:rsid w:val="00997E50"/>
    <w:rsid w:val="009D6E5D"/>
    <w:rsid w:val="009E089F"/>
    <w:rsid w:val="009F3672"/>
    <w:rsid w:val="009F7B9C"/>
    <w:rsid w:val="00A22DF1"/>
    <w:rsid w:val="00A570E3"/>
    <w:rsid w:val="00A634AC"/>
    <w:rsid w:val="00A722C4"/>
    <w:rsid w:val="00A77EC6"/>
    <w:rsid w:val="00A82A76"/>
    <w:rsid w:val="00A90861"/>
    <w:rsid w:val="00AA56AC"/>
    <w:rsid w:val="00AA6300"/>
    <w:rsid w:val="00AB333E"/>
    <w:rsid w:val="00AB5369"/>
    <w:rsid w:val="00AC35BE"/>
    <w:rsid w:val="00AD066E"/>
    <w:rsid w:val="00AD3E33"/>
    <w:rsid w:val="00AD5362"/>
    <w:rsid w:val="00AD69AB"/>
    <w:rsid w:val="00AE1047"/>
    <w:rsid w:val="00AF5B06"/>
    <w:rsid w:val="00B01286"/>
    <w:rsid w:val="00B0265D"/>
    <w:rsid w:val="00B03E7E"/>
    <w:rsid w:val="00B134BD"/>
    <w:rsid w:val="00B208D0"/>
    <w:rsid w:val="00B25143"/>
    <w:rsid w:val="00B345CB"/>
    <w:rsid w:val="00B360D8"/>
    <w:rsid w:val="00B715C4"/>
    <w:rsid w:val="00B75880"/>
    <w:rsid w:val="00B82BBA"/>
    <w:rsid w:val="00B83F15"/>
    <w:rsid w:val="00BA14AF"/>
    <w:rsid w:val="00BA1B23"/>
    <w:rsid w:val="00BB1C5B"/>
    <w:rsid w:val="00BC509E"/>
    <w:rsid w:val="00BC69D8"/>
    <w:rsid w:val="00BC72C3"/>
    <w:rsid w:val="00BD0DE6"/>
    <w:rsid w:val="00BE317A"/>
    <w:rsid w:val="00BF44BE"/>
    <w:rsid w:val="00BF5416"/>
    <w:rsid w:val="00C00D19"/>
    <w:rsid w:val="00C07347"/>
    <w:rsid w:val="00C14C01"/>
    <w:rsid w:val="00C17183"/>
    <w:rsid w:val="00C173BE"/>
    <w:rsid w:val="00C451EA"/>
    <w:rsid w:val="00C474C6"/>
    <w:rsid w:val="00C51CAB"/>
    <w:rsid w:val="00C53FD2"/>
    <w:rsid w:val="00C67679"/>
    <w:rsid w:val="00C73C10"/>
    <w:rsid w:val="00C74D8D"/>
    <w:rsid w:val="00C76519"/>
    <w:rsid w:val="00C9248D"/>
    <w:rsid w:val="00C925C4"/>
    <w:rsid w:val="00C9418D"/>
    <w:rsid w:val="00C95652"/>
    <w:rsid w:val="00C9665A"/>
    <w:rsid w:val="00CB2053"/>
    <w:rsid w:val="00CC139B"/>
    <w:rsid w:val="00CC7A26"/>
    <w:rsid w:val="00CE1240"/>
    <w:rsid w:val="00CF3BDC"/>
    <w:rsid w:val="00D01567"/>
    <w:rsid w:val="00D02AD2"/>
    <w:rsid w:val="00D04BA9"/>
    <w:rsid w:val="00D06E69"/>
    <w:rsid w:val="00D142C3"/>
    <w:rsid w:val="00D2269A"/>
    <w:rsid w:val="00D40B33"/>
    <w:rsid w:val="00D45DFA"/>
    <w:rsid w:val="00D551FA"/>
    <w:rsid w:val="00D57BF0"/>
    <w:rsid w:val="00D62274"/>
    <w:rsid w:val="00D7054B"/>
    <w:rsid w:val="00D72E5F"/>
    <w:rsid w:val="00D75D1D"/>
    <w:rsid w:val="00D816F1"/>
    <w:rsid w:val="00D835F9"/>
    <w:rsid w:val="00D86515"/>
    <w:rsid w:val="00D87352"/>
    <w:rsid w:val="00DB3F29"/>
    <w:rsid w:val="00DE5241"/>
    <w:rsid w:val="00DE63C9"/>
    <w:rsid w:val="00DF2E6D"/>
    <w:rsid w:val="00DF586C"/>
    <w:rsid w:val="00E06190"/>
    <w:rsid w:val="00E063BC"/>
    <w:rsid w:val="00E32B6B"/>
    <w:rsid w:val="00E33D44"/>
    <w:rsid w:val="00E433D9"/>
    <w:rsid w:val="00E44D4E"/>
    <w:rsid w:val="00E60F6D"/>
    <w:rsid w:val="00E61105"/>
    <w:rsid w:val="00E632DE"/>
    <w:rsid w:val="00E7033C"/>
    <w:rsid w:val="00E92C9A"/>
    <w:rsid w:val="00EE2CFB"/>
    <w:rsid w:val="00EE6948"/>
    <w:rsid w:val="00EF6613"/>
    <w:rsid w:val="00F05B9B"/>
    <w:rsid w:val="00F07C39"/>
    <w:rsid w:val="00F236E0"/>
    <w:rsid w:val="00F33764"/>
    <w:rsid w:val="00F36429"/>
    <w:rsid w:val="00F44312"/>
    <w:rsid w:val="00F45A90"/>
    <w:rsid w:val="00F47456"/>
    <w:rsid w:val="00F505BD"/>
    <w:rsid w:val="00F50C98"/>
    <w:rsid w:val="00F522DE"/>
    <w:rsid w:val="00F55790"/>
    <w:rsid w:val="00F6406E"/>
    <w:rsid w:val="00F64335"/>
    <w:rsid w:val="00F7442E"/>
    <w:rsid w:val="00F80923"/>
    <w:rsid w:val="00F8335D"/>
    <w:rsid w:val="00FB2BB7"/>
    <w:rsid w:val="00FF0867"/>
    <w:rsid w:val="00FF3BE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qFormat/>
    <w:rsid w:val="00691543"/>
    <w:rPr>
      <w:i/>
      <w:iCs/>
    </w:rPr>
  </w:style>
  <w:style w:type="character" w:styleId="ad">
    <w:name w:val="Hyperlink"/>
    <w:unhideWhenUsed/>
    <w:rsid w:val="00215F28"/>
    <w:rPr>
      <w:rFonts w:ascii="Times New Roman" w:hAnsi="Times New Roman" w:cs="Times New Roman" w:hint="default"/>
      <w:color w:val="0000FF"/>
      <w:u w:val="single"/>
    </w:rPr>
  </w:style>
  <w:style w:type="paragraph" w:styleId="ae">
    <w:name w:val="caption"/>
    <w:basedOn w:val="a"/>
    <w:next w:val="a"/>
    <w:unhideWhenUsed/>
    <w:qFormat/>
    <w:rsid w:val="00215F28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">
    <w:name w:val="No Spacing"/>
    <w:uiPriority w:val="1"/>
    <w:qFormat/>
    <w:rsid w:val="0021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">
    <w:name w:val="cv"/>
    <w:basedOn w:val="a"/>
    <w:rsid w:val="002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F443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4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44312"/>
  </w:style>
  <w:style w:type="character" w:customStyle="1" w:styleId="af3">
    <w:name w:val="Основной текст_"/>
    <w:basedOn w:val="a0"/>
    <w:link w:val="3"/>
    <w:rsid w:val="00F50C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3"/>
    <w:rsid w:val="00F50C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F50C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F50C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C98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6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qFormat/>
    <w:rsid w:val="00691543"/>
    <w:rPr>
      <w:i/>
      <w:iCs/>
    </w:rPr>
  </w:style>
  <w:style w:type="character" w:styleId="ad">
    <w:name w:val="Hyperlink"/>
    <w:unhideWhenUsed/>
    <w:rsid w:val="00215F28"/>
    <w:rPr>
      <w:rFonts w:ascii="Times New Roman" w:hAnsi="Times New Roman" w:cs="Times New Roman" w:hint="default"/>
      <w:color w:val="0000FF"/>
      <w:u w:val="single"/>
    </w:rPr>
  </w:style>
  <w:style w:type="paragraph" w:styleId="ae">
    <w:name w:val="caption"/>
    <w:basedOn w:val="a"/>
    <w:next w:val="a"/>
    <w:unhideWhenUsed/>
    <w:qFormat/>
    <w:rsid w:val="00215F28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">
    <w:name w:val="No Spacing"/>
    <w:uiPriority w:val="1"/>
    <w:qFormat/>
    <w:rsid w:val="0021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">
    <w:name w:val="cv"/>
    <w:basedOn w:val="a"/>
    <w:rsid w:val="002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F443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4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44312"/>
  </w:style>
  <w:style w:type="character" w:customStyle="1" w:styleId="af3">
    <w:name w:val="Основной текст_"/>
    <w:basedOn w:val="a0"/>
    <w:link w:val="3"/>
    <w:rsid w:val="00F50C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3"/>
    <w:rsid w:val="00F50C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F50C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F50C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C98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catalog/meta/5/p/pag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0F90-EABD-44F5-8214-BB1D39B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72</Pages>
  <Words>23565</Words>
  <Characters>134326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ZamYPP</cp:lastModifiedBy>
  <cp:revision>31</cp:revision>
  <cp:lastPrinted>2017-04-11T05:38:00Z</cp:lastPrinted>
  <dcterms:created xsi:type="dcterms:W3CDTF">2017-04-04T14:12:00Z</dcterms:created>
  <dcterms:modified xsi:type="dcterms:W3CDTF">2017-04-12T09:33:00Z</dcterms:modified>
</cp:coreProperties>
</file>