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18" w:rsidRPr="00CC4C6C" w:rsidRDefault="00E82349" w:rsidP="00CC4C6C">
      <w:pPr>
        <w:spacing w:after="0" w:line="240" w:lineRule="auto"/>
        <w:jc w:val="center"/>
        <w:rPr>
          <w:rFonts w:ascii="Times New Roman" w:hAnsi="Times New Roman" w:cs="Times New Roman"/>
          <w:b/>
          <w:color w:val="000000"/>
          <w:sz w:val="24"/>
          <w:szCs w:val="28"/>
          <w:shd w:val="clear" w:color="auto" w:fill="FFFFFF"/>
        </w:rPr>
      </w:pPr>
      <w:r w:rsidRPr="00CC4C6C">
        <w:rPr>
          <w:rFonts w:ascii="Times New Roman" w:hAnsi="Times New Roman" w:cs="Times New Roman"/>
          <w:b/>
          <w:color w:val="000000"/>
          <w:sz w:val="24"/>
          <w:szCs w:val="28"/>
          <w:shd w:val="clear" w:color="auto" w:fill="FFFFFF"/>
        </w:rPr>
        <w:t>Создание экспликации эпизода фильма для видеосъемки</w:t>
      </w:r>
    </w:p>
    <w:p w:rsidR="00CC4C6C" w:rsidRDefault="00CC4C6C" w:rsidP="00CC4C6C">
      <w:pPr>
        <w:spacing w:after="0" w:line="240" w:lineRule="auto"/>
        <w:ind w:firstLine="709"/>
        <w:jc w:val="both"/>
        <w:rPr>
          <w:rFonts w:ascii="Times New Roman" w:hAnsi="Times New Roman" w:cs="Times New Roman"/>
          <w:sz w:val="24"/>
          <w:szCs w:val="24"/>
        </w:rPr>
      </w:pPr>
    </w:p>
    <w:p w:rsidR="00E82349" w:rsidRPr="00CC4C6C" w:rsidRDefault="00E82349" w:rsidP="00CC4C6C">
      <w:pPr>
        <w:spacing w:after="0" w:line="240" w:lineRule="auto"/>
        <w:ind w:firstLine="709"/>
        <w:jc w:val="both"/>
        <w:rPr>
          <w:rFonts w:ascii="Times New Roman" w:hAnsi="Times New Roman" w:cs="Times New Roman"/>
          <w:i/>
          <w:sz w:val="24"/>
          <w:szCs w:val="24"/>
        </w:rPr>
      </w:pPr>
      <w:r w:rsidRPr="00CC4C6C">
        <w:rPr>
          <w:rFonts w:ascii="Times New Roman" w:hAnsi="Times New Roman" w:cs="Times New Roman"/>
          <w:i/>
          <w:sz w:val="24"/>
          <w:szCs w:val="24"/>
        </w:rPr>
        <w:t>Автор – Широких Евгения Александровна, студентка КОГПОАУ «Вятский колледж культуры».</w:t>
      </w:r>
    </w:p>
    <w:p w:rsidR="00E82349" w:rsidRPr="00CC4C6C" w:rsidRDefault="00E82349" w:rsidP="00CC4C6C">
      <w:pPr>
        <w:spacing w:after="0" w:line="240" w:lineRule="auto"/>
        <w:ind w:firstLine="709"/>
        <w:jc w:val="both"/>
        <w:rPr>
          <w:rFonts w:ascii="Times New Roman" w:hAnsi="Times New Roman" w:cs="Times New Roman"/>
          <w:i/>
          <w:sz w:val="24"/>
          <w:szCs w:val="24"/>
        </w:rPr>
      </w:pPr>
      <w:r w:rsidRPr="00CC4C6C">
        <w:rPr>
          <w:rFonts w:ascii="Times New Roman" w:hAnsi="Times New Roman" w:cs="Times New Roman"/>
          <w:i/>
          <w:sz w:val="24"/>
          <w:szCs w:val="24"/>
        </w:rPr>
        <w:t>Научный руководитель – Киселева Екатерина Евгеньевна, преподаватель КОГПОАУ «Вятский колледж культуры».</w:t>
      </w:r>
    </w:p>
    <w:p w:rsidR="00755508" w:rsidRPr="00CC4C6C" w:rsidRDefault="00755508" w:rsidP="00CC4C6C">
      <w:pPr>
        <w:spacing w:after="0" w:line="240" w:lineRule="auto"/>
        <w:ind w:firstLine="709"/>
        <w:jc w:val="both"/>
        <w:rPr>
          <w:rFonts w:ascii="Times New Roman" w:hAnsi="Times New Roman" w:cs="Times New Roman"/>
          <w:sz w:val="24"/>
          <w:szCs w:val="24"/>
        </w:rPr>
      </w:pPr>
    </w:p>
    <w:p w:rsidR="00755508" w:rsidRPr="00CC4C6C" w:rsidRDefault="00755508" w:rsidP="00CC4C6C">
      <w:pPr>
        <w:pStyle w:val="a3"/>
        <w:spacing w:before="0" w:beforeAutospacing="0" w:after="0" w:afterAutospacing="0"/>
        <w:ind w:firstLine="709"/>
        <w:contextualSpacing/>
        <w:jc w:val="both"/>
        <w:rPr>
          <w:rFonts w:eastAsia="SimSun"/>
          <w:kern w:val="3"/>
        </w:rPr>
      </w:pPr>
      <w:r w:rsidRPr="00CC4C6C">
        <w:t>«Прежде чем начать съемку, вам нужно увидеть свой фильм в воображении. Проиграйте сцену мысленно, представив актеров и положение камеры. Прокрутите фильм в мозгу и, если надумаете что-нибудь интересное, возьмите листок и составьте перечень кадров. Записывайте все необходимые кадры, чтобы сцена вышла как надо</w:t>
      </w:r>
      <w:r w:rsidR="00CC4C6C">
        <w:t>». (Роберт Родригес</w:t>
      </w:r>
      <w:r w:rsidRPr="00CC4C6C">
        <w:t xml:space="preserve"> «Кино без бюджета») </w:t>
      </w:r>
      <w:r w:rsidR="00DF4D90" w:rsidRPr="00CC4C6C">
        <w:rPr>
          <w:rFonts w:eastAsia="SimSun"/>
          <w:kern w:val="3"/>
        </w:rPr>
        <w:t>[</w:t>
      </w:r>
      <w:r w:rsidR="008832F8">
        <w:rPr>
          <w:rFonts w:eastAsia="SimSun"/>
          <w:kern w:val="3"/>
        </w:rPr>
        <w:t>4</w:t>
      </w:r>
      <w:r w:rsidRPr="00CC4C6C">
        <w:rPr>
          <w:rFonts w:eastAsia="SimSun"/>
          <w:kern w:val="3"/>
        </w:rPr>
        <w:t>, с</w:t>
      </w:r>
      <w:r w:rsidR="00E27A77">
        <w:rPr>
          <w:rFonts w:eastAsia="SimSun"/>
          <w:kern w:val="3"/>
        </w:rPr>
        <w:t>.</w:t>
      </w:r>
      <w:r w:rsidRPr="00CC4C6C">
        <w:rPr>
          <w:rFonts w:eastAsia="SimSun"/>
          <w:kern w:val="3"/>
        </w:rPr>
        <w:t xml:space="preserve"> 47]</w:t>
      </w:r>
    </w:p>
    <w:p w:rsidR="00755508" w:rsidRPr="00CC4C6C" w:rsidRDefault="00EE38D7" w:rsidP="00CC4C6C">
      <w:pPr>
        <w:pStyle w:val="a3"/>
        <w:spacing w:before="0" w:beforeAutospacing="0" w:after="0" w:afterAutospacing="0"/>
        <w:ind w:firstLine="709"/>
        <w:contextualSpacing/>
        <w:jc w:val="both"/>
        <w:rPr>
          <w:rFonts w:eastAsia="SimSun"/>
          <w:kern w:val="3"/>
        </w:rPr>
      </w:pPr>
      <w:r w:rsidRPr="00CC4C6C">
        <w:rPr>
          <w:rFonts w:eastAsia="SimSun"/>
          <w:kern w:val="3"/>
        </w:rPr>
        <w:t>Любой,</w:t>
      </w:r>
      <w:r w:rsidR="00755508" w:rsidRPr="00CC4C6C">
        <w:rPr>
          <w:rFonts w:eastAsia="SimSun"/>
          <w:kern w:val="3"/>
        </w:rPr>
        <w:t xml:space="preserve"> кто планирует снимать кино рано или поздно встанет перед проблемой: а как спланировать и записать ход съемок, чтобы ничего не упустить и фильм получился согласно задумке? Согласно выше приведенной ци</w:t>
      </w:r>
      <w:r w:rsidR="00CC4C6C">
        <w:rPr>
          <w:rFonts w:eastAsia="SimSun"/>
          <w:kern w:val="3"/>
        </w:rPr>
        <w:t>тате мы понимаем, что нужно что-</w:t>
      </w:r>
      <w:r w:rsidR="00755508" w:rsidRPr="00CC4C6C">
        <w:rPr>
          <w:rFonts w:eastAsia="SimSun"/>
          <w:kern w:val="3"/>
        </w:rPr>
        <w:t>то записывать, но как это делать правильно? На этот вопрос мы и ответим ниже в данной работе.</w:t>
      </w:r>
    </w:p>
    <w:p w:rsidR="00EE38D7" w:rsidRPr="00CC4C6C" w:rsidRDefault="00EE38D7" w:rsidP="00CC4C6C">
      <w:pPr>
        <w:pStyle w:val="a3"/>
        <w:shd w:val="clear" w:color="auto" w:fill="FFFFFF"/>
        <w:spacing w:before="0" w:beforeAutospacing="0" w:after="0" w:afterAutospacing="0"/>
        <w:ind w:firstLine="709"/>
        <w:contextualSpacing/>
        <w:jc w:val="both"/>
        <w:rPr>
          <w:rFonts w:eastAsia="SimSun"/>
          <w:kern w:val="3"/>
        </w:rPr>
      </w:pPr>
      <w:r w:rsidRPr="00CC4C6C">
        <w:t xml:space="preserve">Фильм делится на эпизоды: из кирпичей строится стена, из стен </w:t>
      </w:r>
      <w:r w:rsidR="00CC4C6C">
        <w:t>-</w:t>
      </w:r>
      <w:r w:rsidRPr="00CC4C6C">
        <w:t xml:space="preserve"> этаж, из этажей </w:t>
      </w:r>
      <w:r w:rsidR="00CC4C6C">
        <w:t>-</w:t>
      </w:r>
      <w:r w:rsidRPr="00CC4C6C">
        <w:t xml:space="preserve"> дом. Из кадров составляется сцена, из сцен </w:t>
      </w:r>
      <w:r w:rsidR="00CC4C6C">
        <w:t>-</w:t>
      </w:r>
      <w:r w:rsidRPr="00CC4C6C">
        <w:t xml:space="preserve"> эпизод, из эпизодов </w:t>
      </w:r>
      <w:r w:rsidR="00CC4C6C">
        <w:t>-</w:t>
      </w:r>
      <w:r w:rsidRPr="00CC4C6C">
        <w:t xml:space="preserve"> фильм.</w:t>
      </w:r>
      <w:r w:rsidR="00DF4D90" w:rsidRPr="00CC4C6C">
        <w:rPr>
          <w:rFonts w:eastAsia="SimSun"/>
          <w:kern w:val="3"/>
        </w:rPr>
        <w:t xml:space="preserve"> [</w:t>
      </w:r>
      <w:r w:rsidR="008832F8">
        <w:rPr>
          <w:rFonts w:eastAsia="SimSun"/>
          <w:kern w:val="3"/>
        </w:rPr>
        <w:t>1</w:t>
      </w:r>
      <w:r w:rsidRPr="00CC4C6C">
        <w:rPr>
          <w:rFonts w:eastAsia="SimSun"/>
          <w:kern w:val="3"/>
        </w:rPr>
        <w:t>, с</w:t>
      </w:r>
      <w:r w:rsidR="00E27A77">
        <w:rPr>
          <w:rFonts w:eastAsia="SimSun"/>
          <w:kern w:val="3"/>
        </w:rPr>
        <w:t>.</w:t>
      </w:r>
      <w:r w:rsidRPr="00CC4C6C">
        <w:rPr>
          <w:rFonts w:eastAsia="SimSun"/>
          <w:kern w:val="3"/>
        </w:rPr>
        <w:t xml:space="preserve"> 53] Как построить этот дом, чтобы он не развалился? Многие режиссеры и операторы писали различные формы режиссерского и операторского сценария, используя и слова</w:t>
      </w:r>
      <w:r w:rsidR="00CC4C6C">
        <w:rPr>
          <w:rFonts w:eastAsia="SimSun"/>
          <w:kern w:val="3"/>
        </w:rPr>
        <w:t>,</w:t>
      </w:r>
      <w:r w:rsidRPr="00CC4C6C">
        <w:rPr>
          <w:rFonts w:eastAsia="SimSun"/>
          <w:kern w:val="3"/>
        </w:rPr>
        <w:t xml:space="preserve"> и картинки, </w:t>
      </w:r>
      <w:r w:rsidR="00CC4C6C">
        <w:rPr>
          <w:rFonts w:eastAsia="SimSun"/>
          <w:kern w:val="3"/>
        </w:rPr>
        <w:t xml:space="preserve">и </w:t>
      </w:r>
      <w:r w:rsidRPr="00CC4C6C">
        <w:rPr>
          <w:rFonts w:eastAsia="SimSun"/>
          <w:kern w:val="3"/>
        </w:rPr>
        <w:t>зарисовки. Перед режиссером стоит задача написать экспликацию так, чтобы она была понятн</w:t>
      </w:r>
      <w:r w:rsidR="00CC4C6C">
        <w:rPr>
          <w:rFonts w:eastAsia="SimSun"/>
          <w:kern w:val="3"/>
        </w:rPr>
        <w:t>а</w:t>
      </w:r>
      <w:r w:rsidRPr="00CC4C6C">
        <w:rPr>
          <w:rFonts w:eastAsia="SimSun"/>
          <w:kern w:val="3"/>
        </w:rPr>
        <w:t xml:space="preserve"> оператору, актерам и т.д. То есть режиссер должен владеть языком операторских приемов. Соответственно, чтобы составить грамотно экспликацию стоит ознакомиться с основными терминами операторских приемов: крупность планов, панорамирование (наезд, отъезд, проезд и т.д.), глубина плана (передний, средний, задний) и т.д.</w:t>
      </w:r>
    </w:p>
    <w:p w:rsidR="00EE38D7" w:rsidRPr="00CC4C6C" w:rsidRDefault="00EE38D7" w:rsidP="00CC4C6C">
      <w:pPr>
        <w:pStyle w:val="a3"/>
        <w:spacing w:before="0" w:beforeAutospacing="0" w:after="0" w:afterAutospacing="0"/>
        <w:ind w:firstLine="709"/>
        <w:contextualSpacing/>
        <w:jc w:val="both"/>
        <w:rPr>
          <w:rFonts w:eastAsia="SimSun"/>
          <w:kern w:val="3"/>
        </w:rPr>
      </w:pPr>
      <w:r w:rsidRPr="00CC4C6C">
        <w:t xml:space="preserve">Естественно работа над экспликацией </w:t>
      </w:r>
      <w:r w:rsidR="00CC4C6C">
        <w:t xml:space="preserve">– это </w:t>
      </w:r>
      <w:r w:rsidRPr="00CC4C6C">
        <w:t>чаще всего совместная работа режиссера и оператора. Между ними должно быть понимание. Хорошо, если режиссер участвует на съе</w:t>
      </w:r>
      <w:r w:rsidR="00CC4C6C">
        <w:t>мках</w:t>
      </w:r>
      <w:r w:rsidRPr="00CC4C6C">
        <w:t xml:space="preserve">. Но если такой возможности нет, то необходимость в точной и верной экспликации усиливается. Оператор должен снять </w:t>
      </w:r>
      <w:r w:rsidR="00CC4C6C" w:rsidRPr="00CC4C6C">
        <w:t>материал</w:t>
      </w:r>
      <w:r w:rsidR="00CC4C6C" w:rsidRPr="00CC4C6C">
        <w:t xml:space="preserve"> </w:t>
      </w:r>
      <w:r w:rsidRPr="00CC4C6C">
        <w:t>согласно ей</w:t>
      </w:r>
      <w:r w:rsidR="00CC4C6C">
        <w:t xml:space="preserve">. Что </w:t>
      </w:r>
      <w:r w:rsidRPr="00CC4C6C">
        <w:t>же такое экспликация? Экспликация - это разработка замысла будущего фильма или спектакля: определение (толкование, обоснование) идеи и сверхзадачи, единого сквозного действия, трактовка образов во взаимосвязи главных и эпизодических действующих лиц, описание эпохи, обстановки и мест действи</w:t>
      </w:r>
      <w:r w:rsidR="00CC4C6C">
        <w:t>я (</w:t>
      </w:r>
      <w:r w:rsidRPr="00CC4C6C">
        <w:t>в том числе натуры и декораций), конкретизация характера героев и окружающей предметной среды, костюмов, вы</w:t>
      </w:r>
      <w:r w:rsidR="00CC4C6C">
        <w:t>бор пластического и звукового (</w:t>
      </w:r>
      <w:r w:rsidRPr="00CC4C6C">
        <w:t>в том числе музыкального и шумового) воплощения на экране, словесного образа сценария, характера изобразительной структуры (цвет, свет, принципы композиции, построение мизансцен), схема монтажного построения будущего фильма и т.д. Позволяет направить индивидуальное творчество оператора, художника, звукорежиссера, актеров по единому руслу режиссерской трактовки фильма.</w:t>
      </w:r>
      <w:r w:rsidRPr="00CC4C6C">
        <w:rPr>
          <w:rFonts w:eastAsia="SimSun"/>
          <w:kern w:val="3"/>
        </w:rPr>
        <w:t xml:space="preserve"> [</w:t>
      </w:r>
      <w:r w:rsidR="008832F8">
        <w:rPr>
          <w:rFonts w:eastAsia="SimSun"/>
          <w:kern w:val="3"/>
        </w:rPr>
        <w:t>5</w:t>
      </w:r>
      <w:r w:rsidRPr="00CC4C6C">
        <w:rPr>
          <w:rFonts w:eastAsia="SimSun"/>
          <w:kern w:val="3"/>
        </w:rPr>
        <w:t>, с</w:t>
      </w:r>
      <w:r w:rsidR="00E27A77">
        <w:rPr>
          <w:rFonts w:eastAsia="SimSun"/>
          <w:kern w:val="3"/>
        </w:rPr>
        <w:t>.</w:t>
      </w:r>
      <w:r w:rsidRPr="00CC4C6C">
        <w:rPr>
          <w:rFonts w:eastAsia="SimSun"/>
          <w:kern w:val="3"/>
        </w:rPr>
        <w:t xml:space="preserve"> 42]</w:t>
      </w:r>
    </w:p>
    <w:p w:rsidR="0020523F" w:rsidRPr="00CC4C6C" w:rsidRDefault="00EE38D7" w:rsidP="00CC4C6C">
      <w:pPr>
        <w:pStyle w:val="a3"/>
        <w:spacing w:before="0" w:beforeAutospacing="0" w:after="0" w:afterAutospacing="0"/>
        <w:ind w:firstLine="709"/>
        <w:contextualSpacing/>
        <w:jc w:val="both"/>
        <w:rPr>
          <w:rFonts w:eastAsia="SimSun"/>
          <w:kern w:val="3"/>
        </w:rPr>
      </w:pPr>
      <w:r w:rsidRPr="00CC4C6C">
        <w:rPr>
          <w:rFonts w:eastAsia="SimSun"/>
          <w:kern w:val="3"/>
        </w:rPr>
        <w:t xml:space="preserve">Достаточно полное определение, но очень обширное. Оно не дает понимание, что делать для достижения замысла в фильме. </w:t>
      </w:r>
      <w:r w:rsidR="00EA131A" w:rsidRPr="00CC4C6C">
        <w:rPr>
          <w:rFonts w:eastAsia="SimSun"/>
          <w:kern w:val="3"/>
        </w:rPr>
        <w:t xml:space="preserve">Поэтому как одной из форм решения нашей проблемы является </w:t>
      </w:r>
      <w:proofErr w:type="spellStart"/>
      <w:r w:rsidR="00EA131A" w:rsidRPr="00CC4C6C">
        <w:rPr>
          <w:rFonts w:eastAsia="SimSun"/>
          <w:kern w:val="3"/>
        </w:rPr>
        <w:t>раскадровка</w:t>
      </w:r>
      <w:proofErr w:type="spellEnd"/>
      <w:r w:rsidR="00EA131A" w:rsidRPr="00CC4C6C">
        <w:rPr>
          <w:rFonts w:eastAsia="SimSun"/>
          <w:kern w:val="3"/>
        </w:rPr>
        <w:t xml:space="preserve">. </w:t>
      </w:r>
    </w:p>
    <w:p w:rsidR="0020523F" w:rsidRPr="00CC4C6C" w:rsidRDefault="0020523F" w:rsidP="00CC4C6C">
      <w:pPr>
        <w:pStyle w:val="a3"/>
        <w:spacing w:before="0" w:beforeAutospacing="0" w:after="0" w:afterAutospacing="0"/>
        <w:ind w:firstLine="709"/>
        <w:contextualSpacing/>
        <w:jc w:val="both"/>
        <w:rPr>
          <w:rFonts w:eastAsia="SimSun"/>
          <w:kern w:val="3"/>
        </w:rPr>
      </w:pPr>
      <w:proofErr w:type="spellStart"/>
      <w:r w:rsidRPr="00CC4C6C">
        <w:t>Раскадровка</w:t>
      </w:r>
      <w:proofErr w:type="spellEnd"/>
      <w:r w:rsidRPr="00CC4C6C">
        <w:t xml:space="preserve"> </w:t>
      </w:r>
      <w:r w:rsidR="00E27A77">
        <w:t>-</w:t>
      </w:r>
      <w:r w:rsidRPr="00CC4C6C">
        <w:t xml:space="preserve"> это очень длительный и сложный процесс. Она создаёт предварительную визуализацию кадров. История </w:t>
      </w:r>
      <w:proofErr w:type="spellStart"/>
      <w:r w:rsidRPr="00CC4C6C">
        <w:t>раскадровки</w:t>
      </w:r>
      <w:proofErr w:type="spellEnd"/>
      <w:r w:rsidRPr="00CC4C6C">
        <w:t xml:space="preserve"> берёт своё начало в эпоху немого кино. Форма </w:t>
      </w:r>
      <w:proofErr w:type="spellStart"/>
      <w:r w:rsidRPr="00CC4C6C">
        <w:t>раскадровки</w:t>
      </w:r>
      <w:proofErr w:type="spellEnd"/>
      <w:r w:rsidRPr="00CC4C6C">
        <w:t xml:space="preserve">, которая широко известна сегодня, была разработана в студии </w:t>
      </w:r>
      <w:proofErr w:type="spellStart"/>
      <w:r w:rsidRPr="00CC4C6C">
        <w:t>Walt</w:t>
      </w:r>
      <w:proofErr w:type="spellEnd"/>
      <w:r w:rsidRPr="00CC4C6C">
        <w:t xml:space="preserve"> </w:t>
      </w:r>
      <w:proofErr w:type="spellStart"/>
      <w:r w:rsidRPr="00CC4C6C">
        <w:t>Disney</w:t>
      </w:r>
      <w:proofErr w:type="spellEnd"/>
      <w:r w:rsidRPr="00CC4C6C">
        <w:t xml:space="preserve"> в начале 1930-х годов. В биографии своего отца, Уолта Диснея, Диана Дисней Миллер объясняет, что первая полная </w:t>
      </w:r>
      <w:proofErr w:type="spellStart"/>
      <w:r w:rsidRPr="00CC4C6C">
        <w:t>раскадровка</w:t>
      </w:r>
      <w:proofErr w:type="spellEnd"/>
      <w:r w:rsidRPr="00CC4C6C">
        <w:t xml:space="preserve"> была создана в 1933 году. Первая </w:t>
      </w:r>
      <w:proofErr w:type="spellStart"/>
      <w:r w:rsidRPr="00CC4C6C">
        <w:t>раскадровка</w:t>
      </w:r>
      <w:proofErr w:type="spellEnd"/>
      <w:r w:rsidRPr="00CC4C6C">
        <w:t xml:space="preserve"> появилась из комиксов в 1920-х годах для иллюстрации концепций короткометражных мультфильмов, таких как «Безумный самолёт» и «Пароходик Вилли». В течение нескольких лет эта идея распространилась по студиям.</w:t>
      </w:r>
      <w:r w:rsidRPr="00CC4C6C">
        <w:rPr>
          <w:rFonts w:eastAsia="SimSun"/>
          <w:kern w:val="3"/>
        </w:rPr>
        <w:t xml:space="preserve"> [</w:t>
      </w:r>
      <w:r w:rsidR="008832F8">
        <w:rPr>
          <w:rFonts w:eastAsia="SimSun"/>
          <w:kern w:val="3"/>
        </w:rPr>
        <w:t>3</w:t>
      </w:r>
      <w:r w:rsidRPr="00CC4C6C">
        <w:rPr>
          <w:rFonts w:eastAsia="SimSun"/>
          <w:kern w:val="3"/>
        </w:rPr>
        <w:t>]</w:t>
      </w:r>
    </w:p>
    <w:p w:rsidR="0020523F" w:rsidRPr="00CC4C6C" w:rsidRDefault="00E27A77" w:rsidP="00CC4C6C">
      <w:pPr>
        <w:pStyle w:val="a3"/>
        <w:spacing w:before="0" w:beforeAutospacing="0" w:after="0" w:afterAutospacing="0"/>
        <w:ind w:firstLine="709"/>
        <w:contextualSpacing/>
        <w:jc w:val="both"/>
        <w:rPr>
          <w:rFonts w:eastAsia="SimSun"/>
          <w:kern w:val="3"/>
        </w:rPr>
      </w:pPr>
      <w:r>
        <w:rPr>
          <w:rFonts w:eastAsia="SimSun"/>
          <w:kern w:val="3"/>
        </w:rPr>
        <w:lastRenderedPageBreak/>
        <w:t xml:space="preserve">Конечно, </w:t>
      </w:r>
      <w:proofErr w:type="spellStart"/>
      <w:r>
        <w:rPr>
          <w:rFonts w:eastAsia="SimSun"/>
          <w:kern w:val="3"/>
        </w:rPr>
        <w:t>раскадровка</w:t>
      </w:r>
      <w:proofErr w:type="spellEnd"/>
      <w:r>
        <w:rPr>
          <w:rFonts w:eastAsia="SimSun"/>
          <w:kern w:val="3"/>
        </w:rPr>
        <w:t xml:space="preserve"> на</w:t>
      </w:r>
      <w:r w:rsidR="0020523F" w:rsidRPr="00CC4C6C">
        <w:rPr>
          <w:rFonts w:eastAsia="SimSun"/>
          <w:kern w:val="3"/>
        </w:rPr>
        <w:t xml:space="preserve">много упрощает работу для оператора и может помочь представить будущий фильм. </w:t>
      </w:r>
      <w:proofErr w:type="spellStart"/>
      <w:r w:rsidR="0020523F" w:rsidRPr="00CC4C6C">
        <w:rPr>
          <w:rFonts w:eastAsia="SimSun"/>
          <w:kern w:val="3"/>
        </w:rPr>
        <w:t>Раскадровка</w:t>
      </w:r>
      <w:proofErr w:type="spellEnd"/>
      <w:r w:rsidR="0020523F" w:rsidRPr="00CC4C6C">
        <w:rPr>
          <w:rFonts w:eastAsia="SimSun"/>
          <w:kern w:val="3"/>
        </w:rPr>
        <w:t xml:space="preserve"> может стать частью </w:t>
      </w:r>
      <w:r w:rsidR="0020523F" w:rsidRPr="00CC4C6C">
        <w:t xml:space="preserve">операторской экспликаций </w:t>
      </w:r>
      <w:r>
        <w:t>-</w:t>
      </w:r>
      <w:r w:rsidR="0020523F" w:rsidRPr="00CC4C6C">
        <w:t xml:space="preserve"> это по существу специальная дополнительная разработка режиссерского сценария в его съемочной части. В экспликации устанавливаются световые и цветовые решения как павильонных, так и натурных кадров, приемы и съемочные средства, с помощью которых оператор собирается решать отдельные эпизоды и кадры фильма.</w:t>
      </w:r>
      <w:r w:rsidR="00DF4D90" w:rsidRPr="00CC4C6C">
        <w:rPr>
          <w:rFonts w:eastAsia="SimSun"/>
          <w:kern w:val="3"/>
        </w:rPr>
        <w:t xml:space="preserve"> [</w:t>
      </w:r>
      <w:r w:rsidR="008832F8">
        <w:rPr>
          <w:rFonts w:eastAsia="SimSun"/>
          <w:kern w:val="3"/>
        </w:rPr>
        <w:t>2</w:t>
      </w:r>
      <w:r w:rsidR="0020523F" w:rsidRPr="00CC4C6C">
        <w:rPr>
          <w:rFonts w:eastAsia="SimSun"/>
          <w:kern w:val="3"/>
        </w:rPr>
        <w:t>, с</w:t>
      </w:r>
      <w:r>
        <w:rPr>
          <w:rFonts w:eastAsia="SimSun"/>
          <w:kern w:val="3"/>
        </w:rPr>
        <w:t>.</w:t>
      </w:r>
      <w:r w:rsidR="0020523F" w:rsidRPr="00CC4C6C">
        <w:rPr>
          <w:rFonts w:eastAsia="SimSun"/>
          <w:kern w:val="3"/>
        </w:rPr>
        <w:t xml:space="preserve"> 29]</w:t>
      </w:r>
    </w:p>
    <w:p w:rsidR="0020523F" w:rsidRPr="00CC4C6C" w:rsidRDefault="0020523F" w:rsidP="00CC4C6C">
      <w:pPr>
        <w:pStyle w:val="a3"/>
        <w:spacing w:before="0" w:beforeAutospacing="0" w:after="0" w:afterAutospacing="0"/>
        <w:ind w:firstLine="709"/>
        <w:contextualSpacing/>
        <w:jc w:val="both"/>
      </w:pPr>
      <w:r w:rsidRPr="00CC4C6C">
        <w:t>Конечно более обширной является режиссерская экспликация. Режиссерская экспликация - это единственный документ, предоставляемый режиссером продюсеру. Это видение режиссером задуманной идеи, его изложение в свободной форме. Это размышления по поводу будущего фильма, его действе</w:t>
      </w:r>
      <w:r w:rsidR="00E27A77">
        <w:t>нный анализ, наброски мизансцен, характеристик персонажей,</w:t>
      </w:r>
      <w:r w:rsidRPr="00CC4C6C">
        <w:t xml:space="preserve"> определение стиля и жанра, особенностей актерского исполнения и т.д. Экспликация режиссера к картине состоит примерно из следующих разделов:</w:t>
      </w:r>
    </w:p>
    <w:p w:rsidR="0020523F" w:rsidRPr="00CC4C6C" w:rsidRDefault="0020523F" w:rsidP="00CC4C6C">
      <w:pPr>
        <w:pStyle w:val="a3"/>
        <w:spacing w:before="0" w:beforeAutospacing="0" w:after="0" w:afterAutospacing="0"/>
        <w:ind w:firstLine="709"/>
        <w:contextualSpacing/>
        <w:jc w:val="both"/>
      </w:pPr>
      <w:r w:rsidRPr="00CC4C6C">
        <w:t>1. Идейно-тематическая направленность фильма</w:t>
      </w:r>
      <w:r w:rsidR="008832F8">
        <w:t>.</w:t>
      </w:r>
    </w:p>
    <w:p w:rsidR="0020523F" w:rsidRPr="00CC4C6C" w:rsidRDefault="0020523F" w:rsidP="00CC4C6C">
      <w:pPr>
        <w:pStyle w:val="a3"/>
        <w:spacing w:before="0" w:beforeAutospacing="0" w:after="0" w:afterAutospacing="0"/>
        <w:ind w:firstLine="709"/>
        <w:contextualSpacing/>
        <w:jc w:val="both"/>
      </w:pPr>
      <w:r w:rsidRPr="00CC4C6C">
        <w:t>2. Трактовка образов-характеров</w:t>
      </w:r>
      <w:r w:rsidR="008832F8">
        <w:t>.</w:t>
      </w:r>
    </w:p>
    <w:p w:rsidR="0020523F" w:rsidRPr="00CC4C6C" w:rsidRDefault="0020523F" w:rsidP="00CC4C6C">
      <w:pPr>
        <w:pStyle w:val="a3"/>
        <w:spacing w:before="0" w:beforeAutospacing="0" w:after="0" w:afterAutospacing="0"/>
        <w:ind w:firstLine="709"/>
        <w:contextualSpacing/>
        <w:jc w:val="both"/>
      </w:pPr>
      <w:r w:rsidRPr="00CC4C6C">
        <w:t>3. Характеристика эпохи</w:t>
      </w:r>
      <w:r w:rsidR="008832F8">
        <w:t>.</w:t>
      </w:r>
    </w:p>
    <w:p w:rsidR="0020523F" w:rsidRPr="00CC4C6C" w:rsidRDefault="0020523F" w:rsidP="00CC4C6C">
      <w:pPr>
        <w:pStyle w:val="a3"/>
        <w:spacing w:before="0" w:beforeAutospacing="0" w:after="0" w:afterAutospacing="0"/>
        <w:ind w:firstLine="709"/>
        <w:contextualSpacing/>
        <w:jc w:val="both"/>
      </w:pPr>
      <w:r w:rsidRPr="00CC4C6C">
        <w:t>4. Выбор мест съемки и характер декораций в павильоне</w:t>
      </w:r>
      <w:r w:rsidR="008832F8">
        <w:t>.</w:t>
      </w:r>
    </w:p>
    <w:p w:rsidR="0020523F" w:rsidRPr="00CC4C6C" w:rsidRDefault="0020523F" w:rsidP="00CC4C6C">
      <w:pPr>
        <w:pStyle w:val="a3"/>
        <w:spacing w:before="0" w:beforeAutospacing="0" w:after="0" w:afterAutospacing="0"/>
        <w:ind w:firstLine="709"/>
        <w:contextualSpacing/>
        <w:jc w:val="both"/>
      </w:pPr>
      <w:r w:rsidRPr="00CC4C6C">
        <w:t>5. Бытовая характеристика фильма (костюмы, реквизит, грим и т.д.)</w:t>
      </w:r>
      <w:r w:rsidR="008832F8">
        <w:t>.</w:t>
      </w:r>
    </w:p>
    <w:p w:rsidR="0020523F" w:rsidRPr="00CC4C6C" w:rsidRDefault="0020523F" w:rsidP="00CC4C6C">
      <w:pPr>
        <w:pStyle w:val="a3"/>
        <w:spacing w:before="0" w:beforeAutospacing="0" w:after="0" w:afterAutospacing="0"/>
        <w:ind w:firstLine="709"/>
        <w:contextualSpacing/>
        <w:jc w:val="both"/>
      </w:pPr>
      <w:r w:rsidRPr="00CC4C6C">
        <w:t>6. Выбор актеров</w:t>
      </w:r>
      <w:r w:rsidR="008832F8">
        <w:t>.</w:t>
      </w:r>
    </w:p>
    <w:p w:rsidR="0020523F" w:rsidRPr="00CC4C6C" w:rsidRDefault="0020523F" w:rsidP="00CC4C6C">
      <w:pPr>
        <w:pStyle w:val="a3"/>
        <w:spacing w:before="0" w:beforeAutospacing="0" w:after="0" w:afterAutospacing="0"/>
        <w:ind w:firstLine="709"/>
        <w:contextualSpacing/>
        <w:jc w:val="both"/>
      </w:pPr>
      <w:r w:rsidRPr="00CC4C6C">
        <w:t>7. Общая композиция картины (темп, ритм, мизансцена, кадр, ракурс)</w:t>
      </w:r>
      <w:r w:rsidR="008832F8">
        <w:t>.</w:t>
      </w:r>
    </w:p>
    <w:p w:rsidR="0020523F" w:rsidRPr="00CC4C6C" w:rsidRDefault="0020523F" w:rsidP="00CC4C6C">
      <w:pPr>
        <w:pStyle w:val="a3"/>
        <w:spacing w:before="0" w:beforeAutospacing="0" w:after="0" w:afterAutospacing="0"/>
        <w:ind w:firstLine="709"/>
        <w:contextualSpacing/>
        <w:jc w:val="both"/>
      </w:pPr>
      <w:r w:rsidRPr="00CC4C6C">
        <w:t>8. Принцип монтажа</w:t>
      </w:r>
      <w:r w:rsidR="008832F8">
        <w:t>.</w:t>
      </w:r>
    </w:p>
    <w:p w:rsidR="0020523F" w:rsidRPr="00CC4C6C" w:rsidRDefault="0020523F" w:rsidP="00CC4C6C">
      <w:pPr>
        <w:pStyle w:val="a3"/>
        <w:spacing w:before="0" w:beforeAutospacing="0" w:after="0" w:afterAutospacing="0"/>
        <w:ind w:firstLine="709"/>
        <w:contextualSpacing/>
        <w:jc w:val="both"/>
      </w:pPr>
      <w:r w:rsidRPr="00CC4C6C">
        <w:t>9. Производственно-творческие задания членам группы для успешной реализации сценария.</w:t>
      </w:r>
    </w:p>
    <w:p w:rsidR="0041046A" w:rsidRPr="00CC4C6C" w:rsidRDefault="0041046A" w:rsidP="00CC4C6C">
      <w:pPr>
        <w:pStyle w:val="a3"/>
        <w:spacing w:before="0" w:beforeAutospacing="0" w:after="0" w:afterAutospacing="0"/>
        <w:ind w:firstLine="709"/>
        <w:contextualSpacing/>
        <w:jc w:val="both"/>
      </w:pPr>
      <w:r w:rsidRPr="00CC4C6C">
        <w:t>Из выше перечисленного можно  вывести некий алгоритм действия для создания экспликации. Для создания качественной экспликации ответьте для себя на данные вопросы и зафиксируйте ответы:</w:t>
      </w:r>
    </w:p>
    <w:p w:rsidR="0041046A" w:rsidRPr="00CC4C6C" w:rsidRDefault="0041046A" w:rsidP="00CC4C6C">
      <w:pPr>
        <w:pStyle w:val="a3"/>
        <w:spacing w:before="0" w:beforeAutospacing="0" w:after="0" w:afterAutospacing="0"/>
        <w:ind w:firstLine="709"/>
        <w:contextualSpacing/>
        <w:jc w:val="both"/>
      </w:pPr>
      <w:r w:rsidRPr="00CC4C6C">
        <w:t>1. О чем история вашего фильма?</w:t>
      </w:r>
    </w:p>
    <w:p w:rsidR="0041046A" w:rsidRPr="00CC4C6C" w:rsidRDefault="0041046A" w:rsidP="00CC4C6C">
      <w:pPr>
        <w:pStyle w:val="a3"/>
        <w:spacing w:before="0" w:beforeAutospacing="0" w:after="0" w:afterAutospacing="0"/>
        <w:ind w:firstLine="709"/>
        <w:contextualSpacing/>
        <w:jc w:val="both"/>
      </w:pPr>
      <w:r w:rsidRPr="00CC4C6C">
        <w:t xml:space="preserve">2. В каком жанре снимается фильм? </w:t>
      </w:r>
    </w:p>
    <w:p w:rsidR="0041046A" w:rsidRPr="00CC4C6C" w:rsidRDefault="0041046A" w:rsidP="00CC4C6C">
      <w:pPr>
        <w:pStyle w:val="a3"/>
        <w:spacing w:before="0" w:beforeAutospacing="0" w:after="0" w:afterAutospacing="0"/>
        <w:ind w:firstLine="709"/>
        <w:contextualSpacing/>
        <w:jc w:val="both"/>
      </w:pPr>
      <w:r w:rsidRPr="00CC4C6C">
        <w:t xml:space="preserve">3. Где происходит действие фильма? </w:t>
      </w:r>
    </w:p>
    <w:p w:rsidR="0041046A" w:rsidRPr="00CC4C6C" w:rsidRDefault="0041046A" w:rsidP="00CC4C6C">
      <w:pPr>
        <w:pStyle w:val="a3"/>
        <w:spacing w:before="0" w:beforeAutospacing="0" w:after="0" w:afterAutospacing="0"/>
        <w:ind w:firstLine="709"/>
        <w:contextualSpacing/>
        <w:jc w:val="both"/>
      </w:pPr>
      <w:r w:rsidRPr="00CC4C6C">
        <w:t>4. Каков стиль вашего фильма?</w:t>
      </w:r>
    </w:p>
    <w:p w:rsidR="0041046A" w:rsidRPr="00CC4C6C" w:rsidRDefault="0041046A" w:rsidP="00CC4C6C">
      <w:pPr>
        <w:pStyle w:val="a3"/>
        <w:spacing w:before="0" w:beforeAutospacing="0" w:after="0" w:afterAutospacing="0"/>
        <w:ind w:firstLine="709"/>
        <w:contextualSpacing/>
        <w:jc w:val="both"/>
      </w:pPr>
      <w:r w:rsidRPr="00CC4C6C">
        <w:t>5. Какое изобразительное решение вашего фильма? Опишите атмосферу картины.</w:t>
      </w:r>
    </w:p>
    <w:p w:rsidR="0041046A" w:rsidRPr="00CC4C6C" w:rsidRDefault="0041046A" w:rsidP="00CC4C6C">
      <w:pPr>
        <w:pStyle w:val="a3"/>
        <w:spacing w:before="0" w:beforeAutospacing="0" w:after="0" w:afterAutospacing="0"/>
        <w:ind w:firstLine="709"/>
        <w:contextualSpacing/>
        <w:jc w:val="both"/>
      </w:pPr>
      <w:r w:rsidRPr="00CC4C6C">
        <w:t>6. Какое звуковое оформление и музыкальное решение?</w:t>
      </w:r>
    </w:p>
    <w:p w:rsidR="0041046A" w:rsidRPr="00CC4C6C" w:rsidRDefault="0041046A" w:rsidP="00CC4C6C">
      <w:pPr>
        <w:pStyle w:val="a3"/>
        <w:spacing w:before="0" w:beforeAutospacing="0" w:after="0" w:afterAutospacing="0"/>
        <w:ind w:firstLine="709"/>
        <w:contextualSpacing/>
        <w:jc w:val="both"/>
      </w:pPr>
      <w:r w:rsidRPr="00CC4C6C">
        <w:t>7. Опишите актерский состав.</w:t>
      </w:r>
    </w:p>
    <w:p w:rsidR="00C056C7" w:rsidRDefault="0041046A" w:rsidP="00CC4C6C">
      <w:pPr>
        <w:pStyle w:val="a3"/>
        <w:spacing w:before="0" w:beforeAutospacing="0" w:after="0" w:afterAutospacing="0"/>
        <w:ind w:firstLine="709"/>
        <w:contextualSpacing/>
        <w:jc w:val="both"/>
        <w:rPr>
          <w:rFonts w:eastAsia="SimSun"/>
          <w:kern w:val="3"/>
        </w:rPr>
      </w:pPr>
      <w:r w:rsidRPr="00CC4C6C">
        <w:rPr>
          <w:rFonts w:eastAsia="SimSun"/>
          <w:kern w:val="3"/>
        </w:rPr>
        <w:t xml:space="preserve">Кино начинается </w:t>
      </w:r>
      <w:r w:rsidR="008832F8">
        <w:rPr>
          <w:rFonts w:eastAsia="SimSun"/>
          <w:kern w:val="3"/>
        </w:rPr>
        <w:t>с идеи, а от режиссера зависит, как и через какие средства</w:t>
      </w:r>
      <w:r w:rsidRPr="00CC4C6C">
        <w:rPr>
          <w:rFonts w:eastAsia="SimSun"/>
          <w:kern w:val="3"/>
        </w:rPr>
        <w:t xml:space="preserve"> он сможет раскрыть данную идею. Главное кроется в деталях, поэтому создав подробную экспликацию, вы ничего не упустите. Таким образом, на каждом уровне создания фильма есть необходимость создавать или дополнять экспликацию фильма. Экспликация может быть как отдельно сделанная для оператора, режиссера, работника по костюмам и т.д., так и общая для всех направлений. Вы сами определяете ту форму</w:t>
      </w:r>
      <w:r w:rsidR="008832F8">
        <w:rPr>
          <w:rFonts w:eastAsia="SimSun"/>
          <w:kern w:val="3"/>
        </w:rPr>
        <w:t>,</w:t>
      </w:r>
      <w:r w:rsidRPr="00CC4C6C">
        <w:rPr>
          <w:rFonts w:eastAsia="SimSun"/>
          <w:kern w:val="3"/>
        </w:rPr>
        <w:t xml:space="preserve"> с которой вам будет легко работать. </w:t>
      </w:r>
      <w:r w:rsidR="0020523F" w:rsidRPr="00CC4C6C">
        <w:rPr>
          <w:rFonts w:eastAsia="SimSun"/>
          <w:kern w:val="3"/>
        </w:rPr>
        <w:t xml:space="preserve">Таким </w:t>
      </w:r>
      <w:r w:rsidRPr="00CC4C6C">
        <w:rPr>
          <w:rFonts w:eastAsia="SimSun"/>
          <w:kern w:val="3"/>
        </w:rPr>
        <w:t>образом,</w:t>
      </w:r>
      <w:r w:rsidR="0020523F" w:rsidRPr="00CC4C6C">
        <w:rPr>
          <w:rFonts w:eastAsia="SimSun"/>
          <w:kern w:val="3"/>
        </w:rPr>
        <w:t xml:space="preserve"> для создания фильма существуют различные виды экспликации</w:t>
      </w:r>
      <w:r w:rsidR="008832F8">
        <w:rPr>
          <w:rFonts w:eastAsia="SimSun"/>
          <w:kern w:val="3"/>
        </w:rPr>
        <w:t>,</w:t>
      </w:r>
      <w:r w:rsidR="0020523F" w:rsidRPr="00CC4C6C">
        <w:rPr>
          <w:rFonts w:eastAsia="SimSun"/>
          <w:kern w:val="3"/>
        </w:rPr>
        <w:t xml:space="preserve"> и для каждого специалиста требуются отдельные детали для ее создания, но все они очень важны для создания фильма и кинематографа в настоящее время.</w:t>
      </w:r>
    </w:p>
    <w:p w:rsidR="008832F8" w:rsidRPr="00CC4C6C" w:rsidRDefault="008832F8" w:rsidP="00CC4C6C">
      <w:pPr>
        <w:pStyle w:val="a3"/>
        <w:spacing w:before="0" w:beforeAutospacing="0" w:after="0" w:afterAutospacing="0"/>
        <w:ind w:firstLine="709"/>
        <w:contextualSpacing/>
        <w:jc w:val="both"/>
        <w:rPr>
          <w:rFonts w:eastAsia="SimSun"/>
          <w:kern w:val="3"/>
        </w:rPr>
      </w:pPr>
    </w:p>
    <w:p w:rsidR="00C056C7" w:rsidRPr="008832F8" w:rsidRDefault="00C056C7" w:rsidP="008832F8">
      <w:pPr>
        <w:pStyle w:val="a3"/>
        <w:spacing w:before="0" w:beforeAutospacing="0" w:after="0" w:afterAutospacing="0"/>
        <w:contextualSpacing/>
        <w:jc w:val="center"/>
        <w:rPr>
          <w:b/>
        </w:rPr>
      </w:pPr>
      <w:r w:rsidRPr="008832F8">
        <w:rPr>
          <w:b/>
        </w:rPr>
        <w:t>Список использованной литературы:</w:t>
      </w:r>
    </w:p>
    <w:p w:rsidR="008832F8" w:rsidRPr="008832F8" w:rsidRDefault="008832F8" w:rsidP="008832F8">
      <w:pPr>
        <w:pStyle w:val="a3"/>
        <w:spacing w:before="0" w:beforeAutospacing="0" w:after="0" w:afterAutospacing="0"/>
        <w:contextualSpacing/>
        <w:jc w:val="center"/>
        <w:rPr>
          <w:rFonts w:eastAsia="SimSun"/>
          <w:b/>
          <w:kern w:val="3"/>
        </w:rPr>
      </w:pPr>
    </w:p>
    <w:p w:rsidR="00C056C7" w:rsidRPr="00CC4C6C" w:rsidRDefault="00C056C7" w:rsidP="008832F8">
      <w:pPr>
        <w:pStyle w:val="a4"/>
        <w:numPr>
          <w:ilvl w:val="0"/>
          <w:numId w:val="2"/>
        </w:numPr>
        <w:spacing w:after="0" w:line="240" w:lineRule="auto"/>
        <w:ind w:left="0" w:firstLine="0"/>
        <w:jc w:val="both"/>
        <w:rPr>
          <w:rFonts w:ascii="Times New Roman" w:eastAsia="SimSun" w:hAnsi="Times New Roman" w:cs="Times New Roman"/>
          <w:kern w:val="3"/>
          <w:sz w:val="24"/>
          <w:szCs w:val="24"/>
        </w:rPr>
      </w:pPr>
      <w:proofErr w:type="spellStart"/>
      <w:r w:rsidRPr="00CC4C6C">
        <w:rPr>
          <w:rFonts w:ascii="Times New Roman" w:eastAsia="SimSun" w:hAnsi="Times New Roman" w:cs="Times New Roman"/>
          <w:kern w:val="3"/>
          <w:sz w:val="24"/>
          <w:szCs w:val="24"/>
        </w:rPr>
        <w:t>Ермишева</w:t>
      </w:r>
      <w:proofErr w:type="spellEnd"/>
      <w:r w:rsidRPr="00CC4C6C">
        <w:rPr>
          <w:rFonts w:ascii="Times New Roman" w:eastAsia="SimSun" w:hAnsi="Times New Roman" w:cs="Times New Roman"/>
          <w:kern w:val="3"/>
          <w:sz w:val="24"/>
          <w:szCs w:val="24"/>
        </w:rPr>
        <w:t xml:space="preserve">, М.Н. Программа курса «Эстетика </w:t>
      </w:r>
      <w:proofErr w:type="spellStart"/>
      <w:r w:rsidRPr="00CC4C6C">
        <w:rPr>
          <w:rFonts w:ascii="Times New Roman" w:eastAsia="SimSun" w:hAnsi="Times New Roman" w:cs="Times New Roman"/>
          <w:kern w:val="3"/>
          <w:sz w:val="24"/>
          <w:szCs w:val="24"/>
        </w:rPr>
        <w:t>кинофонографии</w:t>
      </w:r>
      <w:proofErr w:type="spellEnd"/>
      <w:r w:rsidRPr="00CC4C6C">
        <w:rPr>
          <w:rFonts w:ascii="Times New Roman" w:eastAsia="SimSun" w:hAnsi="Times New Roman" w:cs="Times New Roman"/>
          <w:kern w:val="3"/>
          <w:sz w:val="24"/>
          <w:szCs w:val="24"/>
        </w:rPr>
        <w:t xml:space="preserve">» [Текст] / М.Н. </w:t>
      </w:r>
      <w:proofErr w:type="spellStart"/>
      <w:r w:rsidRPr="00CC4C6C">
        <w:rPr>
          <w:rFonts w:ascii="Times New Roman" w:eastAsia="SimSun" w:hAnsi="Times New Roman" w:cs="Times New Roman"/>
          <w:kern w:val="3"/>
          <w:sz w:val="24"/>
          <w:szCs w:val="24"/>
        </w:rPr>
        <w:t>Ермишева</w:t>
      </w:r>
      <w:proofErr w:type="spellEnd"/>
      <w:r w:rsidRPr="00CC4C6C">
        <w:rPr>
          <w:rFonts w:ascii="Times New Roman" w:eastAsia="SimSun" w:hAnsi="Times New Roman" w:cs="Times New Roman"/>
          <w:kern w:val="3"/>
          <w:sz w:val="24"/>
          <w:szCs w:val="24"/>
        </w:rPr>
        <w:t xml:space="preserve">. – Москва: ГИТР им. </w:t>
      </w:r>
      <w:proofErr w:type="spellStart"/>
      <w:r w:rsidRPr="00CC4C6C">
        <w:rPr>
          <w:rFonts w:ascii="Times New Roman" w:eastAsia="SimSun" w:hAnsi="Times New Roman" w:cs="Times New Roman"/>
          <w:kern w:val="3"/>
          <w:sz w:val="24"/>
          <w:szCs w:val="24"/>
        </w:rPr>
        <w:t>М.А.Литовчина</w:t>
      </w:r>
      <w:proofErr w:type="spellEnd"/>
      <w:r w:rsidRPr="00CC4C6C">
        <w:rPr>
          <w:rFonts w:ascii="Times New Roman" w:eastAsia="SimSun" w:hAnsi="Times New Roman" w:cs="Times New Roman"/>
          <w:kern w:val="3"/>
          <w:sz w:val="24"/>
          <w:szCs w:val="24"/>
        </w:rPr>
        <w:t>, 2005. – 8с.</w:t>
      </w:r>
    </w:p>
    <w:p w:rsidR="00C056C7" w:rsidRDefault="00C056C7" w:rsidP="008832F8">
      <w:pPr>
        <w:pStyle w:val="a4"/>
        <w:numPr>
          <w:ilvl w:val="0"/>
          <w:numId w:val="2"/>
        </w:numPr>
        <w:spacing w:after="0" w:line="240" w:lineRule="auto"/>
        <w:ind w:left="0" w:firstLine="0"/>
        <w:jc w:val="both"/>
        <w:rPr>
          <w:rFonts w:ascii="Times New Roman" w:eastAsia="SimSun" w:hAnsi="Times New Roman" w:cs="Times New Roman"/>
          <w:kern w:val="3"/>
          <w:sz w:val="24"/>
          <w:szCs w:val="24"/>
        </w:rPr>
      </w:pPr>
      <w:proofErr w:type="spellStart"/>
      <w:r w:rsidRPr="00CC4C6C">
        <w:rPr>
          <w:rFonts w:ascii="Times New Roman" w:eastAsia="SimSun" w:hAnsi="Times New Roman" w:cs="Times New Roman"/>
          <w:kern w:val="3"/>
          <w:sz w:val="24"/>
          <w:szCs w:val="24"/>
        </w:rPr>
        <w:t>Прожико</w:t>
      </w:r>
      <w:proofErr w:type="spellEnd"/>
      <w:r w:rsidRPr="00CC4C6C">
        <w:rPr>
          <w:rFonts w:ascii="Times New Roman" w:eastAsia="SimSun" w:hAnsi="Times New Roman" w:cs="Times New Roman"/>
          <w:kern w:val="3"/>
          <w:sz w:val="24"/>
          <w:szCs w:val="24"/>
        </w:rPr>
        <w:t xml:space="preserve">, Г.С. Концепция реальности в экранном документе [Текст] / Г.С. </w:t>
      </w:r>
      <w:proofErr w:type="spellStart"/>
      <w:r w:rsidRPr="00CC4C6C">
        <w:rPr>
          <w:rFonts w:ascii="Times New Roman" w:eastAsia="SimSun" w:hAnsi="Times New Roman" w:cs="Times New Roman"/>
          <w:kern w:val="3"/>
          <w:sz w:val="24"/>
          <w:szCs w:val="24"/>
        </w:rPr>
        <w:t>Прожико</w:t>
      </w:r>
      <w:proofErr w:type="spellEnd"/>
      <w:r w:rsidRPr="00CC4C6C">
        <w:rPr>
          <w:rFonts w:ascii="Times New Roman" w:eastAsia="SimSun" w:hAnsi="Times New Roman" w:cs="Times New Roman"/>
          <w:kern w:val="3"/>
          <w:sz w:val="24"/>
          <w:szCs w:val="24"/>
        </w:rPr>
        <w:t>. – Москва: ВГИК, 2004. – 454с.</w:t>
      </w:r>
    </w:p>
    <w:p w:rsidR="008832F8" w:rsidRPr="008832F8" w:rsidRDefault="008832F8" w:rsidP="008832F8">
      <w:pPr>
        <w:pStyle w:val="a4"/>
        <w:widowControl w:val="0"/>
        <w:numPr>
          <w:ilvl w:val="0"/>
          <w:numId w:val="2"/>
        </w:numPr>
        <w:suppressAutoHyphens/>
        <w:autoSpaceDN w:val="0"/>
        <w:spacing w:after="0" w:line="240" w:lineRule="auto"/>
        <w:ind w:left="0" w:firstLine="0"/>
        <w:jc w:val="both"/>
        <w:textAlignment w:val="baseline"/>
        <w:rPr>
          <w:rFonts w:ascii="Times New Roman" w:eastAsia="SimSun" w:hAnsi="Times New Roman" w:cs="Times New Roman"/>
          <w:color w:val="0563C1" w:themeColor="hyperlink"/>
          <w:kern w:val="3"/>
          <w:sz w:val="24"/>
          <w:szCs w:val="24"/>
          <w:u w:val="single"/>
        </w:rPr>
      </w:pPr>
      <w:r w:rsidRPr="00CC4C6C">
        <w:rPr>
          <w:rFonts w:ascii="Times New Roman" w:eastAsia="SimSun" w:hAnsi="Times New Roman" w:cs="Times New Roman"/>
          <w:kern w:val="3"/>
          <w:sz w:val="24"/>
          <w:szCs w:val="24"/>
        </w:rPr>
        <w:t>Режиссерская экспликация с примерами [Электро</w:t>
      </w:r>
      <w:r>
        <w:rPr>
          <w:rFonts w:ascii="Times New Roman" w:eastAsia="SimSun" w:hAnsi="Times New Roman" w:cs="Times New Roman"/>
          <w:kern w:val="3"/>
          <w:sz w:val="24"/>
          <w:szCs w:val="24"/>
        </w:rPr>
        <w:t xml:space="preserve">нный ресурс]. – Режим доступа: </w:t>
      </w:r>
      <w:hyperlink r:id="rId5" w:history="1">
        <w:r w:rsidRPr="00CC4C6C">
          <w:rPr>
            <w:rStyle w:val="a5"/>
            <w:rFonts w:ascii="Times New Roman" w:eastAsia="SimSun" w:hAnsi="Times New Roman" w:cs="Times New Roman"/>
            <w:kern w:val="3"/>
            <w:sz w:val="24"/>
            <w:szCs w:val="24"/>
          </w:rPr>
          <w:t>http://tvsreda.ru/directors-explication/</w:t>
        </w:r>
      </w:hyperlink>
      <w:r>
        <w:rPr>
          <w:rFonts w:ascii="Times New Roman" w:eastAsia="SimSun" w:hAnsi="Times New Roman" w:cs="Times New Roman"/>
          <w:kern w:val="3"/>
          <w:sz w:val="24"/>
          <w:szCs w:val="24"/>
        </w:rPr>
        <w:t xml:space="preserve"> </w:t>
      </w:r>
    </w:p>
    <w:p w:rsidR="008832F8" w:rsidRPr="008832F8" w:rsidRDefault="008832F8" w:rsidP="008832F8">
      <w:pPr>
        <w:pStyle w:val="a4"/>
        <w:numPr>
          <w:ilvl w:val="0"/>
          <w:numId w:val="2"/>
        </w:numPr>
        <w:spacing w:after="0" w:line="240" w:lineRule="auto"/>
        <w:ind w:left="0" w:firstLine="0"/>
        <w:jc w:val="both"/>
        <w:rPr>
          <w:rFonts w:ascii="Times New Roman" w:eastAsia="SimSun" w:hAnsi="Times New Roman" w:cs="Times New Roman"/>
          <w:kern w:val="3"/>
          <w:sz w:val="24"/>
          <w:szCs w:val="24"/>
        </w:rPr>
      </w:pPr>
      <w:r w:rsidRPr="00CC4C6C">
        <w:rPr>
          <w:rFonts w:ascii="Times New Roman" w:eastAsia="SimSun" w:hAnsi="Times New Roman" w:cs="Times New Roman"/>
          <w:kern w:val="3"/>
          <w:sz w:val="24"/>
          <w:szCs w:val="24"/>
        </w:rPr>
        <w:lastRenderedPageBreak/>
        <w:t>Родригес, Р. Кино без бюджета. [Текст] / Р.  Родригес. -</w:t>
      </w:r>
      <w:r>
        <w:rPr>
          <w:rFonts w:ascii="Times New Roman" w:eastAsia="SimSun" w:hAnsi="Times New Roman" w:cs="Times New Roman"/>
          <w:kern w:val="3"/>
          <w:sz w:val="24"/>
          <w:szCs w:val="24"/>
        </w:rPr>
        <w:t xml:space="preserve"> </w:t>
      </w:r>
      <w:proofErr w:type="spellStart"/>
      <w:r w:rsidRPr="00CC4C6C">
        <w:rPr>
          <w:rFonts w:ascii="Times New Roman" w:eastAsia="SimSun" w:hAnsi="Times New Roman" w:cs="Times New Roman"/>
          <w:kern w:val="3"/>
          <w:sz w:val="24"/>
          <w:szCs w:val="24"/>
        </w:rPr>
        <w:t>Голивуд</w:t>
      </w:r>
      <w:proofErr w:type="spellEnd"/>
      <w:r w:rsidRPr="00CC4C6C">
        <w:rPr>
          <w:rFonts w:ascii="Times New Roman" w:eastAsia="SimSun" w:hAnsi="Times New Roman" w:cs="Times New Roman"/>
          <w:kern w:val="3"/>
          <w:sz w:val="24"/>
          <w:szCs w:val="24"/>
        </w:rPr>
        <w:t>: Вегас-Лекс,1995. – 343с.</w:t>
      </w:r>
    </w:p>
    <w:p w:rsidR="00C056C7" w:rsidRPr="00CC4C6C" w:rsidRDefault="00C056C7" w:rsidP="008832F8">
      <w:pPr>
        <w:pStyle w:val="a4"/>
        <w:widowControl w:val="0"/>
        <w:numPr>
          <w:ilvl w:val="0"/>
          <w:numId w:val="2"/>
        </w:numPr>
        <w:suppressAutoHyphens/>
        <w:autoSpaceDN w:val="0"/>
        <w:spacing w:after="0" w:line="240" w:lineRule="auto"/>
        <w:ind w:left="0" w:firstLine="0"/>
        <w:jc w:val="both"/>
        <w:textAlignment w:val="baseline"/>
        <w:rPr>
          <w:rFonts w:ascii="Times New Roman" w:eastAsia="SimSun" w:hAnsi="Times New Roman" w:cs="Times New Roman"/>
          <w:kern w:val="3"/>
          <w:sz w:val="24"/>
          <w:szCs w:val="24"/>
        </w:rPr>
      </w:pPr>
      <w:r w:rsidRPr="00CC4C6C">
        <w:rPr>
          <w:rFonts w:ascii="Times New Roman" w:hAnsi="Times New Roman" w:cs="Times New Roman"/>
          <w:color w:val="000000"/>
          <w:sz w:val="24"/>
          <w:szCs w:val="24"/>
        </w:rPr>
        <w:t xml:space="preserve">Шаров В.С. Академическое обучение изобразительному искусству </w:t>
      </w:r>
      <w:r w:rsidRPr="00CC4C6C">
        <w:rPr>
          <w:rFonts w:ascii="Times New Roman" w:eastAsia="SimSun" w:hAnsi="Times New Roman" w:cs="Times New Roman"/>
          <w:kern w:val="3"/>
          <w:sz w:val="24"/>
          <w:szCs w:val="24"/>
        </w:rPr>
        <w:t>[Текст] / В. Шаров. – Москва:</w:t>
      </w:r>
      <w:r w:rsidRPr="00CC4C6C">
        <w:rPr>
          <w:rFonts w:ascii="Times New Roman" w:hAnsi="Times New Roman" w:cs="Times New Roman"/>
          <w:color w:val="000000"/>
          <w:sz w:val="24"/>
          <w:szCs w:val="24"/>
        </w:rPr>
        <w:t xml:space="preserve"> ЭЕСМО, 2013. – 194с.</w:t>
      </w:r>
    </w:p>
    <w:p w:rsidR="008832F8" w:rsidRPr="00CC4C6C" w:rsidRDefault="008832F8">
      <w:pPr>
        <w:pStyle w:val="a3"/>
        <w:spacing w:before="0" w:beforeAutospacing="0" w:after="0" w:afterAutospacing="0"/>
        <w:ind w:firstLine="709"/>
        <w:contextualSpacing/>
        <w:jc w:val="both"/>
      </w:pPr>
      <w:bookmarkStart w:id="0" w:name="_GoBack"/>
      <w:bookmarkEnd w:id="0"/>
    </w:p>
    <w:sectPr w:rsidR="008832F8" w:rsidRPr="00CC4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F7B"/>
    <w:multiLevelType w:val="hybridMultilevel"/>
    <w:tmpl w:val="1BA86D4A"/>
    <w:lvl w:ilvl="0" w:tplc="4CA6EE5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4B905AA"/>
    <w:multiLevelType w:val="hybridMultilevel"/>
    <w:tmpl w:val="086ED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49"/>
    <w:rsid w:val="001E45C5"/>
    <w:rsid w:val="0020523F"/>
    <w:rsid w:val="00303F18"/>
    <w:rsid w:val="0041046A"/>
    <w:rsid w:val="00755508"/>
    <w:rsid w:val="008832F8"/>
    <w:rsid w:val="00BB385C"/>
    <w:rsid w:val="00C056C7"/>
    <w:rsid w:val="00CC4C6C"/>
    <w:rsid w:val="00DF4D90"/>
    <w:rsid w:val="00E27A77"/>
    <w:rsid w:val="00E82349"/>
    <w:rsid w:val="00EA131A"/>
    <w:rsid w:val="00EE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9A574-4296-4460-A51E-4E18D5FE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56C7"/>
    <w:pPr>
      <w:spacing w:after="200" w:line="276" w:lineRule="auto"/>
      <w:ind w:left="720"/>
      <w:contextualSpacing/>
    </w:pPr>
  </w:style>
  <w:style w:type="character" w:styleId="a5">
    <w:name w:val="Hyperlink"/>
    <w:basedOn w:val="a0"/>
    <w:uiPriority w:val="99"/>
    <w:unhideWhenUsed/>
    <w:rsid w:val="00C05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vsreda.ru/directors-explic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Киселева</dc:creator>
  <cp:keywords/>
  <dc:description/>
  <cp:lastModifiedBy>Metod</cp:lastModifiedBy>
  <cp:revision>8</cp:revision>
  <dcterms:created xsi:type="dcterms:W3CDTF">2017-12-27T18:54:00Z</dcterms:created>
  <dcterms:modified xsi:type="dcterms:W3CDTF">2018-01-09T10:13:00Z</dcterms:modified>
</cp:coreProperties>
</file>