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E5" w:rsidRPr="00CA0774" w:rsidRDefault="00692EE5" w:rsidP="00692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77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692EE5" w:rsidRPr="00CA0774" w:rsidRDefault="00692EE5" w:rsidP="00692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774">
        <w:rPr>
          <w:rFonts w:ascii="Times New Roman" w:hAnsi="Times New Roman" w:cs="Times New Roman"/>
          <w:sz w:val="28"/>
          <w:szCs w:val="28"/>
        </w:rPr>
        <w:t>по выполнению внеаудиторной самостоятельной работы</w:t>
      </w:r>
    </w:p>
    <w:p w:rsidR="00692EE5" w:rsidRPr="00CA0774" w:rsidRDefault="00692EE5" w:rsidP="00692EE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0774">
        <w:rPr>
          <w:rFonts w:ascii="Times New Roman" w:eastAsia="Calibri" w:hAnsi="Times New Roman" w:cs="Times New Roman"/>
          <w:bCs/>
          <w:sz w:val="28"/>
          <w:szCs w:val="28"/>
        </w:rPr>
        <w:t xml:space="preserve"> по дисциплине «</w:t>
      </w:r>
      <w:r w:rsidR="00643C1A" w:rsidRPr="00CA0774">
        <w:rPr>
          <w:rFonts w:ascii="Times New Roman" w:eastAsia="Calibri" w:hAnsi="Times New Roman" w:cs="Times New Roman"/>
          <w:bCs/>
          <w:sz w:val="28"/>
          <w:szCs w:val="28"/>
        </w:rPr>
        <w:t>Метрология, стандартизация и сертификация</w:t>
      </w:r>
      <w:r w:rsidRPr="00CA0774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10F5C" w:rsidRPr="006E4BDA" w:rsidRDefault="004B6236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13.02.11</w:t>
      </w:r>
      <w:r w:rsidR="0097050A">
        <w:rPr>
          <w:rFonts w:ascii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78B" w:rsidRPr="00751A70" w:rsidRDefault="0097578B" w:rsidP="0097578B">
      <w:pPr>
        <w:pStyle w:val="Default"/>
        <w:ind w:firstLine="709"/>
        <w:jc w:val="right"/>
        <w:rPr>
          <w:bCs/>
        </w:rPr>
      </w:pPr>
      <w:r w:rsidRPr="00751A70">
        <w:rPr>
          <w:bCs/>
        </w:rPr>
        <w:t xml:space="preserve">Проскурина Елена Анатольевна, </w:t>
      </w:r>
    </w:p>
    <w:p w:rsidR="0097578B" w:rsidRPr="00751A70" w:rsidRDefault="0097578B" w:rsidP="0097578B">
      <w:pPr>
        <w:pStyle w:val="Default"/>
        <w:ind w:firstLine="709"/>
        <w:jc w:val="right"/>
        <w:rPr>
          <w:bCs/>
        </w:rPr>
      </w:pPr>
      <w:r w:rsidRPr="00751A70">
        <w:rPr>
          <w:bCs/>
        </w:rPr>
        <w:t>преподаватель спецдисциплин</w:t>
      </w:r>
    </w:p>
    <w:p w:rsidR="0097578B" w:rsidRPr="00751A70" w:rsidRDefault="0097578B" w:rsidP="009757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A70">
        <w:rPr>
          <w:rFonts w:ascii="Times New Roman" w:hAnsi="Times New Roman" w:cs="Times New Roman"/>
          <w:bCs/>
          <w:sz w:val="24"/>
          <w:szCs w:val="24"/>
        </w:rPr>
        <w:t>Областное государственное автономное профессиональное</w:t>
      </w:r>
    </w:p>
    <w:p w:rsidR="0097578B" w:rsidRPr="00751A70" w:rsidRDefault="0097578B" w:rsidP="00975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A70">
        <w:rPr>
          <w:rFonts w:ascii="Times New Roman" w:hAnsi="Times New Roman" w:cs="Times New Roman"/>
          <w:bCs/>
          <w:sz w:val="24"/>
          <w:szCs w:val="24"/>
        </w:rPr>
        <w:t xml:space="preserve"> образовательное учреждение</w:t>
      </w:r>
    </w:p>
    <w:p w:rsidR="0097578B" w:rsidRPr="00751A70" w:rsidRDefault="0097578B" w:rsidP="0097578B">
      <w:pPr>
        <w:pStyle w:val="Default"/>
        <w:ind w:firstLine="709"/>
        <w:jc w:val="right"/>
        <w:rPr>
          <w:bCs/>
        </w:rPr>
      </w:pPr>
      <w:r w:rsidRPr="00751A70">
        <w:rPr>
          <w:bCs/>
        </w:rPr>
        <w:t xml:space="preserve"> «Губкинский  горно – политехнический колледж»</w:t>
      </w:r>
    </w:p>
    <w:p w:rsidR="0097578B" w:rsidRPr="00743965" w:rsidRDefault="0097578B" w:rsidP="0097578B">
      <w:pPr>
        <w:jc w:val="center"/>
        <w:rPr>
          <w:b/>
          <w:bCs/>
          <w:sz w:val="32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5C" w:rsidRPr="006E4BDA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54"/>
        <w:tblOverlap w:val="never"/>
        <w:tblW w:w="10590" w:type="dxa"/>
        <w:tblLayout w:type="fixed"/>
        <w:tblLook w:val="04A0"/>
      </w:tblPr>
      <w:tblGrid>
        <w:gridCol w:w="5295"/>
        <w:gridCol w:w="5295"/>
      </w:tblGrid>
      <w:tr w:rsidR="00510F5C" w:rsidRPr="007E6313" w:rsidTr="00414CB4">
        <w:trPr>
          <w:trHeight w:val="143"/>
        </w:trPr>
        <w:tc>
          <w:tcPr>
            <w:tcW w:w="5295" w:type="dxa"/>
          </w:tcPr>
          <w:p w:rsidR="00510F5C" w:rsidRPr="007E6313" w:rsidRDefault="00510F5C" w:rsidP="005E71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95" w:type="dxa"/>
          </w:tcPr>
          <w:p w:rsidR="00510F5C" w:rsidRPr="007E6313" w:rsidRDefault="00510F5C" w:rsidP="00BB27E9">
            <w:pPr>
              <w:spacing w:line="240" w:lineRule="auto"/>
              <w:ind w:right="1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FC6" w:rsidRDefault="00EE6FC6" w:rsidP="0041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78B" w:rsidRDefault="0097578B" w:rsidP="0097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8B" w:rsidRDefault="0097578B" w:rsidP="0097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8B" w:rsidRDefault="0097578B" w:rsidP="0097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8B" w:rsidRDefault="0097578B" w:rsidP="0097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8B" w:rsidRDefault="0097578B" w:rsidP="0097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8B" w:rsidRDefault="0097578B" w:rsidP="0097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8B" w:rsidRDefault="0097578B" w:rsidP="0097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8B" w:rsidRDefault="0097578B" w:rsidP="0097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8B" w:rsidRDefault="0097578B" w:rsidP="0097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8B" w:rsidRDefault="0097578B" w:rsidP="0097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8B" w:rsidRDefault="0097578B" w:rsidP="00970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5C" w:rsidRPr="00E34EB8" w:rsidRDefault="00510F5C" w:rsidP="00510F5C">
      <w:pPr>
        <w:pStyle w:val="a3"/>
        <w:numPr>
          <w:ilvl w:val="12"/>
          <w:numId w:val="0"/>
        </w:numPr>
        <w:spacing w:after="0"/>
        <w:ind w:firstLine="567"/>
        <w:outlineLvl w:val="0"/>
        <w:rPr>
          <w:rFonts w:ascii="Times New Roman" w:hAnsi="Times New Roman" w:cs="Times New Roman"/>
        </w:rPr>
      </w:pPr>
    </w:p>
    <w:p w:rsidR="00510F5C" w:rsidRPr="00E34EB8" w:rsidRDefault="00510F5C" w:rsidP="002A5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B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10F5C" w:rsidRPr="00E34EB8" w:rsidRDefault="00510F5C" w:rsidP="00EA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B8">
        <w:rPr>
          <w:rFonts w:ascii="Times New Roman" w:hAnsi="Times New Roman" w:cs="Times New Roman"/>
          <w:sz w:val="24"/>
          <w:szCs w:val="24"/>
        </w:rPr>
        <w:t>Введение</w:t>
      </w:r>
      <w:r w:rsidR="00EE6FC6" w:rsidRPr="00E34E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510F5C" w:rsidRPr="00E34EB8" w:rsidRDefault="00EE6FC6" w:rsidP="00EA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B8">
        <w:rPr>
          <w:rFonts w:ascii="Times New Roman" w:hAnsi="Times New Roman" w:cs="Times New Roman"/>
          <w:sz w:val="24"/>
          <w:szCs w:val="24"/>
        </w:rPr>
        <w:t>Организация самостоятельной (внеаудиторной работы)…………………………..</w:t>
      </w:r>
    </w:p>
    <w:p w:rsidR="00EE6FC6" w:rsidRPr="00E34EB8" w:rsidRDefault="00EE6FC6" w:rsidP="00EA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B8">
        <w:rPr>
          <w:rFonts w:ascii="Times New Roman" w:hAnsi="Times New Roman" w:cs="Times New Roman"/>
          <w:sz w:val="24"/>
          <w:szCs w:val="24"/>
        </w:rPr>
        <w:t>Структура заданий по самостоятельной работе…………………………………….</w:t>
      </w:r>
    </w:p>
    <w:p w:rsidR="00EE6FC6" w:rsidRPr="00E34EB8" w:rsidRDefault="00EE6FC6" w:rsidP="00EA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B8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самостоятельной (внеаудиторной) работы……………………………………………………………………………………</w:t>
      </w:r>
    </w:p>
    <w:p w:rsidR="00414CB4" w:rsidRPr="00E34EB8" w:rsidRDefault="00414CB4" w:rsidP="00EA73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EB8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EE6FC6" w:rsidRPr="00E34E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510F5C" w:rsidRPr="00E34EB8" w:rsidRDefault="00510F5C" w:rsidP="00EA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EA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EA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EA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5C" w:rsidRPr="00E34EB8" w:rsidRDefault="00510F5C" w:rsidP="00510F5C">
      <w:pPr>
        <w:tabs>
          <w:tab w:val="left" w:pos="-142"/>
        </w:tabs>
        <w:spacing w:line="240" w:lineRule="auto"/>
        <w:ind w:firstLine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813C5" w:rsidRPr="00E34EB8" w:rsidRDefault="004813C5" w:rsidP="00510F5C">
      <w:pPr>
        <w:tabs>
          <w:tab w:val="left" w:pos="-142"/>
        </w:tabs>
        <w:spacing w:line="240" w:lineRule="auto"/>
        <w:ind w:firstLine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813C5" w:rsidRPr="00E34EB8" w:rsidRDefault="004813C5" w:rsidP="00510F5C">
      <w:pPr>
        <w:tabs>
          <w:tab w:val="left" w:pos="-142"/>
        </w:tabs>
        <w:spacing w:line="240" w:lineRule="auto"/>
        <w:ind w:firstLine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813C5" w:rsidRPr="00E34EB8" w:rsidRDefault="004813C5" w:rsidP="00510F5C">
      <w:pPr>
        <w:tabs>
          <w:tab w:val="left" w:pos="-142"/>
        </w:tabs>
        <w:spacing w:line="240" w:lineRule="auto"/>
        <w:ind w:firstLine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733D" w:rsidRPr="00E34EB8" w:rsidRDefault="00EA733D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733D" w:rsidRPr="00E34EB8" w:rsidRDefault="00EA733D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733D" w:rsidRPr="00E34EB8" w:rsidRDefault="00EA733D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733D" w:rsidRPr="00E34EB8" w:rsidRDefault="00EA733D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733D" w:rsidRPr="00E34EB8" w:rsidRDefault="00EA733D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733D" w:rsidRPr="00E34EB8" w:rsidRDefault="00EA733D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733D" w:rsidRPr="00E34EB8" w:rsidRDefault="00EA733D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733D" w:rsidRPr="00E34EB8" w:rsidRDefault="00EA733D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733D" w:rsidRPr="00E34EB8" w:rsidRDefault="00EA733D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0208" w:rsidRDefault="003E0208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0208" w:rsidRDefault="003E0208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0208" w:rsidRDefault="003E0208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0208" w:rsidRDefault="003E0208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10F5C" w:rsidRPr="001F0D0F" w:rsidRDefault="00510F5C" w:rsidP="00E323F8">
      <w:pPr>
        <w:tabs>
          <w:tab w:val="left" w:pos="-14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F0D0F">
        <w:rPr>
          <w:rFonts w:ascii="Times New Roman" w:hAnsi="Times New Roman" w:cs="Times New Roman"/>
          <w:b/>
          <w:bCs/>
          <w:spacing w:val="-2"/>
          <w:sz w:val="24"/>
          <w:szCs w:val="24"/>
        </w:rPr>
        <w:t>Введение</w:t>
      </w:r>
    </w:p>
    <w:p w:rsidR="0086721C" w:rsidRDefault="00EA733D" w:rsidP="009E2EFF">
      <w:pPr>
        <w:tabs>
          <w:tab w:val="left" w:pos="-142"/>
          <w:tab w:val="left" w:pos="0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 xml:space="preserve">       </w:t>
      </w:r>
      <w:r w:rsidR="00510F5C" w:rsidRPr="001F0D0F">
        <w:rPr>
          <w:rFonts w:ascii="Times New Roman" w:hAnsi="Times New Roman" w:cs="Times New Roman"/>
          <w:sz w:val="24"/>
          <w:szCs w:val="24"/>
        </w:rPr>
        <w:t xml:space="preserve">Назначение данного пособия – оказание методической помощи обучающемуся в </w:t>
      </w:r>
      <w:r w:rsidR="0086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F5C" w:rsidRPr="001F0D0F" w:rsidRDefault="00510F5C" w:rsidP="009E2EFF">
      <w:pPr>
        <w:tabs>
          <w:tab w:val="left" w:pos="-142"/>
          <w:tab w:val="left" w:pos="0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 xml:space="preserve">выполнении самостоятельной внеаудиторной работы. </w:t>
      </w:r>
    </w:p>
    <w:p w:rsidR="00510F5C" w:rsidRPr="001F0D0F" w:rsidRDefault="00510F5C" w:rsidP="00BB27E9">
      <w:pPr>
        <w:tabs>
          <w:tab w:val="left" w:pos="-142"/>
        </w:tabs>
        <w:spacing w:line="240" w:lineRule="auto"/>
        <w:ind w:right="-959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 xml:space="preserve">В структуру пособия входят следующие </w:t>
      </w:r>
      <w:r w:rsidR="000F335B" w:rsidRPr="001F0D0F">
        <w:rPr>
          <w:rFonts w:ascii="Times New Roman" w:hAnsi="Times New Roman" w:cs="Times New Roman"/>
          <w:sz w:val="24"/>
          <w:szCs w:val="24"/>
        </w:rPr>
        <w:t>темы</w:t>
      </w:r>
      <w:r w:rsidRPr="001F0D0F">
        <w:rPr>
          <w:rFonts w:ascii="Times New Roman" w:hAnsi="Times New Roman" w:cs="Times New Roman"/>
          <w:sz w:val="24"/>
          <w:szCs w:val="24"/>
        </w:rPr>
        <w:t>:</w:t>
      </w:r>
    </w:p>
    <w:p w:rsidR="000F335B" w:rsidRPr="001F0D0F" w:rsidRDefault="000F335B" w:rsidP="000F33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D0F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="0086721C">
        <w:rPr>
          <w:rFonts w:ascii="Times New Roman" w:hAnsi="Times New Roman" w:cs="Times New Roman"/>
          <w:bCs/>
          <w:sz w:val="24"/>
          <w:szCs w:val="24"/>
        </w:rPr>
        <w:t>Основы метрологии</w:t>
      </w:r>
    </w:p>
    <w:p w:rsidR="000F335B" w:rsidRPr="001F0D0F" w:rsidRDefault="000F335B" w:rsidP="000F335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D0F">
        <w:rPr>
          <w:rFonts w:ascii="Times New Roman" w:hAnsi="Times New Roman" w:cs="Times New Roman"/>
          <w:bCs/>
          <w:sz w:val="24"/>
          <w:szCs w:val="24"/>
        </w:rPr>
        <w:t xml:space="preserve">Тема 1.2.  </w:t>
      </w:r>
      <w:r w:rsidR="0086721C">
        <w:rPr>
          <w:rFonts w:ascii="Times New Roman" w:hAnsi="Times New Roman" w:cs="Times New Roman"/>
          <w:bCs/>
          <w:sz w:val="24"/>
          <w:szCs w:val="24"/>
        </w:rPr>
        <w:t>Физическая величина как объект измерения</w:t>
      </w:r>
    </w:p>
    <w:p w:rsidR="000F335B" w:rsidRPr="001F0D0F" w:rsidRDefault="000F335B" w:rsidP="000F335B">
      <w:pPr>
        <w:tabs>
          <w:tab w:val="left" w:pos="-142"/>
        </w:tabs>
        <w:spacing w:after="0" w:line="240" w:lineRule="auto"/>
        <w:ind w:right="-9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D0F">
        <w:rPr>
          <w:rFonts w:ascii="Times New Roman" w:hAnsi="Times New Roman" w:cs="Times New Roman"/>
          <w:bCs/>
          <w:sz w:val="24"/>
          <w:szCs w:val="24"/>
        </w:rPr>
        <w:t xml:space="preserve">Тема 1.3 </w:t>
      </w:r>
      <w:r w:rsidR="0086721C">
        <w:rPr>
          <w:rFonts w:ascii="Times New Roman" w:hAnsi="Times New Roman" w:cs="Times New Roman"/>
          <w:bCs/>
          <w:sz w:val="24"/>
          <w:szCs w:val="24"/>
        </w:rPr>
        <w:t>Технические измерения</w:t>
      </w:r>
    </w:p>
    <w:p w:rsidR="000F335B" w:rsidRPr="001F0D0F" w:rsidRDefault="000F335B" w:rsidP="000F335B">
      <w:pPr>
        <w:tabs>
          <w:tab w:val="left" w:pos="-142"/>
        </w:tabs>
        <w:spacing w:after="0" w:line="240" w:lineRule="auto"/>
        <w:ind w:right="-9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D0F">
        <w:rPr>
          <w:rFonts w:ascii="Times New Roman" w:hAnsi="Times New Roman" w:cs="Times New Roman"/>
          <w:bCs/>
          <w:sz w:val="24"/>
          <w:szCs w:val="24"/>
        </w:rPr>
        <w:t xml:space="preserve">Тема 1.4 </w:t>
      </w:r>
      <w:r w:rsidR="0086721C">
        <w:rPr>
          <w:rFonts w:ascii="Times New Roman" w:hAnsi="Times New Roman" w:cs="Times New Roman"/>
          <w:bCs/>
          <w:sz w:val="24"/>
          <w:szCs w:val="24"/>
        </w:rPr>
        <w:t>Контроль и надзор за состоянием средств измерений</w:t>
      </w:r>
    </w:p>
    <w:p w:rsidR="000F335B" w:rsidRPr="001F0D0F" w:rsidRDefault="000F335B" w:rsidP="000F335B">
      <w:pPr>
        <w:pStyle w:val="af2"/>
        <w:spacing w:after="0"/>
        <w:ind w:left="0"/>
        <w:rPr>
          <w:bCs/>
        </w:rPr>
      </w:pPr>
      <w:r w:rsidRPr="001F0D0F">
        <w:rPr>
          <w:bCs/>
        </w:rPr>
        <w:t xml:space="preserve">Тема </w:t>
      </w:r>
      <w:r w:rsidR="0086721C">
        <w:rPr>
          <w:bCs/>
        </w:rPr>
        <w:t>2.1</w:t>
      </w:r>
      <w:r w:rsidRPr="001F0D0F">
        <w:rPr>
          <w:bCs/>
        </w:rPr>
        <w:t xml:space="preserve"> </w:t>
      </w:r>
      <w:r w:rsidR="0086721C">
        <w:rPr>
          <w:bCs/>
        </w:rPr>
        <w:t>Основы стандартизации</w:t>
      </w:r>
    </w:p>
    <w:p w:rsidR="000F335B" w:rsidRPr="001F0D0F" w:rsidRDefault="0086721C" w:rsidP="000F33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r w:rsidR="000F335B" w:rsidRPr="001F0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Документы</w:t>
      </w:r>
      <w:r w:rsidR="00EF1FD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стандартизации</w:t>
      </w:r>
    </w:p>
    <w:p w:rsidR="000F335B" w:rsidRPr="001F0D0F" w:rsidRDefault="0086721C" w:rsidP="000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3.1 Основы сертификации</w:t>
      </w:r>
    </w:p>
    <w:p w:rsidR="000F335B" w:rsidRPr="001F0D0F" w:rsidRDefault="0086721C" w:rsidP="000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3.2</w:t>
      </w:r>
      <w:r w:rsidR="000F335B" w:rsidRPr="001F0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Оценка соответствия</w:t>
      </w:r>
    </w:p>
    <w:p w:rsidR="000F335B" w:rsidRPr="001F0D0F" w:rsidRDefault="0086721C" w:rsidP="000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Тема3.3</w:t>
      </w:r>
      <w:r w:rsidR="000F335B" w:rsidRPr="001F0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Подтверждение соответствия</w:t>
      </w:r>
    </w:p>
    <w:p w:rsidR="000F335B" w:rsidRPr="001F0D0F" w:rsidRDefault="0086721C" w:rsidP="000F33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Тема:3.4 </w:t>
      </w:r>
      <w:r w:rsidR="00BB32FA">
        <w:rPr>
          <w:rFonts w:ascii="Times New Roman" w:hAnsi="Times New Roman" w:cs="Times New Roman"/>
          <w:bCs/>
          <w:sz w:val="24"/>
          <w:szCs w:val="24"/>
        </w:rPr>
        <w:t>Понятие качества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продукции</w:t>
      </w:r>
    </w:p>
    <w:p w:rsidR="000F335B" w:rsidRPr="001F0D0F" w:rsidRDefault="000F335B" w:rsidP="000F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F5C" w:rsidRPr="001F0D0F" w:rsidRDefault="00510F5C" w:rsidP="00EA733D">
      <w:pPr>
        <w:tabs>
          <w:tab w:val="left" w:pos="-142"/>
        </w:tabs>
        <w:spacing w:after="0" w:line="240" w:lineRule="auto"/>
        <w:ind w:right="-958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Задания для выполнения самостоятельной работы имеют следующую структуру:</w:t>
      </w:r>
    </w:p>
    <w:p w:rsidR="00510F5C" w:rsidRPr="001F0D0F" w:rsidRDefault="00510F5C" w:rsidP="00EA733D">
      <w:pPr>
        <w:tabs>
          <w:tab w:val="left" w:pos="-142"/>
        </w:tabs>
        <w:spacing w:after="0" w:line="240" w:lineRule="auto"/>
        <w:ind w:right="-9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1. Наименование раздела</w:t>
      </w:r>
    </w:p>
    <w:p w:rsidR="00510F5C" w:rsidRPr="001F0D0F" w:rsidRDefault="00510F5C" w:rsidP="00EA733D">
      <w:pPr>
        <w:tabs>
          <w:tab w:val="left" w:pos="-142"/>
        </w:tabs>
        <w:spacing w:after="0" w:line="240" w:lineRule="auto"/>
        <w:ind w:right="-9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2. Наименование темы на СР.</w:t>
      </w:r>
    </w:p>
    <w:p w:rsidR="00510F5C" w:rsidRPr="001F0D0F" w:rsidRDefault="00510F5C" w:rsidP="00EA733D">
      <w:pPr>
        <w:tabs>
          <w:tab w:val="left" w:pos="-142"/>
        </w:tabs>
        <w:spacing w:after="0" w:line="240" w:lineRule="auto"/>
        <w:ind w:right="-9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3. Само задание</w:t>
      </w:r>
    </w:p>
    <w:p w:rsidR="00510F5C" w:rsidRPr="001F0D0F" w:rsidRDefault="00510F5C" w:rsidP="00EA733D">
      <w:pPr>
        <w:tabs>
          <w:tab w:val="left" w:pos="-142"/>
        </w:tabs>
        <w:spacing w:after="0" w:line="240" w:lineRule="auto"/>
        <w:ind w:right="-9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4. Цель выполнения задания</w:t>
      </w:r>
    </w:p>
    <w:p w:rsidR="00510F5C" w:rsidRPr="001F0D0F" w:rsidRDefault="00510F5C" w:rsidP="00EA733D">
      <w:pPr>
        <w:tabs>
          <w:tab w:val="left" w:pos="-142"/>
        </w:tabs>
        <w:spacing w:after="0" w:line="240" w:lineRule="auto"/>
        <w:ind w:right="-9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5. Методические указания по выполнению</w:t>
      </w:r>
    </w:p>
    <w:p w:rsidR="00510F5C" w:rsidRPr="001F0D0F" w:rsidRDefault="00510F5C" w:rsidP="00EA733D">
      <w:pPr>
        <w:tabs>
          <w:tab w:val="left" w:pos="-142"/>
        </w:tabs>
        <w:spacing w:after="0" w:line="240" w:lineRule="auto"/>
        <w:ind w:right="-9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6. Вопросы для самоконтроля</w:t>
      </w:r>
    </w:p>
    <w:p w:rsidR="00510F5C" w:rsidRPr="001F0D0F" w:rsidRDefault="00510F5C" w:rsidP="00EA733D">
      <w:pPr>
        <w:tabs>
          <w:tab w:val="left" w:pos="-142"/>
        </w:tabs>
        <w:spacing w:after="0" w:line="240" w:lineRule="auto"/>
        <w:ind w:right="-9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7. Список литературы</w:t>
      </w:r>
    </w:p>
    <w:p w:rsidR="00EA733D" w:rsidRPr="001F0D0F" w:rsidRDefault="00510F5C" w:rsidP="00EA733D">
      <w:pPr>
        <w:tabs>
          <w:tab w:val="left" w:pos="-142"/>
        </w:tabs>
        <w:spacing w:after="0" w:line="240" w:lineRule="auto"/>
        <w:ind w:right="-9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8. Форма отчетности</w:t>
      </w:r>
    </w:p>
    <w:p w:rsidR="00510F5C" w:rsidRPr="001F0D0F" w:rsidRDefault="00510F5C" w:rsidP="00EA733D">
      <w:pPr>
        <w:tabs>
          <w:tab w:val="left" w:pos="-142"/>
        </w:tabs>
        <w:spacing w:after="0" w:line="240" w:lineRule="auto"/>
        <w:ind w:right="-95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b/>
          <w:sz w:val="24"/>
          <w:szCs w:val="24"/>
        </w:rPr>
        <w:t>Организация самостоятельной (внеаудиторной) работы</w:t>
      </w:r>
    </w:p>
    <w:p w:rsidR="00510F5C" w:rsidRPr="001F0D0F" w:rsidRDefault="00510F5C" w:rsidP="00510F5C">
      <w:pPr>
        <w:ind w:left="567" w:right="-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451"/>
        <w:gridCol w:w="2801"/>
        <w:gridCol w:w="1735"/>
      </w:tblGrid>
      <w:tr w:rsidR="00510F5C" w:rsidRPr="00F64401" w:rsidTr="009F60EF">
        <w:trPr>
          <w:trHeight w:val="1417"/>
        </w:trPr>
        <w:tc>
          <w:tcPr>
            <w:tcW w:w="3936" w:type="dxa"/>
            <w:shd w:val="clear" w:color="auto" w:fill="auto"/>
            <w:vAlign w:val="center"/>
          </w:tcPr>
          <w:p w:rsidR="00510F5C" w:rsidRPr="00F64401" w:rsidRDefault="00510F5C" w:rsidP="005E71B4">
            <w:pPr>
              <w:spacing w:line="240" w:lineRule="auto"/>
              <w:ind w:right="-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A4F37" w:rsidRPr="00F64401" w:rsidRDefault="00510F5C" w:rsidP="005E71B4">
            <w:pPr>
              <w:spacing w:line="240" w:lineRule="auto"/>
              <w:ind w:right="-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часов на самостоятельную </w:t>
            </w:r>
          </w:p>
          <w:p w:rsidR="00510F5C" w:rsidRPr="00F64401" w:rsidRDefault="00510F5C" w:rsidP="005E71B4">
            <w:pPr>
              <w:spacing w:line="240" w:lineRule="auto"/>
              <w:ind w:right="-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A4F37" w:rsidRPr="00F64401" w:rsidRDefault="00510F5C" w:rsidP="005E71B4">
            <w:pPr>
              <w:spacing w:line="240" w:lineRule="auto"/>
              <w:ind w:right="-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самостоятельной </w:t>
            </w:r>
          </w:p>
          <w:p w:rsidR="00510F5C" w:rsidRPr="00F64401" w:rsidRDefault="00510F5C" w:rsidP="005E71B4">
            <w:pPr>
              <w:spacing w:line="240" w:lineRule="auto"/>
              <w:ind w:right="-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A4F37" w:rsidRPr="00F64401" w:rsidRDefault="00510F5C" w:rsidP="00CA4F37">
            <w:pPr>
              <w:pStyle w:val="2"/>
              <w:spacing w:line="240" w:lineRule="auto"/>
              <w:ind w:right="-958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Формы </w:t>
            </w:r>
          </w:p>
          <w:p w:rsidR="00510F5C" w:rsidRPr="00F64401" w:rsidRDefault="00510F5C" w:rsidP="00CA4F37">
            <w:pPr>
              <w:pStyle w:val="2"/>
              <w:spacing w:line="240" w:lineRule="auto"/>
              <w:ind w:right="-958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контроля</w:t>
            </w:r>
          </w:p>
        </w:tc>
      </w:tr>
      <w:tr w:rsidR="00510F5C" w:rsidRPr="00F64401" w:rsidTr="009F60EF">
        <w:trPr>
          <w:trHeight w:val="737"/>
        </w:trPr>
        <w:tc>
          <w:tcPr>
            <w:tcW w:w="3936" w:type="dxa"/>
            <w:shd w:val="clear" w:color="auto" w:fill="auto"/>
            <w:vAlign w:val="center"/>
          </w:tcPr>
          <w:p w:rsidR="0095433A" w:rsidRPr="00F64401" w:rsidRDefault="00CB2971" w:rsidP="009543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Метрология, стандартизация и сертификация</w:t>
            </w:r>
          </w:p>
          <w:p w:rsidR="00510F5C" w:rsidRPr="00F64401" w:rsidRDefault="00510F5C" w:rsidP="004813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510F5C" w:rsidRPr="00F64401" w:rsidRDefault="00837D3C" w:rsidP="005E71B4">
            <w:pPr>
              <w:spacing w:line="240" w:lineRule="auto"/>
              <w:ind w:left="567" w:right="-9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10F5C" w:rsidRPr="00F64401" w:rsidRDefault="00510F5C" w:rsidP="005E71B4">
            <w:pPr>
              <w:spacing w:line="240" w:lineRule="auto"/>
              <w:ind w:left="567" w:right="-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10F5C" w:rsidRPr="00F64401" w:rsidRDefault="00510F5C" w:rsidP="005E71B4">
            <w:pPr>
              <w:spacing w:line="240" w:lineRule="auto"/>
              <w:ind w:left="567" w:right="-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37B" w:rsidRPr="00F64401" w:rsidTr="009F60EF">
        <w:trPr>
          <w:trHeight w:val="680"/>
        </w:trPr>
        <w:tc>
          <w:tcPr>
            <w:tcW w:w="39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F037B" w:rsidRPr="00F64401" w:rsidRDefault="00CF037B" w:rsidP="00CB29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 Основы метрологии</w:t>
            </w:r>
          </w:p>
          <w:p w:rsidR="00CF037B" w:rsidRPr="00F64401" w:rsidRDefault="00CF037B" w:rsidP="00481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CF037B" w:rsidRPr="00F64401" w:rsidRDefault="00CF037B" w:rsidP="005E71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CF037B" w:rsidRPr="00F64401" w:rsidTr="009F60EF">
        <w:trPr>
          <w:trHeight w:val="907"/>
        </w:trPr>
        <w:tc>
          <w:tcPr>
            <w:tcW w:w="3936" w:type="dxa"/>
            <w:vMerge/>
            <w:shd w:val="clear" w:color="auto" w:fill="auto"/>
            <w:vAlign w:val="center"/>
          </w:tcPr>
          <w:p w:rsidR="00CF037B" w:rsidRPr="00F64401" w:rsidRDefault="00CF037B" w:rsidP="005E7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CF03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доклада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16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оценка по результатам защиты доклада</w:t>
            </w:r>
          </w:p>
        </w:tc>
      </w:tr>
      <w:tr w:rsidR="00CF037B" w:rsidRPr="00F64401" w:rsidTr="009F60EF">
        <w:trPr>
          <w:trHeight w:val="907"/>
        </w:trPr>
        <w:tc>
          <w:tcPr>
            <w:tcW w:w="3936" w:type="dxa"/>
            <w:shd w:val="clear" w:color="auto" w:fill="auto"/>
            <w:vAlign w:val="center"/>
          </w:tcPr>
          <w:p w:rsidR="00CF037B" w:rsidRPr="00F64401" w:rsidRDefault="00CF037B" w:rsidP="005E7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4813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проработка учебного материала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4813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Оценка за результат конспектирования и устного опроса.</w:t>
            </w:r>
          </w:p>
        </w:tc>
      </w:tr>
      <w:tr w:rsidR="00CF037B" w:rsidRPr="00F64401" w:rsidTr="009F60EF">
        <w:trPr>
          <w:trHeight w:val="42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CF037B" w:rsidRPr="00F64401" w:rsidRDefault="00CF037B" w:rsidP="00CB29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Тема 1.2.  Физическая величина как объект измерения</w:t>
            </w:r>
          </w:p>
          <w:p w:rsidR="00CF037B" w:rsidRPr="00F64401" w:rsidRDefault="00CF037B" w:rsidP="005E7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CF037B" w:rsidRPr="00F64401" w:rsidRDefault="00CF178E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CF037B" w:rsidRPr="00F64401" w:rsidTr="009F60EF">
        <w:trPr>
          <w:trHeight w:val="191"/>
        </w:trPr>
        <w:tc>
          <w:tcPr>
            <w:tcW w:w="3936" w:type="dxa"/>
            <w:vMerge/>
            <w:shd w:val="clear" w:color="auto" w:fill="auto"/>
            <w:vAlign w:val="center"/>
          </w:tcPr>
          <w:p w:rsidR="00CF037B" w:rsidRPr="00F64401" w:rsidRDefault="00CF037B" w:rsidP="004015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практической</w:t>
            </w:r>
            <w:r w:rsidR="00CF0B58" w:rsidRPr="00F64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 xml:space="preserve">  работе и оформление отчета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Оформление и защита отчета по практической работе.</w:t>
            </w:r>
          </w:p>
        </w:tc>
      </w:tr>
      <w:tr w:rsidR="00CF037B" w:rsidRPr="00F64401" w:rsidTr="009F60EF">
        <w:trPr>
          <w:trHeight w:val="720"/>
        </w:trPr>
        <w:tc>
          <w:tcPr>
            <w:tcW w:w="3936" w:type="dxa"/>
            <w:vMerge/>
            <w:shd w:val="clear" w:color="auto" w:fill="auto"/>
            <w:vAlign w:val="center"/>
          </w:tcPr>
          <w:p w:rsidR="00CF037B" w:rsidRPr="00F64401" w:rsidRDefault="00CF037B" w:rsidP="004015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информации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оценка по результатам конспектирования</w:t>
            </w:r>
          </w:p>
        </w:tc>
      </w:tr>
      <w:tr w:rsidR="00CF037B" w:rsidRPr="00F64401" w:rsidTr="009F60EF">
        <w:trPr>
          <w:trHeight w:val="810"/>
        </w:trPr>
        <w:tc>
          <w:tcPr>
            <w:tcW w:w="3936" w:type="dxa"/>
            <w:vMerge/>
            <w:shd w:val="clear" w:color="auto" w:fill="auto"/>
            <w:vAlign w:val="center"/>
          </w:tcPr>
          <w:p w:rsidR="00CF037B" w:rsidRPr="00F64401" w:rsidRDefault="00CF037B" w:rsidP="004015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CF0B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</w:t>
            </w:r>
            <w:r w:rsidR="00CF0B58" w:rsidRPr="00F64401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CF0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результатам защиты </w:t>
            </w:r>
            <w:r w:rsidR="00CF0B58" w:rsidRPr="00F64401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</w:tr>
      <w:tr w:rsidR="00CF037B" w:rsidRPr="00F64401" w:rsidTr="009F60EF">
        <w:trPr>
          <w:trHeight w:val="264"/>
        </w:trPr>
        <w:tc>
          <w:tcPr>
            <w:tcW w:w="3936" w:type="dxa"/>
            <w:vMerge w:val="restart"/>
            <w:shd w:val="clear" w:color="auto" w:fill="auto"/>
          </w:tcPr>
          <w:p w:rsidR="00CF037B" w:rsidRPr="00F64401" w:rsidRDefault="00CF037B" w:rsidP="00CB2971">
            <w:pPr>
              <w:tabs>
                <w:tab w:val="left" w:pos="-142"/>
              </w:tabs>
              <w:spacing w:after="0" w:line="240" w:lineRule="auto"/>
              <w:ind w:right="-9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Тема 1.3 Технические измерения</w:t>
            </w:r>
          </w:p>
          <w:p w:rsidR="00CF037B" w:rsidRPr="00F64401" w:rsidRDefault="00CF037B" w:rsidP="00E62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CF037B" w:rsidRPr="00F64401" w:rsidTr="009F60EF">
        <w:trPr>
          <w:trHeight w:val="225"/>
        </w:trPr>
        <w:tc>
          <w:tcPr>
            <w:tcW w:w="3936" w:type="dxa"/>
            <w:vMerge/>
            <w:shd w:val="clear" w:color="auto" w:fill="auto"/>
            <w:vAlign w:val="center"/>
          </w:tcPr>
          <w:p w:rsidR="00CF037B" w:rsidRPr="00F64401" w:rsidRDefault="00CF037B" w:rsidP="005B6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практической работе и оформление отчета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Оформление и защита отчета по практической  работе.</w:t>
            </w:r>
          </w:p>
        </w:tc>
      </w:tr>
      <w:tr w:rsidR="00CF037B" w:rsidRPr="00F64401" w:rsidTr="009F60EF">
        <w:trPr>
          <w:trHeight w:val="225"/>
        </w:trPr>
        <w:tc>
          <w:tcPr>
            <w:tcW w:w="3936" w:type="dxa"/>
            <w:vMerge/>
            <w:shd w:val="clear" w:color="auto" w:fill="auto"/>
            <w:vAlign w:val="center"/>
          </w:tcPr>
          <w:p w:rsidR="00CF037B" w:rsidRPr="00F64401" w:rsidRDefault="00CF037B" w:rsidP="005B6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информации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оценка по результатам конспектирования</w:t>
            </w:r>
          </w:p>
        </w:tc>
      </w:tr>
      <w:tr w:rsidR="00CF037B" w:rsidRPr="00F64401" w:rsidTr="009F60EF">
        <w:trPr>
          <w:trHeight w:val="240"/>
        </w:trPr>
        <w:tc>
          <w:tcPr>
            <w:tcW w:w="3936" w:type="dxa"/>
            <w:vMerge/>
            <w:shd w:val="clear" w:color="auto" w:fill="auto"/>
            <w:vAlign w:val="center"/>
          </w:tcPr>
          <w:p w:rsidR="00CF037B" w:rsidRPr="00F64401" w:rsidRDefault="00CF037B" w:rsidP="005B6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CF0B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</w:t>
            </w:r>
            <w:r w:rsidR="00CF0B58" w:rsidRPr="00F64401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CF0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результатам защиты </w:t>
            </w:r>
            <w:r w:rsidR="00CF0B58" w:rsidRPr="00F64401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</w:tr>
      <w:tr w:rsidR="00CF037B" w:rsidRPr="00F64401" w:rsidTr="009F60EF">
        <w:trPr>
          <w:trHeight w:val="339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9F60EF" w:rsidRPr="00F64401" w:rsidRDefault="00CF037B" w:rsidP="00CB2971">
            <w:pPr>
              <w:tabs>
                <w:tab w:val="left" w:pos="-142"/>
              </w:tabs>
              <w:spacing w:after="0" w:line="240" w:lineRule="auto"/>
              <w:ind w:right="-9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1.4 Контроль и надзор </w:t>
            </w:r>
          </w:p>
          <w:p w:rsidR="00CF037B" w:rsidRPr="00F64401" w:rsidRDefault="00CF037B" w:rsidP="00CB2971">
            <w:pPr>
              <w:tabs>
                <w:tab w:val="left" w:pos="-142"/>
              </w:tabs>
              <w:spacing w:after="0" w:line="240" w:lineRule="auto"/>
              <w:ind w:right="-9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за состоянием средств измерений</w:t>
            </w:r>
          </w:p>
          <w:p w:rsidR="00CF037B" w:rsidRPr="00F64401" w:rsidRDefault="00CF037B" w:rsidP="005B6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CF037B" w:rsidRPr="00F64401" w:rsidRDefault="00CF178E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F60EF" w:rsidRPr="00F64401" w:rsidTr="009F60EF">
        <w:trPr>
          <w:trHeight w:val="405"/>
        </w:trPr>
        <w:tc>
          <w:tcPr>
            <w:tcW w:w="3936" w:type="dxa"/>
            <w:vMerge/>
            <w:shd w:val="clear" w:color="auto" w:fill="auto"/>
            <w:vAlign w:val="center"/>
          </w:tcPr>
          <w:p w:rsidR="009F60EF" w:rsidRPr="00F64401" w:rsidRDefault="009F60EF" w:rsidP="005B6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9F60EF" w:rsidRPr="00F64401" w:rsidRDefault="009F60EF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F60EF" w:rsidRPr="00F64401" w:rsidRDefault="009F60EF" w:rsidP="001648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практической работе и оформление отчета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F60EF" w:rsidRPr="00F64401" w:rsidRDefault="009F60EF" w:rsidP="001648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Оформление и защита отчета по практической  работе.</w:t>
            </w:r>
          </w:p>
        </w:tc>
      </w:tr>
      <w:tr w:rsidR="00CF037B" w:rsidRPr="00F64401" w:rsidTr="009F60EF">
        <w:trPr>
          <w:trHeight w:val="303"/>
        </w:trPr>
        <w:tc>
          <w:tcPr>
            <w:tcW w:w="3936" w:type="dxa"/>
            <w:vMerge w:val="restart"/>
            <w:shd w:val="clear" w:color="auto" w:fill="auto"/>
          </w:tcPr>
          <w:p w:rsidR="00CF037B" w:rsidRPr="00F64401" w:rsidRDefault="00CF037B" w:rsidP="00CB2971">
            <w:pPr>
              <w:pStyle w:val="af2"/>
              <w:spacing w:after="0"/>
              <w:ind w:left="0"/>
              <w:rPr>
                <w:bCs/>
                <w:sz w:val="20"/>
                <w:szCs w:val="20"/>
              </w:rPr>
            </w:pPr>
            <w:r w:rsidRPr="00F64401">
              <w:rPr>
                <w:bCs/>
                <w:sz w:val="20"/>
                <w:szCs w:val="20"/>
              </w:rPr>
              <w:t>Тема 2.1 Основы стандартизации</w:t>
            </w:r>
          </w:p>
          <w:p w:rsidR="00CF037B" w:rsidRPr="00F64401" w:rsidRDefault="00CF037B" w:rsidP="00A0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CF037B" w:rsidRPr="00F64401" w:rsidRDefault="00CF178E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5B6F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9F60EF" w:rsidRPr="00F64401" w:rsidTr="009F60EF">
        <w:trPr>
          <w:trHeight w:val="240"/>
        </w:trPr>
        <w:tc>
          <w:tcPr>
            <w:tcW w:w="3936" w:type="dxa"/>
            <w:vMerge/>
            <w:shd w:val="clear" w:color="auto" w:fill="auto"/>
            <w:vAlign w:val="center"/>
          </w:tcPr>
          <w:p w:rsidR="009F60EF" w:rsidRPr="00F64401" w:rsidRDefault="009F60EF" w:rsidP="005B6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9F60EF" w:rsidRPr="00F64401" w:rsidRDefault="009F60EF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F60EF" w:rsidRPr="00F64401" w:rsidRDefault="009F60EF" w:rsidP="001648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проработка учебного материала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F60EF" w:rsidRPr="00F64401" w:rsidRDefault="009F60EF" w:rsidP="0016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Оценка за результат конспектирования и устного опроса.</w:t>
            </w:r>
          </w:p>
        </w:tc>
      </w:tr>
      <w:tr w:rsidR="00CF037B" w:rsidRPr="00F64401" w:rsidTr="009F60EF">
        <w:trPr>
          <w:trHeight w:val="206"/>
        </w:trPr>
        <w:tc>
          <w:tcPr>
            <w:tcW w:w="3936" w:type="dxa"/>
            <w:vMerge/>
            <w:shd w:val="clear" w:color="auto" w:fill="auto"/>
            <w:vAlign w:val="center"/>
          </w:tcPr>
          <w:p w:rsidR="00CF037B" w:rsidRPr="00F64401" w:rsidRDefault="00CF037B" w:rsidP="005B6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9F60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</w:t>
            </w:r>
            <w:r w:rsidR="009F60EF" w:rsidRPr="00F64401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9F6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оценка по результатам защиты доклада</w:t>
            </w:r>
          </w:p>
        </w:tc>
      </w:tr>
      <w:tr w:rsidR="00CF037B" w:rsidRPr="00F64401" w:rsidTr="009F60EF">
        <w:trPr>
          <w:trHeight w:val="213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CF037B" w:rsidRPr="00F64401" w:rsidRDefault="00CF037B" w:rsidP="00CB2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Тема 2.2  Документы стандартизации</w:t>
            </w:r>
          </w:p>
          <w:p w:rsidR="00CF037B" w:rsidRPr="00F64401" w:rsidRDefault="00CF037B" w:rsidP="005B6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FA29A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FA29A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CF037B" w:rsidRPr="00F64401" w:rsidRDefault="00CF037B" w:rsidP="00FA29A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F60EF" w:rsidRPr="00F64401" w:rsidTr="009F60EF">
        <w:trPr>
          <w:trHeight w:val="285"/>
        </w:trPr>
        <w:tc>
          <w:tcPr>
            <w:tcW w:w="3936" w:type="dxa"/>
            <w:vMerge/>
            <w:shd w:val="clear" w:color="auto" w:fill="auto"/>
            <w:vAlign w:val="center"/>
          </w:tcPr>
          <w:p w:rsidR="009F60EF" w:rsidRPr="00F64401" w:rsidRDefault="009F60EF" w:rsidP="005B6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9F60EF" w:rsidRPr="00F64401" w:rsidRDefault="009F60EF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9F60EF" w:rsidRPr="00F64401" w:rsidRDefault="009F60EF" w:rsidP="001648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проработка учебного материала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F60EF" w:rsidRPr="00F64401" w:rsidRDefault="009F60EF" w:rsidP="0016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Оценка за результат конспектирования и устного опроса.</w:t>
            </w:r>
          </w:p>
        </w:tc>
      </w:tr>
      <w:tr w:rsidR="00CF037B" w:rsidRPr="00F64401" w:rsidTr="009F60EF">
        <w:trPr>
          <w:trHeight w:val="300"/>
        </w:trPr>
        <w:tc>
          <w:tcPr>
            <w:tcW w:w="3936" w:type="dxa"/>
            <w:vMerge/>
            <w:shd w:val="clear" w:color="auto" w:fill="auto"/>
            <w:vAlign w:val="center"/>
          </w:tcPr>
          <w:p w:rsidR="00CF037B" w:rsidRPr="00F64401" w:rsidRDefault="00CF037B" w:rsidP="005B6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9F60E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</w:t>
            </w:r>
            <w:r w:rsidR="009F60EF" w:rsidRPr="00F64401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9F60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оценка по результатам защиты доклада</w:t>
            </w:r>
          </w:p>
        </w:tc>
      </w:tr>
      <w:tr w:rsidR="00CF037B" w:rsidRPr="00F64401" w:rsidTr="009F60EF">
        <w:trPr>
          <w:trHeight w:val="435"/>
        </w:trPr>
        <w:tc>
          <w:tcPr>
            <w:tcW w:w="3936" w:type="dxa"/>
            <w:vMerge/>
            <w:shd w:val="clear" w:color="auto" w:fill="auto"/>
            <w:vAlign w:val="center"/>
          </w:tcPr>
          <w:p w:rsidR="00CF037B" w:rsidRPr="00F64401" w:rsidRDefault="00CF037B" w:rsidP="005B6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CF037B" w:rsidRPr="00F64401" w:rsidRDefault="00CF037B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F037B" w:rsidRPr="00F64401" w:rsidRDefault="00CF037B" w:rsidP="00FA29A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информации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037B" w:rsidRPr="00F64401" w:rsidRDefault="00CF037B" w:rsidP="00FA29A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оценка по результатам конспектирования</w:t>
            </w:r>
          </w:p>
        </w:tc>
      </w:tr>
      <w:tr w:rsidR="004D3E9C" w:rsidRPr="00F64401" w:rsidTr="009F60EF">
        <w:trPr>
          <w:trHeight w:val="450"/>
        </w:trPr>
        <w:tc>
          <w:tcPr>
            <w:tcW w:w="3936" w:type="dxa"/>
            <w:vMerge/>
            <w:shd w:val="clear" w:color="auto" w:fill="auto"/>
            <w:vAlign w:val="center"/>
          </w:tcPr>
          <w:p w:rsidR="004D3E9C" w:rsidRPr="00F64401" w:rsidRDefault="004D3E9C" w:rsidP="005B6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4D3E9C" w:rsidRPr="00F64401" w:rsidRDefault="004D3E9C" w:rsidP="005E7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4D3E9C" w:rsidRPr="00F64401" w:rsidRDefault="004D3E9C" w:rsidP="00274E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практической работе и оформление отчета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D3E9C" w:rsidRPr="00F64401" w:rsidRDefault="004D3E9C" w:rsidP="00274E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Оформление и защита отчета по практической  работе.</w:t>
            </w:r>
          </w:p>
        </w:tc>
      </w:tr>
      <w:tr w:rsidR="00CF037B" w:rsidRPr="00F64401" w:rsidTr="009F60EF">
        <w:trPr>
          <w:trHeight w:val="39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7B" w:rsidRPr="00F64401" w:rsidRDefault="00CF037B" w:rsidP="00CB2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Тема 3.1 Основы сертификации</w:t>
            </w:r>
          </w:p>
          <w:p w:rsidR="00CF037B" w:rsidRPr="00F64401" w:rsidRDefault="00CF037B" w:rsidP="00A0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7B" w:rsidRPr="00F64401" w:rsidRDefault="00CF178E" w:rsidP="00A03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7B" w:rsidRPr="00F64401" w:rsidRDefault="00CF037B" w:rsidP="00A030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7B" w:rsidRPr="00F64401" w:rsidRDefault="00CF037B" w:rsidP="00A03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CF037B" w:rsidRPr="00F64401" w:rsidRDefault="00CF037B" w:rsidP="00A03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CF037B" w:rsidRPr="00F64401" w:rsidTr="009F60EF">
        <w:trPr>
          <w:trHeight w:val="39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7B" w:rsidRPr="00F64401" w:rsidRDefault="00CF037B" w:rsidP="00BF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7B" w:rsidRPr="00F64401" w:rsidRDefault="00CF037B" w:rsidP="00A03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7B" w:rsidRPr="00F64401" w:rsidRDefault="00CF037B" w:rsidP="00A030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информации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7B" w:rsidRPr="00F64401" w:rsidRDefault="00CF037B" w:rsidP="00A03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оценка по результатам конспектирования</w:t>
            </w:r>
          </w:p>
        </w:tc>
      </w:tr>
      <w:tr w:rsidR="009F60EF" w:rsidRPr="00F64401" w:rsidTr="009F60EF">
        <w:trPr>
          <w:trHeight w:val="397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EF" w:rsidRPr="00F64401" w:rsidRDefault="009F60EF" w:rsidP="00BF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EF" w:rsidRPr="00F64401" w:rsidRDefault="009F60EF" w:rsidP="00A03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EF" w:rsidRPr="00F64401" w:rsidRDefault="009F60EF" w:rsidP="001648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проработка учебного материала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EF" w:rsidRPr="00F64401" w:rsidRDefault="009F60EF" w:rsidP="00164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Оценка за результат конспектирования и устного опроса.</w:t>
            </w:r>
          </w:p>
        </w:tc>
      </w:tr>
      <w:tr w:rsidR="00CF037B" w:rsidRPr="00F64401" w:rsidTr="009F60EF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7B" w:rsidRPr="00F64401" w:rsidRDefault="00CF037B" w:rsidP="00CB2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Тема 3.2 Оценка соответствия</w:t>
            </w:r>
          </w:p>
          <w:p w:rsidR="00CF037B" w:rsidRPr="00F64401" w:rsidRDefault="00CF037B" w:rsidP="00BF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7B" w:rsidRPr="00F64401" w:rsidRDefault="00CF037B" w:rsidP="00A03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7B" w:rsidRPr="00F64401" w:rsidRDefault="00CF037B" w:rsidP="00A030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7B" w:rsidRPr="00F64401" w:rsidRDefault="00CF037B" w:rsidP="00A03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CF037B" w:rsidRPr="00F64401" w:rsidRDefault="00CF037B" w:rsidP="00A03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D3E9C" w:rsidRPr="00F64401" w:rsidTr="0043426C">
        <w:trPr>
          <w:trHeight w:val="39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9C" w:rsidRPr="00F64401" w:rsidRDefault="004D3E9C" w:rsidP="00CB2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>Тема3.3 Подтверждение соответствия</w:t>
            </w:r>
          </w:p>
          <w:p w:rsidR="004D3E9C" w:rsidRPr="00F64401" w:rsidRDefault="004D3E9C" w:rsidP="00A0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9C" w:rsidRPr="00F64401" w:rsidRDefault="004D3E9C" w:rsidP="00A03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9C" w:rsidRPr="00F64401" w:rsidRDefault="004D3E9C" w:rsidP="00A030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9C" w:rsidRPr="00F64401" w:rsidRDefault="004D3E9C" w:rsidP="00A03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4D3E9C" w:rsidRPr="00F64401" w:rsidTr="0043426C">
        <w:trPr>
          <w:trHeight w:val="39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9C" w:rsidRPr="00F64401" w:rsidRDefault="004D3E9C" w:rsidP="00A0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9C" w:rsidRPr="00F64401" w:rsidRDefault="004D3E9C" w:rsidP="00A03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9C" w:rsidRPr="00F64401" w:rsidRDefault="004D3E9C" w:rsidP="00A030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информации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9C" w:rsidRPr="00F64401" w:rsidRDefault="004D3E9C" w:rsidP="00A03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оценка по результатам конспектирования</w:t>
            </w:r>
          </w:p>
        </w:tc>
      </w:tr>
      <w:tr w:rsidR="004D3E9C" w:rsidRPr="00F64401" w:rsidTr="0043426C">
        <w:trPr>
          <w:trHeight w:val="397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9C" w:rsidRPr="00F64401" w:rsidRDefault="004D3E9C" w:rsidP="00A0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9C" w:rsidRPr="00F64401" w:rsidRDefault="004D3E9C" w:rsidP="00A03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9C" w:rsidRPr="00F64401" w:rsidRDefault="004D3E9C" w:rsidP="001648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практической работе и оформление отчета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9C" w:rsidRPr="00F64401" w:rsidRDefault="004D3E9C" w:rsidP="001648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Оформление и защита отчета по практической  работе.</w:t>
            </w:r>
          </w:p>
        </w:tc>
      </w:tr>
      <w:tr w:rsidR="00C05F25" w:rsidRPr="00F64401" w:rsidTr="00AF2DCA">
        <w:trPr>
          <w:trHeight w:val="39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25" w:rsidRPr="00F64401" w:rsidRDefault="00C05F25" w:rsidP="00CB2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Тема:3.4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качества</w:t>
            </w:r>
            <w:r w:rsidRPr="00F64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продукции</w:t>
            </w:r>
          </w:p>
          <w:p w:rsidR="00C05F25" w:rsidRPr="00F64401" w:rsidRDefault="00C05F25" w:rsidP="00CB2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05F25" w:rsidRPr="00F64401" w:rsidRDefault="00C05F25" w:rsidP="00A0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25" w:rsidRPr="00F64401" w:rsidRDefault="00C05F25" w:rsidP="00A03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25" w:rsidRPr="00F64401" w:rsidRDefault="00C05F25" w:rsidP="00A030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25" w:rsidRPr="00F64401" w:rsidRDefault="00C05F25" w:rsidP="00A03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C05F25" w:rsidRPr="00F64401" w:rsidTr="00AF2DCA">
        <w:trPr>
          <w:trHeight w:val="39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25" w:rsidRPr="00F64401" w:rsidRDefault="00C05F25" w:rsidP="00CB2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25" w:rsidRDefault="00C05F25" w:rsidP="00A03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25" w:rsidRPr="00F64401" w:rsidRDefault="00C05F25" w:rsidP="00274E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подготовка к практической работе и оформление отчета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25" w:rsidRPr="00F64401" w:rsidRDefault="00C05F25" w:rsidP="00274E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Оформление и защита отчета по практической  работе.</w:t>
            </w:r>
          </w:p>
        </w:tc>
      </w:tr>
      <w:tr w:rsidR="00C05F25" w:rsidRPr="00F64401" w:rsidTr="00AF2DCA">
        <w:trPr>
          <w:trHeight w:val="39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25" w:rsidRPr="00F64401" w:rsidRDefault="00C05F25" w:rsidP="00CB2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25" w:rsidRDefault="00C05F25" w:rsidP="00A03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25" w:rsidRPr="00F64401" w:rsidRDefault="00C05F25" w:rsidP="00274E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25" w:rsidRPr="00F64401" w:rsidRDefault="00C05F25" w:rsidP="00274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</w:tbl>
    <w:p w:rsidR="00510F5C" w:rsidRPr="001F0D0F" w:rsidRDefault="00510F5C" w:rsidP="00B574A2">
      <w:pPr>
        <w:spacing w:line="240" w:lineRule="auto"/>
        <w:ind w:left="-180" w:firstLine="540"/>
        <w:rPr>
          <w:rFonts w:ascii="Times New Roman" w:hAnsi="Times New Roman" w:cs="Times New Roman"/>
          <w:b/>
          <w:sz w:val="24"/>
          <w:szCs w:val="24"/>
        </w:rPr>
      </w:pPr>
    </w:p>
    <w:p w:rsidR="004E4037" w:rsidRPr="001F0D0F" w:rsidRDefault="004E4037" w:rsidP="004E4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037" w:rsidRPr="001F0D0F" w:rsidRDefault="004E4037" w:rsidP="004E4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401" w:rsidRDefault="00F64401" w:rsidP="00F02A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A2" w:rsidRPr="001F0D0F" w:rsidRDefault="00B574A2" w:rsidP="00DC1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0F">
        <w:rPr>
          <w:rFonts w:ascii="Times New Roman" w:hAnsi="Times New Roman" w:cs="Times New Roman"/>
          <w:b/>
          <w:sz w:val="24"/>
          <w:szCs w:val="24"/>
        </w:rPr>
        <w:t>СТРУКТУРА ЗАДАНИЙ</w:t>
      </w:r>
    </w:p>
    <w:p w:rsidR="00B574A2" w:rsidRPr="001F0D0F" w:rsidRDefault="00B574A2" w:rsidP="00F02A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0F">
        <w:rPr>
          <w:rFonts w:ascii="Times New Roman" w:hAnsi="Times New Roman" w:cs="Times New Roman"/>
          <w:b/>
          <w:sz w:val="24"/>
          <w:szCs w:val="24"/>
        </w:rPr>
        <w:t>ДЛЯ САМОСТОЯТЕЛЬНОЙ РАБОТЫ</w:t>
      </w:r>
    </w:p>
    <w:p w:rsidR="00B574A2" w:rsidRPr="001F0D0F" w:rsidRDefault="00B574A2" w:rsidP="00B5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3C5" w:rsidRPr="001F0D0F" w:rsidRDefault="004813C5" w:rsidP="0048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CE" w:rsidRPr="001F0D0F" w:rsidRDefault="00187CCE" w:rsidP="00187CCE">
      <w:pPr>
        <w:spacing w:after="0" w:line="240" w:lineRule="auto"/>
        <w:ind w:right="-250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</w:rPr>
        <w:t>Задание № 1</w:t>
      </w:r>
      <w:r w:rsidRPr="001F0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D0F">
        <w:rPr>
          <w:rFonts w:ascii="Times New Roman" w:hAnsi="Times New Roman" w:cs="Times New Roman"/>
          <w:sz w:val="24"/>
          <w:szCs w:val="24"/>
        </w:rPr>
        <w:t>Работа с конспектом и учебной литературой, оформление отчета</w:t>
      </w:r>
      <w:r>
        <w:rPr>
          <w:rFonts w:ascii="Times New Roman" w:hAnsi="Times New Roman" w:cs="Times New Roman"/>
          <w:sz w:val="24"/>
          <w:szCs w:val="24"/>
        </w:rPr>
        <w:t xml:space="preserve"> по практическим </w:t>
      </w:r>
      <w:r w:rsidRPr="001F0D0F">
        <w:rPr>
          <w:rFonts w:ascii="Times New Roman" w:hAnsi="Times New Roman" w:cs="Times New Roman"/>
          <w:sz w:val="24"/>
          <w:szCs w:val="24"/>
        </w:rPr>
        <w:t>работам и подготовка к защите, подготовка к тестированию по разделу.</w:t>
      </w:r>
    </w:p>
    <w:p w:rsidR="00187CCE" w:rsidRPr="001F0D0F" w:rsidRDefault="00187CCE" w:rsidP="00187CCE">
      <w:pPr>
        <w:spacing w:line="240" w:lineRule="auto"/>
        <w:ind w:right="-250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</w:rPr>
        <w:t>Цель задания:</w:t>
      </w:r>
      <w:r w:rsidRPr="001F0D0F">
        <w:rPr>
          <w:rFonts w:ascii="Times New Roman" w:hAnsi="Times New Roman" w:cs="Times New Roman"/>
          <w:sz w:val="24"/>
          <w:szCs w:val="24"/>
        </w:rPr>
        <w:t xml:space="preserve"> Закрепление и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систематизация знаний обучающимся по темам</w:t>
      </w:r>
      <w:r w:rsidRPr="001F0D0F">
        <w:rPr>
          <w:rFonts w:ascii="Times New Roman" w:hAnsi="Times New Roman" w:cs="Times New Roman"/>
          <w:sz w:val="24"/>
          <w:szCs w:val="24"/>
        </w:rPr>
        <w:t>.</w:t>
      </w:r>
    </w:p>
    <w:p w:rsidR="00187CCE" w:rsidRPr="001F0D0F" w:rsidRDefault="00187CCE" w:rsidP="00187CC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 по выполнению задания для внеаудиторной самостоятельной работы:</w:t>
      </w:r>
    </w:p>
    <w:p w:rsidR="00187CCE" w:rsidRPr="001F0D0F" w:rsidRDefault="00187CCE" w:rsidP="00187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1. Внимательно прочитайте учебный материал, изложенный в опорном конспекте и учебной литературе.</w:t>
      </w:r>
    </w:p>
    <w:p w:rsidR="00187CCE" w:rsidRPr="001F0D0F" w:rsidRDefault="00187CCE" w:rsidP="00187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2. Подготовьтесь к выполн</w:t>
      </w:r>
      <w:r>
        <w:rPr>
          <w:rFonts w:ascii="Times New Roman" w:hAnsi="Times New Roman" w:cs="Times New Roman"/>
          <w:sz w:val="24"/>
          <w:szCs w:val="24"/>
        </w:rPr>
        <w:t xml:space="preserve">ению практических </w:t>
      </w:r>
      <w:r w:rsidRPr="001F0D0F">
        <w:rPr>
          <w:rFonts w:ascii="Times New Roman" w:hAnsi="Times New Roman" w:cs="Times New Roman"/>
          <w:sz w:val="24"/>
          <w:szCs w:val="24"/>
        </w:rPr>
        <w:t>работ,  для чего рекомендуется изучить алгоритм решения данной работы, которые вместе с преподавателем разбирались на аудиторном занятии.</w:t>
      </w:r>
    </w:p>
    <w:p w:rsidR="00187CCE" w:rsidRPr="001F0D0F" w:rsidRDefault="00187CCE" w:rsidP="00187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3. Оформите отчет</w:t>
      </w:r>
      <w:r>
        <w:rPr>
          <w:rFonts w:ascii="Times New Roman" w:hAnsi="Times New Roman" w:cs="Times New Roman"/>
          <w:sz w:val="24"/>
          <w:szCs w:val="24"/>
        </w:rPr>
        <w:t xml:space="preserve"> по практическим</w:t>
      </w:r>
      <w:r w:rsidRPr="001F0D0F">
        <w:rPr>
          <w:rFonts w:ascii="Times New Roman" w:hAnsi="Times New Roman" w:cs="Times New Roman"/>
          <w:sz w:val="24"/>
          <w:szCs w:val="24"/>
        </w:rPr>
        <w:t xml:space="preserve"> работам в соответствии с требованиями стандартов и сдайте преподавателю на проверку.</w:t>
      </w:r>
    </w:p>
    <w:p w:rsidR="00B574A2" w:rsidRDefault="00B574A2" w:rsidP="00EA737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</w:t>
      </w:r>
    </w:p>
    <w:p w:rsidR="00F64401" w:rsidRPr="00F64401" w:rsidRDefault="00F64401" w:rsidP="00F64401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4401">
        <w:rPr>
          <w:rFonts w:ascii="Times New Roman" w:hAnsi="Times New Roman" w:cs="Times New Roman"/>
          <w:i/>
          <w:sz w:val="24"/>
          <w:szCs w:val="24"/>
        </w:rPr>
        <w:t>Дайте определение метрологии как науки</w:t>
      </w:r>
    </w:p>
    <w:p w:rsidR="00F64401" w:rsidRDefault="00F64401" w:rsidP="00F64401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4401">
        <w:rPr>
          <w:rFonts w:ascii="Times New Roman" w:hAnsi="Times New Roman" w:cs="Times New Roman"/>
          <w:i/>
          <w:sz w:val="24"/>
          <w:szCs w:val="24"/>
        </w:rPr>
        <w:t>Перечислите основные виды измерений</w:t>
      </w:r>
    </w:p>
    <w:p w:rsidR="00F64401" w:rsidRDefault="00F64401" w:rsidP="00F64401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Перечислите основные методы контроля.</w:t>
      </w:r>
    </w:p>
    <w:p w:rsidR="00F64401" w:rsidRDefault="00F64401" w:rsidP="00F64401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Дайте определение физической величины.</w:t>
      </w:r>
    </w:p>
    <w:p w:rsidR="00F64401" w:rsidRDefault="00F64401" w:rsidP="00F64401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Перечислите основные единицы физических величин.</w:t>
      </w:r>
    </w:p>
    <w:p w:rsidR="00F64401" w:rsidRDefault="00F64401" w:rsidP="00F64401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 значение термина «точность измерения».</w:t>
      </w:r>
    </w:p>
    <w:p w:rsidR="00F64401" w:rsidRDefault="00F64401" w:rsidP="00F64401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виды погрешности Вы знаете?</w:t>
      </w:r>
    </w:p>
    <w:p w:rsidR="00F64401" w:rsidRDefault="00F64401" w:rsidP="00F64401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Перечислите основные метрологические характеристики ИП.</w:t>
      </w:r>
    </w:p>
    <w:p w:rsidR="00F64401" w:rsidRDefault="00F64401" w:rsidP="00F64401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метрологическое обеспечение измерений?</w:t>
      </w:r>
    </w:p>
    <w:p w:rsidR="00EB22FD" w:rsidRPr="00EB22FD" w:rsidRDefault="00EB22FD" w:rsidP="00EB22FD">
      <w:pPr>
        <w:pStyle w:val="a7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22FD">
        <w:rPr>
          <w:rFonts w:ascii="Times New Roman" w:hAnsi="Times New Roman" w:cs="Times New Roman"/>
          <w:bCs/>
          <w:i/>
          <w:sz w:val="24"/>
          <w:szCs w:val="24"/>
        </w:rPr>
        <w:t>Что такое шунт и добавочное сопротивление?</w:t>
      </w:r>
    </w:p>
    <w:p w:rsidR="00EB22FD" w:rsidRPr="002159D3" w:rsidRDefault="00EB22FD" w:rsidP="00EB22FD">
      <w:pPr>
        <w:pStyle w:val="a7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159D3">
        <w:rPr>
          <w:rFonts w:ascii="Times New Roman" w:hAnsi="Times New Roman" w:cs="Times New Roman"/>
          <w:bCs/>
          <w:i/>
          <w:sz w:val="24"/>
          <w:szCs w:val="24"/>
        </w:rPr>
        <w:t>Для чего предназначены измерительные трансформаторы тока и напряжения?</w:t>
      </w:r>
    </w:p>
    <w:p w:rsidR="002159D3" w:rsidRPr="002159D3" w:rsidRDefault="002159D3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i/>
          <w:color w:val="000000"/>
        </w:rPr>
      </w:pPr>
      <w:r w:rsidRPr="002159D3">
        <w:rPr>
          <w:rFonts w:ascii="TimesNewRomanPSMT" w:hAnsi="TimesNewRomanPSMT"/>
          <w:i/>
          <w:color w:val="000000"/>
        </w:rPr>
        <w:t>Сформулируйте основные понятие сущности стандартизации.</w:t>
      </w:r>
    </w:p>
    <w:p w:rsidR="002159D3" w:rsidRPr="002159D3" w:rsidRDefault="002159D3" w:rsidP="002159D3">
      <w:pPr>
        <w:pStyle w:val="a7"/>
        <w:numPr>
          <w:ilvl w:val="0"/>
          <w:numId w:val="32"/>
        </w:numPr>
        <w:rPr>
          <w:b/>
          <w:bCs/>
          <w:i/>
          <w:color w:val="000000"/>
        </w:rPr>
      </w:pPr>
      <w:r w:rsidRPr="002159D3">
        <w:rPr>
          <w:rFonts w:ascii="TimesNewRomanPSMT" w:hAnsi="TimesNewRomanPSMT"/>
          <w:i/>
          <w:color w:val="000000"/>
        </w:rPr>
        <w:t>Сформулируйте цели и задачи стандартизации.</w:t>
      </w:r>
    </w:p>
    <w:p w:rsidR="00EB22FD" w:rsidRPr="002159D3" w:rsidRDefault="002159D3" w:rsidP="00F64401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9D3">
        <w:rPr>
          <w:rFonts w:ascii="TimesNewRomanPSMT" w:hAnsi="TimesNewRomanPSMT"/>
          <w:i/>
          <w:color w:val="000000"/>
        </w:rPr>
        <w:t>Охарактеризуйте области технического регулирования.</w:t>
      </w:r>
    </w:p>
    <w:p w:rsidR="002159D3" w:rsidRPr="002159D3" w:rsidRDefault="002159D3" w:rsidP="002159D3">
      <w:pPr>
        <w:pStyle w:val="a7"/>
        <w:keepNext/>
        <w:keepLines/>
        <w:numPr>
          <w:ilvl w:val="0"/>
          <w:numId w:val="32"/>
        </w:numPr>
        <w:suppressLineNumbers/>
        <w:suppressAutoHyphens/>
        <w:spacing w:after="0" w:line="240" w:lineRule="auto"/>
        <w:jc w:val="both"/>
        <w:rPr>
          <w:i/>
          <w:color w:val="000000"/>
        </w:rPr>
      </w:pPr>
      <w:r w:rsidRPr="002159D3">
        <w:rPr>
          <w:rFonts w:ascii="TimesNewRomanPSMT" w:hAnsi="TimesNewRomanPSMT"/>
          <w:i/>
          <w:color w:val="000000"/>
        </w:rPr>
        <w:t>Изложите область подтверждения соответствия.</w:t>
      </w:r>
    </w:p>
    <w:p w:rsidR="002159D3" w:rsidRPr="002159D3" w:rsidRDefault="002159D3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159D3">
        <w:rPr>
          <w:rFonts w:ascii="Times New Roman" w:hAnsi="Times New Roman"/>
          <w:bCs/>
          <w:i/>
          <w:color w:val="000000"/>
          <w:sz w:val="24"/>
          <w:szCs w:val="24"/>
        </w:rPr>
        <w:t>Поверка средств измерений.</w:t>
      </w:r>
    </w:p>
    <w:p w:rsidR="002159D3" w:rsidRPr="002159D3" w:rsidRDefault="002159D3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159D3">
        <w:rPr>
          <w:rFonts w:ascii="Times New Roman" w:hAnsi="Times New Roman"/>
          <w:bCs/>
          <w:i/>
          <w:color w:val="000000"/>
          <w:sz w:val="24"/>
          <w:szCs w:val="24"/>
        </w:rPr>
        <w:t xml:space="preserve">Цели и задачи сертификации. </w:t>
      </w:r>
    </w:p>
    <w:p w:rsidR="002159D3" w:rsidRPr="002159D3" w:rsidRDefault="002159D3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2159D3">
        <w:rPr>
          <w:rFonts w:ascii="Times New Roman" w:hAnsi="Times New Roman"/>
          <w:bCs/>
          <w:i/>
          <w:color w:val="000000"/>
        </w:rPr>
        <w:t>Сертификация продовольственных товаров.</w:t>
      </w:r>
    </w:p>
    <w:p w:rsidR="002159D3" w:rsidRPr="002159D3" w:rsidRDefault="002159D3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i/>
          <w:color w:val="000000"/>
        </w:rPr>
      </w:pPr>
      <w:r w:rsidRPr="002159D3">
        <w:rPr>
          <w:rFonts w:ascii="TimesNewRomanPSMT" w:hAnsi="TimesNewRomanPSMT"/>
          <w:i/>
          <w:color w:val="000000"/>
        </w:rPr>
        <w:t>Сформулировать понятие о продукте, потребляемой и</w:t>
      </w:r>
      <w:r w:rsidRPr="002159D3">
        <w:rPr>
          <w:i/>
          <w:color w:val="000000"/>
        </w:rPr>
        <w:t xml:space="preserve"> </w:t>
      </w:r>
      <w:r w:rsidRPr="002159D3">
        <w:rPr>
          <w:rFonts w:ascii="TimesNewRomanPSMT" w:hAnsi="TimesNewRomanPSMT"/>
          <w:i/>
          <w:color w:val="000000"/>
        </w:rPr>
        <w:t>эксплуатируемой продукции, показатели качества продукции.</w:t>
      </w:r>
    </w:p>
    <w:p w:rsidR="002159D3" w:rsidRPr="002159D3" w:rsidRDefault="002159D3" w:rsidP="002159D3">
      <w:pPr>
        <w:pStyle w:val="a7"/>
        <w:numPr>
          <w:ilvl w:val="0"/>
          <w:numId w:val="32"/>
        </w:numPr>
        <w:rPr>
          <w:i/>
        </w:rPr>
      </w:pPr>
      <w:r w:rsidRPr="002159D3">
        <w:rPr>
          <w:rFonts w:ascii="TimesNewRomanPSMT" w:hAnsi="TimesNewRomanPSMT"/>
          <w:i/>
          <w:color w:val="000000"/>
        </w:rPr>
        <w:t>Перечислите методы оценки качества продукции.</w:t>
      </w:r>
    </w:p>
    <w:p w:rsidR="002159D3" w:rsidRPr="002159D3" w:rsidRDefault="002159D3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b/>
          <w:bCs/>
          <w:i/>
          <w:color w:val="000000"/>
        </w:rPr>
      </w:pPr>
      <w:r w:rsidRPr="002159D3">
        <w:rPr>
          <w:rFonts w:ascii="TimesNewRomanPSMT" w:hAnsi="TimesNewRomanPSMT"/>
          <w:i/>
          <w:color w:val="000000"/>
        </w:rPr>
        <w:t>Объясните управление качеством продукции на всех стадиях ее</w:t>
      </w:r>
      <w:r w:rsidRPr="002159D3">
        <w:rPr>
          <w:rFonts w:ascii="TimesNewRomanPSMT" w:hAnsi="TimesNewRomanPSMT"/>
          <w:i/>
          <w:color w:val="000000"/>
        </w:rPr>
        <w:br/>
        <w:t>жизненного цикла.</w:t>
      </w:r>
    </w:p>
    <w:p w:rsidR="002159D3" w:rsidRPr="002159D3" w:rsidRDefault="002159D3" w:rsidP="002159D3">
      <w:pPr>
        <w:pStyle w:val="a7"/>
        <w:numPr>
          <w:ilvl w:val="0"/>
          <w:numId w:val="32"/>
        </w:numPr>
        <w:rPr>
          <w:i/>
          <w:color w:val="000000"/>
        </w:rPr>
      </w:pPr>
      <w:r w:rsidRPr="002159D3">
        <w:rPr>
          <w:rFonts w:ascii="TimesNewRomanPSMT" w:hAnsi="TimesNewRomanPSMT"/>
          <w:i/>
          <w:color w:val="000000"/>
        </w:rPr>
        <w:t>Перечислите нормативно-правовые основы метрологии.</w:t>
      </w:r>
    </w:p>
    <w:p w:rsidR="002159D3" w:rsidRPr="002159D3" w:rsidRDefault="002159D3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i/>
          <w:color w:val="000000"/>
        </w:rPr>
      </w:pPr>
      <w:r w:rsidRPr="002159D3">
        <w:rPr>
          <w:rFonts w:ascii="TimesNewRomanPSMT" w:hAnsi="TimesNewRomanPSMT"/>
          <w:i/>
          <w:color w:val="000000"/>
        </w:rPr>
        <w:t>Опишите результат и погрешность измерения.</w:t>
      </w:r>
    </w:p>
    <w:p w:rsidR="002159D3" w:rsidRPr="002159D3" w:rsidRDefault="002159D3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2159D3">
        <w:rPr>
          <w:rFonts w:ascii="Times New Roman" w:hAnsi="Times New Roman" w:cs="Times New Roman"/>
          <w:bCs/>
          <w:i/>
          <w:color w:val="000000"/>
        </w:rPr>
        <w:t>Калибровка средств измерений.</w:t>
      </w:r>
    </w:p>
    <w:p w:rsidR="002159D3" w:rsidRPr="00FD6080" w:rsidRDefault="00FD6080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FD6080">
        <w:rPr>
          <w:rFonts w:ascii="Times New Roman" w:hAnsi="Times New Roman" w:cs="Times New Roman"/>
          <w:i/>
          <w:color w:val="000000"/>
        </w:rPr>
        <w:t>Чем определяется целесообразность сертификации производства?</w:t>
      </w:r>
    </w:p>
    <w:p w:rsidR="00FD6080" w:rsidRPr="00FD6080" w:rsidRDefault="00FD6080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FD6080">
        <w:rPr>
          <w:rFonts w:ascii="Times New Roman" w:hAnsi="Times New Roman" w:cs="Times New Roman"/>
          <w:i/>
          <w:color w:val="000000"/>
        </w:rPr>
        <w:t>Для решения каких задач создается система менеджмента качества?</w:t>
      </w:r>
    </w:p>
    <w:p w:rsidR="00FD6080" w:rsidRDefault="00FD6080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FD6080">
        <w:rPr>
          <w:rFonts w:ascii="Times New Roman" w:hAnsi="Times New Roman" w:cs="Times New Roman"/>
          <w:i/>
          <w:color w:val="000000"/>
        </w:rPr>
        <w:t>Какие этапы предусматривает проведение работ по подготовке и сертификации системы менеджмента качества?</w:t>
      </w:r>
    </w:p>
    <w:p w:rsidR="00FD6080" w:rsidRDefault="00FD6080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Что необходимо понимать под системой сертификации?</w:t>
      </w:r>
    </w:p>
    <w:p w:rsidR="00FD6080" w:rsidRDefault="00FD6080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Кто является участником системы сертификации?</w:t>
      </w:r>
    </w:p>
    <w:p w:rsidR="00FD6080" w:rsidRDefault="00FD6080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Каковы основные функции участников системы сертификации?</w:t>
      </w:r>
    </w:p>
    <w:p w:rsidR="00FD6080" w:rsidRDefault="00FD6080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Какая форма подтверждения соответствия является приоритетной?</w:t>
      </w:r>
    </w:p>
    <w:p w:rsidR="00FD6080" w:rsidRDefault="00FD6080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Что понимается под системой качества?</w:t>
      </w:r>
    </w:p>
    <w:p w:rsidR="00D96A3B" w:rsidRPr="00FD6080" w:rsidRDefault="00D96A3B" w:rsidP="002159D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Для чего необходима аттестация испытательного оборудования?</w:t>
      </w:r>
    </w:p>
    <w:p w:rsidR="002159D3" w:rsidRPr="00FD6080" w:rsidRDefault="002159D3" w:rsidP="00875F2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64401" w:rsidRPr="00FD6080" w:rsidRDefault="00F64401" w:rsidP="00F644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0698" w:rsidRPr="001F0D0F" w:rsidRDefault="00B574A2" w:rsidP="00EF069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литература:</w:t>
      </w:r>
      <w:r w:rsidRPr="001F0D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2C11" w:rsidRPr="001F0D0F">
        <w:rPr>
          <w:rFonts w:ascii="Times New Roman" w:hAnsi="Times New Roman" w:cs="Times New Roman"/>
          <w:i/>
          <w:sz w:val="24"/>
          <w:szCs w:val="24"/>
        </w:rPr>
        <w:t>[1</w:t>
      </w:r>
      <w:r w:rsidR="00C95C42">
        <w:rPr>
          <w:rFonts w:ascii="Times New Roman" w:hAnsi="Times New Roman" w:cs="Times New Roman"/>
          <w:i/>
          <w:sz w:val="24"/>
          <w:szCs w:val="24"/>
        </w:rPr>
        <w:t>,2</w:t>
      </w:r>
      <w:r w:rsidRPr="001F0D0F">
        <w:rPr>
          <w:rFonts w:ascii="Times New Roman" w:hAnsi="Times New Roman" w:cs="Times New Roman"/>
          <w:i/>
          <w:sz w:val="24"/>
          <w:szCs w:val="24"/>
        </w:rPr>
        <w:t xml:space="preserve">] стр. </w:t>
      </w:r>
      <w:r w:rsidR="009F1E4C">
        <w:rPr>
          <w:rFonts w:ascii="Times New Roman" w:hAnsi="Times New Roman" w:cs="Times New Roman"/>
          <w:i/>
          <w:sz w:val="24"/>
          <w:szCs w:val="24"/>
        </w:rPr>
        <w:t>3-224;стр.3-336</w:t>
      </w:r>
    </w:p>
    <w:p w:rsidR="00B574A2" w:rsidRPr="001F0D0F" w:rsidRDefault="00B574A2" w:rsidP="00EF0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</w:rPr>
        <w:t>Форма отчетности:</w:t>
      </w:r>
      <w:r w:rsidRPr="001F0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D0F">
        <w:rPr>
          <w:rFonts w:ascii="Times New Roman" w:hAnsi="Times New Roman" w:cs="Times New Roman"/>
          <w:sz w:val="24"/>
          <w:szCs w:val="24"/>
        </w:rPr>
        <w:t>Оф</w:t>
      </w:r>
      <w:r w:rsidR="00EF0698" w:rsidRPr="001F0D0F">
        <w:rPr>
          <w:rFonts w:ascii="Times New Roman" w:hAnsi="Times New Roman" w:cs="Times New Roman"/>
          <w:sz w:val="24"/>
          <w:szCs w:val="24"/>
        </w:rPr>
        <w:t>ормление отчётов по практической работе</w:t>
      </w:r>
      <w:r w:rsidRPr="001F0D0F">
        <w:rPr>
          <w:rFonts w:ascii="Times New Roman" w:hAnsi="Times New Roman" w:cs="Times New Roman"/>
          <w:sz w:val="24"/>
          <w:szCs w:val="24"/>
        </w:rPr>
        <w:t>, тестовый контроль.</w:t>
      </w:r>
    </w:p>
    <w:p w:rsidR="00E228F4" w:rsidRPr="001F0D0F" w:rsidRDefault="00E228F4" w:rsidP="002C1E1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2 </w:t>
      </w:r>
      <w:r w:rsidRPr="001F0D0F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Подготовка и написание доклада.</w:t>
      </w:r>
    </w:p>
    <w:p w:rsidR="002C1E11" w:rsidRPr="001F0D0F" w:rsidRDefault="00E228F4" w:rsidP="002C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</w:rPr>
        <w:t xml:space="preserve"> Цель: </w:t>
      </w:r>
      <w:r w:rsidRPr="001F0D0F">
        <w:rPr>
          <w:rFonts w:ascii="Times New Roman" w:hAnsi="Times New Roman" w:cs="Times New Roman"/>
          <w:sz w:val="24"/>
          <w:szCs w:val="24"/>
        </w:rPr>
        <w:t>привитие  навыков библиографического поиска необходимой литературы (на бумажных    носителях,  в электронном виде);</w:t>
      </w:r>
    </w:p>
    <w:p w:rsidR="00E228F4" w:rsidRPr="001F0D0F" w:rsidRDefault="00E228F4" w:rsidP="002C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</w:rPr>
        <w:t>Темы для выполнения доклада:</w:t>
      </w:r>
    </w:p>
    <w:p w:rsidR="00187CCE" w:rsidRDefault="00187CCE" w:rsidP="00187CCE">
      <w:pPr>
        <w:numPr>
          <w:ilvl w:val="0"/>
          <w:numId w:val="20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187CCE">
        <w:rPr>
          <w:rFonts w:ascii="Times New Roman" w:eastAsia="Calibri" w:hAnsi="Times New Roman" w:cs="Times New Roman"/>
          <w:bCs/>
          <w:sz w:val="24"/>
          <w:szCs w:val="24"/>
        </w:rPr>
        <w:t>Метрологические службы государственных органов управления РФ и юридических лиц</w:t>
      </w:r>
    </w:p>
    <w:p w:rsidR="00187CCE" w:rsidRDefault="00187CCE" w:rsidP="00187CCE">
      <w:pPr>
        <w:numPr>
          <w:ilvl w:val="0"/>
          <w:numId w:val="20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187CCE">
        <w:rPr>
          <w:rFonts w:ascii="Times New Roman" w:eastAsia="Calibri" w:hAnsi="Times New Roman" w:cs="Times New Roman"/>
          <w:bCs/>
          <w:sz w:val="24"/>
          <w:szCs w:val="24"/>
        </w:rPr>
        <w:t>«Метрическая система мер»</w:t>
      </w:r>
    </w:p>
    <w:p w:rsidR="00187CCE" w:rsidRDefault="00187CCE" w:rsidP="00187CCE">
      <w:pPr>
        <w:numPr>
          <w:ilvl w:val="0"/>
          <w:numId w:val="20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187CCE">
        <w:rPr>
          <w:rFonts w:ascii="Times New Roman" w:eastAsia="Calibri" w:hAnsi="Times New Roman" w:cs="Times New Roman"/>
          <w:bCs/>
          <w:sz w:val="24"/>
          <w:szCs w:val="24"/>
        </w:rPr>
        <w:t>«Роль измерений и значение метрологии»</w:t>
      </w:r>
    </w:p>
    <w:p w:rsidR="00187CCE" w:rsidRPr="00187CCE" w:rsidRDefault="00187CCE" w:rsidP="00187CCE">
      <w:pPr>
        <w:numPr>
          <w:ilvl w:val="0"/>
          <w:numId w:val="20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187CCE">
        <w:rPr>
          <w:rFonts w:ascii="Times New Roman" w:eastAsia="Calibri" w:hAnsi="Times New Roman" w:cs="Times New Roman"/>
          <w:color w:val="000000"/>
        </w:rPr>
        <w:t>«Возникновение и развитие стандартизации»</w:t>
      </w:r>
    </w:p>
    <w:p w:rsidR="00187CCE" w:rsidRPr="003747E0" w:rsidRDefault="00187CCE" w:rsidP="00187CCE">
      <w:pPr>
        <w:numPr>
          <w:ilvl w:val="0"/>
          <w:numId w:val="20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«</w:t>
      </w:r>
      <w:r>
        <w:rPr>
          <w:rFonts w:ascii="TimesNewRomanPSMT" w:eastAsia="Calibri" w:hAnsi="TimesNewRomanPSMT" w:cs="Times New Roman"/>
          <w:color w:val="000000"/>
        </w:rPr>
        <w:t>Международные стандарты качества»</w:t>
      </w:r>
    </w:p>
    <w:p w:rsidR="003747E0" w:rsidRDefault="003747E0" w:rsidP="003747E0">
      <w:pPr>
        <w:pStyle w:val="a7"/>
        <w:numPr>
          <w:ilvl w:val="0"/>
          <w:numId w:val="20"/>
        </w:numPr>
        <w:tabs>
          <w:tab w:val="left" w:pos="3076"/>
          <w:tab w:val="left" w:pos="3992"/>
          <w:tab w:val="left" w:pos="4908"/>
          <w:tab w:val="left" w:pos="5824"/>
          <w:tab w:val="left" w:pos="6740"/>
          <w:tab w:val="left" w:pos="7656"/>
          <w:tab w:val="left" w:pos="8572"/>
          <w:tab w:val="left" w:pos="9488"/>
          <w:tab w:val="left" w:pos="10404"/>
          <w:tab w:val="left" w:pos="11320"/>
          <w:tab w:val="left" w:pos="12236"/>
          <w:tab w:val="left" w:pos="13152"/>
          <w:tab w:val="left" w:pos="14068"/>
          <w:tab w:val="left" w:pos="14984"/>
          <w:tab w:val="left" w:pos="15900"/>
          <w:tab w:val="left" w:pos="16816"/>
        </w:tabs>
        <w:snapToGrid w:val="0"/>
        <w:spacing w:line="200" w:lineRule="exact"/>
        <w:rPr>
          <w:rFonts w:ascii="Times New Roman" w:hAnsi="Times New Roman" w:cs="Times New Roman"/>
          <w:bCs/>
        </w:rPr>
      </w:pPr>
      <w:r w:rsidRPr="003747E0">
        <w:rPr>
          <w:rFonts w:ascii="Times New Roman" w:hAnsi="Times New Roman" w:cs="Times New Roman"/>
          <w:bCs/>
        </w:rPr>
        <w:t>« Сертификация производства»</w:t>
      </w:r>
    </w:p>
    <w:p w:rsidR="003747E0" w:rsidRPr="003747E0" w:rsidRDefault="003747E0" w:rsidP="003747E0">
      <w:pPr>
        <w:pStyle w:val="a7"/>
        <w:numPr>
          <w:ilvl w:val="0"/>
          <w:numId w:val="20"/>
        </w:numPr>
        <w:tabs>
          <w:tab w:val="left" w:pos="3076"/>
          <w:tab w:val="left" w:pos="3992"/>
          <w:tab w:val="left" w:pos="4908"/>
          <w:tab w:val="left" w:pos="5824"/>
          <w:tab w:val="left" w:pos="6740"/>
          <w:tab w:val="left" w:pos="7656"/>
          <w:tab w:val="left" w:pos="8572"/>
          <w:tab w:val="left" w:pos="9488"/>
          <w:tab w:val="left" w:pos="10404"/>
          <w:tab w:val="left" w:pos="11320"/>
          <w:tab w:val="left" w:pos="12236"/>
          <w:tab w:val="left" w:pos="13152"/>
          <w:tab w:val="left" w:pos="14068"/>
          <w:tab w:val="left" w:pos="14984"/>
          <w:tab w:val="left" w:pos="15900"/>
          <w:tab w:val="left" w:pos="16816"/>
        </w:tabs>
        <w:snapToGrid w:val="0"/>
        <w:spacing w:line="200" w:lineRule="exact"/>
        <w:rPr>
          <w:rFonts w:ascii="Times New Roman" w:hAnsi="Times New Roman" w:cs="Times New Roman"/>
          <w:bCs/>
        </w:rPr>
      </w:pPr>
      <w:r w:rsidRPr="003747E0">
        <w:rPr>
          <w:rFonts w:ascii="Times New Roman" w:hAnsi="Times New Roman" w:cs="Times New Roman"/>
          <w:bCs/>
        </w:rPr>
        <w:t>«Аттестация испытательного оборудования»</w:t>
      </w:r>
    </w:p>
    <w:p w:rsidR="00E228F4" w:rsidRPr="001F0D0F" w:rsidRDefault="00E228F4" w:rsidP="002C1E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указания:</w:t>
      </w:r>
    </w:p>
    <w:p w:rsidR="00E228F4" w:rsidRPr="001F0D0F" w:rsidRDefault="00E228F4" w:rsidP="00CE4A34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sz w:val="24"/>
          <w:szCs w:val="24"/>
        </w:rPr>
        <w:t>Выберите тему.</w:t>
      </w:r>
    </w:p>
    <w:p w:rsidR="00E228F4" w:rsidRPr="001F0D0F" w:rsidRDefault="00E228F4" w:rsidP="00CE4A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Подберите  и изучите литературу, сбор и обработка фактического и статистического материала</w:t>
      </w:r>
    </w:p>
    <w:p w:rsidR="00E228F4" w:rsidRPr="001F0D0F" w:rsidRDefault="00E228F4" w:rsidP="00CE4A34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Составьте  план  написания доклада.</w:t>
      </w:r>
    </w:p>
    <w:p w:rsidR="00E228F4" w:rsidRPr="001F0D0F" w:rsidRDefault="00E228F4" w:rsidP="00CE4A34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D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Напишите доклад.</w:t>
      </w:r>
    </w:p>
    <w:p w:rsidR="002C1E11" w:rsidRPr="001F0D0F" w:rsidRDefault="00E228F4" w:rsidP="002C1E1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</w:rPr>
        <w:t>Форма отчетности:</w:t>
      </w:r>
      <w:r w:rsidRPr="001F0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D0F"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1F0D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доклад</w:t>
      </w:r>
      <w:r w:rsidR="002C1E11" w:rsidRPr="001F0D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:rsidR="00EB22FD" w:rsidRDefault="00EB22FD" w:rsidP="00E228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698" w:rsidRPr="001F0D0F" w:rsidRDefault="00800CC7" w:rsidP="00DD4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Задание 3</w:t>
      </w:r>
      <w:r w:rsidR="00EF0698" w:rsidRPr="001F0D0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EF0698" w:rsidRPr="001F0D0F">
        <w:rPr>
          <w:rFonts w:ascii="Times New Roman" w:hAnsi="Times New Roman" w:cs="Times New Roman"/>
          <w:bCs/>
          <w:i/>
          <w:sz w:val="24"/>
          <w:szCs w:val="24"/>
          <w:u w:val="single"/>
        </w:rPr>
        <w:t>Самостоятельная проработка учебного материала (подготовка  конспекта).</w:t>
      </w:r>
    </w:p>
    <w:p w:rsidR="00EF0698" w:rsidRPr="001F0D0F" w:rsidRDefault="00EF0698" w:rsidP="00DD4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D0F">
        <w:rPr>
          <w:rFonts w:ascii="Times New Roman" w:hAnsi="Times New Roman" w:cs="Times New Roman"/>
          <w:bCs/>
          <w:sz w:val="24"/>
          <w:szCs w:val="24"/>
        </w:rPr>
        <w:t>Темы, выносимые на самостоятельную проработку и конспектирование:</w:t>
      </w:r>
    </w:p>
    <w:p w:rsidR="00800CC7" w:rsidRPr="00800CC7" w:rsidRDefault="00800CC7" w:rsidP="00800CC7">
      <w:pPr>
        <w:numPr>
          <w:ilvl w:val="0"/>
          <w:numId w:val="7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napToGrid w:val="0"/>
        <w:spacing w:after="0" w:line="200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800CC7">
        <w:rPr>
          <w:rFonts w:ascii="Times New Roman" w:eastAsia="Calibri" w:hAnsi="Times New Roman" w:cs="Times New Roman"/>
          <w:bCs/>
          <w:sz w:val="24"/>
          <w:szCs w:val="24"/>
        </w:rPr>
        <w:t>«Международные организации по стандартизации»</w:t>
      </w:r>
    </w:p>
    <w:p w:rsidR="00800CC7" w:rsidRPr="00800CC7" w:rsidRDefault="00800CC7" w:rsidP="00800CC7">
      <w:pPr>
        <w:numPr>
          <w:ilvl w:val="0"/>
          <w:numId w:val="7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800CC7">
        <w:rPr>
          <w:rFonts w:ascii="Times New Roman" w:eastAsia="Calibri" w:hAnsi="Times New Roman" w:cs="Times New Roman"/>
          <w:bCs/>
          <w:sz w:val="24"/>
          <w:szCs w:val="24"/>
        </w:rPr>
        <w:t>«Стандартизация крупных межотраслевых систем»</w:t>
      </w:r>
    </w:p>
    <w:p w:rsidR="00800CC7" w:rsidRPr="00800CC7" w:rsidRDefault="003747E0" w:rsidP="00800CC7">
      <w:pPr>
        <w:numPr>
          <w:ilvl w:val="0"/>
          <w:numId w:val="7"/>
        </w:numPr>
        <w:tabs>
          <w:tab w:val="left" w:pos="3076"/>
          <w:tab w:val="left" w:pos="3992"/>
          <w:tab w:val="left" w:pos="4908"/>
          <w:tab w:val="left" w:pos="5824"/>
          <w:tab w:val="left" w:pos="6740"/>
          <w:tab w:val="left" w:pos="7656"/>
          <w:tab w:val="left" w:pos="8572"/>
          <w:tab w:val="left" w:pos="9488"/>
          <w:tab w:val="left" w:pos="10404"/>
          <w:tab w:val="left" w:pos="11320"/>
          <w:tab w:val="left" w:pos="12236"/>
          <w:tab w:val="left" w:pos="13152"/>
          <w:tab w:val="left" w:pos="14068"/>
          <w:tab w:val="left" w:pos="14984"/>
          <w:tab w:val="left" w:pos="15900"/>
          <w:tab w:val="left" w:pos="16816"/>
        </w:tabs>
        <w:suppressAutoHyphens/>
        <w:snapToGrid w:val="0"/>
        <w:spacing w:after="0" w:line="200" w:lineRule="exact"/>
        <w:rPr>
          <w:rFonts w:ascii="Times New Roman" w:eastAsia="Calibri" w:hAnsi="Times New Roman" w:cs="Times New Roman"/>
          <w:bCs/>
        </w:rPr>
      </w:pPr>
      <w:r w:rsidRPr="00800CC7">
        <w:rPr>
          <w:rFonts w:ascii="Times New Roman" w:eastAsia="Calibri" w:hAnsi="Times New Roman" w:cs="Times New Roman"/>
          <w:bCs/>
        </w:rPr>
        <w:t xml:space="preserve"> </w:t>
      </w:r>
      <w:r w:rsidR="00800CC7" w:rsidRPr="00800CC7">
        <w:rPr>
          <w:rFonts w:ascii="Times New Roman" w:eastAsia="Calibri" w:hAnsi="Times New Roman" w:cs="Times New Roman"/>
          <w:bCs/>
        </w:rPr>
        <w:t>«Экологическая сертификация»</w:t>
      </w:r>
    </w:p>
    <w:p w:rsidR="00800CC7" w:rsidRPr="003747E0" w:rsidRDefault="00800CC7" w:rsidP="00800CC7">
      <w:pPr>
        <w:numPr>
          <w:ilvl w:val="0"/>
          <w:numId w:val="7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napToGrid w:val="0"/>
        <w:spacing w:after="0" w:line="200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800CC7">
        <w:rPr>
          <w:rFonts w:ascii="Times New Roman" w:eastAsia="Calibri" w:hAnsi="Times New Roman" w:cs="Times New Roman"/>
          <w:bCs/>
        </w:rPr>
        <w:t>«Особенности сертификации работ и услуг»</w:t>
      </w:r>
    </w:p>
    <w:p w:rsidR="003747E0" w:rsidRPr="003747E0" w:rsidRDefault="003747E0" w:rsidP="003747E0">
      <w:pPr>
        <w:numPr>
          <w:ilvl w:val="0"/>
          <w:numId w:val="7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bCs/>
        </w:rPr>
      </w:pPr>
      <w:r w:rsidRPr="003747E0">
        <w:rPr>
          <w:rFonts w:ascii="Times New Roman" w:hAnsi="Times New Roman" w:cs="Times New Roman"/>
          <w:bCs/>
        </w:rPr>
        <w:t>«Сертификация систем менеджмента качества»</w:t>
      </w:r>
    </w:p>
    <w:p w:rsidR="003747E0" w:rsidRPr="00BA0AD3" w:rsidRDefault="003747E0" w:rsidP="003747E0">
      <w:pPr>
        <w:tabs>
          <w:tab w:val="left" w:pos="3076"/>
          <w:tab w:val="left" w:pos="3992"/>
          <w:tab w:val="left" w:pos="4908"/>
          <w:tab w:val="left" w:pos="5824"/>
          <w:tab w:val="left" w:pos="6740"/>
          <w:tab w:val="left" w:pos="7656"/>
          <w:tab w:val="left" w:pos="8572"/>
          <w:tab w:val="left" w:pos="9488"/>
          <w:tab w:val="left" w:pos="10404"/>
          <w:tab w:val="left" w:pos="11320"/>
          <w:tab w:val="left" w:pos="12236"/>
          <w:tab w:val="left" w:pos="13152"/>
          <w:tab w:val="left" w:pos="14068"/>
          <w:tab w:val="left" w:pos="14984"/>
          <w:tab w:val="left" w:pos="15900"/>
          <w:tab w:val="left" w:pos="16816"/>
        </w:tabs>
        <w:snapToGrid w:val="0"/>
        <w:spacing w:line="200" w:lineRule="exact"/>
        <w:ind w:left="720"/>
        <w:rPr>
          <w:bCs/>
        </w:rPr>
      </w:pPr>
    </w:p>
    <w:p w:rsidR="003747E0" w:rsidRPr="00800CC7" w:rsidRDefault="003747E0" w:rsidP="003747E0">
      <w:p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napToGrid w:val="0"/>
        <w:spacing w:after="0" w:line="200" w:lineRule="exac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0698" w:rsidRPr="001F0D0F" w:rsidRDefault="00EF0698" w:rsidP="00DD40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</w:rPr>
        <w:t xml:space="preserve">   Методические указания:</w:t>
      </w:r>
    </w:p>
    <w:p w:rsidR="00EF0698" w:rsidRPr="001F0D0F" w:rsidRDefault="00EF0698" w:rsidP="00DD406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D0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Подберите  и изучите литературу, законспектировав в логической последовательности содержание темы.</w:t>
      </w:r>
    </w:p>
    <w:p w:rsidR="00EF0698" w:rsidRPr="001F0D0F" w:rsidRDefault="00EF0698" w:rsidP="00DD4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0D0F">
        <w:rPr>
          <w:rFonts w:ascii="Times New Roman" w:hAnsi="Times New Roman" w:cs="Times New Roman"/>
          <w:b/>
          <w:i/>
          <w:sz w:val="24"/>
          <w:szCs w:val="24"/>
        </w:rPr>
        <w:t>Форма отчетности:</w:t>
      </w:r>
      <w:r w:rsidRPr="001F0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D0F">
        <w:rPr>
          <w:rFonts w:ascii="Times New Roman" w:hAnsi="Times New Roman" w:cs="Times New Roman"/>
          <w:sz w:val="24"/>
          <w:szCs w:val="24"/>
        </w:rPr>
        <w:t>выполненный конспект в рабочей тетради, устный опрос.</w:t>
      </w:r>
    </w:p>
    <w:p w:rsidR="00DD406A" w:rsidRPr="001F0D0F" w:rsidRDefault="00DD406A" w:rsidP="00EF0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06A" w:rsidRPr="00732589" w:rsidRDefault="00800CC7" w:rsidP="00DD406A">
      <w:pPr>
        <w:tabs>
          <w:tab w:val="left" w:pos="3840"/>
        </w:tabs>
        <w:ind w:right="-1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</w:t>
      </w:r>
      <w:r w:rsidR="001809EE" w:rsidRPr="007325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D406A" w:rsidRPr="007325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32589">
        <w:rPr>
          <w:rFonts w:ascii="Times New Roman" w:hAnsi="Times New Roman" w:cs="Times New Roman"/>
          <w:sz w:val="24"/>
          <w:szCs w:val="24"/>
          <w:u w:val="single"/>
        </w:rPr>
        <w:t xml:space="preserve">Решить задачи </w:t>
      </w:r>
      <w:r w:rsidR="00DD406A" w:rsidRPr="00732589">
        <w:rPr>
          <w:rFonts w:ascii="Times New Roman" w:hAnsi="Times New Roman" w:cs="Times New Roman"/>
          <w:sz w:val="24"/>
          <w:szCs w:val="24"/>
          <w:u w:val="single"/>
        </w:rPr>
        <w:t xml:space="preserve"> по теме </w:t>
      </w:r>
      <w:r w:rsidRPr="00732589">
        <w:rPr>
          <w:rFonts w:ascii="Times New Roman" w:hAnsi="Times New Roman" w:cs="Times New Roman"/>
          <w:sz w:val="24"/>
          <w:szCs w:val="24"/>
          <w:u w:val="single"/>
        </w:rPr>
        <w:t>«Технические измерения».</w:t>
      </w:r>
    </w:p>
    <w:p w:rsidR="001809EE" w:rsidRPr="00732589" w:rsidRDefault="001809EE" w:rsidP="001809EE">
      <w:pPr>
        <w:spacing w:line="240" w:lineRule="auto"/>
        <w:ind w:right="-250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</w:rPr>
        <w:t xml:space="preserve">Задача 1. </w:t>
      </w:r>
      <w:r w:rsidRPr="00732589">
        <w:rPr>
          <w:rFonts w:ascii="Times New Roman" w:hAnsi="Times New Roman" w:cs="Times New Roman"/>
          <w:sz w:val="24"/>
          <w:szCs w:val="24"/>
        </w:rPr>
        <w:t>Внутреннее сопротивление магнитоэлектрического вольтметра R</w:t>
      </w:r>
      <w:r w:rsidRPr="00732589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732589">
        <w:rPr>
          <w:rFonts w:ascii="Times New Roman" w:hAnsi="Times New Roman" w:cs="Times New Roman"/>
          <w:sz w:val="24"/>
          <w:szCs w:val="24"/>
        </w:rPr>
        <w:t>=10кОм, диапазон измерений U</w:t>
      </w:r>
      <w:r w:rsidRPr="00732589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732589">
        <w:rPr>
          <w:rFonts w:ascii="Times New Roman" w:hAnsi="Times New Roman" w:cs="Times New Roman"/>
          <w:sz w:val="24"/>
          <w:szCs w:val="24"/>
        </w:rPr>
        <w:t>=10 В. Найдите значение сопротивления добавочного резистора R</w:t>
      </w:r>
      <w:r w:rsidRPr="00732589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732589">
        <w:rPr>
          <w:rFonts w:ascii="Times New Roman" w:hAnsi="Times New Roman" w:cs="Times New Roman"/>
          <w:sz w:val="24"/>
          <w:szCs w:val="24"/>
        </w:rPr>
        <w:t>, необходимого для расширения диапазона измерения до U=100В.</w:t>
      </w:r>
    </w:p>
    <w:p w:rsidR="001809EE" w:rsidRPr="00732589" w:rsidRDefault="001809EE" w:rsidP="001809EE">
      <w:pPr>
        <w:spacing w:line="240" w:lineRule="auto"/>
        <w:ind w:right="-250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</w:rPr>
        <w:t>Задача 2.</w:t>
      </w:r>
      <w:r w:rsidRPr="00732589">
        <w:rPr>
          <w:rFonts w:ascii="Times New Roman" w:hAnsi="Times New Roman" w:cs="Times New Roman"/>
          <w:sz w:val="24"/>
          <w:szCs w:val="24"/>
        </w:rPr>
        <w:t xml:space="preserve"> Диапазон измерения тока магнитоэлектрического амперметра І</w:t>
      </w:r>
      <w:r w:rsidRPr="00732589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732589">
        <w:rPr>
          <w:rFonts w:ascii="Times New Roman" w:hAnsi="Times New Roman" w:cs="Times New Roman"/>
          <w:sz w:val="24"/>
          <w:szCs w:val="24"/>
        </w:rPr>
        <w:t>=10mА, внутреннее сопротивление R</w:t>
      </w:r>
      <w:r w:rsidRPr="00732589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732589">
        <w:rPr>
          <w:rFonts w:ascii="Times New Roman" w:hAnsi="Times New Roman" w:cs="Times New Roman"/>
          <w:sz w:val="24"/>
          <w:szCs w:val="24"/>
        </w:rPr>
        <w:t>=10 Ом,  Найдите значение сопротивления шунта R</w:t>
      </w:r>
      <w:r w:rsidRPr="00732589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Pr="00732589">
        <w:rPr>
          <w:rFonts w:ascii="Times New Roman" w:hAnsi="Times New Roman" w:cs="Times New Roman"/>
          <w:sz w:val="24"/>
          <w:szCs w:val="24"/>
        </w:rPr>
        <w:t>, необходимого для расширения диапазона измерения тока до І=1А.</w:t>
      </w:r>
    </w:p>
    <w:p w:rsidR="001809EE" w:rsidRPr="00732589" w:rsidRDefault="001809EE" w:rsidP="001809EE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</w:rPr>
        <w:t>Задача 3</w:t>
      </w:r>
      <w:r w:rsidRPr="00732589">
        <w:rPr>
          <w:rFonts w:ascii="Times New Roman" w:hAnsi="Times New Roman" w:cs="Times New Roman"/>
          <w:sz w:val="24"/>
          <w:szCs w:val="24"/>
        </w:rPr>
        <w:t xml:space="preserve"> Вольтметр класса точности 1,0 с пределом измерения 300 , имеющий максимальное значение делений 150, поверен на отметках 30, 60, 100, 120 и 150 делений, при этом абсолютная погрешность составила в этих точках 1,8; 0,7; 2,5;1,2 и 0,8 В.</w:t>
      </w:r>
    </w:p>
    <w:p w:rsidR="001809EE" w:rsidRPr="00732589" w:rsidRDefault="001809EE" w:rsidP="001809EE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sz w:val="24"/>
          <w:szCs w:val="24"/>
        </w:rPr>
        <w:t>Определить, соответствует ли прибор указанному классу точности, и относительные погрешности на каждой отметке.</w:t>
      </w:r>
    </w:p>
    <w:p w:rsidR="001809EE" w:rsidRPr="00732589" w:rsidRDefault="001809EE" w:rsidP="001809E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указания:</w:t>
      </w:r>
    </w:p>
    <w:p w:rsidR="001809EE" w:rsidRPr="00732589" w:rsidRDefault="001809EE" w:rsidP="001809EE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sz w:val="24"/>
          <w:szCs w:val="24"/>
        </w:rPr>
        <w:t>Внимательно прочитайте учебный материал, изложенный в опорном конспекте и учебной литературе.</w:t>
      </w:r>
    </w:p>
    <w:p w:rsidR="001809EE" w:rsidRPr="00732589" w:rsidRDefault="001809EE" w:rsidP="001809EE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sz w:val="24"/>
          <w:szCs w:val="24"/>
        </w:rPr>
        <w:t xml:space="preserve">Рассчитайте добавочное сопротивление  и сопротивление шунта. </w:t>
      </w:r>
      <w:r w:rsidRPr="00732589">
        <w:rPr>
          <w:rFonts w:ascii="Times New Roman" w:eastAsiaTheme="minorEastAsia" w:hAnsi="Times New Roman" w:cs="Times New Roman"/>
          <w:sz w:val="24"/>
          <w:szCs w:val="24"/>
        </w:rPr>
        <w:t>Зарисуйте схему подключения добавочного сопротивления и шунта.</w:t>
      </w:r>
    </w:p>
    <w:p w:rsidR="001809EE" w:rsidRPr="00732589" w:rsidRDefault="001809EE" w:rsidP="00180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литература:</w:t>
      </w:r>
      <w:r w:rsidRPr="007325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2589">
        <w:rPr>
          <w:rFonts w:ascii="Times New Roman" w:hAnsi="Times New Roman" w:cs="Times New Roman"/>
          <w:i/>
          <w:sz w:val="24"/>
          <w:szCs w:val="24"/>
        </w:rPr>
        <w:t>[4] стр. 280</w:t>
      </w:r>
    </w:p>
    <w:p w:rsidR="001809EE" w:rsidRPr="00732589" w:rsidRDefault="001809EE" w:rsidP="00180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</w:rPr>
        <w:t>Форма отчетности:</w:t>
      </w:r>
      <w:r w:rsidRPr="00732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589">
        <w:rPr>
          <w:rFonts w:ascii="Times New Roman" w:hAnsi="Times New Roman" w:cs="Times New Roman"/>
          <w:sz w:val="24"/>
          <w:szCs w:val="24"/>
        </w:rPr>
        <w:t>выполненный расчет  в рабочей тетради.</w:t>
      </w:r>
    </w:p>
    <w:p w:rsidR="00732589" w:rsidRPr="00732589" w:rsidRDefault="00732589" w:rsidP="0073258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Задание 5. </w:t>
      </w:r>
      <w:r w:rsidRPr="00732589">
        <w:rPr>
          <w:rFonts w:ascii="Times New Roman" w:hAnsi="Times New Roman" w:cs="Times New Roman"/>
          <w:sz w:val="24"/>
          <w:szCs w:val="24"/>
          <w:u w:val="single"/>
        </w:rPr>
        <w:t>Описать измерительный прибор и его шкалу.</w:t>
      </w:r>
    </w:p>
    <w:p w:rsidR="00732589" w:rsidRPr="00CD3167" w:rsidRDefault="00732589" w:rsidP="00732589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15DAE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114675" cy="17526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12" cy="175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89" w:rsidRPr="00732589" w:rsidRDefault="00732589" w:rsidP="00732589">
      <w:p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указания:</w:t>
      </w:r>
    </w:p>
    <w:p w:rsidR="00732589" w:rsidRPr="00732589" w:rsidRDefault="00732589" w:rsidP="0073258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sz w:val="24"/>
          <w:szCs w:val="24"/>
        </w:rPr>
        <w:t>1. Внимательно прочитайте учебный материал, изложенный в опорном конспекте и учебной литературе.</w:t>
      </w:r>
    </w:p>
    <w:p w:rsidR="00732589" w:rsidRPr="00732589" w:rsidRDefault="00732589" w:rsidP="0073258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sz w:val="24"/>
          <w:szCs w:val="24"/>
        </w:rPr>
        <w:t>2.Зарисуйте измерительный прибор и опишите его.  ( по образцу):</w:t>
      </w:r>
    </w:p>
    <w:p w:rsidR="00732589" w:rsidRPr="00732589" w:rsidRDefault="00732589" w:rsidP="0073258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литература:</w:t>
      </w:r>
      <w:r w:rsidRPr="007325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258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325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2589">
        <w:rPr>
          <w:rFonts w:ascii="Times New Roman" w:hAnsi="Times New Roman" w:cs="Times New Roman"/>
          <w:i/>
          <w:sz w:val="24"/>
          <w:szCs w:val="24"/>
        </w:rPr>
        <w:t>[2] стр. 85-114</w:t>
      </w:r>
    </w:p>
    <w:p w:rsidR="00732589" w:rsidRPr="00732589" w:rsidRDefault="00732589" w:rsidP="0073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</w:rPr>
        <w:t xml:space="preserve">        Форма отчетности:</w:t>
      </w:r>
      <w:r w:rsidRPr="00732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589">
        <w:rPr>
          <w:rFonts w:ascii="Times New Roman" w:hAnsi="Times New Roman" w:cs="Times New Roman"/>
          <w:sz w:val="24"/>
          <w:szCs w:val="24"/>
        </w:rPr>
        <w:t>выполненные в рабочей тетради.</w:t>
      </w:r>
    </w:p>
    <w:p w:rsidR="00CC3BB4" w:rsidRDefault="00732589" w:rsidP="007325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73258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325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Задание 6</w:t>
      </w:r>
      <w:r w:rsidRPr="0073258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3258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Заполните</w:t>
      </w:r>
      <w:r w:rsidR="00CC3BB4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таблицы</w:t>
      </w:r>
      <w:r w:rsidRPr="0073258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732589" w:rsidRDefault="00732589" w:rsidP="007325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</w:rPr>
        <w:t xml:space="preserve">       Цель: </w:t>
      </w:r>
      <w:r w:rsidRPr="00732589">
        <w:rPr>
          <w:rFonts w:ascii="Times New Roman" w:hAnsi="Times New Roman" w:cs="Times New Roman"/>
          <w:sz w:val="24"/>
          <w:szCs w:val="24"/>
        </w:rPr>
        <w:t xml:space="preserve">Закрепить знания по использованию и назначению измерительных приборов </w:t>
      </w:r>
    </w:p>
    <w:p w:rsidR="00CC3BB4" w:rsidRPr="00CC3BB4" w:rsidRDefault="00CC3BB4" w:rsidP="00CC3B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Таблица 1</w:t>
      </w:r>
      <w:r w:rsidRPr="00CC3BB4">
        <w:rPr>
          <w:rFonts w:ascii="Times New Roman" w:hAnsi="Times New Roman" w:cs="Times New Roman"/>
          <w:bCs/>
          <w:color w:val="000000"/>
          <w:sz w:val="24"/>
          <w:szCs w:val="24"/>
        </w:rPr>
        <w:t>Условные обозначения на шкалах электроизмерительных приборах.</w:t>
      </w:r>
      <w:r w:rsidRPr="00CC3BB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CC3BB4" w:rsidRPr="00732589" w:rsidRDefault="00CC3BB4" w:rsidP="007325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32589" w:rsidRPr="00732589" w:rsidRDefault="00732589" w:rsidP="007325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3BB4" w:rsidRDefault="00CC3BB4" w:rsidP="007325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32589" w:rsidRPr="00732589" w:rsidRDefault="00732589" w:rsidP="007325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sz w:val="24"/>
          <w:szCs w:val="24"/>
        </w:rPr>
        <w:t>Таблица1</w:t>
      </w:r>
    </w:p>
    <w:p w:rsidR="00732589" w:rsidRPr="00CD3167" w:rsidRDefault="00732589" w:rsidP="007325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785"/>
        <w:gridCol w:w="4786"/>
      </w:tblGrid>
      <w:tr w:rsidR="00732589" w:rsidRPr="00CD3167" w:rsidTr="001648C1">
        <w:tc>
          <w:tcPr>
            <w:tcW w:w="4785" w:type="dxa"/>
          </w:tcPr>
          <w:p w:rsidR="00732589" w:rsidRPr="00CD3167" w:rsidRDefault="00732589" w:rsidP="001648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67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на шкале</w:t>
            </w:r>
          </w:p>
        </w:tc>
        <w:tc>
          <w:tcPr>
            <w:tcW w:w="4786" w:type="dxa"/>
          </w:tcPr>
          <w:p w:rsidR="00732589" w:rsidRPr="00CD3167" w:rsidRDefault="00732589" w:rsidP="001648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67">
              <w:rPr>
                <w:rFonts w:ascii="Times New Roman" w:hAnsi="Times New Roman" w:cs="Times New Roman"/>
                <w:b/>
                <w:sz w:val="20"/>
                <w:szCs w:val="20"/>
              </w:rPr>
              <w:t>Расшифровка обозначения</w:t>
            </w:r>
          </w:p>
        </w:tc>
      </w:tr>
      <w:tr w:rsidR="00732589" w:rsidRPr="00CD3167" w:rsidTr="001648C1">
        <w:tc>
          <w:tcPr>
            <w:tcW w:w="4785" w:type="dxa"/>
          </w:tcPr>
          <w:p w:rsidR="00732589" w:rsidRPr="00CD3167" w:rsidRDefault="00732589" w:rsidP="001648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732589" w:rsidRPr="00CD3167" w:rsidRDefault="00732589" w:rsidP="001648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32589" w:rsidRPr="00CD3167" w:rsidTr="001648C1">
        <w:tc>
          <w:tcPr>
            <w:tcW w:w="4785" w:type="dxa"/>
          </w:tcPr>
          <w:p w:rsidR="00732589" w:rsidRPr="00CD3167" w:rsidRDefault="00732589" w:rsidP="001648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732589" w:rsidRPr="00CD3167" w:rsidRDefault="00732589" w:rsidP="001648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32589" w:rsidRPr="00CD3167" w:rsidTr="001648C1">
        <w:tc>
          <w:tcPr>
            <w:tcW w:w="4785" w:type="dxa"/>
          </w:tcPr>
          <w:p w:rsidR="00732589" w:rsidRPr="00CD3167" w:rsidRDefault="00732589" w:rsidP="001648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732589" w:rsidRPr="00CD3167" w:rsidRDefault="00732589" w:rsidP="001648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CC3BB4" w:rsidRDefault="00CC3BB4" w:rsidP="00CC3BB4">
      <w:pPr>
        <w:rPr>
          <w:color w:val="000000"/>
        </w:rPr>
      </w:pPr>
    </w:p>
    <w:p w:rsidR="00CC3BB4" w:rsidRDefault="00CC3BB4" w:rsidP="00CC3BB4">
      <w:pPr>
        <w:rPr>
          <w:color w:val="000000"/>
        </w:rPr>
      </w:pPr>
      <w:r>
        <w:rPr>
          <w:rFonts w:ascii="TimesNewRomanPSMT" w:hAnsi="TimesNewRomanPSMT"/>
          <w:color w:val="000000"/>
        </w:rPr>
        <w:t>Заполнить до конца таблицу 2 - Кратные единицы системы единиц</w:t>
      </w:r>
      <w:r>
        <w:rPr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СИ</w:t>
      </w:r>
    </w:p>
    <w:p w:rsidR="00CC3BB4" w:rsidRDefault="00CC3BB4" w:rsidP="00CC3BB4">
      <w:pPr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3028950" cy="22574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325" t="35851" r="30406" b="2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B4" w:rsidRPr="0064436D" w:rsidRDefault="00CC3BB4" w:rsidP="00CC3B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436D">
        <w:rPr>
          <w:rFonts w:ascii="Times New Roman" w:hAnsi="Times New Roman"/>
          <w:color w:val="000000"/>
          <w:sz w:val="24"/>
          <w:szCs w:val="24"/>
        </w:rPr>
        <w:t>Заполнить таблицу 1 – Виды поверки СИ</w:t>
      </w:r>
    </w:p>
    <w:p w:rsidR="00CC3BB4" w:rsidRPr="0064436D" w:rsidRDefault="00CC3BB4" w:rsidP="00CC3BB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3</w:t>
      </w:r>
      <w:r w:rsidRPr="0064436D">
        <w:rPr>
          <w:rFonts w:ascii="Times New Roman" w:hAnsi="Times New Roman"/>
          <w:color w:val="000000"/>
          <w:sz w:val="24"/>
          <w:szCs w:val="24"/>
        </w:rPr>
        <w:t xml:space="preserve"> – Виды поверки 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4"/>
        <w:gridCol w:w="4717"/>
      </w:tblGrid>
      <w:tr w:rsidR="00CC3BB4" w:rsidRPr="0064436D" w:rsidTr="001648C1">
        <w:tc>
          <w:tcPr>
            <w:tcW w:w="4854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3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измерений</w:t>
            </w:r>
          </w:p>
        </w:tc>
        <w:tc>
          <w:tcPr>
            <w:tcW w:w="4717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3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поверки</w:t>
            </w:r>
          </w:p>
        </w:tc>
      </w:tr>
      <w:tr w:rsidR="00CC3BB4" w:rsidRPr="0064436D" w:rsidTr="001648C1">
        <w:tc>
          <w:tcPr>
            <w:tcW w:w="4854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4436D">
              <w:rPr>
                <w:rFonts w:ascii="Times New Roman" w:hAnsi="Times New Roman"/>
                <w:color w:val="000000"/>
              </w:rPr>
              <w:t>Находящиеся в эксплуатации</w:t>
            </w:r>
          </w:p>
        </w:tc>
        <w:tc>
          <w:tcPr>
            <w:tcW w:w="4717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BB4" w:rsidRPr="0064436D" w:rsidTr="001648C1">
        <w:tc>
          <w:tcPr>
            <w:tcW w:w="4854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4436D">
              <w:rPr>
                <w:rFonts w:ascii="Times New Roman" w:hAnsi="Times New Roman"/>
                <w:color w:val="000000"/>
              </w:rPr>
              <w:lastRenderedPageBreak/>
              <w:t xml:space="preserve">При вводе в эксплуатацию после длительного хранения </w:t>
            </w:r>
          </w:p>
        </w:tc>
        <w:tc>
          <w:tcPr>
            <w:tcW w:w="4717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BB4" w:rsidRPr="0064436D" w:rsidTr="001648C1">
        <w:tc>
          <w:tcPr>
            <w:tcW w:w="4854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4436D">
              <w:rPr>
                <w:rFonts w:ascii="Times New Roman" w:hAnsi="Times New Roman"/>
                <w:color w:val="000000"/>
              </w:rPr>
              <w:t>Отремонтированные</w:t>
            </w:r>
          </w:p>
        </w:tc>
        <w:tc>
          <w:tcPr>
            <w:tcW w:w="4717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BB4" w:rsidRPr="0064436D" w:rsidTr="001648C1">
        <w:tc>
          <w:tcPr>
            <w:tcW w:w="4854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4436D">
              <w:rPr>
                <w:rFonts w:ascii="Times New Roman" w:hAnsi="Times New Roman"/>
                <w:color w:val="000000"/>
              </w:rPr>
              <w:t>Для выявления пригодности к применению при осуществлении гос. метрологического надзора</w:t>
            </w:r>
          </w:p>
        </w:tc>
        <w:tc>
          <w:tcPr>
            <w:tcW w:w="4717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BB4" w:rsidRPr="0064436D" w:rsidTr="001648C1">
        <w:tc>
          <w:tcPr>
            <w:tcW w:w="4854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4436D">
              <w:rPr>
                <w:rFonts w:ascii="Times New Roman" w:hAnsi="Times New Roman"/>
                <w:color w:val="000000"/>
              </w:rPr>
              <w:t>При ввозе из-за рубежа</w:t>
            </w:r>
          </w:p>
        </w:tc>
        <w:tc>
          <w:tcPr>
            <w:tcW w:w="4717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BB4" w:rsidRPr="0064436D" w:rsidTr="001648C1">
        <w:tc>
          <w:tcPr>
            <w:tcW w:w="4854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4436D">
              <w:rPr>
                <w:rFonts w:ascii="Times New Roman" w:hAnsi="Times New Roman"/>
                <w:color w:val="000000"/>
              </w:rPr>
              <w:t>Утеряно свидетельство о поверке</w:t>
            </w:r>
          </w:p>
        </w:tc>
        <w:tc>
          <w:tcPr>
            <w:tcW w:w="4717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BB4" w:rsidRPr="0064436D" w:rsidTr="001648C1">
        <w:tc>
          <w:tcPr>
            <w:tcW w:w="4854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4436D">
              <w:rPr>
                <w:rFonts w:ascii="Times New Roman" w:hAnsi="Times New Roman"/>
                <w:color w:val="000000"/>
              </w:rPr>
              <w:t>При вводе в эксплуатацию сразу после производства СИ</w:t>
            </w:r>
          </w:p>
        </w:tc>
        <w:tc>
          <w:tcPr>
            <w:tcW w:w="4717" w:type="dxa"/>
          </w:tcPr>
          <w:p w:rsidR="00CC3BB4" w:rsidRPr="0064436D" w:rsidRDefault="00CC3BB4" w:rsidP="001648C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3BB4" w:rsidRDefault="00CC3BB4" w:rsidP="00CC3BB4">
      <w:pPr>
        <w:spacing w:after="0" w:line="240" w:lineRule="auto"/>
        <w:jc w:val="both"/>
        <w:rPr>
          <w:b/>
          <w:bCs/>
          <w:color w:val="000000"/>
        </w:rPr>
      </w:pPr>
    </w:p>
    <w:p w:rsidR="00CC3BB4" w:rsidRPr="00CC3BB4" w:rsidRDefault="00CC3BB4" w:rsidP="00CC3BB4">
      <w:pPr>
        <w:pStyle w:val="af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C3BB4">
        <w:rPr>
          <w:rFonts w:ascii="Times New Roman" w:hAnsi="Times New Roman"/>
          <w:i/>
          <w:sz w:val="24"/>
          <w:szCs w:val="24"/>
          <w:u w:val="single"/>
        </w:rPr>
        <w:t>Задание7</w:t>
      </w:r>
      <w:r w:rsidRPr="00CC3BB4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: </w:t>
      </w:r>
      <w:r w:rsidRPr="00CC3BB4">
        <w:rPr>
          <w:rFonts w:ascii="Times New Roman" w:hAnsi="Times New Roman"/>
          <w:color w:val="000000"/>
          <w:sz w:val="24"/>
          <w:szCs w:val="24"/>
          <w:u w:val="single"/>
        </w:rPr>
        <w:t xml:space="preserve">Выполнить перевод заданных единиц физических величин в </w:t>
      </w:r>
      <w:r w:rsidRPr="00CC3BB4">
        <w:rPr>
          <w:rFonts w:ascii="Times New Roman" w:hAnsi="Times New Roman"/>
          <w:color w:val="000000"/>
          <w:sz w:val="24"/>
          <w:szCs w:val="24"/>
        </w:rPr>
        <w:t>требуемые.</w:t>
      </w:r>
      <w:r w:rsidRPr="00CC3BB4">
        <w:rPr>
          <w:rFonts w:ascii="Times New Roman" w:hAnsi="Times New Roman"/>
          <w:color w:val="000000"/>
          <w:sz w:val="24"/>
          <w:szCs w:val="24"/>
        </w:rPr>
        <w:br/>
        <w:t>0,01 Ф - перевести в мкФ</w:t>
      </w:r>
    </w:p>
    <w:p w:rsidR="00CC3BB4" w:rsidRPr="00CC3BB4" w:rsidRDefault="00CC3BB4" w:rsidP="00CC3BB4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CC3BB4">
        <w:rPr>
          <w:rFonts w:ascii="Times New Roman" w:hAnsi="Times New Roman"/>
          <w:color w:val="000000"/>
          <w:sz w:val="24"/>
          <w:szCs w:val="24"/>
        </w:rPr>
        <w:t>4,15 нФ - перевести в пФ</w:t>
      </w:r>
    </w:p>
    <w:p w:rsidR="00CC3BB4" w:rsidRPr="00CC3BB4" w:rsidRDefault="00CC3BB4" w:rsidP="00CC3BB4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CC3BB4">
        <w:rPr>
          <w:rFonts w:ascii="Times New Roman" w:hAnsi="Times New Roman"/>
          <w:color w:val="000000"/>
          <w:sz w:val="24"/>
          <w:szCs w:val="24"/>
        </w:rPr>
        <w:t>0,217 ГОм - перевести в Мом</w:t>
      </w:r>
    </w:p>
    <w:p w:rsidR="00CC3BB4" w:rsidRPr="00CC3BB4" w:rsidRDefault="00CC3BB4" w:rsidP="00CC3BB4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CC3BB4">
        <w:rPr>
          <w:rFonts w:ascii="Times New Roman" w:hAnsi="Times New Roman"/>
          <w:color w:val="000000"/>
          <w:sz w:val="24"/>
          <w:szCs w:val="24"/>
        </w:rPr>
        <w:t>5300 МГц - перевести в кГц</w:t>
      </w:r>
    </w:p>
    <w:p w:rsidR="00CC3BB4" w:rsidRPr="00CC3BB4" w:rsidRDefault="00CC3BB4" w:rsidP="00CC3BB4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CC3BB4">
        <w:rPr>
          <w:rFonts w:ascii="Times New Roman" w:hAnsi="Times New Roman"/>
          <w:color w:val="000000"/>
          <w:sz w:val="24"/>
          <w:szCs w:val="24"/>
        </w:rPr>
        <w:t>2,5 нс – перевести в мс</w:t>
      </w:r>
    </w:p>
    <w:p w:rsidR="00CC3BB4" w:rsidRPr="00CC3BB4" w:rsidRDefault="00CC3BB4" w:rsidP="00CC3BB4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CC3BB4">
        <w:rPr>
          <w:rFonts w:ascii="Times New Roman" w:hAnsi="Times New Roman"/>
          <w:color w:val="000000"/>
          <w:sz w:val="24"/>
          <w:szCs w:val="24"/>
        </w:rPr>
        <w:t>6000 В – перевести в кВ</w:t>
      </w:r>
    </w:p>
    <w:p w:rsidR="00CC3BB4" w:rsidRPr="00CC3BB4" w:rsidRDefault="00CC3BB4" w:rsidP="00CC3BB4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 w:rsidRPr="00CC3BB4">
        <w:rPr>
          <w:rFonts w:ascii="Times New Roman" w:hAnsi="Times New Roman"/>
          <w:color w:val="000000"/>
          <w:sz w:val="24"/>
          <w:szCs w:val="24"/>
        </w:rPr>
        <w:t>200,5 пФ – перевести в мкФ.</w:t>
      </w:r>
    </w:p>
    <w:p w:rsidR="00CC3BB4" w:rsidRPr="00CC3BB4" w:rsidRDefault="00CC3BB4" w:rsidP="00CC3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B4">
        <w:rPr>
          <w:rFonts w:ascii="Times New Roman" w:hAnsi="Times New Roman" w:cs="Times New Roman"/>
          <w:color w:val="000000"/>
          <w:sz w:val="24"/>
          <w:szCs w:val="24"/>
        </w:rPr>
        <w:t>0,01 Ф - перевести в мкФ</w:t>
      </w:r>
    </w:p>
    <w:p w:rsidR="00CC3BB4" w:rsidRPr="00CC3BB4" w:rsidRDefault="00CC3BB4" w:rsidP="00CC3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B4">
        <w:rPr>
          <w:rFonts w:ascii="Times New Roman" w:hAnsi="Times New Roman" w:cs="Times New Roman"/>
          <w:color w:val="000000"/>
          <w:sz w:val="24"/>
          <w:szCs w:val="24"/>
        </w:rPr>
        <w:t>4800 мс - перевести в нс</w:t>
      </w:r>
    </w:p>
    <w:p w:rsidR="00CC3BB4" w:rsidRPr="00CC3BB4" w:rsidRDefault="00CC3BB4" w:rsidP="00CC3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B4">
        <w:rPr>
          <w:rFonts w:ascii="Times New Roman" w:hAnsi="Times New Roman" w:cs="Times New Roman"/>
          <w:color w:val="000000"/>
          <w:sz w:val="24"/>
          <w:szCs w:val="24"/>
        </w:rPr>
        <w:t xml:space="preserve">5300 МГц - перевести в ГГц </w:t>
      </w:r>
    </w:p>
    <w:p w:rsidR="00CC3BB4" w:rsidRPr="00CC3BB4" w:rsidRDefault="00CC3BB4" w:rsidP="00CC3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B4">
        <w:rPr>
          <w:rFonts w:ascii="Times New Roman" w:hAnsi="Times New Roman" w:cs="Times New Roman"/>
          <w:color w:val="000000"/>
          <w:sz w:val="24"/>
          <w:szCs w:val="24"/>
        </w:rPr>
        <w:t xml:space="preserve"> 10445 пФ - перевести в мкФ </w:t>
      </w:r>
    </w:p>
    <w:p w:rsidR="00CC3BB4" w:rsidRPr="00CC3BB4" w:rsidRDefault="00CC3BB4" w:rsidP="00CC3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B4">
        <w:rPr>
          <w:rFonts w:ascii="Times New Roman" w:hAnsi="Times New Roman" w:cs="Times New Roman"/>
          <w:color w:val="000000"/>
          <w:sz w:val="24"/>
          <w:szCs w:val="24"/>
        </w:rPr>
        <w:t xml:space="preserve">650 мОм - перевести в Ом </w:t>
      </w:r>
    </w:p>
    <w:p w:rsidR="00CC3BB4" w:rsidRPr="00CC3BB4" w:rsidRDefault="00CC3BB4" w:rsidP="00CC3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B4">
        <w:rPr>
          <w:rFonts w:ascii="Times New Roman" w:hAnsi="Times New Roman" w:cs="Times New Roman"/>
          <w:color w:val="000000"/>
          <w:sz w:val="24"/>
          <w:szCs w:val="24"/>
        </w:rPr>
        <w:t xml:space="preserve">1805 мм - перевести в см </w:t>
      </w:r>
    </w:p>
    <w:p w:rsidR="00CC3BB4" w:rsidRPr="00CC3BB4" w:rsidRDefault="00CC3BB4" w:rsidP="00CC3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B4">
        <w:rPr>
          <w:rFonts w:ascii="Times New Roman" w:hAnsi="Times New Roman" w:cs="Times New Roman"/>
          <w:color w:val="000000"/>
          <w:sz w:val="24"/>
          <w:szCs w:val="24"/>
        </w:rPr>
        <w:t xml:space="preserve">1,41 м - перевести в мм </w:t>
      </w:r>
    </w:p>
    <w:p w:rsidR="00CC3BB4" w:rsidRPr="00CC3BB4" w:rsidRDefault="00CC3BB4" w:rsidP="00CC3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B4">
        <w:rPr>
          <w:rFonts w:ascii="Times New Roman" w:hAnsi="Times New Roman" w:cs="Times New Roman"/>
          <w:color w:val="000000"/>
          <w:sz w:val="24"/>
          <w:szCs w:val="24"/>
        </w:rPr>
        <w:t xml:space="preserve"> 0,01 Ф - перевести в мкФ</w:t>
      </w:r>
    </w:p>
    <w:p w:rsidR="00CC3BB4" w:rsidRPr="00CC3BB4" w:rsidRDefault="00CC3BB4" w:rsidP="00CC3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3BB4">
        <w:rPr>
          <w:rFonts w:ascii="Times New Roman" w:hAnsi="Times New Roman" w:cs="Times New Roman"/>
          <w:i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8</w:t>
      </w:r>
      <w:r w:rsidRPr="00CC3BB4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Определите, какие данные содержат поверительные клейма</w:t>
      </w:r>
      <w:r w:rsidRPr="00723109">
        <w:rPr>
          <w:rFonts w:ascii="Times New Roman" w:hAnsi="Times New Roman"/>
          <w:color w:val="000000"/>
          <w:sz w:val="24"/>
          <w:szCs w:val="24"/>
        </w:rPr>
        <w:t>.</w:t>
      </w:r>
    </w:p>
    <w:p w:rsidR="00B534CF" w:rsidRPr="001F0D0F" w:rsidRDefault="00CC3BB4" w:rsidP="00BD4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6136" cy="1699709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727" t="53698" r="35017" b="2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90" cy="170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B4" w:rsidRPr="00732589" w:rsidRDefault="00CC3BB4" w:rsidP="00CC3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89">
        <w:rPr>
          <w:rFonts w:ascii="Times New Roman" w:hAnsi="Times New Roman" w:cs="Times New Roman"/>
          <w:b/>
          <w:i/>
          <w:sz w:val="24"/>
          <w:szCs w:val="24"/>
        </w:rPr>
        <w:t xml:space="preserve">        Форма отчетности:</w:t>
      </w:r>
      <w:r w:rsidRPr="00732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589">
        <w:rPr>
          <w:rFonts w:ascii="Times New Roman" w:hAnsi="Times New Roman" w:cs="Times New Roman"/>
          <w:sz w:val="24"/>
          <w:szCs w:val="24"/>
        </w:rPr>
        <w:t>выполненные в рабочей тетради.</w:t>
      </w:r>
    </w:p>
    <w:p w:rsidR="002247B8" w:rsidRDefault="00875F28" w:rsidP="00BD403B">
      <w:pPr>
        <w:spacing w:line="240" w:lineRule="auto"/>
        <w:jc w:val="both"/>
        <w:rPr>
          <w:rFonts w:ascii="TimesNewRomanPSMT" w:hAnsi="TimesNewRomanPSMT"/>
          <w:color w:val="000000"/>
        </w:rPr>
      </w:pPr>
      <w:r w:rsidRPr="00CC3BB4">
        <w:rPr>
          <w:rFonts w:ascii="Times New Roman" w:hAnsi="Times New Roman" w:cs="Times New Roman"/>
          <w:i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9</w:t>
      </w:r>
      <w:r w:rsidRPr="00CC3BB4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1648C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1 </w:t>
      </w:r>
      <w:r>
        <w:rPr>
          <w:rFonts w:ascii="TimesNewRomanPSMT" w:hAnsi="TimesNewRomanPSMT"/>
          <w:color w:val="000000"/>
        </w:rPr>
        <w:t>Определите уровень качества трансформаторного масла ГК (ТУ 38.101.1025-85), значения показателей качества которого указаны в таблице 1.</w:t>
      </w:r>
    </w:p>
    <w:p w:rsidR="00BB32FA" w:rsidRPr="001F0D0F" w:rsidRDefault="00BB32FA" w:rsidP="00BD40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FA">
        <w:rPr>
          <w:rFonts w:ascii="TimesNewRomanPSMT" w:hAnsi="TimesNewRomanPSMT"/>
          <w:noProof/>
          <w:color w:val="000000"/>
          <w:lang w:eastAsia="ru-RU"/>
        </w:rPr>
        <w:lastRenderedPageBreak/>
        <w:drawing>
          <wp:inline distT="0" distB="0" distL="0" distR="0">
            <wp:extent cx="4514850" cy="3409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412" t="30977" r="17228" b="19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30" cy="341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08" w:rsidRDefault="001648C1" w:rsidP="001648C1">
      <w:pPr>
        <w:spacing w:after="0" w:line="240" w:lineRule="auto"/>
        <w:ind w:left="567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2.</w:t>
      </w:r>
      <w:r w:rsidRPr="001648C1">
        <w:rPr>
          <w:rFonts w:ascii="TimesNewRomanPSMT" w:hAnsi="TimesNewRomanPSMT"/>
          <w:color w:val="000000"/>
        </w:rPr>
        <w:t xml:space="preserve">Определите уровень качества разъединителя </w:t>
      </w:r>
      <w:r w:rsidR="00DC0AEB">
        <w:rPr>
          <w:rFonts w:ascii="TimesNewRomanPSMT" w:hAnsi="TimesNewRomanPSMT"/>
          <w:color w:val="000000"/>
        </w:rPr>
        <w:t>РВО</w:t>
      </w:r>
      <w:r w:rsidRPr="001648C1">
        <w:rPr>
          <w:rFonts w:ascii="TimesNewRomanPSMT" w:hAnsi="TimesNewRomanPSMT"/>
          <w:color w:val="000000"/>
        </w:rPr>
        <w:t>, значения показателей каче</w:t>
      </w:r>
      <w:r>
        <w:rPr>
          <w:rFonts w:ascii="TimesNewRomanPSMT" w:hAnsi="TimesNewRomanPSMT"/>
          <w:color w:val="000000"/>
        </w:rPr>
        <w:t>ства которых указаны в таблице 2</w:t>
      </w:r>
      <w:r w:rsidRPr="001648C1">
        <w:rPr>
          <w:rFonts w:ascii="TimesNewRomanPSMT" w:hAnsi="TimesNewRomanPSMT"/>
          <w:color w:val="000000"/>
        </w:rPr>
        <w:t>.</w:t>
      </w:r>
    </w:p>
    <w:p w:rsidR="001648C1" w:rsidRDefault="001648C1" w:rsidP="001648C1">
      <w:pPr>
        <w:spacing w:after="0" w:line="240" w:lineRule="auto"/>
        <w:ind w:left="567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Таблица 2</w:t>
      </w:r>
    </w:p>
    <w:p w:rsidR="001648C1" w:rsidRPr="001648C1" w:rsidRDefault="001648C1" w:rsidP="001648C1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1648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143500" cy="3133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437" t="42513" r="16261" b="1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0F" w:rsidRDefault="001F0D0F" w:rsidP="00BC3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87B" w:rsidRPr="00DC1556" w:rsidRDefault="0032687B" w:rsidP="00CC3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556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ВНЕАУДИТОРНОЙ САМОСТОЯТЕЛЬНОЙ РАБОТЫ</w:t>
      </w:r>
    </w:p>
    <w:p w:rsidR="007D760C" w:rsidRPr="00E34EB8" w:rsidRDefault="007D760C" w:rsidP="00FC3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87B" w:rsidRPr="00DC1556" w:rsidRDefault="0032687B" w:rsidP="0032687B">
      <w:pPr>
        <w:pStyle w:val="Default"/>
        <w:ind w:firstLine="709"/>
        <w:jc w:val="both"/>
        <w:rPr>
          <w:i/>
        </w:rPr>
      </w:pPr>
      <w:r w:rsidRPr="00DC1556">
        <w:rPr>
          <w:bCs/>
          <w:i/>
        </w:rPr>
        <w:t xml:space="preserve">Вид работы: </w:t>
      </w:r>
      <w:r w:rsidRPr="00DC1556">
        <w:rPr>
          <w:i/>
        </w:rPr>
        <w:t xml:space="preserve">Подготовка конспекта </w:t>
      </w:r>
    </w:p>
    <w:p w:rsidR="0032687B" w:rsidRPr="00DC1556" w:rsidRDefault="0032687B" w:rsidP="0032687B">
      <w:pPr>
        <w:pStyle w:val="Default"/>
        <w:ind w:firstLine="709"/>
        <w:jc w:val="both"/>
        <w:rPr>
          <w:i/>
        </w:rPr>
      </w:pPr>
      <w:r w:rsidRPr="00DC1556">
        <w:rPr>
          <w:bCs/>
          <w:i/>
        </w:rPr>
        <w:t xml:space="preserve">Инструкция по выполнению самостоятельной работы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выписками из журналов, газет, статей, новых учебников, брошюр по обмену опытом, данных из Интернета и других источников. Таким образом, конспект становится сборником необходимых материалов, куда обучающийся вносит всё новое, что он изучил, узнал. Такие конспекты представляют, большую ценность при подготовке к урокам.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lastRenderedPageBreak/>
        <w:t xml:space="preserve">1. Первичное ознакомление с материалом изучаемой темы по тексту учебника, дополнительной литературе.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2. Выделение главного в изучаемом материале, составление обычных кратких записей.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3. Составление опорного конспекта. </w:t>
      </w:r>
    </w:p>
    <w:p w:rsidR="0032687B" w:rsidRPr="00DC1556" w:rsidRDefault="0032687B" w:rsidP="0032687B">
      <w:pPr>
        <w:pStyle w:val="Default"/>
        <w:ind w:firstLine="709"/>
        <w:jc w:val="both"/>
        <w:rPr>
          <w:i/>
        </w:rPr>
      </w:pPr>
      <w:r w:rsidRPr="00DC1556">
        <w:rPr>
          <w:bCs/>
          <w:i/>
        </w:rPr>
        <w:t xml:space="preserve">Форма контроля и критерии оценки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«5» Полнота использования учебного материала. Объём конспекта – 1 тетрадная страница на один раздел. Логика изложения (наличие схем, количество смысловых связей между понятиями). Наглядность (наличие рисунков, схем, и пр.; аккуратность выполнения, читаемость конспекта. Грамотность (терминологическая и орфографическая). Самостоятельность при составлении.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«4» Использование учебного материала не полное. Объём конспекта – 1 тетрадная страница на один раздел. Не достаточно логично изложено (наличие схем, количество смысловых связей между понятиями). Наглядность (наличие рисунков, схем, и пр.; аккуратность выполнения, читаемость конспекта. Грамотность (терминологическая и орфографическая). Самостоятельность при составлении.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«3» Использование учебного материала не полное. Объём конспекта – менее одной тетрадной страницы на один раздел. Не достаточно логично изложено (наличие схем, количество смысловых связей между понятиями). Наглядность (наличие рисунков, символов, и пр.; аккуратность выполнения, читаемость конспекта. Грамотность (терминологическая и орфографическая). Самостоятельность при составлении. Не разборчивый почерк.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«2» Использование учебного материала не полное. Объём конспекта – менее одной тетрадной страницы на один раздел. Отсутствуют схемы, количество смысловых связей между понятиями. Отсутствует наглядность (наличие рисунков, символов, и пр.; аккуратность выполнения, читаемость конспекта. Допущены ошибки терминологические и орфографические. Не самостоятельность при составлении. Не разборчивый почерк. </w:t>
      </w:r>
    </w:p>
    <w:p w:rsidR="0032687B" w:rsidRPr="00DC1556" w:rsidRDefault="0032687B" w:rsidP="0032687B">
      <w:pPr>
        <w:pStyle w:val="Default"/>
        <w:ind w:firstLine="709"/>
        <w:jc w:val="both"/>
        <w:rPr>
          <w:i/>
        </w:rPr>
      </w:pPr>
      <w:r w:rsidRPr="00DC1556">
        <w:rPr>
          <w:bCs/>
          <w:i/>
        </w:rPr>
        <w:t xml:space="preserve">Вид работы: </w:t>
      </w:r>
      <w:r w:rsidRPr="00DC1556">
        <w:rPr>
          <w:i/>
        </w:rPr>
        <w:t xml:space="preserve">Подготовка к практическому занятию </w:t>
      </w:r>
    </w:p>
    <w:p w:rsidR="0032687B" w:rsidRPr="00DC1556" w:rsidRDefault="0032687B" w:rsidP="0032687B">
      <w:pPr>
        <w:pStyle w:val="Default"/>
        <w:ind w:firstLine="709"/>
        <w:jc w:val="both"/>
        <w:rPr>
          <w:i/>
        </w:rPr>
      </w:pPr>
      <w:r w:rsidRPr="00DC1556">
        <w:rPr>
          <w:bCs/>
          <w:i/>
        </w:rPr>
        <w:t xml:space="preserve">Инструкция по выполнению самостоятельной работы </w:t>
      </w:r>
    </w:p>
    <w:p w:rsidR="0032687B" w:rsidRPr="00DC1556" w:rsidRDefault="0032687B" w:rsidP="0032687B">
      <w:pPr>
        <w:pStyle w:val="Default"/>
        <w:ind w:firstLine="709"/>
        <w:jc w:val="both"/>
        <w:rPr>
          <w:i/>
        </w:rPr>
      </w:pPr>
      <w:r w:rsidRPr="00DC1556">
        <w:rPr>
          <w:bCs/>
          <w:i/>
        </w:rPr>
        <w:t xml:space="preserve">Подготовка к практическим занятиям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rPr>
          <w:i/>
          <w:iCs/>
        </w:rPr>
        <w:t xml:space="preserve">Практическое занятие </w:t>
      </w:r>
      <w:r w:rsidRPr="00E34EB8">
        <w:t xml:space="preserve">— это одна из форм учебной работы, которая ориентирована на закрепление изученного теоретического материала, его более глубокое усвоение и формирование умения применять теоретические знания в практических, прикладных целях. Особое внимание на практических занятиях уделяется выработке учебных или профессиональных навыков. Такие навыки формируются в процессе выполнения конкретных заданий — упражнений, задач и т. п. — под руководством и контролем преподавателя. </w:t>
      </w:r>
    </w:p>
    <w:p w:rsidR="0032687B" w:rsidRPr="00DC1556" w:rsidRDefault="0032687B" w:rsidP="0032687B">
      <w:pPr>
        <w:pStyle w:val="Default"/>
        <w:ind w:firstLine="709"/>
        <w:jc w:val="both"/>
        <w:rPr>
          <w:i/>
        </w:rPr>
      </w:pPr>
      <w:r w:rsidRPr="00DC1556">
        <w:rPr>
          <w:bCs/>
          <w:i/>
        </w:rPr>
        <w:t xml:space="preserve">Этапы подготовки к практическому занятию: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>- освежите в памяти теоретические сведения, полученные на лекциях и в процессе самостоятельной работы;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>- подберите необходимую учебную и справочную литературу.</w:t>
      </w:r>
    </w:p>
    <w:p w:rsidR="0032687B" w:rsidRPr="00DC1556" w:rsidRDefault="0032687B" w:rsidP="0032687B">
      <w:pPr>
        <w:pStyle w:val="Default"/>
        <w:ind w:firstLine="709"/>
        <w:jc w:val="both"/>
        <w:rPr>
          <w:i/>
        </w:rPr>
      </w:pPr>
      <w:r w:rsidRPr="00DC1556">
        <w:rPr>
          <w:bCs/>
          <w:i/>
        </w:rPr>
        <w:t xml:space="preserve">Вид работы: </w:t>
      </w:r>
      <w:r w:rsidRPr="00DC1556">
        <w:rPr>
          <w:i/>
        </w:rPr>
        <w:t xml:space="preserve">Подготовить доклад. </w:t>
      </w:r>
    </w:p>
    <w:p w:rsidR="0032687B" w:rsidRPr="00DC1556" w:rsidRDefault="0032687B" w:rsidP="0032687B">
      <w:pPr>
        <w:pStyle w:val="Default"/>
        <w:ind w:firstLine="709"/>
        <w:jc w:val="both"/>
        <w:rPr>
          <w:i/>
        </w:rPr>
      </w:pPr>
      <w:r w:rsidRPr="00DC1556">
        <w:rPr>
          <w:bCs/>
          <w:i/>
        </w:rPr>
        <w:t xml:space="preserve">Инструкция по выполнению самостоятельной работы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rPr>
          <w:bCs/>
          <w:i/>
        </w:rPr>
        <w:t>Доклад</w:t>
      </w:r>
      <w:r w:rsidRPr="00E34EB8">
        <w:rPr>
          <w:b/>
          <w:bCs/>
        </w:rPr>
        <w:t xml:space="preserve"> </w:t>
      </w:r>
      <w:r w:rsidRPr="00E34EB8">
        <w:t xml:space="preserve">– это устное выступление на заданную тему. В учебных заведениях время доклада, как правило, составляет 5-7 минут. </w:t>
      </w:r>
    </w:p>
    <w:p w:rsidR="0032687B" w:rsidRPr="00DC1556" w:rsidRDefault="0032687B" w:rsidP="0032687B">
      <w:pPr>
        <w:pStyle w:val="Default"/>
        <w:ind w:firstLine="709"/>
        <w:jc w:val="both"/>
        <w:rPr>
          <w:i/>
        </w:rPr>
      </w:pPr>
      <w:r w:rsidRPr="00DC1556">
        <w:rPr>
          <w:bCs/>
          <w:i/>
        </w:rPr>
        <w:t xml:space="preserve">Цели доклада: </w:t>
      </w:r>
    </w:p>
    <w:p w:rsidR="0032687B" w:rsidRPr="00E34EB8" w:rsidRDefault="0032687B" w:rsidP="00CE4A34">
      <w:pPr>
        <w:pStyle w:val="Default"/>
        <w:numPr>
          <w:ilvl w:val="0"/>
          <w:numId w:val="5"/>
        </w:numPr>
      </w:pPr>
      <w:r w:rsidRPr="00E34EB8">
        <w:t xml:space="preserve">Научиться убедительно и кратко излагать свои мысли в устной форме. </w:t>
      </w:r>
    </w:p>
    <w:p w:rsidR="0032687B" w:rsidRPr="00E34EB8" w:rsidRDefault="0032687B" w:rsidP="00CE4A34">
      <w:pPr>
        <w:pStyle w:val="Default"/>
        <w:numPr>
          <w:ilvl w:val="0"/>
          <w:numId w:val="5"/>
        </w:numPr>
      </w:pPr>
      <w:r w:rsidRPr="00E34EB8">
        <w:t>Донести информацию до слушателя, установить контакт с аудиторией.</w:t>
      </w:r>
    </w:p>
    <w:p w:rsidR="0032687B" w:rsidRPr="00DC1556" w:rsidRDefault="0032687B" w:rsidP="0032687B">
      <w:pPr>
        <w:pStyle w:val="Default"/>
        <w:ind w:left="360"/>
        <w:rPr>
          <w:i/>
          <w:color w:val="auto"/>
        </w:rPr>
      </w:pPr>
      <w:r w:rsidRPr="00DC1556">
        <w:rPr>
          <w:bCs/>
          <w:i/>
          <w:color w:val="auto"/>
        </w:rPr>
        <w:t xml:space="preserve">План и содержание доклада </w:t>
      </w:r>
    </w:p>
    <w:p w:rsidR="0032687B" w:rsidRPr="00E34EB8" w:rsidRDefault="0032687B" w:rsidP="0032687B">
      <w:pPr>
        <w:pStyle w:val="Default"/>
      </w:pPr>
      <w:r w:rsidRPr="00E34EB8">
        <w:rPr>
          <w:bCs/>
        </w:rPr>
        <w:t>Ядром</w:t>
      </w:r>
      <w:r w:rsidRPr="00E34EB8">
        <w:rPr>
          <w:b/>
          <w:bCs/>
        </w:rPr>
        <w:t xml:space="preserve"> </w:t>
      </w:r>
      <w:r w:rsidRPr="00E34EB8">
        <w:t xml:space="preserve">хорошего </w:t>
      </w:r>
      <w:r w:rsidRPr="00E34EB8">
        <w:rPr>
          <w:bCs/>
        </w:rPr>
        <w:t>доклада</w:t>
      </w:r>
      <w:r w:rsidRPr="00E34EB8">
        <w:rPr>
          <w:b/>
          <w:bCs/>
        </w:rPr>
        <w:t xml:space="preserve"> </w:t>
      </w:r>
      <w:r w:rsidRPr="00E34EB8">
        <w:t xml:space="preserve">является информация. Она должна быть новой и понятной. Важно в процессе доклада не только сообщить информацию, но и убедить слушателей в правильности своей точки зрения. </w:t>
      </w:r>
    </w:p>
    <w:p w:rsidR="0032687B" w:rsidRPr="00E34EB8" w:rsidRDefault="0032687B" w:rsidP="0032687B">
      <w:pPr>
        <w:pStyle w:val="Default"/>
      </w:pPr>
    </w:p>
    <w:p w:rsidR="0032687B" w:rsidRPr="00DC1556" w:rsidRDefault="0032687B" w:rsidP="0032687B">
      <w:pPr>
        <w:pStyle w:val="Default"/>
        <w:jc w:val="both"/>
        <w:rPr>
          <w:i/>
        </w:rPr>
      </w:pPr>
      <w:r w:rsidRPr="00DC1556">
        <w:rPr>
          <w:bCs/>
          <w:i/>
        </w:rPr>
        <w:t xml:space="preserve">Формы контроля и критерии оценок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Доклады выполняются на листах формата А4 в соответствии с представленными в методических рекомендациях требованиями.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«Отлично» выставляется в случае, когда объем доклада составляет 5-6 страниц, текст напечатан аккуратно, в соответствии с требованиями, полностью раскрыта тема доклада, информация взята из нескольких источников, доклад написан грамотно, без ошибок.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lastRenderedPageBreak/>
        <w:t xml:space="preserve">При защите доклада обучающийся продемонстрировал отличное знание материала работы, приводил соответствующие доводы, давал полные развернутые ответы на вопросы и аргументировал их.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«Хорошо» выставляется в случае, когда объем доклада составляет 4-5 страниц, текст напечатан аккуратно, в соответствии с требованиями, встречаются небольшие опечатки, полностью раскрыта тема доклада, информация взята из нескольких источников, реферат написан грамотно.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При защите доклада обучающийся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«Удовлетворительно» - в случае, когда объем доклада составляет менее 4 страниц, текст напечатан неаккуратно, много опечаток, тема доклада раскрыта не полностью, информация взята из одного источника, реферат написан с ошибками.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При защите доклада обучающийся продемонстрировал слабое знание материала работы, не смог привести соответствующие доводы и аргументировать сои ответы.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«Неудовлетворительно» - в случае, когда объем доклада составляет менее 4 страниц, текст напечатан неаккуратно, много опечаток, тема доклада не раскрыта, информация взята из 1 источника, много ошибок в построении предложений. </w:t>
      </w:r>
    </w:p>
    <w:p w:rsidR="0032687B" w:rsidRPr="00E34EB8" w:rsidRDefault="0032687B" w:rsidP="0032687B">
      <w:pPr>
        <w:pStyle w:val="Default"/>
        <w:ind w:firstLine="709"/>
        <w:jc w:val="both"/>
      </w:pPr>
      <w:r w:rsidRPr="00E34EB8">
        <w:t xml:space="preserve">При защите доклада обучающийся продемонстрировал слабое знание материала работы, не смог раскрыть тему не отвечал на вопросы. </w:t>
      </w:r>
    </w:p>
    <w:p w:rsidR="004A2676" w:rsidRPr="00E34EB8" w:rsidRDefault="004A2676" w:rsidP="00FC3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2FE" w:rsidRPr="00DC1556" w:rsidRDefault="00FC32FE" w:rsidP="00FC3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556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1418B" w:rsidRPr="00A1418B" w:rsidRDefault="00A1418B" w:rsidP="00A1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8B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A1418B" w:rsidRPr="00A1418B" w:rsidRDefault="00A1418B" w:rsidP="00A1418B">
      <w:pPr>
        <w:numPr>
          <w:ilvl w:val="0"/>
          <w:numId w:val="36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8B">
        <w:rPr>
          <w:rFonts w:ascii="Times New Roman" w:hAnsi="Times New Roman" w:cs="Times New Roman"/>
          <w:bCs/>
          <w:sz w:val="24"/>
          <w:szCs w:val="24"/>
        </w:rPr>
        <w:t>Метрология, стандартизация и сертификация на транспорте: учеб. пособие для студ. учреждений сред. проф. образования / [С.А.Зайцев, А.Н.Толстов, Д.Д.Грибанов, Р.В.Меркулов]. – 2-е изд., стер. - М.: Издательский центр «Академия», 2012. - 224 с.</w:t>
      </w:r>
    </w:p>
    <w:p w:rsidR="00A1418B" w:rsidRPr="00A1418B" w:rsidRDefault="00A1418B" w:rsidP="00A1418B">
      <w:pPr>
        <w:numPr>
          <w:ilvl w:val="0"/>
          <w:numId w:val="36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8B">
        <w:rPr>
          <w:rFonts w:ascii="Times New Roman" w:hAnsi="Times New Roman" w:cs="Times New Roman"/>
          <w:bCs/>
          <w:sz w:val="24"/>
          <w:szCs w:val="24"/>
        </w:rPr>
        <w:t>Метрология, стандартизация и сертификация на транспорте: учебник для студ. сред. проф. образования / [И.А.Иванов, С.В.Урушев, А.А.Воробьев, Д.П.Кононов]. - М.: Издательский центр «Академия», 2009. - 336 с.</w:t>
      </w:r>
    </w:p>
    <w:p w:rsidR="00A1418B" w:rsidRPr="00A1418B" w:rsidRDefault="00A1418B" w:rsidP="00A1418B">
      <w:pPr>
        <w:numPr>
          <w:ilvl w:val="0"/>
          <w:numId w:val="36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8B">
        <w:rPr>
          <w:rFonts w:ascii="Times New Roman" w:hAnsi="Times New Roman" w:cs="Times New Roman"/>
          <w:bCs/>
          <w:sz w:val="24"/>
          <w:szCs w:val="24"/>
        </w:rPr>
        <w:t xml:space="preserve">Метрология, стандартизация и сертификация на транспорте: лабораторно-практические работы: учеб. пособие для студ. учреждений сред. проф. образования / Л.В.Маргвелашвили. - М.: Издательский центр «Академия», 2011. - 208 с. </w:t>
      </w:r>
    </w:p>
    <w:p w:rsidR="00A1418B" w:rsidRPr="00A1418B" w:rsidRDefault="00A1418B" w:rsidP="00A1418B">
      <w:pPr>
        <w:numPr>
          <w:ilvl w:val="0"/>
          <w:numId w:val="3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18B">
        <w:rPr>
          <w:rFonts w:ascii="Times New Roman" w:hAnsi="Times New Roman" w:cs="Times New Roman"/>
          <w:color w:val="000000"/>
          <w:sz w:val="24"/>
          <w:szCs w:val="24"/>
        </w:rPr>
        <w:t>Герасимов Е.Б., Герасимова Б.И. Метрология, стандартизация и сертификация.</w:t>
      </w:r>
      <w:r w:rsidRPr="00A1418B">
        <w:rPr>
          <w:rFonts w:ascii="Times New Roman" w:hAnsi="Times New Roman" w:cs="Times New Roman"/>
          <w:color w:val="000000"/>
          <w:sz w:val="24"/>
          <w:szCs w:val="24"/>
        </w:rPr>
        <w:br/>
        <w:t>Учебное пособие. – М.: ИНФРА-М, 2012</w:t>
      </w:r>
    </w:p>
    <w:p w:rsidR="00A1418B" w:rsidRPr="00A1418B" w:rsidRDefault="00A1418B" w:rsidP="00A141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18B" w:rsidRPr="00A1418B" w:rsidRDefault="00A1418B" w:rsidP="00A1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8B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A1418B" w:rsidRPr="00A1418B" w:rsidRDefault="00A1418B" w:rsidP="00A1418B">
      <w:pPr>
        <w:numPr>
          <w:ilvl w:val="0"/>
          <w:numId w:val="37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8B">
        <w:rPr>
          <w:rFonts w:ascii="Times New Roman" w:hAnsi="Times New Roman" w:cs="Times New Roman"/>
          <w:bCs/>
          <w:sz w:val="24"/>
          <w:szCs w:val="24"/>
        </w:rPr>
        <w:t>Лифиц И.М. Основы стандартизации, метрологии, сертификации: Учебник. - 2-е изд., испр. и доп. - М.: Юрайт-М, 2001. - 268 с.</w:t>
      </w:r>
    </w:p>
    <w:p w:rsidR="00A1418B" w:rsidRPr="00A1418B" w:rsidRDefault="00A1418B" w:rsidP="00A1418B">
      <w:pPr>
        <w:numPr>
          <w:ilvl w:val="0"/>
          <w:numId w:val="37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8B">
        <w:rPr>
          <w:rFonts w:ascii="Times New Roman" w:hAnsi="Times New Roman" w:cs="Times New Roman"/>
          <w:bCs/>
          <w:sz w:val="24"/>
          <w:szCs w:val="24"/>
        </w:rPr>
        <w:t>Крылова Г.Д. Основы стандартизации, сертификации, метрологии: Учебник для вузов. - 2-е изд., перераб и доп. - М.: ЮНИТИ-ДАНА, 2001. - 711 с.</w:t>
      </w:r>
    </w:p>
    <w:p w:rsidR="00A1418B" w:rsidRPr="00A1418B" w:rsidRDefault="00A1418B" w:rsidP="00A1418B">
      <w:pPr>
        <w:numPr>
          <w:ilvl w:val="0"/>
          <w:numId w:val="37"/>
        </w:num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8B">
        <w:rPr>
          <w:rFonts w:ascii="Times New Roman" w:hAnsi="Times New Roman" w:cs="Times New Roman"/>
          <w:bCs/>
          <w:sz w:val="24"/>
          <w:szCs w:val="24"/>
        </w:rPr>
        <w:t>Сергеев А.Г., Латышев М.В. Сертификация: Учебное пособие для студентов вузов. Изд. 2-е, перераб. и доп. М.: Логос, 2001. 264 с.: ил.</w:t>
      </w:r>
    </w:p>
    <w:p w:rsidR="00A1418B" w:rsidRPr="00A1418B" w:rsidRDefault="00A1418B" w:rsidP="00A1418B">
      <w:p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8B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A1418B" w:rsidRPr="00A1418B" w:rsidRDefault="00A1418B" w:rsidP="00A1418B">
      <w:p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1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3" w:history="1">
        <w:r w:rsidRPr="00A1418B">
          <w:rPr>
            <w:rStyle w:val="aa"/>
            <w:rFonts w:ascii="Times New Roman" w:hAnsi="Times New Roman" w:cs="Times New Roman"/>
            <w:sz w:val="24"/>
            <w:szCs w:val="24"/>
          </w:rPr>
          <w:t>http://www.fcior.ru</w:t>
        </w:r>
      </w:hyperlink>
      <w:r w:rsidRPr="00A1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18B" w:rsidRPr="00A1418B" w:rsidRDefault="00A1418B" w:rsidP="00A1418B">
      <w:p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1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4" w:history="1">
        <w:r w:rsidRPr="00A1418B">
          <w:rPr>
            <w:rStyle w:val="aa"/>
            <w:rFonts w:ascii="Times New Roman" w:hAnsi="Times New Roman" w:cs="Times New Roman"/>
            <w:sz w:val="24"/>
            <w:szCs w:val="24"/>
          </w:rPr>
          <w:t>http://sinol.by/metrologiya_standartizaciya/</w:t>
        </w:r>
      </w:hyperlink>
    </w:p>
    <w:p w:rsidR="00A1418B" w:rsidRPr="00A1418B" w:rsidRDefault="00A1418B" w:rsidP="00A1418B">
      <w:pPr>
        <w:tabs>
          <w:tab w:val="left" w:pos="10996"/>
          <w:tab w:val="left" w:pos="11912"/>
          <w:tab w:val="left" w:pos="12828"/>
          <w:tab w:val="left" w:pos="13744"/>
          <w:tab w:val="left" w:pos="14660"/>
          <w:tab w:val="left" w:pos="15576"/>
          <w:tab w:val="left" w:pos="16492"/>
          <w:tab w:val="left" w:pos="17408"/>
          <w:tab w:val="left" w:pos="18324"/>
          <w:tab w:val="left" w:pos="19240"/>
          <w:tab w:val="left" w:pos="20156"/>
          <w:tab w:val="left" w:pos="21072"/>
          <w:tab w:val="left" w:pos="21988"/>
          <w:tab w:val="left" w:pos="22904"/>
          <w:tab w:val="left" w:pos="23820"/>
          <w:tab w:val="left" w:pos="24736"/>
        </w:tabs>
        <w:spacing w:after="0" w:line="240" w:lineRule="auto"/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18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5" w:history="1">
        <w:r w:rsidRPr="00A1418B">
          <w:rPr>
            <w:rStyle w:val="aa"/>
            <w:rFonts w:ascii="Times New Roman" w:hAnsi="Times New Roman" w:cs="Times New Roman"/>
            <w:sz w:val="24"/>
            <w:szCs w:val="24"/>
          </w:rPr>
          <w:t>http://www.worldskillsrussia.org</w:t>
        </w:r>
      </w:hyperlink>
    </w:p>
    <w:p w:rsidR="00086A20" w:rsidRPr="00A1418B" w:rsidRDefault="00086A20" w:rsidP="00A14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A20" w:rsidRPr="00A1418B" w:rsidSect="0086721C">
      <w:pgSz w:w="11906" w:h="16838"/>
      <w:pgMar w:top="39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3E" w:rsidRDefault="003C303E" w:rsidP="00414CB4">
      <w:pPr>
        <w:spacing w:after="0" w:line="240" w:lineRule="auto"/>
      </w:pPr>
      <w:r>
        <w:separator/>
      </w:r>
    </w:p>
  </w:endnote>
  <w:endnote w:type="continuationSeparator" w:id="1">
    <w:p w:rsidR="003C303E" w:rsidRDefault="003C303E" w:rsidP="0041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3E" w:rsidRDefault="003C303E" w:rsidP="00414CB4">
      <w:pPr>
        <w:spacing w:after="0" w:line="240" w:lineRule="auto"/>
      </w:pPr>
      <w:r>
        <w:separator/>
      </w:r>
    </w:p>
  </w:footnote>
  <w:footnote w:type="continuationSeparator" w:id="1">
    <w:p w:rsidR="003C303E" w:rsidRDefault="003C303E" w:rsidP="0041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526D68"/>
    <w:multiLevelType w:val="hybridMultilevel"/>
    <w:tmpl w:val="7FEE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3B86"/>
    <w:multiLevelType w:val="multilevel"/>
    <w:tmpl w:val="A5F2A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D3C6D2C"/>
    <w:multiLevelType w:val="hybridMultilevel"/>
    <w:tmpl w:val="2052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01027"/>
    <w:multiLevelType w:val="hybridMultilevel"/>
    <w:tmpl w:val="C9A2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41F87"/>
    <w:multiLevelType w:val="hybridMultilevel"/>
    <w:tmpl w:val="7FEE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B6004"/>
    <w:multiLevelType w:val="hybridMultilevel"/>
    <w:tmpl w:val="759E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B13FA"/>
    <w:multiLevelType w:val="hybridMultilevel"/>
    <w:tmpl w:val="96F6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F6458"/>
    <w:multiLevelType w:val="hybridMultilevel"/>
    <w:tmpl w:val="61A0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E3A9A"/>
    <w:multiLevelType w:val="hybridMultilevel"/>
    <w:tmpl w:val="B4B63284"/>
    <w:lvl w:ilvl="0" w:tplc="041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E6150"/>
    <w:multiLevelType w:val="hybridMultilevel"/>
    <w:tmpl w:val="5916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61495"/>
    <w:multiLevelType w:val="hybridMultilevel"/>
    <w:tmpl w:val="8C3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F4AFB"/>
    <w:multiLevelType w:val="hybridMultilevel"/>
    <w:tmpl w:val="3CC26CB8"/>
    <w:lvl w:ilvl="0" w:tplc="3000B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652D5"/>
    <w:multiLevelType w:val="hybridMultilevel"/>
    <w:tmpl w:val="CB44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6380"/>
    <w:multiLevelType w:val="hybridMultilevel"/>
    <w:tmpl w:val="F8020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3D76"/>
    <w:multiLevelType w:val="hybridMultilevel"/>
    <w:tmpl w:val="0EE4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84CED"/>
    <w:multiLevelType w:val="hybridMultilevel"/>
    <w:tmpl w:val="61A0A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32692"/>
    <w:multiLevelType w:val="hybridMultilevel"/>
    <w:tmpl w:val="F580B75A"/>
    <w:lvl w:ilvl="0" w:tplc="74FA21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4050D71"/>
    <w:multiLevelType w:val="hybridMultilevel"/>
    <w:tmpl w:val="CFC2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C3B8A"/>
    <w:multiLevelType w:val="hybridMultilevel"/>
    <w:tmpl w:val="AED4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61B96"/>
    <w:multiLevelType w:val="hybridMultilevel"/>
    <w:tmpl w:val="E7EE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A3717"/>
    <w:multiLevelType w:val="hybridMultilevel"/>
    <w:tmpl w:val="6EB6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110D4"/>
    <w:multiLevelType w:val="hybridMultilevel"/>
    <w:tmpl w:val="A300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B764B"/>
    <w:multiLevelType w:val="hybridMultilevel"/>
    <w:tmpl w:val="E992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25A43"/>
    <w:multiLevelType w:val="hybridMultilevel"/>
    <w:tmpl w:val="1EB8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46206"/>
    <w:multiLevelType w:val="hybridMultilevel"/>
    <w:tmpl w:val="222AEF92"/>
    <w:lvl w:ilvl="0" w:tplc="D5DE6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E15118"/>
    <w:multiLevelType w:val="hybridMultilevel"/>
    <w:tmpl w:val="8C4C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90808"/>
    <w:multiLevelType w:val="hybridMultilevel"/>
    <w:tmpl w:val="8AAC9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A7938"/>
    <w:multiLevelType w:val="hybridMultilevel"/>
    <w:tmpl w:val="5F92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26B8E"/>
    <w:multiLevelType w:val="hybridMultilevel"/>
    <w:tmpl w:val="8EC4704C"/>
    <w:lvl w:ilvl="0" w:tplc="59D24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3542138"/>
    <w:multiLevelType w:val="hybridMultilevel"/>
    <w:tmpl w:val="1040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B54BB"/>
    <w:multiLevelType w:val="hybridMultilevel"/>
    <w:tmpl w:val="1A40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53B2B"/>
    <w:multiLevelType w:val="hybridMultilevel"/>
    <w:tmpl w:val="F580B75A"/>
    <w:lvl w:ilvl="0" w:tplc="74FA21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79E514AE"/>
    <w:multiLevelType w:val="hybridMultilevel"/>
    <w:tmpl w:val="2322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35"/>
  </w:num>
  <w:num w:numId="5">
    <w:abstractNumId w:val="15"/>
  </w:num>
  <w:num w:numId="6">
    <w:abstractNumId w:val="33"/>
  </w:num>
  <w:num w:numId="7">
    <w:abstractNumId w:val="30"/>
  </w:num>
  <w:num w:numId="8">
    <w:abstractNumId w:val="6"/>
  </w:num>
  <w:num w:numId="9">
    <w:abstractNumId w:val="26"/>
  </w:num>
  <w:num w:numId="10">
    <w:abstractNumId w:val="13"/>
  </w:num>
  <w:num w:numId="11">
    <w:abstractNumId w:val="27"/>
  </w:num>
  <w:num w:numId="12">
    <w:abstractNumId w:val="25"/>
  </w:num>
  <w:num w:numId="13">
    <w:abstractNumId w:val="14"/>
  </w:num>
  <w:num w:numId="14">
    <w:abstractNumId w:val="22"/>
  </w:num>
  <w:num w:numId="15">
    <w:abstractNumId w:val="23"/>
  </w:num>
  <w:num w:numId="16">
    <w:abstractNumId w:val="17"/>
  </w:num>
  <w:num w:numId="17">
    <w:abstractNumId w:val="36"/>
  </w:num>
  <w:num w:numId="18">
    <w:abstractNumId w:val="18"/>
  </w:num>
  <w:num w:numId="19">
    <w:abstractNumId w:val="31"/>
  </w:num>
  <w:num w:numId="20">
    <w:abstractNumId w:val="34"/>
  </w:num>
  <w:num w:numId="21">
    <w:abstractNumId w:val="11"/>
  </w:num>
  <w:num w:numId="22">
    <w:abstractNumId w:val="19"/>
  </w:num>
  <w:num w:numId="23">
    <w:abstractNumId w:val="16"/>
  </w:num>
  <w:num w:numId="24">
    <w:abstractNumId w:val="24"/>
  </w:num>
  <w:num w:numId="25">
    <w:abstractNumId w:val="10"/>
  </w:num>
  <w:num w:numId="26">
    <w:abstractNumId w:val="7"/>
  </w:num>
  <w:num w:numId="27">
    <w:abstractNumId w:val="8"/>
  </w:num>
  <w:num w:numId="28">
    <w:abstractNumId w:val="4"/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1"/>
  </w:num>
  <w:num w:numId="34">
    <w:abstractNumId w:val="0"/>
  </w:num>
  <w:num w:numId="35">
    <w:abstractNumId w:val="28"/>
  </w:num>
  <w:num w:numId="36">
    <w:abstractNumId w:val="2"/>
  </w:num>
  <w:num w:numId="37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F5C"/>
    <w:rsid w:val="00001773"/>
    <w:rsid w:val="000017D4"/>
    <w:rsid w:val="00004AAE"/>
    <w:rsid w:val="00006F87"/>
    <w:rsid w:val="00012107"/>
    <w:rsid w:val="000125A8"/>
    <w:rsid w:val="00012937"/>
    <w:rsid w:val="00013E37"/>
    <w:rsid w:val="0001440A"/>
    <w:rsid w:val="0001528E"/>
    <w:rsid w:val="00015E80"/>
    <w:rsid w:val="0001652E"/>
    <w:rsid w:val="00016836"/>
    <w:rsid w:val="00016EE4"/>
    <w:rsid w:val="000170FD"/>
    <w:rsid w:val="0001753B"/>
    <w:rsid w:val="000209E2"/>
    <w:rsid w:val="00021294"/>
    <w:rsid w:val="0002190A"/>
    <w:rsid w:val="00021AD4"/>
    <w:rsid w:val="00021EE8"/>
    <w:rsid w:val="00021EF4"/>
    <w:rsid w:val="00022785"/>
    <w:rsid w:val="00022BD5"/>
    <w:rsid w:val="000232F5"/>
    <w:rsid w:val="00023BBE"/>
    <w:rsid w:val="00024185"/>
    <w:rsid w:val="000255D4"/>
    <w:rsid w:val="00025B62"/>
    <w:rsid w:val="00026114"/>
    <w:rsid w:val="00026247"/>
    <w:rsid w:val="000264E0"/>
    <w:rsid w:val="000265EF"/>
    <w:rsid w:val="00027A8E"/>
    <w:rsid w:val="00030270"/>
    <w:rsid w:val="00031A23"/>
    <w:rsid w:val="00032E24"/>
    <w:rsid w:val="00032EA4"/>
    <w:rsid w:val="0003384B"/>
    <w:rsid w:val="0003485F"/>
    <w:rsid w:val="00034AAA"/>
    <w:rsid w:val="00034CC8"/>
    <w:rsid w:val="00034D1F"/>
    <w:rsid w:val="000355DE"/>
    <w:rsid w:val="000358D8"/>
    <w:rsid w:val="00035B27"/>
    <w:rsid w:val="00035CAF"/>
    <w:rsid w:val="00035EA2"/>
    <w:rsid w:val="00035FAC"/>
    <w:rsid w:val="00037D38"/>
    <w:rsid w:val="00040567"/>
    <w:rsid w:val="0004168A"/>
    <w:rsid w:val="0004189C"/>
    <w:rsid w:val="0004270D"/>
    <w:rsid w:val="000432A5"/>
    <w:rsid w:val="00043703"/>
    <w:rsid w:val="00043F4F"/>
    <w:rsid w:val="00044F50"/>
    <w:rsid w:val="00045437"/>
    <w:rsid w:val="0004611F"/>
    <w:rsid w:val="00047461"/>
    <w:rsid w:val="00047A91"/>
    <w:rsid w:val="000508B1"/>
    <w:rsid w:val="00050AE4"/>
    <w:rsid w:val="00050D32"/>
    <w:rsid w:val="000511B1"/>
    <w:rsid w:val="000516D3"/>
    <w:rsid w:val="000519A0"/>
    <w:rsid w:val="000519BB"/>
    <w:rsid w:val="00051A35"/>
    <w:rsid w:val="00052B32"/>
    <w:rsid w:val="00052D5A"/>
    <w:rsid w:val="000536C5"/>
    <w:rsid w:val="00053C46"/>
    <w:rsid w:val="00053DF0"/>
    <w:rsid w:val="00053E62"/>
    <w:rsid w:val="000540FC"/>
    <w:rsid w:val="00054171"/>
    <w:rsid w:val="00054900"/>
    <w:rsid w:val="00055106"/>
    <w:rsid w:val="00055162"/>
    <w:rsid w:val="0005585E"/>
    <w:rsid w:val="0005696B"/>
    <w:rsid w:val="00056B66"/>
    <w:rsid w:val="000570DB"/>
    <w:rsid w:val="00060969"/>
    <w:rsid w:val="0006123A"/>
    <w:rsid w:val="00061356"/>
    <w:rsid w:val="000614A8"/>
    <w:rsid w:val="00061669"/>
    <w:rsid w:val="0006276E"/>
    <w:rsid w:val="0006584B"/>
    <w:rsid w:val="00066332"/>
    <w:rsid w:val="000664B9"/>
    <w:rsid w:val="00071749"/>
    <w:rsid w:val="0007416F"/>
    <w:rsid w:val="0007471D"/>
    <w:rsid w:val="00074D80"/>
    <w:rsid w:val="00075D42"/>
    <w:rsid w:val="00075FE3"/>
    <w:rsid w:val="0007606C"/>
    <w:rsid w:val="00077022"/>
    <w:rsid w:val="00077322"/>
    <w:rsid w:val="000779DC"/>
    <w:rsid w:val="00077EAF"/>
    <w:rsid w:val="00081C04"/>
    <w:rsid w:val="00082345"/>
    <w:rsid w:val="0008363A"/>
    <w:rsid w:val="00083A2F"/>
    <w:rsid w:val="00083BA0"/>
    <w:rsid w:val="00083C36"/>
    <w:rsid w:val="0008425C"/>
    <w:rsid w:val="000847F0"/>
    <w:rsid w:val="000849CA"/>
    <w:rsid w:val="000856E2"/>
    <w:rsid w:val="00086A20"/>
    <w:rsid w:val="0008706E"/>
    <w:rsid w:val="00090029"/>
    <w:rsid w:val="000900DA"/>
    <w:rsid w:val="0009070F"/>
    <w:rsid w:val="000908AF"/>
    <w:rsid w:val="00090AB1"/>
    <w:rsid w:val="00090FBF"/>
    <w:rsid w:val="00090FE0"/>
    <w:rsid w:val="00091292"/>
    <w:rsid w:val="000914AC"/>
    <w:rsid w:val="00091E28"/>
    <w:rsid w:val="000921DF"/>
    <w:rsid w:val="000934E2"/>
    <w:rsid w:val="00093555"/>
    <w:rsid w:val="00093AB7"/>
    <w:rsid w:val="00093AC2"/>
    <w:rsid w:val="000955A5"/>
    <w:rsid w:val="0009604C"/>
    <w:rsid w:val="00097F56"/>
    <w:rsid w:val="000A05A9"/>
    <w:rsid w:val="000A15D1"/>
    <w:rsid w:val="000A2231"/>
    <w:rsid w:val="000A2585"/>
    <w:rsid w:val="000A2F86"/>
    <w:rsid w:val="000A4200"/>
    <w:rsid w:val="000A5036"/>
    <w:rsid w:val="000A50EA"/>
    <w:rsid w:val="000A569D"/>
    <w:rsid w:val="000A5922"/>
    <w:rsid w:val="000A5C12"/>
    <w:rsid w:val="000A5DED"/>
    <w:rsid w:val="000A603E"/>
    <w:rsid w:val="000A6DA6"/>
    <w:rsid w:val="000A72F6"/>
    <w:rsid w:val="000A741D"/>
    <w:rsid w:val="000A78B0"/>
    <w:rsid w:val="000B0752"/>
    <w:rsid w:val="000B13FD"/>
    <w:rsid w:val="000B14E4"/>
    <w:rsid w:val="000B1795"/>
    <w:rsid w:val="000B1CFE"/>
    <w:rsid w:val="000B20B4"/>
    <w:rsid w:val="000B28D9"/>
    <w:rsid w:val="000B3953"/>
    <w:rsid w:val="000B44D9"/>
    <w:rsid w:val="000B662B"/>
    <w:rsid w:val="000B667D"/>
    <w:rsid w:val="000B6A1B"/>
    <w:rsid w:val="000B7E01"/>
    <w:rsid w:val="000C18AF"/>
    <w:rsid w:val="000C1BA1"/>
    <w:rsid w:val="000C1E8E"/>
    <w:rsid w:val="000C2A97"/>
    <w:rsid w:val="000C2B4A"/>
    <w:rsid w:val="000C31B9"/>
    <w:rsid w:val="000C32E2"/>
    <w:rsid w:val="000C402E"/>
    <w:rsid w:val="000C4739"/>
    <w:rsid w:val="000C4CF8"/>
    <w:rsid w:val="000C5124"/>
    <w:rsid w:val="000C5466"/>
    <w:rsid w:val="000C6187"/>
    <w:rsid w:val="000C6201"/>
    <w:rsid w:val="000C6688"/>
    <w:rsid w:val="000C6C24"/>
    <w:rsid w:val="000C745D"/>
    <w:rsid w:val="000C757E"/>
    <w:rsid w:val="000C75C9"/>
    <w:rsid w:val="000D3069"/>
    <w:rsid w:val="000D376D"/>
    <w:rsid w:val="000D4561"/>
    <w:rsid w:val="000D4F32"/>
    <w:rsid w:val="000D7DBF"/>
    <w:rsid w:val="000E087D"/>
    <w:rsid w:val="000E1393"/>
    <w:rsid w:val="000E293E"/>
    <w:rsid w:val="000E357F"/>
    <w:rsid w:val="000E474D"/>
    <w:rsid w:val="000E5C1E"/>
    <w:rsid w:val="000E61A5"/>
    <w:rsid w:val="000E6FBE"/>
    <w:rsid w:val="000E6FEC"/>
    <w:rsid w:val="000E72E6"/>
    <w:rsid w:val="000E744C"/>
    <w:rsid w:val="000E7928"/>
    <w:rsid w:val="000E7D17"/>
    <w:rsid w:val="000F02B3"/>
    <w:rsid w:val="000F04F0"/>
    <w:rsid w:val="000F0FFD"/>
    <w:rsid w:val="000F111E"/>
    <w:rsid w:val="000F12A2"/>
    <w:rsid w:val="000F12E5"/>
    <w:rsid w:val="000F175B"/>
    <w:rsid w:val="000F2670"/>
    <w:rsid w:val="000F335B"/>
    <w:rsid w:val="000F42A6"/>
    <w:rsid w:val="000F49C0"/>
    <w:rsid w:val="000F4E65"/>
    <w:rsid w:val="000F5609"/>
    <w:rsid w:val="000F5994"/>
    <w:rsid w:val="000F6437"/>
    <w:rsid w:val="001000B0"/>
    <w:rsid w:val="0010067E"/>
    <w:rsid w:val="00101042"/>
    <w:rsid w:val="0010120F"/>
    <w:rsid w:val="001012DD"/>
    <w:rsid w:val="001015CF"/>
    <w:rsid w:val="001019A3"/>
    <w:rsid w:val="00101A9E"/>
    <w:rsid w:val="00101D60"/>
    <w:rsid w:val="00101E47"/>
    <w:rsid w:val="00101F25"/>
    <w:rsid w:val="001029AF"/>
    <w:rsid w:val="001030C7"/>
    <w:rsid w:val="00107712"/>
    <w:rsid w:val="00107B56"/>
    <w:rsid w:val="00110870"/>
    <w:rsid w:val="00110E6E"/>
    <w:rsid w:val="00111E5F"/>
    <w:rsid w:val="00111E99"/>
    <w:rsid w:val="001121B8"/>
    <w:rsid w:val="00112B74"/>
    <w:rsid w:val="00112C07"/>
    <w:rsid w:val="001131C2"/>
    <w:rsid w:val="00113D3F"/>
    <w:rsid w:val="00114741"/>
    <w:rsid w:val="00115BCF"/>
    <w:rsid w:val="0011676F"/>
    <w:rsid w:val="00116A84"/>
    <w:rsid w:val="0011716E"/>
    <w:rsid w:val="00120133"/>
    <w:rsid w:val="0012037F"/>
    <w:rsid w:val="00121E51"/>
    <w:rsid w:val="00121FB3"/>
    <w:rsid w:val="00122353"/>
    <w:rsid w:val="00122AC8"/>
    <w:rsid w:val="0012308A"/>
    <w:rsid w:val="00123CA5"/>
    <w:rsid w:val="0012453E"/>
    <w:rsid w:val="00124720"/>
    <w:rsid w:val="0012636C"/>
    <w:rsid w:val="00126715"/>
    <w:rsid w:val="00126B8A"/>
    <w:rsid w:val="00127D5D"/>
    <w:rsid w:val="00130649"/>
    <w:rsid w:val="001306A0"/>
    <w:rsid w:val="00130D5D"/>
    <w:rsid w:val="00130EB6"/>
    <w:rsid w:val="00131986"/>
    <w:rsid w:val="00131AA1"/>
    <w:rsid w:val="00132004"/>
    <w:rsid w:val="00132115"/>
    <w:rsid w:val="001326A9"/>
    <w:rsid w:val="00133D9C"/>
    <w:rsid w:val="001340B0"/>
    <w:rsid w:val="0013547A"/>
    <w:rsid w:val="001354E2"/>
    <w:rsid w:val="0013651A"/>
    <w:rsid w:val="00137793"/>
    <w:rsid w:val="001402C5"/>
    <w:rsid w:val="00142F56"/>
    <w:rsid w:val="001438DE"/>
    <w:rsid w:val="00145120"/>
    <w:rsid w:val="00145DC2"/>
    <w:rsid w:val="00145FAB"/>
    <w:rsid w:val="0014654E"/>
    <w:rsid w:val="0014759B"/>
    <w:rsid w:val="00147C18"/>
    <w:rsid w:val="00152BA4"/>
    <w:rsid w:val="00153690"/>
    <w:rsid w:val="00153AC4"/>
    <w:rsid w:val="0015411C"/>
    <w:rsid w:val="00154F0A"/>
    <w:rsid w:val="001551FC"/>
    <w:rsid w:val="00155F22"/>
    <w:rsid w:val="0015656B"/>
    <w:rsid w:val="0015677E"/>
    <w:rsid w:val="00160915"/>
    <w:rsid w:val="00162068"/>
    <w:rsid w:val="001626AF"/>
    <w:rsid w:val="00163290"/>
    <w:rsid w:val="00163331"/>
    <w:rsid w:val="001648C1"/>
    <w:rsid w:val="00164AA0"/>
    <w:rsid w:val="00165F0A"/>
    <w:rsid w:val="00167AB7"/>
    <w:rsid w:val="00167DDE"/>
    <w:rsid w:val="00170438"/>
    <w:rsid w:val="00171119"/>
    <w:rsid w:val="001711B8"/>
    <w:rsid w:val="00171719"/>
    <w:rsid w:val="00171E64"/>
    <w:rsid w:val="001729FF"/>
    <w:rsid w:val="00172FB9"/>
    <w:rsid w:val="001736F9"/>
    <w:rsid w:val="0017401E"/>
    <w:rsid w:val="00174F0F"/>
    <w:rsid w:val="0017536E"/>
    <w:rsid w:val="0017606C"/>
    <w:rsid w:val="00176BEC"/>
    <w:rsid w:val="00177837"/>
    <w:rsid w:val="001808EB"/>
    <w:rsid w:val="001809EE"/>
    <w:rsid w:val="0018102B"/>
    <w:rsid w:val="00181F6D"/>
    <w:rsid w:val="00182F92"/>
    <w:rsid w:val="00183624"/>
    <w:rsid w:val="001838B9"/>
    <w:rsid w:val="00183EB7"/>
    <w:rsid w:val="00184B2B"/>
    <w:rsid w:val="00184F84"/>
    <w:rsid w:val="00185788"/>
    <w:rsid w:val="001858A9"/>
    <w:rsid w:val="00185D19"/>
    <w:rsid w:val="001866C3"/>
    <w:rsid w:val="00186845"/>
    <w:rsid w:val="00186AD9"/>
    <w:rsid w:val="001873E5"/>
    <w:rsid w:val="00187C02"/>
    <w:rsid w:val="00187CCE"/>
    <w:rsid w:val="00187CF9"/>
    <w:rsid w:val="00191CDA"/>
    <w:rsid w:val="001927B8"/>
    <w:rsid w:val="001928CA"/>
    <w:rsid w:val="00192A45"/>
    <w:rsid w:val="00192FEE"/>
    <w:rsid w:val="00194226"/>
    <w:rsid w:val="00194A2E"/>
    <w:rsid w:val="0019797D"/>
    <w:rsid w:val="001A03A2"/>
    <w:rsid w:val="001A0CFA"/>
    <w:rsid w:val="001A122C"/>
    <w:rsid w:val="001A1680"/>
    <w:rsid w:val="001A2016"/>
    <w:rsid w:val="001A25A1"/>
    <w:rsid w:val="001A2789"/>
    <w:rsid w:val="001A2980"/>
    <w:rsid w:val="001A2FA4"/>
    <w:rsid w:val="001A30C2"/>
    <w:rsid w:val="001A3D90"/>
    <w:rsid w:val="001A3E2A"/>
    <w:rsid w:val="001A435D"/>
    <w:rsid w:val="001A50A7"/>
    <w:rsid w:val="001A51EF"/>
    <w:rsid w:val="001B14A2"/>
    <w:rsid w:val="001B15EB"/>
    <w:rsid w:val="001B171E"/>
    <w:rsid w:val="001B31E0"/>
    <w:rsid w:val="001B3B70"/>
    <w:rsid w:val="001B3F81"/>
    <w:rsid w:val="001B4C05"/>
    <w:rsid w:val="001B50F8"/>
    <w:rsid w:val="001B6ADB"/>
    <w:rsid w:val="001B6C72"/>
    <w:rsid w:val="001B6CA2"/>
    <w:rsid w:val="001C039E"/>
    <w:rsid w:val="001C098D"/>
    <w:rsid w:val="001C0BBA"/>
    <w:rsid w:val="001C0C2B"/>
    <w:rsid w:val="001C0C3A"/>
    <w:rsid w:val="001C1F6B"/>
    <w:rsid w:val="001C3ECE"/>
    <w:rsid w:val="001C4F63"/>
    <w:rsid w:val="001C61C9"/>
    <w:rsid w:val="001C733C"/>
    <w:rsid w:val="001C7713"/>
    <w:rsid w:val="001C7979"/>
    <w:rsid w:val="001C7DF8"/>
    <w:rsid w:val="001D0389"/>
    <w:rsid w:val="001D0D3B"/>
    <w:rsid w:val="001D2C3A"/>
    <w:rsid w:val="001D3420"/>
    <w:rsid w:val="001D3AA4"/>
    <w:rsid w:val="001D4B6B"/>
    <w:rsid w:val="001D4B9A"/>
    <w:rsid w:val="001D5A56"/>
    <w:rsid w:val="001D5F39"/>
    <w:rsid w:val="001D6E3C"/>
    <w:rsid w:val="001D7CA7"/>
    <w:rsid w:val="001E03B4"/>
    <w:rsid w:val="001E0C69"/>
    <w:rsid w:val="001E1184"/>
    <w:rsid w:val="001E13A7"/>
    <w:rsid w:val="001E21D1"/>
    <w:rsid w:val="001E2390"/>
    <w:rsid w:val="001E2418"/>
    <w:rsid w:val="001E30E4"/>
    <w:rsid w:val="001E3403"/>
    <w:rsid w:val="001E3B33"/>
    <w:rsid w:val="001E3D06"/>
    <w:rsid w:val="001E4CBB"/>
    <w:rsid w:val="001E5518"/>
    <w:rsid w:val="001E5ABE"/>
    <w:rsid w:val="001E6126"/>
    <w:rsid w:val="001F0D0F"/>
    <w:rsid w:val="001F1EE5"/>
    <w:rsid w:val="001F2613"/>
    <w:rsid w:val="001F3163"/>
    <w:rsid w:val="001F33F5"/>
    <w:rsid w:val="001F5208"/>
    <w:rsid w:val="001F54F7"/>
    <w:rsid w:val="001F6B73"/>
    <w:rsid w:val="001F7829"/>
    <w:rsid w:val="001F7BF0"/>
    <w:rsid w:val="001F7D3B"/>
    <w:rsid w:val="002001F2"/>
    <w:rsid w:val="00200439"/>
    <w:rsid w:val="0020079F"/>
    <w:rsid w:val="00200A6D"/>
    <w:rsid w:val="002021DC"/>
    <w:rsid w:val="002022C3"/>
    <w:rsid w:val="002022ED"/>
    <w:rsid w:val="00202FD8"/>
    <w:rsid w:val="00204703"/>
    <w:rsid w:val="00204794"/>
    <w:rsid w:val="0020551A"/>
    <w:rsid w:val="002057C4"/>
    <w:rsid w:val="00205BF0"/>
    <w:rsid w:val="0020607B"/>
    <w:rsid w:val="00206BCB"/>
    <w:rsid w:val="00207AB6"/>
    <w:rsid w:val="00210676"/>
    <w:rsid w:val="002121FD"/>
    <w:rsid w:val="002123DD"/>
    <w:rsid w:val="002126D5"/>
    <w:rsid w:val="0021321C"/>
    <w:rsid w:val="0021343E"/>
    <w:rsid w:val="00213605"/>
    <w:rsid w:val="002159D3"/>
    <w:rsid w:val="00215ADA"/>
    <w:rsid w:val="00216966"/>
    <w:rsid w:val="002169AA"/>
    <w:rsid w:val="00217A88"/>
    <w:rsid w:val="00217C61"/>
    <w:rsid w:val="00220107"/>
    <w:rsid w:val="002201C5"/>
    <w:rsid w:val="00221E6F"/>
    <w:rsid w:val="00221EEB"/>
    <w:rsid w:val="00222D0C"/>
    <w:rsid w:val="00223088"/>
    <w:rsid w:val="00223F80"/>
    <w:rsid w:val="00224408"/>
    <w:rsid w:val="002247B8"/>
    <w:rsid w:val="00225417"/>
    <w:rsid w:val="00225462"/>
    <w:rsid w:val="00227112"/>
    <w:rsid w:val="00227291"/>
    <w:rsid w:val="002275C2"/>
    <w:rsid w:val="00227D34"/>
    <w:rsid w:val="0023196B"/>
    <w:rsid w:val="002328AF"/>
    <w:rsid w:val="00232B03"/>
    <w:rsid w:val="00232DDE"/>
    <w:rsid w:val="00234B5D"/>
    <w:rsid w:val="00235E60"/>
    <w:rsid w:val="00236A41"/>
    <w:rsid w:val="0023706E"/>
    <w:rsid w:val="0023715C"/>
    <w:rsid w:val="00237FAE"/>
    <w:rsid w:val="00240EC0"/>
    <w:rsid w:val="00241103"/>
    <w:rsid w:val="00241674"/>
    <w:rsid w:val="00241705"/>
    <w:rsid w:val="00242056"/>
    <w:rsid w:val="0024266D"/>
    <w:rsid w:val="002427FC"/>
    <w:rsid w:val="00243201"/>
    <w:rsid w:val="00244A70"/>
    <w:rsid w:val="00244CD2"/>
    <w:rsid w:val="002466E3"/>
    <w:rsid w:val="00246943"/>
    <w:rsid w:val="00247854"/>
    <w:rsid w:val="00250457"/>
    <w:rsid w:val="00251091"/>
    <w:rsid w:val="00252642"/>
    <w:rsid w:val="00252C4B"/>
    <w:rsid w:val="00252E0C"/>
    <w:rsid w:val="00252E1B"/>
    <w:rsid w:val="0025442F"/>
    <w:rsid w:val="002558F0"/>
    <w:rsid w:val="00256A1F"/>
    <w:rsid w:val="00256D9C"/>
    <w:rsid w:val="00256DAE"/>
    <w:rsid w:val="00257ADE"/>
    <w:rsid w:val="00257DE4"/>
    <w:rsid w:val="00261094"/>
    <w:rsid w:val="00261D00"/>
    <w:rsid w:val="00262686"/>
    <w:rsid w:val="00262CB3"/>
    <w:rsid w:val="002638DA"/>
    <w:rsid w:val="002640E4"/>
    <w:rsid w:val="00265540"/>
    <w:rsid w:val="00265953"/>
    <w:rsid w:val="00266343"/>
    <w:rsid w:val="00267F6B"/>
    <w:rsid w:val="0027013D"/>
    <w:rsid w:val="00270769"/>
    <w:rsid w:val="00270F6F"/>
    <w:rsid w:val="002710E0"/>
    <w:rsid w:val="00271E28"/>
    <w:rsid w:val="00272144"/>
    <w:rsid w:val="00272C98"/>
    <w:rsid w:val="00275237"/>
    <w:rsid w:val="00275839"/>
    <w:rsid w:val="00276559"/>
    <w:rsid w:val="002772F6"/>
    <w:rsid w:val="0027791E"/>
    <w:rsid w:val="00277D92"/>
    <w:rsid w:val="002800AD"/>
    <w:rsid w:val="00280BB9"/>
    <w:rsid w:val="002810AA"/>
    <w:rsid w:val="00281BCC"/>
    <w:rsid w:val="00281D17"/>
    <w:rsid w:val="002822DB"/>
    <w:rsid w:val="00282494"/>
    <w:rsid w:val="002825E2"/>
    <w:rsid w:val="00282843"/>
    <w:rsid w:val="00282944"/>
    <w:rsid w:val="0028468F"/>
    <w:rsid w:val="0028560E"/>
    <w:rsid w:val="00285A07"/>
    <w:rsid w:val="002864A4"/>
    <w:rsid w:val="0028668A"/>
    <w:rsid w:val="00286C34"/>
    <w:rsid w:val="00287AF0"/>
    <w:rsid w:val="0029091F"/>
    <w:rsid w:val="00290A42"/>
    <w:rsid w:val="002915F3"/>
    <w:rsid w:val="00292136"/>
    <w:rsid w:val="002922AE"/>
    <w:rsid w:val="00292748"/>
    <w:rsid w:val="00292CF9"/>
    <w:rsid w:val="002940D6"/>
    <w:rsid w:val="00295CE5"/>
    <w:rsid w:val="00296FE3"/>
    <w:rsid w:val="002A0097"/>
    <w:rsid w:val="002A052C"/>
    <w:rsid w:val="002A212E"/>
    <w:rsid w:val="002A22DF"/>
    <w:rsid w:val="002A2CCE"/>
    <w:rsid w:val="002A3368"/>
    <w:rsid w:val="002A3E08"/>
    <w:rsid w:val="002A3EC4"/>
    <w:rsid w:val="002A419A"/>
    <w:rsid w:val="002A449D"/>
    <w:rsid w:val="002A5392"/>
    <w:rsid w:val="002A5BB5"/>
    <w:rsid w:val="002A5E77"/>
    <w:rsid w:val="002A71E1"/>
    <w:rsid w:val="002A7533"/>
    <w:rsid w:val="002B06A9"/>
    <w:rsid w:val="002B0E74"/>
    <w:rsid w:val="002B0EC7"/>
    <w:rsid w:val="002B0F93"/>
    <w:rsid w:val="002B1249"/>
    <w:rsid w:val="002B1BE3"/>
    <w:rsid w:val="002B1C6F"/>
    <w:rsid w:val="002B20B3"/>
    <w:rsid w:val="002B2C80"/>
    <w:rsid w:val="002B31E0"/>
    <w:rsid w:val="002B33A6"/>
    <w:rsid w:val="002B3A84"/>
    <w:rsid w:val="002B58AD"/>
    <w:rsid w:val="002B5CFE"/>
    <w:rsid w:val="002B6F5D"/>
    <w:rsid w:val="002B7689"/>
    <w:rsid w:val="002C05D0"/>
    <w:rsid w:val="002C0E82"/>
    <w:rsid w:val="002C1177"/>
    <w:rsid w:val="002C16EE"/>
    <w:rsid w:val="002C1D7B"/>
    <w:rsid w:val="002C1E11"/>
    <w:rsid w:val="002C2875"/>
    <w:rsid w:val="002C3656"/>
    <w:rsid w:val="002C3872"/>
    <w:rsid w:val="002C4520"/>
    <w:rsid w:val="002C479C"/>
    <w:rsid w:val="002C71BB"/>
    <w:rsid w:val="002D012C"/>
    <w:rsid w:val="002D0C87"/>
    <w:rsid w:val="002D0FA0"/>
    <w:rsid w:val="002D114F"/>
    <w:rsid w:val="002D1154"/>
    <w:rsid w:val="002D18D3"/>
    <w:rsid w:val="002D25A5"/>
    <w:rsid w:val="002D27EC"/>
    <w:rsid w:val="002D3935"/>
    <w:rsid w:val="002D3A99"/>
    <w:rsid w:val="002D4041"/>
    <w:rsid w:val="002D4260"/>
    <w:rsid w:val="002D6BE2"/>
    <w:rsid w:val="002D757B"/>
    <w:rsid w:val="002D7EBD"/>
    <w:rsid w:val="002E16E2"/>
    <w:rsid w:val="002E1A0A"/>
    <w:rsid w:val="002E1D94"/>
    <w:rsid w:val="002E1E68"/>
    <w:rsid w:val="002E370B"/>
    <w:rsid w:val="002E5127"/>
    <w:rsid w:val="002E5A8E"/>
    <w:rsid w:val="002E644B"/>
    <w:rsid w:val="002E7D5B"/>
    <w:rsid w:val="002F052C"/>
    <w:rsid w:val="002F0EED"/>
    <w:rsid w:val="002F1276"/>
    <w:rsid w:val="002F1BE3"/>
    <w:rsid w:val="002F364F"/>
    <w:rsid w:val="002F36A6"/>
    <w:rsid w:val="002F3FEE"/>
    <w:rsid w:val="002F401A"/>
    <w:rsid w:val="002F42A6"/>
    <w:rsid w:val="002F48E3"/>
    <w:rsid w:val="002F4CE1"/>
    <w:rsid w:val="002F56E4"/>
    <w:rsid w:val="002F5C24"/>
    <w:rsid w:val="002F6184"/>
    <w:rsid w:val="002F6D11"/>
    <w:rsid w:val="002F74A1"/>
    <w:rsid w:val="00300180"/>
    <w:rsid w:val="00301631"/>
    <w:rsid w:val="003021D6"/>
    <w:rsid w:val="00302421"/>
    <w:rsid w:val="00302FC4"/>
    <w:rsid w:val="00303479"/>
    <w:rsid w:val="00303564"/>
    <w:rsid w:val="003038B1"/>
    <w:rsid w:val="00304A94"/>
    <w:rsid w:val="00305057"/>
    <w:rsid w:val="00306C18"/>
    <w:rsid w:val="003076D0"/>
    <w:rsid w:val="003078B5"/>
    <w:rsid w:val="00310551"/>
    <w:rsid w:val="00310CC9"/>
    <w:rsid w:val="00310F77"/>
    <w:rsid w:val="0031121F"/>
    <w:rsid w:val="003114B0"/>
    <w:rsid w:val="00311BE2"/>
    <w:rsid w:val="003145B8"/>
    <w:rsid w:val="003146A0"/>
    <w:rsid w:val="003147F7"/>
    <w:rsid w:val="00316170"/>
    <w:rsid w:val="00316F2B"/>
    <w:rsid w:val="00317FE3"/>
    <w:rsid w:val="003202ED"/>
    <w:rsid w:val="00321B41"/>
    <w:rsid w:val="00321D36"/>
    <w:rsid w:val="003226BC"/>
    <w:rsid w:val="0032275F"/>
    <w:rsid w:val="00322A36"/>
    <w:rsid w:val="003236BF"/>
    <w:rsid w:val="003239C1"/>
    <w:rsid w:val="00324835"/>
    <w:rsid w:val="00324F0C"/>
    <w:rsid w:val="003255B4"/>
    <w:rsid w:val="0032612C"/>
    <w:rsid w:val="0032687B"/>
    <w:rsid w:val="00326C32"/>
    <w:rsid w:val="00326EB1"/>
    <w:rsid w:val="00327051"/>
    <w:rsid w:val="0032705B"/>
    <w:rsid w:val="00327750"/>
    <w:rsid w:val="003279CF"/>
    <w:rsid w:val="0033001D"/>
    <w:rsid w:val="00331A7F"/>
    <w:rsid w:val="00333C1C"/>
    <w:rsid w:val="00334AE1"/>
    <w:rsid w:val="00334B4D"/>
    <w:rsid w:val="0033505D"/>
    <w:rsid w:val="003355A6"/>
    <w:rsid w:val="0033613C"/>
    <w:rsid w:val="00336389"/>
    <w:rsid w:val="00336D64"/>
    <w:rsid w:val="00337DF9"/>
    <w:rsid w:val="00341235"/>
    <w:rsid w:val="003415BA"/>
    <w:rsid w:val="00341C82"/>
    <w:rsid w:val="00342005"/>
    <w:rsid w:val="0034262A"/>
    <w:rsid w:val="00342E26"/>
    <w:rsid w:val="00344123"/>
    <w:rsid w:val="00344315"/>
    <w:rsid w:val="003448AD"/>
    <w:rsid w:val="00344F25"/>
    <w:rsid w:val="0034530A"/>
    <w:rsid w:val="0034660A"/>
    <w:rsid w:val="00347C06"/>
    <w:rsid w:val="00347F0B"/>
    <w:rsid w:val="0035103B"/>
    <w:rsid w:val="00353829"/>
    <w:rsid w:val="00354BCC"/>
    <w:rsid w:val="00355115"/>
    <w:rsid w:val="00357EBA"/>
    <w:rsid w:val="00360300"/>
    <w:rsid w:val="0036030B"/>
    <w:rsid w:val="00360953"/>
    <w:rsid w:val="00360AEC"/>
    <w:rsid w:val="00360D57"/>
    <w:rsid w:val="00361B9B"/>
    <w:rsid w:val="003620E9"/>
    <w:rsid w:val="003620F6"/>
    <w:rsid w:val="00363789"/>
    <w:rsid w:val="003638EC"/>
    <w:rsid w:val="00363920"/>
    <w:rsid w:val="00364136"/>
    <w:rsid w:val="00364E20"/>
    <w:rsid w:val="00365390"/>
    <w:rsid w:val="0036554E"/>
    <w:rsid w:val="0036643E"/>
    <w:rsid w:val="0036799C"/>
    <w:rsid w:val="00370926"/>
    <w:rsid w:val="003709E6"/>
    <w:rsid w:val="00370B7C"/>
    <w:rsid w:val="00370D39"/>
    <w:rsid w:val="00371253"/>
    <w:rsid w:val="00371285"/>
    <w:rsid w:val="0037208D"/>
    <w:rsid w:val="00372B08"/>
    <w:rsid w:val="003731B9"/>
    <w:rsid w:val="0037330B"/>
    <w:rsid w:val="00373783"/>
    <w:rsid w:val="00374781"/>
    <w:rsid w:val="003747E0"/>
    <w:rsid w:val="00375370"/>
    <w:rsid w:val="00375FB5"/>
    <w:rsid w:val="003767C5"/>
    <w:rsid w:val="00376AAF"/>
    <w:rsid w:val="0038007C"/>
    <w:rsid w:val="003806B1"/>
    <w:rsid w:val="00380A7B"/>
    <w:rsid w:val="00380D62"/>
    <w:rsid w:val="00381694"/>
    <w:rsid w:val="003817E8"/>
    <w:rsid w:val="0038188A"/>
    <w:rsid w:val="00381C44"/>
    <w:rsid w:val="003839A1"/>
    <w:rsid w:val="00383ABD"/>
    <w:rsid w:val="00383D63"/>
    <w:rsid w:val="0038447E"/>
    <w:rsid w:val="00384B98"/>
    <w:rsid w:val="00384E65"/>
    <w:rsid w:val="0038514A"/>
    <w:rsid w:val="00385F2E"/>
    <w:rsid w:val="00385FD4"/>
    <w:rsid w:val="003860E1"/>
    <w:rsid w:val="00386588"/>
    <w:rsid w:val="00387174"/>
    <w:rsid w:val="003877CE"/>
    <w:rsid w:val="00387B50"/>
    <w:rsid w:val="00387E7B"/>
    <w:rsid w:val="00390AF8"/>
    <w:rsid w:val="00390F40"/>
    <w:rsid w:val="003912F8"/>
    <w:rsid w:val="00391366"/>
    <w:rsid w:val="00391796"/>
    <w:rsid w:val="00391AA9"/>
    <w:rsid w:val="00392519"/>
    <w:rsid w:val="0039281C"/>
    <w:rsid w:val="00393733"/>
    <w:rsid w:val="00394B52"/>
    <w:rsid w:val="00394CB9"/>
    <w:rsid w:val="003978C0"/>
    <w:rsid w:val="00397CA0"/>
    <w:rsid w:val="00397CC2"/>
    <w:rsid w:val="003A056F"/>
    <w:rsid w:val="003A1BCC"/>
    <w:rsid w:val="003A1F54"/>
    <w:rsid w:val="003A26F2"/>
    <w:rsid w:val="003A2A8A"/>
    <w:rsid w:val="003A3BED"/>
    <w:rsid w:val="003A3E51"/>
    <w:rsid w:val="003A409C"/>
    <w:rsid w:val="003A473F"/>
    <w:rsid w:val="003A4AEE"/>
    <w:rsid w:val="003A571B"/>
    <w:rsid w:val="003A6D1E"/>
    <w:rsid w:val="003A6E41"/>
    <w:rsid w:val="003A7634"/>
    <w:rsid w:val="003A7B18"/>
    <w:rsid w:val="003B017E"/>
    <w:rsid w:val="003B1214"/>
    <w:rsid w:val="003B18FD"/>
    <w:rsid w:val="003B3537"/>
    <w:rsid w:val="003B3E23"/>
    <w:rsid w:val="003B4233"/>
    <w:rsid w:val="003B5324"/>
    <w:rsid w:val="003B58CD"/>
    <w:rsid w:val="003B5B0F"/>
    <w:rsid w:val="003B5B52"/>
    <w:rsid w:val="003B69B0"/>
    <w:rsid w:val="003B755C"/>
    <w:rsid w:val="003C0697"/>
    <w:rsid w:val="003C09EA"/>
    <w:rsid w:val="003C0DEC"/>
    <w:rsid w:val="003C242C"/>
    <w:rsid w:val="003C2A69"/>
    <w:rsid w:val="003C303E"/>
    <w:rsid w:val="003C3889"/>
    <w:rsid w:val="003C539D"/>
    <w:rsid w:val="003C78D2"/>
    <w:rsid w:val="003C7A66"/>
    <w:rsid w:val="003D02ED"/>
    <w:rsid w:val="003D1299"/>
    <w:rsid w:val="003D2BEB"/>
    <w:rsid w:val="003D30A5"/>
    <w:rsid w:val="003D366E"/>
    <w:rsid w:val="003D3C58"/>
    <w:rsid w:val="003D3EA0"/>
    <w:rsid w:val="003D6220"/>
    <w:rsid w:val="003D6DC9"/>
    <w:rsid w:val="003D7BEE"/>
    <w:rsid w:val="003D7D28"/>
    <w:rsid w:val="003E0208"/>
    <w:rsid w:val="003E0A5D"/>
    <w:rsid w:val="003E1020"/>
    <w:rsid w:val="003E18FA"/>
    <w:rsid w:val="003E1C48"/>
    <w:rsid w:val="003E2831"/>
    <w:rsid w:val="003E2C11"/>
    <w:rsid w:val="003E2E3D"/>
    <w:rsid w:val="003E2F4F"/>
    <w:rsid w:val="003E33AE"/>
    <w:rsid w:val="003E3494"/>
    <w:rsid w:val="003E3E28"/>
    <w:rsid w:val="003E3F88"/>
    <w:rsid w:val="003E500C"/>
    <w:rsid w:val="003E5963"/>
    <w:rsid w:val="003E5DFF"/>
    <w:rsid w:val="003E614D"/>
    <w:rsid w:val="003E6858"/>
    <w:rsid w:val="003F09E7"/>
    <w:rsid w:val="003F0C32"/>
    <w:rsid w:val="003F0EDE"/>
    <w:rsid w:val="003F117F"/>
    <w:rsid w:val="003F3056"/>
    <w:rsid w:val="003F3DAA"/>
    <w:rsid w:val="003F45DB"/>
    <w:rsid w:val="003F49EA"/>
    <w:rsid w:val="003F4D2E"/>
    <w:rsid w:val="003F61E5"/>
    <w:rsid w:val="003F66BE"/>
    <w:rsid w:val="003F70DB"/>
    <w:rsid w:val="003F7E21"/>
    <w:rsid w:val="004003E9"/>
    <w:rsid w:val="00400A1C"/>
    <w:rsid w:val="004015C7"/>
    <w:rsid w:val="004018B4"/>
    <w:rsid w:val="00401FCE"/>
    <w:rsid w:val="004025E1"/>
    <w:rsid w:val="0040531E"/>
    <w:rsid w:val="004055B4"/>
    <w:rsid w:val="00406C63"/>
    <w:rsid w:val="004077B4"/>
    <w:rsid w:val="00407819"/>
    <w:rsid w:val="00407D6A"/>
    <w:rsid w:val="00410238"/>
    <w:rsid w:val="0041033D"/>
    <w:rsid w:val="004105D9"/>
    <w:rsid w:val="0041115A"/>
    <w:rsid w:val="004125AE"/>
    <w:rsid w:val="00413A24"/>
    <w:rsid w:val="00413F9E"/>
    <w:rsid w:val="0041481A"/>
    <w:rsid w:val="00414CB4"/>
    <w:rsid w:val="004150CC"/>
    <w:rsid w:val="004151DB"/>
    <w:rsid w:val="004166C2"/>
    <w:rsid w:val="00417244"/>
    <w:rsid w:val="00417939"/>
    <w:rsid w:val="004206F9"/>
    <w:rsid w:val="004209ED"/>
    <w:rsid w:val="00420C67"/>
    <w:rsid w:val="00421E19"/>
    <w:rsid w:val="00423C12"/>
    <w:rsid w:val="00423C14"/>
    <w:rsid w:val="00423D10"/>
    <w:rsid w:val="00424163"/>
    <w:rsid w:val="00424243"/>
    <w:rsid w:val="004242BE"/>
    <w:rsid w:val="00424F10"/>
    <w:rsid w:val="00424F5B"/>
    <w:rsid w:val="0042556A"/>
    <w:rsid w:val="00425AE7"/>
    <w:rsid w:val="00426309"/>
    <w:rsid w:val="00427038"/>
    <w:rsid w:val="00427273"/>
    <w:rsid w:val="0042780F"/>
    <w:rsid w:val="00427A61"/>
    <w:rsid w:val="00427F9E"/>
    <w:rsid w:val="00430384"/>
    <w:rsid w:val="00431CB2"/>
    <w:rsid w:val="00431EDC"/>
    <w:rsid w:val="00432741"/>
    <w:rsid w:val="00433116"/>
    <w:rsid w:val="00434A43"/>
    <w:rsid w:val="00434D7D"/>
    <w:rsid w:val="00435465"/>
    <w:rsid w:val="0043679D"/>
    <w:rsid w:val="00436A12"/>
    <w:rsid w:val="00436AE9"/>
    <w:rsid w:val="004379C3"/>
    <w:rsid w:val="00437DDA"/>
    <w:rsid w:val="00440065"/>
    <w:rsid w:val="00440AA3"/>
    <w:rsid w:val="0044146A"/>
    <w:rsid w:val="00441B97"/>
    <w:rsid w:val="0044360C"/>
    <w:rsid w:val="00444F27"/>
    <w:rsid w:val="00445B1A"/>
    <w:rsid w:val="0044605C"/>
    <w:rsid w:val="0044618F"/>
    <w:rsid w:val="00446B15"/>
    <w:rsid w:val="00450664"/>
    <w:rsid w:val="00450797"/>
    <w:rsid w:val="00450EE2"/>
    <w:rsid w:val="00451F86"/>
    <w:rsid w:val="00452832"/>
    <w:rsid w:val="00452A3F"/>
    <w:rsid w:val="0045401E"/>
    <w:rsid w:val="00454E84"/>
    <w:rsid w:val="0045665E"/>
    <w:rsid w:val="00456B97"/>
    <w:rsid w:val="00456F13"/>
    <w:rsid w:val="00457620"/>
    <w:rsid w:val="0045785C"/>
    <w:rsid w:val="004600A2"/>
    <w:rsid w:val="004607BE"/>
    <w:rsid w:val="0046284A"/>
    <w:rsid w:val="0046303D"/>
    <w:rsid w:val="00463E99"/>
    <w:rsid w:val="00464675"/>
    <w:rsid w:val="004649DA"/>
    <w:rsid w:val="00465DE8"/>
    <w:rsid w:val="0046661E"/>
    <w:rsid w:val="0046717B"/>
    <w:rsid w:val="004677FA"/>
    <w:rsid w:val="00467D68"/>
    <w:rsid w:val="004704CE"/>
    <w:rsid w:val="004713D7"/>
    <w:rsid w:val="004719DB"/>
    <w:rsid w:val="00473056"/>
    <w:rsid w:val="0047355F"/>
    <w:rsid w:val="00475073"/>
    <w:rsid w:val="0047526A"/>
    <w:rsid w:val="0047565A"/>
    <w:rsid w:val="00476E09"/>
    <w:rsid w:val="00477124"/>
    <w:rsid w:val="00477AE4"/>
    <w:rsid w:val="00480801"/>
    <w:rsid w:val="00480A94"/>
    <w:rsid w:val="004812D6"/>
    <w:rsid w:val="0048130F"/>
    <w:rsid w:val="004813C5"/>
    <w:rsid w:val="0048149C"/>
    <w:rsid w:val="00481795"/>
    <w:rsid w:val="004826BF"/>
    <w:rsid w:val="00484381"/>
    <w:rsid w:val="0048525F"/>
    <w:rsid w:val="00485776"/>
    <w:rsid w:val="00485E88"/>
    <w:rsid w:val="00486163"/>
    <w:rsid w:val="00486525"/>
    <w:rsid w:val="004868FA"/>
    <w:rsid w:val="00486BA3"/>
    <w:rsid w:val="00486F70"/>
    <w:rsid w:val="0048710C"/>
    <w:rsid w:val="0048748F"/>
    <w:rsid w:val="004905F1"/>
    <w:rsid w:val="00490630"/>
    <w:rsid w:val="00490DE9"/>
    <w:rsid w:val="00491FCC"/>
    <w:rsid w:val="004920E7"/>
    <w:rsid w:val="00493CA7"/>
    <w:rsid w:val="00494511"/>
    <w:rsid w:val="00494752"/>
    <w:rsid w:val="0049498C"/>
    <w:rsid w:val="00495B5E"/>
    <w:rsid w:val="00495C17"/>
    <w:rsid w:val="00496A32"/>
    <w:rsid w:val="00496AE1"/>
    <w:rsid w:val="00497F3A"/>
    <w:rsid w:val="004A1701"/>
    <w:rsid w:val="004A2310"/>
    <w:rsid w:val="004A255B"/>
    <w:rsid w:val="004A2676"/>
    <w:rsid w:val="004A2D90"/>
    <w:rsid w:val="004A456C"/>
    <w:rsid w:val="004A4DC4"/>
    <w:rsid w:val="004A605A"/>
    <w:rsid w:val="004A6448"/>
    <w:rsid w:val="004A6F0C"/>
    <w:rsid w:val="004A7107"/>
    <w:rsid w:val="004A75AB"/>
    <w:rsid w:val="004A7881"/>
    <w:rsid w:val="004A7A72"/>
    <w:rsid w:val="004A7E3F"/>
    <w:rsid w:val="004B1C84"/>
    <w:rsid w:val="004B3438"/>
    <w:rsid w:val="004B38B6"/>
    <w:rsid w:val="004B420E"/>
    <w:rsid w:val="004B4750"/>
    <w:rsid w:val="004B527A"/>
    <w:rsid w:val="004B55B5"/>
    <w:rsid w:val="004B6236"/>
    <w:rsid w:val="004B6717"/>
    <w:rsid w:val="004B701F"/>
    <w:rsid w:val="004C0598"/>
    <w:rsid w:val="004C0CE9"/>
    <w:rsid w:val="004C25F7"/>
    <w:rsid w:val="004C3D55"/>
    <w:rsid w:val="004C40FC"/>
    <w:rsid w:val="004C41CA"/>
    <w:rsid w:val="004C41CD"/>
    <w:rsid w:val="004C43FD"/>
    <w:rsid w:val="004C493C"/>
    <w:rsid w:val="004C499D"/>
    <w:rsid w:val="004C4F03"/>
    <w:rsid w:val="004C4F57"/>
    <w:rsid w:val="004C577D"/>
    <w:rsid w:val="004C5895"/>
    <w:rsid w:val="004C60DF"/>
    <w:rsid w:val="004C637D"/>
    <w:rsid w:val="004C6B4D"/>
    <w:rsid w:val="004C6C71"/>
    <w:rsid w:val="004C74FF"/>
    <w:rsid w:val="004C784C"/>
    <w:rsid w:val="004D0BE6"/>
    <w:rsid w:val="004D0C70"/>
    <w:rsid w:val="004D0FDC"/>
    <w:rsid w:val="004D1504"/>
    <w:rsid w:val="004D1788"/>
    <w:rsid w:val="004D35D2"/>
    <w:rsid w:val="004D3E9C"/>
    <w:rsid w:val="004D3FC4"/>
    <w:rsid w:val="004D5A67"/>
    <w:rsid w:val="004D6168"/>
    <w:rsid w:val="004E03EF"/>
    <w:rsid w:val="004E0B99"/>
    <w:rsid w:val="004E14B7"/>
    <w:rsid w:val="004E1FF8"/>
    <w:rsid w:val="004E2DA3"/>
    <w:rsid w:val="004E4037"/>
    <w:rsid w:val="004E4468"/>
    <w:rsid w:val="004E4BDB"/>
    <w:rsid w:val="004E4E06"/>
    <w:rsid w:val="004E598A"/>
    <w:rsid w:val="004E60C2"/>
    <w:rsid w:val="004E613D"/>
    <w:rsid w:val="004E6224"/>
    <w:rsid w:val="004F00FA"/>
    <w:rsid w:val="004F0FD5"/>
    <w:rsid w:val="004F16B5"/>
    <w:rsid w:val="004F1E27"/>
    <w:rsid w:val="004F34DF"/>
    <w:rsid w:val="004F41BD"/>
    <w:rsid w:val="004F468E"/>
    <w:rsid w:val="004F4749"/>
    <w:rsid w:val="004F484E"/>
    <w:rsid w:val="004F488C"/>
    <w:rsid w:val="004F497E"/>
    <w:rsid w:val="004F4B7B"/>
    <w:rsid w:val="004F4F23"/>
    <w:rsid w:val="004F4FFA"/>
    <w:rsid w:val="004F54E1"/>
    <w:rsid w:val="004F5FFD"/>
    <w:rsid w:val="004F69BB"/>
    <w:rsid w:val="004F6F11"/>
    <w:rsid w:val="004F719B"/>
    <w:rsid w:val="004F76A0"/>
    <w:rsid w:val="004F76C3"/>
    <w:rsid w:val="00500569"/>
    <w:rsid w:val="00500D19"/>
    <w:rsid w:val="00500E9D"/>
    <w:rsid w:val="005018EC"/>
    <w:rsid w:val="005027AC"/>
    <w:rsid w:val="00502901"/>
    <w:rsid w:val="005034E6"/>
    <w:rsid w:val="0050354A"/>
    <w:rsid w:val="00504548"/>
    <w:rsid w:val="005049EA"/>
    <w:rsid w:val="00504FAA"/>
    <w:rsid w:val="00506B1E"/>
    <w:rsid w:val="00506C14"/>
    <w:rsid w:val="00507A68"/>
    <w:rsid w:val="00510087"/>
    <w:rsid w:val="00510197"/>
    <w:rsid w:val="00510F5C"/>
    <w:rsid w:val="00511253"/>
    <w:rsid w:val="0051206A"/>
    <w:rsid w:val="0051236D"/>
    <w:rsid w:val="00514D1F"/>
    <w:rsid w:val="00515498"/>
    <w:rsid w:val="00515EA3"/>
    <w:rsid w:val="0051646C"/>
    <w:rsid w:val="00516A84"/>
    <w:rsid w:val="005171F6"/>
    <w:rsid w:val="00517F72"/>
    <w:rsid w:val="005200FC"/>
    <w:rsid w:val="00520AF4"/>
    <w:rsid w:val="005213DC"/>
    <w:rsid w:val="00522308"/>
    <w:rsid w:val="00522CB0"/>
    <w:rsid w:val="00523BCF"/>
    <w:rsid w:val="0052425F"/>
    <w:rsid w:val="0052604D"/>
    <w:rsid w:val="0052649C"/>
    <w:rsid w:val="0052768B"/>
    <w:rsid w:val="00527E6D"/>
    <w:rsid w:val="00530E43"/>
    <w:rsid w:val="00531739"/>
    <w:rsid w:val="0053231B"/>
    <w:rsid w:val="00532593"/>
    <w:rsid w:val="00533623"/>
    <w:rsid w:val="005340B6"/>
    <w:rsid w:val="005344DD"/>
    <w:rsid w:val="00534CFA"/>
    <w:rsid w:val="00535AE5"/>
    <w:rsid w:val="00536659"/>
    <w:rsid w:val="00536CB1"/>
    <w:rsid w:val="00536DCA"/>
    <w:rsid w:val="005377B8"/>
    <w:rsid w:val="00537D32"/>
    <w:rsid w:val="005406BB"/>
    <w:rsid w:val="00541C33"/>
    <w:rsid w:val="00542075"/>
    <w:rsid w:val="00542443"/>
    <w:rsid w:val="005425A4"/>
    <w:rsid w:val="00543B46"/>
    <w:rsid w:val="00544052"/>
    <w:rsid w:val="005446F7"/>
    <w:rsid w:val="00544BD8"/>
    <w:rsid w:val="00546039"/>
    <w:rsid w:val="0054635B"/>
    <w:rsid w:val="0054652D"/>
    <w:rsid w:val="005467B1"/>
    <w:rsid w:val="00547370"/>
    <w:rsid w:val="00547D2C"/>
    <w:rsid w:val="00547E45"/>
    <w:rsid w:val="005503AB"/>
    <w:rsid w:val="00550A54"/>
    <w:rsid w:val="00551F44"/>
    <w:rsid w:val="00553020"/>
    <w:rsid w:val="00553100"/>
    <w:rsid w:val="00553E02"/>
    <w:rsid w:val="005552F8"/>
    <w:rsid w:val="00556416"/>
    <w:rsid w:val="0055731A"/>
    <w:rsid w:val="00557DEA"/>
    <w:rsid w:val="00561151"/>
    <w:rsid w:val="00561925"/>
    <w:rsid w:val="00561BD7"/>
    <w:rsid w:val="00561EBA"/>
    <w:rsid w:val="005622E1"/>
    <w:rsid w:val="0056236A"/>
    <w:rsid w:val="005629D7"/>
    <w:rsid w:val="00564709"/>
    <w:rsid w:val="00564781"/>
    <w:rsid w:val="005650EB"/>
    <w:rsid w:val="005651F7"/>
    <w:rsid w:val="00565BBB"/>
    <w:rsid w:val="005663B8"/>
    <w:rsid w:val="00566480"/>
    <w:rsid w:val="005678D2"/>
    <w:rsid w:val="00567CF8"/>
    <w:rsid w:val="00570517"/>
    <w:rsid w:val="00570ABC"/>
    <w:rsid w:val="005711EA"/>
    <w:rsid w:val="005719E5"/>
    <w:rsid w:val="00571A62"/>
    <w:rsid w:val="00571A92"/>
    <w:rsid w:val="005728EC"/>
    <w:rsid w:val="00572961"/>
    <w:rsid w:val="00573330"/>
    <w:rsid w:val="005738A4"/>
    <w:rsid w:val="00573FDB"/>
    <w:rsid w:val="005748B6"/>
    <w:rsid w:val="0057506E"/>
    <w:rsid w:val="005760DD"/>
    <w:rsid w:val="00576998"/>
    <w:rsid w:val="00577F90"/>
    <w:rsid w:val="005802CA"/>
    <w:rsid w:val="00580E19"/>
    <w:rsid w:val="00581E37"/>
    <w:rsid w:val="00582EC1"/>
    <w:rsid w:val="00583A25"/>
    <w:rsid w:val="00583D56"/>
    <w:rsid w:val="00583DB7"/>
    <w:rsid w:val="00583E60"/>
    <w:rsid w:val="005845EB"/>
    <w:rsid w:val="005845F7"/>
    <w:rsid w:val="00584AA6"/>
    <w:rsid w:val="0058668D"/>
    <w:rsid w:val="0058679B"/>
    <w:rsid w:val="0058711F"/>
    <w:rsid w:val="00587931"/>
    <w:rsid w:val="00587CD8"/>
    <w:rsid w:val="005905B4"/>
    <w:rsid w:val="00590969"/>
    <w:rsid w:val="005915F5"/>
    <w:rsid w:val="00591BEE"/>
    <w:rsid w:val="00591E25"/>
    <w:rsid w:val="005934D0"/>
    <w:rsid w:val="00593705"/>
    <w:rsid w:val="00593747"/>
    <w:rsid w:val="005937D7"/>
    <w:rsid w:val="005944BF"/>
    <w:rsid w:val="0059513D"/>
    <w:rsid w:val="00595451"/>
    <w:rsid w:val="005955D5"/>
    <w:rsid w:val="00595EE3"/>
    <w:rsid w:val="00595F5B"/>
    <w:rsid w:val="0059649C"/>
    <w:rsid w:val="00596550"/>
    <w:rsid w:val="0059692E"/>
    <w:rsid w:val="0059763B"/>
    <w:rsid w:val="00597810"/>
    <w:rsid w:val="005A026D"/>
    <w:rsid w:val="005A02C8"/>
    <w:rsid w:val="005A03B9"/>
    <w:rsid w:val="005A05CC"/>
    <w:rsid w:val="005A183F"/>
    <w:rsid w:val="005A2EA2"/>
    <w:rsid w:val="005A3773"/>
    <w:rsid w:val="005A50E2"/>
    <w:rsid w:val="005A54C9"/>
    <w:rsid w:val="005A62CE"/>
    <w:rsid w:val="005A65EA"/>
    <w:rsid w:val="005A6ADA"/>
    <w:rsid w:val="005A7180"/>
    <w:rsid w:val="005A7C0E"/>
    <w:rsid w:val="005B0405"/>
    <w:rsid w:val="005B0BFE"/>
    <w:rsid w:val="005B1066"/>
    <w:rsid w:val="005B16FB"/>
    <w:rsid w:val="005B1B77"/>
    <w:rsid w:val="005B22AC"/>
    <w:rsid w:val="005B2A19"/>
    <w:rsid w:val="005B2DB7"/>
    <w:rsid w:val="005B304C"/>
    <w:rsid w:val="005B4210"/>
    <w:rsid w:val="005B4503"/>
    <w:rsid w:val="005B4A99"/>
    <w:rsid w:val="005B4ED3"/>
    <w:rsid w:val="005B5CDC"/>
    <w:rsid w:val="005B6405"/>
    <w:rsid w:val="005B65C4"/>
    <w:rsid w:val="005B6A09"/>
    <w:rsid w:val="005B6BB8"/>
    <w:rsid w:val="005B6ED3"/>
    <w:rsid w:val="005B6FE2"/>
    <w:rsid w:val="005C0FC8"/>
    <w:rsid w:val="005C235B"/>
    <w:rsid w:val="005C3922"/>
    <w:rsid w:val="005C42D2"/>
    <w:rsid w:val="005C44DC"/>
    <w:rsid w:val="005C4E2A"/>
    <w:rsid w:val="005C593D"/>
    <w:rsid w:val="005C627E"/>
    <w:rsid w:val="005C662B"/>
    <w:rsid w:val="005C6BD5"/>
    <w:rsid w:val="005C6C65"/>
    <w:rsid w:val="005D0425"/>
    <w:rsid w:val="005D0449"/>
    <w:rsid w:val="005D05E5"/>
    <w:rsid w:val="005D07E5"/>
    <w:rsid w:val="005D1373"/>
    <w:rsid w:val="005D13B3"/>
    <w:rsid w:val="005D3835"/>
    <w:rsid w:val="005D47BC"/>
    <w:rsid w:val="005D4991"/>
    <w:rsid w:val="005D5266"/>
    <w:rsid w:val="005D57D0"/>
    <w:rsid w:val="005D6132"/>
    <w:rsid w:val="005D6926"/>
    <w:rsid w:val="005D751F"/>
    <w:rsid w:val="005D785E"/>
    <w:rsid w:val="005E03B2"/>
    <w:rsid w:val="005E0ED7"/>
    <w:rsid w:val="005E12C3"/>
    <w:rsid w:val="005E1628"/>
    <w:rsid w:val="005E2443"/>
    <w:rsid w:val="005E28CC"/>
    <w:rsid w:val="005E3247"/>
    <w:rsid w:val="005E423C"/>
    <w:rsid w:val="005E44AF"/>
    <w:rsid w:val="005E48DF"/>
    <w:rsid w:val="005E6AF5"/>
    <w:rsid w:val="005E71B4"/>
    <w:rsid w:val="005F04DC"/>
    <w:rsid w:val="005F055A"/>
    <w:rsid w:val="005F1BD8"/>
    <w:rsid w:val="005F3061"/>
    <w:rsid w:val="005F4637"/>
    <w:rsid w:val="005F4DAA"/>
    <w:rsid w:val="005F5FD8"/>
    <w:rsid w:val="005F686A"/>
    <w:rsid w:val="0060050F"/>
    <w:rsid w:val="006007B3"/>
    <w:rsid w:val="006016FF"/>
    <w:rsid w:val="006020E6"/>
    <w:rsid w:val="0060210E"/>
    <w:rsid w:val="00603348"/>
    <w:rsid w:val="0060394B"/>
    <w:rsid w:val="00603AE4"/>
    <w:rsid w:val="006049F3"/>
    <w:rsid w:val="0060571A"/>
    <w:rsid w:val="00605CA3"/>
    <w:rsid w:val="00605DB2"/>
    <w:rsid w:val="006061BA"/>
    <w:rsid w:val="00606371"/>
    <w:rsid w:val="006072EE"/>
    <w:rsid w:val="006075A2"/>
    <w:rsid w:val="00611428"/>
    <w:rsid w:val="00611B00"/>
    <w:rsid w:val="006122A6"/>
    <w:rsid w:val="00612794"/>
    <w:rsid w:val="006131FB"/>
    <w:rsid w:val="00613540"/>
    <w:rsid w:val="00613C71"/>
    <w:rsid w:val="00613F3A"/>
    <w:rsid w:val="0061403A"/>
    <w:rsid w:val="006149A5"/>
    <w:rsid w:val="006154A4"/>
    <w:rsid w:val="00615B14"/>
    <w:rsid w:val="0061745E"/>
    <w:rsid w:val="00617899"/>
    <w:rsid w:val="006204EC"/>
    <w:rsid w:val="0062070E"/>
    <w:rsid w:val="006211D6"/>
    <w:rsid w:val="00623F37"/>
    <w:rsid w:val="006253E6"/>
    <w:rsid w:val="00626398"/>
    <w:rsid w:val="0062694C"/>
    <w:rsid w:val="00627278"/>
    <w:rsid w:val="00627A3A"/>
    <w:rsid w:val="00630881"/>
    <w:rsid w:val="0063111E"/>
    <w:rsid w:val="00631503"/>
    <w:rsid w:val="006320FA"/>
    <w:rsid w:val="006325CF"/>
    <w:rsid w:val="00632E61"/>
    <w:rsid w:val="00632F31"/>
    <w:rsid w:val="00633701"/>
    <w:rsid w:val="006338DC"/>
    <w:rsid w:val="006339FB"/>
    <w:rsid w:val="006340E5"/>
    <w:rsid w:val="0063441A"/>
    <w:rsid w:val="00634D44"/>
    <w:rsid w:val="00634DEE"/>
    <w:rsid w:val="0063539A"/>
    <w:rsid w:val="006354BB"/>
    <w:rsid w:val="00636121"/>
    <w:rsid w:val="00637B76"/>
    <w:rsid w:val="00637E23"/>
    <w:rsid w:val="00637E5C"/>
    <w:rsid w:val="00640158"/>
    <w:rsid w:val="006409B3"/>
    <w:rsid w:val="00640F82"/>
    <w:rsid w:val="00641013"/>
    <w:rsid w:val="00642AD8"/>
    <w:rsid w:val="00642DAA"/>
    <w:rsid w:val="0064313C"/>
    <w:rsid w:val="00643C1A"/>
    <w:rsid w:val="00644CCC"/>
    <w:rsid w:val="0064507F"/>
    <w:rsid w:val="00647026"/>
    <w:rsid w:val="0064721A"/>
    <w:rsid w:val="00650620"/>
    <w:rsid w:val="00651527"/>
    <w:rsid w:val="00651A6E"/>
    <w:rsid w:val="00651AB4"/>
    <w:rsid w:val="00652086"/>
    <w:rsid w:val="00652242"/>
    <w:rsid w:val="00652AA0"/>
    <w:rsid w:val="00653EB8"/>
    <w:rsid w:val="00653EBE"/>
    <w:rsid w:val="006545F5"/>
    <w:rsid w:val="006547D8"/>
    <w:rsid w:val="006549CD"/>
    <w:rsid w:val="00655569"/>
    <w:rsid w:val="00655FBE"/>
    <w:rsid w:val="006601B8"/>
    <w:rsid w:val="006604ED"/>
    <w:rsid w:val="00660D3F"/>
    <w:rsid w:val="00660DDA"/>
    <w:rsid w:val="006625EE"/>
    <w:rsid w:val="00662934"/>
    <w:rsid w:val="00663761"/>
    <w:rsid w:val="00663871"/>
    <w:rsid w:val="006649FD"/>
    <w:rsid w:val="00664DB1"/>
    <w:rsid w:val="00664FD2"/>
    <w:rsid w:val="0066508B"/>
    <w:rsid w:val="0066510D"/>
    <w:rsid w:val="00665123"/>
    <w:rsid w:val="006655BB"/>
    <w:rsid w:val="006656DA"/>
    <w:rsid w:val="006667A8"/>
    <w:rsid w:val="006668E8"/>
    <w:rsid w:val="006677CB"/>
    <w:rsid w:val="00667D3D"/>
    <w:rsid w:val="00667EBC"/>
    <w:rsid w:val="0067097B"/>
    <w:rsid w:val="00671510"/>
    <w:rsid w:val="00673071"/>
    <w:rsid w:val="00673205"/>
    <w:rsid w:val="00675797"/>
    <w:rsid w:val="00675AD3"/>
    <w:rsid w:val="00675ED8"/>
    <w:rsid w:val="00676485"/>
    <w:rsid w:val="00676F42"/>
    <w:rsid w:val="00677084"/>
    <w:rsid w:val="00677B78"/>
    <w:rsid w:val="00680967"/>
    <w:rsid w:val="00680F97"/>
    <w:rsid w:val="00681538"/>
    <w:rsid w:val="00681A97"/>
    <w:rsid w:val="00681E5F"/>
    <w:rsid w:val="00682500"/>
    <w:rsid w:val="00682848"/>
    <w:rsid w:val="00683345"/>
    <w:rsid w:val="006834C6"/>
    <w:rsid w:val="006835B3"/>
    <w:rsid w:val="00683F09"/>
    <w:rsid w:val="00683FA0"/>
    <w:rsid w:val="00684331"/>
    <w:rsid w:val="006847CF"/>
    <w:rsid w:val="00684F14"/>
    <w:rsid w:val="006850ED"/>
    <w:rsid w:val="006854DC"/>
    <w:rsid w:val="006856D7"/>
    <w:rsid w:val="00685B89"/>
    <w:rsid w:val="00685CC3"/>
    <w:rsid w:val="00685E7C"/>
    <w:rsid w:val="006867A2"/>
    <w:rsid w:val="006867B8"/>
    <w:rsid w:val="00686AC8"/>
    <w:rsid w:val="006874CA"/>
    <w:rsid w:val="006876F6"/>
    <w:rsid w:val="00690CB7"/>
    <w:rsid w:val="0069187C"/>
    <w:rsid w:val="006919C5"/>
    <w:rsid w:val="00691B54"/>
    <w:rsid w:val="006922EA"/>
    <w:rsid w:val="00692305"/>
    <w:rsid w:val="0069249C"/>
    <w:rsid w:val="00692DED"/>
    <w:rsid w:val="00692EE5"/>
    <w:rsid w:val="0069468B"/>
    <w:rsid w:val="006947DE"/>
    <w:rsid w:val="00694C50"/>
    <w:rsid w:val="006951C1"/>
    <w:rsid w:val="006956FE"/>
    <w:rsid w:val="00695940"/>
    <w:rsid w:val="00697250"/>
    <w:rsid w:val="0069742E"/>
    <w:rsid w:val="0069755D"/>
    <w:rsid w:val="00697706"/>
    <w:rsid w:val="00697CB1"/>
    <w:rsid w:val="006A0E96"/>
    <w:rsid w:val="006A15B6"/>
    <w:rsid w:val="006A23AB"/>
    <w:rsid w:val="006A2478"/>
    <w:rsid w:val="006A2F2E"/>
    <w:rsid w:val="006A30A3"/>
    <w:rsid w:val="006A3442"/>
    <w:rsid w:val="006A35A8"/>
    <w:rsid w:val="006A3992"/>
    <w:rsid w:val="006A4A69"/>
    <w:rsid w:val="006A6271"/>
    <w:rsid w:val="006A62A1"/>
    <w:rsid w:val="006A665C"/>
    <w:rsid w:val="006A713F"/>
    <w:rsid w:val="006A7A80"/>
    <w:rsid w:val="006B066F"/>
    <w:rsid w:val="006B0807"/>
    <w:rsid w:val="006B159A"/>
    <w:rsid w:val="006B268D"/>
    <w:rsid w:val="006B3EA9"/>
    <w:rsid w:val="006B442C"/>
    <w:rsid w:val="006B4AD6"/>
    <w:rsid w:val="006B4EA8"/>
    <w:rsid w:val="006B7182"/>
    <w:rsid w:val="006B7AB8"/>
    <w:rsid w:val="006B7D3A"/>
    <w:rsid w:val="006C1188"/>
    <w:rsid w:val="006C182D"/>
    <w:rsid w:val="006C214D"/>
    <w:rsid w:val="006C26D0"/>
    <w:rsid w:val="006C2A23"/>
    <w:rsid w:val="006C3844"/>
    <w:rsid w:val="006C3A07"/>
    <w:rsid w:val="006C3C8C"/>
    <w:rsid w:val="006C3E5A"/>
    <w:rsid w:val="006C437D"/>
    <w:rsid w:val="006D060E"/>
    <w:rsid w:val="006D132C"/>
    <w:rsid w:val="006D162E"/>
    <w:rsid w:val="006D176F"/>
    <w:rsid w:val="006D1F1D"/>
    <w:rsid w:val="006D213F"/>
    <w:rsid w:val="006D25A8"/>
    <w:rsid w:val="006D3077"/>
    <w:rsid w:val="006D32A1"/>
    <w:rsid w:val="006D3C4D"/>
    <w:rsid w:val="006D534D"/>
    <w:rsid w:val="006D5E6C"/>
    <w:rsid w:val="006D6038"/>
    <w:rsid w:val="006D6F69"/>
    <w:rsid w:val="006D7701"/>
    <w:rsid w:val="006D78B7"/>
    <w:rsid w:val="006D78CA"/>
    <w:rsid w:val="006E0000"/>
    <w:rsid w:val="006E0596"/>
    <w:rsid w:val="006E0DDF"/>
    <w:rsid w:val="006E1228"/>
    <w:rsid w:val="006E2544"/>
    <w:rsid w:val="006E258E"/>
    <w:rsid w:val="006E2C63"/>
    <w:rsid w:val="006E33F6"/>
    <w:rsid w:val="006E3ACA"/>
    <w:rsid w:val="006E44CB"/>
    <w:rsid w:val="006E514E"/>
    <w:rsid w:val="006E5AEE"/>
    <w:rsid w:val="006E5B08"/>
    <w:rsid w:val="006E65A5"/>
    <w:rsid w:val="006E6CEA"/>
    <w:rsid w:val="006E6FDD"/>
    <w:rsid w:val="006F0D18"/>
    <w:rsid w:val="006F108A"/>
    <w:rsid w:val="006F15CB"/>
    <w:rsid w:val="006F1B0A"/>
    <w:rsid w:val="006F2C8E"/>
    <w:rsid w:val="006F3B00"/>
    <w:rsid w:val="006F3B13"/>
    <w:rsid w:val="006F4292"/>
    <w:rsid w:val="006F5722"/>
    <w:rsid w:val="006F5E43"/>
    <w:rsid w:val="006F6097"/>
    <w:rsid w:val="006F6D71"/>
    <w:rsid w:val="006F7255"/>
    <w:rsid w:val="006F766E"/>
    <w:rsid w:val="007000F7"/>
    <w:rsid w:val="0070020C"/>
    <w:rsid w:val="00700BD5"/>
    <w:rsid w:val="007010FE"/>
    <w:rsid w:val="007016D8"/>
    <w:rsid w:val="007037B4"/>
    <w:rsid w:val="00704B57"/>
    <w:rsid w:val="0070572A"/>
    <w:rsid w:val="007058E1"/>
    <w:rsid w:val="00705CEE"/>
    <w:rsid w:val="007077A8"/>
    <w:rsid w:val="00710007"/>
    <w:rsid w:val="00711187"/>
    <w:rsid w:val="0071129B"/>
    <w:rsid w:val="00713409"/>
    <w:rsid w:val="007141A9"/>
    <w:rsid w:val="0071439A"/>
    <w:rsid w:val="007153F3"/>
    <w:rsid w:val="00715A91"/>
    <w:rsid w:val="00716566"/>
    <w:rsid w:val="00716B85"/>
    <w:rsid w:val="007176EE"/>
    <w:rsid w:val="00717DB2"/>
    <w:rsid w:val="00720593"/>
    <w:rsid w:val="00721191"/>
    <w:rsid w:val="00721650"/>
    <w:rsid w:val="00722675"/>
    <w:rsid w:val="00722A00"/>
    <w:rsid w:val="007238E7"/>
    <w:rsid w:val="0072393F"/>
    <w:rsid w:val="00723D02"/>
    <w:rsid w:val="00726773"/>
    <w:rsid w:val="00727F1C"/>
    <w:rsid w:val="00730D55"/>
    <w:rsid w:val="00731A1B"/>
    <w:rsid w:val="00731B23"/>
    <w:rsid w:val="0073241D"/>
    <w:rsid w:val="00732589"/>
    <w:rsid w:val="00732668"/>
    <w:rsid w:val="00732D6D"/>
    <w:rsid w:val="0073323B"/>
    <w:rsid w:val="0073403A"/>
    <w:rsid w:val="00734164"/>
    <w:rsid w:val="00734F02"/>
    <w:rsid w:val="007361A4"/>
    <w:rsid w:val="00736980"/>
    <w:rsid w:val="00736C70"/>
    <w:rsid w:val="0073738A"/>
    <w:rsid w:val="00737910"/>
    <w:rsid w:val="00737CA0"/>
    <w:rsid w:val="00740E86"/>
    <w:rsid w:val="00742A0B"/>
    <w:rsid w:val="00743531"/>
    <w:rsid w:val="00743C19"/>
    <w:rsid w:val="00743DC1"/>
    <w:rsid w:val="00744535"/>
    <w:rsid w:val="0074474C"/>
    <w:rsid w:val="007453DD"/>
    <w:rsid w:val="00745542"/>
    <w:rsid w:val="0074574F"/>
    <w:rsid w:val="00745758"/>
    <w:rsid w:val="00745DE5"/>
    <w:rsid w:val="007465BC"/>
    <w:rsid w:val="0074718F"/>
    <w:rsid w:val="00747755"/>
    <w:rsid w:val="007509D0"/>
    <w:rsid w:val="00751289"/>
    <w:rsid w:val="007522BB"/>
    <w:rsid w:val="00752888"/>
    <w:rsid w:val="007533AF"/>
    <w:rsid w:val="007538C8"/>
    <w:rsid w:val="00755524"/>
    <w:rsid w:val="00755581"/>
    <w:rsid w:val="007558AF"/>
    <w:rsid w:val="0075646F"/>
    <w:rsid w:val="007567EF"/>
    <w:rsid w:val="00757F36"/>
    <w:rsid w:val="007607B6"/>
    <w:rsid w:val="00760C4B"/>
    <w:rsid w:val="0076109D"/>
    <w:rsid w:val="00761668"/>
    <w:rsid w:val="00761BAC"/>
    <w:rsid w:val="00763285"/>
    <w:rsid w:val="007636C9"/>
    <w:rsid w:val="007639BC"/>
    <w:rsid w:val="00764D0C"/>
    <w:rsid w:val="00765FDA"/>
    <w:rsid w:val="00766F10"/>
    <w:rsid w:val="00767F78"/>
    <w:rsid w:val="00770651"/>
    <w:rsid w:val="0077117D"/>
    <w:rsid w:val="00771A04"/>
    <w:rsid w:val="00771E31"/>
    <w:rsid w:val="00772D47"/>
    <w:rsid w:val="007732C5"/>
    <w:rsid w:val="00773F32"/>
    <w:rsid w:val="0077429E"/>
    <w:rsid w:val="0077456E"/>
    <w:rsid w:val="00774A16"/>
    <w:rsid w:val="007753A4"/>
    <w:rsid w:val="0078004F"/>
    <w:rsid w:val="007802C0"/>
    <w:rsid w:val="00780695"/>
    <w:rsid w:val="007810FF"/>
    <w:rsid w:val="00782BDF"/>
    <w:rsid w:val="00782C23"/>
    <w:rsid w:val="00783695"/>
    <w:rsid w:val="0078377B"/>
    <w:rsid w:val="00784459"/>
    <w:rsid w:val="0078639D"/>
    <w:rsid w:val="007871C5"/>
    <w:rsid w:val="007876DC"/>
    <w:rsid w:val="00790569"/>
    <w:rsid w:val="0079094B"/>
    <w:rsid w:val="00790AB0"/>
    <w:rsid w:val="007911D8"/>
    <w:rsid w:val="007919D2"/>
    <w:rsid w:val="00791AAD"/>
    <w:rsid w:val="00792159"/>
    <w:rsid w:val="0079251F"/>
    <w:rsid w:val="0079258E"/>
    <w:rsid w:val="00792E7F"/>
    <w:rsid w:val="0079323A"/>
    <w:rsid w:val="00793CBC"/>
    <w:rsid w:val="0079466E"/>
    <w:rsid w:val="00795077"/>
    <w:rsid w:val="00795366"/>
    <w:rsid w:val="00796211"/>
    <w:rsid w:val="00796D0F"/>
    <w:rsid w:val="007977C1"/>
    <w:rsid w:val="007A0B5B"/>
    <w:rsid w:val="007A1AF9"/>
    <w:rsid w:val="007A314B"/>
    <w:rsid w:val="007A31D8"/>
    <w:rsid w:val="007A3413"/>
    <w:rsid w:val="007A3655"/>
    <w:rsid w:val="007A3BA9"/>
    <w:rsid w:val="007A46B3"/>
    <w:rsid w:val="007A51A3"/>
    <w:rsid w:val="007A5569"/>
    <w:rsid w:val="007A5C6C"/>
    <w:rsid w:val="007A5E41"/>
    <w:rsid w:val="007A757C"/>
    <w:rsid w:val="007A7B43"/>
    <w:rsid w:val="007A7F05"/>
    <w:rsid w:val="007B067C"/>
    <w:rsid w:val="007B0962"/>
    <w:rsid w:val="007B0C56"/>
    <w:rsid w:val="007B259D"/>
    <w:rsid w:val="007B28E4"/>
    <w:rsid w:val="007B4912"/>
    <w:rsid w:val="007B5AB6"/>
    <w:rsid w:val="007B5E76"/>
    <w:rsid w:val="007B66B8"/>
    <w:rsid w:val="007B69CA"/>
    <w:rsid w:val="007B7158"/>
    <w:rsid w:val="007B79E5"/>
    <w:rsid w:val="007C1D21"/>
    <w:rsid w:val="007C2382"/>
    <w:rsid w:val="007C287F"/>
    <w:rsid w:val="007C2AC7"/>
    <w:rsid w:val="007C5AB5"/>
    <w:rsid w:val="007C6A19"/>
    <w:rsid w:val="007C6A4D"/>
    <w:rsid w:val="007C6EBF"/>
    <w:rsid w:val="007D0317"/>
    <w:rsid w:val="007D04FD"/>
    <w:rsid w:val="007D0F2C"/>
    <w:rsid w:val="007D16A8"/>
    <w:rsid w:val="007D1CE5"/>
    <w:rsid w:val="007D2E1D"/>
    <w:rsid w:val="007D3786"/>
    <w:rsid w:val="007D468D"/>
    <w:rsid w:val="007D51DC"/>
    <w:rsid w:val="007D54B9"/>
    <w:rsid w:val="007D760C"/>
    <w:rsid w:val="007D7A8F"/>
    <w:rsid w:val="007E0675"/>
    <w:rsid w:val="007E0C3D"/>
    <w:rsid w:val="007E0CD0"/>
    <w:rsid w:val="007E14FA"/>
    <w:rsid w:val="007E24C1"/>
    <w:rsid w:val="007E2AC8"/>
    <w:rsid w:val="007E2DBE"/>
    <w:rsid w:val="007E36B2"/>
    <w:rsid w:val="007E4053"/>
    <w:rsid w:val="007E48ED"/>
    <w:rsid w:val="007E56CC"/>
    <w:rsid w:val="007E62A2"/>
    <w:rsid w:val="007E6EC3"/>
    <w:rsid w:val="007F05A3"/>
    <w:rsid w:val="007F14C3"/>
    <w:rsid w:val="007F1D3B"/>
    <w:rsid w:val="007F2288"/>
    <w:rsid w:val="007F23A6"/>
    <w:rsid w:val="007F23B5"/>
    <w:rsid w:val="007F28D1"/>
    <w:rsid w:val="007F2EF7"/>
    <w:rsid w:val="007F34A7"/>
    <w:rsid w:val="007F4883"/>
    <w:rsid w:val="007F4EBE"/>
    <w:rsid w:val="007F5828"/>
    <w:rsid w:val="007F5C73"/>
    <w:rsid w:val="007F6342"/>
    <w:rsid w:val="007F6373"/>
    <w:rsid w:val="007F7A06"/>
    <w:rsid w:val="007F7DEE"/>
    <w:rsid w:val="007F7F3D"/>
    <w:rsid w:val="00800CC7"/>
    <w:rsid w:val="008012B3"/>
    <w:rsid w:val="00801F12"/>
    <w:rsid w:val="00802212"/>
    <w:rsid w:val="008024DA"/>
    <w:rsid w:val="008027D3"/>
    <w:rsid w:val="00802885"/>
    <w:rsid w:val="00802BE1"/>
    <w:rsid w:val="00803AC8"/>
    <w:rsid w:val="00804F0D"/>
    <w:rsid w:val="00805118"/>
    <w:rsid w:val="00805192"/>
    <w:rsid w:val="0080527D"/>
    <w:rsid w:val="00806194"/>
    <w:rsid w:val="0080644C"/>
    <w:rsid w:val="008071A7"/>
    <w:rsid w:val="00807F9A"/>
    <w:rsid w:val="008113BD"/>
    <w:rsid w:val="00811CA4"/>
    <w:rsid w:val="00812D40"/>
    <w:rsid w:val="00814491"/>
    <w:rsid w:val="00814AA1"/>
    <w:rsid w:val="00814DB1"/>
    <w:rsid w:val="008154CA"/>
    <w:rsid w:val="00816AFE"/>
    <w:rsid w:val="00817D2B"/>
    <w:rsid w:val="008200F3"/>
    <w:rsid w:val="00820652"/>
    <w:rsid w:val="008208D9"/>
    <w:rsid w:val="00823446"/>
    <w:rsid w:val="00823D9C"/>
    <w:rsid w:val="00823EF1"/>
    <w:rsid w:val="00824321"/>
    <w:rsid w:val="00824475"/>
    <w:rsid w:val="00824A31"/>
    <w:rsid w:val="00826161"/>
    <w:rsid w:val="00826434"/>
    <w:rsid w:val="0082667E"/>
    <w:rsid w:val="00826A54"/>
    <w:rsid w:val="00826B49"/>
    <w:rsid w:val="00827315"/>
    <w:rsid w:val="00827E77"/>
    <w:rsid w:val="00830292"/>
    <w:rsid w:val="00830911"/>
    <w:rsid w:val="00831058"/>
    <w:rsid w:val="008318C2"/>
    <w:rsid w:val="00831BB7"/>
    <w:rsid w:val="008321EA"/>
    <w:rsid w:val="00832362"/>
    <w:rsid w:val="00832887"/>
    <w:rsid w:val="00833645"/>
    <w:rsid w:val="00833D68"/>
    <w:rsid w:val="00834727"/>
    <w:rsid w:val="00834CFC"/>
    <w:rsid w:val="00835D9D"/>
    <w:rsid w:val="00835E44"/>
    <w:rsid w:val="00836D04"/>
    <w:rsid w:val="008377AE"/>
    <w:rsid w:val="008377EF"/>
    <w:rsid w:val="00837D3C"/>
    <w:rsid w:val="00840A90"/>
    <w:rsid w:val="00841297"/>
    <w:rsid w:val="008420A7"/>
    <w:rsid w:val="008423FF"/>
    <w:rsid w:val="008425AB"/>
    <w:rsid w:val="00842C5D"/>
    <w:rsid w:val="00842D21"/>
    <w:rsid w:val="008445E8"/>
    <w:rsid w:val="00844906"/>
    <w:rsid w:val="00844EBD"/>
    <w:rsid w:val="00845367"/>
    <w:rsid w:val="00845980"/>
    <w:rsid w:val="00845F1E"/>
    <w:rsid w:val="0084647A"/>
    <w:rsid w:val="0084705C"/>
    <w:rsid w:val="00847B1F"/>
    <w:rsid w:val="00850813"/>
    <w:rsid w:val="008510AC"/>
    <w:rsid w:val="00851AF8"/>
    <w:rsid w:val="00852C81"/>
    <w:rsid w:val="008538E3"/>
    <w:rsid w:val="00853F42"/>
    <w:rsid w:val="008566C1"/>
    <w:rsid w:val="008569CB"/>
    <w:rsid w:val="008575D9"/>
    <w:rsid w:val="00857BCE"/>
    <w:rsid w:val="0086017F"/>
    <w:rsid w:val="008601DE"/>
    <w:rsid w:val="008602AF"/>
    <w:rsid w:val="008606CC"/>
    <w:rsid w:val="008608A6"/>
    <w:rsid w:val="0086278B"/>
    <w:rsid w:val="00862E19"/>
    <w:rsid w:val="00863185"/>
    <w:rsid w:val="008640DE"/>
    <w:rsid w:val="00864B41"/>
    <w:rsid w:val="00865EBD"/>
    <w:rsid w:val="00866642"/>
    <w:rsid w:val="0086721C"/>
    <w:rsid w:val="00867D11"/>
    <w:rsid w:val="00867F53"/>
    <w:rsid w:val="008704AC"/>
    <w:rsid w:val="0087050B"/>
    <w:rsid w:val="0087131C"/>
    <w:rsid w:val="0087179C"/>
    <w:rsid w:val="00872E2E"/>
    <w:rsid w:val="00873061"/>
    <w:rsid w:val="00873636"/>
    <w:rsid w:val="0087461E"/>
    <w:rsid w:val="008747A3"/>
    <w:rsid w:val="00874C23"/>
    <w:rsid w:val="00875F28"/>
    <w:rsid w:val="008762A4"/>
    <w:rsid w:val="008775C6"/>
    <w:rsid w:val="00880CAF"/>
    <w:rsid w:val="00882806"/>
    <w:rsid w:val="0088285E"/>
    <w:rsid w:val="008829BE"/>
    <w:rsid w:val="00882F2A"/>
    <w:rsid w:val="008835A0"/>
    <w:rsid w:val="0088467F"/>
    <w:rsid w:val="00884C22"/>
    <w:rsid w:val="00886071"/>
    <w:rsid w:val="00886251"/>
    <w:rsid w:val="0088682D"/>
    <w:rsid w:val="008874FF"/>
    <w:rsid w:val="0088790C"/>
    <w:rsid w:val="0089038E"/>
    <w:rsid w:val="00891369"/>
    <w:rsid w:val="00891392"/>
    <w:rsid w:val="008923A6"/>
    <w:rsid w:val="00892D14"/>
    <w:rsid w:val="00893B02"/>
    <w:rsid w:val="00893CA1"/>
    <w:rsid w:val="00897642"/>
    <w:rsid w:val="008977FB"/>
    <w:rsid w:val="008A02E9"/>
    <w:rsid w:val="008A08EB"/>
    <w:rsid w:val="008A0C20"/>
    <w:rsid w:val="008A102E"/>
    <w:rsid w:val="008A1258"/>
    <w:rsid w:val="008A129A"/>
    <w:rsid w:val="008A139C"/>
    <w:rsid w:val="008A195E"/>
    <w:rsid w:val="008A2614"/>
    <w:rsid w:val="008A2F72"/>
    <w:rsid w:val="008A3529"/>
    <w:rsid w:val="008A3C0D"/>
    <w:rsid w:val="008A42CC"/>
    <w:rsid w:val="008A4B5C"/>
    <w:rsid w:val="008A51CC"/>
    <w:rsid w:val="008A5E43"/>
    <w:rsid w:val="008A5F4D"/>
    <w:rsid w:val="008A67FF"/>
    <w:rsid w:val="008A7819"/>
    <w:rsid w:val="008A7EA5"/>
    <w:rsid w:val="008B017E"/>
    <w:rsid w:val="008B1486"/>
    <w:rsid w:val="008B263E"/>
    <w:rsid w:val="008B32ED"/>
    <w:rsid w:val="008B3B6E"/>
    <w:rsid w:val="008B481A"/>
    <w:rsid w:val="008B5351"/>
    <w:rsid w:val="008B5397"/>
    <w:rsid w:val="008B754F"/>
    <w:rsid w:val="008C1E15"/>
    <w:rsid w:val="008C21BF"/>
    <w:rsid w:val="008C2379"/>
    <w:rsid w:val="008C24B9"/>
    <w:rsid w:val="008C36F9"/>
    <w:rsid w:val="008C3788"/>
    <w:rsid w:val="008C37CF"/>
    <w:rsid w:val="008C39B0"/>
    <w:rsid w:val="008C589A"/>
    <w:rsid w:val="008C5C65"/>
    <w:rsid w:val="008C6AF1"/>
    <w:rsid w:val="008C6B44"/>
    <w:rsid w:val="008C79B3"/>
    <w:rsid w:val="008D01D4"/>
    <w:rsid w:val="008D16F2"/>
    <w:rsid w:val="008D1CB1"/>
    <w:rsid w:val="008D20A7"/>
    <w:rsid w:val="008D20F0"/>
    <w:rsid w:val="008D4513"/>
    <w:rsid w:val="008D4DAE"/>
    <w:rsid w:val="008D512C"/>
    <w:rsid w:val="008D57F4"/>
    <w:rsid w:val="008D6233"/>
    <w:rsid w:val="008E05B9"/>
    <w:rsid w:val="008E16BE"/>
    <w:rsid w:val="008E2C31"/>
    <w:rsid w:val="008E4269"/>
    <w:rsid w:val="008E429B"/>
    <w:rsid w:val="008E45B4"/>
    <w:rsid w:val="008E469D"/>
    <w:rsid w:val="008E485D"/>
    <w:rsid w:val="008E4A4B"/>
    <w:rsid w:val="008E6BFA"/>
    <w:rsid w:val="008E7D1B"/>
    <w:rsid w:val="008F292E"/>
    <w:rsid w:val="008F2A8B"/>
    <w:rsid w:val="008F310F"/>
    <w:rsid w:val="008F34CC"/>
    <w:rsid w:val="008F422A"/>
    <w:rsid w:val="008F6854"/>
    <w:rsid w:val="008F6918"/>
    <w:rsid w:val="008F6C7B"/>
    <w:rsid w:val="008F6CC5"/>
    <w:rsid w:val="008F7373"/>
    <w:rsid w:val="00900A27"/>
    <w:rsid w:val="00900C10"/>
    <w:rsid w:val="00901454"/>
    <w:rsid w:val="00901CCB"/>
    <w:rsid w:val="009026D3"/>
    <w:rsid w:val="009027AA"/>
    <w:rsid w:val="00903D1C"/>
    <w:rsid w:val="00905178"/>
    <w:rsid w:val="00905657"/>
    <w:rsid w:val="00905CA9"/>
    <w:rsid w:val="0091072E"/>
    <w:rsid w:val="0091145D"/>
    <w:rsid w:val="009120DA"/>
    <w:rsid w:val="00912599"/>
    <w:rsid w:val="00913719"/>
    <w:rsid w:val="00913805"/>
    <w:rsid w:val="00913A5B"/>
    <w:rsid w:val="00913C63"/>
    <w:rsid w:val="00914383"/>
    <w:rsid w:val="009143E3"/>
    <w:rsid w:val="00914C54"/>
    <w:rsid w:val="00915066"/>
    <w:rsid w:val="00915180"/>
    <w:rsid w:val="00916808"/>
    <w:rsid w:val="00916841"/>
    <w:rsid w:val="0091691E"/>
    <w:rsid w:val="009177D3"/>
    <w:rsid w:val="00917F89"/>
    <w:rsid w:val="00920449"/>
    <w:rsid w:val="00921073"/>
    <w:rsid w:val="0092277D"/>
    <w:rsid w:val="00923AF2"/>
    <w:rsid w:val="00924C4D"/>
    <w:rsid w:val="00925AF1"/>
    <w:rsid w:val="00925F68"/>
    <w:rsid w:val="00926167"/>
    <w:rsid w:val="00926740"/>
    <w:rsid w:val="009271F9"/>
    <w:rsid w:val="009279FA"/>
    <w:rsid w:val="00927CB4"/>
    <w:rsid w:val="009307B9"/>
    <w:rsid w:val="009309F9"/>
    <w:rsid w:val="0093149C"/>
    <w:rsid w:val="00931A60"/>
    <w:rsid w:val="00932CCB"/>
    <w:rsid w:val="00932F9C"/>
    <w:rsid w:val="00933045"/>
    <w:rsid w:val="00933A5D"/>
    <w:rsid w:val="00933A73"/>
    <w:rsid w:val="009346DF"/>
    <w:rsid w:val="009353A3"/>
    <w:rsid w:val="0093553F"/>
    <w:rsid w:val="00935E77"/>
    <w:rsid w:val="00936387"/>
    <w:rsid w:val="00936C11"/>
    <w:rsid w:val="009400F8"/>
    <w:rsid w:val="00940338"/>
    <w:rsid w:val="00941841"/>
    <w:rsid w:val="0094212E"/>
    <w:rsid w:val="00943E2F"/>
    <w:rsid w:val="00944345"/>
    <w:rsid w:val="00944DB0"/>
    <w:rsid w:val="0094555C"/>
    <w:rsid w:val="00945759"/>
    <w:rsid w:val="00946603"/>
    <w:rsid w:val="009475B2"/>
    <w:rsid w:val="00947E24"/>
    <w:rsid w:val="0095172C"/>
    <w:rsid w:val="009524A0"/>
    <w:rsid w:val="00952A3C"/>
    <w:rsid w:val="00952D37"/>
    <w:rsid w:val="00953880"/>
    <w:rsid w:val="00954048"/>
    <w:rsid w:val="0095433A"/>
    <w:rsid w:val="00954392"/>
    <w:rsid w:val="009549A4"/>
    <w:rsid w:val="00955047"/>
    <w:rsid w:val="00955DB6"/>
    <w:rsid w:val="00956934"/>
    <w:rsid w:val="00957F40"/>
    <w:rsid w:val="00960CAC"/>
    <w:rsid w:val="00961053"/>
    <w:rsid w:val="009610FC"/>
    <w:rsid w:val="0096188C"/>
    <w:rsid w:val="00961DB4"/>
    <w:rsid w:val="00961DBE"/>
    <w:rsid w:val="009624BC"/>
    <w:rsid w:val="009625E7"/>
    <w:rsid w:val="00964858"/>
    <w:rsid w:val="00964D3D"/>
    <w:rsid w:val="00965E6D"/>
    <w:rsid w:val="009662BF"/>
    <w:rsid w:val="00966649"/>
    <w:rsid w:val="00966FDD"/>
    <w:rsid w:val="009679F0"/>
    <w:rsid w:val="00967A92"/>
    <w:rsid w:val="009700B7"/>
    <w:rsid w:val="009702CA"/>
    <w:rsid w:val="009704EB"/>
    <w:rsid w:val="0097050A"/>
    <w:rsid w:val="009711D4"/>
    <w:rsid w:val="00971CFE"/>
    <w:rsid w:val="0097287B"/>
    <w:rsid w:val="00973784"/>
    <w:rsid w:val="00974624"/>
    <w:rsid w:val="009748F4"/>
    <w:rsid w:val="00974B15"/>
    <w:rsid w:val="0097578B"/>
    <w:rsid w:val="00975810"/>
    <w:rsid w:val="00980B87"/>
    <w:rsid w:val="009817AE"/>
    <w:rsid w:val="00981A64"/>
    <w:rsid w:val="00981AE5"/>
    <w:rsid w:val="00982BBE"/>
    <w:rsid w:val="00983C32"/>
    <w:rsid w:val="00986A1D"/>
    <w:rsid w:val="0098747D"/>
    <w:rsid w:val="00987C23"/>
    <w:rsid w:val="00991CB0"/>
    <w:rsid w:val="00992EF2"/>
    <w:rsid w:val="00993AE3"/>
    <w:rsid w:val="0099605C"/>
    <w:rsid w:val="00996174"/>
    <w:rsid w:val="0099633D"/>
    <w:rsid w:val="0099693D"/>
    <w:rsid w:val="00996E17"/>
    <w:rsid w:val="00997253"/>
    <w:rsid w:val="00997334"/>
    <w:rsid w:val="00997A1A"/>
    <w:rsid w:val="00997A29"/>
    <w:rsid w:val="009A0255"/>
    <w:rsid w:val="009A1EBF"/>
    <w:rsid w:val="009A2471"/>
    <w:rsid w:val="009A295A"/>
    <w:rsid w:val="009A2C62"/>
    <w:rsid w:val="009A37E3"/>
    <w:rsid w:val="009A442E"/>
    <w:rsid w:val="009A4D43"/>
    <w:rsid w:val="009A5944"/>
    <w:rsid w:val="009A7703"/>
    <w:rsid w:val="009A78DC"/>
    <w:rsid w:val="009A78E2"/>
    <w:rsid w:val="009A7E51"/>
    <w:rsid w:val="009B3B8F"/>
    <w:rsid w:val="009B4108"/>
    <w:rsid w:val="009B48AD"/>
    <w:rsid w:val="009B5675"/>
    <w:rsid w:val="009B57E4"/>
    <w:rsid w:val="009B63A7"/>
    <w:rsid w:val="009B64F7"/>
    <w:rsid w:val="009B6A44"/>
    <w:rsid w:val="009B7036"/>
    <w:rsid w:val="009B716A"/>
    <w:rsid w:val="009B731D"/>
    <w:rsid w:val="009B78B5"/>
    <w:rsid w:val="009B7BB6"/>
    <w:rsid w:val="009B7EBF"/>
    <w:rsid w:val="009C0D2E"/>
    <w:rsid w:val="009C1927"/>
    <w:rsid w:val="009C1EEE"/>
    <w:rsid w:val="009C2AD4"/>
    <w:rsid w:val="009C35DE"/>
    <w:rsid w:val="009D2508"/>
    <w:rsid w:val="009D3612"/>
    <w:rsid w:val="009D4E81"/>
    <w:rsid w:val="009D55D3"/>
    <w:rsid w:val="009D629F"/>
    <w:rsid w:val="009D6614"/>
    <w:rsid w:val="009D67BE"/>
    <w:rsid w:val="009D6FC5"/>
    <w:rsid w:val="009D702F"/>
    <w:rsid w:val="009D75C6"/>
    <w:rsid w:val="009D7644"/>
    <w:rsid w:val="009D7E4D"/>
    <w:rsid w:val="009E0A08"/>
    <w:rsid w:val="009E1A78"/>
    <w:rsid w:val="009E228D"/>
    <w:rsid w:val="009E28F8"/>
    <w:rsid w:val="009E2EFF"/>
    <w:rsid w:val="009E3D14"/>
    <w:rsid w:val="009E3DAB"/>
    <w:rsid w:val="009E435F"/>
    <w:rsid w:val="009E44B5"/>
    <w:rsid w:val="009E474F"/>
    <w:rsid w:val="009E5AF5"/>
    <w:rsid w:val="009E5DB7"/>
    <w:rsid w:val="009E6640"/>
    <w:rsid w:val="009F0068"/>
    <w:rsid w:val="009F0C47"/>
    <w:rsid w:val="009F114E"/>
    <w:rsid w:val="009F1D13"/>
    <w:rsid w:val="009F1DA7"/>
    <w:rsid w:val="009F1E23"/>
    <w:rsid w:val="009F1E4C"/>
    <w:rsid w:val="009F23AD"/>
    <w:rsid w:val="009F2757"/>
    <w:rsid w:val="009F2D0C"/>
    <w:rsid w:val="009F32C2"/>
    <w:rsid w:val="009F3BE0"/>
    <w:rsid w:val="009F3D79"/>
    <w:rsid w:val="009F43E7"/>
    <w:rsid w:val="009F475F"/>
    <w:rsid w:val="009F49CF"/>
    <w:rsid w:val="009F4AD0"/>
    <w:rsid w:val="009F50AA"/>
    <w:rsid w:val="009F53EC"/>
    <w:rsid w:val="009F5883"/>
    <w:rsid w:val="009F60EF"/>
    <w:rsid w:val="009F653E"/>
    <w:rsid w:val="009F664C"/>
    <w:rsid w:val="009F7B6C"/>
    <w:rsid w:val="00A008F6"/>
    <w:rsid w:val="00A02926"/>
    <w:rsid w:val="00A02D5D"/>
    <w:rsid w:val="00A03021"/>
    <w:rsid w:val="00A04439"/>
    <w:rsid w:val="00A0562D"/>
    <w:rsid w:val="00A05B14"/>
    <w:rsid w:val="00A05D39"/>
    <w:rsid w:val="00A05DAE"/>
    <w:rsid w:val="00A06564"/>
    <w:rsid w:val="00A069ED"/>
    <w:rsid w:val="00A07294"/>
    <w:rsid w:val="00A072B7"/>
    <w:rsid w:val="00A11587"/>
    <w:rsid w:val="00A120BD"/>
    <w:rsid w:val="00A12A35"/>
    <w:rsid w:val="00A13DD2"/>
    <w:rsid w:val="00A1418B"/>
    <w:rsid w:val="00A148EB"/>
    <w:rsid w:val="00A154C8"/>
    <w:rsid w:val="00A15C75"/>
    <w:rsid w:val="00A200DB"/>
    <w:rsid w:val="00A211D0"/>
    <w:rsid w:val="00A2170F"/>
    <w:rsid w:val="00A21A5F"/>
    <w:rsid w:val="00A21CDA"/>
    <w:rsid w:val="00A21F32"/>
    <w:rsid w:val="00A22D72"/>
    <w:rsid w:val="00A23669"/>
    <w:rsid w:val="00A23F6E"/>
    <w:rsid w:val="00A24B2C"/>
    <w:rsid w:val="00A24CE9"/>
    <w:rsid w:val="00A2531D"/>
    <w:rsid w:val="00A26320"/>
    <w:rsid w:val="00A264C2"/>
    <w:rsid w:val="00A266E5"/>
    <w:rsid w:val="00A26896"/>
    <w:rsid w:val="00A26E5F"/>
    <w:rsid w:val="00A272FE"/>
    <w:rsid w:val="00A306CD"/>
    <w:rsid w:val="00A31139"/>
    <w:rsid w:val="00A31DE7"/>
    <w:rsid w:val="00A31EF0"/>
    <w:rsid w:val="00A3280D"/>
    <w:rsid w:val="00A32A21"/>
    <w:rsid w:val="00A33718"/>
    <w:rsid w:val="00A3516F"/>
    <w:rsid w:val="00A3591B"/>
    <w:rsid w:val="00A364A6"/>
    <w:rsid w:val="00A37328"/>
    <w:rsid w:val="00A40353"/>
    <w:rsid w:val="00A40437"/>
    <w:rsid w:val="00A4073B"/>
    <w:rsid w:val="00A4200B"/>
    <w:rsid w:val="00A431F8"/>
    <w:rsid w:val="00A44823"/>
    <w:rsid w:val="00A449CA"/>
    <w:rsid w:val="00A4517F"/>
    <w:rsid w:val="00A45EB0"/>
    <w:rsid w:val="00A4685A"/>
    <w:rsid w:val="00A468D1"/>
    <w:rsid w:val="00A46974"/>
    <w:rsid w:val="00A47910"/>
    <w:rsid w:val="00A479AC"/>
    <w:rsid w:val="00A47F01"/>
    <w:rsid w:val="00A50E6D"/>
    <w:rsid w:val="00A51A5D"/>
    <w:rsid w:val="00A52ED4"/>
    <w:rsid w:val="00A530E5"/>
    <w:rsid w:val="00A53243"/>
    <w:rsid w:val="00A53747"/>
    <w:rsid w:val="00A53D5F"/>
    <w:rsid w:val="00A5407E"/>
    <w:rsid w:val="00A543EE"/>
    <w:rsid w:val="00A54F9A"/>
    <w:rsid w:val="00A56B39"/>
    <w:rsid w:val="00A60C64"/>
    <w:rsid w:val="00A62ECB"/>
    <w:rsid w:val="00A63415"/>
    <w:rsid w:val="00A63841"/>
    <w:rsid w:val="00A6412F"/>
    <w:rsid w:val="00A64CA7"/>
    <w:rsid w:val="00A664B9"/>
    <w:rsid w:val="00A66971"/>
    <w:rsid w:val="00A67474"/>
    <w:rsid w:val="00A67EF8"/>
    <w:rsid w:val="00A7029F"/>
    <w:rsid w:val="00A70C88"/>
    <w:rsid w:val="00A7210D"/>
    <w:rsid w:val="00A74528"/>
    <w:rsid w:val="00A74A06"/>
    <w:rsid w:val="00A74BC2"/>
    <w:rsid w:val="00A7567F"/>
    <w:rsid w:val="00A75DC4"/>
    <w:rsid w:val="00A76F91"/>
    <w:rsid w:val="00A775F2"/>
    <w:rsid w:val="00A80EB7"/>
    <w:rsid w:val="00A81AC5"/>
    <w:rsid w:val="00A81B5D"/>
    <w:rsid w:val="00A8348B"/>
    <w:rsid w:val="00A83667"/>
    <w:rsid w:val="00A83858"/>
    <w:rsid w:val="00A839B6"/>
    <w:rsid w:val="00A83B1B"/>
    <w:rsid w:val="00A83D9F"/>
    <w:rsid w:val="00A840E1"/>
    <w:rsid w:val="00A84182"/>
    <w:rsid w:val="00A8580E"/>
    <w:rsid w:val="00A86C21"/>
    <w:rsid w:val="00A87494"/>
    <w:rsid w:val="00A87687"/>
    <w:rsid w:val="00A92197"/>
    <w:rsid w:val="00A924BD"/>
    <w:rsid w:val="00A93A11"/>
    <w:rsid w:val="00A94743"/>
    <w:rsid w:val="00A94E2E"/>
    <w:rsid w:val="00A959B5"/>
    <w:rsid w:val="00AA0362"/>
    <w:rsid w:val="00AA0853"/>
    <w:rsid w:val="00AA1C68"/>
    <w:rsid w:val="00AA1DC1"/>
    <w:rsid w:val="00AA22FB"/>
    <w:rsid w:val="00AA24E7"/>
    <w:rsid w:val="00AA34A6"/>
    <w:rsid w:val="00AA40CB"/>
    <w:rsid w:val="00AA4574"/>
    <w:rsid w:val="00AA4F0E"/>
    <w:rsid w:val="00AA547D"/>
    <w:rsid w:val="00AA556A"/>
    <w:rsid w:val="00AA59DE"/>
    <w:rsid w:val="00AA5C6B"/>
    <w:rsid w:val="00AA6836"/>
    <w:rsid w:val="00AA77E2"/>
    <w:rsid w:val="00AB00E0"/>
    <w:rsid w:val="00AB0A42"/>
    <w:rsid w:val="00AB3109"/>
    <w:rsid w:val="00AB31C0"/>
    <w:rsid w:val="00AB35CC"/>
    <w:rsid w:val="00AB54C6"/>
    <w:rsid w:val="00AB6181"/>
    <w:rsid w:val="00AB63D7"/>
    <w:rsid w:val="00AB6633"/>
    <w:rsid w:val="00AB6E0D"/>
    <w:rsid w:val="00AB7627"/>
    <w:rsid w:val="00AB7A55"/>
    <w:rsid w:val="00AC15AD"/>
    <w:rsid w:val="00AC1EA1"/>
    <w:rsid w:val="00AC300E"/>
    <w:rsid w:val="00AC4436"/>
    <w:rsid w:val="00AC4AF3"/>
    <w:rsid w:val="00AC50EE"/>
    <w:rsid w:val="00AC51A5"/>
    <w:rsid w:val="00AC5252"/>
    <w:rsid w:val="00AC5BAD"/>
    <w:rsid w:val="00AC6A91"/>
    <w:rsid w:val="00AC6B5A"/>
    <w:rsid w:val="00AC7D3C"/>
    <w:rsid w:val="00AC7D99"/>
    <w:rsid w:val="00AD1C68"/>
    <w:rsid w:val="00AD3130"/>
    <w:rsid w:val="00AD3B1C"/>
    <w:rsid w:val="00AD3DB2"/>
    <w:rsid w:val="00AD41EA"/>
    <w:rsid w:val="00AD75FE"/>
    <w:rsid w:val="00AE01EC"/>
    <w:rsid w:val="00AE123C"/>
    <w:rsid w:val="00AE1278"/>
    <w:rsid w:val="00AE1576"/>
    <w:rsid w:val="00AE2050"/>
    <w:rsid w:val="00AE2D08"/>
    <w:rsid w:val="00AE3232"/>
    <w:rsid w:val="00AE3AF5"/>
    <w:rsid w:val="00AE4088"/>
    <w:rsid w:val="00AE4334"/>
    <w:rsid w:val="00AE437F"/>
    <w:rsid w:val="00AE487B"/>
    <w:rsid w:val="00AE5303"/>
    <w:rsid w:val="00AE5F96"/>
    <w:rsid w:val="00AE6A17"/>
    <w:rsid w:val="00AF0E2E"/>
    <w:rsid w:val="00AF1786"/>
    <w:rsid w:val="00AF1920"/>
    <w:rsid w:val="00AF1C49"/>
    <w:rsid w:val="00AF4994"/>
    <w:rsid w:val="00AF5A9D"/>
    <w:rsid w:val="00AF6057"/>
    <w:rsid w:val="00AF6E16"/>
    <w:rsid w:val="00AF7437"/>
    <w:rsid w:val="00AF7D97"/>
    <w:rsid w:val="00AF7DAE"/>
    <w:rsid w:val="00B0075D"/>
    <w:rsid w:val="00B00A36"/>
    <w:rsid w:val="00B00E83"/>
    <w:rsid w:val="00B00EB4"/>
    <w:rsid w:val="00B0156B"/>
    <w:rsid w:val="00B02364"/>
    <w:rsid w:val="00B03573"/>
    <w:rsid w:val="00B04938"/>
    <w:rsid w:val="00B04E4B"/>
    <w:rsid w:val="00B05078"/>
    <w:rsid w:val="00B05494"/>
    <w:rsid w:val="00B05B05"/>
    <w:rsid w:val="00B06193"/>
    <w:rsid w:val="00B06446"/>
    <w:rsid w:val="00B07BFA"/>
    <w:rsid w:val="00B10186"/>
    <w:rsid w:val="00B1037F"/>
    <w:rsid w:val="00B1087B"/>
    <w:rsid w:val="00B10DB2"/>
    <w:rsid w:val="00B118D0"/>
    <w:rsid w:val="00B125B1"/>
    <w:rsid w:val="00B12782"/>
    <w:rsid w:val="00B12841"/>
    <w:rsid w:val="00B12ABD"/>
    <w:rsid w:val="00B13C5F"/>
    <w:rsid w:val="00B13CCE"/>
    <w:rsid w:val="00B153BA"/>
    <w:rsid w:val="00B1616B"/>
    <w:rsid w:val="00B16ACA"/>
    <w:rsid w:val="00B16C7A"/>
    <w:rsid w:val="00B20279"/>
    <w:rsid w:val="00B20BAE"/>
    <w:rsid w:val="00B233A2"/>
    <w:rsid w:val="00B2454B"/>
    <w:rsid w:val="00B24AF8"/>
    <w:rsid w:val="00B24BA0"/>
    <w:rsid w:val="00B24F59"/>
    <w:rsid w:val="00B25E88"/>
    <w:rsid w:val="00B2614B"/>
    <w:rsid w:val="00B265E6"/>
    <w:rsid w:val="00B26843"/>
    <w:rsid w:val="00B26C7D"/>
    <w:rsid w:val="00B276AB"/>
    <w:rsid w:val="00B33121"/>
    <w:rsid w:val="00B337B9"/>
    <w:rsid w:val="00B337DE"/>
    <w:rsid w:val="00B33A49"/>
    <w:rsid w:val="00B355E9"/>
    <w:rsid w:val="00B35F32"/>
    <w:rsid w:val="00B362C1"/>
    <w:rsid w:val="00B3696E"/>
    <w:rsid w:val="00B37813"/>
    <w:rsid w:val="00B41019"/>
    <w:rsid w:val="00B412FF"/>
    <w:rsid w:val="00B42977"/>
    <w:rsid w:val="00B43288"/>
    <w:rsid w:val="00B441A6"/>
    <w:rsid w:val="00B44F8E"/>
    <w:rsid w:val="00B4622A"/>
    <w:rsid w:val="00B4634C"/>
    <w:rsid w:val="00B468E2"/>
    <w:rsid w:val="00B47178"/>
    <w:rsid w:val="00B47A48"/>
    <w:rsid w:val="00B516A6"/>
    <w:rsid w:val="00B5193B"/>
    <w:rsid w:val="00B51979"/>
    <w:rsid w:val="00B519AE"/>
    <w:rsid w:val="00B52330"/>
    <w:rsid w:val="00B53054"/>
    <w:rsid w:val="00B531A8"/>
    <w:rsid w:val="00B534CF"/>
    <w:rsid w:val="00B53792"/>
    <w:rsid w:val="00B54190"/>
    <w:rsid w:val="00B542C2"/>
    <w:rsid w:val="00B544A4"/>
    <w:rsid w:val="00B55436"/>
    <w:rsid w:val="00B55B5C"/>
    <w:rsid w:val="00B55BF7"/>
    <w:rsid w:val="00B56845"/>
    <w:rsid w:val="00B57254"/>
    <w:rsid w:val="00B57406"/>
    <w:rsid w:val="00B574A2"/>
    <w:rsid w:val="00B5780F"/>
    <w:rsid w:val="00B6020D"/>
    <w:rsid w:val="00B603CE"/>
    <w:rsid w:val="00B60BEE"/>
    <w:rsid w:val="00B61B3F"/>
    <w:rsid w:val="00B63E53"/>
    <w:rsid w:val="00B64C25"/>
    <w:rsid w:val="00B65115"/>
    <w:rsid w:val="00B66E83"/>
    <w:rsid w:val="00B67930"/>
    <w:rsid w:val="00B67BB8"/>
    <w:rsid w:val="00B67CFB"/>
    <w:rsid w:val="00B700AA"/>
    <w:rsid w:val="00B7138F"/>
    <w:rsid w:val="00B71D3D"/>
    <w:rsid w:val="00B722A1"/>
    <w:rsid w:val="00B72893"/>
    <w:rsid w:val="00B73000"/>
    <w:rsid w:val="00B73526"/>
    <w:rsid w:val="00B738A7"/>
    <w:rsid w:val="00B745C1"/>
    <w:rsid w:val="00B75083"/>
    <w:rsid w:val="00B76D38"/>
    <w:rsid w:val="00B775EC"/>
    <w:rsid w:val="00B81FB9"/>
    <w:rsid w:val="00B82A34"/>
    <w:rsid w:val="00B834F3"/>
    <w:rsid w:val="00B83ACD"/>
    <w:rsid w:val="00B85A04"/>
    <w:rsid w:val="00B85E1F"/>
    <w:rsid w:val="00B86B79"/>
    <w:rsid w:val="00B86D2B"/>
    <w:rsid w:val="00B90309"/>
    <w:rsid w:val="00B90955"/>
    <w:rsid w:val="00B90C02"/>
    <w:rsid w:val="00B92ABF"/>
    <w:rsid w:val="00B93A0A"/>
    <w:rsid w:val="00B94696"/>
    <w:rsid w:val="00B94734"/>
    <w:rsid w:val="00B94A59"/>
    <w:rsid w:val="00B94DDF"/>
    <w:rsid w:val="00B95168"/>
    <w:rsid w:val="00B95D00"/>
    <w:rsid w:val="00B96CC9"/>
    <w:rsid w:val="00B970B3"/>
    <w:rsid w:val="00BA1769"/>
    <w:rsid w:val="00BA1D1A"/>
    <w:rsid w:val="00BA220E"/>
    <w:rsid w:val="00BA24C3"/>
    <w:rsid w:val="00BA25B6"/>
    <w:rsid w:val="00BA2CB8"/>
    <w:rsid w:val="00BA32C2"/>
    <w:rsid w:val="00BA36D2"/>
    <w:rsid w:val="00BA3EAA"/>
    <w:rsid w:val="00BA4782"/>
    <w:rsid w:val="00BA4A7C"/>
    <w:rsid w:val="00BA4E86"/>
    <w:rsid w:val="00BA5AA6"/>
    <w:rsid w:val="00BA5E23"/>
    <w:rsid w:val="00BA601F"/>
    <w:rsid w:val="00BA6285"/>
    <w:rsid w:val="00BB0183"/>
    <w:rsid w:val="00BB0B4B"/>
    <w:rsid w:val="00BB13B4"/>
    <w:rsid w:val="00BB161D"/>
    <w:rsid w:val="00BB27E9"/>
    <w:rsid w:val="00BB290D"/>
    <w:rsid w:val="00BB310D"/>
    <w:rsid w:val="00BB3267"/>
    <w:rsid w:val="00BB32FA"/>
    <w:rsid w:val="00BB37C6"/>
    <w:rsid w:val="00BB3F0C"/>
    <w:rsid w:val="00BB466D"/>
    <w:rsid w:val="00BB5C49"/>
    <w:rsid w:val="00BB77C5"/>
    <w:rsid w:val="00BB7CF6"/>
    <w:rsid w:val="00BB7D03"/>
    <w:rsid w:val="00BC07CF"/>
    <w:rsid w:val="00BC1903"/>
    <w:rsid w:val="00BC1AAE"/>
    <w:rsid w:val="00BC1C40"/>
    <w:rsid w:val="00BC2080"/>
    <w:rsid w:val="00BC2245"/>
    <w:rsid w:val="00BC3039"/>
    <w:rsid w:val="00BC3363"/>
    <w:rsid w:val="00BC3574"/>
    <w:rsid w:val="00BC3586"/>
    <w:rsid w:val="00BC3738"/>
    <w:rsid w:val="00BC38D9"/>
    <w:rsid w:val="00BC39DD"/>
    <w:rsid w:val="00BC3AEE"/>
    <w:rsid w:val="00BC45BC"/>
    <w:rsid w:val="00BC55A1"/>
    <w:rsid w:val="00BC6B5D"/>
    <w:rsid w:val="00BC7165"/>
    <w:rsid w:val="00BC717F"/>
    <w:rsid w:val="00BC725D"/>
    <w:rsid w:val="00BC73AD"/>
    <w:rsid w:val="00BD1D98"/>
    <w:rsid w:val="00BD211F"/>
    <w:rsid w:val="00BD34AB"/>
    <w:rsid w:val="00BD3695"/>
    <w:rsid w:val="00BD39A8"/>
    <w:rsid w:val="00BD3E9A"/>
    <w:rsid w:val="00BD403B"/>
    <w:rsid w:val="00BD47CC"/>
    <w:rsid w:val="00BD53E9"/>
    <w:rsid w:val="00BD56EE"/>
    <w:rsid w:val="00BD619E"/>
    <w:rsid w:val="00BD678A"/>
    <w:rsid w:val="00BD772B"/>
    <w:rsid w:val="00BE0349"/>
    <w:rsid w:val="00BE104D"/>
    <w:rsid w:val="00BE1307"/>
    <w:rsid w:val="00BE30F3"/>
    <w:rsid w:val="00BE364C"/>
    <w:rsid w:val="00BE4258"/>
    <w:rsid w:val="00BE57A2"/>
    <w:rsid w:val="00BE5EBA"/>
    <w:rsid w:val="00BE6300"/>
    <w:rsid w:val="00BE63C9"/>
    <w:rsid w:val="00BE7C83"/>
    <w:rsid w:val="00BF07AE"/>
    <w:rsid w:val="00BF0AAE"/>
    <w:rsid w:val="00BF1122"/>
    <w:rsid w:val="00BF1230"/>
    <w:rsid w:val="00BF13A6"/>
    <w:rsid w:val="00BF160D"/>
    <w:rsid w:val="00BF16E7"/>
    <w:rsid w:val="00BF24D0"/>
    <w:rsid w:val="00BF3CD5"/>
    <w:rsid w:val="00BF4177"/>
    <w:rsid w:val="00BF4B11"/>
    <w:rsid w:val="00BF4B62"/>
    <w:rsid w:val="00BF6143"/>
    <w:rsid w:val="00BF66AD"/>
    <w:rsid w:val="00BF7D20"/>
    <w:rsid w:val="00C00E68"/>
    <w:rsid w:val="00C01778"/>
    <w:rsid w:val="00C0304D"/>
    <w:rsid w:val="00C0395B"/>
    <w:rsid w:val="00C04CD6"/>
    <w:rsid w:val="00C04EFE"/>
    <w:rsid w:val="00C05F25"/>
    <w:rsid w:val="00C06D1B"/>
    <w:rsid w:val="00C06D37"/>
    <w:rsid w:val="00C0705D"/>
    <w:rsid w:val="00C078A3"/>
    <w:rsid w:val="00C11827"/>
    <w:rsid w:val="00C11AEA"/>
    <w:rsid w:val="00C120B1"/>
    <w:rsid w:val="00C1217E"/>
    <w:rsid w:val="00C13620"/>
    <w:rsid w:val="00C138A8"/>
    <w:rsid w:val="00C13B1A"/>
    <w:rsid w:val="00C13B4D"/>
    <w:rsid w:val="00C13E12"/>
    <w:rsid w:val="00C1408F"/>
    <w:rsid w:val="00C14BA2"/>
    <w:rsid w:val="00C14C38"/>
    <w:rsid w:val="00C1514D"/>
    <w:rsid w:val="00C1621C"/>
    <w:rsid w:val="00C17B39"/>
    <w:rsid w:val="00C17E5F"/>
    <w:rsid w:val="00C17F04"/>
    <w:rsid w:val="00C20738"/>
    <w:rsid w:val="00C20E67"/>
    <w:rsid w:val="00C2233A"/>
    <w:rsid w:val="00C22682"/>
    <w:rsid w:val="00C22BD0"/>
    <w:rsid w:val="00C22EA8"/>
    <w:rsid w:val="00C2339F"/>
    <w:rsid w:val="00C2340B"/>
    <w:rsid w:val="00C2360A"/>
    <w:rsid w:val="00C236A4"/>
    <w:rsid w:val="00C2453E"/>
    <w:rsid w:val="00C245E1"/>
    <w:rsid w:val="00C24760"/>
    <w:rsid w:val="00C25083"/>
    <w:rsid w:val="00C253F7"/>
    <w:rsid w:val="00C25523"/>
    <w:rsid w:val="00C25A21"/>
    <w:rsid w:val="00C26270"/>
    <w:rsid w:val="00C2636A"/>
    <w:rsid w:val="00C30284"/>
    <w:rsid w:val="00C30994"/>
    <w:rsid w:val="00C3289B"/>
    <w:rsid w:val="00C328F4"/>
    <w:rsid w:val="00C33736"/>
    <w:rsid w:val="00C341BB"/>
    <w:rsid w:val="00C34988"/>
    <w:rsid w:val="00C34A05"/>
    <w:rsid w:val="00C34C21"/>
    <w:rsid w:val="00C34FD8"/>
    <w:rsid w:val="00C36FB5"/>
    <w:rsid w:val="00C3762C"/>
    <w:rsid w:val="00C37BA1"/>
    <w:rsid w:val="00C408D8"/>
    <w:rsid w:val="00C412D8"/>
    <w:rsid w:val="00C42FE5"/>
    <w:rsid w:val="00C431CF"/>
    <w:rsid w:val="00C439F2"/>
    <w:rsid w:val="00C447B0"/>
    <w:rsid w:val="00C4588B"/>
    <w:rsid w:val="00C45ECB"/>
    <w:rsid w:val="00C45F89"/>
    <w:rsid w:val="00C46BD3"/>
    <w:rsid w:val="00C46CE6"/>
    <w:rsid w:val="00C4763B"/>
    <w:rsid w:val="00C47B66"/>
    <w:rsid w:val="00C47DB6"/>
    <w:rsid w:val="00C501A8"/>
    <w:rsid w:val="00C51500"/>
    <w:rsid w:val="00C5176B"/>
    <w:rsid w:val="00C52B03"/>
    <w:rsid w:val="00C530E3"/>
    <w:rsid w:val="00C53419"/>
    <w:rsid w:val="00C537AA"/>
    <w:rsid w:val="00C54397"/>
    <w:rsid w:val="00C54677"/>
    <w:rsid w:val="00C54707"/>
    <w:rsid w:val="00C552EE"/>
    <w:rsid w:val="00C555D4"/>
    <w:rsid w:val="00C56151"/>
    <w:rsid w:val="00C5670C"/>
    <w:rsid w:val="00C56B1B"/>
    <w:rsid w:val="00C57A04"/>
    <w:rsid w:val="00C60544"/>
    <w:rsid w:val="00C60BA0"/>
    <w:rsid w:val="00C6104A"/>
    <w:rsid w:val="00C617BC"/>
    <w:rsid w:val="00C61F84"/>
    <w:rsid w:val="00C6219B"/>
    <w:rsid w:val="00C62349"/>
    <w:rsid w:val="00C63874"/>
    <w:rsid w:val="00C638DF"/>
    <w:rsid w:val="00C63A95"/>
    <w:rsid w:val="00C63CC9"/>
    <w:rsid w:val="00C64062"/>
    <w:rsid w:val="00C65869"/>
    <w:rsid w:val="00C65D68"/>
    <w:rsid w:val="00C66526"/>
    <w:rsid w:val="00C67508"/>
    <w:rsid w:val="00C67FF9"/>
    <w:rsid w:val="00C70630"/>
    <w:rsid w:val="00C70E81"/>
    <w:rsid w:val="00C71039"/>
    <w:rsid w:val="00C720B9"/>
    <w:rsid w:val="00C72924"/>
    <w:rsid w:val="00C731EF"/>
    <w:rsid w:val="00C73DF2"/>
    <w:rsid w:val="00C74615"/>
    <w:rsid w:val="00C74872"/>
    <w:rsid w:val="00C74B88"/>
    <w:rsid w:val="00C77D48"/>
    <w:rsid w:val="00C81DF8"/>
    <w:rsid w:val="00C81E6A"/>
    <w:rsid w:val="00C835B0"/>
    <w:rsid w:val="00C83933"/>
    <w:rsid w:val="00C83BE7"/>
    <w:rsid w:val="00C84480"/>
    <w:rsid w:val="00C844BE"/>
    <w:rsid w:val="00C856FE"/>
    <w:rsid w:val="00C86324"/>
    <w:rsid w:val="00C869B2"/>
    <w:rsid w:val="00C8738C"/>
    <w:rsid w:val="00C87B61"/>
    <w:rsid w:val="00C922C1"/>
    <w:rsid w:val="00C93598"/>
    <w:rsid w:val="00C9401C"/>
    <w:rsid w:val="00C94CA2"/>
    <w:rsid w:val="00C94F55"/>
    <w:rsid w:val="00C951D1"/>
    <w:rsid w:val="00C951E7"/>
    <w:rsid w:val="00C951EC"/>
    <w:rsid w:val="00C95A9F"/>
    <w:rsid w:val="00C95C42"/>
    <w:rsid w:val="00C96654"/>
    <w:rsid w:val="00C9666F"/>
    <w:rsid w:val="00C974A9"/>
    <w:rsid w:val="00C979D2"/>
    <w:rsid w:val="00C97D67"/>
    <w:rsid w:val="00C97E40"/>
    <w:rsid w:val="00CA0774"/>
    <w:rsid w:val="00CA0FC4"/>
    <w:rsid w:val="00CA26C4"/>
    <w:rsid w:val="00CA3A68"/>
    <w:rsid w:val="00CA3BFC"/>
    <w:rsid w:val="00CA4667"/>
    <w:rsid w:val="00CA4F37"/>
    <w:rsid w:val="00CA5120"/>
    <w:rsid w:val="00CA7C08"/>
    <w:rsid w:val="00CA7CA7"/>
    <w:rsid w:val="00CB0A05"/>
    <w:rsid w:val="00CB193E"/>
    <w:rsid w:val="00CB1F24"/>
    <w:rsid w:val="00CB2075"/>
    <w:rsid w:val="00CB257C"/>
    <w:rsid w:val="00CB2971"/>
    <w:rsid w:val="00CB41FC"/>
    <w:rsid w:val="00CB4A46"/>
    <w:rsid w:val="00CB4ED0"/>
    <w:rsid w:val="00CB5F50"/>
    <w:rsid w:val="00CB7008"/>
    <w:rsid w:val="00CB7014"/>
    <w:rsid w:val="00CB7CCC"/>
    <w:rsid w:val="00CC1264"/>
    <w:rsid w:val="00CC1EE6"/>
    <w:rsid w:val="00CC25B9"/>
    <w:rsid w:val="00CC2D05"/>
    <w:rsid w:val="00CC33B3"/>
    <w:rsid w:val="00CC39BE"/>
    <w:rsid w:val="00CC3BB4"/>
    <w:rsid w:val="00CC4B98"/>
    <w:rsid w:val="00CC5223"/>
    <w:rsid w:val="00CC74FF"/>
    <w:rsid w:val="00CC79A7"/>
    <w:rsid w:val="00CC7A8C"/>
    <w:rsid w:val="00CD0592"/>
    <w:rsid w:val="00CD11D6"/>
    <w:rsid w:val="00CD1877"/>
    <w:rsid w:val="00CD1B3C"/>
    <w:rsid w:val="00CD2269"/>
    <w:rsid w:val="00CD2786"/>
    <w:rsid w:val="00CD372D"/>
    <w:rsid w:val="00CD39FF"/>
    <w:rsid w:val="00CD3B0F"/>
    <w:rsid w:val="00CD3F1B"/>
    <w:rsid w:val="00CD4452"/>
    <w:rsid w:val="00CD62D7"/>
    <w:rsid w:val="00CD7219"/>
    <w:rsid w:val="00CE0DB2"/>
    <w:rsid w:val="00CE1473"/>
    <w:rsid w:val="00CE148E"/>
    <w:rsid w:val="00CE17FB"/>
    <w:rsid w:val="00CE1DE8"/>
    <w:rsid w:val="00CE4A34"/>
    <w:rsid w:val="00CE5B0B"/>
    <w:rsid w:val="00CE6864"/>
    <w:rsid w:val="00CE7B40"/>
    <w:rsid w:val="00CF037B"/>
    <w:rsid w:val="00CF0B58"/>
    <w:rsid w:val="00CF0E20"/>
    <w:rsid w:val="00CF178E"/>
    <w:rsid w:val="00CF317B"/>
    <w:rsid w:val="00CF424F"/>
    <w:rsid w:val="00CF427B"/>
    <w:rsid w:val="00CF52E0"/>
    <w:rsid w:val="00CF5A5D"/>
    <w:rsid w:val="00CF5EC7"/>
    <w:rsid w:val="00CF6BE4"/>
    <w:rsid w:val="00CF6F47"/>
    <w:rsid w:val="00CF7AF1"/>
    <w:rsid w:val="00D02113"/>
    <w:rsid w:val="00D02E60"/>
    <w:rsid w:val="00D0312B"/>
    <w:rsid w:val="00D034CF"/>
    <w:rsid w:val="00D03C17"/>
    <w:rsid w:val="00D04F28"/>
    <w:rsid w:val="00D06698"/>
    <w:rsid w:val="00D07CC0"/>
    <w:rsid w:val="00D07E9F"/>
    <w:rsid w:val="00D10023"/>
    <w:rsid w:val="00D1043A"/>
    <w:rsid w:val="00D10A4F"/>
    <w:rsid w:val="00D10E47"/>
    <w:rsid w:val="00D11E7E"/>
    <w:rsid w:val="00D12051"/>
    <w:rsid w:val="00D1269D"/>
    <w:rsid w:val="00D12A1A"/>
    <w:rsid w:val="00D13C0A"/>
    <w:rsid w:val="00D1475D"/>
    <w:rsid w:val="00D15359"/>
    <w:rsid w:val="00D158C6"/>
    <w:rsid w:val="00D16101"/>
    <w:rsid w:val="00D1624E"/>
    <w:rsid w:val="00D170B7"/>
    <w:rsid w:val="00D1775B"/>
    <w:rsid w:val="00D177E2"/>
    <w:rsid w:val="00D20775"/>
    <w:rsid w:val="00D210AF"/>
    <w:rsid w:val="00D210BA"/>
    <w:rsid w:val="00D21292"/>
    <w:rsid w:val="00D21FF6"/>
    <w:rsid w:val="00D22A78"/>
    <w:rsid w:val="00D23413"/>
    <w:rsid w:val="00D2567D"/>
    <w:rsid w:val="00D25F8D"/>
    <w:rsid w:val="00D27A02"/>
    <w:rsid w:val="00D27E1D"/>
    <w:rsid w:val="00D306BE"/>
    <w:rsid w:val="00D30F28"/>
    <w:rsid w:val="00D312EA"/>
    <w:rsid w:val="00D317B3"/>
    <w:rsid w:val="00D3219B"/>
    <w:rsid w:val="00D32AC8"/>
    <w:rsid w:val="00D33944"/>
    <w:rsid w:val="00D33E8F"/>
    <w:rsid w:val="00D3445D"/>
    <w:rsid w:val="00D34648"/>
    <w:rsid w:val="00D3495B"/>
    <w:rsid w:val="00D34D69"/>
    <w:rsid w:val="00D359AE"/>
    <w:rsid w:val="00D35D53"/>
    <w:rsid w:val="00D35DD1"/>
    <w:rsid w:val="00D360B2"/>
    <w:rsid w:val="00D3624A"/>
    <w:rsid w:val="00D36A5C"/>
    <w:rsid w:val="00D3794B"/>
    <w:rsid w:val="00D37CE1"/>
    <w:rsid w:val="00D402D2"/>
    <w:rsid w:val="00D404F9"/>
    <w:rsid w:val="00D40B5E"/>
    <w:rsid w:val="00D40E4B"/>
    <w:rsid w:val="00D410C5"/>
    <w:rsid w:val="00D41635"/>
    <w:rsid w:val="00D435FE"/>
    <w:rsid w:val="00D439DC"/>
    <w:rsid w:val="00D44D5B"/>
    <w:rsid w:val="00D4694E"/>
    <w:rsid w:val="00D47C13"/>
    <w:rsid w:val="00D47C49"/>
    <w:rsid w:val="00D520D2"/>
    <w:rsid w:val="00D5298A"/>
    <w:rsid w:val="00D52CE1"/>
    <w:rsid w:val="00D54698"/>
    <w:rsid w:val="00D546B0"/>
    <w:rsid w:val="00D54F2A"/>
    <w:rsid w:val="00D55168"/>
    <w:rsid w:val="00D55C8E"/>
    <w:rsid w:val="00D55CA5"/>
    <w:rsid w:val="00D55ED4"/>
    <w:rsid w:val="00D622AD"/>
    <w:rsid w:val="00D62914"/>
    <w:rsid w:val="00D630A6"/>
    <w:rsid w:val="00D63288"/>
    <w:rsid w:val="00D63718"/>
    <w:rsid w:val="00D63DFC"/>
    <w:rsid w:val="00D64806"/>
    <w:rsid w:val="00D65797"/>
    <w:rsid w:val="00D6623F"/>
    <w:rsid w:val="00D67A81"/>
    <w:rsid w:val="00D67F32"/>
    <w:rsid w:val="00D70A2F"/>
    <w:rsid w:val="00D71A46"/>
    <w:rsid w:val="00D728A5"/>
    <w:rsid w:val="00D728C3"/>
    <w:rsid w:val="00D72AE9"/>
    <w:rsid w:val="00D73230"/>
    <w:rsid w:val="00D73A09"/>
    <w:rsid w:val="00D73D3E"/>
    <w:rsid w:val="00D7423F"/>
    <w:rsid w:val="00D75647"/>
    <w:rsid w:val="00D7580C"/>
    <w:rsid w:val="00D75985"/>
    <w:rsid w:val="00D75B5E"/>
    <w:rsid w:val="00D75C4D"/>
    <w:rsid w:val="00D761B4"/>
    <w:rsid w:val="00D76DD7"/>
    <w:rsid w:val="00D771B9"/>
    <w:rsid w:val="00D77E5B"/>
    <w:rsid w:val="00D809E4"/>
    <w:rsid w:val="00D80B1E"/>
    <w:rsid w:val="00D80C27"/>
    <w:rsid w:val="00D80D25"/>
    <w:rsid w:val="00D8104C"/>
    <w:rsid w:val="00D81303"/>
    <w:rsid w:val="00D833D1"/>
    <w:rsid w:val="00D83F79"/>
    <w:rsid w:val="00D858F3"/>
    <w:rsid w:val="00D8685F"/>
    <w:rsid w:val="00D86A20"/>
    <w:rsid w:val="00D86B10"/>
    <w:rsid w:val="00D86FCE"/>
    <w:rsid w:val="00D90547"/>
    <w:rsid w:val="00D91328"/>
    <w:rsid w:val="00D92E46"/>
    <w:rsid w:val="00D934BE"/>
    <w:rsid w:val="00D935B9"/>
    <w:rsid w:val="00D93792"/>
    <w:rsid w:val="00D948BF"/>
    <w:rsid w:val="00D94C1A"/>
    <w:rsid w:val="00D956A3"/>
    <w:rsid w:val="00D96A3B"/>
    <w:rsid w:val="00DA0B6C"/>
    <w:rsid w:val="00DA0C5B"/>
    <w:rsid w:val="00DA10C6"/>
    <w:rsid w:val="00DA1BA4"/>
    <w:rsid w:val="00DA2474"/>
    <w:rsid w:val="00DA2D88"/>
    <w:rsid w:val="00DA36F8"/>
    <w:rsid w:val="00DA3DE5"/>
    <w:rsid w:val="00DA5346"/>
    <w:rsid w:val="00DA5E37"/>
    <w:rsid w:val="00DA64CD"/>
    <w:rsid w:val="00DA6719"/>
    <w:rsid w:val="00DA676F"/>
    <w:rsid w:val="00DA67D1"/>
    <w:rsid w:val="00DB0E6A"/>
    <w:rsid w:val="00DB25D3"/>
    <w:rsid w:val="00DB42B1"/>
    <w:rsid w:val="00DB4A59"/>
    <w:rsid w:val="00DB54EB"/>
    <w:rsid w:val="00DB64C4"/>
    <w:rsid w:val="00DB72E4"/>
    <w:rsid w:val="00DB74C4"/>
    <w:rsid w:val="00DB7AE7"/>
    <w:rsid w:val="00DB7D30"/>
    <w:rsid w:val="00DC0AEB"/>
    <w:rsid w:val="00DC1556"/>
    <w:rsid w:val="00DC2084"/>
    <w:rsid w:val="00DC23B3"/>
    <w:rsid w:val="00DC2A2F"/>
    <w:rsid w:val="00DC42DD"/>
    <w:rsid w:val="00DC4DE6"/>
    <w:rsid w:val="00DC5AB2"/>
    <w:rsid w:val="00DC6CCA"/>
    <w:rsid w:val="00DC70E9"/>
    <w:rsid w:val="00DC7622"/>
    <w:rsid w:val="00DC7D45"/>
    <w:rsid w:val="00DC7DDA"/>
    <w:rsid w:val="00DC7E95"/>
    <w:rsid w:val="00DD0E64"/>
    <w:rsid w:val="00DD3202"/>
    <w:rsid w:val="00DD32EE"/>
    <w:rsid w:val="00DD406A"/>
    <w:rsid w:val="00DD4824"/>
    <w:rsid w:val="00DD720E"/>
    <w:rsid w:val="00DD7AD6"/>
    <w:rsid w:val="00DE0723"/>
    <w:rsid w:val="00DE083F"/>
    <w:rsid w:val="00DE0C88"/>
    <w:rsid w:val="00DE1BB6"/>
    <w:rsid w:val="00DE1FE8"/>
    <w:rsid w:val="00DE248F"/>
    <w:rsid w:val="00DE2641"/>
    <w:rsid w:val="00DE29C6"/>
    <w:rsid w:val="00DE3557"/>
    <w:rsid w:val="00DE3AB3"/>
    <w:rsid w:val="00DE3C5F"/>
    <w:rsid w:val="00DE3D65"/>
    <w:rsid w:val="00DE4055"/>
    <w:rsid w:val="00DE4682"/>
    <w:rsid w:val="00DE5668"/>
    <w:rsid w:val="00DE63C3"/>
    <w:rsid w:val="00DE6C9F"/>
    <w:rsid w:val="00DE6D2F"/>
    <w:rsid w:val="00DE7043"/>
    <w:rsid w:val="00DE7106"/>
    <w:rsid w:val="00DE77D0"/>
    <w:rsid w:val="00DE7AE8"/>
    <w:rsid w:val="00DF0455"/>
    <w:rsid w:val="00DF05A3"/>
    <w:rsid w:val="00DF1105"/>
    <w:rsid w:val="00DF18C4"/>
    <w:rsid w:val="00DF1A47"/>
    <w:rsid w:val="00DF1CDA"/>
    <w:rsid w:val="00DF2FB7"/>
    <w:rsid w:val="00DF3887"/>
    <w:rsid w:val="00DF3E0D"/>
    <w:rsid w:val="00DF548E"/>
    <w:rsid w:val="00DF5566"/>
    <w:rsid w:val="00DF5817"/>
    <w:rsid w:val="00DF640B"/>
    <w:rsid w:val="00E0015C"/>
    <w:rsid w:val="00E00538"/>
    <w:rsid w:val="00E0055F"/>
    <w:rsid w:val="00E0063F"/>
    <w:rsid w:val="00E0132E"/>
    <w:rsid w:val="00E01890"/>
    <w:rsid w:val="00E018DE"/>
    <w:rsid w:val="00E01A0A"/>
    <w:rsid w:val="00E01A93"/>
    <w:rsid w:val="00E0281B"/>
    <w:rsid w:val="00E02D95"/>
    <w:rsid w:val="00E02E86"/>
    <w:rsid w:val="00E03174"/>
    <w:rsid w:val="00E03A2A"/>
    <w:rsid w:val="00E052E1"/>
    <w:rsid w:val="00E053E5"/>
    <w:rsid w:val="00E05AFE"/>
    <w:rsid w:val="00E06EE4"/>
    <w:rsid w:val="00E0728D"/>
    <w:rsid w:val="00E07C85"/>
    <w:rsid w:val="00E1065E"/>
    <w:rsid w:val="00E10D5A"/>
    <w:rsid w:val="00E12365"/>
    <w:rsid w:val="00E123B0"/>
    <w:rsid w:val="00E155A8"/>
    <w:rsid w:val="00E15814"/>
    <w:rsid w:val="00E16EA1"/>
    <w:rsid w:val="00E17930"/>
    <w:rsid w:val="00E17F4D"/>
    <w:rsid w:val="00E20667"/>
    <w:rsid w:val="00E20CBF"/>
    <w:rsid w:val="00E211D9"/>
    <w:rsid w:val="00E2188E"/>
    <w:rsid w:val="00E22266"/>
    <w:rsid w:val="00E2272F"/>
    <w:rsid w:val="00E228F4"/>
    <w:rsid w:val="00E22EE7"/>
    <w:rsid w:val="00E22F25"/>
    <w:rsid w:val="00E25381"/>
    <w:rsid w:val="00E255A6"/>
    <w:rsid w:val="00E259E5"/>
    <w:rsid w:val="00E30C10"/>
    <w:rsid w:val="00E30FDC"/>
    <w:rsid w:val="00E31E75"/>
    <w:rsid w:val="00E323F8"/>
    <w:rsid w:val="00E32DEA"/>
    <w:rsid w:val="00E337D1"/>
    <w:rsid w:val="00E33C1F"/>
    <w:rsid w:val="00E33F0B"/>
    <w:rsid w:val="00E33FC0"/>
    <w:rsid w:val="00E34959"/>
    <w:rsid w:val="00E34EB8"/>
    <w:rsid w:val="00E353AC"/>
    <w:rsid w:val="00E357A2"/>
    <w:rsid w:val="00E366C3"/>
    <w:rsid w:val="00E368C6"/>
    <w:rsid w:val="00E378FB"/>
    <w:rsid w:val="00E40334"/>
    <w:rsid w:val="00E40946"/>
    <w:rsid w:val="00E41004"/>
    <w:rsid w:val="00E4224F"/>
    <w:rsid w:val="00E42AAB"/>
    <w:rsid w:val="00E4350F"/>
    <w:rsid w:val="00E43D52"/>
    <w:rsid w:val="00E43E73"/>
    <w:rsid w:val="00E44B38"/>
    <w:rsid w:val="00E45B6E"/>
    <w:rsid w:val="00E473D7"/>
    <w:rsid w:val="00E47E7A"/>
    <w:rsid w:val="00E50235"/>
    <w:rsid w:val="00E50740"/>
    <w:rsid w:val="00E50784"/>
    <w:rsid w:val="00E50951"/>
    <w:rsid w:val="00E52668"/>
    <w:rsid w:val="00E52798"/>
    <w:rsid w:val="00E52B27"/>
    <w:rsid w:val="00E536FF"/>
    <w:rsid w:val="00E53AD8"/>
    <w:rsid w:val="00E549CC"/>
    <w:rsid w:val="00E56D21"/>
    <w:rsid w:val="00E56D39"/>
    <w:rsid w:val="00E571B8"/>
    <w:rsid w:val="00E573F3"/>
    <w:rsid w:val="00E60BB3"/>
    <w:rsid w:val="00E619C9"/>
    <w:rsid w:val="00E61E7A"/>
    <w:rsid w:val="00E623BB"/>
    <w:rsid w:val="00E62EBF"/>
    <w:rsid w:val="00E635C8"/>
    <w:rsid w:val="00E6388A"/>
    <w:rsid w:val="00E64063"/>
    <w:rsid w:val="00E642D7"/>
    <w:rsid w:val="00E65689"/>
    <w:rsid w:val="00E66295"/>
    <w:rsid w:val="00E666DE"/>
    <w:rsid w:val="00E66FE9"/>
    <w:rsid w:val="00E67100"/>
    <w:rsid w:val="00E6713D"/>
    <w:rsid w:val="00E6750F"/>
    <w:rsid w:val="00E702F0"/>
    <w:rsid w:val="00E70E0D"/>
    <w:rsid w:val="00E73340"/>
    <w:rsid w:val="00E7335C"/>
    <w:rsid w:val="00E738B9"/>
    <w:rsid w:val="00E73F03"/>
    <w:rsid w:val="00E741B9"/>
    <w:rsid w:val="00E745FE"/>
    <w:rsid w:val="00E74B3E"/>
    <w:rsid w:val="00E75470"/>
    <w:rsid w:val="00E75D6E"/>
    <w:rsid w:val="00E76A47"/>
    <w:rsid w:val="00E76BD9"/>
    <w:rsid w:val="00E80294"/>
    <w:rsid w:val="00E81B62"/>
    <w:rsid w:val="00E81DEA"/>
    <w:rsid w:val="00E82078"/>
    <w:rsid w:val="00E825CD"/>
    <w:rsid w:val="00E82A1C"/>
    <w:rsid w:val="00E84193"/>
    <w:rsid w:val="00E842B1"/>
    <w:rsid w:val="00E84C21"/>
    <w:rsid w:val="00E855D5"/>
    <w:rsid w:val="00E859F1"/>
    <w:rsid w:val="00E86DE6"/>
    <w:rsid w:val="00E86EBF"/>
    <w:rsid w:val="00E87262"/>
    <w:rsid w:val="00E87336"/>
    <w:rsid w:val="00E9018A"/>
    <w:rsid w:val="00E9020A"/>
    <w:rsid w:val="00E90E8E"/>
    <w:rsid w:val="00E93284"/>
    <w:rsid w:val="00E93317"/>
    <w:rsid w:val="00E934DE"/>
    <w:rsid w:val="00E936D4"/>
    <w:rsid w:val="00E93F6C"/>
    <w:rsid w:val="00E94B4F"/>
    <w:rsid w:val="00E95275"/>
    <w:rsid w:val="00E965D9"/>
    <w:rsid w:val="00E97DEE"/>
    <w:rsid w:val="00E97F5B"/>
    <w:rsid w:val="00EA2326"/>
    <w:rsid w:val="00EA2B91"/>
    <w:rsid w:val="00EA2D04"/>
    <w:rsid w:val="00EA2F5D"/>
    <w:rsid w:val="00EA305D"/>
    <w:rsid w:val="00EA371C"/>
    <w:rsid w:val="00EA3835"/>
    <w:rsid w:val="00EA3979"/>
    <w:rsid w:val="00EA45BA"/>
    <w:rsid w:val="00EA4A41"/>
    <w:rsid w:val="00EA57D1"/>
    <w:rsid w:val="00EA593D"/>
    <w:rsid w:val="00EA5958"/>
    <w:rsid w:val="00EA733D"/>
    <w:rsid w:val="00EA7379"/>
    <w:rsid w:val="00EB0FF4"/>
    <w:rsid w:val="00EB12A1"/>
    <w:rsid w:val="00EB1D51"/>
    <w:rsid w:val="00EB22FD"/>
    <w:rsid w:val="00EB26F7"/>
    <w:rsid w:val="00EB3401"/>
    <w:rsid w:val="00EB340C"/>
    <w:rsid w:val="00EB40ED"/>
    <w:rsid w:val="00EB4432"/>
    <w:rsid w:val="00EB44FF"/>
    <w:rsid w:val="00EC0612"/>
    <w:rsid w:val="00EC07A6"/>
    <w:rsid w:val="00EC0AE9"/>
    <w:rsid w:val="00EC0CD4"/>
    <w:rsid w:val="00EC138A"/>
    <w:rsid w:val="00EC160C"/>
    <w:rsid w:val="00EC24B8"/>
    <w:rsid w:val="00EC370D"/>
    <w:rsid w:val="00EC4AEC"/>
    <w:rsid w:val="00ED006F"/>
    <w:rsid w:val="00ED030C"/>
    <w:rsid w:val="00ED0F1A"/>
    <w:rsid w:val="00ED12E1"/>
    <w:rsid w:val="00ED1374"/>
    <w:rsid w:val="00ED1B2E"/>
    <w:rsid w:val="00ED1DB9"/>
    <w:rsid w:val="00ED283D"/>
    <w:rsid w:val="00ED31C3"/>
    <w:rsid w:val="00ED3925"/>
    <w:rsid w:val="00ED3AD5"/>
    <w:rsid w:val="00ED3AEA"/>
    <w:rsid w:val="00ED4624"/>
    <w:rsid w:val="00ED5562"/>
    <w:rsid w:val="00ED6CA0"/>
    <w:rsid w:val="00ED7365"/>
    <w:rsid w:val="00ED7E4F"/>
    <w:rsid w:val="00EE0628"/>
    <w:rsid w:val="00EE08FB"/>
    <w:rsid w:val="00EE101D"/>
    <w:rsid w:val="00EE1647"/>
    <w:rsid w:val="00EE228D"/>
    <w:rsid w:val="00EE288D"/>
    <w:rsid w:val="00EE35D9"/>
    <w:rsid w:val="00EE3DAC"/>
    <w:rsid w:val="00EE4BB7"/>
    <w:rsid w:val="00EE5BC8"/>
    <w:rsid w:val="00EE5F00"/>
    <w:rsid w:val="00EE6089"/>
    <w:rsid w:val="00EE66A7"/>
    <w:rsid w:val="00EE6FC6"/>
    <w:rsid w:val="00EF0698"/>
    <w:rsid w:val="00EF09FC"/>
    <w:rsid w:val="00EF1941"/>
    <w:rsid w:val="00EF1C82"/>
    <w:rsid w:val="00EF1DA6"/>
    <w:rsid w:val="00EF1FA2"/>
    <w:rsid w:val="00EF1FDC"/>
    <w:rsid w:val="00EF29E3"/>
    <w:rsid w:val="00EF4E0A"/>
    <w:rsid w:val="00EF4E5D"/>
    <w:rsid w:val="00EF4F38"/>
    <w:rsid w:val="00EF54F1"/>
    <w:rsid w:val="00EF56D6"/>
    <w:rsid w:val="00EF686E"/>
    <w:rsid w:val="00EF6F31"/>
    <w:rsid w:val="00EF7857"/>
    <w:rsid w:val="00EF79CC"/>
    <w:rsid w:val="00EF7A87"/>
    <w:rsid w:val="00EF7CFC"/>
    <w:rsid w:val="00EF7F93"/>
    <w:rsid w:val="00F0019B"/>
    <w:rsid w:val="00F014A3"/>
    <w:rsid w:val="00F02A7D"/>
    <w:rsid w:val="00F02B8A"/>
    <w:rsid w:val="00F036AD"/>
    <w:rsid w:val="00F03BF1"/>
    <w:rsid w:val="00F03D86"/>
    <w:rsid w:val="00F05434"/>
    <w:rsid w:val="00F058CE"/>
    <w:rsid w:val="00F05D89"/>
    <w:rsid w:val="00F068D2"/>
    <w:rsid w:val="00F1098F"/>
    <w:rsid w:val="00F113AE"/>
    <w:rsid w:val="00F11DCA"/>
    <w:rsid w:val="00F1292E"/>
    <w:rsid w:val="00F1398C"/>
    <w:rsid w:val="00F1452D"/>
    <w:rsid w:val="00F14F88"/>
    <w:rsid w:val="00F15226"/>
    <w:rsid w:val="00F153C6"/>
    <w:rsid w:val="00F16256"/>
    <w:rsid w:val="00F16311"/>
    <w:rsid w:val="00F16C86"/>
    <w:rsid w:val="00F17931"/>
    <w:rsid w:val="00F17DD9"/>
    <w:rsid w:val="00F20344"/>
    <w:rsid w:val="00F21655"/>
    <w:rsid w:val="00F22D82"/>
    <w:rsid w:val="00F23050"/>
    <w:rsid w:val="00F23055"/>
    <w:rsid w:val="00F2364B"/>
    <w:rsid w:val="00F237B5"/>
    <w:rsid w:val="00F23CF8"/>
    <w:rsid w:val="00F26A39"/>
    <w:rsid w:val="00F26D52"/>
    <w:rsid w:val="00F2703E"/>
    <w:rsid w:val="00F30015"/>
    <w:rsid w:val="00F301A4"/>
    <w:rsid w:val="00F30DEE"/>
    <w:rsid w:val="00F3150F"/>
    <w:rsid w:val="00F32B3F"/>
    <w:rsid w:val="00F35888"/>
    <w:rsid w:val="00F35F51"/>
    <w:rsid w:val="00F36072"/>
    <w:rsid w:val="00F3613B"/>
    <w:rsid w:val="00F36FAC"/>
    <w:rsid w:val="00F370F3"/>
    <w:rsid w:val="00F3712C"/>
    <w:rsid w:val="00F37493"/>
    <w:rsid w:val="00F37AE6"/>
    <w:rsid w:val="00F40B9C"/>
    <w:rsid w:val="00F40D30"/>
    <w:rsid w:val="00F40FB6"/>
    <w:rsid w:val="00F41B2F"/>
    <w:rsid w:val="00F41D3E"/>
    <w:rsid w:val="00F43CA2"/>
    <w:rsid w:val="00F46138"/>
    <w:rsid w:val="00F46238"/>
    <w:rsid w:val="00F465B5"/>
    <w:rsid w:val="00F47468"/>
    <w:rsid w:val="00F47B33"/>
    <w:rsid w:val="00F47D60"/>
    <w:rsid w:val="00F50D0D"/>
    <w:rsid w:val="00F524B0"/>
    <w:rsid w:val="00F5292E"/>
    <w:rsid w:val="00F529EA"/>
    <w:rsid w:val="00F530D2"/>
    <w:rsid w:val="00F53CB4"/>
    <w:rsid w:val="00F54946"/>
    <w:rsid w:val="00F54ECF"/>
    <w:rsid w:val="00F5636C"/>
    <w:rsid w:val="00F56E02"/>
    <w:rsid w:val="00F57F8B"/>
    <w:rsid w:val="00F603AD"/>
    <w:rsid w:val="00F605BC"/>
    <w:rsid w:val="00F61CF4"/>
    <w:rsid w:val="00F61DE9"/>
    <w:rsid w:val="00F623C0"/>
    <w:rsid w:val="00F62AC7"/>
    <w:rsid w:val="00F62C0C"/>
    <w:rsid w:val="00F62D45"/>
    <w:rsid w:val="00F639B8"/>
    <w:rsid w:val="00F64401"/>
    <w:rsid w:val="00F64B92"/>
    <w:rsid w:val="00F66B17"/>
    <w:rsid w:val="00F7082E"/>
    <w:rsid w:val="00F714AB"/>
    <w:rsid w:val="00F721E7"/>
    <w:rsid w:val="00F72D1C"/>
    <w:rsid w:val="00F733CA"/>
    <w:rsid w:val="00F73919"/>
    <w:rsid w:val="00F74C83"/>
    <w:rsid w:val="00F74DF9"/>
    <w:rsid w:val="00F752FA"/>
    <w:rsid w:val="00F7543F"/>
    <w:rsid w:val="00F75B31"/>
    <w:rsid w:val="00F75D85"/>
    <w:rsid w:val="00F75EFA"/>
    <w:rsid w:val="00F768DD"/>
    <w:rsid w:val="00F76A13"/>
    <w:rsid w:val="00F76A5A"/>
    <w:rsid w:val="00F812A1"/>
    <w:rsid w:val="00F814AA"/>
    <w:rsid w:val="00F82D68"/>
    <w:rsid w:val="00F85D78"/>
    <w:rsid w:val="00F8629A"/>
    <w:rsid w:val="00F86A8E"/>
    <w:rsid w:val="00F870FC"/>
    <w:rsid w:val="00F87127"/>
    <w:rsid w:val="00F87977"/>
    <w:rsid w:val="00F90A28"/>
    <w:rsid w:val="00F90FF1"/>
    <w:rsid w:val="00F91475"/>
    <w:rsid w:val="00F9190F"/>
    <w:rsid w:val="00F93110"/>
    <w:rsid w:val="00F931AD"/>
    <w:rsid w:val="00F94AED"/>
    <w:rsid w:val="00F95207"/>
    <w:rsid w:val="00F95A4D"/>
    <w:rsid w:val="00F9633A"/>
    <w:rsid w:val="00F96438"/>
    <w:rsid w:val="00F97546"/>
    <w:rsid w:val="00F977D1"/>
    <w:rsid w:val="00F97BC9"/>
    <w:rsid w:val="00FA02D9"/>
    <w:rsid w:val="00FA1CA3"/>
    <w:rsid w:val="00FA2293"/>
    <w:rsid w:val="00FA29A0"/>
    <w:rsid w:val="00FA31F6"/>
    <w:rsid w:val="00FA3E6C"/>
    <w:rsid w:val="00FA3F41"/>
    <w:rsid w:val="00FA4F9B"/>
    <w:rsid w:val="00FA63C6"/>
    <w:rsid w:val="00FA74BD"/>
    <w:rsid w:val="00FA7723"/>
    <w:rsid w:val="00FB0E7A"/>
    <w:rsid w:val="00FB21FE"/>
    <w:rsid w:val="00FB26CB"/>
    <w:rsid w:val="00FB3B26"/>
    <w:rsid w:val="00FB3C3A"/>
    <w:rsid w:val="00FB3F5C"/>
    <w:rsid w:val="00FB45CA"/>
    <w:rsid w:val="00FB4B7F"/>
    <w:rsid w:val="00FB5273"/>
    <w:rsid w:val="00FB55E1"/>
    <w:rsid w:val="00FB6CFD"/>
    <w:rsid w:val="00FC0078"/>
    <w:rsid w:val="00FC111F"/>
    <w:rsid w:val="00FC202B"/>
    <w:rsid w:val="00FC21C1"/>
    <w:rsid w:val="00FC2F63"/>
    <w:rsid w:val="00FC32FE"/>
    <w:rsid w:val="00FC3935"/>
    <w:rsid w:val="00FC43A1"/>
    <w:rsid w:val="00FC4AE2"/>
    <w:rsid w:val="00FC5068"/>
    <w:rsid w:val="00FC52CE"/>
    <w:rsid w:val="00FC56C0"/>
    <w:rsid w:val="00FC6021"/>
    <w:rsid w:val="00FC6669"/>
    <w:rsid w:val="00FC785E"/>
    <w:rsid w:val="00FD0615"/>
    <w:rsid w:val="00FD185C"/>
    <w:rsid w:val="00FD23B8"/>
    <w:rsid w:val="00FD292F"/>
    <w:rsid w:val="00FD2C4F"/>
    <w:rsid w:val="00FD3EA3"/>
    <w:rsid w:val="00FD4758"/>
    <w:rsid w:val="00FD53A9"/>
    <w:rsid w:val="00FD6080"/>
    <w:rsid w:val="00FD60A6"/>
    <w:rsid w:val="00FD6234"/>
    <w:rsid w:val="00FD7384"/>
    <w:rsid w:val="00FE017B"/>
    <w:rsid w:val="00FE0C7E"/>
    <w:rsid w:val="00FE0D13"/>
    <w:rsid w:val="00FE1348"/>
    <w:rsid w:val="00FE1C00"/>
    <w:rsid w:val="00FE1D1F"/>
    <w:rsid w:val="00FE299E"/>
    <w:rsid w:val="00FE30A8"/>
    <w:rsid w:val="00FE3529"/>
    <w:rsid w:val="00FE3C19"/>
    <w:rsid w:val="00FE454F"/>
    <w:rsid w:val="00FE585D"/>
    <w:rsid w:val="00FE6826"/>
    <w:rsid w:val="00FE6F4E"/>
    <w:rsid w:val="00FE7607"/>
    <w:rsid w:val="00FE7EE3"/>
    <w:rsid w:val="00FF0A43"/>
    <w:rsid w:val="00FF0E6A"/>
    <w:rsid w:val="00FF16D6"/>
    <w:rsid w:val="00FF2770"/>
    <w:rsid w:val="00FF2FDC"/>
    <w:rsid w:val="00FF3C8E"/>
    <w:rsid w:val="00FF3D76"/>
    <w:rsid w:val="00FF4EA1"/>
    <w:rsid w:val="00FF54AC"/>
    <w:rsid w:val="00FF5DDB"/>
    <w:rsid w:val="00FF6BB0"/>
    <w:rsid w:val="00FF78AE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6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0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rsid w:val="00510F5C"/>
    <w:pPr>
      <w:tabs>
        <w:tab w:val="left" w:pos="0"/>
      </w:tabs>
      <w:spacing w:after="120" w:line="240" w:lineRule="auto"/>
      <w:ind w:hanging="284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10F5C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rmal (Web)"/>
    <w:basedOn w:val="a"/>
    <w:rsid w:val="0051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10F5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574A2"/>
    <w:pPr>
      <w:ind w:left="720"/>
      <w:contextualSpacing/>
    </w:pPr>
  </w:style>
  <w:style w:type="table" w:styleId="a8">
    <w:name w:val="Table Grid"/>
    <w:basedOn w:val="a1"/>
    <w:uiPriority w:val="59"/>
    <w:rsid w:val="004D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C24760"/>
    <w:rPr>
      <w:b/>
      <w:bCs/>
    </w:rPr>
  </w:style>
  <w:style w:type="paragraph" w:customStyle="1" w:styleId="h3">
    <w:name w:val="h3"/>
    <w:basedOn w:val="a"/>
    <w:rsid w:val="005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8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8508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0813"/>
  </w:style>
  <w:style w:type="character" w:styleId="aa">
    <w:name w:val="Hyperlink"/>
    <w:rsid w:val="00850813"/>
    <w:rPr>
      <w:color w:val="0000FF"/>
      <w:u w:val="single"/>
    </w:rPr>
  </w:style>
  <w:style w:type="character" w:customStyle="1" w:styleId="FontStyle22">
    <w:name w:val="Font Style22"/>
    <w:rsid w:val="003114B0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8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8F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27E1D"/>
    <w:rPr>
      <w:color w:val="808080"/>
    </w:rPr>
  </w:style>
  <w:style w:type="character" w:customStyle="1" w:styleId="70">
    <w:name w:val="Заголовок 7 Знак"/>
    <w:basedOn w:val="a0"/>
    <w:link w:val="7"/>
    <w:uiPriority w:val="9"/>
    <w:semiHidden/>
    <w:rsid w:val="00BB46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name">
    <w:name w:val="sname"/>
    <w:basedOn w:val="a"/>
    <w:rsid w:val="003E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6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41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4CB4"/>
  </w:style>
  <w:style w:type="paragraph" w:styleId="af0">
    <w:name w:val="footer"/>
    <w:basedOn w:val="a"/>
    <w:link w:val="af1"/>
    <w:uiPriority w:val="99"/>
    <w:semiHidden/>
    <w:unhideWhenUsed/>
    <w:rsid w:val="0041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4CB4"/>
  </w:style>
  <w:style w:type="paragraph" w:styleId="af2">
    <w:name w:val="Body Text Indent"/>
    <w:basedOn w:val="a"/>
    <w:link w:val="af3"/>
    <w:rsid w:val="00BF16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F1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2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CC3B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C3BB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ci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worldskillsrussia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nol.by/metrologiya_standartiza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4047D-EA23-47E5-8231-BCA9362E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12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PU№41</dc:creator>
  <cp:keywords/>
  <dc:description/>
  <cp:lastModifiedBy>Admin</cp:lastModifiedBy>
  <cp:revision>112</cp:revision>
  <cp:lastPrinted>2005-01-01T02:12:00Z</cp:lastPrinted>
  <dcterms:created xsi:type="dcterms:W3CDTF">2005-01-01T03:00:00Z</dcterms:created>
  <dcterms:modified xsi:type="dcterms:W3CDTF">2018-01-22T12:56:00Z</dcterms:modified>
</cp:coreProperties>
</file>