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0E" w:rsidRDefault="007B110E" w:rsidP="007B110E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650037CA" wp14:editId="54692E9A">
            <wp:extent cx="1762125" cy="1619250"/>
            <wp:effectExtent l="0" t="0" r="9525" b="0"/>
            <wp:docPr id="7" name="Рисунок 7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E" w:rsidRPr="007B110E" w:rsidRDefault="007B110E" w:rsidP="007B110E">
      <w:pPr>
        <w:rPr>
          <w:rFonts w:eastAsia="Times New Roman"/>
          <w:color w:val="0000FF"/>
          <w:sz w:val="24"/>
          <w:szCs w:val="24"/>
          <w:u w:val="single"/>
        </w:rPr>
      </w:pPr>
      <w:r w:rsidRPr="007B110E">
        <w:rPr>
          <w:rFonts w:eastAsia="Times New Roman"/>
          <w:sz w:val="24"/>
          <w:szCs w:val="24"/>
        </w:rPr>
        <w:t>356304, Ставропольский край, Александровский район, село Александровское, ул. Энгельса, 26</w:t>
      </w:r>
      <w:r w:rsidRPr="007B110E">
        <w:rPr>
          <w:rFonts w:eastAsia="Times New Roman"/>
          <w:sz w:val="24"/>
          <w:szCs w:val="24"/>
        </w:rPr>
        <w:br/>
        <w:t xml:space="preserve">Телефон/факс: 886557 2-78-18 </w:t>
      </w:r>
      <w:r w:rsidRPr="007B110E">
        <w:rPr>
          <w:rFonts w:eastAsia="Times New Roman"/>
          <w:sz w:val="24"/>
          <w:szCs w:val="24"/>
        </w:rPr>
        <w:br/>
        <w:t xml:space="preserve">Сайт: </w:t>
      </w:r>
      <w:hyperlink r:id="rId7" w:history="1">
        <w:r w:rsidRPr="007B110E">
          <w:rPr>
            <w:rStyle w:val="a7"/>
            <w:rFonts w:eastAsia="Times New Roman"/>
            <w:sz w:val="24"/>
            <w:szCs w:val="24"/>
          </w:rPr>
          <w:t>http://www.асхк.рф/</w:t>
        </w:r>
      </w:hyperlink>
      <w:r w:rsidRPr="007B110E">
        <w:rPr>
          <w:rFonts w:eastAsia="Times New Roman"/>
          <w:sz w:val="24"/>
          <w:szCs w:val="24"/>
        </w:rPr>
        <w:br/>
        <w:t>Эл</w:t>
      </w:r>
      <w:proofErr w:type="gramStart"/>
      <w:r w:rsidRPr="007B110E">
        <w:rPr>
          <w:rFonts w:eastAsia="Times New Roman"/>
          <w:sz w:val="24"/>
          <w:szCs w:val="24"/>
        </w:rPr>
        <w:t>.</w:t>
      </w:r>
      <w:proofErr w:type="gramEnd"/>
      <w:r w:rsidRPr="007B110E">
        <w:rPr>
          <w:rFonts w:eastAsia="Times New Roman"/>
          <w:sz w:val="24"/>
          <w:szCs w:val="24"/>
        </w:rPr>
        <w:t xml:space="preserve"> </w:t>
      </w:r>
      <w:proofErr w:type="gramStart"/>
      <w:r w:rsidRPr="007B110E">
        <w:rPr>
          <w:rFonts w:eastAsia="Times New Roman"/>
          <w:sz w:val="24"/>
          <w:szCs w:val="24"/>
        </w:rPr>
        <w:t>п</w:t>
      </w:r>
      <w:proofErr w:type="gramEnd"/>
      <w:r w:rsidRPr="007B110E">
        <w:rPr>
          <w:rFonts w:eastAsia="Times New Roman"/>
          <w:sz w:val="24"/>
          <w:szCs w:val="24"/>
        </w:rPr>
        <w:t xml:space="preserve">очта: </w:t>
      </w:r>
      <w:hyperlink r:id="rId8" w:history="1">
        <w:r w:rsidRPr="007B110E">
          <w:rPr>
            <w:rStyle w:val="a7"/>
            <w:rFonts w:eastAsia="Times New Roman"/>
            <w:sz w:val="24"/>
            <w:szCs w:val="24"/>
            <w:lang w:val="en-US"/>
          </w:rPr>
          <w:t>acxk</w:t>
        </w:r>
        <w:r w:rsidRPr="007B110E">
          <w:rPr>
            <w:rStyle w:val="a7"/>
            <w:rFonts w:eastAsia="Times New Roman"/>
            <w:sz w:val="24"/>
            <w:szCs w:val="24"/>
          </w:rPr>
          <w:t>@</w:t>
        </w:r>
        <w:r w:rsidRPr="007B110E">
          <w:rPr>
            <w:rStyle w:val="a7"/>
            <w:rFonts w:eastAsia="Times New Roman"/>
            <w:sz w:val="24"/>
            <w:szCs w:val="24"/>
            <w:lang w:val="en-US"/>
          </w:rPr>
          <w:t>acxk</w:t>
        </w:r>
        <w:r w:rsidRPr="007B110E">
          <w:rPr>
            <w:rStyle w:val="a7"/>
            <w:rFonts w:eastAsia="Times New Roman"/>
            <w:sz w:val="24"/>
            <w:szCs w:val="24"/>
          </w:rPr>
          <w:t>.</w:t>
        </w:r>
        <w:proofErr w:type="spellStart"/>
        <w:r w:rsidRPr="007B110E">
          <w:rPr>
            <w:rStyle w:val="a7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7B110E" w:rsidRPr="007B110E" w:rsidRDefault="007B110E" w:rsidP="007B110E">
      <w:pPr>
        <w:rPr>
          <w:rFonts w:eastAsia="Times New Roman"/>
          <w:color w:val="0000FF"/>
          <w:sz w:val="24"/>
          <w:szCs w:val="24"/>
          <w:u w:val="single"/>
        </w:rPr>
      </w:pPr>
    </w:p>
    <w:p w:rsidR="00C57053" w:rsidRPr="007B110E" w:rsidRDefault="00C57053" w:rsidP="003C2EA4">
      <w:pPr>
        <w:jc w:val="both"/>
        <w:rPr>
          <w:rFonts w:eastAsia="Times New Roman"/>
          <w:b/>
          <w:spacing w:val="-5"/>
          <w:sz w:val="24"/>
          <w:szCs w:val="24"/>
        </w:rPr>
      </w:pPr>
      <w:r w:rsidRPr="007B110E">
        <w:rPr>
          <w:rFonts w:eastAsia="Times New Roman"/>
          <w:b/>
          <w:spacing w:val="-5"/>
          <w:sz w:val="24"/>
          <w:szCs w:val="24"/>
        </w:rPr>
        <w:t>Проведение учебных деловых игр при обучении студентов иноязычной речевой деятельности.</w:t>
      </w:r>
    </w:p>
    <w:p w:rsidR="007B110E" w:rsidRPr="007B110E" w:rsidRDefault="007B110E" w:rsidP="007B11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Штабкина</w:t>
      </w:r>
      <w:proofErr w:type="spellEnd"/>
      <w:r>
        <w:rPr>
          <w:sz w:val="24"/>
          <w:szCs w:val="24"/>
        </w:rPr>
        <w:t xml:space="preserve"> Юлия Сергеевна</w:t>
      </w:r>
      <w:r w:rsidRPr="007B110E">
        <w:rPr>
          <w:sz w:val="24"/>
          <w:szCs w:val="24"/>
        </w:rPr>
        <w:t>,</w:t>
      </w:r>
    </w:p>
    <w:p w:rsidR="007B110E" w:rsidRPr="007B110E" w:rsidRDefault="007B110E" w:rsidP="007B110E">
      <w:pPr>
        <w:rPr>
          <w:rFonts w:eastAsia="Times New Roman"/>
          <w:bCs/>
          <w:sz w:val="24"/>
          <w:szCs w:val="24"/>
        </w:rPr>
      </w:pPr>
      <w:r w:rsidRPr="007B110E">
        <w:rPr>
          <w:rFonts w:eastAsia="Times New Roman"/>
          <w:bCs/>
          <w:sz w:val="24"/>
          <w:szCs w:val="24"/>
        </w:rPr>
        <w:t>преподаватель</w:t>
      </w:r>
    </w:p>
    <w:p w:rsidR="007B110E" w:rsidRPr="007B110E" w:rsidRDefault="007B110E" w:rsidP="007B110E">
      <w:pPr>
        <w:rPr>
          <w:rFonts w:eastAsia="Times New Roman"/>
          <w:bCs/>
          <w:sz w:val="24"/>
          <w:szCs w:val="24"/>
        </w:rPr>
      </w:pPr>
      <w:r w:rsidRPr="007B110E">
        <w:rPr>
          <w:rFonts w:eastAsia="Times New Roman"/>
          <w:bCs/>
          <w:sz w:val="24"/>
          <w:szCs w:val="24"/>
        </w:rPr>
        <w:t>Государственное бюджетное профессиональное образовательное учреждение «Александровс</w:t>
      </w:r>
      <w:bookmarkStart w:id="0" w:name="_GoBack"/>
      <w:bookmarkEnd w:id="0"/>
      <w:r w:rsidRPr="007B110E">
        <w:rPr>
          <w:rFonts w:eastAsia="Times New Roman"/>
          <w:bCs/>
          <w:sz w:val="24"/>
          <w:szCs w:val="24"/>
        </w:rPr>
        <w:t>кий сельскохозяйственный колледж»</w:t>
      </w:r>
    </w:p>
    <w:p w:rsidR="007B110E" w:rsidRPr="007B110E" w:rsidRDefault="007B110E" w:rsidP="003C2EA4">
      <w:pPr>
        <w:jc w:val="both"/>
        <w:rPr>
          <w:rFonts w:eastAsia="Times New Roman"/>
          <w:b/>
          <w:spacing w:val="-5"/>
          <w:sz w:val="24"/>
          <w:szCs w:val="24"/>
        </w:rPr>
      </w:pPr>
    </w:p>
    <w:p w:rsidR="00C57053" w:rsidRPr="007B110E" w:rsidRDefault="00C57053" w:rsidP="003C2EA4">
      <w:pPr>
        <w:jc w:val="both"/>
        <w:rPr>
          <w:rFonts w:eastAsia="Times New Roman"/>
          <w:spacing w:val="-5"/>
          <w:sz w:val="24"/>
          <w:szCs w:val="24"/>
        </w:rPr>
      </w:pPr>
    </w:p>
    <w:p w:rsidR="0069074D" w:rsidRPr="007B110E" w:rsidRDefault="00EB1149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Учебная деловая игра п</w:t>
      </w:r>
      <w:r w:rsidR="0069074D" w:rsidRPr="007B110E">
        <w:rPr>
          <w:rFonts w:eastAsia="Times New Roman"/>
          <w:spacing w:val="-5"/>
          <w:sz w:val="24"/>
          <w:szCs w:val="24"/>
        </w:rPr>
        <w:t xml:space="preserve">редставляет собой практическое занятие, </w:t>
      </w:r>
      <w:r w:rsidR="0069074D" w:rsidRPr="007B110E">
        <w:rPr>
          <w:rFonts w:eastAsia="Times New Roman"/>
          <w:sz w:val="24"/>
          <w:szCs w:val="24"/>
        </w:rPr>
        <w:t>на котором можно смоделиров</w:t>
      </w:r>
      <w:r w:rsidRPr="007B110E">
        <w:rPr>
          <w:rFonts w:eastAsia="Times New Roman"/>
          <w:sz w:val="24"/>
          <w:szCs w:val="24"/>
        </w:rPr>
        <w:t>ать различные аспекты профессио</w:t>
      </w:r>
      <w:r w:rsidR="0069074D" w:rsidRPr="007B110E">
        <w:rPr>
          <w:rFonts w:eastAsia="Times New Roman"/>
          <w:sz w:val="24"/>
          <w:szCs w:val="24"/>
        </w:rPr>
        <w:t xml:space="preserve">нальной деятельности </w:t>
      </w:r>
      <w:proofErr w:type="gramStart"/>
      <w:r w:rsidR="0069074D" w:rsidRPr="007B110E">
        <w:rPr>
          <w:rFonts w:eastAsia="Times New Roman"/>
          <w:sz w:val="24"/>
          <w:szCs w:val="24"/>
        </w:rPr>
        <w:t>обучаемы</w:t>
      </w:r>
      <w:r w:rsidRPr="007B110E">
        <w:rPr>
          <w:rFonts w:eastAsia="Times New Roman"/>
          <w:sz w:val="24"/>
          <w:szCs w:val="24"/>
        </w:rPr>
        <w:t>х</w:t>
      </w:r>
      <w:proofErr w:type="gramEnd"/>
      <w:r w:rsidRPr="007B110E">
        <w:rPr>
          <w:rFonts w:eastAsia="Times New Roman"/>
          <w:sz w:val="24"/>
          <w:szCs w:val="24"/>
        </w:rPr>
        <w:t>. Это позволяет обеспечить ком</w:t>
      </w:r>
      <w:r w:rsidR="0069074D" w:rsidRPr="007B110E">
        <w:rPr>
          <w:rFonts w:eastAsia="Times New Roman"/>
          <w:sz w:val="24"/>
          <w:szCs w:val="24"/>
        </w:rPr>
        <w:t>плексное использование имеющих</w:t>
      </w:r>
      <w:r w:rsidRPr="007B110E">
        <w:rPr>
          <w:rFonts w:eastAsia="Times New Roman"/>
          <w:sz w:val="24"/>
          <w:szCs w:val="24"/>
        </w:rPr>
        <w:t>ся у них знаний предмета, совер</w:t>
      </w:r>
      <w:r w:rsidR="0069074D" w:rsidRPr="007B110E">
        <w:rPr>
          <w:rFonts w:eastAsia="Times New Roman"/>
          <w:spacing w:val="-5"/>
          <w:sz w:val="24"/>
          <w:szCs w:val="24"/>
        </w:rPr>
        <w:t>шенствовать их иноязычную речь, так как дает возможность студен</w:t>
      </w:r>
      <w:r w:rsidR="0069074D" w:rsidRPr="007B110E">
        <w:rPr>
          <w:rFonts w:eastAsia="Times New Roman"/>
          <w:spacing w:val="-5"/>
          <w:sz w:val="24"/>
          <w:szCs w:val="24"/>
        </w:rPr>
        <w:softHyphen/>
      </w:r>
      <w:r w:rsidR="0069074D" w:rsidRPr="007B110E">
        <w:rPr>
          <w:rFonts w:eastAsia="Times New Roman"/>
          <w:sz w:val="24"/>
          <w:szCs w:val="24"/>
        </w:rPr>
        <w:t>там более полно овладеть иност</w:t>
      </w:r>
      <w:r w:rsidRPr="007B110E">
        <w:rPr>
          <w:rFonts w:eastAsia="Times New Roman"/>
          <w:sz w:val="24"/>
          <w:szCs w:val="24"/>
        </w:rPr>
        <w:t>ранным языком как средством про</w:t>
      </w:r>
      <w:r w:rsidR="0069074D" w:rsidRPr="007B110E">
        <w:rPr>
          <w:rFonts w:eastAsia="Times New Roman"/>
          <w:sz w:val="24"/>
          <w:szCs w:val="24"/>
        </w:rPr>
        <w:t>фессионального общения.</w:t>
      </w:r>
    </w:p>
    <w:p w:rsidR="0069074D" w:rsidRPr="007B110E" w:rsidRDefault="0069074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 xml:space="preserve">В основе учебной деловой игры лежат </w:t>
      </w:r>
      <w:proofErr w:type="spellStart"/>
      <w:r w:rsidRPr="007B110E">
        <w:rPr>
          <w:rFonts w:eastAsia="Times New Roman"/>
          <w:sz w:val="24"/>
          <w:szCs w:val="24"/>
        </w:rPr>
        <w:t>общеигровые</w:t>
      </w:r>
      <w:proofErr w:type="spellEnd"/>
      <w:r w:rsidRPr="007B110E">
        <w:rPr>
          <w:rFonts w:eastAsia="Times New Roman"/>
          <w:sz w:val="24"/>
          <w:szCs w:val="24"/>
        </w:rPr>
        <w:t xml:space="preserve"> элементы: </w:t>
      </w:r>
      <w:r w:rsidRPr="007B110E">
        <w:rPr>
          <w:rFonts w:eastAsia="Times New Roman"/>
          <w:spacing w:val="-4"/>
          <w:sz w:val="24"/>
          <w:szCs w:val="24"/>
        </w:rPr>
        <w:t xml:space="preserve">наличие ролей, ситуаций, в которых происходит реализация ролей; </w:t>
      </w:r>
      <w:r w:rsidRPr="007B110E">
        <w:rPr>
          <w:rFonts w:eastAsia="Times New Roman"/>
          <w:spacing w:val="-6"/>
          <w:sz w:val="24"/>
          <w:szCs w:val="24"/>
        </w:rPr>
        <w:t xml:space="preserve">различные игровые предметы. Однако в отличие от других игр, в том </w:t>
      </w:r>
      <w:r w:rsidRPr="007B110E">
        <w:rPr>
          <w:rFonts w:eastAsia="Times New Roman"/>
          <w:spacing w:val="-5"/>
          <w:sz w:val="24"/>
          <w:szCs w:val="24"/>
        </w:rPr>
        <w:t xml:space="preserve">числе и игр обучающего характера, деловая игра обладает, наряду с </w:t>
      </w:r>
      <w:r w:rsidRPr="007B110E">
        <w:rPr>
          <w:rFonts w:eastAsia="Times New Roman"/>
          <w:spacing w:val="-4"/>
          <w:sz w:val="24"/>
          <w:szCs w:val="24"/>
        </w:rPr>
        <w:t>перечисленными игровыми элементами, индивидуальными, прису</w:t>
      </w:r>
      <w:r w:rsidRPr="007B110E">
        <w:rPr>
          <w:rFonts w:eastAsia="Times New Roman"/>
          <w:spacing w:val="-4"/>
          <w:sz w:val="24"/>
          <w:szCs w:val="24"/>
        </w:rPr>
        <w:softHyphen/>
        <w:t xml:space="preserve">щими только этому виду учебной работы чертами, без которых игра </w:t>
      </w:r>
      <w:r w:rsidRPr="007B110E">
        <w:rPr>
          <w:rFonts w:eastAsia="Times New Roman"/>
          <w:sz w:val="24"/>
          <w:szCs w:val="24"/>
        </w:rPr>
        <w:t>не может считаться деловой:</w:t>
      </w:r>
    </w:p>
    <w:p w:rsidR="00EB1149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моделированием в игре приближенных к реальным условиям </w:t>
      </w:r>
      <w:r w:rsidRPr="007B110E">
        <w:rPr>
          <w:rFonts w:eastAsia="Times New Roman"/>
          <w:sz w:val="24"/>
          <w:szCs w:val="24"/>
        </w:rPr>
        <w:t xml:space="preserve">профессиональной деятельности и самой профессиональной </w:t>
      </w:r>
      <w:r w:rsidRPr="007B110E">
        <w:rPr>
          <w:rFonts w:eastAsia="Times New Roman"/>
          <w:spacing w:val="-5"/>
          <w:sz w:val="24"/>
          <w:szCs w:val="24"/>
        </w:rPr>
        <w:t xml:space="preserve">деятельности обучаемых (имитированием их); </w:t>
      </w:r>
    </w:p>
    <w:p w:rsidR="0069074D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поэтапным развитием, в результате которого выполнение зад</w:t>
      </w:r>
      <w:r w:rsidR="00EB1149" w:rsidRPr="007B110E">
        <w:rPr>
          <w:rFonts w:eastAsia="Times New Roman"/>
          <w:spacing w:val="-4"/>
          <w:sz w:val="24"/>
          <w:szCs w:val="24"/>
        </w:rPr>
        <w:t>а</w:t>
      </w:r>
      <w:r w:rsidRPr="007B110E">
        <w:rPr>
          <w:rFonts w:eastAsia="Times New Roman"/>
          <w:spacing w:val="-5"/>
          <w:sz w:val="24"/>
          <w:szCs w:val="24"/>
        </w:rPr>
        <w:t>ний предшествующего этапа влияет на ход последующего;</w:t>
      </w:r>
      <w:r w:rsidR="00EB1149" w:rsidRPr="007B110E">
        <w:rPr>
          <w:rFonts w:eastAsia="Times New Roman"/>
          <w:spacing w:val="-5"/>
          <w:sz w:val="24"/>
          <w:szCs w:val="24"/>
        </w:rPr>
        <w:t xml:space="preserve"> </w:t>
      </w:r>
      <w:r w:rsidRPr="007B110E">
        <w:rPr>
          <w:rFonts w:eastAsia="Times New Roman"/>
          <w:sz w:val="24"/>
          <w:szCs w:val="24"/>
        </w:rPr>
        <w:t>наличием конфликтных ситуаций;</w:t>
      </w:r>
    </w:p>
    <w:p w:rsidR="00EB1149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1"/>
          <w:sz w:val="24"/>
          <w:szCs w:val="24"/>
        </w:rPr>
        <w:t xml:space="preserve">обязательной совместной деятельностью участников игры, </w:t>
      </w:r>
      <w:r w:rsidRPr="007B110E">
        <w:rPr>
          <w:rFonts w:eastAsia="Times New Roman"/>
          <w:spacing w:val="-5"/>
          <w:sz w:val="24"/>
          <w:szCs w:val="24"/>
        </w:rPr>
        <w:t xml:space="preserve">выполняющих предусмотренные условиями игры роли; </w:t>
      </w:r>
    </w:p>
    <w:p w:rsidR="0069074D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описанием объекта игрового имитационного моделирования;</w:t>
      </w:r>
    </w:p>
    <w:p w:rsidR="0069074D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контролем игрового времени;</w:t>
      </w:r>
    </w:p>
    <w:p w:rsidR="0069074D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системой оценки хода и результатов игры, заранее разра</w:t>
      </w:r>
      <w:r w:rsidRPr="007B110E">
        <w:rPr>
          <w:rFonts w:eastAsia="Times New Roman"/>
          <w:sz w:val="24"/>
          <w:szCs w:val="24"/>
        </w:rPr>
        <w:softHyphen/>
        <w:t>ботанной и используемой в данной игре;</w:t>
      </w:r>
    </w:p>
    <w:p w:rsidR="0069074D" w:rsidRPr="007B110E" w:rsidRDefault="0069074D" w:rsidP="003C2EA4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правилами, регулирующими ход игры; элементом соревнова</w:t>
      </w:r>
      <w:r w:rsidRPr="007B110E">
        <w:rPr>
          <w:rFonts w:eastAsia="Times New Roman"/>
          <w:sz w:val="24"/>
          <w:szCs w:val="24"/>
        </w:rPr>
        <w:t>ния.</w:t>
      </w:r>
    </w:p>
    <w:p w:rsidR="0069074D" w:rsidRPr="007B110E" w:rsidRDefault="0069074D" w:rsidP="003C2EA4">
      <w:pPr>
        <w:jc w:val="both"/>
        <w:rPr>
          <w:sz w:val="24"/>
          <w:szCs w:val="24"/>
        </w:rPr>
      </w:pPr>
    </w:p>
    <w:p w:rsidR="0069074D" w:rsidRPr="007B110E" w:rsidRDefault="0069074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2"/>
          <w:sz w:val="24"/>
          <w:szCs w:val="24"/>
        </w:rPr>
        <w:t>Действие в деловой игре проходит в одной из сфер профессио</w:t>
      </w:r>
      <w:r w:rsidRPr="007B110E">
        <w:rPr>
          <w:rFonts w:eastAsia="Times New Roman"/>
          <w:spacing w:val="-2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 xml:space="preserve">нальной деятельности, обучаемых. В связи с этим моделирование в деловой игре условий профессиональной деятельности обучаемых </w:t>
      </w:r>
      <w:r w:rsidRPr="007B110E">
        <w:rPr>
          <w:rFonts w:eastAsia="Times New Roman"/>
          <w:spacing w:val="-4"/>
          <w:sz w:val="24"/>
          <w:szCs w:val="24"/>
        </w:rPr>
        <w:t>является обязательным. Оно предполагает определение, прежде все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го, основных сфер профессиональной деятельности будущего (или проходящего курс повышения квалификации) специалиста.</w:t>
      </w:r>
    </w:p>
    <w:p w:rsidR="0069074D" w:rsidRPr="007B110E" w:rsidRDefault="0069074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lastRenderedPageBreak/>
        <w:t>Деловая игра полезна именно потому, что позволяет ее участни</w:t>
      </w:r>
      <w:r w:rsidRPr="007B110E">
        <w:rPr>
          <w:rFonts w:eastAsia="Times New Roman"/>
          <w:sz w:val="24"/>
          <w:szCs w:val="24"/>
        </w:rPr>
        <w:softHyphen/>
      </w:r>
      <w:r w:rsidRPr="007B110E">
        <w:rPr>
          <w:rFonts w:eastAsia="Times New Roman"/>
          <w:spacing w:val="-6"/>
          <w:sz w:val="24"/>
          <w:szCs w:val="24"/>
        </w:rPr>
        <w:t xml:space="preserve">кам раскрыть себя, научиться занимать активную позицию, испытать </w:t>
      </w:r>
      <w:r w:rsidRPr="007B110E">
        <w:rPr>
          <w:rFonts w:eastAsia="Times New Roman"/>
          <w:spacing w:val="-4"/>
          <w:sz w:val="24"/>
          <w:szCs w:val="24"/>
        </w:rPr>
        <w:t>себя на профессиональную приго</w:t>
      </w:r>
      <w:r w:rsidR="00EB1149" w:rsidRPr="007B110E">
        <w:rPr>
          <w:rFonts w:eastAsia="Times New Roman"/>
          <w:spacing w:val="-4"/>
          <w:sz w:val="24"/>
          <w:szCs w:val="24"/>
        </w:rPr>
        <w:t>дность, упражняться в профессио</w:t>
      </w:r>
      <w:r w:rsidRPr="007B110E">
        <w:rPr>
          <w:rFonts w:eastAsia="Times New Roman"/>
          <w:sz w:val="24"/>
          <w:szCs w:val="24"/>
        </w:rPr>
        <w:t>нальной компетенции.</w:t>
      </w:r>
    </w:p>
    <w:p w:rsidR="0069074D" w:rsidRPr="007B110E" w:rsidRDefault="0069074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Последовательность разработки деловой игры на иностранном языке включает следующие моменты: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22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Определение проблемы, темы предмета, содержания и учеб</w:t>
      </w:r>
      <w:r w:rsidRPr="007B110E">
        <w:rPr>
          <w:rFonts w:eastAsia="Times New Roman"/>
          <w:spacing w:val="-5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ной цели игры.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4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Определение подлежащи</w:t>
      </w:r>
      <w:r w:rsidR="00EB1149" w:rsidRPr="007B110E">
        <w:rPr>
          <w:rFonts w:eastAsia="Times New Roman"/>
          <w:spacing w:val="-5"/>
          <w:sz w:val="24"/>
          <w:szCs w:val="24"/>
        </w:rPr>
        <w:t>х моделированию основных призна</w:t>
      </w:r>
      <w:r w:rsidRPr="007B110E">
        <w:rPr>
          <w:rFonts w:eastAsia="Times New Roman"/>
          <w:spacing w:val="-4"/>
          <w:sz w:val="24"/>
          <w:szCs w:val="24"/>
        </w:rPr>
        <w:t>ков профессиональной деятельности обучаемых.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8"/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Выделение основных эт</w:t>
      </w:r>
      <w:r w:rsidR="00EB1149" w:rsidRPr="007B110E">
        <w:rPr>
          <w:rFonts w:eastAsia="Times New Roman"/>
          <w:sz w:val="24"/>
          <w:szCs w:val="24"/>
        </w:rPr>
        <w:t>апов деловой игры, типичных про</w:t>
      </w:r>
      <w:r w:rsidRPr="007B110E">
        <w:rPr>
          <w:rFonts w:eastAsia="Times New Roman"/>
          <w:spacing w:val="-4"/>
          <w:sz w:val="24"/>
          <w:szCs w:val="24"/>
        </w:rPr>
        <w:t xml:space="preserve">блемных ситуаций, основных факторов, предопределяющих </w:t>
      </w:r>
      <w:r w:rsidRPr="007B110E">
        <w:rPr>
          <w:rFonts w:eastAsia="Times New Roman"/>
          <w:sz w:val="24"/>
          <w:szCs w:val="24"/>
        </w:rPr>
        <w:t>характер и динамику игры.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3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Определение конкретных целей деятельности в игре, ролевой </w:t>
      </w:r>
      <w:r w:rsidRPr="007B110E">
        <w:rPr>
          <w:rFonts w:eastAsia="Times New Roman"/>
          <w:spacing w:val="-6"/>
          <w:sz w:val="24"/>
          <w:szCs w:val="24"/>
        </w:rPr>
        <w:t>структуры игры, функций ее участников, характера их межро</w:t>
      </w:r>
      <w:r w:rsidRPr="007B110E">
        <w:rPr>
          <w:rFonts w:eastAsia="Times New Roman"/>
          <w:spacing w:val="-4"/>
          <w:sz w:val="24"/>
          <w:szCs w:val="24"/>
        </w:rPr>
        <w:t>левого взаимодействия в совместной игровой деятельности.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8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Подготовку сценария игры.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5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Определение правил игры.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5"/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 xml:space="preserve">Разработку </w:t>
      </w:r>
      <w:proofErr w:type="gramStart"/>
      <w:r w:rsidRPr="007B110E">
        <w:rPr>
          <w:rFonts w:eastAsia="Times New Roman"/>
          <w:spacing w:val="-6"/>
          <w:sz w:val="24"/>
          <w:szCs w:val="24"/>
        </w:rPr>
        <w:t>системы критериев оце</w:t>
      </w:r>
      <w:r w:rsidR="00EB1149" w:rsidRPr="007B110E">
        <w:rPr>
          <w:rFonts w:eastAsia="Times New Roman"/>
          <w:spacing w:val="-6"/>
          <w:sz w:val="24"/>
          <w:szCs w:val="24"/>
        </w:rPr>
        <w:t>нок результатов игры</w:t>
      </w:r>
      <w:proofErr w:type="gramEnd"/>
      <w:r w:rsidR="00EB1149" w:rsidRPr="007B110E">
        <w:rPr>
          <w:rFonts w:eastAsia="Times New Roman"/>
          <w:spacing w:val="-6"/>
          <w:sz w:val="24"/>
          <w:szCs w:val="24"/>
        </w:rPr>
        <w:t xml:space="preserve"> и по</w:t>
      </w:r>
      <w:r w:rsidRPr="007B110E">
        <w:rPr>
          <w:rFonts w:eastAsia="Times New Roman"/>
          <w:sz w:val="24"/>
          <w:szCs w:val="24"/>
        </w:rPr>
        <w:t>казателей для оценки игровых действий.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5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Распределение ролей между участниками игры.</w:t>
      </w:r>
    </w:p>
    <w:p w:rsidR="0069074D" w:rsidRPr="007B110E" w:rsidRDefault="0069074D" w:rsidP="003C2EA4">
      <w:pPr>
        <w:pStyle w:val="a4"/>
        <w:numPr>
          <w:ilvl w:val="0"/>
          <w:numId w:val="8"/>
        </w:numPr>
        <w:jc w:val="both"/>
        <w:rPr>
          <w:spacing w:val="-15"/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Составление инструкций для организатора игры, арбитров, судей и игроков; разработку соответствующих общих и инди</w:t>
      </w:r>
      <w:r w:rsidRPr="007B110E">
        <w:rPr>
          <w:rFonts w:eastAsia="Times New Roman"/>
          <w:sz w:val="24"/>
          <w:szCs w:val="24"/>
        </w:rPr>
        <w:softHyphen/>
        <w:t>видуальных рабочих материалов для участников игры.</w:t>
      </w:r>
    </w:p>
    <w:p w:rsidR="0069074D" w:rsidRPr="007B110E" w:rsidRDefault="0069074D" w:rsidP="003C2EA4">
      <w:pPr>
        <w:jc w:val="both"/>
        <w:rPr>
          <w:sz w:val="24"/>
          <w:szCs w:val="24"/>
        </w:rPr>
      </w:pPr>
      <w:r w:rsidRPr="007B110E">
        <w:rPr>
          <w:b/>
          <w:i/>
          <w:iCs/>
          <w:spacing w:val="-9"/>
          <w:sz w:val="24"/>
          <w:szCs w:val="24"/>
        </w:rPr>
        <w:t>1.</w:t>
      </w:r>
      <w:r w:rsidRPr="007B110E">
        <w:rPr>
          <w:rFonts w:eastAsia="Times New Roman"/>
          <w:b/>
          <w:i/>
          <w:iCs/>
          <w:spacing w:val="-9"/>
          <w:sz w:val="24"/>
          <w:szCs w:val="24"/>
        </w:rPr>
        <w:t xml:space="preserve"> Определение проблемы, темы, предмета, содержания и учебной </w:t>
      </w:r>
      <w:r w:rsidRPr="007B110E">
        <w:rPr>
          <w:rFonts w:eastAsia="Times New Roman"/>
          <w:b/>
          <w:i/>
          <w:iCs/>
          <w:sz w:val="24"/>
          <w:szCs w:val="24"/>
        </w:rPr>
        <w:t>цели игры.</w:t>
      </w:r>
    </w:p>
    <w:p w:rsidR="0069074D" w:rsidRPr="007B110E" w:rsidRDefault="0069074D" w:rsidP="003C2EA4">
      <w:p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Сама сущность деловой игры о</w:t>
      </w:r>
      <w:r w:rsidR="00EB1149" w:rsidRPr="007B110E">
        <w:rPr>
          <w:rFonts w:eastAsia="Times New Roman"/>
          <w:spacing w:val="-4"/>
          <w:sz w:val="24"/>
          <w:szCs w:val="24"/>
        </w:rPr>
        <w:t>пределяет основную ее цель - вы</w:t>
      </w:r>
      <w:r w:rsidRPr="007B110E">
        <w:rPr>
          <w:rFonts w:eastAsia="Times New Roman"/>
          <w:spacing w:val="-4"/>
          <w:sz w:val="24"/>
          <w:szCs w:val="24"/>
        </w:rPr>
        <w:t xml:space="preserve">работку и повышение профессиональной компетенции </w:t>
      </w:r>
      <w:proofErr w:type="gramStart"/>
      <w:r w:rsidRPr="007B110E">
        <w:rPr>
          <w:rFonts w:eastAsia="Times New Roman"/>
          <w:spacing w:val="-4"/>
          <w:sz w:val="24"/>
          <w:szCs w:val="24"/>
        </w:rPr>
        <w:t>обучаемых</w:t>
      </w:r>
      <w:proofErr w:type="gramEnd"/>
      <w:r w:rsidRPr="007B110E">
        <w:rPr>
          <w:rFonts w:eastAsia="Times New Roman"/>
          <w:spacing w:val="-4"/>
          <w:sz w:val="24"/>
          <w:szCs w:val="24"/>
        </w:rPr>
        <w:t xml:space="preserve">. </w:t>
      </w:r>
      <w:r w:rsidRPr="007B110E">
        <w:rPr>
          <w:rFonts w:eastAsia="Times New Roman"/>
          <w:spacing w:val="-3"/>
          <w:sz w:val="24"/>
          <w:szCs w:val="24"/>
        </w:rPr>
        <w:t>Определение основной проблемы и темы игры уточ</w:t>
      </w:r>
      <w:r w:rsidR="00EB1149" w:rsidRPr="007B110E">
        <w:rPr>
          <w:rFonts w:eastAsia="Times New Roman"/>
          <w:spacing w:val="-3"/>
          <w:sz w:val="24"/>
          <w:szCs w:val="24"/>
        </w:rPr>
        <w:t>няет цель, ори</w:t>
      </w:r>
      <w:r w:rsidRPr="007B110E">
        <w:rPr>
          <w:rFonts w:eastAsia="Times New Roman"/>
          <w:spacing w:val="-4"/>
          <w:sz w:val="24"/>
          <w:szCs w:val="24"/>
        </w:rPr>
        <w:t xml:space="preserve">ентируя ее на конкретные аспекты профессиональной деятельности обучаемых и решение ряда проблемных задач профессионального </w:t>
      </w:r>
      <w:r w:rsidRPr="007B110E">
        <w:rPr>
          <w:rFonts w:eastAsia="Times New Roman"/>
          <w:sz w:val="24"/>
          <w:szCs w:val="24"/>
        </w:rPr>
        <w:t>характера.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Проблема деловой игры должна отражать один из ключевых мо</w:t>
      </w:r>
      <w:r w:rsidRPr="007B110E">
        <w:rPr>
          <w:rFonts w:eastAsia="Times New Roman"/>
          <w:spacing w:val="-7"/>
          <w:sz w:val="24"/>
          <w:szCs w:val="24"/>
        </w:rPr>
        <w:t>ментов будущей профессиональной деятельности обучаемых, связан</w:t>
      </w:r>
      <w:r w:rsidRPr="007B110E">
        <w:rPr>
          <w:rFonts w:eastAsia="Times New Roman"/>
          <w:sz w:val="24"/>
          <w:szCs w:val="24"/>
        </w:rPr>
        <w:t xml:space="preserve">ных с необходимостью приобретения профессиональных навыков и </w:t>
      </w:r>
      <w:r w:rsidRPr="007B110E">
        <w:rPr>
          <w:rFonts w:eastAsia="Times New Roman"/>
          <w:spacing w:val="-3"/>
          <w:sz w:val="24"/>
          <w:szCs w:val="24"/>
        </w:rPr>
        <w:t>умений, опыта их использования и формирования профессиональ</w:t>
      </w:r>
      <w:r w:rsidRPr="007B110E">
        <w:rPr>
          <w:rFonts w:eastAsia="Times New Roman"/>
          <w:spacing w:val="-3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ной компетенции в решении задач совместной деятельности.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Тема игры определяется в соответствии с учебной программой с </w:t>
      </w:r>
      <w:r w:rsidRPr="007B110E">
        <w:rPr>
          <w:rFonts w:eastAsia="Times New Roman"/>
          <w:sz w:val="24"/>
          <w:szCs w:val="24"/>
        </w:rPr>
        <w:t>учетом ее эффективности при подготовке специалиста.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 xml:space="preserve">Предмет игры составляют: моделирование (воспроизведение) в </w:t>
      </w:r>
      <w:r w:rsidRPr="007B110E">
        <w:rPr>
          <w:rFonts w:eastAsia="Times New Roman"/>
          <w:spacing w:val="-6"/>
          <w:sz w:val="24"/>
          <w:szCs w:val="24"/>
        </w:rPr>
        <w:t xml:space="preserve">учебных условиях всех наиболее значимых сущностных признаков и </w:t>
      </w:r>
      <w:r w:rsidRPr="007B110E">
        <w:rPr>
          <w:rFonts w:eastAsia="Times New Roman"/>
          <w:sz w:val="24"/>
          <w:szCs w:val="24"/>
        </w:rPr>
        <w:t xml:space="preserve">условий определенного отрезка будущей (потенциальной) профессиональной деятельности обучаемых, управление меняющимися </w:t>
      </w:r>
      <w:r w:rsidRPr="007B110E">
        <w:rPr>
          <w:rFonts w:eastAsia="Times New Roman"/>
          <w:spacing w:val="-3"/>
          <w:sz w:val="24"/>
          <w:szCs w:val="24"/>
        </w:rPr>
        <w:t xml:space="preserve">условиями отношений участников игры, исполняющих роли реальных участников совместной профессиональной деятельности, и </w:t>
      </w:r>
      <w:proofErr w:type="gramStart"/>
      <w:r w:rsidRPr="007B110E">
        <w:rPr>
          <w:rFonts w:eastAsia="Times New Roman"/>
          <w:sz w:val="24"/>
          <w:szCs w:val="24"/>
        </w:rPr>
        <w:t>управление</w:t>
      </w:r>
      <w:proofErr w:type="gramEnd"/>
      <w:r w:rsidRPr="007B110E">
        <w:rPr>
          <w:rFonts w:eastAsia="Times New Roman"/>
          <w:sz w:val="24"/>
          <w:szCs w:val="24"/>
        </w:rPr>
        <w:t xml:space="preserve"> как процессом осуществления самой профессиональной </w:t>
      </w:r>
      <w:r w:rsidRPr="007B110E">
        <w:rPr>
          <w:rFonts w:eastAsia="Times New Roman"/>
          <w:spacing w:val="-5"/>
          <w:sz w:val="24"/>
          <w:szCs w:val="24"/>
        </w:rPr>
        <w:t>деятельности, так и принятием необходимых профессиональных ре</w:t>
      </w:r>
      <w:r w:rsidRPr="007B110E">
        <w:rPr>
          <w:rFonts w:eastAsia="Times New Roman"/>
          <w:sz w:val="24"/>
          <w:szCs w:val="24"/>
        </w:rPr>
        <w:t>шений.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Содержание деловой игры определяется конкретными учебными </w:t>
      </w:r>
      <w:r w:rsidRPr="007B110E">
        <w:rPr>
          <w:rFonts w:eastAsia="Times New Roman"/>
          <w:spacing w:val="-3"/>
          <w:sz w:val="24"/>
          <w:szCs w:val="24"/>
        </w:rPr>
        <w:t>целями, содержанием конкретного отрезка моделируемой профес</w:t>
      </w:r>
      <w:r w:rsidRPr="007B110E">
        <w:rPr>
          <w:rFonts w:eastAsia="Times New Roman"/>
          <w:sz w:val="24"/>
          <w:szCs w:val="24"/>
        </w:rPr>
        <w:t>сиональной деятельности, целями и предметным содержанием про</w:t>
      </w:r>
      <w:r w:rsidRPr="007B110E">
        <w:rPr>
          <w:rFonts w:eastAsia="Times New Roman"/>
          <w:spacing w:val="-6"/>
          <w:sz w:val="24"/>
          <w:szCs w:val="24"/>
        </w:rPr>
        <w:t xml:space="preserve">фессиональной подготовки будущих специалистов, местом игры в ее </w:t>
      </w:r>
      <w:r w:rsidRPr="007B110E">
        <w:rPr>
          <w:rFonts w:eastAsia="Times New Roman"/>
          <w:spacing w:val="-5"/>
          <w:sz w:val="24"/>
          <w:szCs w:val="24"/>
        </w:rPr>
        <w:t>системе, степенью включенности игры в учебную деятельность обу</w:t>
      </w:r>
      <w:r w:rsidRPr="007B110E">
        <w:rPr>
          <w:rFonts w:eastAsia="Times New Roman"/>
          <w:sz w:val="24"/>
          <w:szCs w:val="24"/>
        </w:rPr>
        <w:t>чаемых.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Все это позволяет определить условия деятельности, которые будут моделироваться в игре, сферу и место деятельности, содержание учебного материала и характер учебных заданий, роли и функции ее </w:t>
      </w:r>
      <w:r w:rsidRPr="007B110E">
        <w:rPr>
          <w:rFonts w:eastAsia="Times New Roman"/>
          <w:sz w:val="24"/>
          <w:szCs w:val="24"/>
        </w:rPr>
        <w:t>участников.</w:t>
      </w:r>
    </w:p>
    <w:p w:rsidR="004D4D6D" w:rsidRPr="007B110E" w:rsidRDefault="004D4D6D" w:rsidP="003C2EA4">
      <w:pPr>
        <w:jc w:val="both"/>
        <w:rPr>
          <w:b/>
          <w:i/>
          <w:sz w:val="24"/>
          <w:szCs w:val="24"/>
        </w:rPr>
      </w:pPr>
      <w:r w:rsidRPr="007B110E">
        <w:rPr>
          <w:b/>
          <w:i/>
          <w:sz w:val="24"/>
          <w:szCs w:val="24"/>
        </w:rPr>
        <w:t xml:space="preserve">2. </w:t>
      </w:r>
      <w:r w:rsidRPr="007B110E">
        <w:rPr>
          <w:rFonts w:eastAsia="Times New Roman"/>
          <w:b/>
          <w:i/>
          <w:sz w:val="24"/>
          <w:szCs w:val="24"/>
        </w:rPr>
        <w:t>Определение подлежащих моделированию основных признаков про</w:t>
      </w:r>
      <w:r w:rsidRPr="007B110E">
        <w:rPr>
          <w:rFonts w:eastAsia="Times New Roman"/>
          <w:b/>
          <w:i/>
          <w:sz w:val="24"/>
          <w:szCs w:val="24"/>
        </w:rPr>
        <w:softHyphen/>
        <w:t>фессиональной деятельности обучаемых.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При разработке деловой игры определяются основные сущностные признаки профессиональной деятельности, которые необходимо моделировать: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место, сфера, время деятельности;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функциональная направленность конкретного ее отрезка или </w:t>
      </w:r>
      <w:r w:rsidRPr="007B110E">
        <w:rPr>
          <w:rFonts w:eastAsia="Times New Roman"/>
          <w:sz w:val="24"/>
          <w:szCs w:val="24"/>
        </w:rPr>
        <w:t>формы;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lastRenderedPageBreak/>
        <w:t>предмет и цели деятельности;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 xml:space="preserve">содержательная структура и компоненты, ролевая структура </w:t>
      </w:r>
      <w:r w:rsidRPr="007B110E">
        <w:rPr>
          <w:rFonts w:eastAsia="Times New Roman"/>
          <w:spacing w:val="-5"/>
          <w:sz w:val="24"/>
          <w:szCs w:val="24"/>
        </w:rPr>
        <w:t>деятельности и ролевой репертуар каждого исполнителя; функции всех значимых профессиональных действий;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типичные проблемные и рядовые ситуации деятельности;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характерные типы взаимодействия ее исполнителей; 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количественные и качественные характеристики; 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критерии и показатели процесса и эффективности деятельно</w:t>
      </w:r>
      <w:r w:rsidRPr="007B110E">
        <w:rPr>
          <w:rFonts w:eastAsia="Times New Roman"/>
          <w:sz w:val="24"/>
          <w:szCs w:val="24"/>
        </w:rPr>
        <w:t>сти;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взаимодействие речевых и неречевых форм деятельности; 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характер речевого общения в ходе совместного решения про</w:t>
      </w:r>
      <w:r w:rsidRPr="007B110E">
        <w:rPr>
          <w:rFonts w:eastAsia="Times New Roman"/>
          <w:spacing w:val="-5"/>
          <w:sz w:val="24"/>
          <w:szCs w:val="24"/>
        </w:rPr>
        <w:softHyphen/>
        <w:t xml:space="preserve">фессиональных задач и реализации проблемных ситуаций; </w:t>
      </w:r>
    </w:p>
    <w:p w:rsidR="004D4D6D" w:rsidRPr="007B110E" w:rsidRDefault="004D4D6D" w:rsidP="003C2EA4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>профессионально значимые качества и характеристики лич</w:t>
      </w:r>
      <w:r w:rsidRPr="007B110E">
        <w:rPr>
          <w:rFonts w:eastAsia="Times New Roman"/>
          <w:sz w:val="24"/>
          <w:szCs w:val="24"/>
        </w:rPr>
        <w:t>ности, профессиональные навыки и умения.</w:t>
      </w:r>
    </w:p>
    <w:p w:rsidR="004D4D6D" w:rsidRPr="007B110E" w:rsidRDefault="004D4D6D" w:rsidP="003C2EA4">
      <w:pPr>
        <w:jc w:val="both"/>
        <w:rPr>
          <w:b/>
          <w:i/>
          <w:sz w:val="24"/>
          <w:szCs w:val="24"/>
        </w:rPr>
      </w:pPr>
      <w:r w:rsidRPr="007B110E">
        <w:rPr>
          <w:b/>
          <w:i/>
          <w:spacing w:val="-15"/>
          <w:sz w:val="24"/>
          <w:szCs w:val="24"/>
        </w:rPr>
        <w:t xml:space="preserve">3. </w:t>
      </w:r>
      <w:r w:rsidRPr="007B110E">
        <w:rPr>
          <w:rFonts w:eastAsia="Times New Roman"/>
          <w:b/>
          <w:i/>
          <w:spacing w:val="-15"/>
          <w:sz w:val="24"/>
          <w:szCs w:val="24"/>
        </w:rPr>
        <w:t xml:space="preserve">Выделение основных этапов деловой игры, типичных проблемных </w:t>
      </w:r>
      <w:r w:rsidRPr="007B110E">
        <w:rPr>
          <w:rFonts w:eastAsia="Times New Roman"/>
          <w:b/>
          <w:i/>
          <w:spacing w:val="-16"/>
          <w:sz w:val="24"/>
          <w:szCs w:val="24"/>
        </w:rPr>
        <w:t xml:space="preserve">ситуаций, основных факторов, предопределяющих характер и динамику </w:t>
      </w:r>
      <w:r w:rsidRPr="007B110E">
        <w:rPr>
          <w:rFonts w:eastAsia="Times New Roman"/>
          <w:b/>
          <w:i/>
          <w:sz w:val="24"/>
          <w:szCs w:val="24"/>
        </w:rPr>
        <w:t>игры.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2"/>
          <w:sz w:val="24"/>
          <w:szCs w:val="24"/>
        </w:rPr>
        <w:t xml:space="preserve">Деловая игры делится на этапы, имеющие самостоятельное содержание и свои конкретные учебные цели, совокупность которых обеспечивает достижение общей цели деловой игры. Для каждого </w:t>
      </w:r>
      <w:r w:rsidRPr="007B110E">
        <w:rPr>
          <w:rFonts w:eastAsia="Times New Roman"/>
          <w:spacing w:val="-1"/>
          <w:sz w:val="24"/>
          <w:szCs w:val="24"/>
        </w:rPr>
        <w:t xml:space="preserve">этапа определяются конкретные проблемные ситуации и задания </w:t>
      </w:r>
      <w:r w:rsidRPr="007B110E">
        <w:rPr>
          <w:rFonts w:eastAsia="Times New Roman"/>
          <w:spacing w:val="-4"/>
          <w:sz w:val="24"/>
          <w:szCs w:val="24"/>
        </w:rPr>
        <w:t>взаимосвязанного и взаимообусловленного характера, представлен</w:t>
      </w:r>
      <w:r w:rsidRPr="007B110E">
        <w:rPr>
          <w:rFonts w:eastAsia="Times New Roman"/>
          <w:spacing w:val="-3"/>
          <w:sz w:val="24"/>
          <w:szCs w:val="24"/>
        </w:rPr>
        <w:t>ные в деловой игре таким образом, что выполнение заданий, реше</w:t>
      </w:r>
      <w:r w:rsidRPr="007B110E">
        <w:rPr>
          <w:rFonts w:eastAsia="Times New Roman"/>
          <w:spacing w:val="-5"/>
          <w:sz w:val="24"/>
          <w:szCs w:val="24"/>
        </w:rPr>
        <w:t>ние проблем на предыдущем этапе влияют на результаты последую</w:t>
      </w:r>
      <w:r w:rsidRPr="007B110E">
        <w:rPr>
          <w:rFonts w:eastAsia="Times New Roman"/>
          <w:spacing w:val="-3"/>
          <w:sz w:val="24"/>
          <w:szCs w:val="24"/>
        </w:rPr>
        <w:t xml:space="preserve">щего. На каждом этапе предусматривается возможность изменения </w:t>
      </w:r>
      <w:r w:rsidRPr="007B110E">
        <w:rPr>
          <w:rFonts w:eastAsia="Times New Roman"/>
          <w:spacing w:val="-2"/>
          <w:sz w:val="24"/>
          <w:szCs w:val="24"/>
        </w:rPr>
        <w:t xml:space="preserve">условий их выполнения: изменение или введение предлагаемых обстоятельств, подбор вариантов решения, введение новых, более </w:t>
      </w:r>
      <w:r w:rsidRPr="007B110E">
        <w:rPr>
          <w:rFonts w:eastAsia="Times New Roman"/>
          <w:spacing w:val="-3"/>
          <w:sz w:val="24"/>
          <w:szCs w:val="24"/>
        </w:rPr>
        <w:t>сложных заданий, изменение функций и ролевого репертуара игро</w:t>
      </w:r>
      <w:r w:rsidRPr="007B110E">
        <w:rPr>
          <w:rFonts w:eastAsia="Times New Roman"/>
          <w:sz w:val="24"/>
          <w:szCs w:val="24"/>
        </w:rPr>
        <w:t>ков, замена игроков.</w:t>
      </w:r>
    </w:p>
    <w:p w:rsidR="004D4D6D" w:rsidRPr="007B110E" w:rsidRDefault="004D4D6D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К основным факторам, предопределяющим характер и динамику </w:t>
      </w:r>
      <w:r w:rsidRPr="007B110E">
        <w:rPr>
          <w:rFonts w:eastAsia="Times New Roman"/>
          <w:spacing w:val="-5"/>
          <w:sz w:val="24"/>
          <w:szCs w:val="24"/>
        </w:rPr>
        <w:t xml:space="preserve">деловой игры, относятся: изменяющиеся обстоятельства и ситуации, </w:t>
      </w:r>
      <w:r w:rsidRPr="007B110E">
        <w:rPr>
          <w:rFonts w:eastAsia="Times New Roman"/>
          <w:spacing w:val="-4"/>
          <w:sz w:val="24"/>
          <w:szCs w:val="24"/>
        </w:rPr>
        <w:t>реализация мотива достижения в решении отдельных задач и поста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pacing w:val="-6"/>
          <w:sz w:val="24"/>
          <w:szCs w:val="24"/>
        </w:rPr>
        <w:t>новка новых, вытекающих из сделанной работы, проблем и задач, из</w:t>
      </w:r>
      <w:r w:rsidRPr="007B110E">
        <w:rPr>
          <w:rFonts w:eastAsia="Times New Roman"/>
          <w:spacing w:val="-6"/>
          <w:sz w:val="24"/>
          <w:szCs w:val="24"/>
        </w:rPr>
        <w:softHyphen/>
      </w:r>
      <w:r w:rsidRPr="007B110E">
        <w:rPr>
          <w:rFonts w:eastAsia="Times New Roman"/>
          <w:spacing w:val="-4"/>
          <w:sz w:val="24"/>
          <w:szCs w:val="24"/>
        </w:rPr>
        <w:t>меняющиеся цели и дифференциация целей участников, учет инди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pacing w:val="-7"/>
          <w:sz w:val="24"/>
          <w:szCs w:val="24"/>
        </w:rPr>
        <w:t xml:space="preserve">видуальных особенностей участников игры, характер их межролевого </w:t>
      </w:r>
      <w:r w:rsidRPr="007B110E">
        <w:rPr>
          <w:rFonts w:eastAsia="Times New Roman"/>
          <w:spacing w:val="-3"/>
          <w:sz w:val="24"/>
          <w:szCs w:val="24"/>
        </w:rPr>
        <w:t>и межличностного взаимодействия, социальный и профессиональ</w:t>
      </w:r>
      <w:r w:rsidRPr="007B110E">
        <w:rPr>
          <w:rFonts w:eastAsia="Times New Roman"/>
          <w:spacing w:val="-5"/>
          <w:sz w:val="24"/>
          <w:szCs w:val="24"/>
        </w:rPr>
        <w:t xml:space="preserve">ный опыт, </w:t>
      </w:r>
      <w:r w:rsidR="002D09B8">
        <w:rPr>
          <w:rFonts w:eastAsia="Times New Roman"/>
          <w:spacing w:val="-5"/>
          <w:sz w:val="24"/>
          <w:szCs w:val="24"/>
        </w:rPr>
        <w:t xml:space="preserve"> </w:t>
      </w:r>
      <w:r w:rsidRPr="007B110E">
        <w:rPr>
          <w:rFonts w:eastAsia="Times New Roman"/>
          <w:spacing w:val="-5"/>
          <w:sz w:val="24"/>
          <w:szCs w:val="24"/>
        </w:rPr>
        <w:t xml:space="preserve">сформированность профессиональных навыков и умений, </w:t>
      </w:r>
      <w:r w:rsidRPr="007B110E">
        <w:rPr>
          <w:rFonts w:eastAsia="Times New Roman"/>
          <w:spacing w:val="-4"/>
          <w:sz w:val="24"/>
          <w:szCs w:val="24"/>
        </w:rPr>
        <w:t>навыки и умения профессионального мышления, фонд общих и ин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pacing w:val="-5"/>
          <w:sz w:val="24"/>
          <w:szCs w:val="24"/>
        </w:rPr>
        <w:t>дивидуальных знаний, наличие общего языка, степень владения ино</w:t>
      </w:r>
      <w:r w:rsidRPr="007B110E">
        <w:rPr>
          <w:rFonts w:eastAsia="Times New Roman"/>
          <w:spacing w:val="-5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странным языком.</w:t>
      </w:r>
    </w:p>
    <w:p w:rsidR="00C57053" w:rsidRPr="007B110E" w:rsidRDefault="004D4D6D" w:rsidP="003C2EA4">
      <w:pPr>
        <w:jc w:val="both"/>
        <w:rPr>
          <w:b/>
          <w:i/>
          <w:sz w:val="24"/>
          <w:szCs w:val="24"/>
        </w:rPr>
      </w:pPr>
      <w:r w:rsidRPr="007B110E">
        <w:rPr>
          <w:rFonts w:eastAsia="Times New Roman"/>
          <w:b/>
          <w:i/>
          <w:spacing w:val="-9"/>
          <w:sz w:val="24"/>
          <w:szCs w:val="24"/>
        </w:rPr>
        <w:t xml:space="preserve">4. </w:t>
      </w:r>
      <w:r w:rsidR="00C57053" w:rsidRPr="007B110E">
        <w:rPr>
          <w:rFonts w:eastAsia="Times New Roman"/>
          <w:b/>
          <w:i/>
          <w:spacing w:val="-9"/>
          <w:sz w:val="24"/>
          <w:szCs w:val="24"/>
        </w:rPr>
        <w:t>Определение конкретных целей деятельности в игре, ролевой</w:t>
      </w:r>
      <w:r w:rsidR="00EB1149" w:rsidRPr="007B110E">
        <w:rPr>
          <w:rFonts w:eastAsia="Times New Roman"/>
          <w:b/>
          <w:i/>
          <w:spacing w:val="-9"/>
          <w:sz w:val="24"/>
          <w:szCs w:val="24"/>
        </w:rPr>
        <w:t xml:space="preserve"> </w:t>
      </w:r>
      <w:r w:rsidR="00C57053" w:rsidRPr="007B110E">
        <w:rPr>
          <w:rFonts w:eastAsia="Times New Roman"/>
          <w:b/>
          <w:i/>
          <w:sz w:val="24"/>
          <w:szCs w:val="24"/>
        </w:rPr>
        <w:t>структуры игры, функций ее участников* характера их межролевого и</w:t>
      </w:r>
      <w:r w:rsidR="00EB1149" w:rsidRPr="007B110E">
        <w:rPr>
          <w:rFonts w:eastAsia="Times New Roman"/>
          <w:b/>
          <w:i/>
          <w:sz w:val="24"/>
          <w:szCs w:val="24"/>
        </w:rPr>
        <w:t xml:space="preserve"> </w:t>
      </w:r>
      <w:r w:rsidR="00C57053" w:rsidRPr="007B110E">
        <w:rPr>
          <w:rFonts w:eastAsia="Times New Roman"/>
          <w:b/>
          <w:i/>
          <w:sz w:val="24"/>
          <w:szCs w:val="24"/>
        </w:rPr>
        <w:t>межличностного взаимодействия.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7"/>
          <w:sz w:val="24"/>
          <w:szCs w:val="24"/>
        </w:rPr>
        <w:t xml:space="preserve">Цели и задачи деловой игры реализуются в действиях участников </w:t>
      </w:r>
      <w:r w:rsidRPr="007B110E">
        <w:rPr>
          <w:rFonts w:eastAsia="Times New Roman"/>
          <w:spacing w:val="-11"/>
          <w:sz w:val="24"/>
          <w:szCs w:val="24"/>
        </w:rPr>
        <w:t>игры, в ходе исполнения ими своих ф</w:t>
      </w:r>
      <w:r w:rsidR="00EB1149" w:rsidRPr="007B110E">
        <w:rPr>
          <w:rFonts w:eastAsia="Times New Roman"/>
          <w:spacing w:val="-11"/>
          <w:sz w:val="24"/>
          <w:szCs w:val="24"/>
        </w:rPr>
        <w:t>ункций. При определении конкрет</w:t>
      </w:r>
      <w:r w:rsidRPr="007B110E">
        <w:rPr>
          <w:rFonts w:eastAsia="Times New Roman"/>
          <w:sz w:val="24"/>
          <w:szCs w:val="24"/>
        </w:rPr>
        <w:t>ных целей игры учитываются ее учеб</w:t>
      </w:r>
      <w:r w:rsidR="00EB1149" w:rsidRPr="007B110E">
        <w:rPr>
          <w:rFonts w:eastAsia="Times New Roman"/>
          <w:sz w:val="24"/>
          <w:szCs w:val="24"/>
        </w:rPr>
        <w:t>ные цели, особенности профессио</w:t>
      </w:r>
      <w:r w:rsidRPr="007B110E">
        <w:rPr>
          <w:rFonts w:eastAsia="Times New Roman"/>
          <w:spacing w:val="-8"/>
          <w:sz w:val="24"/>
          <w:szCs w:val="24"/>
        </w:rPr>
        <w:t>нальной деятельности обучаемых</w:t>
      </w:r>
      <w:r w:rsidR="00EB1149" w:rsidRPr="007B110E">
        <w:rPr>
          <w:rFonts w:eastAsia="Times New Roman"/>
          <w:spacing w:val="-8"/>
          <w:sz w:val="24"/>
          <w:szCs w:val="24"/>
        </w:rPr>
        <w:t>: функционально-должностные обяз</w:t>
      </w:r>
      <w:r w:rsidRPr="007B110E">
        <w:rPr>
          <w:rFonts w:eastAsia="Times New Roman"/>
          <w:spacing w:val="-9"/>
          <w:sz w:val="24"/>
          <w:szCs w:val="24"/>
        </w:rPr>
        <w:t xml:space="preserve">анности, сфера и круг профессионального общения, ролевая структура деятельности и общения, типичные профессиональные действия, место </w:t>
      </w:r>
      <w:r w:rsidRPr="007B110E">
        <w:rPr>
          <w:rFonts w:eastAsia="Times New Roman"/>
          <w:sz w:val="24"/>
          <w:szCs w:val="24"/>
        </w:rPr>
        <w:t>и функции иностранного языка как языка общения.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8"/>
          <w:sz w:val="24"/>
          <w:szCs w:val="24"/>
        </w:rPr>
        <w:t>В процессе разработки игры де</w:t>
      </w:r>
      <w:r w:rsidR="004D4D6D" w:rsidRPr="007B110E">
        <w:rPr>
          <w:rFonts w:eastAsia="Times New Roman"/>
          <w:spacing w:val="-8"/>
          <w:sz w:val="24"/>
          <w:szCs w:val="24"/>
        </w:rPr>
        <w:t>тально определяются функции каж</w:t>
      </w:r>
      <w:r w:rsidRPr="007B110E">
        <w:rPr>
          <w:rFonts w:eastAsia="Times New Roman"/>
          <w:spacing w:val="-4"/>
          <w:sz w:val="24"/>
          <w:szCs w:val="24"/>
        </w:rPr>
        <w:t xml:space="preserve">дого игрока, перечень его обязанностей и ролевой репертуар, типы </w:t>
      </w:r>
      <w:r w:rsidRPr="007B110E">
        <w:rPr>
          <w:rFonts w:eastAsia="Times New Roman"/>
          <w:spacing w:val="-7"/>
          <w:sz w:val="24"/>
          <w:szCs w:val="24"/>
        </w:rPr>
        <w:t xml:space="preserve">взаимодействия с другими участниками игры. Кроме того, в правилах </w:t>
      </w:r>
      <w:r w:rsidRPr="007B110E">
        <w:rPr>
          <w:rFonts w:eastAsia="Times New Roman"/>
          <w:spacing w:val="-5"/>
          <w:sz w:val="24"/>
          <w:szCs w:val="24"/>
        </w:rPr>
        <w:t>игры оговариваются нормы поведения участников игры и этикет.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2"/>
          <w:sz w:val="24"/>
          <w:szCs w:val="24"/>
        </w:rPr>
        <w:t>В деловой игре обеспечивае</w:t>
      </w:r>
      <w:r w:rsidR="004D4D6D" w:rsidRPr="007B110E">
        <w:rPr>
          <w:rFonts w:eastAsia="Times New Roman"/>
          <w:spacing w:val="-2"/>
          <w:sz w:val="24"/>
          <w:szCs w:val="24"/>
        </w:rPr>
        <w:t>тся мобильность ролевой структу</w:t>
      </w:r>
      <w:r w:rsidRPr="007B110E">
        <w:rPr>
          <w:rFonts w:eastAsia="Times New Roman"/>
          <w:spacing w:val="-3"/>
          <w:sz w:val="24"/>
          <w:szCs w:val="24"/>
        </w:rPr>
        <w:t xml:space="preserve">ры и исполнение </w:t>
      </w:r>
      <w:proofErr w:type="gramStart"/>
      <w:r w:rsidRPr="007B110E">
        <w:rPr>
          <w:rFonts w:eastAsia="Times New Roman"/>
          <w:spacing w:val="-3"/>
          <w:sz w:val="24"/>
          <w:szCs w:val="24"/>
        </w:rPr>
        <w:t>обучаемыми</w:t>
      </w:r>
      <w:proofErr w:type="gramEnd"/>
      <w:r w:rsidRPr="007B110E">
        <w:rPr>
          <w:rFonts w:eastAsia="Times New Roman"/>
          <w:spacing w:val="-3"/>
          <w:sz w:val="24"/>
          <w:szCs w:val="24"/>
        </w:rPr>
        <w:t xml:space="preserve"> ра</w:t>
      </w:r>
      <w:r w:rsidR="004D4D6D" w:rsidRPr="007B110E">
        <w:rPr>
          <w:rFonts w:eastAsia="Times New Roman"/>
          <w:spacing w:val="-3"/>
          <w:sz w:val="24"/>
          <w:szCs w:val="24"/>
        </w:rPr>
        <w:t>зных ролей, их смена в зависимо</w:t>
      </w:r>
      <w:r w:rsidRPr="007B110E">
        <w:rPr>
          <w:rFonts w:eastAsia="Times New Roman"/>
          <w:spacing w:val="-2"/>
          <w:sz w:val="24"/>
          <w:szCs w:val="24"/>
        </w:rPr>
        <w:t>сти от этапа, конкретной про</w:t>
      </w:r>
      <w:r w:rsidR="004D4D6D" w:rsidRPr="007B110E">
        <w:rPr>
          <w:rFonts w:eastAsia="Times New Roman"/>
          <w:spacing w:val="-2"/>
          <w:sz w:val="24"/>
          <w:szCs w:val="24"/>
        </w:rPr>
        <w:t>блемной ситуации и решаемой про</w:t>
      </w:r>
      <w:r w:rsidRPr="007B110E">
        <w:rPr>
          <w:rFonts w:eastAsia="Times New Roman"/>
          <w:sz w:val="24"/>
          <w:szCs w:val="24"/>
        </w:rPr>
        <w:t>фессиональной задачи.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8"/>
          <w:sz w:val="24"/>
          <w:szCs w:val="24"/>
        </w:rPr>
        <w:t>Это обеспечивает большой диапа</w:t>
      </w:r>
      <w:r w:rsidR="004D4D6D" w:rsidRPr="007B110E">
        <w:rPr>
          <w:rFonts w:eastAsia="Times New Roman"/>
          <w:spacing w:val="-8"/>
          <w:sz w:val="24"/>
          <w:szCs w:val="24"/>
        </w:rPr>
        <w:t>зон игровых действий, более пол</w:t>
      </w:r>
      <w:r w:rsidRPr="007B110E">
        <w:rPr>
          <w:rFonts w:eastAsia="Times New Roman"/>
          <w:spacing w:val="-6"/>
          <w:sz w:val="24"/>
          <w:szCs w:val="24"/>
        </w:rPr>
        <w:t xml:space="preserve">ное решение задач профессионального характера, а также формирует </w:t>
      </w:r>
      <w:r w:rsidRPr="007B110E">
        <w:rPr>
          <w:rFonts w:eastAsia="Times New Roman"/>
          <w:spacing w:val="-3"/>
          <w:sz w:val="24"/>
          <w:szCs w:val="24"/>
        </w:rPr>
        <w:t xml:space="preserve">навыки и умения практического использования профессиональных </w:t>
      </w:r>
      <w:r w:rsidRPr="007B110E">
        <w:rPr>
          <w:rFonts w:eastAsia="Times New Roman"/>
          <w:spacing w:val="-4"/>
          <w:sz w:val="24"/>
          <w:szCs w:val="24"/>
        </w:rPr>
        <w:t xml:space="preserve">знаний, создает условия для речевой деятельности на иностранном </w:t>
      </w:r>
      <w:r w:rsidRPr="007B110E">
        <w:rPr>
          <w:rFonts w:eastAsia="Times New Roman"/>
          <w:sz w:val="24"/>
          <w:szCs w:val="24"/>
        </w:rPr>
        <w:t>языке в различных профессиональных ситуациях.</w:t>
      </w:r>
    </w:p>
    <w:p w:rsidR="00C57053" w:rsidRPr="007B110E" w:rsidRDefault="00C57053" w:rsidP="003C2EA4">
      <w:pPr>
        <w:jc w:val="both"/>
        <w:rPr>
          <w:b/>
          <w:i/>
          <w:sz w:val="24"/>
          <w:szCs w:val="24"/>
        </w:rPr>
      </w:pPr>
      <w:r w:rsidRPr="007B110E">
        <w:rPr>
          <w:b/>
          <w:i/>
          <w:spacing w:val="-14"/>
          <w:sz w:val="24"/>
          <w:szCs w:val="24"/>
        </w:rPr>
        <w:t>5.</w:t>
      </w:r>
      <w:r w:rsidR="004D4D6D" w:rsidRPr="007B110E">
        <w:rPr>
          <w:b/>
          <w:i/>
          <w:sz w:val="24"/>
          <w:szCs w:val="24"/>
        </w:rPr>
        <w:t xml:space="preserve"> </w:t>
      </w:r>
      <w:r w:rsidRPr="007B110E">
        <w:rPr>
          <w:rFonts w:eastAsia="Times New Roman"/>
          <w:b/>
          <w:i/>
          <w:sz w:val="24"/>
          <w:szCs w:val="24"/>
        </w:rPr>
        <w:t>Подготовка сценария игры.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Деловая игра представляет со</w:t>
      </w:r>
      <w:r w:rsidR="004D4D6D" w:rsidRPr="007B110E">
        <w:rPr>
          <w:rFonts w:eastAsia="Times New Roman"/>
          <w:spacing w:val="-4"/>
          <w:sz w:val="24"/>
          <w:szCs w:val="24"/>
        </w:rPr>
        <w:t>бой модель профессиональной дея</w:t>
      </w:r>
      <w:r w:rsidRPr="007B110E">
        <w:rPr>
          <w:rFonts w:eastAsia="Times New Roman"/>
          <w:spacing w:val="-4"/>
          <w:sz w:val="24"/>
          <w:szCs w:val="24"/>
        </w:rPr>
        <w:t xml:space="preserve">тельности или ее отрезка. </w:t>
      </w:r>
      <w:r w:rsidRPr="007B110E">
        <w:rPr>
          <w:rFonts w:eastAsia="Times New Roman"/>
          <w:spacing w:val="-4"/>
          <w:sz w:val="24"/>
          <w:szCs w:val="24"/>
        </w:rPr>
        <w:lastRenderedPageBreak/>
        <w:t>Поэтому</w:t>
      </w:r>
      <w:r w:rsidR="004D4D6D" w:rsidRPr="007B110E">
        <w:rPr>
          <w:rFonts w:eastAsia="Times New Roman"/>
          <w:spacing w:val="-4"/>
          <w:sz w:val="24"/>
          <w:szCs w:val="24"/>
        </w:rPr>
        <w:t xml:space="preserve"> основная задача в процессе под</w:t>
      </w:r>
      <w:r w:rsidRPr="007B110E">
        <w:rPr>
          <w:rFonts w:eastAsia="Times New Roman"/>
          <w:spacing w:val="-5"/>
          <w:sz w:val="24"/>
          <w:szCs w:val="24"/>
        </w:rPr>
        <w:t xml:space="preserve">готовки игры состоит в том, чтобы «сконструировать» деятельность </w:t>
      </w:r>
      <w:r w:rsidRPr="007B110E">
        <w:rPr>
          <w:rFonts w:eastAsia="Times New Roman"/>
          <w:spacing w:val="-6"/>
          <w:sz w:val="24"/>
          <w:szCs w:val="24"/>
        </w:rPr>
        <w:t>всех ее участников с учетом целей, мотивов, условий конкретных ти</w:t>
      </w:r>
      <w:r w:rsidRPr="007B110E">
        <w:rPr>
          <w:rFonts w:eastAsia="Times New Roman"/>
          <w:spacing w:val="-6"/>
          <w:sz w:val="24"/>
          <w:szCs w:val="24"/>
        </w:rPr>
        <w:softHyphen/>
        <w:t xml:space="preserve">повых ситуаций совместного решения задач всеми участниками игры </w:t>
      </w:r>
      <w:r w:rsidRPr="007B110E">
        <w:rPr>
          <w:rFonts w:eastAsia="Times New Roman"/>
          <w:spacing w:val="-4"/>
          <w:sz w:val="24"/>
          <w:szCs w:val="24"/>
        </w:rPr>
        <w:t>в соответствии с ролевой структурой профессиональной деятельно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pacing w:val="-5"/>
          <w:sz w:val="24"/>
          <w:szCs w:val="24"/>
        </w:rPr>
        <w:t>сти и ролевым репертуаром каждо</w:t>
      </w:r>
      <w:r w:rsidR="004D4D6D" w:rsidRPr="007B110E">
        <w:rPr>
          <w:rFonts w:eastAsia="Times New Roman"/>
          <w:spacing w:val="-5"/>
          <w:sz w:val="24"/>
          <w:szCs w:val="24"/>
        </w:rPr>
        <w:t>го участника, характерными взаи</w:t>
      </w:r>
      <w:r w:rsidRPr="007B110E">
        <w:rPr>
          <w:rFonts w:eastAsia="Times New Roman"/>
          <w:spacing w:val="-5"/>
          <w:sz w:val="24"/>
          <w:szCs w:val="24"/>
        </w:rPr>
        <w:t xml:space="preserve">модействиями в условиях </w:t>
      </w:r>
      <w:proofErr w:type="spellStart"/>
      <w:r w:rsidRPr="007B110E">
        <w:rPr>
          <w:rFonts w:eastAsia="Times New Roman"/>
          <w:spacing w:val="-5"/>
          <w:sz w:val="24"/>
          <w:szCs w:val="24"/>
        </w:rPr>
        <w:t>межролевого</w:t>
      </w:r>
      <w:proofErr w:type="spellEnd"/>
      <w:r w:rsidRPr="007B110E">
        <w:rPr>
          <w:rFonts w:eastAsia="Times New Roman"/>
          <w:spacing w:val="-5"/>
          <w:sz w:val="24"/>
          <w:szCs w:val="24"/>
        </w:rPr>
        <w:t xml:space="preserve"> и межличностного общения, </w:t>
      </w:r>
      <w:r w:rsidRPr="007B110E">
        <w:rPr>
          <w:rFonts w:eastAsia="Times New Roman"/>
          <w:spacing w:val="-3"/>
          <w:sz w:val="24"/>
          <w:szCs w:val="24"/>
        </w:rPr>
        <w:t>особенностями профессиональн</w:t>
      </w:r>
      <w:r w:rsidR="004D4D6D" w:rsidRPr="007B110E">
        <w:rPr>
          <w:rFonts w:eastAsia="Times New Roman"/>
          <w:spacing w:val="-3"/>
          <w:sz w:val="24"/>
          <w:szCs w:val="24"/>
        </w:rPr>
        <w:t>ого речевого общения на конкрет</w:t>
      </w:r>
      <w:r w:rsidRPr="007B110E">
        <w:rPr>
          <w:rFonts w:eastAsia="Times New Roman"/>
          <w:sz w:val="24"/>
          <w:szCs w:val="24"/>
        </w:rPr>
        <w:t>ном иностранном языке.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1"/>
          <w:sz w:val="24"/>
          <w:szCs w:val="24"/>
        </w:rPr>
        <w:t>Исходным в моделировании деловой игры является</w:t>
      </w:r>
      <w:r w:rsidR="004D4D6D" w:rsidRPr="007B110E">
        <w:rPr>
          <w:rFonts w:eastAsia="Times New Roman"/>
          <w:spacing w:val="-1"/>
          <w:sz w:val="24"/>
          <w:szCs w:val="24"/>
        </w:rPr>
        <w:t xml:space="preserve"> подготов</w:t>
      </w:r>
      <w:r w:rsidRPr="007B110E">
        <w:rPr>
          <w:rFonts w:eastAsia="Times New Roman"/>
          <w:spacing w:val="-3"/>
          <w:sz w:val="24"/>
          <w:szCs w:val="24"/>
        </w:rPr>
        <w:t>ка сценария, который представл</w:t>
      </w:r>
      <w:r w:rsidR="004D4D6D" w:rsidRPr="007B110E">
        <w:rPr>
          <w:rFonts w:eastAsia="Times New Roman"/>
          <w:spacing w:val="-3"/>
          <w:sz w:val="24"/>
          <w:szCs w:val="24"/>
        </w:rPr>
        <w:t>яет собой сюжет или систему опи</w:t>
      </w:r>
      <w:r w:rsidRPr="007B110E">
        <w:rPr>
          <w:rFonts w:eastAsia="Times New Roman"/>
          <w:spacing w:val="-3"/>
          <w:sz w:val="24"/>
          <w:szCs w:val="24"/>
        </w:rPr>
        <w:t xml:space="preserve">сания действий участников игры, их отношений, взаимодействия, </w:t>
      </w:r>
      <w:r w:rsidRPr="007B110E">
        <w:rPr>
          <w:rFonts w:eastAsia="Times New Roman"/>
          <w:spacing w:val="-7"/>
          <w:sz w:val="24"/>
          <w:szCs w:val="24"/>
        </w:rPr>
        <w:t>коммуникации на основе детализации игровых ролей, исполняемых в</w:t>
      </w:r>
      <w:r w:rsidRPr="007B110E">
        <w:rPr>
          <w:sz w:val="24"/>
          <w:szCs w:val="24"/>
        </w:rPr>
        <w:t xml:space="preserve"> </w:t>
      </w:r>
      <w:r w:rsidRPr="007B110E">
        <w:rPr>
          <w:rFonts w:eastAsia="Times New Roman"/>
          <w:spacing w:val="-8"/>
          <w:sz w:val="24"/>
          <w:szCs w:val="24"/>
        </w:rPr>
        <w:t xml:space="preserve">предлагаемых обстоятельствах или </w:t>
      </w:r>
      <w:r w:rsidR="004D4D6D" w:rsidRPr="007B110E">
        <w:rPr>
          <w:rFonts w:eastAsia="Times New Roman"/>
          <w:spacing w:val="-8"/>
          <w:sz w:val="24"/>
          <w:szCs w:val="24"/>
        </w:rPr>
        <w:t>условиях. Сценарий включает опи</w:t>
      </w:r>
      <w:r w:rsidRPr="007B110E">
        <w:rPr>
          <w:rFonts w:eastAsia="Times New Roman"/>
          <w:spacing w:val="-7"/>
          <w:sz w:val="24"/>
          <w:szCs w:val="24"/>
        </w:rPr>
        <w:t xml:space="preserve">сание места и времени действия игры, распределение ролей, описание </w:t>
      </w:r>
      <w:r w:rsidRPr="007B110E">
        <w:rPr>
          <w:rFonts w:eastAsia="Times New Roman"/>
          <w:spacing w:val="-6"/>
          <w:sz w:val="24"/>
          <w:szCs w:val="24"/>
        </w:rPr>
        <w:t>расположения ее участников к мом</w:t>
      </w:r>
      <w:r w:rsidR="004D4D6D" w:rsidRPr="007B110E">
        <w:rPr>
          <w:rFonts w:eastAsia="Times New Roman"/>
          <w:spacing w:val="-6"/>
          <w:sz w:val="24"/>
          <w:szCs w:val="24"/>
        </w:rPr>
        <w:t>енту начала игры. Сценарий дело</w:t>
      </w:r>
      <w:r w:rsidRPr="007B110E">
        <w:rPr>
          <w:rFonts w:eastAsia="Times New Roman"/>
          <w:spacing w:val="-6"/>
          <w:sz w:val="24"/>
          <w:szCs w:val="24"/>
        </w:rPr>
        <w:t xml:space="preserve">вой игры представляет собой, таким образом, развернутое изложение </w:t>
      </w:r>
      <w:r w:rsidRPr="007B110E">
        <w:rPr>
          <w:rFonts w:eastAsia="Times New Roman"/>
          <w:spacing w:val="-7"/>
          <w:sz w:val="24"/>
          <w:szCs w:val="24"/>
        </w:rPr>
        <w:t>содержания деловой игры и последовательности ее выполнения.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Каждый этап (фрагмент) игры </w:t>
      </w:r>
      <w:r w:rsidR="004D4D6D" w:rsidRPr="007B110E">
        <w:rPr>
          <w:rFonts w:eastAsia="Times New Roman"/>
          <w:spacing w:val="-4"/>
          <w:sz w:val="24"/>
          <w:szCs w:val="24"/>
        </w:rPr>
        <w:t>разбивается на эпизоды, соответ</w:t>
      </w:r>
      <w:r w:rsidRPr="007B110E">
        <w:rPr>
          <w:rFonts w:eastAsia="Times New Roman"/>
          <w:spacing w:val="-3"/>
          <w:sz w:val="24"/>
          <w:szCs w:val="24"/>
        </w:rPr>
        <w:t xml:space="preserve">ственно определяются содержание каждого эпизода и его учебная </w:t>
      </w:r>
      <w:r w:rsidRPr="007B110E">
        <w:rPr>
          <w:rFonts w:eastAsia="Times New Roman"/>
          <w:spacing w:val="-7"/>
          <w:sz w:val="24"/>
          <w:szCs w:val="24"/>
        </w:rPr>
        <w:t>цель. После этого разрабатываются</w:t>
      </w:r>
      <w:r w:rsidR="004D4D6D" w:rsidRPr="007B110E">
        <w:rPr>
          <w:rFonts w:eastAsia="Times New Roman"/>
          <w:spacing w:val="-7"/>
          <w:sz w:val="24"/>
          <w:szCs w:val="24"/>
        </w:rPr>
        <w:t xml:space="preserve"> тексты исходных описаний (сооб</w:t>
      </w:r>
      <w:r w:rsidRPr="007B110E">
        <w:rPr>
          <w:rFonts w:eastAsia="Times New Roman"/>
          <w:spacing w:val="-5"/>
          <w:sz w:val="24"/>
          <w:szCs w:val="24"/>
        </w:rPr>
        <w:t xml:space="preserve">щений), с помощью которых осуществляется введение участников в </w:t>
      </w:r>
      <w:r w:rsidRPr="007B110E">
        <w:rPr>
          <w:rFonts w:eastAsia="Times New Roman"/>
          <w:sz w:val="24"/>
          <w:szCs w:val="24"/>
        </w:rPr>
        <w:t>конкретную ситуацию.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При описании каждого эпизода</w:t>
      </w:r>
      <w:r w:rsidR="004D4D6D" w:rsidRPr="007B110E">
        <w:rPr>
          <w:rFonts w:eastAsia="Times New Roman"/>
          <w:spacing w:val="-5"/>
          <w:sz w:val="24"/>
          <w:szCs w:val="24"/>
        </w:rPr>
        <w:t xml:space="preserve"> указываются обязательные и воз</w:t>
      </w:r>
      <w:r w:rsidRPr="007B110E">
        <w:rPr>
          <w:rFonts w:eastAsia="Times New Roman"/>
          <w:spacing w:val="-5"/>
          <w:sz w:val="24"/>
          <w:szCs w:val="24"/>
        </w:rPr>
        <w:t>можные действия руководителя иг</w:t>
      </w:r>
      <w:r w:rsidR="004D4D6D" w:rsidRPr="007B110E">
        <w:rPr>
          <w:rFonts w:eastAsia="Times New Roman"/>
          <w:spacing w:val="-5"/>
          <w:sz w:val="24"/>
          <w:szCs w:val="24"/>
        </w:rPr>
        <w:t>ры и каждого участника и вариан</w:t>
      </w:r>
      <w:r w:rsidRPr="007B110E">
        <w:rPr>
          <w:rFonts w:eastAsia="Times New Roman"/>
          <w:spacing w:val="-6"/>
          <w:sz w:val="24"/>
          <w:szCs w:val="24"/>
        </w:rPr>
        <w:t xml:space="preserve">ты этих действий. Определяется время, необходимое участникам для </w:t>
      </w:r>
      <w:r w:rsidRPr="007B110E">
        <w:rPr>
          <w:rFonts w:eastAsia="Times New Roman"/>
          <w:spacing w:val="-3"/>
          <w:sz w:val="24"/>
          <w:szCs w:val="24"/>
        </w:rPr>
        <w:t>вхождения в ситуацию, исходн</w:t>
      </w:r>
      <w:r w:rsidR="004D4D6D" w:rsidRPr="007B110E">
        <w:rPr>
          <w:rFonts w:eastAsia="Times New Roman"/>
          <w:spacing w:val="-3"/>
          <w:sz w:val="24"/>
          <w:szCs w:val="24"/>
        </w:rPr>
        <w:t>ого обсуждения, выполнения зада</w:t>
      </w:r>
      <w:r w:rsidRPr="007B110E">
        <w:rPr>
          <w:rFonts w:eastAsia="Times New Roman"/>
          <w:spacing w:val="-4"/>
          <w:sz w:val="24"/>
          <w:szCs w:val="24"/>
        </w:rPr>
        <w:t xml:space="preserve">ний, принятия решений, составления сообщений, речевого общения </w:t>
      </w:r>
      <w:r w:rsidRPr="007B110E">
        <w:rPr>
          <w:rFonts w:eastAsia="Times New Roman"/>
          <w:spacing w:val="-3"/>
          <w:sz w:val="24"/>
          <w:szCs w:val="24"/>
        </w:rPr>
        <w:t xml:space="preserve">на иностранном языке, обсуждения результатов, взаимной оценки </w:t>
      </w:r>
      <w:r w:rsidRPr="007B110E">
        <w:rPr>
          <w:rFonts w:eastAsia="Times New Roman"/>
          <w:sz w:val="24"/>
          <w:szCs w:val="24"/>
        </w:rPr>
        <w:t>игровых действий.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Рабочие материалы игры целесообразно разрабатыв</w:t>
      </w:r>
      <w:r w:rsidR="004D4D6D" w:rsidRPr="007B110E">
        <w:rPr>
          <w:rFonts w:eastAsia="Times New Roman"/>
          <w:spacing w:val="-5"/>
          <w:sz w:val="24"/>
          <w:szCs w:val="24"/>
        </w:rPr>
        <w:t>ать в виде до</w:t>
      </w:r>
      <w:r w:rsidRPr="007B110E">
        <w:rPr>
          <w:rFonts w:eastAsia="Times New Roman"/>
          <w:spacing w:val="-4"/>
          <w:sz w:val="24"/>
          <w:szCs w:val="24"/>
        </w:rPr>
        <w:t>кументации для организатора игры, исполнителей игровых ролей и экспертов. Описание ролей до</w:t>
      </w:r>
      <w:r w:rsidR="004D4D6D" w:rsidRPr="007B110E">
        <w:rPr>
          <w:rFonts w:eastAsia="Times New Roman"/>
          <w:spacing w:val="-4"/>
          <w:sz w:val="24"/>
          <w:szCs w:val="24"/>
        </w:rPr>
        <w:t>лжно иметь форму должностных ин</w:t>
      </w:r>
      <w:r w:rsidRPr="007B110E">
        <w:rPr>
          <w:rFonts w:eastAsia="Times New Roman"/>
          <w:spacing w:val="-6"/>
          <w:sz w:val="24"/>
          <w:szCs w:val="24"/>
        </w:rPr>
        <w:t xml:space="preserve">струкций. Совокупность игровых </w:t>
      </w:r>
      <w:r w:rsidR="004D4D6D" w:rsidRPr="007B110E">
        <w:rPr>
          <w:rFonts w:eastAsia="Times New Roman"/>
          <w:spacing w:val="-6"/>
          <w:sz w:val="24"/>
          <w:szCs w:val="24"/>
        </w:rPr>
        <w:t>ролей имитирует ролевую структу</w:t>
      </w:r>
      <w:r w:rsidRPr="007B110E">
        <w:rPr>
          <w:rFonts w:eastAsia="Times New Roman"/>
          <w:sz w:val="24"/>
          <w:szCs w:val="24"/>
        </w:rPr>
        <w:t>ру профессиональной деятельности.</w:t>
      </w:r>
    </w:p>
    <w:p w:rsidR="00C57053" w:rsidRPr="007B110E" w:rsidRDefault="00C57053" w:rsidP="003C2EA4">
      <w:pPr>
        <w:jc w:val="both"/>
        <w:rPr>
          <w:b/>
          <w:i/>
          <w:sz w:val="24"/>
          <w:szCs w:val="24"/>
        </w:rPr>
      </w:pPr>
      <w:r w:rsidRPr="007B110E">
        <w:rPr>
          <w:b/>
          <w:i/>
          <w:spacing w:val="-21"/>
          <w:sz w:val="24"/>
          <w:szCs w:val="24"/>
        </w:rPr>
        <w:t>6.</w:t>
      </w:r>
      <w:r w:rsidR="004D4D6D" w:rsidRPr="007B110E">
        <w:rPr>
          <w:b/>
          <w:i/>
          <w:sz w:val="24"/>
          <w:szCs w:val="24"/>
        </w:rPr>
        <w:t xml:space="preserve"> </w:t>
      </w:r>
      <w:r w:rsidRPr="007B110E">
        <w:rPr>
          <w:rFonts w:eastAsia="Times New Roman"/>
          <w:b/>
          <w:i/>
          <w:spacing w:val="-11"/>
          <w:sz w:val="24"/>
          <w:szCs w:val="24"/>
        </w:rPr>
        <w:t>Определение правил игры.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В правилах игры должны найти отражение следующие моменты: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а)</w:t>
      </w:r>
      <w:r w:rsidRPr="007B110E">
        <w:rPr>
          <w:rFonts w:eastAsia="Times New Roman"/>
          <w:sz w:val="24"/>
          <w:szCs w:val="24"/>
        </w:rPr>
        <w:tab/>
      </w:r>
      <w:r w:rsidRPr="007B110E">
        <w:rPr>
          <w:rFonts w:eastAsia="Times New Roman"/>
          <w:spacing w:val="-3"/>
          <w:sz w:val="24"/>
          <w:szCs w:val="24"/>
        </w:rPr>
        <w:t>временная регламентация этапов игры - время, необходимое</w:t>
      </w:r>
      <w:r w:rsidR="004D4D6D" w:rsidRPr="007B110E">
        <w:rPr>
          <w:rFonts w:eastAsia="Times New Roman"/>
          <w:spacing w:val="-3"/>
          <w:sz w:val="24"/>
          <w:szCs w:val="24"/>
        </w:rPr>
        <w:t xml:space="preserve"> </w:t>
      </w:r>
      <w:r w:rsidRPr="007B110E">
        <w:rPr>
          <w:rFonts w:eastAsia="Times New Roman"/>
          <w:spacing w:val="-6"/>
          <w:sz w:val="24"/>
          <w:szCs w:val="24"/>
        </w:rPr>
        <w:t>для выполнения конкретных</w:t>
      </w:r>
      <w:r w:rsidR="004D4D6D" w:rsidRPr="007B110E">
        <w:rPr>
          <w:rFonts w:eastAsia="Times New Roman"/>
          <w:spacing w:val="-6"/>
          <w:sz w:val="24"/>
          <w:szCs w:val="24"/>
        </w:rPr>
        <w:t xml:space="preserve"> заданий, количество и продолжи</w:t>
      </w:r>
      <w:r w:rsidRPr="007B110E">
        <w:rPr>
          <w:rFonts w:eastAsia="Times New Roman"/>
          <w:spacing w:val="-5"/>
          <w:sz w:val="24"/>
          <w:szCs w:val="24"/>
        </w:rPr>
        <w:t>тельность перерывов для самостоятельной работы;</w:t>
      </w:r>
    </w:p>
    <w:p w:rsidR="004D4D6D" w:rsidRPr="007B110E" w:rsidRDefault="00C57053" w:rsidP="003C2EA4">
      <w:pPr>
        <w:jc w:val="both"/>
        <w:rPr>
          <w:rFonts w:eastAsia="Times New Roman"/>
          <w:spacing w:val="-5"/>
          <w:sz w:val="24"/>
          <w:szCs w:val="24"/>
        </w:rPr>
      </w:pPr>
      <w:r w:rsidRPr="007B110E">
        <w:rPr>
          <w:rFonts w:eastAsia="Times New Roman"/>
          <w:spacing w:val="-11"/>
          <w:sz w:val="24"/>
          <w:szCs w:val="24"/>
        </w:rPr>
        <w:t>б)</w:t>
      </w:r>
      <w:r w:rsidRPr="007B110E">
        <w:rPr>
          <w:rFonts w:eastAsia="Times New Roman"/>
          <w:sz w:val="24"/>
          <w:szCs w:val="24"/>
        </w:rPr>
        <w:tab/>
      </w:r>
      <w:r w:rsidRPr="007B110E">
        <w:rPr>
          <w:rFonts w:eastAsia="Times New Roman"/>
          <w:spacing w:val="-3"/>
          <w:sz w:val="24"/>
          <w:szCs w:val="24"/>
        </w:rPr>
        <w:t>нормы поведения игроков</w:t>
      </w:r>
      <w:r w:rsidR="004D4D6D" w:rsidRPr="007B110E">
        <w:rPr>
          <w:rFonts w:eastAsia="Times New Roman"/>
          <w:spacing w:val="-3"/>
          <w:sz w:val="24"/>
          <w:szCs w:val="24"/>
        </w:rPr>
        <w:t xml:space="preserve"> во время выполнения игровых за</w:t>
      </w:r>
      <w:r w:rsidRPr="007B110E">
        <w:rPr>
          <w:rFonts w:eastAsia="Times New Roman"/>
          <w:spacing w:val="-5"/>
          <w:sz w:val="24"/>
          <w:szCs w:val="24"/>
        </w:rPr>
        <w:t>даний и совместной профессионально-игровой деятельности.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Целесообразно предусмотреть</w:t>
      </w:r>
      <w:r w:rsidR="004D4D6D" w:rsidRPr="007B110E">
        <w:rPr>
          <w:rFonts w:eastAsia="Times New Roman"/>
          <w:spacing w:val="-5"/>
          <w:sz w:val="24"/>
          <w:szCs w:val="24"/>
        </w:rPr>
        <w:t xml:space="preserve"> в правилах </w:t>
      </w:r>
      <w:proofErr w:type="gramStart"/>
      <w:r w:rsidR="004D4D6D" w:rsidRPr="007B110E">
        <w:rPr>
          <w:rFonts w:eastAsia="Times New Roman"/>
          <w:spacing w:val="-5"/>
          <w:sz w:val="24"/>
          <w:szCs w:val="24"/>
        </w:rPr>
        <w:t>игры возможности за</w:t>
      </w:r>
      <w:r w:rsidRPr="007B110E">
        <w:rPr>
          <w:rFonts w:eastAsia="Times New Roman"/>
          <w:spacing w:val="-5"/>
          <w:sz w:val="24"/>
          <w:szCs w:val="24"/>
        </w:rPr>
        <w:t>щиты своей точки зрения</w:t>
      </w:r>
      <w:proofErr w:type="gramEnd"/>
      <w:r w:rsidRPr="007B110E">
        <w:rPr>
          <w:rFonts w:eastAsia="Times New Roman"/>
          <w:spacing w:val="-5"/>
          <w:sz w:val="24"/>
          <w:szCs w:val="24"/>
        </w:rPr>
        <w:t xml:space="preserve"> и дискуссии с привлечением дополнитель</w:t>
      </w:r>
      <w:r w:rsidRPr="007B110E">
        <w:rPr>
          <w:rFonts w:eastAsia="Times New Roman"/>
          <w:spacing w:val="-5"/>
          <w:sz w:val="24"/>
          <w:szCs w:val="24"/>
        </w:rPr>
        <w:softHyphen/>
        <w:t>ной литературы, показа или доказательства возможности используе</w:t>
      </w:r>
      <w:r w:rsidRPr="007B110E">
        <w:rPr>
          <w:rFonts w:eastAsia="Times New Roman"/>
          <w:spacing w:val="-5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мого решения на практике.</w:t>
      </w:r>
    </w:p>
    <w:p w:rsidR="00C57053" w:rsidRPr="007B110E" w:rsidRDefault="00C57053" w:rsidP="003C2EA4">
      <w:pPr>
        <w:jc w:val="both"/>
        <w:rPr>
          <w:b/>
          <w:i/>
          <w:sz w:val="24"/>
          <w:szCs w:val="24"/>
        </w:rPr>
      </w:pPr>
      <w:r w:rsidRPr="007B110E">
        <w:rPr>
          <w:b/>
          <w:i/>
          <w:spacing w:val="-22"/>
          <w:sz w:val="24"/>
          <w:szCs w:val="24"/>
        </w:rPr>
        <w:t>7.</w:t>
      </w:r>
      <w:r w:rsidR="004D4D6D" w:rsidRPr="007B110E">
        <w:rPr>
          <w:b/>
          <w:i/>
          <w:sz w:val="24"/>
          <w:szCs w:val="24"/>
        </w:rPr>
        <w:t xml:space="preserve"> </w:t>
      </w:r>
      <w:r w:rsidRPr="007B110E">
        <w:rPr>
          <w:rFonts w:eastAsia="Times New Roman"/>
          <w:b/>
          <w:i/>
          <w:spacing w:val="-11"/>
          <w:sz w:val="24"/>
          <w:szCs w:val="24"/>
        </w:rPr>
        <w:t xml:space="preserve">Разработка </w:t>
      </w:r>
      <w:proofErr w:type="gramStart"/>
      <w:r w:rsidRPr="007B110E">
        <w:rPr>
          <w:rFonts w:eastAsia="Times New Roman"/>
          <w:b/>
          <w:i/>
          <w:spacing w:val="-11"/>
          <w:sz w:val="24"/>
          <w:szCs w:val="24"/>
        </w:rPr>
        <w:t>системы критериев</w:t>
      </w:r>
      <w:r w:rsidR="004D4D6D" w:rsidRPr="007B110E">
        <w:rPr>
          <w:rFonts w:eastAsia="Times New Roman"/>
          <w:b/>
          <w:i/>
          <w:spacing w:val="-11"/>
          <w:sz w:val="24"/>
          <w:szCs w:val="24"/>
        </w:rPr>
        <w:t xml:space="preserve"> оценок результатов игры</w:t>
      </w:r>
      <w:proofErr w:type="gramEnd"/>
      <w:r w:rsidR="004D4D6D" w:rsidRPr="007B110E">
        <w:rPr>
          <w:rFonts w:eastAsia="Times New Roman"/>
          <w:b/>
          <w:i/>
          <w:spacing w:val="-11"/>
          <w:sz w:val="24"/>
          <w:szCs w:val="24"/>
        </w:rPr>
        <w:t xml:space="preserve"> и игро</w:t>
      </w:r>
      <w:r w:rsidRPr="007B110E">
        <w:rPr>
          <w:rFonts w:eastAsia="Times New Roman"/>
          <w:b/>
          <w:i/>
          <w:sz w:val="24"/>
          <w:szCs w:val="24"/>
        </w:rPr>
        <w:t>вых действий.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Деловая игра должна иметь сис</w:t>
      </w:r>
      <w:r w:rsidR="004D4D6D" w:rsidRPr="007B110E">
        <w:rPr>
          <w:rFonts w:eastAsia="Times New Roman"/>
          <w:spacing w:val="-6"/>
          <w:sz w:val="24"/>
          <w:szCs w:val="24"/>
        </w:rPr>
        <w:t>тему оценок, групповых и индиви</w:t>
      </w:r>
      <w:r w:rsidRPr="007B110E">
        <w:rPr>
          <w:rFonts w:eastAsia="Times New Roman"/>
          <w:spacing w:val="-6"/>
          <w:sz w:val="24"/>
          <w:szCs w:val="24"/>
        </w:rPr>
        <w:t>дуальных, поэтапных и конечных. В нее включается также и система</w:t>
      </w:r>
      <w:r w:rsidRPr="007B110E">
        <w:rPr>
          <w:sz w:val="24"/>
          <w:szCs w:val="24"/>
        </w:rPr>
        <w:t xml:space="preserve"> </w:t>
      </w:r>
      <w:r w:rsidRPr="007B11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2DAB33" wp14:editId="0D0DBAE4">
                <wp:simplePos x="0" y="0"/>
                <wp:positionH relativeFrom="margin">
                  <wp:posOffset>9516110</wp:posOffset>
                </wp:positionH>
                <wp:positionV relativeFrom="paragraph">
                  <wp:posOffset>-603250</wp:posOffset>
                </wp:positionV>
                <wp:extent cx="0" cy="720852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852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9.3pt,-47.5pt" to="749.3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" o:allowincell="f" strokeweight="1.9pt">
                <w10:wrap anchorx="margin"/>
              </v:line>
            </w:pict>
          </mc:Fallback>
        </mc:AlternateContent>
      </w:r>
      <w:r w:rsidRPr="007B110E">
        <w:rPr>
          <w:rFonts w:eastAsia="Times New Roman"/>
          <w:spacing w:val="-3"/>
          <w:sz w:val="24"/>
          <w:szCs w:val="24"/>
        </w:rPr>
        <w:t>штрафов и поощрений с их дета</w:t>
      </w:r>
      <w:r w:rsidR="004D4D6D" w:rsidRPr="007B110E">
        <w:rPr>
          <w:rFonts w:eastAsia="Times New Roman"/>
          <w:spacing w:val="-3"/>
          <w:sz w:val="24"/>
          <w:szCs w:val="24"/>
        </w:rPr>
        <w:t>льной мотивировкой. Оценка игро</w:t>
      </w:r>
      <w:r w:rsidRPr="007B110E">
        <w:rPr>
          <w:rFonts w:eastAsia="Times New Roman"/>
          <w:sz w:val="24"/>
          <w:szCs w:val="24"/>
        </w:rPr>
        <w:t>вых действий производится в баллах.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 xml:space="preserve">Основными критериями оценки игровых действий должны быть </w:t>
      </w:r>
      <w:r w:rsidRPr="007B110E">
        <w:rPr>
          <w:rFonts w:eastAsia="Times New Roman"/>
          <w:sz w:val="24"/>
          <w:szCs w:val="24"/>
        </w:rPr>
        <w:t>следующие: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профессиональная компетентность участников;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эффективность совместной деятельности и соответствующего</w:t>
      </w:r>
      <w:r w:rsidR="004D4D6D" w:rsidRPr="007B110E">
        <w:rPr>
          <w:rFonts w:eastAsia="Times New Roman"/>
          <w:spacing w:val="-6"/>
          <w:sz w:val="24"/>
          <w:szCs w:val="24"/>
        </w:rPr>
        <w:t xml:space="preserve"> </w:t>
      </w:r>
      <w:r w:rsidRPr="007B110E">
        <w:rPr>
          <w:rFonts w:eastAsia="Times New Roman"/>
          <w:sz w:val="24"/>
          <w:szCs w:val="24"/>
        </w:rPr>
        <w:t>ей иноязычного общения;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7B110E">
        <w:rPr>
          <w:rFonts w:eastAsia="Times New Roman"/>
          <w:spacing w:val="-4"/>
          <w:sz w:val="24"/>
          <w:szCs w:val="24"/>
        </w:rPr>
        <w:t>сформированность</w:t>
      </w:r>
      <w:proofErr w:type="spellEnd"/>
      <w:r w:rsidRPr="007B110E">
        <w:rPr>
          <w:rFonts w:eastAsia="Times New Roman"/>
          <w:spacing w:val="-4"/>
          <w:sz w:val="24"/>
          <w:szCs w:val="24"/>
        </w:rPr>
        <w:t xml:space="preserve"> выявленных в игре профессиональных и </w:t>
      </w:r>
      <w:r w:rsidRPr="007B110E">
        <w:rPr>
          <w:rFonts w:eastAsia="Times New Roman"/>
          <w:sz w:val="24"/>
          <w:szCs w:val="24"/>
        </w:rPr>
        <w:t xml:space="preserve">иноязычных речевых навыков и умений; </w:t>
      </w:r>
      <w:r w:rsidRPr="007B110E">
        <w:rPr>
          <w:rFonts w:eastAsia="Times New Roman"/>
          <w:spacing w:val="-5"/>
          <w:sz w:val="24"/>
          <w:szCs w:val="24"/>
        </w:rPr>
        <w:t xml:space="preserve">«технологичность игры», т. е. выявление в ходе игры степени </w:t>
      </w:r>
      <w:r w:rsidRPr="007B110E">
        <w:rPr>
          <w:rFonts w:eastAsia="Times New Roman"/>
          <w:spacing w:val="-3"/>
          <w:sz w:val="24"/>
          <w:szCs w:val="24"/>
        </w:rPr>
        <w:t xml:space="preserve">владения участниками различными способами и приемами </w:t>
      </w:r>
      <w:r w:rsidRPr="007B110E">
        <w:rPr>
          <w:rFonts w:eastAsia="Times New Roman"/>
          <w:spacing w:val="-4"/>
          <w:sz w:val="24"/>
          <w:szCs w:val="24"/>
        </w:rPr>
        <w:t>решения профессиональных и собственно речевых задач; полнота и качество исполнения ролевого репертуара и роле</w:t>
      </w:r>
      <w:r w:rsidRPr="007B110E">
        <w:rPr>
          <w:rFonts w:eastAsia="Times New Roman"/>
          <w:spacing w:val="-4"/>
          <w:sz w:val="24"/>
          <w:szCs w:val="24"/>
        </w:rPr>
        <w:softHyphen/>
      </w:r>
      <w:r w:rsidRPr="007B110E">
        <w:rPr>
          <w:rFonts w:eastAsia="Times New Roman"/>
          <w:sz w:val="24"/>
          <w:szCs w:val="24"/>
        </w:rPr>
        <w:t>вых предписаний (функций, задач);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реализация эвристического (творческого) подхода к решению</w:t>
      </w:r>
      <w:r w:rsidRPr="007B110E">
        <w:rPr>
          <w:rFonts w:eastAsia="Times New Roman"/>
          <w:spacing w:val="-5"/>
          <w:sz w:val="24"/>
          <w:szCs w:val="24"/>
        </w:rPr>
        <w:br/>
      </w:r>
      <w:r w:rsidRPr="007B110E">
        <w:rPr>
          <w:rFonts w:eastAsia="Times New Roman"/>
          <w:sz w:val="24"/>
          <w:szCs w:val="24"/>
        </w:rPr>
        <w:t>задач;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7B110E">
        <w:rPr>
          <w:rFonts w:eastAsia="Times New Roman"/>
          <w:spacing w:val="-3"/>
          <w:sz w:val="24"/>
          <w:szCs w:val="24"/>
        </w:rPr>
        <w:lastRenderedPageBreak/>
        <w:t>сформированность</w:t>
      </w:r>
      <w:proofErr w:type="spellEnd"/>
      <w:r w:rsidRPr="007B110E">
        <w:rPr>
          <w:rFonts w:eastAsia="Times New Roman"/>
          <w:spacing w:val="-3"/>
          <w:sz w:val="24"/>
          <w:szCs w:val="24"/>
        </w:rPr>
        <w:t xml:space="preserve"> профессионального мышления;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наличие и характер опыта;</w:t>
      </w:r>
    </w:p>
    <w:p w:rsidR="00C57053" w:rsidRPr="007B110E" w:rsidRDefault="00C57053" w:rsidP="003C2EA4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уровень самообразования;</w:t>
      </w:r>
    </w:p>
    <w:p w:rsidR="004D4D6D" w:rsidRPr="007B110E" w:rsidRDefault="00C57053" w:rsidP="003C2EA4">
      <w:pPr>
        <w:pStyle w:val="a4"/>
        <w:numPr>
          <w:ilvl w:val="0"/>
          <w:numId w:val="12"/>
        </w:numPr>
        <w:jc w:val="both"/>
        <w:rPr>
          <w:rFonts w:eastAsia="Times New Roman"/>
          <w:spacing w:val="-5"/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культура профессионального поведения и общения и т. д. 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>Показателями для оценки иг</w:t>
      </w:r>
      <w:r w:rsidR="00DF06D4" w:rsidRPr="007B110E">
        <w:rPr>
          <w:rFonts w:eastAsia="Times New Roman"/>
          <w:spacing w:val="-3"/>
          <w:sz w:val="24"/>
          <w:szCs w:val="24"/>
        </w:rPr>
        <w:t>ровых действий должны быть каче</w:t>
      </w:r>
      <w:r w:rsidRPr="007B110E">
        <w:rPr>
          <w:rFonts w:eastAsia="Times New Roman"/>
          <w:spacing w:val="-2"/>
          <w:sz w:val="24"/>
          <w:szCs w:val="24"/>
        </w:rPr>
        <w:t xml:space="preserve">ственные и количественные </w:t>
      </w:r>
      <w:proofErr w:type="gramStart"/>
      <w:r w:rsidRPr="007B110E">
        <w:rPr>
          <w:rFonts w:eastAsia="Times New Roman"/>
          <w:spacing w:val="-2"/>
          <w:sz w:val="24"/>
          <w:szCs w:val="24"/>
        </w:rPr>
        <w:t>характеристики</w:t>
      </w:r>
      <w:proofErr w:type="gramEnd"/>
      <w:r w:rsidRPr="007B110E">
        <w:rPr>
          <w:rFonts w:eastAsia="Times New Roman"/>
          <w:spacing w:val="-2"/>
          <w:sz w:val="24"/>
          <w:szCs w:val="24"/>
        </w:rPr>
        <w:t xml:space="preserve"> как самого процесса, </w:t>
      </w:r>
      <w:r w:rsidRPr="007B110E">
        <w:rPr>
          <w:rFonts w:eastAsia="Times New Roman"/>
          <w:spacing w:val="-5"/>
          <w:sz w:val="24"/>
          <w:szCs w:val="24"/>
        </w:rPr>
        <w:t>так и результатов игровой деятельности, в том числе отсутствие или наличие ошибок, их характер, нали</w:t>
      </w:r>
      <w:r w:rsidR="00DF06D4" w:rsidRPr="007B110E">
        <w:rPr>
          <w:rFonts w:eastAsia="Times New Roman"/>
          <w:spacing w:val="-5"/>
          <w:sz w:val="24"/>
          <w:szCs w:val="24"/>
        </w:rPr>
        <w:t>чие затруднений в реализации су</w:t>
      </w:r>
      <w:r w:rsidRPr="007B110E">
        <w:rPr>
          <w:rFonts w:eastAsia="Times New Roman"/>
          <w:spacing w:val="-5"/>
          <w:sz w:val="24"/>
          <w:szCs w:val="24"/>
        </w:rPr>
        <w:t xml:space="preserve">губо профессиональных или речевых действий, показатели времени, </w:t>
      </w:r>
      <w:r w:rsidRPr="007B110E">
        <w:rPr>
          <w:rFonts w:eastAsia="Times New Roman"/>
          <w:spacing w:val="-3"/>
          <w:sz w:val="24"/>
          <w:szCs w:val="24"/>
        </w:rPr>
        <w:t xml:space="preserve">затрачиваемого на выполнение игровых действий, вариативность </w:t>
      </w:r>
      <w:r w:rsidRPr="007B110E">
        <w:rPr>
          <w:rFonts w:eastAsia="Times New Roman"/>
          <w:sz w:val="24"/>
          <w:szCs w:val="24"/>
        </w:rPr>
        <w:t>принимаемых решений и т. п.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Обязательным для деловой игры</w:t>
      </w:r>
      <w:r w:rsidR="00DF06D4" w:rsidRPr="007B110E">
        <w:rPr>
          <w:rFonts w:eastAsia="Times New Roman"/>
          <w:spacing w:val="-5"/>
          <w:sz w:val="24"/>
          <w:szCs w:val="24"/>
        </w:rPr>
        <w:t xml:space="preserve"> является развернутое и аргумен</w:t>
      </w:r>
      <w:r w:rsidRPr="007B110E">
        <w:rPr>
          <w:rFonts w:eastAsia="Times New Roman"/>
          <w:sz w:val="24"/>
          <w:szCs w:val="24"/>
        </w:rPr>
        <w:t>тированное обсуждение ее хода и результатов.</w:t>
      </w:r>
    </w:p>
    <w:p w:rsidR="00C57053" w:rsidRPr="007B110E" w:rsidRDefault="00C57053" w:rsidP="003C2EA4">
      <w:pPr>
        <w:jc w:val="both"/>
        <w:rPr>
          <w:i/>
          <w:sz w:val="24"/>
          <w:szCs w:val="24"/>
        </w:rPr>
      </w:pPr>
      <w:r w:rsidRPr="007B110E">
        <w:rPr>
          <w:b/>
          <w:bCs/>
          <w:i/>
          <w:spacing w:val="-14"/>
          <w:sz w:val="24"/>
          <w:szCs w:val="24"/>
        </w:rPr>
        <w:t xml:space="preserve">8. </w:t>
      </w:r>
      <w:r w:rsidRPr="007B110E">
        <w:rPr>
          <w:rFonts w:eastAsia="Times New Roman"/>
          <w:b/>
          <w:bCs/>
          <w:i/>
          <w:spacing w:val="-14"/>
          <w:sz w:val="24"/>
          <w:szCs w:val="24"/>
        </w:rPr>
        <w:t>Распределение ролей между участниками игры.</w:t>
      </w:r>
    </w:p>
    <w:p w:rsidR="00C57053" w:rsidRPr="007B110E" w:rsidRDefault="00C57053" w:rsidP="003C2EA4">
      <w:pPr>
        <w:pStyle w:val="a4"/>
        <w:numPr>
          <w:ilvl w:val="0"/>
          <w:numId w:val="13"/>
        </w:numPr>
        <w:jc w:val="both"/>
        <w:rPr>
          <w:spacing w:val="-25"/>
          <w:sz w:val="24"/>
          <w:szCs w:val="24"/>
        </w:rPr>
      </w:pPr>
      <w:r w:rsidRPr="007B110E">
        <w:rPr>
          <w:rFonts w:eastAsia="Times New Roman"/>
          <w:spacing w:val="-1"/>
          <w:sz w:val="24"/>
          <w:szCs w:val="24"/>
        </w:rPr>
        <w:t xml:space="preserve">Роли в игре определяются </w:t>
      </w:r>
      <w:r w:rsidR="00DF06D4" w:rsidRPr="007B110E">
        <w:rPr>
          <w:rFonts w:eastAsia="Times New Roman"/>
          <w:spacing w:val="-1"/>
          <w:sz w:val="24"/>
          <w:szCs w:val="24"/>
        </w:rPr>
        <w:t>в соответствии с ее учебными це</w:t>
      </w:r>
      <w:r w:rsidRPr="007B110E">
        <w:rPr>
          <w:rFonts w:eastAsia="Times New Roman"/>
          <w:sz w:val="24"/>
          <w:szCs w:val="24"/>
        </w:rPr>
        <w:t>лями.</w:t>
      </w:r>
    </w:p>
    <w:p w:rsidR="00DF06D4" w:rsidRPr="007B110E" w:rsidRDefault="00C57053" w:rsidP="003C2EA4">
      <w:pPr>
        <w:pStyle w:val="a4"/>
        <w:numPr>
          <w:ilvl w:val="0"/>
          <w:numId w:val="13"/>
        </w:numPr>
        <w:jc w:val="both"/>
        <w:rPr>
          <w:spacing w:val="-21"/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 xml:space="preserve">Роли в деловой игре следует распределять с учетом уровня </w:t>
      </w:r>
      <w:r w:rsidRPr="007B110E">
        <w:rPr>
          <w:rFonts w:eastAsia="Times New Roman"/>
          <w:spacing w:val="-3"/>
          <w:sz w:val="24"/>
          <w:szCs w:val="24"/>
        </w:rPr>
        <w:t xml:space="preserve">знаний, </w:t>
      </w:r>
      <w:proofErr w:type="spellStart"/>
      <w:r w:rsidRPr="007B110E">
        <w:rPr>
          <w:rFonts w:eastAsia="Times New Roman"/>
          <w:spacing w:val="-3"/>
          <w:sz w:val="24"/>
          <w:szCs w:val="24"/>
        </w:rPr>
        <w:t>сформированност</w:t>
      </w:r>
      <w:r w:rsidR="00DF06D4" w:rsidRPr="007B110E">
        <w:rPr>
          <w:rFonts w:eastAsia="Times New Roman"/>
          <w:spacing w:val="-3"/>
          <w:sz w:val="24"/>
          <w:szCs w:val="24"/>
        </w:rPr>
        <w:t>и</w:t>
      </w:r>
      <w:proofErr w:type="spellEnd"/>
      <w:r w:rsidR="00DF06D4" w:rsidRPr="007B110E">
        <w:rPr>
          <w:rFonts w:eastAsia="Times New Roman"/>
          <w:spacing w:val="-3"/>
          <w:sz w:val="24"/>
          <w:szCs w:val="24"/>
        </w:rPr>
        <w:t xml:space="preserve"> навыков и умений владения ино</w:t>
      </w:r>
      <w:r w:rsidRPr="007B110E">
        <w:rPr>
          <w:rFonts w:eastAsia="Times New Roman"/>
          <w:spacing w:val="-3"/>
          <w:sz w:val="24"/>
          <w:szCs w:val="24"/>
        </w:rPr>
        <w:t>странным языком, лично</w:t>
      </w:r>
      <w:r w:rsidR="00DF06D4" w:rsidRPr="007B110E">
        <w:rPr>
          <w:rFonts w:eastAsia="Times New Roman"/>
          <w:spacing w:val="-3"/>
          <w:sz w:val="24"/>
          <w:szCs w:val="24"/>
        </w:rPr>
        <w:t>стных качеств обучаемых. Целесо</w:t>
      </w:r>
      <w:r w:rsidRPr="007B110E">
        <w:rPr>
          <w:rFonts w:eastAsia="Times New Roman"/>
          <w:spacing w:val="-5"/>
          <w:sz w:val="24"/>
          <w:szCs w:val="24"/>
        </w:rPr>
        <w:t>образно периодически назна</w:t>
      </w:r>
      <w:r w:rsidR="00DF06D4" w:rsidRPr="007B110E">
        <w:rPr>
          <w:rFonts w:eastAsia="Times New Roman"/>
          <w:spacing w:val="-5"/>
          <w:sz w:val="24"/>
          <w:szCs w:val="24"/>
        </w:rPr>
        <w:t>чать на ключевые роли более сла</w:t>
      </w:r>
      <w:r w:rsidRPr="007B110E">
        <w:rPr>
          <w:rFonts w:eastAsia="Times New Roman"/>
          <w:spacing w:val="-5"/>
          <w:sz w:val="24"/>
          <w:szCs w:val="24"/>
        </w:rPr>
        <w:t>бых участников игры, заменять одного играющего другим.</w:t>
      </w:r>
    </w:p>
    <w:p w:rsidR="00C57053" w:rsidRPr="007B110E" w:rsidRDefault="00C57053" w:rsidP="003C2EA4">
      <w:pPr>
        <w:pStyle w:val="a4"/>
        <w:ind w:left="0"/>
        <w:jc w:val="both"/>
        <w:rPr>
          <w:spacing w:val="-21"/>
          <w:sz w:val="24"/>
          <w:szCs w:val="24"/>
        </w:rPr>
      </w:pPr>
      <w:r w:rsidRPr="007B110E">
        <w:rPr>
          <w:rFonts w:eastAsia="Times New Roman"/>
          <w:b/>
          <w:bCs/>
          <w:i/>
          <w:spacing w:val="-14"/>
          <w:sz w:val="24"/>
          <w:szCs w:val="24"/>
        </w:rPr>
        <w:t xml:space="preserve">Составление инструкций для руководителя игры, арбитров, судей </w:t>
      </w:r>
      <w:r w:rsidRPr="007B110E">
        <w:rPr>
          <w:rFonts w:eastAsia="Times New Roman"/>
          <w:b/>
          <w:bCs/>
          <w:i/>
          <w:spacing w:val="-16"/>
          <w:sz w:val="24"/>
          <w:szCs w:val="24"/>
        </w:rPr>
        <w:t>и игроков; разработка соответствующих общих и индивидуальных рабо</w:t>
      </w:r>
      <w:r w:rsidRPr="007B110E">
        <w:rPr>
          <w:rFonts w:eastAsia="Times New Roman"/>
          <w:b/>
          <w:bCs/>
          <w:i/>
          <w:spacing w:val="-16"/>
          <w:sz w:val="24"/>
          <w:szCs w:val="24"/>
        </w:rPr>
        <w:softHyphen/>
      </w:r>
      <w:r w:rsidRPr="007B110E">
        <w:rPr>
          <w:rFonts w:eastAsia="Times New Roman"/>
          <w:b/>
          <w:bCs/>
          <w:i/>
          <w:sz w:val="24"/>
          <w:szCs w:val="24"/>
        </w:rPr>
        <w:t>чих материалов для участников игры.</w:t>
      </w:r>
    </w:p>
    <w:p w:rsidR="00DF06D4" w:rsidRPr="007B110E" w:rsidRDefault="00C57053" w:rsidP="003C2EA4">
      <w:pPr>
        <w:pStyle w:val="a4"/>
        <w:numPr>
          <w:ilvl w:val="0"/>
          <w:numId w:val="15"/>
        </w:numPr>
        <w:jc w:val="both"/>
        <w:rPr>
          <w:rFonts w:eastAsia="Times New Roman"/>
          <w:spacing w:val="-6"/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 xml:space="preserve">Инструкция для организатора игры включает следующие пункты: 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организация игры;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учебный материал;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определение ситуаций использования иностранного языка;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подбор и подготовка игроков;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подбор и подготовка арбитров;</w:t>
      </w:r>
      <w:r w:rsidRPr="007B110E">
        <w:rPr>
          <w:rFonts w:eastAsia="Times New Roman"/>
          <w:sz w:val="24"/>
          <w:szCs w:val="24"/>
        </w:rPr>
        <w:tab/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подбор и подготовка судейской коллегии;</w:t>
      </w:r>
      <w:r w:rsidRPr="007B110E">
        <w:rPr>
          <w:rFonts w:eastAsia="Times New Roman"/>
          <w:sz w:val="24"/>
          <w:szCs w:val="24"/>
        </w:rPr>
        <w:tab/>
        <w:t>й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порядок проведения игры;</w:t>
      </w:r>
      <w:r w:rsidRPr="007B110E">
        <w:rPr>
          <w:rFonts w:eastAsia="Times New Roman"/>
          <w:sz w:val="24"/>
          <w:szCs w:val="24"/>
        </w:rPr>
        <w:tab/>
        <w:t>||</w:t>
      </w:r>
    </w:p>
    <w:p w:rsidR="00C57053" w:rsidRPr="007B110E" w:rsidRDefault="00C57053" w:rsidP="003C2EA4">
      <w:pPr>
        <w:pStyle w:val="a4"/>
        <w:numPr>
          <w:ilvl w:val="0"/>
          <w:numId w:val="15"/>
        </w:numPr>
        <w:jc w:val="both"/>
        <w:rPr>
          <w:rFonts w:eastAsia="Times New Roman"/>
          <w:spacing w:val="-28"/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проведение заключительного этапа игры.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1"/>
          <w:sz w:val="24"/>
          <w:szCs w:val="24"/>
        </w:rPr>
        <w:t xml:space="preserve">Инструкция для </w:t>
      </w:r>
      <w:proofErr w:type="gramStart"/>
      <w:r w:rsidRPr="007B110E">
        <w:rPr>
          <w:rFonts w:eastAsia="Times New Roman"/>
          <w:spacing w:val="-1"/>
          <w:sz w:val="24"/>
          <w:szCs w:val="24"/>
        </w:rPr>
        <w:t>играющих</w:t>
      </w:r>
      <w:proofErr w:type="gramEnd"/>
      <w:r w:rsidRPr="007B110E">
        <w:rPr>
          <w:rFonts w:eastAsia="Times New Roman"/>
          <w:spacing w:val="-1"/>
          <w:sz w:val="24"/>
          <w:szCs w:val="24"/>
        </w:rPr>
        <w:t xml:space="preserve"> включает общие и индивидуальные</w:t>
      </w:r>
      <w:r w:rsidRPr="007B110E">
        <w:rPr>
          <w:rFonts w:eastAsia="Times New Roman"/>
          <w:sz w:val="24"/>
          <w:szCs w:val="24"/>
        </w:rPr>
        <w:tab/>
        <w:t>|</w:t>
      </w:r>
      <w:r w:rsidR="00DF06D4" w:rsidRPr="007B110E">
        <w:rPr>
          <w:sz w:val="24"/>
          <w:szCs w:val="24"/>
        </w:rPr>
        <w:t xml:space="preserve"> </w:t>
      </w:r>
      <w:r w:rsidRPr="007B110E">
        <w:rPr>
          <w:rFonts w:eastAsia="Times New Roman"/>
          <w:spacing w:val="-6"/>
          <w:sz w:val="24"/>
          <w:szCs w:val="24"/>
        </w:rPr>
        <w:t>указания. Каждая инструкция стро</w:t>
      </w:r>
      <w:r w:rsidR="00DF06D4" w:rsidRPr="007B110E">
        <w:rPr>
          <w:rFonts w:eastAsia="Times New Roman"/>
          <w:spacing w:val="-6"/>
          <w:sz w:val="24"/>
          <w:szCs w:val="24"/>
        </w:rPr>
        <w:t>ится по следующей схеме: опреде</w:t>
      </w:r>
      <w:r w:rsidRPr="007B110E">
        <w:rPr>
          <w:rFonts w:eastAsia="Times New Roman"/>
          <w:spacing w:val="-3"/>
          <w:sz w:val="24"/>
          <w:szCs w:val="24"/>
        </w:rPr>
        <w:t xml:space="preserve">ление роли (полное название игровой должности, значение роли в </w:t>
      </w:r>
      <w:r w:rsidR="00DF06D4" w:rsidRPr="007B110E">
        <w:rPr>
          <w:rFonts w:eastAsia="Times New Roman"/>
          <w:spacing w:val="-4"/>
          <w:sz w:val="24"/>
          <w:szCs w:val="24"/>
        </w:rPr>
        <w:t xml:space="preserve">игровой организации и т. п.) </w:t>
      </w:r>
      <w:r w:rsidRPr="007B110E">
        <w:rPr>
          <w:rFonts w:eastAsia="Times New Roman"/>
          <w:spacing w:val="-4"/>
          <w:sz w:val="24"/>
          <w:szCs w:val="24"/>
        </w:rPr>
        <w:t>права и обязанности «должностного лица» - взаимодействие с други</w:t>
      </w:r>
      <w:r w:rsidR="00DF06D4" w:rsidRPr="007B110E">
        <w:rPr>
          <w:rFonts w:eastAsia="Times New Roman"/>
          <w:spacing w:val="-4"/>
          <w:sz w:val="24"/>
          <w:szCs w:val="24"/>
        </w:rPr>
        <w:t>ми участниками игры - взаимодей</w:t>
      </w:r>
      <w:r w:rsidRPr="007B110E">
        <w:rPr>
          <w:rFonts w:eastAsia="Times New Roman"/>
          <w:spacing w:val="-3"/>
          <w:sz w:val="24"/>
          <w:szCs w:val="24"/>
        </w:rPr>
        <w:t xml:space="preserve">ствие с преподавателем - перечень действий на всех этапах игры </w:t>
      </w:r>
      <w:proofErr w:type="gramStart"/>
      <w:r w:rsidRPr="007B110E">
        <w:rPr>
          <w:rFonts w:eastAsia="Times New Roman"/>
          <w:spacing w:val="-3"/>
          <w:sz w:val="24"/>
          <w:szCs w:val="24"/>
        </w:rPr>
        <w:t>-р</w:t>
      </w:r>
      <w:proofErr w:type="gramEnd"/>
      <w:r w:rsidRPr="007B110E">
        <w:rPr>
          <w:rFonts w:eastAsia="Times New Roman"/>
          <w:spacing w:val="-3"/>
          <w:sz w:val="24"/>
          <w:szCs w:val="24"/>
        </w:rPr>
        <w:t>епертуар иноязычного</w:t>
      </w:r>
      <w:r w:rsidR="00DF06D4" w:rsidRPr="007B110E">
        <w:rPr>
          <w:rFonts w:eastAsia="Times New Roman"/>
          <w:spacing w:val="-3"/>
          <w:sz w:val="24"/>
          <w:szCs w:val="24"/>
        </w:rPr>
        <w:t xml:space="preserve"> речевого поведения </w:t>
      </w:r>
      <w:r w:rsidRPr="007B110E">
        <w:rPr>
          <w:rFonts w:eastAsia="Times New Roman"/>
          <w:spacing w:val="-3"/>
          <w:sz w:val="24"/>
          <w:szCs w:val="24"/>
        </w:rPr>
        <w:t xml:space="preserve"> коммуникативные </w:t>
      </w:r>
      <w:r w:rsidR="00DF06D4" w:rsidRPr="007B110E">
        <w:rPr>
          <w:rFonts w:eastAsia="Times New Roman"/>
          <w:spacing w:val="-6"/>
          <w:sz w:val="24"/>
          <w:szCs w:val="24"/>
        </w:rPr>
        <w:t xml:space="preserve">стратегии и тактики </w:t>
      </w:r>
      <w:r w:rsidRPr="007B110E">
        <w:rPr>
          <w:rFonts w:eastAsia="Times New Roman"/>
          <w:spacing w:val="-6"/>
          <w:sz w:val="24"/>
          <w:szCs w:val="24"/>
        </w:rPr>
        <w:t>репертуар ролевого поведения.</w:t>
      </w:r>
      <w:r w:rsidR="00DF06D4" w:rsidRPr="007B110E">
        <w:rPr>
          <w:sz w:val="24"/>
          <w:szCs w:val="24"/>
        </w:rPr>
        <w:t xml:space="preserve"> </w:t>
      </w:r>
      <w:r w:rsidRPr="007B110E">
        <w:rPr>
          <w:rFonts w:eastAsia="Times New Roman"/>
          <w:spacing w:val="-3"/>
          <w:sz w:val="24"/>
          <w:szCs w:val="24"/>
        </w:rPr>
        <w:t xml:space="preserve">В некоторых случаях этот материал целесообразно оформить в </w:t>
      </w:r>
      <w:r w:rsidRPr="007B110E">
        <w:rPr>
          <w:rFonts w:eastAsia="Times New Roman"/>
          <w:spacing w:val="-4"/>
          <w:sz w:val="24"/>
          <w:szCs w:val="24"/>
        </w:rPr>
        <w:t>виде должностных инструкций, используя для этого существующие</w:t>
      </w:r>
      <w:r w:rsidRPr="007B110E">
        <w:rPr>
          <w:rFonts w:eastAsia="Times New Roman"/>
          <w:sz w:val="24"/>
          <w:szCs w:val="24"/>
        </w:rPr>
        <w:tab/>
      </w:r>
      <w:r w:rsidR="00DF06D4" w:rsidRPr="007B110E">
        <w:rPr>
          <w:rFonts w:eastAsia="Times New Roman"/>
          <w:sz w:val="24"/>
          <w:szCs w:val="24"/>
        </w:rPr>
        <w:t xml:space="preserve"> </w:t>
      </w:r>
      <w:r w:rsidRPr="007B110E">
        <w:rPr>
          <w:rFonts w:eastAsia="Times New Roman"/>
          <w:spacing w:val="-7"/>
          <w:sz w:val="24"/>
          <w:szCs w:val="24"/>
        </w:rPr>
        <w:t>нормативные документы.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proofErr w:type="gramStart"/>
      <w:r w:rsidRPr="007B110E">
        <w:rPr>
          <w:rFonts w:eastAsia="Times New Roman"/>
          <w:spacing w:val="-1"/>
          <w:sz w:val="24"/>
          <w:szCs w:val="24"/>
        </w:rPr>
        <w:t>Инструкции для арбитров составляются по той же схеме, что и</w:t>
      </w:r>
      <w:r w:rsidR="00DF06D4" w:rsidRPr="007B110E">
        <w:rPr>
          <w:sz w:val="24"/>
          <w:szCs w:val="24"/>
        </w:rPr>
        <w:t xml:space="preserve"> </w:t>
      </w:r>
      <w:r w:rsidRPr="007B110E">
        <w:rPr>
          <w:rFonts w:eastAsia="Times New Roman"/>
          <w:spacing w:val="-3"/>
          <w:sz w:val="24"/>
          <w:szCs w:val="24"/>
        </w:rPr>
        <w:t>для игроков, но к ним прилагается</w:t>
      </w:r>
      <w:r w:rsidR="00DF06D4" w:rsidRPr="007B110E">
        <w:rPr>
          <w:rFonts w:eastAsia="Times New Roman"/>
          <w:spacing w:val="-3"/>
          <w:sz w:val="24"/>
          <w:szCs w:val="24"/>
        </w:rPr>
        <w:t xml:space="preserve"> сценарий игры, ее правила и ин</w:t>
      </w:r>
      <w:r w:rsidRPr="007B110E">
        <w:rPr>
          <w:rFonts w:eastAsia="Times New Roman"/>
          <w:spacing w:val="-4"/>
          <w:sz w:val="24"/>
          <w:szCs w:val="24"/>
        </w:rPr>
        <w:t xml:space="preserve">струкции для игроков, что должно обеспечить правильные </w:t>
      </w:r>
      <w:r w:rsidR="007B110E">
        <w:rPr>
          <w:rFonts w:eastAsia="Times New Roman"/>
          <w:spacing w:val="-4"/>
          <w:sz w:val="24"/>
          <w:szCs w:val="24"/>
        </w:rPr>
        <w:t xml:space="preserve">действий </w:t>
      </w:r>
      <w:r w:rsidRPr="007B110E">
        <w:rPr>
          <w:rFonts w:eastAsia="Times New Roman"/>
          <w:spacing w:val="-4"/>
          <w:sz w:val="24"/>
          <w:szCs w:val="24"/>
        </w:rPr>
        <w:t xml:space="preserve">арбитров </w:t>
      </w:r>
      <w:r w:rsidRPr="007B110E">
        <w:rPr>
          <w:rFonts w:eastAsia="Times New Roman"/>
          <w:bCs/>
          <w:spacing w:val="-4"/>
          <w:sz w:val="24"/>
          <w:szCs w:val="24"/>
        </w:rPr>
        <w:t xml:space="preserve">в </w:t>
      </w:r>
      <w:r w:rsidRPr="007B110E">
        <w:rPr>
          <w:rFonts w:eastAsia="Times New Roman"/>
          <w:spacing w:val="-4"/>
          <w:sz w:val="24"/>
          <w:szCs w:val="24"/>
        </w:rPr>
        <w:t>процессе реализации</w:t>
      </w:r>
      <w:r w:rsidR="00DF06D4" w:rsidRPr="007B110E">
        <w:rPr>
          <w:rFonts w:eastAsia="Times New Roman"/>
          <w:spacing w:val="-4"/>
          <w:sz w:val="24"/>
          <w:szCs w:val="24"/>
        </w:rPr>
        <w:t xml:space="preserve"> связи между играющими и органи</w:t>
      </w:r>
      <w:r w:rsidRPr="007B110E">
        <w:rPr>
          <w:rFonts w:eastAsia="Times New Roman"/>
          <w:spacing w:val="-4"/>
          <w:sz w:val="24"/>
          <w:szCs w:val="24"/>
        </w:rPr>
        <w:t>затором игры, между играющими и судейской коллегией, позволить</w:t>
      </w:r>
      <w:r w:rsidR="00DF06D4" w:rsidRPr="007B110E">
        <w:rPr>
          <w:rFonts w:eastAsia="Times New Roman"/>
          <w:spacing w:val="-4"/>
          <w:sz w:val="24"/>
          <w:szCs w:val="24"/>
        </w:rPr>
        <w:t xml:space="preserve"> </w:t>
      </w:r>
      <w:r w:rsidRPr="007B110E">
        <w:rPr>
          <w:rFonts w:eastAsia="Times New Roman"/>
          <w:spacing w:val="-5"/>
          <w:sz w:val="24"/>
          <w:szCs w:val="24"/>
        </w:rPr>
        <w:t>им поддерживать необходимый поря</w:t>
      </w:r>
      <w:r w:rsidR="00DF06D4" w:rsidRPr="007B110E">
        <w:rPr>
          <w:rFonts w:eastAsia="Times New Roman"/>
          <w:spacing w:val="-5"/>
          <w:sz w:val="24"/>
          <w:szCs w:val="24"/>
        </w:rPr>
        <w:t>док в игре в соответствии с пра</w:t>
      </w:r>
      <w:r w:rsidRPr="007B110E">
        <w:rPr>
          <w:rFonts w:eastAsia="Times New Roman"/>
          <w:spacing w:val="-6"/>
          <w:sz w:val="24"/>
          <w:szCs w:val="24"/>
        </w:rPr>
        <w:t>вилами ее проведения.</w:t>
      </w:r>
      <w:r w:rsidRPr="007B110E">
        <w:rPr>
          <w:rFonts w:eastAsia="Times New Roman"/>
          <w:sz w:val="24"/>
          <w:szCs w:val="24"/>
        </w:rPr>
        <w:tab/>
      </w:r>
      <w:proofErr w:type="gramEnd"/>
    </w:p>
    <w:p w:rsidR="00C57053" w:rsidRPr="007B110E" w:rsidRDefault="00C57053" w:rsidP="003C2EA4">
      <w:pPr>
        <w:jc w:val="both"/>
        <w:rPr>
          <w:rFonts w:eastAsia="Times New Roman"/>
          <w:spacing w:val="-3"/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>Инструкция для судейской коллегии строится по установленной</w:t>
      </w:r>
      <w:r w:rsidRPr="007B110E">
        <w:rPr>
          <w:rFonts w:eastAsia="Times New Roman"/>
          <w:sz w:val="24"/>
          <w:szCs w:val="24"/>
        </w:rPr>
        <w:tab/>
      </w:r>
      <w:r w:rsidR="00DF06D4" w:rsidRPr="007B110E">
        <w:rPr>
          <w:rFonts w:eastAsia="Times New Roman"/>
          <w:spacing w:val="-4"/>
          <w:w w:val="54"/>
          <w:sz w:val="24"/>
          <w:szCs w:val="24"/>
        </w:rPr>
        <w:t xml:space="preserve">  </w:t>
      </w:r>
      <w:r w:rsidR="00DF06D4" w:rsidRPr="007B110E">
        <w:rPr>
          <w:rFonts w:eastAsia="Times New Roman"/>
          <w:spacing w:val="-2"/>
          <w:sz w:val="24"/>
          <w:szCs w:val="24"/>
        </w:rPr>
        <w:t xml:space="preserve">для </w:t>
      </w:r>
      <w:proofErr w:type="gramStart"/>
      <w:r w:rsidRPr="007B110E">
        <w:rPr>
          <w:rFonts w:eastAsia="Times New Roman"/>
          <w:spacing w:val="-2"/>
          <w:sz w:val="24"/>
          <w:szCs w:val="24"/>
        </w:rPr>
        <w:t>играющих</w:t>
      </w:r>
      <w:proofErr w:type="gramEnd"/>
      <w:r w:rsidRPr="007B110E">
        <w:rPr>
          <w:rFonts w:eastAsia="Times New Roman"/>
          <w:spacing w:val="-2"/>
          <w:sz w:val="24"/>
          <w:szCs w:val="24"/>
        </w:rPr>
        <w:t xml:space="preserve"> схеме. Судейская коллегия получает также инструк</w:t>
      </w:r>
      <w:r w:rsidRPr="007B110E">
        <w:rPr>
          <w:rFonts w:eastAsia="Times New Roman"/>
          <w:spacing w:val="-6"/>
          <w:sz w:val="24"/>
          <w:szCs w:val="24"/>
        </w:rPr>
        <w:t>ции для играющих, правила игры, критерии оценок результатов игры</w:t>
      </w:r>
      <w:r w:rsidRPr="007B110E">
        <w:rPr>
          <w:rFonts w:eastAsia="Times New Roman"/>
          <w:sz w:val="24"/>
          <w:szCs w:val="24"/>
        </w:rPr>
        <w:tab/>
      </w:r>
      <w:r w:rsidRPr="007B110E">
        <w:rPr>
          <w:rFonts w:eastAsia="Times New Roman"/>
          <w:spacing w:val="-18"/>
          <w:sz w:val="24"/>
          <w:szCs w:val="24"/>
        </w:rPr>
        <w:t xml:space="preserve"> </w:t>
      </w:r>
      <w:r w:rsidRPr="007B110E">
        <w:rPr>
          <w:rFonts w:eastAsia="Times New Roman"/>
          <w:spacing w:val="-3"/>
          <w:sz w:val="24"/>
          <w:szCs w:val="24"/>
        </w:rPr>
        <w:t>и показатели для оценки игровых действий.</w:t>
      </w:r>
    </w:p>
    <w:p w:rsidR="00DF06D4" w:rsidRPr="007B110E" w:rsidRDefault="00DF06D4" w:rsidP="003C2EA4">
      <w:pPr>
        <w:jc w:val="both"/>
        <w:rPr>
          <w:sz w:val="24"/>
          <w:szCs w:val="24"/>
        </w:rPr>
      </w:pP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Задание, предваряющее деловую и</w:t>
      </w:r>
      <w:r w:rsidR="00DF06D4" w:rsidRPr="007B110E">
        <w:rPr>
          <w:rFonts w:eastAsia="Times New Roman"/>
          <w:spacing w:val="-6"/>
          <w:sz w:val="24"/>
          <w:szCs w:val="24"/>
        </w:rPr>
        <w:t xml:space="preserve">гру, дается для того, чтобы </w:t>
      </w:r>
      <w:proofErr w:type="gramStart"/>
      <w:r w:rsidR="00DF06D4" w:rsidRPr="007B110E">
        <w:rPr>
          <w:rFonts w:eastAsia="Times New Roman"/>
          <w:spacing w:val="-6"/>
          <w:sz w:val="24"/>
          <w:szCs w:val="24"/>
        </w:rPr>
        <w:t>обу</w:t>
      </w:r>
      <w:r w:rsidRPr="007B110E">
        <w:rPr>
          <w:rFonts w:eastAsia="Times New Roman"/>
          <w:spacing w:val="-2"/>
          <w:sz w:val="24"/>
          <w:szCs w:val="24"/>
        </w:rPr>
        <w:t>чаемые</w:t>
      </w:r>
      <w:proofErr w:type="gramEnd"/>
      <w:r w:rsidRPr="007B110E">
        <w:rPr>
          <w:rFonts w:eastAsia="Times New Roman"/>
          <w:spacing w:val="-2"/>
          <w:sz w:val="24"/>
          <w:szCs w:val="24"/>
        </w:rPr>
        <w:t xml:space="preserve"> могли заблаговременно подготовиться к деловой игре. Оно</w:t>
      </w:r>
      <w:r w:rsidRPr="007B110E">
        <w:rPr>
          <w:rFonts w:eastAsia="Times New Roman"/>
          <w:sz w:val="24"/>
          <w:szCs w:val="24"/>
        </w:rPr>
        <w:tab/>
      </w:r>
      <w:r w:rsidR="00DF06D4" w:rsidRPr="007B110E">
        <w:rPr>
          <w:rFonts w:eastAsia="Times New Roman"/>
          <w:sz w:val="24"/>
          <w:szCs w:val="24"/>
        </w:rPr>
        <w:t xml:space="preserve"> </w:t>
      </w:r>
      <w:r w:rsidRPr="007B110E">
        <w:rPr>
          <w:rFonts w:eastAsia="Times New Roman"/>
          <w:spacing w:val="-6"/>
          <w:sz w:val="24"/>
          <w:szCs w:val="24"/>
        </w:rPr>
        <w:t>вручается участникам за несколько дней до начала игры. Это задание</w:t>
      </w:r>
      <w:r w:rsidR="00DF06D4" w:rsidRPr="007B110E">
        <w:rPr>
          <w:rFonts w:eastAsia="Times New Roman"/>
          <w:sz w:val="24"/>
          <w:szCs w:val="24"/>
        </w:rPr>
        <w:t xml:space="preserve"> </w:t>
      </w:r>
      <w:r w:rsidRPr="007B110E">
        <w:rPr>
          <w:rFonts w:eastAsia="Times New Roman"/>
          <w:spacing w:val="-8"/>
          <w:sz w:val="24"/>
          <w:szCs w:val="24"/>
        </w:rPr>
        <w:t>включает следующие компоненты:</w:t>
      </w:r>
      <w:r w:rsidRPr="007B110E">
        <w:rPr>
          <w:rFonts w:eastAsia="Times New Roman"/>
          <w:sz w:val="24"/>
          <w:szCs w:val="24"/>
        </w:rPr>
        <w:tab/>
      </w:r>
    </w:p>
    <w:p w:rsidR="00C57053" w:rsidRPr="007B110E" w:rsidRDefault="00C57053" w:rsidP="003C2EA4">
      <w:pPr>
        <w:pStyle w:val="a4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proofErr w:type="gramStart"/>
      <w:r w:rsidRPr="007B110E">
        <w:rPr>
          <w:rFonts w:eastAsia="Times New Roman"/>
          <w:spacing w:val="-6"/>
          <w:sz w:val="24"/>
          <w:szCs w:val="24"/>
        </w:rPr>
        <w:t xml:space="preserve">описание исходных позиций деловой игры (сведения, дающие </w:t>
      </w:r>
      <w:r w:rsidRPr="007B110E">
        <w:rPr>
          <w:rFonts w:eastAsia="Times New Roman"/>
          <w:spacing w:val="-3"/>
          <w:sz w:val="24"/>
          <w:szCs w:val="24"/>
        </w:rPr>
        <w:t xml:space="preserve">возможность участникам игры войти в ситуацию и принять </w:t>
      </w:r>
      <w:r w:rsidRPr="007B110E">
        <w:rPr>
          <w:rFonts w:eastAsia="Times New Roman"/>
          <w:spacing w:val="-4"/>
          <w:sz w:val="24"/>
          <w:szCs w:val="24"/>
        </w:rPr>
        <w:t>конкретные исходные решения по своим ролям);</w:t>
      </w:r>
      <w:proofErr w:type="gramEnd"/>
    </w:p>
    <w:p w:rsidR="00C57053" w:rsidRPr="007B110E" w:rsidRDefault="00C57053" w:rsidP="003C2EA4">
      <w:pPr>
        <w:pStyle w:val="a4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 xml:space="preserve">организационные указания (перечень должностей (ролей) и </w:t>
      </w:r>
      <w:r w:rsidRPr="007B110E">
        <w:rPr>
          <w:rFonts w:eastAsia="Times New Roman"/>
          <w:spacing w:val="-5"/>
          <w:sz w:val="24"/>
          <w:szCs w:val="24"/>
        </w:rPr>
        <w:t xml:space="preserve">ролевой репертуар </w:t>
      </w:r>
      <w:r w:rsidRPr="007B110E">
        <w:rPr>
          <w:rFonts w:eastAsia="Times New Roman"/>
          <w:spacing w:val="-5"/>
          <w:sz w:val="24"/>
          <w:szCs w:val="24"/>
        </w:rPr>
        <w:lastRenderedPageBreak/>
        <w:t>играющих), указания о характере работы, которую играющие должны</w:t>
      </w:r>
      <w:r w:rsidR="00DF06D4" w:rsidRPr="007B110E">
        <w:rPr>
          <w:rFonts w:eastAsia="Times New Roman"/>
          <w:spacing w:val="-5"/>
          <w:sz w:val="24"/>
          <w:szCs w:val="24"/>
        </w:rPr>
        <w:t xml:space="preserve"> выполнить к началу игры; указа</w:t>
      </w:r>
      <w:r w:rsidRPr="007B110E">
        <w:rPr>
          <w:rFonts w:eastAsia="Times New Roman"/>
          <w:spacing w:val="-3"/>
          <w:sz w:val="24"/>
          <w:szCs w:val="24"/>
        </w:rPr>
        <w:t xml:space="preserve">ния по подбору и разработке материалов, необходимых для </w:t>
      </w:r>
      <w:r w:rsidRPr="007B110E">
        <w:rPr>
          <w:rFonts w:eastAsia="Times New Roman"/>
          <w:sz w:val="24"/>
          <w:szCs w:val="24"/>
        </w:rPr>
        <w:t>игры, и т. д.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4"/>
          <w:sz w:val="24"/>
          <w:szCs w:val="24"/>
        </w:rPr>
        <w:t>Цель задания, предваряющего и</w:t>
      </w:r>
      <w:r w:rsidR="00DF06D4" w:rsidRPr="007B110E">
        <w:rPr>
          <w:rFonts w:eastAsia="Times New Roman"/>
          <w:spacing w:val="-4"/>
          <w:sz w:val="24"/>
          <w:szCs w:val="24"/>
        </w:rPr>
        <w:t>гру на иностранном языке, - пси</w:t>
      </w:r>
      <w:r w:rsidRPr="007B110E">
        <w:rPr>
          <w:rFonts w:eastAsia="Times New Roman"/>
          <w:spacing w:val="-3"/>
          <w:sz w:val="24"/>
          <w:szCs w:val="24"/>
        </w:rPr>
        <w:t xml:space="preserve">хологическая информационная и языковая подготовка участников </w:t>
      </w:r>
      <w:r w:rsidRPr="007B110E">
        <w:rPr>
          <w:rFonts w:eastAsia="Times New Roman"/>
          <w:spacing w:val="-6"/>
          <w:sz w:val="24"/>
          <w:szCs w:val="24"/>
        </w:rPr>
        <w:t>игры к правильному выполнению с</w:t>
      </w:r>
      <w:r w:rsidR="00DF06D4" w:rsidRPr="007B110E">
        <w:rPr>
          <w:rFonts w:eastAsia="Times New Roman"/>
          <w:spacing w:val="-6"/>
          <w:sz w:val="24"/>
          <w:szCs w:val="24"/>
        </w:rPr>
        <w:t>воей роли, вживанию в нее, обду</w:t>
      </w:r>
      <w:r w:rsidRPr="007B110E">
        <w:rPr>
          <w:rFonts w:eastAsia="Times New Roman"/>
          <w:spacing w:val="-4"/>
          <w:sz w:val="24"/>
          <w:szCs w:val="24"/>
        </w:rPr>
        <w:t xml:space="preserve">манному, обоснованному ролевому и речевому поведению в игре, </w:t>
      </w:r>
      <w:r w:rsidRPr="007B110E">
        <w:rPr>
          <w:rFonts w:eastAsia="Times New Roman"/>
          <w:spacing w:val="-5"/>
          <w:sz w:val="24"/>
          <w:szCs w:val="24"/>
        </w:rPr>
        <w:t xml:space="preserve">желательному взаимодействию с другими участниками игры. Такое </w:t>
      </w:r>
      <w:r w:rsidRPr="007B110E">
        <w:rPr>
          <w:rFonts w:eastAsia="Times New Roman"/>
          <w:spacing w:val="-6"/>
          <w:sz w:val="24"/>
          <w:szCs w:val="24"/>
        </w:rPr>
        <w:t xml:space="preserve">задание может включать подготовку различных наглядных и рабочих </w:t>
      </w:r>
      <w:r w:rsidRPr="007B110E">
        <w:rPr>
          <w:rFonts w:eastAsia="Times New Roman"/>
          <w:sz w:val="24"/>
          <w:szCs w:val="24"/>
        </w:rPr>
        <w:t>материалов профессионального характера.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К заданию прилагается програ</w:t>
      </w:r>
      <w:r w:rsidR="00DF06D4" w:rsidRPr="007B110E">
        <w:rPr>
          <w:rFonts w:eastAsia="Times New Roman"/>
          <w:spacing w:val="-5"/>
          <w:sz w:val="24"/>
          <w:szCs w:val="24"/>
        </w:rPr>
        <w:t>мма работы с основной и дополни</w:t>
      </w:r>
      <w:r w:rsidRPr="007B110E">
        <w:rPr>
          <w:rFonts w:eastAsia="Times New Roman"/>
          <w:spacing w:val="-5"/>
          <w:sz w:val="24"/>
          <w:szCs w:val="24"/>
        </w:rPr>
        <w:t>тельной литературой по теме и проблеме деловой игры.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Особую часть предваряющего задания к деловой игре составляет работа со специальными текстами </w:t>
      </w:r>
      <w:r w:rsidR="00DF06D4" w:rsidRPr="007B110E">
        <w:rPr>
          <w:rFonts w:eastAsia="Times New Roman"/>
          <w:spacing w:val="-5"/>
          <w:sz w:val="24"/>
          <w:szCs w:val="24"/>
        </w:rPr>
        <w:t>на иностранном языке, с материа</w:t>
      </w:r>
      <w:r w:rsidRPr="007B110E">
        <w:rPr>
          <w:rFonts w:eastAsia="Times New Roman"/>
          <w:spacing w:val="-3"/>
          <w:sz w:val="24"/>
          <w:szCs w:val="24"/>
        </w:rPr>
        <w:t xml:space="preserve">лами к тексту, требующими разработки, выполнение специальных </w:t>
      </w:r>
      <w:r w:rsidRPr="007B110E">
        <w:rPr>
          <w:rFonts w:eastAsia="Times New Roman"/>
          <w:spacing w:val="-4"/>
          <w:sz w:val="24"/>
          <w:szCs w:val="24"/>
        </w:rPr>
        <w:t xml:space="preserve">языковых и речевых упражнений, ориентированных на иноязычное </w:t>
      </w:r>
      <w:r w:rsidRPr="007B110E">
        <w:rPr>
          <w:rFonts w:eastAsia="Times New Roman"/>
          <w:spacing w:val="-7"/>
          <w:sz w:val="24"/>
          <w:szCs w:val="24"/>
        </w:rPr>
        <w:t>общение в процессе игры, а также р</w:t>
      </w:r>
      <w:r w:rsidR="00DF06D4" w:rsidRPr="007B110E">
        <w:rPr>
          <w:rFonts w:eastAsia="Times New Roman"/>
          <w:spacing w:val="-7"/>
          <w:sz w:val="24"/>
          <w:szCs w:val="24"/>
        </w:rPr>
        <w:t>абота с материалами для самообу</w:t>
      </w:r>
      <w:r w:rsidRPr="007B110E">
        <w:rPr>
          <w:rFonts w:eastAsia="Times New Roman"/>
          <w:sz w:val="24"/>
          <w:szCs w:val="24"/>
        </w:rPr>
        <w:t>чения.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>Следует учесть также, что отдельные роли требуют специальной психологической подготовки. В т</w:t>
      </w:r>
      <w:r w:rsidR="00DF06D4" w:rsidRPr="007B110E">
        <w:rPr>
          <w:rFonts w:eastAsia="Times New Roman"/>
          <w:spacing w:val="-5"/>
          <w:sz w:val="24"/>
          <w:szCs w:val="24"/>
        </w:rPr>
        <w:t>аких случаях используются психо</w:t>
      </w:r>
      <w:r w:rsidRPr="007B110E">
        <w:rPr>
          <w:rFonts w:eastAsia="Times New Roman"/>
          <w:spacing w:val="-3"/>
          <w:sz w:val="24"/>
          <w:szCs w:val="24"/>
        </w:rPr>
        <w:t xml:space="preserve">технические упражнения и приемы социально-психологического </w:t>
      </w:r>
      <w:r w:rsidRPr="007B110E">
        <w:rPr>
          <w:rFonts w:eastAsia="Times New Roman"/>
          <w:sz w:val="24"/>
          <w:szCs w:val="24"/>
        </w:rPr>
        <w:t>тренинга и профессиональной адаптации.</w:t>
      </w:r>
    </w:p>
    <w:p w:rsidR="00C57053" w:rsidRPr="007B110E" w:rsidRDefault="00C57053" w:rsidP="003C2EA4">
      <w:pPr>
        <w:jc w:val="both"/>
        <w:rPr>
          <w:sz w:val="24"/>
          <w:szCs w:val="24"/>
        </w:rPr>
      </w:pPr>
      <w:proofErr w:type="gramStart"/>
      <w:r w:rsidRPr="007B110E">
        <w:rPr>
          <w:rFonts w:eastAsia="Times New Roman"/>
          <w:spacing w:val="-5"/>
          <w:sz w:val="24"/>
          <w:szCs w:val="24"/>
        </w:rPr>
        <w:t>В качестве предваряющего деловую игру задания мо</w:t>
      </w:r>
      <w:r w:rsidR="00DF06D4" w:rsidRPr="007B110E">
        <w:rPr>
          <w:rFonts w:eastAsia="Times New Roman"/>
          <w:spacing w:val="-5"/>
          <w:sz w:val="24"/>
          <w:szCs w:val="24"/>
        </w:rPr>
        <w:t>жно предло</w:t>
      </w:r>
      <w:r w:rsidRPr="007B110E">
        <w:rPr>
          <w:rFonts w:eastAsia="Times New Roman"/>
          <w:spacing w:val="-4"/>
          <w:sz w:val="24"/>
          <w:szCs w:val="24"/>
        </w:rPr>
        <w:t xml:space="preserve">жить обучаемым ознакомиться со специальной литературой по теме </w:t>
      </w:r>
      <w:r w:rsidRPr="007B110E">
        <w:rPr>
          <w:rFonts w:eastAsia="Times New Roman"/>
          <w:spacing w:val="-6"/>
          <w:sz w:val="24"/>
          <w:szCs w:val="24"/>
        </w:rPr>
        <w:t xml:space="preserve">и проблеме, обратиться к соответствующим лекционным материалам </w:t>
      </w:r>
      <w:r w:rsidRPr="007B110E">
        <w:rPr>
          <w:rFonts w:eastAsia="Times New Roman"/>
          <w:spacing w:val="-5"/>
          <w:sz w:val="24"/>
          <w:szCs w:val="24"/>
        </w:rPr>
        <w:t>по специальности, т. е. приобрести</w:t>
      </w:r>
      <w:r w:rsidR="00DF06D4" w:rsidRPr="007B110E">
        <w:rPr>
          <w:rFonts w:eastAsia="Times New Roman"/>
          <w:spacing w:val="-5"/>
          <w:sz w:val="24"/>
          <w:szCs w:val="24"/>
        </w:rPr>
        <w:t xml:space="preserve"> или восстановить в памяти необ</w:t>
      </w:r>
      <w:r w:rsidRPr="007B110E">
        <w:rPr>
          <w:rFonts w:eastAsia="Times New Roman"/>
          <w:spacing w:val="-4"/>
          <w:sz w:val="24"/>
          <w:szCs w:val="24"/>
        </w:rPr>
        <w:t>ходимую информацию, знания, подходы к решению вопросо</w:t>
      </w:r>
      <w:r w:rsidR="00DF06D4" w:rsidRPr="007B110E">
        <w:rPr>
          <w:rFonts w:eastAsia="Times New Roman"/>
          <w:spacing w:val="-4"/>
          <w:sz w:val="24"/>
          <w:szCs w:val="24"/>
        </w:rPr>
        <w:t>в и за</w:t>
      </w:r>
      <w:r w:rsidRPr="007B110E">
        <w:rPr>
          <w:rFonts w:eastAsia="Times New Roman"/>
          <w:sz w:val="24"/>
          <w:szCs w:val="24"/>
        </w:rPr>
        <w:t>дач.</w:t>
      </w:r>
      <w:proofErr w:type="gramEnd"/>
    </w:p>
    <w:p w:rsidR="00C57053" w:rsidRPr="007B110E" w:rsidRDefault="00C57053" w:rsidP="003C2EA4">
      <w:pPr>
        <w:jc w:val="both"/>
        <w:rPr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>Каждая конкретная ситуаци</w:t>
      </w:r>
      <w:r w:rsidR="00DF06D4" w:rsidRPr="007B110E">
        <w:rPr>
          <w:rFonts w:eastAsia="Times New Roman"/>
          <w:spacing w:val="-3"/>
          <w:sz w:val="24"/>
          <w:szCs w:val="24"/>
        </w:rPr>
        <w:t>я излагается играющим в письмен</w:t>
      </w:r>
      <w:r w:rsidRPr="007B110E">
        <w:rPr>
          <w:rFonts w:eastAsia="Times New Roman"/>
          <w:spacing w:val="-6"/>
          <w:sz w:val="24"/>
          <w:szCs w:val="24"/>
        </w:rPr>
        <w:t xml:space="preserve">ной форме. При изложении простых задач возможна и устная форма. </w:t>
      </w:r>
      <w:r w:rsidRPr="007B110E">
        <w:rPr>
          <w:rFonts w:eastAsia="Times New Roman"/>
          <w:spacing w:val="-3"/>
          <w:sz w:val="24"/>
          <w:szCs w:val="24"/>
        </w:rPr>
        <w:t>Письменное изложение ситуаций</w:t>
      </w:r>
      <w:r w:rsidR="00DF06D4" w:rsidRPr="007B110E">
        <w:rPr>
          <w:rFonts w:eastAsia="Times New Roman"/>
          <w:spacing w:val="-3"/>
          <w:sz w:val="24"/>
          <w:szCs w:val="24"/>
        </w:rPr>
        <w:t xml:space="preserve"> раздается участникам игры зара</w:t>
      </w:r>
      <w:r w:rsidRPr="007B110E">
        <w:rPr>
          <w:rFonts w:eastAsia="Times New Roman"/>
          <w:spacing w:val="-4"/>
          <w:sz w:val="24"/>
          <w:szCs w:val="24"/>
        </w:rPr>
        <w:t>нее, что позволяет им продумать ситуацию и более тщательно под</w:t>
      </w:r>
      <w:r w:rsidRPr="007B110E">
        <w:rPr>
          <w:rFonts w:eastAsia="Times New Roman"/>
          <w:spacing w:val="-5"/>
          <w:sz w:val="24"/>
          <w:szCs w:val="24"/>
        </w:rPr>
        <w:t>готовиться к ее обсуждению, про</w:t>
      </w:r>
      <w:r w:rsidR="00DF06D4" w:rsidRPr="007B110E">
        <w:rPr>
          <w:rFonts w:eastAsia="Times New Roman"/>
          <w:spacing w:val="-5"/>
          <w:sz w:val="24"/>
          <w:szCs w:val="24"/>
        </w:rPr>
        <w:t>вести предварительный обмен мне</w:t>
      </w:r>
      <w:r w:rsidRPr="007B110E">
        <w:rPr>
          <w:rFonts w:eastAsia="Times New Roman"/>
          <w:spacing w:val="-5"/>
          <w:sz w:val="24"/>
          <w:szCs w:val="24"/>
        </w:rPr>
        <w:t>ниями. Можно предложить участникам игры программу подготовки</w:t>
      </w:r>
      <w:r w:rsidR="00DF06D4" w:rsidRPr="007B110E">
        <w:rPr>
          <w:sz w:val="24"/>
          <w:szCs w:val="24"/>
        </w:rPr>
        <w:t xml:space="preserve"> </w:t>
      </w:r>
      <w:r w:rsidRPr="007B110E">
        <w:rPr>
          <w:rFonts w:eastAsia="Times New Roman"/>
          <w:spacing w:val="-6"/>
          <w:sz w:val="24"/>
          <w:szCs w:val="24"/>
        </w:rPr>
        <w:t xml:space="preserve">к деловой игре, содержащую перечень необходимых, обязательных и </w:t>
      </w:r>
      <w:r w:rsidRPr="007B110E">
        <w:rPr>
          <w:rFonts w:eastAsia="Times New Roman"/>
          <w:spacing w:val="-3"/>
          <w:sz w:val="24"/>
          <w:szCs w:val="24"/>
        </w:rPr>
        <w:t>дополнительных действий с и</w:t>
      </w:r>
      <w:r w:rsidR="00DF06D4" w:rsidRPr="007B110E">
        <w:rPr>
          <w:rFonts w:eastAsia="Times New Roman"/>
          <w:spacing w:val="-3"/>
          <w:sz w:val="24"/>
          <w:szCs w:val="24"/>
        </w:rPr>
        <w:t>нформационными, текстовыми и лю</w:t>
      </w:r>
      <w:r w:rsidRPr="007B110E">
        <w:rPr>
          <w:rFonts w:eastAsia="Times New Roman"/>
          <w:sz w:val="24"/>
          <w:szCs w:val="24"/>
        </w:rPr>
        <w:t>быми другими рабочими материалами.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z w:val="24"/>
          <w:szCs w:val="24"/>
        </w:rPr>
        <w:t>Преподаватель может попр</w:t>
      </w:r>
      <w:r w:rsidR="00DF06D4" w:rsidRPr="007B110E">
        <w:rPr>
          <w:rFonts w:eastAsia="Times New Roman"/>
          <w:sz w:val="24"/>
          <w:szCs w:val="24"/>
        </w:rPr>
        <w:t>осить участников игры дать крат</w:t>
      </w:r>
      <w:r w:rsidRPr="007B110E">
        <w:rPr>
          <w:rFonts w:eastAsia="Times New Roman"/>
          <w:sz w:val="24"/>
          <w:szCs w:val="24"/>
        </w:rPr>
        <w:t>кий письменный анализ конкретной ситуации, оформить свои выводы по проблеме, сформулировать свои предложения по ее решению.</w:t>
      </w:r>
    </w:p>
    <w:p w:rsidR="00C57053" w:rsidRPr="007B110E" w:rsidRDefault="00C57053" w:rsidP="007B110E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7B110E">
        <w:rPr>
          <w:rFonts w:eastAsia="Times New Roman"/>
          <w:spacing w:val="-4"/>
          <w:sz w:val="24"/>
          <w:szCs w:val="24"/>
        </w:rPr>
        <w:t>Обучаемым</w:t>
      </w:r>
      <w:proofErr w:type="gramEnd"/>
      <w:r w:rsidRPr="007B110E">
        <w:rPr>
          <w:rFonts w:eastAsia="Times New Roman"/>
          <w:spacing w:val="-4"/>
          <w:sz w:val="24"/>
          <w:szCs w:val="24"/>
        </w:rPr>
        <w:t xml:space="preserve"> вручается также карта-схема последовательности </w:t>
      </w:r>
      <w:r w:rsidRPr="007B110E">
        <w:rPr>
          <w:rFonts w:eastAsia="Times New Roman"/>
          <w:spacing w:val="-3"/>
          <w:sz w:val="24"/>
          <w:szCs w:val="24"/>
        </w:rPr>
        <w:t>игровых действий в ходе деловой игры, карты профессионально-</w:t>
      </w:r>
      <w:r w:rsidRPr="007B110E">
        <w:rPr>
          <w:rFonts w:eastAsia="Times New Roman"/>
          <w:spacing w:val="-6"/>
          <w:sz w:val="24"/>
          <w:szCs w:val="24"/>
        </w:rPr>
        <w:t xml:space="preserve">ролевого и соответствующего речевого поведения каждого участника </w:t>
      </w:r>
      <w:r w:rsidRPr="007B110E">
        <w:rPr>
          <w:rFonts w:eastAsia="Times New Roman"/>
          <w:sz w:val="24"/>
          <w:szCs w:val="24"/>
        </w:rPr>
        <w:t>игры.</w:t>
      </w:r>
    </w:p>
    <w:p w:rsidR="00DF06D4" w:rsidRPr="007B110E" w:rsidRDefault="00DF06D4" w:rsidP="007B110E">
      <w:pPr>
        <w:spacing w:line="276" w:lineRule="auto"/>
        <w:jc w:val="both"/>
        <w:rPr>
          <w:sz w:val="24"/>
          <w:szCs w:val="24"/>
        </w:rPr>
      </w:pP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1"/>
          <w:sz w:val="24"/>
          <w:szCs w:val="24"/>
        </w:rPr>
        <w:t>Деловая игра начинается в</w:t>
      </w:r>
      <w:r w:rsidR="00DF06D4" w:rsidRPr="007B110E">
        <w:rPr>
          <w:rFonts w:eastAsia="Times New Roman"/>
          <w:spacing w:val="-1"/>
          <w:sz w:val="24"/>
          <w:szCs w:val="24"/>
        </w:rPr>
        <w:t>ступительным словом преподавате</w:t>
      </w:r>
      <w:r w:rsidRPr="007B110E">
        <w:rPr>
          <w:rFonts w:eastAsia="Times New Roman"/>
          <w:spacing w:val="-3"/>
          <w:sz w:val="24"/>
          <w:szCs w:val="24"/>
        </w:rPr>
        <w:t>ля, в котором излагается цель вс</w:t>
      </w:r>
      <w:r w:rsidR="00DF06D4" w:rsidRPr="007B110E">
        <w:rPr>
          <w:rFonts w:eastAsia="Times New Roman"/>
          <w:spacing w:val="-3"/>
          <w:sz w:val="24"/>
          <w:szCs w:val="24"/>
        </w:rPr>
        <w:t>ей игры и каждого ее этапа. Тща</w:t>
      </w:r>
      <w:r w:rsidRPr="007B110E">
        <w:rPr>
          <w:rFonts w:eastAsia="Times New Roman"/>
          <w:spacing w:val="-3"/>
          <w:sz w:val="24"/>
          <w:szCs w:val="24"/>
        </w:rPr>
        <w:t xml:space="preserve">тельному анализу подвергается конкретная проблемная ситуация, </w:t>
      </w:r>
      <w:r w:rsidRPr="007B110E">
        <w:rPr>
          <w:rFonts w:eastAsia="Times New Roman"/>
          <w:spacing w:val="-4"/>
          <w:sz w:val="24"/>
          <w:szCs w:val="24"/>
        </w:rPr>
        <w:t>сложившаяся в профессионально</w:t>
      </w:r>
      <w:r w:rsidR="00DF06D4" w:rsidRPr="007B110E">
        <w:rPr>
          <w:rFonts w:eastAsia="Times New Roman"/>
          <w:spacing w:val="-4"/>
          <w:sz w:val="24"/>
          <w:szCs w:val="24"/>
        </w:rPr>
        <w:t>й деятельности трудового (произ</w:t>
      </w:r>
      <w:r w:rsidRPr="007B110E">
        <w:rPr>
          <w:rFonts w:eastAsia="Times New Roman"/>
          <w:spacing w:val="-5"/>
          <w:sz w:val="24"/>
          <w:szCs w:val="24"/>
        </w:rPr>
        <w:t xml:space="preserve">водственного, научного, учебного) коллектива. Затем преподаватель предлагает всем участникам игры изложить мнения, умозаключения </w:t>
      </w:r>
      <w:r w:rsidRPr="007B110E">
        <w:rPr>
          <w:rFonts w:eastAsia="Times New Roman"/>
          <w:spacing w:val="-4"/>
          <w:sz w:val="24"/>
          <w:szCs w:val="24"/>
        </w:rPr>
        <w:t>и выводы относительно содержан</w:t>
      </w:r>
      <w:r w:rsidR="00DF06D4" w:rsidRPr="007B110E">
        <w:rPr>
          <w:rFonts w:eastAsia="Times New Roman"/>
          <w:spacing w:val="-4"/>
          <w:sz w:val="24"/>
          <w:szCs w:val="24"/>
        </w:rPr>
        <w:t>ия, структуры и компонентов про</w:t>
      </w:r>
      <w:r w:rsidRPr="007B110E">
        <w:rPr>
          <w:rFonts w:eastAsia="Times New Roman"/>
          <w:spacing w:val="-6"/>
          <w:sz w:val="24"/>
          <w:szCs w:val="24"/>
        </w:rPr>
        <w:t>блемной ситуации и возможных сп</w:t>
      </w:r>
      <w:r w:rsidR="00DF06D4" w:rsidRPr="007B110E">
        <w:rPr>
          <w:rFonts w:eastAsia="Times New Roman"/>
          <w:spacing w:val="-6"/>
          <w:sz w:val="24"/>
          <w:szCs w:val="24"/>
        </w:rPr>
        <w:t>особов ее разрешения, совместног</w:t>
      </w:r>
      <w:r w:rsidRPr="007B110E">
        <w:rPr>
          <w:rFonts w:eastAsia="Times New Roman"/>
          <w:sz w:val="24"/>
          <w:szCs w:val="24"/>
        </w:rPr>
        <w:t>о решения вытекающих из нее задач.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3"/>
          <w:sz w:val="24"/>
          <w:szCs w:val="24"/>
        </w:rPr>
        <w:t xml:space="preserve">В процессе подготовки решения происходит обмен мнениями, </w:t>
      </w:r>
      <w:r w:rsidRPr="007B110E">
        <w:rPr>
          <w:rFonts w:eastAsia="Times New Roman"/>
          <w:spacing w:val="-5"/>
          <w:sz w:val="24"/>
          <w:szCs w:val="24"/>
        </w:rPr>
        <w:t xml:space="preserve">вырабатывается коллективное мнение, происходит обмен знаниями, </w:t>
      </w:r>
      <w:r w:rsidRPr="007B110E">
        <w:rPr>
          <w:rFonts w:eastAsia="Times New Roman"/>
          <w:spacing w:val="-3"/>
          <w:sz w:val="24"/>
          <w:szCs w:val="24"/>
        </w:rPr>
        <w:t xml:space="preserve">информацией и практическим опытом. При этом </w:t>
      </w:r>
      <w:proofErr w:type="gramStart"/>
      <w:r w:rsidRPr="007B110E">
        <w:rPr>
          <w:rFonts w:eastAsia="Times New Roman"/>
          <w:spacing w:val="-3"/>
          <w:sz w:val="24"/>
          <w:szCs w:val="24"/>
        </w:rPr>
        <w:t>обучаемым</w:t>
      </w:r>
      <w:proofErr w:type="gramEnd"/>
      <w:r w:rsidRPr="007B110E">
        <w:rPr>
          <w:rFonts w:eastAsia="Times New Roman"/>
          <w:spacing w:val="-3"/>
          <w:sz w:val="24"/>
          <w:szCs w:val="24"/>
        </w:rPr>
        <w:t xml:space="preserve"> может понадобиться дополнительная информация, ознакомление с новой </w:t>
      </w:r>
      <w:r w:rsidRPr="007B110E">
        <w:rPr>
          <w:rFonts w:eastAsia="Times New Roman"/>
          <w:sz w:val="24"/>
          <w:szCs w:val="24"/>
        </w:rPr>
        <w:t>литературой, консультации.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>Преподаватель стимулирует и направляет дискуссию.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5"/>
          <w:sz w:val="24"/>
          <w:szCs w:val="24"/>
        </w:rPr>
        <w:t xml:space="preserve">Преподаватель также подводит итоги дискуссии на каждом этапе деловой игры, комментирует </w:t>
      </w:r>
      <w:r w:rsidRPr="007B110E">
        <w:rPr>
          <w:rFonts w:eastAsia="Times New Roman"/>
          <w:spacing w:val="-5"/>
          <w:sz w:val="24"/>
          <w:szCs w:val="24"/>
        </w:rPr>
        <w:lastRenderedPageBreak/>
        <w:t>и и</w:t>
      </w:r>
      <w:r w:rsidR="00DF06D4" w:rsidRPr="007B110E">
        <w:rPr>
          <w:rFonts w:eastAsia="Times New Roman"/>
          <w:spacing w:val="-5"/>
          <w:sz w:val="24"/>
          <w:szCs w:val="24"/>
        </w:rPr>
        <w:t>справляет речевые ошибки обучае</w:t>
      </w:r>
      <w:r w:rsidRPr="007B110E">
        <w:rPr>
          <w:rFonts w:eastAsia="Times New Roman"/>
          <w:spacing w:val="-4"/>
          <w:sz w:val="24"/>
          <w:szCs w:val="24"/>
        </w:rPr>
        <w:t>мых, делая это в тактичной форме,</w:t>
      </w:r>
      <w:r w:rsidR="00DF06D4" w:rsidRPr="007B110E">
        <w:rPr>
          <w:rFonts w:eastAsia="Times New Roman"/>
          <w:spacing w:val="-4"/>
          <w:sz w:val="24"/>
          <w:szCs w:val="24"/>
        </w:rPr>
        <w:t xml:space="preserve"> не называя конкретных лиц, сде</w:t>
      </w:r>
      <w:r w:rsidRPr="007B110E">
        <w:rPr>
          <w:rFonts w:eastAsia="Times New Roman"/>
          <w:sz w:val="24"/>
          <w:szCs w:val="24"/>
        </w:rPr>
        <w:t>лавших ошибки.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6"/>
          <w:sz w:val="24"/>
          <w:szCs w:val="24"/>
        </w:rPr>
        <w:t xml:space="preserve">В ходе дискуссии полезно использовать интерактивную доску для </w:t>
      </w:r>
      <w:r w:rsidRPr="007B110E">
        <w:rPr>
          <w:rFonts w:eastAsia="Times New Roman"/>
          <w:spacing w:val="-4"/>
          <w:sz w:val="24"/>
          <w:szCs w:val="24"/>
        </w:rPr>
        <w:t>записи различных точек зрения н</w:t>
      </w:r>
      <w:r w:rsidR="00DF06D4" w:rsidRPr="007B110E">
        <w:rPr>
          <w:rFonts w:eastAsia="Times New Roman"/>
          <w:spacing w:val="-4"/>
          <w:sz w:val="24"/>
          <w:szCs w:val="24"/>
        </w:rPr>
        <w:t>а решение задачи, вывешивать ма</w:t>
      </w:r>
      <w:r w:rsidRPr="007B110E">
        <w:rPr>
          <w:rFonts w:eastAsia="Times New Roman"/>
          <w:spacing w:val="-5"/>
          <w:sz w:val="24"/>
          <w:szCs w:val="24"/>
        </w:rPr>
        <w:t>териалы (схемы) с предлагаемыми вариантами решения.</w:t>
      </w:r>
    </w:p>
    <w:p w:rsidR="00C57053" w:rsidRPr="007B110E" w:rsidRDefault="00C57053" w:rsidP="007B110E">
      <w:pPr>
        <w:spacing w:line="276" w:lineRule="auto"/>
        <w:jc w:val="both"/>
        <w:rPr>
          <w:sz w:val="24"/>
          <w:szCs w:val="24"/>
        </w:rPr>
      </w:pPr>
      <w:r w:rsidRPr="007B110E">
        <w:rPr>
          <w:rFonts w:eastAsia="Times New Roman"/>
          <w:spacing w:val="-7"/>
          <w:sz w:val="24"/>
          <w:szCs w:val="24"/>
        </w:rPr>
        <w:t>На заключительном этапе диск</w:t>
      </w:r>
      <w:r w:rsidR="00DF06D4" w:rsidRPr="007B110E">
        <w:rPr>
          <w:rFonts w:eastAsia="Times New Roman"/>
          <w:spacing w:val="-7"/>
          <w:sz w:val="24"/>
          <w:szCs w:val="24"/>
        </w:rPr>
        <w:t>уссии участники игры должны при</w:t>
      </w:r>
      <w:r w:rsidRPr="007B110E">
        <w:rPr>
          <w:rFonts w:eastAsia="Times New Roman"/>
          <w:spacing w:val="-4"/>
          <w:sz w:val="24"/>
          <w:szCs w:val="24"/>
        </w:rPr>
        <w:t xml:space="preserve">нять согласованное решение, сообщить свои особые мнения и </w:t>
      </w:r>
      <w:r w:rsidR="00DF06D4" w:rsidRPr="007B110E">
        <w:rPr>
          <w:rFonts w:eastAsia="Times New Roman"/>
          <w:spacing w:val="-4"/>
          <w:sz w:val="24"/>
          <w:szCs w:val="24"/>
        </w:rPr>
        <w:t>уста</w:t>
      </w:r>
      <w:r w:rsidRPr="007B110E">
        <w:rPr>
          <w:rFonts w:eastAsia="Times New Roman"/>
          <w:spacing w:val="-3"/>
          <w:sz w:val="24"/>
          <w:szCs w:val="24"/>
        </w:rPr>
        <w:t xml:space="preserve">новить степень соответствия принимаемого решения целям игры, </w:t>
      </w:r>
      <w:r w:rsidRPr="007B110E">
        <w:rPr>
          <w:rFonts w:eastAsia="Times New Roman"/>
          <w:sz w:val="24"/>
          <w:szCs w:val="24"/>
        </w:rPr>
        <w:t>конкретной ситуации и поставленным задачам.</w:t>
      </w:r>
      <w:r w:rsidR="00DF06D4" w:rsidRPr="007B110E">
        <w:rPr>
          <w:sz w:val="24"/>
          <w:szCs w:val="24"/>
        </w:rPr>
        <w:t xml:space="preserve"> </w:t>
      </w:r>
      <w:r w:rsidR="003C2EA4" w:rsidRPr="007B110E">
        <w:rPr>
          <w:sz w:val="24"/>
          <w:szCs w:val="24"/>
        </w:rPr>
        <w:t xml:space="preserve">Затем преподаватель вместе с судьями (арбитрами) проводит </w:t>
      </w:r>
      <w:r w:rsidRPr="007B110E">
        <w:rPr>
          <w:rFonts w:eastAsia="Times New Roman"/>
          <w:spacing w:val="-2"/>
          <w:sz w:val="24"/>
          <w:szCs w:val="24"/>
        </w:rPr>
        <w:t xml:space="preserve">разбор деловой игры, анализирует качество профессиональной и </w:t>
      </w:r>
      <w:r w:rsidRPr="007B110E">
        <w:rPr>
          <w:rFonts w:eastAsia="Times New Roman"/>
          <w:spacing w:val="-3"/>
          <w:sz w:val="24"/>
          <w:szCs w:val="24"/>
        </w:rPr>
        <w:t>иноязычной речевой деятельнос</w:t>
      </w:r>
      <w:r w:rsidR="003C2EA4" w:rsidRPr="007B110E">
        <w:rPr>
          <w:rFonts w:eastAsia="Times New Roman"/>
          <w:spacing w:val="-3"/>
          <w:sz w:val="24"/>
          <w:szCs w:val="24"/>
        </w:rPr>
        <w:t>ти. Отдельному анализу подверга</w:t>
      </w:r>
      <w:r w:rsidRPr="007B110E">
        <w:rPr>
          <w:rFonts w:eastAsia="Times New Roman"/>
          <w:spacing w:val="-3"/>
          <w:sz w:val="24"/>
          <w:szCs w:val="24"/>
        </w:rPr>
        <w:t>ется иноязычное речевое поведен</w:t>
      </w:r>
      <w:r w:rsidR="003C2EA4" w:rsidRPr="007B110E">
        <w:rPr>
          <w:rFonts w:eastAsia="Times New Roman"/>
          <w:spacing w:val="-3"/>
          <w:sz w:val="24"/>
          <w:szCs w:val="24"/>
        </w:rPr>
        <w:t>ие каждого участника, даются ка</w:t>
      </w:r>
      <w:r w:rsidRPr="007B110E">
        <w:rPr>
          <w:rFonts w:eastAsia="Times New Roman"/>
          <w:spacing w:val="-2"/>
          <w:sz w:val="24"/>
          <w:szCs w:val="24"/>
        </w:rPr>
        <w:t xml:space="preserve">чественные и количественные характеристики иноязычной речи. </w:t>
      </w:r>
      <w:r w:rsidRPr="007B110E">
        <w:rPr>
          <w:rFonts w:eastAsia="Times New Roman"/>
          <w:spacing w:val="-3"/>
          <w:sz w:val="24"/>
          <w:szCs w:val="24"/>
        </w:rPr>
        <w:t xml:space="preserve">Преподаватель отмечает, что активная мыслительная деятельность </w:t>
      </w:r>
      <w:r w:rsidRPr="007B110E">
        <w:rPr>
          <w:rFonts w:eastAsia="Times New Roman"/>
          <w:spacing w:val="-4"/>
          <w:sz w:val="24"/>
          <w:szCs w:val="24"/>
        </w:rPr>
        <w:t xml:space="preserve">участников игры, взаимодействие языков (родного и иностранного) </w:t>
      </w:r>
      <w:r w:rsidRPr="007B110E">
        <w:rPr>
          <w:rFonts w:eastAsia="Times New Roman"/>
          <w:spacing w:val="-3"/>
          <w:sz w:val="24"/>
          <w:szCs w:val="24"/>
        </w:rPr>
        <w:t>не могли не привести к рече</w:t>
      </w:r>
      <w:r w:rsidR="003C2EA4" w:rsidRPr="007B110E">
        <w:rPr>
          <w:rFonts w:eastAsia="Times New Roman"/>
          <w:spacing w:val="-3"/>
          <w:sz w:val="24"/>
          <w:szCs w:val="24"/>
        </w:rPr>
        <w:t>вым ошибкам, обусловленным межъ</w:t>
      </w:r>
      <w:r w:rsidRPr="007B110E">
        <w:rPr>
          <w:rFonts w:eastAsia="Times New Roman"/>
          <w:spacing w:val="-3"/>
          <w:sz w:val="24"/>
          <w:szCs w:val="24"/>
        </w:rPr>
        <w:t>языковой и внутриязыковой инте</w:t>
      </w:r>
      <w:r w:rsidR="003C2EA4" w:rsidRPr="007B110E">
        <w:rPr>
          <w:rFonts w:eastAsia="Times New Roman"/>
          <w:spacing w:val="-3"/>
          <w:sz w:val="24"/>
          <w:szCs w:val="24"/>
        </w:rPr>
        <w:t>рференцией. Вследствие этого по</w:t>
      </w:r>
      <w:r w:rsidRPr="007B110E">
        <w:rPr>
          <w:rFonts w:eastAsia="Times New Roman"/>
          <w:spacing w:val="-6"/>
          <w:sz w:val="24"/>
          <w:szCs w:val="24"/>
        </w:rPr>
        <w:t>является необходимость работы над ошибками. Преподаватель пред</w:t>
      </w:r>
      <w:r w:rsidRPr="007B110E">
        <w:rPr>
          <w:rFonts w:eastAsia="Times New Roman"/>
          <w:spacing w:val="-6"/>
          <w:sz w:val="24"/>
          <w:szCs w:val="24"/>
        </w:rPr>
        <w:softHyphen/>
      </w:r>
      <w:r w:rsidRPr="007B110E">
        <w:rPr>
          <w:rFonts w:eastAsia="Times New Roman"/>
          <w:spacing w:val="-3"/>
          <w:sz w:val="24"/>
          <w:szCs w:val="24"/>
        </w:rPr>
        <w:t>лагает выполнить ряд корректив</w:t>
      </w:r>
      <w:r w:rsidR="003C2EA4" w:rsidRPr="007B110E">
        <w:rPr>
          <w:rFonts w:eastAsia="Times New Roman"/>
          <w:spacing w:val="-3"/>
          <w:sz w:val="24"/>
          <w:szCs w:val="24"/>
        </w:rPr>
        <w:t>ных упражнений сразу после дело</w:t>
      </w:r>
      <w:r w:rsidRPr="007B110E">
        <w:rPr>
          <w:rFonts w:eastAsia="Times New Roman"/>
          <w:spacing w:val="-5"/>
          <w:sz w:val="24"/>
          <w:szCs w:val="24"/>
        </w:rPr>
        <w:t xml:space="preserve">вой игры или на последующем занятии. Он также может предложить </w:t>
      </w:r>
      <w:r w:rsidRPr="007B110E">
        <w:rPr>
          <w:rFonts w:eastAsia="Times New Roman"/>
          <w:spacing w:val="-3"/>
          <w:sz w:val="24"/>
          <w:szCs w:val="24"/>
        </w:rPr>
        <w:t>каждому или отдельным игрокам карточки с отмеченными на них наиболее существенными ошибками и рекомендациями выполнить те или иные упражнения или поработать со</w:t>
      </w:r>
      <w:r w:rsidR="003C2EA4" w:rsidRPr="007B110E">
        <w:rPr>
          <w:rFonts w:eastAsia="Times New Roman"/>
          <w:spacing w:val="-3"/>
          <w:sz w:val="24"/>
          <w:szCs w:val="24"/>
        </w:rPr>
        <w:t xml:space="preserve"> словарем, грамматиче</w:t>
      </w:r>
      <w:r w:rsidRPr="007B110E">
        <w:rPr>
          <w:rFonts w:eastAsia="Times New Roman"/>
          <w:spacing w:val="-4"/>
          <w:sz w:val="24"/>
          <w:szCs w:val="24"/>
        </w:rPr>
        <w:t xml:space="preserve">ским справочником или учебником. В конце разбора преподаватель </w:t>
      </w:r>
      <w:r w:rsidRPr="007B110E">
        <w:rPr>
          <w:rFonts w:eastAsia="Times New Roman"/>
          <w:spacing w:val="-5"/>
          <w:sz w:val="24"/>
          <w:szCs w:val="24"/>
        </w:rPr>
        <w:t xml:space="preserve">дает развернутую итоговую оценку </w:t>
      </w:r>
      <w:r w:rsidR="003C2EA4" w:rsidRPr="007B110E">
        <w:rPr>
          <w:rFonts w:eastAsia="Times New Roman"/>
          <w:spacing w:val="-5"/>
          <w:sz w:val="24"/>
          <w:szCs w:val="24"/>
        </w:rPr>
        <w:t>участия в игре каждого из обуча</w:t>
      </w:r>
      <w:r w:rsidRPr="007B110E">
        <w:rPr>
          <w:rFonts w:eastAsia="Times New Roman"/>
          <w:spacing w:val="-4"/>
          <w:sz w:val="24"/>
          <w:szCs w:val="24"/>
        </w:rPr>
        <w:t>ющегося, объясняет значение иг</w:t>
      </w:r>
      <w:r w:rsidR="003C2EA4" w:rsidRPr="007B110E">
        <w:rPr>
          <w:rFonts w:eastAsia="Times New Roman"/>
          <w:spacing w:val="-4"/>
          <w:sz w:val="24"/>
          <w:szCs w:val="24"/>
        </w:rPr>
        <w:t>ры для дальнейшей профессиональ</w:t>
      </w:r>
      <w:r w:rsidRPr="007B110E">
        <w:rPr>
          <w:rFonts w:eastAsia="Times New Roman"/>
          <w:sz w:val="24"/>
          <w:szCs w:val="24"/>
        </w:rPr>
        <w:t xml:space="preserve">ной деятельности </w:t>
      </w:r>
      <w:proofErr w:type="gramStart"/>
      <w:r w:rsidRPr="007B110E">
        <w:rPr>
          <w:rFonts w:eastAsia="Times New Roman"/>
          <w:sz w:val="24"/>
          <w:szCs w:val="24"/>
        </w:rPr>
        <w:t>обучаемых</w:t>
      </w:r>
      <w:proofErr w:type="gramEnd"/>
      <w:r w:rsidRPr="007B110E">
        <w:rPr>
          <w:rFonts w:eastAsia="Times New Roman"/>
          <w:sz w:val="24"/>
          <w:szCs w:val="24"/>
        </w:rPr>
        <w:t>.</w:t>
      </w:r>
    </w:p>
    <w:sectPr w:rsidR="00C57053" w:rsidRPr="007B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ACA7C6"/>
    <w:lvl w:ilvl="0">
      <w:numFmt w:val="bullet"/>
      <w:lvlText w:val="*"/>
      <w:lvlJc w:val="left"/>
    </w:lvl>
  </w:abstractNum>
  <w:abstractNum w:abstractNumId="1">
    <w:nsid w:val="068848A7"/>
    <w:multiLevelType w:val="hybridMultilevel"/>
    <w:tmpl w:val="E8E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8DE"/>
    <w:multiLevelType w:val="hybridMultilevel"/>
    <w:tmpl w:val="1E2E3DBA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3F23"/>
    <w:multiLevelType w:val="hybridMultilevel"/>
    <w:tmpl w:val="ACF6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741"/>
    <w:multiLevelType w:val="hybridMultilevel"/>
    <w:tmpl w:val="E5A21FA0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D97"/>
    <w:multiLevelType w:val="hybridMultilevel"/>
    <w:tmpl w:val="7470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A03D0"/>
    <w:multiLevelType w:val="hybridMultilevel"/>
    <w:tmpl w:val="E64C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3558C"/>
    <w:multiLevelType w:val="hybridMultilevel"/>
    <w:tmpl w:val="48D48216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893"/>
    <w:multiLevelType w:val="hybridMultilevel"/>
    <w:tmpl w:val="CE88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B40"/>
    <w:multiLevelType w:val="singleLevel"/>
    <w:tmpl w:val="BE6A8AB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38746A34"/>
    <w:multiLevelType w:val="hybridMultilevel"/>
    <w:tmpl w:val="4F1A24A2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E33E2"/>
    <w:multiLevelType w:val="hybridMultilevel"/>
    <w:tmpl w:val="5928CF48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C16B4"/>
    <w:multiLevelType w:val="singleLevel"/>
    <w:tmpl w:val="7B501B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E6274E8"/>
    <w:multiLevelType w:val="hybridMultilevel"/>
    <w:tmpl w:val="746CD668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B0F72"/>
    <w:multiLevelType w:val="hybridMultilevel"/>
    <w:tmpl w:val="99F02974"/>
    <w:lvl w:ilvl="0" w:tplc="F6BAF0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C"/>
    <w:rsid w:val="002D09B8"/>
    <w:rsid w:val="003C2EA4"/>
    <w:rsid w:val="003E27D7"/>
    <w:rsid w:val="004D4D6D"/>
    <w:rsid w:val="004E009C"/>
    <w:rsid w:val="0069074D"/>
    <w:rsid w:val="007B110E"/>
    <w:rsid w:val="00BB6E1E"/>
    <w:rsid w:val="00C57053"/>
    <w:rsid w:val="00DF06D4"/>
    <w:rsid w:val="00E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11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0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7B11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11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0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7B110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xk@acx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9;&#1093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2018-01-17T12:21:00Z</dcterms:created>
  <dcterms:modified xsi:type="dcterms:W3CDTF">2018-01-22T11:28:00Z</dcterms:modified>
</cp:coreProperties>
</file>