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1F" w:rsidRPr="00AF2794" w:rsidRDefault="00883A1F" w:rsidP="00883A1F">
      <w:pPr>
        <w:suppressAutoHyphens/>
        <w:spacing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A1F" w:rsidRPr="00AF2794" w:rsidRDefault="00883A1F" w:rsidP="00883A1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F27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</w:t>
      </w:r>
    </w:p>
    <w:p w:rsidR="00AF2794" w:rsidRPr="00AF2794" w:rsidRDefault="00883A1F" w:rsidP="00883A1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F27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 выполнению лабораторной работы </w:t>
      </w:r>
    </w:p>
    <w:p w:rsidR="00883A1F" w:rsidRPr="00AF2794" w:rsidRDefault="00F12914" w:rsidP="00883A1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F27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«Расчёт показателей эффективности использования основных средств»</w:t>
      </w:r>
    </w:p>
    <w:p w:rsidR="00883A1F" w:rsidRPr="00AF2794" w:rsidRDefault="00883A1F" w:rsidP="00883A1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F27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F12914" w:rsidRPr="00AF27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МДК.05.01  Управление структурным подразделением организации</w:t>
      </w:r>
    </w:p>
    <w:p w:rsidR="00883A1F" w:rsidRPr="00AF2794" w:rsidRDefault="00883A1F" w:rsidP="00E943A4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F27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для специальности</w:t>
      </w:r>
    </w:p>
    <w:p w:rsidR="00F12914" w:rsidRPr="00AF2794" w:rsidRDefault="00F12914" w:rsidP="00F129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794">
        <w:rPr>
          <w:rFonts w:ascii="Times New Roman" w:hAnsi="Times New Roman" w:cs="Times New Roman"/>
          <w:b/>
          <w:sz w:val="24"/>
          <w:szCs w:val="24"/>
        </w:rPr>
        <w:t>19.02.03  Технология хлеба, кондитерских и макаронных изделий</w:t>
      </w:r>
    </w:p>
    <w:p w:rsidR="00883A1F" w:rsidRPr="00AF2794" w:rsidRDefault="00883A1F" w:rsidP="00883A1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3A1F" w:rsidRPr="00AF2794" w:rsidRDefault="00F12914" w:rsidP="00AF279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F2794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Семенец</w:t>
      </w:r>
      <w:proofErr w:type="spellEnd"/>
      <w:r w:rsidR="00AF2794" w:rsidRPr="00AF2794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Оксана Владимировна</w:t>
      </w:r>
      <w:r w:rsidRPr="00AF2794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,  преподаватель</w:t>
      </w:r>
    </w:p>
    <w:p w:rsidR="00AF2794" w:rsidRPr="00AF2794" w:rsidRDefault="00AF2794" w:rsidP="00AF2794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F27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ГБПОУ </w:t>
      </w:r>
      <w:r w:rsidRPr="00AF27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”</w:t>
      </w:r>
      <w:r w:rsidRPr="00AF2794">
        <w:rPr>
          <w:rFonts w:ascii="Times New Roman" w:eastAsia="Calibri" w:hAnsi="Times New Roman" w:cs="Times New Roman"/>
          <w:i/>
          <w:sz w:val="24"/>
          <w:szCs w:val="24"/>
        </w:rPr>
        <w:t xml:space="preserve"> Дзержинский техникум бизнеса и технологий</w:t>
      </w:r>
      <w:r w:rsidRPr="00AF27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”</w:t>
      </w:r>
    </w:p>
    <w:p w:rsidR="00883A1F" w:rsidRPr="00AF2794" w:rsidRDefault="00883A1F" w:rsidP="00883A1F">
      <w:pPr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F12914" w:rsidRPr="00AF2794" w:rsidRDefault="00F12914" w:rsidP="001F61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794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к выполнению практической работы №11 </w:t>
      </w:r>
      <w:r w:rsidRPr="00AF2794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AF2794">
        <w:rPr>
          <w:rFonts w:ascii="Times New Roman" w:eastAsia="Calibri" w:hAnsi="Times New Roman" w:cs="Times New Roman"/>
          <w:bCs/>
          <w:sz w:val="24"/>
          <w:szCs w:val="24"/>
        </w:rPr>
        <w:t xml:space="preserve">Расчёт показателей эффективности использования основных средств» </w:t>
      </w:r>
      <w:r w:rsidRPr="00AF279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AF2794">
        <w:rPr>
          <w:rFonts w:ascii="Times New Roman" w:eastAsia="Calibri" w:hAnsi="Times New Roman" w:cs="Times New Roman"/>
          <w:bCs/>
          <w:sz w:val="24"/>
          <w:szCs w:val="24"/>
        </w:rPr>
        <w:t>МДК.05.01  Управление структурным подразделением организации</w:t>
      </w:r>
      <w:r w:rsidRPr="00AF2794">
        <w:rPr>
          <w:rFonts w:ascii="Times New Roman" w:eastAsia="Times New Roman" w:hAnsi="Times New Roman" w:cs="Times New Roman"/>
          <w:sz w:val="24"/>
          <w:szCs w:val="24"/>
        </w:rPr>
        <w:t xml:space="preserve"> разработаны в соответствии с рабочим учебным планом специальности </w:t>
      </w:r>
      <w:r w:rsidR="00214CA0" w:rsidRPr="00AF2794">
        <w:rPr>
          <w:rFonts w:ascii="Times New Roman" w:hAnsi="Times New Roman" w:cs="Times New Roman"/>
          <w:sz w:val="24"/>
          <w:szCs w:val="24"/>
        </w:rPr>
        <w:t>19.02.03  Технология хлеба, кондитерских и макаронных изделий</w:t>
      </w:r>
      <w:r w:rsidR="00D43DF8" w:rsidRPr="00AF2794">
        <w:rPr>
          <w:rFonts w:ascii="Times New Roman" w:hAnsi="Times New Roman" w:cs="Times New Roman"/>
          <w:sz w:val="24"/>
          <w:szCs w:val="24"/>
        </w:rPr>
        <w:t xml:space="preserve"> </w:t>
      </w:r>
      <w:r w:rsidRPr="00AF2794">
        <w:rPr>
          <w:rFonts w:ascii="Times New Roman" w:eastAsia="Times New Roman" w:hAnsi="Times New Roman" w:cs="Times New Roman"/>
          <w:sz w:val="24"/>
          <w:szCs w:val="24"/>
        </w:rPr>
        <w:t>и рабочей программой</w:t>
      </w:r>
      <w:r w:rsidR="001F61C2" w:rsidRPr="00AF2794">
        <w:rPr>
          <w:rFonts w:ascii="Times New Roman" w:eastAsia="Times New Roman" w:hAnsi="Times New Roman" w:cs="Times New Roman"/>
          <w:sz w:val="24"/>
          <w:szCs w:val="24"/>
        </w:rPr>
        <w:t xml:space="preserve"> ПМ.05</w:t>
      </w:r>
      <w:r w:rsidRPr="00AF2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1C2" w:rsidRPr="00AF2794">
        <w:rPr>
          <w:rFonts w:ascii="Times New Roman" w:hAnsi="Times New Roman" w:cs="Times New Roman"/>
          <w:sz w:val="24"/>
          <w:szCs w:val="24"/>
        </w:rPr>
        <w:t xml:space="preserve">Организации работы структурного подразделения </w:t>
      </w:r>
      <w:r w:rsidRPr="00AF2794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  <w:r w:rsidR="00DC017F" w:rsidRPr="00AF2794">
        <w:rPr>
          <w:rFonts w:ascii="Times New Roman" w:eastAsia="Calibri" w:hAnsi="Times New Roman" w:cs="Times New Roman"/>
          <w:bCs/>
          <w:sz w:val="24"/>
          <w:szCs w:val="24"/>
        </w:rPr>
        <w:t>МДК.05.01  Управление структурным подразделением организации</w:t>
      </w:r>
      <w:r w:rsidR="00DC017F" w:rsidRPr="00AF2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794">
        <w:rPr>
          <w:rFonts w:ascii="Times New Roman" w:eastAsia="Times New Roman" w:hAnsi="Times New Roman" w:cs="Times New Roman"/>
          <w:sz w:val="24"/>
          <w:szCs w:val="24"/>
        </w:rPr>
        <w:t xml:space="preserve">с учетом требований ФГОС по специальности </w:t>
      </w:r>
      <w:r w:rsidR="00DC017F" w:rsidRPr="00AF2794">
        <w:rPr>
          <w:rFonts w:ascii="Times New Roman" w:hAnsi="Times New Roman" w:cs="Times New Roman"/>
          <w:sz w:val="24"/>
          <w:szCs w:val="24"/>
        </w:rPr>
        <w:t>19.02.03  Технология хлеба</w:t>
      </w:r>
      <w:proofErr w:type="gramEnd"/>
      <w:r w:rsidR="00DC017F" w:rsidRPr="00AF2794">
        <w:rPr>
          <w:rFonts w:ascii="Times New Roman" w:hAnsi="Times New Roman" w:cs="Times New Roman"/>
          <w:sz w:val="24"/>
          <w:szCs w:val="24"/>
        </w:rPr>
        <w:t>, кондитерских и макаронных изделий.</w:t>
      </w:r>
    </w:p>
    <w:p w:rsidR="00F12914" w:rsidRPr="00AF2794" w:rsidRDefault="00F12914" w:rsidP="00E943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практической работы является формирование у студентов</w:t>
      </w:r>
    </w:p>
    <w:p w:rsidR="00F12914" w:rsidRPr="00AF2794" w:rsidRDefault="00F12914" w:rsidP="00E943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знаний:</w:t>
      </w:r>
    </w:p>
    <w:p w:rsidR="00DC017F" w:rsidRPr="00AF2794" w:rsidRDefault="00DC017F" w:rsidP="00E943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794">
        <w:rPr>
          <w:rFonts w:ascii="Times New Roman" w:hAnsi="Times New Roman" w:cs="Times New Roman"/>
          <w:sz w:val="24"/>
          <w:szCs w:val="24"/>
        </w:rPr>
        <w:t>методики расчета экономических показателей;</w:t>
      </w:r>
    </w:p>
    <w:p w:rsidR="00DC017F" w:rsidRPr="00AF2794" w:rsidRDefault="00F12914" w:rsidP="00E943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умений:</w:t>
      </w:r>
    </w:p>
    <w:p w:rsidR="00F12914" w:rsidRPr="00AF2794" w:rsidRDefault="00DC017F" w:rsidP="00E943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794">
        <w:rPr>
          <w:rFonts w:ascii="Times New Roman" w:hAnsi="Times New Roman" w:cs="Times New Roman"/>
          <w:sz w:val="24"/>
          <w:szCs w:val="24"/>
        </w:rPr>
        <w:t>рассчитывать экономические показатели структурного подразделения организации;</w:t>
      </w:r>
    </w:p>
    <w:p w:rsidR="00F12914" w:rsidRPr="00AF2794" w:rsidRDefault="00F12914" w:rsidP="00E943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компетенций:</w:t>
      </w:r>
    </w:p>
    <w:p w:rsidR="00DC017F" w:rsidRPr="00AF2794" w:rsidRDefault="00DC017F" w:rsidP="00E943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794">
        <w:rPr>
          <w:rFonts w:ascii="Times New Roman" w:hAnsi="Times New Roman" w:cs="Times New Roman"/>
          <w:sz w:val="24"/>
          <w:szCs w:val="24"/>
        </w:rPr>
        <w:t>ПК 5.1. Планировать основные показатели производства продукции и оказания услуг в области производства хлеба, хлебобулочных, кондитерских и макаронных изделий.</w:t>
      </w:r>
    </w:p>
    <w:p w:rsidR="00F12914" w:rsidRPr="00AF2794" w:rsidRDefault="00F12914" w:rsidP="00E943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компетенций:</w:t>
      </w:r>
    </w:p>
    <w:p w:rsidR="00DC017F" w:rsidRPr="00AF2794" w:rsidRDefault="00DC017F" w:rsidP="00E943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7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F279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C017F" w:rsidRPr="00AF2794" w:rsidRDefault="00DC017F" w:rsidP="00E943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7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F279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C017F" w:rsidRPr="00AF2794" w:rsidRDefault="00DC017F" w:rsidP="00E943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27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F279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DC017F" w:rsidRPr="00AF2794" w:rsidRDefault="00DC017F" w:rsidP="00E943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79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адресована студентам третьего  курса, обучающимся по специальности </w:t>
      </w:r>
      <w:r w:rsidRPr="00AF2794">
        <w:rPr>
          <w:rFonts w:ascii="Times New Roman" w:hAnsi="Times New Roman" w:cs="Times New Roman"/>
          <w:sz w:val="24"/>
          <w:szCs w:val="24"/>
        </w:rPr>
        <w:t>19.02.03  Технология х</w:t>
      </w:r>
      <w:r w:rsidR="00E943A4" w:rsidRPr="00AF2794">
        <w:rPr>
          <w:rFonts w:ascii="Times New Roman" w:hAnsi="Times New Roman" w:cs="Times New Roman"/>
          <w:sz w:val="24"/>
          <w:szCs w:val="24"/>
        </w:rPr>
        <w:t>леба, кондитерских и макаронных</w:t>
      </w:r>
      <w:r w:rsidR="00D43DF8" w:rsidRPr="00AF2794">
        <w:rPr>
          <w:rFonts w:ascii="Times New Roman" w:hAnsi="Times New Roman" w:cs="Times New Roman"/>
          <w:sz w:val="24"/>
          <w:szCs w:val="24"/>
        </w:rPr>
        <w:t xml:space="preserve"> </w:t>
      </w:r>
      <w:r w:rsidRPr="00AF2794">
        <w:rPr>
          <w:rFonts w:ascii="Times New Roman" w:hAnsi="Times New Roman" w:cs="Times New Roman"/>
          <w:sz w:val="24"/>
          <w:szCs w:val="24"/>
        </w:rPr>
        <w:t>изделий</w:t>
      </w:r>
      <w:r w:rsidRPr="00AF2794">
        <w:rPr>
          <w:rFonts w:ascii="Times New Roman" w:hAnsi="Times New Roman" w:cs="Times New Roman"/>
          <w:color w:val="000000"/>
          <w:sz w:val="24"/>
          <w:szCs w:val="24"/>
        </w:rPr>
        <w:t xml:space="preserve">, преподавателям </w:t>
      </w:r>
      <w:r w:rsidR="003943E5" w:rsidRPr="00AF2794">
        <w:rPr>
          <w:rFonts w:ascii="Times New Roman" w:hAnsi="Times New Roman" w:cs="Times New Roman"/>
          <w:color w:val="000000"/>
          <w:sz w:val="24"/>
          <w:szCs w:val="24"/>
        </w:rPr>
        <w:t>профессиональных модулей.</w:t>
      </w:r>
      <w:r w:rsidRPr="00AF2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43E5" w:rsidRPr="00AF2794" w:rsidRDefault="003943E5" w:rsidP="00E943A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794" w:rsidRDefault="00AF2794" w:rsidP="00E943A4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943A4" w:rsidRPr="00AF2794" w:rsidRDefault="00E943A4" w:rsidP="00E943A4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794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  <w:r w:rsidR="00AF2794">
        <w:rPr>
          <w:rFonts w:ascii="Times New Roman" w:hAnsi="Times New Roman" w:cs="Times New Roman"/>
          <w:i/>
          <w:sz w:val="24"/>
          <w:szCs w:val="24"/>
          <w:lang w:val="uk-UA"/>
        </w:rPr>
        <w:t>№11</w:t>
      </w:r>
      <w:bookmarkStart w:id="0" w:name="_GoBack"/>
      <w:bookmarkEnd w:id="0"/>
    </w:p>
    <w:p w:rsidR="00AF2794" w:rsidRPr="00AF2794" w:rsidRDefault="00AF2794" w:rsidP="00E943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3A4" w:rsidRPr="00AF2794" w:rsidRDefault="00E943A4" w:rsidP="00E943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794">
        <w:rPr>
          <w:rFonts w:ascii="Times New Roman" w:hAnsi="Times New Roman" w:cs="Times New Roman"/>
          <w:sz w:val="24"/>
          <w:szCs w:val="24"/>
        </w:rPr>
        <w:t>Тема. Основные фонды организации.</w:t>
      </w:r>
    </w:p>
    <w:p w:rsidR="00E943A4" w:rsidRPr="00AF2794" w:rsidRDefault="00E943A4" w:rsidP="00E943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794">
        <w:rPr>
          <w:rFonts w:ascii="Times New Roman" w:hAnsi="Times New Roman" w:cs="Times New Roman"/>
          <w:sz w:val="24"/>
          <w:szCs w:val="24"/>
        </w:rPr>
        <w:t>Цель. Научиться рассчитывать основные показатели использования основных производственных фондов организации.</w:t>
      </w:r>
    </w:p>
    <w:p w:rsidR="00E943A4" w:rsidRPr="00AF2794" w:rsidRDefault="00E943A4" w:rsidP="00E943A4">
      <w:pPr>
        <w:spacing w:before="100" w:beforeAutospacing="1" w:after="84"/>
        <w:ind w:right="407"/>
        <w:contextualSpacing/>
        <w:outlineLvl w:val="2"/>
        <w:rPr>
          <w:rFonts w:ascii="Times New Roman" w:eastAsia="Times New Roman" w:hAnsi="Times New Roman" w:cs="Times New Roman"/>
          <w:b/>
          <w:bCs/>
          <w:iCs/>
          <w:color w:val="408080"/>
          <w:sz w:val="24"/>
          <w:szCs w:val="24"/>
          <w:lang w:eastAsia="ja-JP"/>
        </w:rPr>
      </w:pPr>
    </w:p>
    <w:p w:rsidR="00E943A4" w:rsidRPr="00AF2794" w:rsidRDefault="00E943A4" w:rsidP="00E943A4">
      <w:pPr>
        <w:spacing w:before="100" w:beforeAutospacing="1" w:after="84"/>
        <w:ind w:left="407" w:right="40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ja-JP"/>
        </w:rPr>
      </w:pPr>
      <w:r w:rsidRPr="00AF279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ja-JP"/>
        </w:rPr>
        <w:t>Задача  1.</w:t>
      </w:r>
    </w:p>
    <w:p w:rsidR="00E943A4" w:rsidRPr="00AF2794" w:rsidRDefault="00E943A4" w:rsidP="00E943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794">
        <w:rPr>
          <w:rFonts w:ascii="Times New Roman" w:hAnsi="Times New Roman" w:cs="Times New Roman"/>
          <w:sz w:val="24"/>
          <w:szCs w:val="24"/>
        </w:rPr>
        <w:t xml:space="preserve"> По данным приведенным в таблице, определить фондоотдачу и фондоемкость и фондовооруженность ОПФ, указать на каком предприятии лучше используются ОПФ. (определить по коэффициенту эффективности)</w:t>
      </w:r>
    </w:p>
    <w:p w:rsidR="00E943A4" w:rsidRPr="00AF2794" w:rsidRDefault="00E943A4" w:rsidP="00E943A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43A4" w:rsidRPr="00AF2794" w:rsidTr="000C5330">
        <w:trPr>
          <w:jc w:val="center"/>
        </w:trPr>
        <w:tc>
          <w:tcPr>
            <w:tcW w:w="3190" w:type="dxa"/>
          </w:tcPr>
          <w:p w:rsidR="00E943A4" w:rsidRPr="00AF2794" w:rsidRDefault="00E943A4" w:rsidP="000C53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E943A4" w:rsidRPr="00AF2794" w:rsidRDefault="00E943A4" w:rsidP="000C53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proofErr w:type="gramStart"/>
            <w:r w:rsidRPr="00AF279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E943A4" w:rsidRPr="00AF2794" w:rsidRDefault="00E943A4" w:rsidP="000C53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proofErr w:type="gramStart"/>
            <w:r w:rsidRPr="00AF279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E943A4" w:rsidRPr="00AF2794" w:rsidTr="000C5330">
        <w:trPr>
          <w:jc w:val="center"/>
        </w:trPr>
        <w:tc>
          <w:tcPr>
            <w:tcW w:w="3190" w:type="dxa"/>
          </w:tcPr>
          <w:p w:rsidR="00E943A4" w:rsidRPr="00AF2794" w:rsidRDefault="00E943A4" w:rsidP="000C533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lastRenderedPageBreak/>
              <w:t>Товарная продукция, тыс. руб.</w:t>
            </w:r>
          </w:p>
        </w:tc>
        <w:tc>
          <w:tcPr>
            <w:tcW w:w="3190" w:type="dxa"/>
          </w:tcPr>
          <w:p w:rsidR="00E943A4" w:rsidRPr="00AF2794" w:rsidRDefault="00E943A4" w:rsidP="000C53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520 000</w:t>
            </w:r>
          </w:p>
        </w:tc>
        <w:tc>
          <w:tcPr>
            <w:tcW w:w="3191" w:type="dxa"/>
          </w:tcPr>
          <w:p w:rsidR="00E943A4" w:rsidRPr="00AF2794" w:rsidRDefault="00E943A4" w:rsidP="000C53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340 000</w:t>
            </w:r>
          </w:p>
        </w:tc>
      </w:tr>
      <w:tr w:rsidR="00E943A4" w:rsidRPr="00AF2794" w:rsidTr="000C5330">
        <w:trPr>
          <w:jc w:val="center"/>
        </w:trPr>
        <w:tc>
          <w:tcPr>
            <w:tcW w:w="3190" w:type="dxa"/>
          </w:tcPr>
          <w:p w:rsidR="00E943A4" w:rsidRPr="00AF2794" w:rsidRDefault="00E943A4" w:rsidP="000C5330">
            <w:pPr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Среднегодовая стоимость ОПФ, тыс</w:t>
            </w:r>
            <w:proofErr w:type="gramStart"/>
            <w:r w:rsidRPr="00AF279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79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190" w:type="dxa"/>
          </w:tcPr>
          <w:p w:rsidR="00E943A4" w:rsidRPr="00AF2794" w:rsidRDefault="00E943A4" w:rsidP="000C53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346 000</w:t>
            </w:r>
          </w:p>
        </w:tc>
        <w:tc>
          <w:tcPr>
            <w:tcW w:w="3191" w:type="dxa"/>
          </w:tcPr>
          <w:p w:rsidR="00E943A4" w:rsidRPr="00AF2794" w:rsidRDefault="00E943A4" w:rsidP="000C53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126 000</w:t>
            </w:r>
          </w:p>
        </w:tc>
      </w:tr>
      <w:tr w:rsidR="00E943A4" w:rsidRPr="00AF2794" w:rsidTr="000C5330">
        <w:trPr>
          <w:jc w:val="center"/>
        </w:trPr>
        <w:tc>
          <w:tcPr>
            <w:tcW w:w="3190" w:type="dxa"/>
          </w:tcPr>
          <w:p w:rsidR="00E943A4" w:rsidRPr="00AF2794" w:rsidRDefault="00E943A4" w:rsidP="000C5330">
            <w:pPr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рабочих, чел.</w:t>
            </w:r>
          </w:p>
        </w:tc>
        <w:tc>
          <w:tcPr>
            <w:tcW w:w="3190" w:type="dxa"/>
          </w:tcPr>
          <w:p w:rsidR="00E943A4" w:rsidRPr="00AF2794" w:rsidRDefault="00E943A4" w:rsidP="000C53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191" w:type="dxa"/>
          </w:tcPr>
          <w:p w:rsidR="00E943A4" w:rsidRPr="00AF2794" w:rsidRDefault="00E943A4" w:rsidP="000C53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E943A4" w:rsidRPr="00AF2794" w:rsidTr="000C5330">
        <w:trPr>
          <w:trHeight w:val="854"/>
          <w:jc w:val="center"/>
        </w:trPr>
        <w:tc>
          <w:tcPr>
            <w:tcW w:w="3190" w:type="dxa"/>
          </w:tcPr>
          <w:p w:rsidR="00E943A4" w:rsidRPr="00AF2794" w:rsidRDefault="00E943A4" w:rsidP="000C5330">
            <w:pPr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Прибыль от реализации продукции, тыс</w:t>
            </w:r>
            <w:proofErr w:type="gramStart"/>
            <w:r w:rsidRPr="00AF279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279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190" w:type="dxa"/>
          </w:tcPr>
          <w:p w:rsidR="00E943A4" w:rsidRPr="00AF2794" w:rsidRDefault="00E943A4" w:rsidP="000C53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88 000</w:t>
            </w:r>
          </w:p>
        </w:tc>
        <w:tc>
          <w:tcPr>
            <w:tcW w:w="3191" w:type="dxa"/>
          </w:tcPr>
          <w:p w:rsidR="00E943A4" w:rsidRPr="00AF2794" w:rsidRDefault="00E943A4" w:rsidP="000C53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94">
              <w:rPr>
                <w:rFonts w:ascii="Times New Roman" w:hAnsi="Times New Roman"/>
                <w:sz w:val="24"/>
                <w:szCs w:val="24"/>
              </w:rPr>
              <w:t>67 000</w:t>
            </w:r>
          </w:p>
        </w:tc>
      </w:tr>
    </w:tbl>
    <w:p w:rsidR="00E943A4" w:rsidRPr="00AF2794" w:rsidRDefault="00E943A4" w:rsidP="00E943A4">
      <w:pPr>
        <w:pStyle w:val="a5"/>
        <w:shd w:val="clear" w:color="auto" w:fill="FFFDF8"/>
        <w:ind w:left="357"/>
        <w:contextualSpacing/>
        <w:rPr>
          <w:color w:val="000000"/>
        </w:rPr>
      </w:pPr>
      <w:r w:rsidRPr="00AF2794">
        <w:rPr>
          <w:color w:val="000000"/>
        </w:rPr>
        <w:t>Коэффициент эффективности определяется по формуле:</w:t>
      </w:r>
    </w:p>
    <w:p w:rsidR="00E943A4" w:rsidRPr="00AF2794" w:rsidRDefault="00E943A4" w:rsidP="00E943A4">
      <w:pPr>
        <w:pStyle w:val="a5"/>
        <w:shd w:val="clear" w:color="auto" w:fill="FFFDF8"/>
        <w:ind w:left="357"/>
        <w:contextualSpacing/>
        <w:rPr>
          <w:color w:val="000000"/>
        </w:rPr>
      </w:pPr>
    </w:p>
    <w:p w:rsidR="00E943A4" w:rsidRPr="00AF2794" w:rsidRDefault="00E943A4" w:rsidP="00E943A4">
      <w:pPr>
        <w:pStyle w:val="a5"/>
        <w:shd w:val="clear" w:color="auto" w:fill="FFFDF8"/>
        <w:ind w:left="357"/>
        <w:contextualSpacing/>
        <w:jc w:val="center"/>
        <w:rPr>
          <w:color w:val="000000"/>
        </w:rPr>
      </w:pPr>
      <w:proofErr w:type="spellStart"/>
      <w:r w:rsidRPr="00AF2794">
        <w:rPr>
          <w:color w:val="000000"/>
        </w:rPr>
        <w:t>Кэф</w:t>
      </w:r>
      <w:proofErr w:type="spellEnd"/>
      <w:r w:rsidRPr="00AF2794">
        <w:rPr>
          <w:color w:val="000000"/>
        </w:rPr>
        <w:t xml:space="preserve"> = </w:t>
      </w:r>
      <w:proofErr w:type="gramStart"/>
      <w:r w:rsidRPr="00AF2794">
        <w:rPr>
          <w:color w:val="000000"/>
        </w:rPr>
        <w:t>П</w:t>
      </w:r>
      <w:proofErr w:type="gramEnd"/>
      <w:r w:rsidRPr="00AF2794">
        <w:rPr>
          <w:color w:val="000000"/>
        </w:rPr>
        <w:t xml:space="preserve"> / </w:t>
      </w:r>
      <w:proofErr w:type="spellStart"/>
      <w:r w:rsidRPr="00AF2794">
        <w:rPr>
          <w:color w:val="000000"/>
        </w:rPr>
        <w:t>ОПФср</w:t>
      </w:r>
      <w:proofErr w:type="spellEnd"/>
    </w:p>
    <w:p w:rsidR="00E943A4" w:rsidRPr="00AF2794" w:rsidRDefault="00E943A4" w:rsidP="00E943A4">
      <w:pPr>
        <w:pStyle w:val="a5"/>
        <w:shd w:val="clear" w:color="auto" w:fill="FFFDF8"/>
        <w:ind w:left="360"/>
        <w:rPr>
          <w:color w:val="6B5D40"/>
        </w:rPr>
      </w:pPr>
    </w:p>
    <w:p w:rsidR="00E943A4" w:rsidRPr="00AF2794" w:rsidRDefault="00E943A4" w:rsidP="00E943A4">
      <w:pPr>
        <w:spacing w:before="100" w:beforeAutospacing="1" w:after="84"/>
        <w:ind w:left="407" w:right="40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ja-JP"/>
        </w:rPr>
      </w:pPr>
      <w:r w:rsidRPr="00AF279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ja-JP"/>
        </w:rPr>
        <w:t>Задача 2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Основные производственные фонды предприятия на начало 2017 года составляли 300000 тыс. руб. В течение года было введено основных фондов на сумму 125 000 руб., а ликвидировано – на сумму 25 000. руб. рассчитать стоимость основных фондов на конец года</w:t>
      </w:r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.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Стоимость основных производственных фондов на конец года есть стоимость основных фондов на начало года с учетом изменений, произошедших в их структуре за этот год: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4"/>
        <w:gridCol w:w="20"/>
      </w:tblGrid>
      <w:tr w:rsidR="00E943A4" w:rsidRPr="00AF2794" w:rsidTr="000C53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43A4" w:rsidRPr="00AF2794" w:rsidRDefault="00E943A4" w:rsidP="000C5330">
            <w:pPr>
              <w:spacing w:before="67" w:after="67"/>
              <w:ind w:left="50" w:right="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F279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806421" wp14:editId="2A8E4418">
                  <wp:extent cx="1745672" cy="344385"/>
                  <wp:effectExtent l="0" t="0" r="0" b="0"/>
                  <wp:docPr id="1" name="Рисунок 1" descr="http://eos.ibi.spb.ru/umk/2_4/15/pict/15_P1_R2_T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os.ibi.spb.ru/umk/2_4/15/pict/15_P1_R2_T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41" cy="353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43A4" w:rsidRPr="00AF2794" w:rsidRDefault="00E943A4" w:rsidP="000C5330">
            <w:pPr>
              <w:spacing w:before="67" w:after="67"/>
              <w:ind w:left="50" w:right="5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где </w:t>
      </w:r>
      <w:proofErr w:type="spellStart"/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Ф</w:t>
      </w:r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ja-JP"/>
        </w:rPr>
        <w:t>к</w:t>
      </w:r>
      <w:proofErr w:type="spellEnd"/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– стоимость основных фондов на конец года, руб.;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proofErr w:type="spellStart"/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Ф</w:t>
      </w:r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ja-JP"/>
        </w:rPr>
        <w:t>вв</w:t>
      </w:r>
      <w:proofErr w:type="spellEnd"/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– стоимость введенных основных фондов, руб.;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proofErr w:type="spellStart"/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Ф</w:t>
      </w:r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ja-JP"/>
        </w:rPr>
        <w:t>к</w:t>
      </w:r>
      <w:proofErr w:type="spellEnd"/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– стоимость основных фондов на конец года, руб.</w:t>
      </w:r>
    </w:p>
    <w:p w:rsidR="00E943A4" w:rsidRPr="00AF2794" w:rsidRDefault="00E943A4" w:rsidP="00E943A4">
      <w:pPr>
        <w:spacing w:before="100" w:beforeAutospacing="1" w:after="84"/>
        <w:ind w:left="407" w:right="407"/>
        <w:contextualSpacing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943A4" w:rsidRPr="00AF2794" w:rsidRDefault="00E943A4" w:rsidP="00E943A4">
      <w:pPr>
        <w:spacing w:before="100" w:beforeAutospacing="1" w:after="84"/>
        <w:ind w:left="407" w:right="40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ja-JP"/>
        </w:rPr>
      </w:pPr>
      <w:r w:rsidRPr="00AF279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ja-JP"/>
        </w:rPr>
        <w:t>Задача 3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На предприятии в течение года было введено основных производственных фондов на сумму 150 00  руб. так что стоимость основных фондов на конец года составила 30000 тыс. руб. Рассчитать коэффициент обновления основных фондов.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Коэффициент обновления – один из показателей, которые используются для проведения анализа изменения структуры основных производственных фондов.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Зная стоимость основных фондов предприятия на конец года, а </w:t>
      </w:r>
      <w:proofErr w:type="gramStart"/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также</w:t>
      </w:r>
      <w:proofErr w:type="gramEnd"/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сколько было введено основных фондов, коэффициент обновления основных фондов можно рассчитать по формуле: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  <w:gridCol w:w="36"/>
      </w:tblGrid>
      <w:tr w:rsidR="00E943A4" w:rsidRPr="00AF2794" w:rsidTr="000C53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43A4" w:rsidRPr="00AF2794" w:rsidRDefault="00E943A4" w:rsidP="000C5330">
            <w:pPr>
              <w:spacing w:before="67" w:after="67"/>
              <w:ind w:left="50" w:right="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F279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ED71B2C" wp14:editId="0D3A2148">
                  <wp:extent cx="956945" cy="542290"/>
                  <wp:effectExtent l="0" t="0" r="0" b="0"/>
                  <wp:docPr id="2" name="Рисунок 2" descr="http://eos.ibi.spb.ru/umk/2_4/15/pict/15_P1_R2_T2_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os.ibi.spb.ru/umk/2_4/15/pict/15_P1_R2_T2_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943A4" w:rsidRPr="00AF2794" w:rsidRDefault="00E943A4" w:rsidP="000C5330">
            <w:pPr>
              <w:spacing w:before="67" w:after="67"/>
              <w:ind w:left="50" w:right="5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где </w:t>
      </w:r>
      <w:proofErr w:type="spellStart"/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Ф</w:t>
      </w:r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ja-JP"/>
        </w:rPr>
        <w:t>вв</w:t>
      </w:r>
      <w:proofErr w:type="spellEnd"/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– стоимость введенных основных фондов, руб.;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proofErr w:type="spellStart"/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Ф</w:t>
      </w:r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ja-JP"/>
        </w:rPr>
        <w:t>к</w:t>
      </w:r>
      <w:proofErr w:type="spellEnd"/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– стоимость основных фондов на конец года, руб.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Коэффициент обновления основных производственных фондов составит:</w:t>
      </w:r>
    </w:p>
    <w:p w:rsidR="00E943A4" w:rsidRPr="00AF2794" w:rsidRDefault="00E943A4" w:rsidP="00E943A4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943A4" w:rsidRPr="00AF2794" w:rsidRDefault="00E943A4" w:rsidP="00E943A4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943A4" w:rsidRPr="00AF2794" w:rsidRDefault="00E943A4" w:rsidP="00E943A4">
      <w:pPr>
        <w:spacing w:before="100" w:beforeAutospacing="1" w:after="84"/>
        <w:ind w:left="407" w:right="40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ja-JP"/>
        </w:rPr>
      </w:pPr>
      <w:r w:rsidRPr="00AF279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ja-JP"/>
        </w:rPr>
        <w:t>Задача 4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Основные производственные фонды предприятия на начало 2016 года составляли 300000 руб. В течение года было ликвидировано основных фондов на сумму 3000 тыс. руб. Рассчитать коэффициент выбытия основных фондов.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Коэффициент выбытия основных фондов рассчитывают по формуле: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9"/>
        <w:gridCol w:w="25"/>
      </w:tblGrid>
      <w:tr w:rsidR="00E943A4" w:rsidRPr="00AF2794" w:rsidTr="000C53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43A4" w:rsidRPr="00AF2794" w:rsidRDefault="00E943A4" w:rsidP="000C5330">
            <w:pPr>
              <w:spacing w:before="67" w:after="67"/>
              <w:ind w:left="50" w:right="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F279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A1B86C6" wp14:editId="5D0E1592">
                  <wp:extent cx="1341912" cy="403761"/>
                  <wp:effectExtent l="19050" t="0" r="0" b="0"/>
                  <wp:docPr id="4" name="Рисунок 4" descr="http://eos.ibi.spb.ru/umk/2_4/15/pict/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os.ibi.spb.ru/umk/2_4/15/pict/r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02" cy="405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E943A4" w:rsidRPr="00AF2794" w:rsidRDefault="00E943A4" w:rsidP="000C5330">
            <w:pPr>
              <w:spacing w:before="67" w:after="67"/>
              <w:ind w:left="50" w:right="5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где </w:t>
      </w:r>
      <w:proofErr w:type="spellStart"/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Ф</w:t>
      </w:r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ja-JP"/>
        </w:rPr>
        <w:t>выб</w:t>
      </w:r>
      <w:proofErr w:type="spellEnd"/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– стоимость выбывающих (ликвидируемых) основных фондов, руб.;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proofErr w:type="spellStart"/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Ф</w:t>
      </w:r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ja-JP"/>
        </w:rPr>
        <w:t>н</w:t>
      </w:r>
      <w:proofErr w:type="spellEnd"/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– стоимость основных фондов на начало года, руб.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Рассчитаем коэффициент выбытия основных производственных фондов:</w:t>
      </w:r>
    </w:p>
    <w:p w:rsidR="00E943A4" w:rsidRPr="00AF2794" w:rsidRDefault="00E943A4" w:rsidP="00E943A4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943A4" w:rsidRPr="00AF2794" w:rsidRDefault="00E943A4" w:rsidP="00E943A4">
      <w:pPr>
        <w:spacing w:before="100" w:beforeAutospacing="1" w:after="84"/>
        <w:ind w:left="407" w:right="40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ja-JP"/>
        </w:rPr>
      </w:pPr>
      <w:r w:rsidRPr="00AF279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ja-JP"/>
        </w:rPr>
        <w:t>Задача 5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iCs/>
          <w:sz w:val="24"/>
          <w:szCs w:val="24"/>
          <w:lang w:eastAsia="ja-JP"/>
        </w:rPr>
        <w:t>На предприятии в течение года было введено основных производственных фондов на сумму 150 тыс. руб., а ликвидировано на сумму 100 тыс. руб. Рассчитать прирост основных фондов предприятия в денежном выражении.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Прирост основных фондов рассчитывается как разница между вновь введенными и ликвидированными фондами по формуле: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5"/>
        <w:gridCol w:w="29"/>
      </w:tblGrid>
      <w:tr w:rsidR="00E943A4" w:rsidRPr="00AF2794" w:rsidTr="000C53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43A4" w:rsidRPr="00AF2794" w:rsidRDefault="00E943A4" w:rsidP="000C5330">
            <w:pPr>
              <w:ind w:left="50" w:right="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AF27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Ф</w:t>
            </w:r>
            <w:r w:rsidRPr="00AF27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ja-JP"/>
              </w:rPr>
              <w:t>прир</w:t>
            </w:r>
            <w:proofErr w:type="spellEnd"/>
            <w:r w:rsidRPr="00AF27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 = </w:t>
            </w:r>
            <w:proofErr w:type="spellStart"/>
            <w:r w:rsidRPr="00AF27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Ф</w:t>
            </w:r>
            <w:r w:rsidRPr="00AF27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ja-JP"/>
              </w:rPr>
              <w:t>вв</w:t>
            </w:r>
            <w:proofErr w:type="spellEnd"/>
            <w:r w:rsidRPr="00AF27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 xml:space="preserve"> – </w:t>
            </w:r>
            <w:proofErr w:type="spellStart"/>
            <w:r w:rsidRPr="00AF27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Ф</w:t>
            </w:r>
            <w:r w:rsidRPr="00AF27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bscript"/>
                <w:lang w:eastAsia="ja-JP"/>
              </w:rPr>
              <w:t>выб</w:t>
            </w:r>
            <w:proofErr w:type="spellEnd"/>
            <w:r w:rsidRPr="00AF27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943A4" w:rsidRPr="00AF2794" w:rsidRDefault="00E943A4" w:rsidP="000C5330">
            <w:pPr>
              <w:spacing w:before="67" w:after="67"/>
              <w:ind w:left="50" w:right="17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E943A4" w:rsidRPr="00AF2794" w:rsidRDefault="00E943A4" w:rsidP="00E943A4">
      <w:pPr>
        <w:spacing w:before="100" w:beforeAutospacing="1" w:after="84"/>
        <w:ind w:right="407"/>
        <w:contextualSpacing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E943A4" w:rsidRPr="00AF2794" w:rsidRDefault="00E943A4" w:rsidP="00E943A4">
      <w:pPr>
        <w:spacing w:before="100" w:beforeAutospacing="1" w:after="84"/>
        <w:ind w:left="407" w:right="40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ja-JP"/>
        </w:rPr>
      </w:pPr>
    </w:p>
    <w:p w:rsidR="00E943A4" w:rsidRPr="00AF2794" w:rsidRDefault="00E943A4" w:rsidP="00E943A4">
      <w:pPr>
        <w:spacing w:before="100" w:beforeAutospacing="1" w:after="84"/>
        <w:ind w:left="407" w:right="407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ja-JP"/>
        </w:rPr>
      </w:pPr>
      <w:r w:rsidRPr="00AF279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ja-JP"/>
        </w:rPr>
        <w:t>Задача 6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На предприятии в течение года прирост основных производственных фондов составил 80 тыс. руб. стоимость основных фондов на конец года – 4000 тыс. руб. Рассчитать коэффициент прироста основных фондов.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Коэффициент прироста – еще один показатель, который наряду с коэффициентами обновления и выбытия используется для проведения анализа изменения структуры основных производственных фондов.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Коэффициент прироста основных фондов рассчитывается как отношение: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3"/>
        <w:gridCol w:w="21"/>
      </w:tblGrid>
      <w:tr w:rsidR="00E943A4" w:rsidRPr="00AF2794" w:rsidTr="000C53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43A4" w:rsidRPr="00AF2794" w:rsidRDefault="00E943A4" w:rsidP="000C5330">
            <w:pPr>
              <w:spacing w:before="67" w:after="67"/>
              <w:ind w:left="50" w:right="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F279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5E725C" wp14:editId="4255F19D">
                  <wp:extent cx="1626919" cy="486888"/>
                  <wp:effectExtent l="19050" t="0" r="0" b="0"/>
                  <wp:docPr id="6" name="Рисунок 6" descr="http://eos.ibi.spb.ru/umk/2_4/15/pict/r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os.ibi.spb.ru/umk/2_4/15/pict/r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49" cy="489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E943A4" w:rsidRPr="00AF2794" w:rsidRDefault="00E943A4" w:rsidP="000C5330">
            <w:pPr>
              <w:spacing w:before="67" w:after="67"/>
              <w:ind w:left="50" w:right="5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где </w:t>
      </w:r>
      <w:proofErr w:type="spellStart"/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Ф</w:t>
      </w:r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ja-JP"/>
        </w:rPr>
        <w:t>прир</w:t>
      </w:r>
      <w:proofErr w:type="spellEnd"/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– прирост основных фондов в денежном выражении, руб.;</w:t>
      </w:r>
    </w:p>
    <w:p w:rsidR="00E943A4" w:rsidRPr="00AF2794" w:rsidRDefault="00E943A4" w:rsidP="00E943A4">
      <w:pPr>
        <w:spacing w:before="67" w:after="184"/>
        <w:ind w:left="84" w:right="84" w:firstLine="3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proofErr w:type="spellStart"/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ja-JP"/>
        </w:rPr>
        <w:t>Ф</w:t>
      </w:r>
      <w:r w:rsidRPr="00AF2794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ja-JP"/>
        </w:rPr>
        <w:t>к</w:t>
      </w:r>
      <w:proofErr w:type="spellEnd"/>
      <w:r w:rsidRPr="00AF279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 – стоимость основных фондов на конец года, руб.</w:t>
      </w:r>
    </w:p>
    <w:p w:rsidR="00E943A4" w:rsidRPr="00AF2794" w:rsidRDefault="00E943A4" w:rsidP="00E943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943A4" w:rsidRPr="00AF2794" w:rsidRDefault="00E943A4" w:rsidP="00E943A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2794">
        <w:rPr>
          <w:rFonts w:ascii="Times New Roman" w:hAnsi="Times New Roman" w:cs="Times New Roman"/>
          <w:sz w:val="24"/>
          <w:szCs w:val="24"/>
        </w:rPr>
        <w:t>Контрольные вопросы.</w:t>
      </w:r>
    </w:p>
    <w:p w:rsidR="00E943A4" w:rsidRPr="00AF2794" w:rsidRDefault="00E943A4" w:rsidP="00E943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794">
        <w:rPr>
          <w:rFonts w:ascii="Times New Roman" w:hAnsi="Times New Roman" w:cs="Times New Roman"/>
          <w:sz w:val="24"/>
          <w:szCs w:val="24"/>
        </w:rPr>
        <w:t>1. Что такое основные производственные и непроизводственные основные фонды?</w:t>
      </w:r>
    </w:p>
    <w:p w:rsidR="00E943A4" w:rsidRPr="00AF2794" w:rsidRDefault="00E943A4" w:rsidP="00E943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794">
        <w:rPr>
          <w:rFonts w:ascii="Times New Roman" w:hAnsi="Times New Roman" w:cs="Times New Roman"/>
          <w:sz w:val="24"/>
          <w:szCs w:val="24"/>
        </w:rPr>
        <w:t>2.  Какие коэффициенты знаете, которые характеризуют использование основных фондов?</w:t>
      </w:r>
    </w:p>
    <w:p w:rsidR="00E943A4" w:rsidRPr="00AF2794" w:rsidRDefault="00E943A4" w:rsidP="00E943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794">
        <w:rPr>
          <w:rFonts w:ascii="Times New Roman" w:hAnsi="Times New Roman" w:cs="Times New Roman"/>
          <w:sz w:val="24"/>
          <w:szCs w:val="24"/>
        </w:rPr>
        <w:t>3. Какой показатель, обратный фондоотдаче?</w:t>
      </w:r>
    </w:p>
    <w:p w:rsidR="00E943A4" w:rsidRPr="00AF2794" w:rsidRDefault="00E943A4" w:rsidP="00E943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3A4" w:rsidRPr="00AF2794" w:rsidRDefault="00E943A4" w:rsidP="00E943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3A4" w:rsidRPr="00AF2794" w:rsidRDefault="00E943A4" w:rsidP="00E943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794">
        <w:rPr>
          <w:rFonts w:ascii="Times New Roman" w:hAnsi="Times New Roman" w:cs="Times New Roman"/>
          <w:sz w:val="24"/>
          <w:szCs w:val="24"/>
        </w:rPr>
        <w:t>Используемая литература.</w:t>
      </w:r>
    </w:p>
    <w:p w:rsidR="00E943A4" w:rsidRPr="00AF2794" w:rsidRDefault="00E943A4" w:rsidP="00E943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2794">
        <w:rPr>
          <w:rFonts w:ascii="Times New Roman" w:hAnsi="Times New Roman" w:cs="Times New Roman"/>
          <w:sz w:val="24"/>
          <w:szCs w:val="24"/>
        </w:rPr>
        <w:t>1. С.Ю. Малыгина, Ю.Н.Плешкова. Организация работы структурного подразделения предприятий общественного питания. Москва, Академия, 2015.</w:t>
      </w:r>
    </w:p>
    <w:p w:rsidR="00E943A4" w:rsidRPr="00AF2794" w:rsidRDefault="00E943A4" w:rsidP="00E943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2794">
        <w:rPr>
          <w:rFonts w:ascii="Times New Roman" w:hAnsi="Times New Roman" w:cs="Times New Roman"/>
          <w:sz w:val="24"/>
          <w:szCs w:val="24"/>
        </w:rPr>
        <w:t>2. Е.А.Карпенко, В.А.Ларионова. Экономика отрасли. Москва, Альфа-М, 2014.</w:t>
      </w:r>
    </w:p>
    <w:p w:rsidR="00E943A4" w:rsidRPr="00AF2794" w:rsidRDefault="00E943A4" w:rsidP="00E943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AF2794" w:rsidRDefault="003943E5" w:rsidP="00883A1F">
      <w:pPr>
        <w:rPr>
          <w:rFonts w:ascii="Times New Roman" w:hAnsi="Times New Roman" w:cs="Times New Roman"/>
          <w:sz w:val="24"/>
          <w:szCs w:val="24"/>
        </w:rPr>
      </w:pPr>
    </w:p>
    <w:sectPr w:rsidR="003943E5" w:rsidRPr="00AF2794" w:rsidSect="00E943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69CD"/>
    <w:multiLevelType w:val="hybridMultilevel"/>
    <w:tmpl w:val="C0F64014"/>
    <w:lvl w:ilvl="0" w:tplc="9968DB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A1F"/>
    <w:rsid w:val="00163B21"/>
    <w:rsid w:val="001F61C2"/>
    <w:rsid w:val="00214CA0"/>
    <w:rsid w:val="003943E5"/>
    <w:rsid w:val="003E3B19"/>
    <w:rsid w:val="00704786"/>
    <w:rsid w:val="00883A1F"/>
    <w:rsid w:val="00AC5876"/>
    <w:rsid w:val="00AF2794"/>
    <w:rsid w:val="00B01332"/>
    <w:rsid w:val="00D43DF8"/>
    <w:rsid w:val="00DC017F"/>
    <w:rsid w:val="00E943A4"/>
    <w:rsid w:val="00F1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1F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017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943A4"/>
    <w:pPr>
      <w:spacing w:line="240" w:lineRule="auto"/>
    </w:pPr>
    <w:rPr>
      <w:rFonts w:ascii="Calibri" w:eastAsiaTheme="minorEastAsia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9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E94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1F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2018-01-11T14:49:00Z</dcterms:created>
  <dcterms:modified xsi:type="dcterms:W3CDTF">2018-01-13T04:52:00Z</dcterms:modified>
</cp:coreProperties>
</file>