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F" w:rsidRDefault="00545BEB" w:rsidP="009B20DF">
      <w:pPr>
        <w:pStyle w:val="af"/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B">
        <w:rPr>
          <w:rFonts w:ascii="Times New Roman" w:hAnsi="Times New Roman" w:cs="Times New Roman"/>
          <w:b/>
        </w:rPr>
        <w:t xml:space="preserve"> </w:t>
      </w:r>
      <w:r w:rsidR="009B20D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 </w:t>
      </w:r>
    </w:p>
    <w:p w:rsidR="009B20DF" w:rsidRDefault="009B20DF" w:rsidP="009B20DF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9B20DF" w:rsidRDefault="009B20DF" w:rsidP="009B20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 учреждение  Архангельской области</w:t>
      </w:r>
    </w:p>
    <w:p w:rsidR="009B20DF" w:rsidRDefault="009B20DF" w:rsidP="009B20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«ПИНЕЖСКИЙ ИНДУСТРИАЛЬНЫЙ ТЕХНИКУМ»</w:t>
      </w:r>
    </w:p>
    <w:p w:rsidR="009B20DF" w:rsidRDefault="009B20DF" w:rsidP="009B20D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B20DF" w:rsidRP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9B20DF">
        <w:rPr>
          <w:rFonts w:ascii="Times New Roman" w:hAnsi="Times New Roman" w:cs="Times New Roman"/>
          <w:caps/>
          <w:sz w:val="36"/>
          <w:szCs w:val="36"/>
        </w:rPr>
        <w:t>конспект бинарного занятия</w:t>
      </w:r>
    </w:p>
    <w:p w:rsid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B20DF" w:rsidRP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9B20DF">
        <w:rPr>
          <w:rFonts w:ascii="Times New Roman" w:hAnsi="Times New Roman" w:cs="Times New Roman"/>
          <w:caps/>
          <w:sz w:val="36"/>
          <w:szCs w:val="36"/>
        </w:rPr>
        <w:t>литературно – математическое</w:t>
      </w:r>
    </w:p>
    <w:p w:rsidR="009B20DF" w:rsidRP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9B20DF">
        <w:rPr>
          <w:rFonts w:ascii="Times New Roman" w:hAnsi="Times New Roman" w:cs="Times New Roman"/>
          <w:caps/>
          <w:sz w:val="36"/>
          <w:szCs w:val="36"/>
        </w:rPr>
        <w:t>кафе</w:t>
      </w:r>
    </w:p>
    <w:p w:rsid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B20DF" w:rsidRPr="00062A44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9B20DF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07AB" w:rsidRDefault="00A807AB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</w:p>
    <w:p w:rsidR="00A807AB" w:rsidRDefault="00A807AB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</w:p>
    <w:p w:rsidR="009B20DF" w:rsidRPr="005236A1" w:rsidRDefault="00A807AB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Разработали</w:t>
      </w:r>
      <w:r w:rsidR="009B20DF" w:rsidRPr="005236A1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A807AB" w:rsidRDefault="00A807AB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преподаватель русского языка и литературы </w:t>
      </w:r>
    </w:p>
    <w:p w:rsidR="009B20DF" w:rsidRPr="005236A1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5236A1">
        <w:rPr>
          <w:rFonts w:ascii="Times New Roman" w:hAnsi="Times New Roman" w:cs="Times New Roman"/>
          <w:sz w:val="32"/>
          <w:szCs w:val="24"/>
        </w:rPr>
        <w:t>Гладкая С</w:t>
      </w:r>
      <w:r w:rsidR="00A807AB">
        <w:rPr>
          <w:rFonts w:ascii="Times New Roman" w:hAnsi="Times New Roman" w:cs="Times New Roman"/>
          <w:sz w:val="32"/>
          <w:szCs w:val="24"/>
        </w:rPr>
        <w:t xml:space="preserve">ветлана </w:t>
      </w:r>
      <w:r w:rsidRPr="005236A1">
        <w:rPr>
          <w:rFonts w:ascii="Times New Roman" w:hAnsi="Times New Roman" w:cs="Times New Roman"/>
          <w:sz w:val="32"/>
          <w:szCs w:val="24"/>
        </w:rPr>
        <w:t>А</w:t>
      </w:r>
      <w:r w:rsidR="00A807AB">
        <w:rPr>
          <w:rFonts w:ascii="Times New Roman" w:hAnsi="Times New Roman" w:cs="Times New Roman"/>
          <w:sz w:val="32"/>
          <w:szCs w:val="24"/>
        </w:rPr>
        <w:t>лександровна</w:t>
      </w:r>
    </w:p>
    <w:p w:rsidR="00A807AB" w:rsidRDefault="00A807AB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преподаватель математики </w:t>
      </w:r>
    </w:p>
    <w:p w:rsidR="009B20DF" w:rsidRPr="005236A1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5236A1">
        <w:rPr>
          <w:rFonts w:ascii="Times New Roman" w:hAnsi="Times New Roman" w:cs="Times New Roman"/>
          <w:sz w:val="32"/>
          <w:szCs w:val="24"/>
        </w:rPr>
        <w:t>Соболева А</w:t>
      </w:r>
      <w:r w:rsidR="00A807AB">
        <w:rPr>
          <w:rFonts w:ascii="Times New Roman" w:hAnsi="Times New Roman" w:cs="Times New Roman"/>
          <w:sz w:val="32"/>
          <w:szCs w:val="24"/>
        </w:rPr>
        <w:t xml:space="preserve">нна </w:t>
      </w:r>
      <w:r w:rsidRPr="005236A1">
        <w:rPr>
          <w:rFonts w:ascii="Times New Roman" w:hAnsi="Times New Roman" w:cs="Times New Roman"/>
          <w:sz w:val="32"/>
          <w:szCs w:val="24"/>
        </w:rPr>
        <w:t>И</w:t>
      </w:r>
      <w:r w:rsidR="00A807AB">
        <w:rPr>
          <w:rFonts w:ascii="Times New Roman" w:hAnsi="Times New Roman" w:cs="Times New Roman"/>
          <w:sz w:val="32"/>
          <w:szCs w:val="24"/>
        </w:rPr>
        <w:t>вановна</w:t>
      </w:r>
    </w:p>
    <w:p w:rsidR="009B20DF" w:rsidRPr="005236A1" w:rsidRDefault="009B20DF" w:rsidP="009B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B20DF" w:rsidRPr="00A807AB" w:rsidRDefault="009B20DF" w:rsidP="005236A1">
      <w:pPr>
        <w:pStyle w:val="aa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A44">
        <w:rPr>
          <w:rFonts w:ascii="Times New Roman" w:hAnsi="Times New Roman" w:cs="Times New Roman"/>
          <w:b w:val="0"/>
          <w:sz w:val="28"/>
          <w:szCs w:val="28"/>
        </w:rPr>
        <w:t xml:space="preserve">Пинега </w:t>
      </w:r>
      <w:r w:rsidRPr="00062A44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</w:p>
    <w:p w:rsidR="009B20DF" w:rsidRPr="00A807AB" w:rsidRDefault="009B20DF" w:rsidP="005236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0DF" w:rsidRPr="005236A1" w:rsidRDefault="009B20DF" w:rsidP="002D13B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B" w:rsidRDefault="00A807AB" w:rsidP="002D13B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5C" w:rsidRDefault="00545BEB" w:rsidP="002D13B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95C" w:rsidRPr="002D13BB">
        <w:rPr>
          <w:rFonts w:ascii="Times New Roman" w:hAnsi="Times New Roman" w:cs="Times New Roman"/>
          <w:b/>
          <w:sz w:val="28"/>
          <w:szCs w:val="28"/>
        </w:rPr>
        <w:t xml:space="preserve">Конспект бинарного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F1F6A" w:rsidRDefault="005F1F6A" w:rsidP="002D13B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EB" w:rsidRPr="00A807AB" w:rsidRDefault="005F1F6A" w:rsidP="00A807AB">
      <w:pPr>
        <w:spacing w:before="240" w:after="24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</w:rPr>
        <w:t xml:space="preserve">Данная авторская методическая разработка носит практический характер, т. к. поможет провести внеклассное  мероприятие  в виде командных соревнований состоящих из нескольких интеллектуально- познавательных конкурсов. Игра </w:t>
      </w:r>
      <w:r w:rsidRPr="005F1F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Литературно - математическое кафе</w:t>
      </w:r>
      <w:r w:rsidRPr="005F1F6A">
        <w:rPr>
          <w:rFonts w:ascii="Times New Roman" w:eastAsia="Times New Roman" w:hAnsi="Times New Roman" w:cs="Times New Roman"/>
          <w:bCs/>
          <w:sz w:val="28"/>
          <w:szCs w:val="28"/>
        </w:rPr>
        <w:t>» развивает интерес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об</w:t>
      </w:r>
      <w:r w:rsidR="00B90546">
        <w:rPr>
          <w:rFonts w:ascii="Times New Roman" w:eastAsia="Times New Roman" w:hAnsi="Times New Roman" w:cs="Times New Roman"/>
          <w:bCs/>
          <w:sz w:val="28"/>
          <w:szCs w:val="28"/>
        </w:rPr>
        <w:t>щеобразовательным дисциплинам: 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итература и </w:t>
      </w:r>
      <w:r w:rsidR="00B9054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атематика, а так же </w:t>
      </w:r>
      <w:r w:rsidRPr="005F1F6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профессии повар, формирует понимание сущности и социальной значимости своей будущей профессии и проявляет к ней устойчивый интерес.</w:t>
      </w:r>
      <w:r w:rsidR="00A80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13BB" w:rsidRPr="002E3C9D" w:rsidRDefault="002D13BB" w:rsidP="002D13B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17D2F">
        <w:rPr>
          <w:rFonts w:ascii="Times New Roman" w:hAnsi="Times New Roman" w:cs="Times New Roman"/>
          <w:b/>
          <w:sz w:val="28"/>
          <w:szCs w:val="28"/>
        </w:rPr>
        <w:t>«Литературно-математическое кафе»</w:t>
      </w:r>
      <w:r w:rsidRPr="00017D2F">
        <w:rPr>
          <w:rFonts w:ascii="Times New Roman" w:hAnsi="Times New Roman" w:cs="Times New Roman"/>
          <w:sz w:val="28"/>
          <w:szCs w:val="28"/>
        </w:rPr>
        <w:t>.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</w:rPr>
        <w:t>Цель</w:t>
      </w:r>
      <w:r w:rsidRPr="00017D2F">
        <w:rPr>
          <w:rFonts w:ascii="Times New Roman" w:hAnsi="Times New Roman" w:cs="Times New Roman"/>
          <w:sz w:val="28"/>
          <w:szCs w:val="28"/>
        </w:rPr>
        <w:t>: повышение интереса к учебно-познавательной деятельности и к будущей профессии повара.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</w:rPr>
        <w:t xml:space="preserve">              Задачи: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>-ознакомление с гранями профессии повар через литературу и математику;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88095C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>- развитие творческих способностей, логического м</w:t>
      </w:r>
      <w:r w:rsidR="009E79F5">
        <w:rPr>
          <w:rFonts w:ascii="Times New Roman" w:hAnsi="Times New Roman" w:cs="Times New Roman"/>
          <w:sz w:val="28"/>
          <w:szCs w:val="28"/>
        </w:rPr>
        <w:t xml:space="preserve">ышления; продолжить развитие </w:t>
      </w:r>
      <w:r w:rsidRPr="00017D2F">
        <w:rPr>
          <w:rFonts w:ascii="Times New Roman" w:hAnsi="Times New Roman" w:cs="Times New Roman"/>
          <w:sz w:val="28"/>
          <w:szCs w:val="28"/>
        </w:rPr>
        <w:t>памяти, внимания, монологической речи, аналитическое мышление;</w:t>
      </w:r>
    </w:p>
    <w:p w:rsidR="009E79F5" w:rsidRPr="00017D2F" w:rsidRDefault="009E79F5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умений работать в команде, анализировать рабочую ситуацию, осуществлять текущий и итоговый контроль, оценку и коррекцию собственной деятельности;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>- повышение интеллектуального и культурного уровня, расширение кругозора студентов;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8095C" w:rsidRPr="002E3C9D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 xml:space="preserve">- формирование и развитие умения чётко и правильно формулировать ответы, быстро находить верное решение; </w:t>
      </w:r>
    </w:p>
    <w:p w:rsidR="002E3C9D" w:rsidRPr="002E3C9D" w:rsidRDefault="009E79F5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E3C9D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8095C" w:rsidRPr="00017D2F" w:rsidRDefault="0088095C" w:rsidP="0088095C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2E3C9D">
        <w:rPr>
          <w:rFonts w:ascii="Times New Roman" w:hAnsi="Times New Roman" w:cs="Times New Roman"/>
          <w:b/>
          <w:iCs/>
          <w:sz w:val="28"/>
          <w:szCs w:val="28"/>
        </w:rPr>
        <w:t>Методическая</w:t>
      </w:r>
      <w:r w:rsidRPr="00017D2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017D2F">
        <w:rPr>
          <w:rFonts w:ascii="Times New Roman" w:hAnsi="Times New Roman" w:cs="Times New Roman"/>
          <w:sz w:val="28"/>
          <w:szCs w:val="28"/>
        </w:rPr>
        <w:t xml:space="preserve"> показать интеграцию предметов, нетрадиционные формы проведения </w:t>
      </w:r>
      <w:r w:rsidR="00545BEB">
        <w:rPr>
          <w:rFonts w:ascii="Times New Roman" w:hAnsi="Times New Roman" w:cs="Times New Roman"/>
          <w:sz w:val="28"/>
          <w:szCs w:val="28"/>
        </w:rPr>
        <w:t>занятия</w:t>
      </w:r>
      <w:r w:rsidRPr="00017D2F">
        <w:rPr>
          <w:rFonts w:ascii="Times New Roman" w:hAnsi="Times New Roman" w:cs="Times New Roman"/>
          <w:sz w:val="28"/>
          <w:szCs w:val="28"/>
        </w:rPr>
        <w:t xml:space="preserve">, связь с профессией; использовать проблемный метод в обучении, дифференцированный и личностно-ориентированный подход к </w:t>
      </w:r>
      <w:r w:rsidR="00545BEB">
        <w:rPr>
          <w:rFonts w:ascii="Times New Roman" w:hAnsi="Times New Roman" w:cs="Times New Roman"/>
          <w:sz w:val="28"/>
          <w:szCs w:val="28"/>
        </w:rPr>
        <w:t>студентам</w:t>
      </w:r>
      <w:r w:rsidRPr="00017D2F">
        <w:rPr>
          <w:rFonts w:ascii="Times New Roman" w:hAnsi="Times New Roman" w:cs="Times New Roman"/>
          <w:sz w:val="28"/>
          <w:szCs w:val="28"/>
        </w:rPr>
        <w:t>; использовать информационно-коммуникационные технологии в обучении.</w:t>
      </w:r>
    </w:p>
    <w:p w:rsidR="0088095C" w:rsidRPr="00A807AB" w:rsidRDefault="0088095C" w:rsidP="00523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5C" w:rsidRPr="0088095C" w:rsidRDefault="0088095C" w:rsidP="00AF64CD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</w:rPr>
        <w:t xml:space="preserve"> </w:t>
      </w:r>
      <w:r w:rsidRPr="0088095C">
        <w:rPr>
          <w:rFonts w:ascii="Times New Roman" w:hAnsi="Times New Roman" w:cs="Times New Roman"/>
          <w:b/>
          <w:sz w:val="28"/>
          <w:szCs w:val="28"/>
        </w:rPr>
        <w:t>Эпиграф</w:t>
      </w:r>
      <w:proofErr w:type="gramStart"/>
      <w:r w:rsidRPr="0088095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8095C" w:rsidRPr="0088095C" w:rsidRDefault="0088095C" w:rsidP="00AF64CD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 xml:space="preserve">   « Хорошо усваиваются только те знания, которые поглощаются с аппетитом».</w:t>
      </w:r>
    </w:p>
    <w:p w:rsidR="0088095C" w:rsidRPr="0088095C" w:rsidRDefault="0088095C" w:rsidP="00AF64C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 xml:space="preserve">  Форма занятия: </w:t>
      </w:r>
      <w:r w:rsidRPr="0088095C">
        <w:rPr>
          <w:rFonts w:ascii="Times New Roman" w:hAnsi="Times New Roman" w:cs="Times New Roman"/>
          <w:sz w:val="28"/>
          <w:szCs w:val="28"/>
        </w:rPr>
        <w:t>игра</w:t>
      </w:r>
    </w:p>
    <w:p w:rsidR="00545BEB" w:rsidRDefault="00545BEB" w:rsidP="00AF64CD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807AB" w:rsidRDefault="00A807AB" w:rsidP="00AF64CD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807AB" w:rsidRDefault="00A807AB" w:rsidP="00AF64CD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88095C" w:rsidRPr="0088095C" w:rsidRDefault="00545BEB" w:rsidP="00AF64CD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МТО</w:t>
      </w:r>
      <w:r w:rsidR="0088095C" w:rsidRPr="0088095C">
        <w:rPr>
          <w:rFonts w:ascii="Times New Roman" w:hAnsi="Times New Roman" w:cs="Times New Roman"/>
          <w:sz w:val="28"/>
          <w:szCs w:val="28"/>
        </w:rPr>
        <w:t>:</w:t>
      </w:r>
      <w:r w:rsidR="00A52591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88095C" w:rsidRPr="0088095C">
        <w:rPr>
          <w:rFonts w:ascii="Times New Roman" w:hAnsi="Times New Roman" w:cs="Times New Roman"/>
          <w:sz w:val="28"/>
          <w:szCs w:val="28"/>
        </w:rPr>
        <w:t xml:space="preserve"> презентация «Литературно </w:t>
      </w:r>
      <w:proofErr w:type="gramStart"/>
      <w:r w:rsidR="0088095C" w:rsidRPr="0088095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8095C" w:rsidRPr="0088095C">
        <w:rPr>
          <w:rFonts w:ascii="Times New Roman" w:hAnsi="Times New Roman" w:cs="Times New Roman"/>
          <w:sz w:val="28"/>
          <w:szCs w:val="28"/>
        </w:rPr>
        <w:t>атематическое кафе», меню, книга жалоб и предложений, портреты писателей.</w:t>
      </w:r>
      <w:r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88095C" w:rsidRPr="0088095C" w:rsidRDefault="0088095C" w:rsidP="00AF64C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88095C">
        <w:rPr>
          <w:rFonts w:ascii="Times New Roman" w:hAnsi="Times New Roman" w:cs="Times New Roman"/>
          <w:sz w:val="28"/>
          <w:szCs w:val="28"/>
        </w:rPr>
        <w:t xml:space="preserve"> </w:t>
      </w:r>
      <w:r w:rsidRPr="0088095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88095C">
        <w:rPr>
          <w:rFonts w:ascii="Times New Roman" w:hAnsi="Times New Roman" w:cs="Times New Roman"/>
          <w:sz w:val="28"/>
          <w:szCs w:val="28"/>
        </w:rPr>
        <w:t>:</w:t>
      </w:r>
    </w:p>
    <w:p w:rsidR="0088095C" w:rsidRPr="0088095C" w:rsidRDefault="0088095C" w:rsidP="00AF64CD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Подготовка помещения класса для проведения игры, создать обстановку, приближенную к кафе. Заранее подготовить скатерти, салфетки, подносы, музыку.</w:t>
      </w:r>
    </w:p>
    <w:p w:rsidR="0088095C" w:rsidRPr="0088095C" w:rsidRDefault="0088095C" w:rsidP="00AF64CD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Подготовка карточек для конкурсов.</w:t>
      </w:r>
    </w:p>
    <w:p w:rsidR="0088095C" w:rsidRPr="0088095C" w:rsidRDefault="0088095C" w:rsidP="00AF64CD">
      <w:pPr>
        <w:pStyle w:val="a4"/>
        <w:numPr>
          <w:ilvl w:val="0"/>
          <w:numId w:val="1"/>
        </w:numPr>
        <w:ind w:left="1134" w:firstLine="0"/>
        <w:rPr>
          <w:sz w:val="28"/>
          <w:szCs w:val="28"/>
        </w:rPr>
      </w:pPr>
      <w:r w:rsidRPr="0088095C">
        <w:rPr>
          <w:sz w:val="28"/>
          <w:szCs w:val="28"/>
        </w:rPr>
        <w:t xml:space="preserve">На каждом столике, </w:t>
      </w:r>
      <w:proofErr w:type="gramStart"/>
      <w:r w:rsidRPr="0088095C">
        <w:rPr>
          <w:sz w:val="28"/>
          <w:szCs w:val="28"/>
        </w:rPr>
        <w:t>за</w:t>
      </w:r>
      <w:proofErr w:type="gramEnd"/>
      <w:r w:rsidRPr="0088095C">
        <w:rPr>
          <w:sz w:val="28"/>
          <w:szCs w:val="28"/>
        </w:rPr>
        <w:t xml:space="preserve"> </w:t>
      </w:r>
      <w:proofErr w:type="gramStart"/>
      <w:r w:rsidRPr="0088095C">
        <w:rPr>
          <w:sz w:val="28"/>
          <w:szCs w:val="28"/>
        </w:rPr>
        <w:t>которыми</w:t>
      </w:r>
      <w:proofErr w:type="gramEnd"/>
      <w:r w:rsidRPr="0088095C">
        <w:rPr>
          <w:sz w:val="28"/>
          <w:szCs w:val="28"/>
        </w:rPr>
        <w:t xml:space="preserve"> будут сидеть команды, надпись: “СТОЛ ЗАКАЗАН”. В качестве ведущих учитель, которому приписана временная роль: “ШЕФ - ПОВАР”. В помощь </w:t>
      </w:r>
      <w:proofErr w:type="gramStart"/>
      <w:r w:rsidRPr="0088095C">
        <w:rPr>
          <w:sz w:val="28"/>
          <w:szCs w:val="28"/>
        </w:rPr>
        <w:t>взяты</w:t>
      </w:r>
      <w:proofErr w:type="gramEnd"/>
      <w:r w:rsidRPr="0088095C">
        <w:rPr>
          <w:sz w:val="28"/>
          <w:szCs w:val="28"/>
        </w:rPr>
        <w:t xml:space="preserve"> </w:t>
      </w:r>
      <w:r w:rsidR="00545BEB">
        <w:rPr>
          <w:sz w:val="28"/>
          <w:szCs w:val="28"/>
        </w:rPr>
        <w:t>1</w:t>
      </w:r>
      <w:r w:rsidRPr="0088095C">
        <w:rPr>
          <w:sz w:val="28"/>
          <w:szCs w:val="28"/>
        </w:rPr>
        <w:t xml:space="preserve"> официант (22 группа). На столике жюри надпись: “БУХГАЛТЕРСКАЯ КОНТОРА”. </w:t>
      </w:r>
    </w:p>
    <w:p w:rsidR="0088095C" w:rsidRPr="0088095C" w:rsidRDefault="0088095C" w:rsidP="00AF64CD">
      <w:pPr>
        <w:pStyle w:val="a4"/>
        <w:numPr>
          <w:ilvl w:val="0"/>
          <w:numId w:val="1"/>
        </w:numPr>
        <w:ind w:left="1134" w:firstLine="0"/>
        <w:rPr>
          <w:sz w:val="28"/>
          <w:szCs w:val="28"/>
        </w:rPr>
      </w:pPr>
      <w:r w:rsidRPr="0088095C">
        <w:rPr>
          <w:sz w:val="28"/>
          <w:szCs w:val="28"/>
        </w:rPr>
        <w:t xml:space="preserve">При входе в зал вывеска: </w:t>
      </w:r>
      <w:r w:rsidRPr="0088095C">
        <w:rPr>
          <w:b/>
          <w:bCs/>
          <w:sz w:val="28"/>
          <w:szCs w:val="28"/>
        </w:rPr>
        <w:t>“Хорошо усваиваются только те знания, которые поглощаются с аппетитом”.</w:t>
      </w:r>
    </w:p>
    <w:p w:rsidR="0088095C" w:rsidRPr="00816496" w:rsidRDefault="0088095C" w:rsidP="00AF64CD">
      <w:pPr>
        <w:ind w:left="1134"/>
        <w:jc w:val="both"/>
        <w:rPr>
          <w:rFonts w:ascii="Berlin Sans FB Demi" w:hAnsi="Berlin Sans FB Demi"/>
          <w:b/>
          <w:sz w:val="28"/>
          <w:szCs w:val="28"/>
        </w:rPr>
      </w:pPr>
    </w:p>
    <w:p w:rsidR="0088095C" w:rsidRPr="0088095C" w:rsidRDefault="0088095C" w:rsidP="00151AE3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45BE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8095C">
        <w:rPr>
          <w:rFonts w:ascii="Times New Roman" w:hAnsi="Times New Roman" w:cs="Times New Roman"/>
          <w:b/>
          <w:sz w:val="28"/>
          <w:szCs w:val="28"/>
        </w:rPr>
        <w:t>.</w:t>
      </w:r>
    </w:p>
    <w:p w:rsidR="0088095C" w:rsidRDefault="0088095C" w:rsidP="00151AE3">
      <w:pPr>
        <w:pStyle w:val="a4"/>
        <w:ind w:left="1134"/>
        <w:rPr>
          <w:sz w:val="28"/>
          <w:szCs w:val="28"/>
        </w:rPr>
      </w:pPr>
      <w:r w:rsidRPr="0088095C">
        <w:rPr>
          <w:rStyle w:val="a6"/>
          <w:sz w:val="28"/>
          <w:szCs w:val="28"/>
        </w:rPr>
        <w:t xml:space="preserve">Вступление </w:t>
      </w:r>
      <w:r w:rsidRPr="0088095C">
        <w:rPr>
          <w:sz w:val="28"/>
          <w:szCs w:val="28"/>
        </w:rPr>
        <w:t>(звучит музыка «Школьный калейдоскоп»).</w:t>
      </w:r>
    </w:p>
    <w:p w:rsidR="004B6509" w:rsidRPr="0088095C" w:rsidRDefault="004B6509" w:rsidP="00151AE3">
      <w:pPr>
        <w:pStyle w:val="a4"/>
        <w:ind w:left="1134"/>
        <w:rPr>
          <w:sz w:val="28"/>
          <w:szCs w:val="28"/>
        </w:rPr>
      </w:pPr>
      <w:r>
        <w:rPr>
          <w:b/>
          <w:sz w:val="28"/>
          <w:szCs w:val="28"/>
        </w:rPr>
        <w:t>Преподаватель Соболева А.И.:</w:t>
      </w:r>
    </w:p>
    <w:p w:rsidR="0088095C" w:rsidRPr="0088095C" w:rsidRDefault="0088095C" w:rsidP="00151AE3">
      <w:pPr>
        <w:ind w:left="1134"/>
        <w:outlineLvl w:val="0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В небесах был совет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И решил комитет,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Что сегодня кафе открывается.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Остроумными быть,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Каламбуры говорить,</w:t>
      </w:r>
    </w:p>
    <w:p w:rsidR="0088095C" w:rsidRPr="0088095C" w:rsidRDefault="004B6509" w:rsidP="00151AE3">
      <w:pPr>
        <w:ind w:left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Гладкая С.А.</w:t>
      </w:r>
      <w:r w:rsidR="0088095C" w:rsidRPr="0088095C">
        <w:rPr>
          <w:rFonts w:ascii="Times New Roman" w:hAnsi="Times New Roman" w:cs="Times New Roman"/>
          <w:b/>
          <w:sz w:val="28"/>
          <w:szCs w:val="28"/>
        </w:rPr>
        <w:t>:</w:t>
      </w:r>
    </w:p>
    <w:p w:rsidR="0088095C" w:rsidRPr="0088095C" w:rsidRDefault="0088095C" w:rsidP="00151AE3">
      <w:pPr>
        <w:pStyle w:val="a5"/>
        <w:ind w:left="1134"/>
        <w:outlineLvl w:val="0"/>
        <w:rPr>
          <w:sz w:val="28"/>
          <w:szCs w:val="28"/>
        </w:rPr>
      </w:pPr>
      <w:r w:rsidRPr="0088095C">
        <w:rPr>
          <w:sz w:val="28"/>
          <w:szCs w:val="28"/>
        </w:rPr>
        <w:t>Мы вас сегодня пригласили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Затем чтоб вместе пошутить,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Задачи сложные решить,</w:t>
      </w:r>
    </w:p>
    <w:p w:rsidR="0088095C" w:rsidRPr="0088095C" w:rsidRDefault="0088095C" w:rsidP="00151AE3">
      <w:pPr>
        <w:ind w:left="1134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Отведать угощенье с нами</w:t>
      </w:r>
    </w:p>
    <w:p w:rsidR="0088095C" w:rsidRPr="0088095C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 xml:space="preserve">И, соревнуясь, остаться лучшими друзьями. </w:t>
      </w:r>
    </w:p>
    <w:p w:rsidR="004B6509" w:rsidRPr="0088095C" w:rsidRDefault="004B6509" w:rsidP="004B6509">
      <w:pPr>
        <w:pStyle w:val="a4"/>
        <w:ind w:left="1134"/>
        <w:rPr>
          <w:sz w:val="28"/>
          <w:szCs w:val="28"/>
        </w:rPr>
      </w:pPr>
      <w:r>
        <w:rPr>
          <w:b/>
          <w:sz w:val="28"/>
          <w:szCs w:val="28"/>
        </w:rPr>
        <w:t>Преподаватель Соболева А.И.:</w:t>
      </w:r>
    </w:p>
    <w:p w:rsidR="0088095C" w:rsidRPr="00A807AB" w:rsidRDefault="0088095C" w:rsidP="00151AE3">
      <w:pPr>
        <w:pStyle w:val="a5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С тех пор, как существует мирозданье</w:t>
      </w:r>
      <w:r w:rsidRPr="0088095C">
        <w:rPr>
          <w:sz w:val="28"/>
          <w:szCs w:val="28"/>
        </w:rPr>
        <w:br/>
        <w:t xml:space="preserve">Такого нет, </w:t>
      </w:r>
      <w:proofErr w:type="gramStart"/>
      <w:r w:rsidRPr="0088095C">
        <w:rPr>
          <w:sz w:val="28"/>
          <w:szCs w:val="28"/>
        </w:rPr>
        <w:t>кто б не</w:t>
      </w:r>
      <w:proofErr w:type="gramEnd"/>
      <w:r w:rsidRPr="0088095C">
        <w:rPr>
          <w:sz w:val="28"/>
          <w:szCs w:val="28"/>
        </w:rPr>
        <w:t xml:space="preserve"> нуждался в знанье. </w:t>
      </w:r>
      <w:r w:rsidRPr="0088095C">
        <w:rPr>
          <w:sz w:val="28"/>
          <w:szCs w:val="28"/>
        </w:rPr>
        <w:br/>
        <w:t>Какой мы не возьмем язык и век –</w:t>
      </w:r>
      <w:r w:rsidRPr="0088095C">
        <w:rPr>
          <w:sz w:val="28"/>
          <w:szCs w:val="28"/>
        </w:rPr>
        <w:br/>
        <w:t>Всегда стремился к знанью человек…</w:t>
      </w:r>
    </w:p>
    <w:p w:rsidR="005236A1" w:rsidRPr="00A807AB" w:rsidRDefault="005236A1" w:rsidP="00151AE3">
      <w:pPr>
        <w:pStyle w:val="a5"/>
        <w:ind w:left="1134"/>
        <w:rPr>
          <w:sz w:val="28"/>
          <w:szCs w:val="28"/>
        </w:rPr>
      </w:pPr>
    </w:p>
    <w:p w:rsidR="005236A1" w:rsidRPr="00A807AB" w:rsidRDefault="005236A1" w:rsidP="00151AE3">
      <w:pPr>
        <w:pStyle w:val="a5"/>
        <w:ind w:left="1134"/>
        <w:rPr>
          <w:sz w:val="28"/>
          <w:szCs w:val="28"/>
        </w:rPr>
      </w:pPr>
    </w:p>
    <w:p w:rsidR="005236A1" w:rsidRPr="00A807AB" w:rsidRDefault="005236A1" w:rsidP="00151AE3">
      <w:pPr>
        <w:pStyle w:val="a5"/>
        <w:ind w:left="1134"/>
        <w:rPr>
          <w:sz w:val="28"/>
          <w:szCs w:val="28"/>
        </w:rPr>
      </w:pPr>
    </w:p>
    <w:p w:rsidR="005236A1" w:rsidRPr="00A807AB" w:rsidRDefault="005236A1" w:rsidP="00151AE3">
      <w:pPr>
        <w:pStyle w:val="a5"/>
        <w:ind w:left="1134"/>
        <w:rPr>
          <w:sz w:val="28"/>
          <w:szCs w:val="28"/>
        </w:rPr>
      </w:pPr>
    </w:p>
    <w:p w:rsidR="004B6509" w:rsidRPr="0088095C" w:rsidRDefault="004B6509" w:rsidP="004B6509">
      <w:pPr>
        <w:ind w:left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Гладкая С.А.</w:t>
      </w:r>
      <w:r w:rsidRPr="0088095C">
        <w:rPr>
          <w:rFonts w:ascii="Times New Roman" w:hAnsi="Times New Roman" w:cs="Times New Roman"/>
          <w:b/>
          <w:sz w:val="28"/>
          <w:szCs w:val="28"/>
        </w:rPr>
        <w:t>:</w:t>
      </w:r>
    </w:p>
    <w:p w:rsidR="0088095C" w:rsidRPr="0088095C" w:rsidRDefault="0088095C" w:rsidP="00151AE3">
      <w:pPr>
        <w:pStyle w:val="a4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lastRenderedPageBreak/>
        <w:t>Мы рады приветствовать всех собравшихся. Приветствуем всех, кто любит математику и литературу. Мы обещаем приятное проведение времени. Вы будете в восторге от наших эксклюзивных блюд.</w:t>
      </w:r>
    </w:p>
    <w:p w:rsidR="004B6509" w:rsidRPr="0088095C" w:rsidRDefault="0088095C" w:rsidP="004B6509">
      <w:pPr>
        <w:pStyle w:val="a4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 xml:space="preserve">  </w:t>
      </w:r>
      <w:r w:rsidR="004B6509">
        <w:rPr>
          <w:b/>
          <w:sz w:val="28"/>
          <w:szCs w:val="28"/>
        </w:rPr>
        <w:t>Преподаватель Соболева А.И.:</w:t>
      </w:r>
    </w:p>
    <w:p w:rsidR="0088095C" w:rsidRPr="0088095C" w:rsidRDefault="0088095C" w:rsidP="00151AE3">
      <w:pPr>
        <w:pStyle w:val="a4"/>
        <w:ind w:left="1134"/>
        <w:rPr>
          <w:b/>
          <w:sz w:val="28"/>
          <w:szCs w:val="28"/>
        </w:rPr>
      </w:pPr>
      <w:r w:rsidRPr="0088095C">
        <w:rPr>
          <w:sz w:val="28"/>
          <w:szCs w:val="28"/>
        </w:rPr>
        <w:t>Столики в нашем кафе уже заказаны. Рады представить Вам наших посетителей. Эт</w:t>
      </w:r>
      <w:proofErr w:type="gramStart"/>
      <w:r w:rsidRPr="0088095C">
        <w:rPr>
          <w:sz w:val="28"/>
          <w:szCs w:val="28"/>
        </w:rPr>
        <w:t>о-</w:t>
      </w:r>
      <w:proofErr w:type="gramEnd"/>
      <w:r w:rsidRPr="0088095C">
        <w:rPr>
          <w:sz w:val="28"/>
          <w:szCs w:val="28"/>
        </w:rPr>
        <w:t xml:space="preserve"> ребята1 и 2 курса: 2команды и официанты.</w:t>
      </w:r>
    </w:p>
    <w:p w:rsidR="004B6509" w:rsidRPr="0088095C" w:rsidRDefault="004B6509" w:rsidP="004B6509">
      <w:pPr>
        <w:ind w:left="113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Гладкая С.А.</w:t>
      </w:r>
      <w:r w:rsidRPr="0088095C">
        <w:rPr>
          <w:rFonts w:ascii="Times New Roman" w:hAnsi="Times New Roman" w:cs="Times New Roman"/>
          <w:b/>
          <w:sz w:val="28"/>
          <w:szCs w:val="28"/>
        </w:rPr>
        <w:t>:</w:t>
      </w:r>
    </w:p>
    <w:p w:rsidR="0088095C" w:rsidRPr="0088095C" w:rsidRDefault="0088095C" w:rsidP="00151AE3">
      <w:pPr>
        <w:pStyle w:val="a5"/>
        <w:ind w:left="1134"/>
        <w:outlineLvl w:val="0"/>
        <w:rPr>
          <w:b/>
          <w:sz w:val="28"/>
          <w:szCs w:val="28"/>
        </w:rPr>
      </w:pPr>
      <w:r w:rsidRPr="0088095C">
        <w:rPr>
          <w:sz w:val="28"/>
          <w:szCs w:val="28"/>
        </w:rPr>
        <w:t>ПРИЯТНОГО ВСЕМ АППЕТИТА! (Официанты ставят на столики команд таблички с надписью “Приятного аппетита!”).</w:t>
      </w:r>
    </w:p>
    <w:p w:rsidR="0088095C" w:rsidRPr="0088095C" w:rsidRDefault="0088095C" w:rsidP="00151AE3">
      <w:pPr>
        <w:pStyle w:val="a4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 xml:space="preserve">В нашем рационе вы сможете найти низкокалорийные блюда, горячие и холодные закуски, незабываемые и расслабляющие напитки и десерты. </w:t>
      </w:r>
    </w:p>
    <w:p w:rsidR="004B6509" w:rsidRPr="0088095C" w:rsidRDefault="004B6509" w:rsidP="004B6509">
      <w:pPr>
        <w:pStyle w:val="a4"/>
        <w:ind w:left="1134"/>
        <w:rPr>
          <w:sz w:val="28"/>
          <w:szCs w:val="28"/>
        </w:rPr>
      </w:pPr>
      <w:r>
        <w:rPr>
          <w:b/>
          <w:sz w:val="28"/>
          <w:szCs w:val="28"/>
        </w:rPr>
        <w:t>Преподаватель Соболева А.И.:</w:t>
      </w:r>
    </w:p>
    <w:p w:rsidR="00545BEB" w:rsidRPr="004B6509" w:rsidRDefault="0088095C" w:rsidP="004B6509">
      <w:pPr>
        <w:pStyle w:val="a5"/>
        <w:ind w:left="1134"/>
        <w:outlineLvl w:val="0"/>
        <w:rPr>
          <w:b/>
          <w:sz w:val="28"/>
          <w:szCs w:val="28"/>
        </w:rPr>
      </w:pPr>
      <w:r w:rsidRPr="0088095C">
        <w:rPr>
          <w:sz w:val="28"/>
          <w:szCs w:val="28"/>
        </w:rPr>
        <w:t>В нашем кафе вы можете не беспокоиться об оплате. Для того чтобы вас не обсчитали, за всеми вашими заказами следит «БУХГАЛТЕРСКАЯ КОНТОРА». (Представление жюри.)</w:t>
      </w:r>
      <w:r>
        <w:rPr>
          <w:sz w:val="28"/>
          <w:szCs w:val="28"/>
        </w:rPr>
        <w:t xml:space="preserve"> </w:t>
      </w:r>
      <w:r w:rsidRPr="0088095C">
        <w:rPr>
          <w:sz w:val="28"/>
          <w:szCs w:val="28"/>
        </w:rPr>
        <w:t xml:space="preserve">Сегодня в </w:t>
      </w:r>
      <w:r w:rsidRPr="0088095C">
        <w:rPr>
          <w:sz w:val="28"/>
          <w:szCs w:val="28"/>
          <w:u w:val="single"/>
        </w:rPr>
        <w:t>меню</w:t>
      </w:r>
      <w:r w:rsidRPr="0088095C">
        <w:rPr>
          <w:sz w:val="28"/>
          <w:szCs w:val="28"/>
        </w:rPr>
        <w:t xml:space="preserve"> нашего кафе следующие блюда.</w:t>
      </w:r>
    </w:p>
    <w:p w:rsidR="0088095C" w:rsidRPr="0088095C" w:rsidRDefault="0088095C" w:rsidP="002E6B8C">
      <w:pPr>
        <w:pStyle w:val="a4"/>
        <w:ind w:left="1080"/>
        <w:jc w:val="center"/>
        <w:rPr>
          <w:b/>
          <w:sz w:val="32"/>
          <w:szCs w:val="28"/>
        </w:rPr>
      </w:pPr>
      <w:r w:rsidRPr="0088095C">
        <w:rPr>
          <w:b/>
          <w:sz w:val="32"/>
          <w:szCs w:val="28"/>
        </w:rPr>
        <w:t>Меню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Салаты: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«Незабудка» под соусом из вопросов.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Математический ералаш.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 xml:space="preserve">Блюдо </w:t>
      </w:r>
      <w:proofErr w:type="gramStart"/>
      <w:r w:rsidRPr="008809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95C">
        <w:rPr>
          <w:rFonts w:ascii="Times New Roman" w:hAnsi="Times New Roman" w:cs="Times New Roman"/>
          <w:sz w:val="28"/>
          <w:szCs w:val="28"/>
        </w:rPr>
        <w:t>шеф</w:t>
      </w:r>
      <w:proofErr w:type="gramEnd"/>
      <w:r w:rsidRPr="0088095C">
        <w:rPr>
          <w:rFonts w:ascii="Times New Roman" w:hAnsi="Times New Roman" w:cs="Times New Roman"/>
          <w:sz w:val="28"/>
          <w:szCs w:val="28"/>
        </w:rPr>
        <w:t>- повара «Сельдь под горчичным соусом»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Первое блюдо: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Борщ «Скороспел» со сметаной «кто успел, тот и съел».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Демьянова уха.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Суп функциональный.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Вторые блюда: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Математическая каша.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 xml:space="preserve">Суши </w:t>
      </w:r>
      <w:proofErr w:type="spellStart"/>
      <w:r w:rsidRPr="0088095C">
        <w:rPr>
          <w:rFonts w:ascii="Times New Roman" w:hAnsi="Times New Roman" w:cs="Times New Roman"/>
          <w:sz w:val="28"/>
          <w:szCs w:val="28"/>
        </w:rPr>
        <w:t>Матемаки</w:t>
      </w:r>
      <w:proofErr w:type="spellEnd"/>
      <w:r w:rsidRPr="0088095C">
        <w:rPr>
          <w:rFonts w:ascii="Times New Roman" w:hAnsi="Times New Roman" w:cs="Times New Roman"/>
          <w:sz w:val="28"/>
          <w:szCs w:val="28"/>
        </w:rPr>
        <w:t>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Жаркое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Блюдо от шеф- повара «Котлеты п</w:t>
      </w:r>
      <w:proofErr w:type="gramStart"/>
      <w:r w:rsidRPr="008809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0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5C">
        <w:rPr>
          <w:rFonts w:ascii="Times New Roman" w:hAnsi="Times New Roman" w:cs="Times New Roman"/>
          <w:sz w:val="28"/>
          <w:szCs w:val="28"/>
        </w:rPr>
        <w:t>пожарски</w:t>
      </w:r>
      <w:proofErr w:type="spellEnd"/>
      <w:r w:rsidRPr="0088095C">
        <w:rPr>
          <w:rFonts w:ascii="Times New Roman" w:hAnsi="Times New Roman" w:cs="Times New Roman"/>
          <w:sz w:val="28"/>
          <w:szCs w:val="28"/>
        </w:rPr>
        <w:t>»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Напитки: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Математический коктейль.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Десерт: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 xml:space="preserve">Мороженое </w:t>
      </w:r>
      <w:proofErr w:type="gramStart"/>
      <w:r w:rsidRPr="008809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095C">
        <w:rPr>
          <w:rFonts w:ascii="Times New Roman" w:hAnsi="Times New Roman" w:cs="Times New Roman"/>
          <w:sz w:val="28"/>
          <w:szCs w:val="28"/>
        </w:rPr>
        <w:t xml:space="preserve"> взбитыми сливками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 xml:space="preserve">Варенье </w:t>
      </w:r>
      <w:proofErr w:type="gramStart"/>
      <w:r w:rsidRPr="008809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095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C">
        <w:rPr>
          <w:rFonts w:ascii="Times New Roman" w:hAnsi="Times New Roman" w:cs="Times New Roman"/>
          <w:b/>
          <w:sz w:val="28"/>
          <w:szCs w:val="28"/>
        </w:rPr>
        <w:t>Фирменное блюдо: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>Математический рулет с нарисованным кремом.</w:t>
      </w: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8095C" w:rsidRPr="0088095C" w:rsidRDefault="0088095C" w:rsidP="002E6B8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8095C" w:rsidRPr="00545BEB" w:rsidRDefault="0088095C" w:rsidP="00545BE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8095C">
        <w:rPr>
          <w:rFonts w:ascii="Times New Roman" w:hAnsi="Times New Roman" w:cs="Times New Roman"/>
          <w:sz w:val="28"/>
          <w:szCs w:val="28"/>
        </w:rPr>
        <w:t xml:space="preserve">Итак, каждому столику предлагаются </w:t>
      </w:r>
      <w:r w:rsidRPr="0088095C">
        <w:rPr>
          <w:rFonts w:ascii="Times New Roman" w:hAnsi="Times New Roman" w:cs="Times New Roman"/>
          <w:b/>
          <w:i/>
          <w:sz w:val="28"/>
          <w:szCs w:val="28"/>
          <w:u w:val="single"/>
        </w:rPr>
        <w:t>салаты</w:t>
      </w:r>
      <w:r w:rsidRPr="0088095C">
        <w:rPr>
          <w:rFonts w:ascii="Times New Roman" w:hAnsi="Times New Roman" w:cs="Times New Roman"/>
          <w:sz w:val="28"/>
          <w:szCs w:val="28"/>
        </w:rPr>
        <w:t xml:space="preserve"> на выбор.</w:t>
      </w:r>
    </w:p>
    <w:p w:rsidR="0088095C" w:rsidRPr="004909B3" w:rsidRDefault="0088095C" w:rsidP="0088095C">
      <w:pPr>
        <w:pStyle w:val="a4"/>
        <w:ind w:left="1134"/>
        <w:rPr>
          <w:sz w:val="28"/>
          <w:szCs w:val="28"/>
        </w:rPr>
      </w:pPr>
      <w:r w:rsidRPr="004909B3">
        <w:rPr>
          <w:rStyle w:val="a6"/>
          <w:sz w:val="28"/>
          <w:szCs w:val="28"/>
        </w:rPr>
        <w:t>1. Салат “НЕЗАБУДКА” под соусом из вопросов.</w:t>
      </w:r>
    </w:p>
    <w:p w:rsidR="0088095C" w:rsidRPr="004909B3" w:rsidRDefault="0088095C" w:rsidP="0088095C">
      <w:pPr>
        <w:pStyle w:val="a4"/>
        <w:ind w:left="1134"/>
        <w:rPr>
          <w:sz w:val="28"/>
          <w:szCs w:val="28"/>
        </w:rPr>
      </w:pPr>
      <w:r w:rsidRPr="004909B3">
        <w:rPr>
          <w:sz w:val="28"/>
          <w:szCs w:val="28"/>
        </w:rPr>
        <w:lastRenderedPageBreak/>
        <w:t>Командам по очереди задают вопросы. Команды имеют возможность ответить на вопрос соперника в случае их неудачи. За каждый правильный ответ команда получает один рубль (балл), который выставляется в счет каждому столику.</w:t>
      </w:r>
    </w:p>
    <w:p w:rsidR="0088095C" w:rsidRPr="004909B3" w:rsidRDefault="0088095C" w:rsidP="0088095C">
      <w:p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9B3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Сотая часть числа. (Процент)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Угол, на который поворачивается солдат по команде «кругом». (Развернутый, 180</w:t>
      </w:r>
      <w:r w:rsidRPr="004909B3">
        <w:rPr>
          <w:rFonts w:ascii="Times New Roman" w:hAnsi="Times New Roman" w:cs="Times New Roman"/>
          <w:sz w:val="28"/>
          <w:szCs w:val="28"/>
        </w:rPr>
        <w:sym w:font="Mathematica1Mono" w:char="F0B0"/>
      </w:r>
      <w:r w:rsidRPr="004909B3">
        <w:rPr>
          <w:rFonts w:ascii="Times New Roman" w:hAnsi="Times New Roman" w:cs="Times New Roman"/>
          <w:sz w:val="28"/>
          <w:szCs w:val="28"/>
        </w:rPr>
        <w:t>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Наибольший общий делитель взаимно простых чисел. (Единица)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Сумма противоположных чисел. (Нуль)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  <w:tab w:val="num" w:pos="-28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Сколько останется у ромба углов, если один из них отрезать? (5 или 3)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Какую часть числа составляют его 25%? (Четвертую)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Число, которое делится на все числа без остатка. (Нуль)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Луч, делящий угол пополам. (Биссектриса)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Бревно распилили на 8 частей. Сколько сделали распилов? (7)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B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909B3">
        <w:rPr>
          <w:rFonts w:ascii="Times New Roman" w:hAnsi="Times New Roman" w:cs="Times New Roman"/>
          <w:sz w:val="28"/>
          <w:szCs w:val="28"/>
        </w:rPr>
        <w:t xml:space="preserve"> из которого вычитают? (Уменьшаемое)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Половина диаметра. (Радиус)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Наименьшее четырёхзначное число. (1000)</w:t>
      </w:r>
    </w:p>
    <w:p w:rsidR="0088095C" w:rsidRPr="004909B3" w:rsidRDefault="0088095C" w:rsidP="0088095C">
      <w:pPr>
        <w:pStyle w:val="a5"/>
        <w:widowControl w:val="0"/>
        <w:numPr>
          <w:ilvl w:val="0"/>
          <w:numId w:val="8"/>
        </w:numPr>
        <w:tabs>
          <w:tab w:val="clear" w:pos="1353"/>
        </w:tabs>
        <w:autoSpaceDE w:val="0"/>
        <w:autoSpaceDN w:val="0"/>
        <w:adjustRightInd w:val="0"/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>Что можно приготовить, но нельзя есть? (уроки).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. Кто говорит на всех языках</w:t>
      </w:r>
      <w:proofErr w:type="gramStart"/>
      <w:r w:rsidRPr="00490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9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09B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909B3">
        <w:rPr>
          <w:rFonts w:ascii="Times New Roman" w:hAnsi="Times New Roman" w:cs="Times New Roman"/>
          <w:sz w:val="28"/>
          <w:szCs w:val="28"/>
        </w:rPr>
        <w:t>хо).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В одной семье 2 отца и 2 сына. Сколько это человек? (Трое: дед, сын, внук)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Сколько килограммов в половине тонны? (</w:t>
      </w:r>
      <w:smartTag w:uri="urn:schemas-microsoft-com:office:smarttags" w:element="metricconverter">
        <w:smartTagPr>
          <w:attr w:name="ProductID" w:val="500 кг"/>
        </w:smartTagPr>
        <w:r w:rsidRPr="004909B3">
          <w:rPr>
            <w:rFonts w:ascii="Times New Roman" w:hAnsi="Times New Roman" w:cs="Times New Roman"/>
            <w:sz w:val="28"/>
            <w:szCs w:val="28"/>
          </w:rPr>
          <w:t>500 кг</w:t>
        </w:r>
      </w:smartTag>
      <w:r w:rsidRPr="004909B3">
        <w:rPr>
          <w:rFonts w:ascii="Times New Roman" w:hAnsi="Times New Roman" w:cs="Times New Roman"/>
          <w:sz w:val="28"/>
          <w:szCs w:val="28"/>
        </w:rPr>
        <w:t>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Трое играли в шахматы. Всего было сыграно три партии. Сколько партий сыграл каждый? (По две)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Сколько градусов содержит угол, если он составляет половину развернутого угла? (90</w:t>
      </w:r>
      <w:r w:rsidRPr="004909B3">
        <w:rPr>
          <w:rFonts w:ascii="Times New Roman" w:hAnsi="Times New Roman" w:cs="Times New Roman"/>
          <w:sz w:val="28"/>
          <w:szCs w:val="28"/>
        </w:rPr>
        <w:sym w:font="Mathematica1Mono" w:char="F0B0"/>
      </w:r>
      <w:r w:rsidRPr="004909B3">
        <w:rPr>
          <w:rFonts w:ascii="Times New Roman" w:hAnsi="Times New Roman" w:cs="Times New Roman"/>
          <w:sz w:val="28"/>
          <w:szCs w:val="28"/>
        </w:rPr>
        <w:t>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В обыкновенной дроби число, записанное над чертой. (Числитель)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4909B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909B3">
        <w:rPr>
          <w:rFonts w:ascii="Times New Roman" w:hAnsi="Times New Roman" w:cs="Times New Roman"/>
          <w:sz w:val="28"/>
          <w:szCs w:val="28"/>
        </w:rPr>
        <w:t>, ограниченная с обеих сторон. (Отрезок)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B3">
        <w:rPr>
          <w:rFonts w:ascii="Times New Roman" w:hAnsi="Times New Roman" w:cs="Times New Roman"/>
          <w:sz w:val="28"/>
          <w:szCs w:val="28"/>
        </w:rPr>
        <w:t>На двух руках 10 пальцев. Сколько пальцев на 10 руках? (50)</w:t>
      </w:r>
    </w:p>
    <w:p w:rsidR="0088095C" w:rsidRPr="004909B3" w:rsidRDefault="0088095C" w:rsidP="0088095C">
      <w:pPr>
        <w:numPr>
          <w:ilvl w:val="0"/>
          <w:numId w:val="8"/>
        </w:numPr>
        <w:tabs>
          <w:tab w:val="clear" w:pos="135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9B3"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 w:rsidRPr="004909B3">
        <w:rPr>
          <w:rFonts w:ascii="Times New Roman" w:hAnsi="Times New Roman" w:cs="Times New Roman"/>
          <w:sz w:val="28"/>
          <w:szCs w:val="28"/>
        </w:rPr>
        <w:t xml:space="preserve"> соединяющий 2 точки окружности. (Хорда)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>Как называется прибор измерения углов? (Транспортир)</w:t>
      </w:r>
    </w:p>
    <w:p w:rsidR="0088095C" w:rsidRPr="004909B3" w:rsidRDefault="0088095C" w:rsidP="0088095C">
      <w:pPr>
        <w:pStyle w:val="a5"/>
        <w:widowControl w:val="0"/>
        <w:numPr>
          <w:ilvl w:val="0"/>
          <w:numId w:val="8"/>
        </w:numPr>
        <w:tabs>
          <w:tab w:val="clear" w:pos="1353"/>
        </w:tabs>
        <w:autoSpaceDE w:val="0"/>
        <w:autoSpaceDN w:val="0"/>
        <w:adjustRightInd w:val="0"/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>Его иногда приходится держать, не занимая при этом руки, за ним можно лезть в карман. (Слово).</w:t>
      </w:r>
    </w:p>
    <w:p w:rsidR="0088095C" w:rsidRPr="004909B3" w:rsidRDefault="0088095C" w:rsidP="0088095C">
      <w:pPr>
        <w:pStyle w:val="a5"/>
        <w:widowControl w:val="0"/>
        <w:numPr>
          <w:ilvl w:val="0"/>
          <w:numId w:val="8"/>
        </w:numPr>
        <w:tabs>
          <w:tab w:val="clear" w:pos="1353"/>
        </w:tabs>
        <w:autoSpaceDE w:val="0"/>
        <w:autoSpaceDN w:val="0"/>
        <w:adjustRightInd w:val="0"/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>Его вешают, приходя в уныние, всюду суют, вмешиваясь не в свое дело, им клюют, его задирают, на нем ставят зарубки. (Нос).</w:t>
      </w:r>
    </w:p>
    <w:p w:rsidR="0088095C" w:rsidRPr="004909B3" w:rsidRDefault="0088095C" w:rsidP="0088095C">
      <w:pPr>
        <w:pStyle w:val="a5"/>
        <w:widowControl w:val="0"/>
        <w:numPr>
          <w:ilvl w:val="0"/>
          <w:numId w:val="8"/>
        </w:numPr>
        <w:tabs>
          <w:tab w:val="clear" w:pos="1353"/>
        </w:tabs>
        <w:autoSpaceDE w:val="0"/>
        <w:autoSpaceDN w:val="0"/>
        <w:adjustRightInd w:val="0"/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>Точка с хвостиком</w:t>
      </w:r>
      <w:proofErr w:type="gramStart"/>
      <w:r w:rsidRPr="004909B3">
        <w:rPr>
          <w:sz w:val="28"/>
          <w:szCs w:val="28"/>
        </w:rPr>
        <w:t>.</w:t>
      </w:r>
      <w:proofErr w:type="gramEnd"/>
      <w:r w:rsidRPr="004909B3">
        <w:rPr>
          <w:sz w:val="28"/>
          <w:szCs w:val="28"/>
        </w:rPr>
        <w:t xml:space="preserve"> (</w:t>
      </w:r>
      <w:proofErr w:type="gramStart"/>
      <w:r w:rsidRPr="004909B3">
        <w:rPr>
          <w:sz w:val="28"/>
          <w:szCs w:val="28"/>
        </w:rPr>
        <w:t>з</w:t>
      </w:r>
      <w:proofErr w:type="gramEnd"/>
      <w:r w:rsidRPr="004909B3">
        <w:rPr>
          <w:sz w:val="28"/>
          <w:szCs w:val="28"/>
        </w:rPr>
        <w:t xml:space="preserve">апятая).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Треугольник, у которого две стороны равны? (Равнобедренный)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Сумма длин всех сторон многоугольника? (Периметр)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Единица измерения углов. (Градус)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Фигура, образованная двумя лучами с общим началом. (Угол)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Объем килограмма воды? (Литр) </w:t>
      </w:r>
    </w:p>
    <w:p w:rsidR="0088095C" w:rsidRPr="004909B3" w:rsidRDefault="0088095C" w:rsidP="0088095C">
      <w:pPr>
        <w:pStyle w:val="a5"/>
        <w:numPr>
          <w:ilvl w:val="0"/>
          <w:numId w:val="8"/>
        </w:numPr>
        <w:tabs>
          <w:tab w:val="clear" w:pos="1353"/>
        </w:tabs>
        <w:ind w:left="1134" w:firstLine="0"/>
        <w:rPr>
          <w:sz w:val="28"/>
          <w:szCs w:val="28"/>
        </w:rPr>
      </w:pPr>
      <w:r w:rsidRPr="004909B3">
        <w:rPr>
          <w:sz w:val="28"/>
          <w:szCs w:val="28"/>
        </w:rPr>
        <w:t xml:space="preserve"> Треугольник, у которого все стороны равны. (Равносторонний) </w:t>
      </w:r>
    </w:p>
    <w:p w:rsidR="0088095C" w:rsidRDefault="0088095C" w:rsidP="0088095C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5236A1" w:rsidRDefault="005236A1" w:rsidP="0088095C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5236A1" w:rsidRPr="005236A1" w:rsidRDefault="005236A1" w:rsidP="0088095C">
      <w:pPr>
        <w:pStyle w:val="a3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88095C" w:rsidRPr="0088095C" w:rsidRDefault="0088095C" w:rsidP="008D2F3D">
      <w:pPr>
        <w:pStyle w:val="a5"/>
        <w:ind w:left="1134"/>
        <w:jc w:val="both"/>
        <w:rPr>
          <w:sz w:val="28"/>
          <w:szCs w:val="28"/>
        </w:rPr>
      </w:pPr>
      <w:r w:rsidRPr="0088095C">
        <w:rPr>
          <w:b/>
          <w:sz w:val="28"/>
          <w:szCs w:val="28"/>
        </w:rPr>
        <w:t>2.</w:t>
      </w:r>
      <w:r w:rsidRPr="0088095C">
        <w:rPr>
          <w:sz w:val="28"/>
          <w:szCs w:val="28"/>
        </w:rPr>
        <w:t xml:space="preserve">  </w:t>
      </w:r>
      <w:r w:rsidRPr="0088095C">
        <w:rPr>
          <w:rStyle w:val="a6"/>
          <w:sz w:val="28"/>
          <w:szCs w:val="28"/>
        </w:rPr>
        <w:t>М</w:t>
      </w:r>
      <w:r w:rsidRPr="0088095C">
        <w:rPr>
          <w:b/>
          <w:sz w:val="28"/>
          <w:szCs w:val="28"/>
        </w:rPr>
        <w:t>атематический</w:t>
      </w:r>
      <w:r w:rsidRPr="0088095C">
        <w:rPr>
          <w:b/>
          <w:i/>
          <w:sz w:val="28"/>
          <w:szCs w:val="28"/>
        </w:rPr>
        <w:t xml:space="preserve"> </w:t>
      </w:r>
      <w:r w:rsidRPr="0088095C">
        <w:rPr>
          <w:b/>
          <w:sz w:val="28"/>
          <w:szCs w:val="28"/>
        </w:rPr>
        <w:t>ералаш.</w:t>
      </w:r>
    </w:p>
    <w:p w:rsidR="0088095C" w:rsidRDefault="0088095C" w:rsidP="008D2F3D">
      <w:pPr>
        <w:pStyle w:val="a4"/>
        <w:ind w:left="1134"/>
        <w:jc w:val="both"/>
        <w:rPr>
          <w:b/>
          <w:i/>
          <w:sz w:val="28"/>
          <w:szCs w:val="28"/>
          <w:u w:val="single"/>
        </w:rPr>
      </w:pPr>
      <w:r w:rsidRPr="0040089F">
        <w:rPr>
          <w:b/>
          <w:i/>
          <w:sz w:val="28"/>
          <w:szCs w:val="28"/>
          <w:u w:val="single"/>
        </w:rPr>
        <w:lastRenderedPageBreak/>
        <w:t xml:space="preserve">Составьте пословицы.   </w:t>
      </w:r>
    </w:p>
    <w:p w:rsidR="009E1682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A8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82" w:rsidRPr="00960129">
        <w:rPr>
          <w:rFonts w:ascii="Times New Roman" w:hAnsi="Times New Roman" w:cs="Times New Roman"/>
          <w:sz w:val="28"/>
          <w:szCs w:val="28"/>
        </w:rPr>
        <w:t xml:space="preserve">Аппетит приходит во время еды  </w:t>
      </w:r>
    </w:p>
    <w:p w:rsidR="00A82640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 xml:space="preserve"> Беда — бедой, а еда — едой</w:t>
      </w:r>
    </w:p>
    <w:p w:rsidR="00A82640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Выпей чайку — позабудешь тоску</w:t>
      </w:r>
    </w:p>
    <w:p w:rsidR="00A82640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Кто долго жует, тот долго живет</w:t>
      </w:r>
    </w:p>
    <w:p w:rsidR="00A82640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Мы едим, чтобы жить, а не живем, чтобы есть</w:t>
      </w:r>
    </w:p>
    <w:p w:rsidR="00A82640" w:rsidRPr="00960129" w:rsidRDefault="00A82640" w:rsidP="00A82640">
      <w:pPr>
        <w:pStyle w:val="a3"/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Не глотай, не прожевавши, не болтай, не подумавши</w:t>
      </w:r>
    </w:p>
    <w:p w:rsidR="00A82640" w:rsidRPr="00960129" w:rsidRDefault="00A82640" w:rsidP="00465F5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Хлеб да вода — здоровая еда</w:t>
      </w:r>
    </w:p>
    <w:p w:rsidR="00A82640" w:rsidRPr="00960129" w:rsidRDefault="00A82640" w:rsidP="00465F5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A82640" w:rsidRPr="00960129" w:rsidRDefault="00A82640" w:rsidP="00465F5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>Щи да каша — пища  наша</w:t>
      </w:r>
    </w:p>
    <w:p w:rsidR="00A82640" w:rsidRPr="00960129" w:rsidRDefault="00A82640" w:rsidP="00465F5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960129">
        <w:rPr>
          <w:rFonts w:ascii="Times New Roman" w:hAnsi="Times New Roman" w:cs="Times New Roman"/>
          <w:sz w:val="28"/>
          <w:szCs w:val="28"/>
        </w:rPr>
        <w:t xml:space="preserve">                  Рыбу перевари, говядину не довари </w:t>
      </w:r>
    </w:p>
    <w:p w:rsidR="0088095C" w:rsidRPr="00A82640" w:rsidRDefault="00A82640" w:rsidP="00A82640">
      <w:pPr>
        <w:pStyle w:val="a4"/>
        <w:tabs>
          <w:tab w:val="left" w:pos="993"/>
        </w:tabs>
        <w:rPr>
          <w:b/>
        </w:rPr>
      </w:pPr>
      <w:r>
        <w:rPr>
          <w:b/>
        </w:rPr>
        <w:t xml:space="preserve">                    С</w:t>
      </w:r>
      <w:r w:rsidR="0088095C" w:rsidRPr="00A82640">
        <w:rPr>
          <w:b/>
        </w:rPr>
        <w:t xml:space="preserve">ЕЛЬДЬ </w:t>
      </w:r>
      <w:r>
        <w:rPr>
          <w:b/>
          <w:sz w:val="28"/>
          <w:szCs w:val="28"/>
        </w:rPr>
        <w:t xml:space="preserve">ПОД </w:t>
      </w:r>
      <w:r w:rsidR="0088095C" w:rsidRPr="00A82640">
        <w:rPr>
          <w:b/>
        </w:rPr>
        <w:t>ГОРЧИЧНЫМ СОУСОМ</w:t>
      </w:r>
    </w:p>
    <w:p w:rsidR="0088095C" w:rsidRPr="005F1F6A" w:rsidRDefault="0088095C" w:rsidP="008D2F3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</w:rPr>
        <w:t>назвать автора этого блюда (читает Пахомова Вероника):</w:t>
      </w:r>
    </w:p>
    <w:p w:rsidR="0040089F" w:rsidRPr="005F1F6A" w:rsidRDefault="0040089F" w:rsidP="008D2F3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88095C" w:rsidRPr="0088095C" w:rsidRDefault="0088095C" w:rsidP="008D2F3D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«Самая лучшая закуска, </w:t>
      </w:r>
      <w:proofErr w:type="gramStart"/>
      <w:r w:rsidRPr="005F1F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ежели</w:t>
      </w:r>
      <w:proofErr w:type="gramEnd"/>
      <w:r w:rsidRPr="005F1F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желаете знать, селедка. </w:t>
      </w:r>
      <w:proofErr w:type="gramStart"/>
      <w:r w:rsidRPr="005F1F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Съели вы ее кусочек с лучком и с горчичным соусом, сейчас же, благодетель мой, пока еще чувствуете в животе искры, кушайте икру саму по себе или, ежели желаете, с лимончиком, потом простой редьки с солью, потом опять селедки, но всего лучше, благодетель, рыжики соленые, ежели их изрезать мелко, как икру, и, понимаете ли, с луком, с прованским маслом... объедение!»</w:t>
      </w:r>
      <w:proofErr w:type="gramEnd"/>
      <w:r w:rsidRPr="005F1F6A">
        <w:rPr>
          <w:rFonts w:ascii="Times New Roman" w:hAnsi="Times New Roman" w:cs="Times New Roman"/>
          <w:sz w:val="28"/>
          <w:szCs w:val="28"/>
        </w:rPr>
        <w:br/>
        <w:t>(А. П. Чехов, «Сирена»)-</w:t>
      </w:r>
      <w:r w:rsidRPr="00880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5C" w:rsidRPr="0088095C" w:rsidRDefault="0088095C" w:rsidP="008D2F3D">
      <w:pPr>
        <w:pStyle w:val="a4"/>
        <w:ind w:left="1134"/>
        <w:rPr>
          <w:b/>
          <w:sz w:val="32"/>
          <w:szCs w:val="28"/>
        </w:rPr>
      </w:pPr>
      <w:r w:rsidRPr="0088095C">
        <w:rPr>
          <w:b/>
          <w:i/>
          <w:sz w:val="32"/>
          <w:szCs w:val="28"/>
        </w:rPr>
        <w:t>Перв</w:t>
      </w:r>
      <w:r w:rsidR="005F1F6A">
        <w:rPr>
          <w:b/>
          <w:i/>
          <w:sz w:val="32"/>
          <w:szCs w:val="28"/>
        </w:rPr>
        <w:t>ые</w:t>
      </w:r>
      <w:r w:rsidRPr="0088095C">
        <w:rPr>
          <w:b/>
          <w:i/>
          <w:sz w:val="32"/>
          <w:szCs w:val="28"/>
        </w:rPr>
        <w:t xml:space="preserve"> блюд</w:t>
      </w:r>
      <w:r w:rsidR="005F1F6A">
        <w:rPr>
          <w:b/>
          <w:i/>
          <w:sz w:val="32"/>
          <w:szCs w:val="28"/>
        </w:rPr>
        <w:t>а</w:t>
      </w:r>
    </w:p>
    <w:p w:rsidR="0088095C" w:rsidRPr="0088095C" w:rsidRDefault="0088095C" w:rsidP="008D2F3D">
      <w:pPr>
        <w:pStyle w:val="a4"/>
        <w:ind w:left="1134"/>
        <w:rPr>
          <w:sz w:val="28"/>
          <w:szCs w:val="28"/>
        </w:rPr>
      </w:pPr>
      <w:r w:rsidRPr="0088095C">
        <w:rPr>
          <w:rStyle w:val="a6"/>
          <w:sz w:val="28"/>
          <w:szCs w:val="28"/>
        </w:rPr>
        <w:t xml:space="preserve">4.  Борщ “СКОРОСПЕЛ” со сметаной “ кто успел, тот и съел”. </w:t>
      </w:r>
    </w:p>
    <w:p w:rsidR="0088095C" w:rsidRPr="0088095C" w:rsidRDefault="0088095C" w:rsidP="008D2F3D">
      <w:pPr>
        <w:pStyle w:val="a4"/>
        <w:ind w:left="1134"/>
        <w:rPr>
          <w:sz w:val="28"/>
          <w:szCs w:val="28"/>
        </w:rPr>
      </w:pPr>
      <w:r w:rsidRPr="0088095C">
        <w:rPr>
          <w:noProof/>
          <w:sz w:val="28"/>
          <w:szCs w:val="28"/>
        </w:rPr>
        <w:drawing>
          <wp:inline distT="0" distB="0" distL="0" distR="0">
            <wp:extent cx="2921000" cy="1587500"/>
            <wp:effectExtent l="19050" t="0" r="0" b="0"/>
            <wp:docPr id="2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5C" w:rsidRPr="0088095C" w:rsidRDefault="0088095C" w:rsidP="008D2F3D">
      <w:pPr>
        <w:pStyle w:val="a4"/>
        <w:ind w:left="1134"/>
        <w:rPr>
          <w:sz w:val="28"/>
          <w:szCs w:val="28"/>
        </w:rPr>
      </w:pPr>
      <w:r w:rsidRPr="0088095C">
        <w:rPr>
          <w:sz w:val="28"/>
          <w:szCs w:val="28"/>
        </w:rPr>
        <w:t>Сколько квадратов и треугольников изображено на чертеже? (3 квадрата и 18 треугольников)</w:t>
      </w:r>
    </w:p>
    <w:p w:rsidR="0040089F" w:rsidRPr="005F1F6A" w:rsidRDefault="0040089F" w:rsidP="008D2F3D">
      <w:pPr>
        <w:pStyle w:val="a5"/>
        <w:numPr>
          <w:ilvl w:val="0"/>
          <w:numId w:val="9"/>
        </w:numPr>
        <w:ind w:left="1134" w:firstLine="0"/>
        <w:jc w:val="both"/>
        <w:rPr>
          <w:sz w:val="28"/>
          <w:szCs w:val="28"/>
        </w:rPr>
      </w:pPr>
      <w:r w:rsidRPr="0040089F">
        <w:rPr>
          <w:rStyle w:val="a6"/>
          <w:sz w:val="28"/>
          <w:szCs w:val="28"/>
        </w:rPr>
        <w:t>«</w:t>
      </w:r>
      <w:r w:rsidRPr="0040089F">
        <w:rPr>
          <w:b/>
          <w:sz w:val="28"/>
          <w:szCs w:val="28"/>
        </w:rPr>
        <w:t>Демьянова  уха»</w:t>
      </w:r>
      <w:r>
        <w:rPr>
          <w:b/>
          <w:sz w:val="28"/>
          <w:szCs w:val="28"/>
        </w:rPr>
        <w:t xml:space="preserve"> </w:t>
      </w:r>
      <w:r w:rsidRPr="0040089F">
        <w:rPr>
          <w:b/>
          <w:sz w:val="28"/>
          <w:szCs w:val="28"/>
        </w:rPr>
        <w:t xml:space="preserve"> </w:t>
      </w:r>
      <w:proofErr w:type="gramStart"/>
      <w:r w:rsidRPr="005F1F6A">
        <w:rPr>
          <w:sz w:val="28"/>
          <w:szCs w:val="28"/>
        </w:rPr>
        <w:t xml:space="preserve">( </w:t>
      </w:r>
      <w:proofErr w:type="gramEnd"/>
      <w:r w:rsidRPr="005F1F6A">
        <w:rPr>
          <w:sz w:val="28"/>
          <w:szCs w:val="28"/>
        </w:rPr>
        <w:t>инсценировка, участвуют Блохин Д., Орехов Л., Пахомова Н.)</w:t>
      </w:r>
    </w:p>
    <w:p w:rsidR="0040089F" w:rsidRPr="005F1F6A" w:rsidRDefault="0040089F" w:rsidP="008D2F3D">
      <w:pPr>
        <w:pStyle w:val="a5"/>
        <w:ind w:left="1134"/>
        <w:jc w:val="both"/>
        <w:rPr>
          <w:sz w:val="28"/>
          <w:szCs w:val="28"/>
        </w:rPr>
      </w:pPr>
      <w:r w:rsidRPr="005F1F6A">
        <w:rPr>
          <w:sz w:val="28"/>
          <w:szCs w:val="28"/>
        </w:rPr>
        <w:t xml:space="preserve"> Назвать автора этого блюда.</w:t>
      </w:r>
    </w:p>
    <w:p w:rsidR="0040089F" w:rsidRPr="00A807AB" w:rsidRDefault="0040089F" w:rsidP="008D2F3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</w:rPr>
        <w:t>Отведать предложенное блюдо может тот столик, который быстрее даст правильный ответ.</w:t>
      </w:r>
    </w:p>
    <w:p w:rsidR="005236A1" w:rsidRPr="00A807AB" w:rsidRDefault="005236A1" w:rsidP="008D2F3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0089F" w:rsidRPr="0040089F" w:rsidRDefault="0040089F" w:rsidP="00D64946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0089F">
        <w:rPr>
          <w:rFonts w:ascii="Times New Roman" w:hAnsi="Times New Roman" w:cs="Times New Roman"/>
          <w:b/>
          <w:sz w:val="28"/>
          <w:szCs w:val="28"/>
        </w:rPr>
        <w:t>6. Суп функциональный</w:t>
      </w:r>
    </w:p>
    <w:p w:rsidR="0040089F" w:rsidRPr="0040089F" w:rsidRDefault="0040089F" w:rsidP="00D6494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0089F" w:rsidRPr="0040089F" w:rsidRDefault="0040089F" w:rsidP="00D6494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Команды получают задания на карточках 3.</w:t>
      </w:r>
    </w:p>
    <w:p w:rsidR="0040089F" w:rsidRPr="0040089F" w:rsidRDefault="0040089F" w:rsidP="00D6494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Карточка 3</w:t>
      </w:r>
    </w:p>
    <w:p w:rsidR="0040089F" w:rsidRPr="0040089F" w:rsidRDefault="0040089F" w:rsidP="00D6494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Найдите координаты точки пересечения графиков функций:</w:t>
      </w:r>
    </w:p>
    <w:p w:rsidR="0040089F" w:rsidRPr="003F34BD" w:rsidRDefault="0040089F" w:rsidP="003F34BD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 xml:space="preserve"> у = 4х – 2 и у = 3х – 1. (ответ: х=1, у=2)</w:t>
      </w:r>
    </w:p>
    <w:p w:rsidR="0040089F" w:rsidRPr="0040089F" w:rsidRDefault="0040089F" w:rsidP="00D64946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9F">
        <w:rPr>
          <w:rFonts w:ascii="Times New Roman" w:hAnsi="Times New Roman" w:cs="Times New Roman"/>
          <w:b/>
          <w:sz w:val="28"/>
          <w:szCs w:val="28"/>
        </w:rPr>
        <w:t>7. Математическая каша</w:t>
      </w:r>
    </w:p>
    <w:p w:rsidR="0040089F" w:rsidRPr="0040089F" w:rsidRDefault="0040089F" w:rsidP="00D64946">
      <w:pPr>
        <w:pStyle w:val="a5"/>
        <w:numPr>
          <w:ilvl w:val="0"/>
          <w:numId w:val="10"/>
        </w:numPr>
        <w:ind w:left="1134" w:firstLine="0"/>
        <w:jc w:val="both"/>
        <w:rPr>
          <w:sz w:val="28"/>
          <w:szCs w:val="28"/>
        </w:rPr>
      </w:pPr>
      <w:r w:rsidRPr="0040089F">
        <w:rPr>
          <w:sz w:val="28"/>
          <w:szCs w:val="28"/>
        </w:rPr>
        <w:t>Волшебный квадрат (выясните свойство).</w:t>
      </w:r>
    </w:p>
    <w:tbl>
      <w:tblPr>
        <w:tblStyle w:val="a9"/>
        <w:tblW w:w="0" w:type="auto"/>
        <w:tblInd w:w="4077" w:type="dxa"/>
        <w:tblLook w:val="04A0"/>
      </w:tblPr>
      <w:tblGrid>
        <w:gridCol w:w="1490"/>
        <w:gridCol w:w="1490"/>
        <w:gridCol w:w="1490"/>
      </w:tblGrid>
      <w:tr w:rsidR="0040089F" w:rsidRPr="0040089F" w:rsidTr="00285BBC">
        <w:trPr>
          <w:trHeight w:val="322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4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9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2</w:t>
            </w:r>
          </w:p>
        </w:tc>
      </w:tr>
      <w:tr w:rsidR="0040089F" w:rsidRPr="0040089F" w:rsidTr="00285BBC">
        <w:trPr>
          <w:trHeight w:val="340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3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5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7</w:t>
            </w:r>
          </w:p>
        </w:tc>
      </w:tr>
      <w:tr w:rsidR="0040089F" w:rsidRPr="0040089F" w:rsidTr="00285BBC">
        <w:trPr>
          <w:trHeight w:val="340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8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6</w:t>
            </w:r>
          </w:p>
        </w:tc>
      </w:tr>
    </w:tbl>
    <w:p w:rsidR="0040089F" w:rsidRPr="0040089F" w:rsidRDefault="0040089F" w:rsidP="00D64946">
      <w:pPr>
        <w:pStyle w:val="a5"/>
        <w:numPr>
          <w:ilvl w:val="0"/>
          <w:numId w:val="10"/>
        </w:numPr>
        <w:ind w:left="1134" w:firstLine="0"/>
        <w:jc w:val="both"/>
        <w:rPr>
          <w:sz w:val="28"/>
          <w:szCs w:val="28"/>
        </w:rPr>
      </w:pPr>
      <w:r w:rsidRPr="0040089F">
        <w:rPr>
          <w:sz w:val="28"/>
          <w:szCs w:val="28"/>
        </w:rPr>
        <w:t xml:space="preserve">Расставьте цифры так, чтобы сумма цифр </w:t>
      </w:r>
      <w:proofErr w:type="gramStart"/>
      <w:r w:rsidRPr="0040089F">
        <w:rPr>
          <w:sz w:val="28"/>
          <w:szCs w:val="28"/>
        </w:rPr>
        <w:t>была одна и та же по горизонтали и вертикали не было</w:t>
      </w:r>
      <w:proofErr w:type="gramEnd"/>
      <w:r w:rsidRPr="0040089F">
        <w:rPr>
          <w:sz w:val="28"/>
          <w:szCs w:val="28"/>
        </w:rPr>
        <w:t xml:space="preserve"> одинаковых цифр.</w:t>
      </w:r>
    </w:p>
    <w:tbl>
      <w:tblPr>
        <w:tblStyle w:val="a9"/>
        <w:tblW w:w="0" w:type="auto"/>
        <w:tblInd w:w="4077" w:type="dxa"/>
        <w:tblLook w:val="04A0"/>
      </w:tblPr>
      <w:tblGrid>
        <w:gridCol w:w="1490"/>
        <w:gridCol w:w="1490"/>
        <w:gridCol w:w="1490"/>
      </w:tblGrid>
      <w:tr w:rsidR="0040089F" w:rsidRPr="0040089F" w:rsidTr="00285BBC">
        <w:trPr>
          <w:trHeight w:val="322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1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1</w:t>
            </w:r>
          </w:p>
        </w:tc>
      </w:tr>
      <w:tr w:rsidR="0040089F" w:rsidRPr="0040089F" w:rsidTr="00285BBC">
        <w:trPr>
          <w:trHeight w:val="340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2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2</w:t>
            </w:r>
          </w:p>
        </w:tc>
      </w:tr>
      <w:tr w:rsidR="0040089F" w:rsidRPr="0040089F" w:rsidTr="00285BBC">
        <w:trPr>
          <w:trHeight w:val="340"/>
        </w:trPr>
        <w:tc>
          <w:tcPr>
            <w:tcW w:w="419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3</w:t>
            </w:r>
          </w:p>
        </w:tc>
        <w:tc>
          <w:tcPr>
            <w:tcW w:w="473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:rsidR="0040089F" w:rsidRPr="0040089F" w:rsidRDefault="0040089F" w:rsidP="00D64946">
            <w:pPr>
              <w:pStyle w:val="a5"/>
              <w:ind w:left="1134"/>
              <w:jc w:val="both"/>
              <w:rPr>
                <w:sz w:val="28"/>
                <w:szCs w:val="28"/>
              </w:rPr>
            </w:pPr>
            <w:r w:rsidRPr="0040089F">
              <w:rPr>
                <w:sz w:val="28"/>
                <w:szCs w:val="28"/>
              </w:rPr>
              <w:t>3</w:t>
            </w:r>
          </w:p>
        </w:tc>
      </w:tr>
    </w:tbl>
    <w:p w:rsidR="0040089F" w:rsidRDefault="00816496" w:rsidP="00D64946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496">
        <w:rPr>
          <w:rFonts w:ascii="Times New Roman" w:hAnsi="Times New Roman" w:cs="Times New Roman"/>
          <w:b/>
          <w:sz w:val="28"/>
          <w:szCs w:val="28"/>
          <w:lang w:val="en-US"/>
        </w:rPr>
        <w:t>8.Тюрбо</w:t>
      </w:r>
    </w:p>
    <w:p w:rsidR="00816496" w:rsidRPr="005F1F6A" w:rsidRDefault="00816496" w:rsidP="003F34B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</w:rPr>
        <w:t>Назовите автора (в инсценировке участвуют Блохин Д., Орехов Л., Зыкова А.,  Пахомова В.)</w:t>
      </w:r>
    </w:p>
    <w:p w:rsidR="00816496" w:rsidRPr="00816496" w:rsidRDefault="00816496" w:rsidP="0081649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«Что ни говори, еда — это одно из удовольствий жизни, — сказал Степан </w:t>
      </w:r>
      <w:proofErr w:type="spellStart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Аркадьич</w:t>
      </w:r>
      <w:proofErr w:type="spellEnd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— Ну, так дай ты нам, братец ты мой, устриц два, или мало – три десятка, суп с кореньями…</w:t>
      </w:r>
    </w:p>
    <w:p w:rsidR="00816496" w:rsidRPr="00816496" w:rsidRDefault="00816496" w:rsidP="0081649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 </w:t>
      </w:r>
      <w:proofErr w:type="spellStart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Прентаньер</w:t>
      </w:r>
      <w:proofErr w:type="spellEnd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 — подхватил татарин. Но Степан </w:t>
      </w:r>
      <w:proofErr w:type="spellStart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Аркадьич</w:t>
      </w:r>
      <w:proofErr w:type="spellEnd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видно, не хотел ему доставлять удовольствие называть по-французски кушанья.</w:t>
      </w:r>
    </w:p>
    <w:p w:rsidR="00816496" w:rsidRPr="00A807AB" w:rsidRDefault="00816496" w:rsidP="005236A1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 С кореньями, знаешь? </w:t>
      </w:r>
      <w:r w:rsidRPr="00F80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Потом </w:t>
      </w:r>
      <w:proofErr w:type="spellStart"/>
      <w:r w:rsidRPr="00F80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тюрбо</w:t>
      </w:r>
      <w:proofErr w:type="spellEnd"/>
      <w:r w:rsidRPr="008164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 густым соусом, потом… ростбифу; да смотри, чтобы хорош был. Да каплунов, что ли, ну и консервов».</w:t>
      </w:r>
      <w:r w:rsidRPr="00816496">
        <w:rPr>
          <w:rFonts w:ascii="Times New Roman" w:hAnsi="Times New Roman" w:cs="Times New Roman"/>
          <w:sz w:val="28"/>
          <w:szCs w:val="28"/>
        </w:rPr>
        <w:br/>
        <w:t>(Лев Толстой, «Анна Каренина»)</w:t>
      </w:r>
    </w:p>
    <w:p w:rsidR="0040089F" w:rsidRPr="00F11DB0" w:rsidRDefault="003F34BD" w:rsidP="00D64946">
      <w:pPr>
        <w:pStyle w:val="a4"/>
        <w:ind w:left="1134"/>
        <w:rPr>
          <w:rFonts w:ascii="Berlin Sans FB Demi" w:hAnsi="Berlin Sans FB Demi"/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40089F" w:rsidRPr="00F11DB0">
        <w:rPr>
          <w:rFonts w:ascii="Berlin Sans FB Demi" w:hAnsi="Berlin Sans FB Demi"/>
          <w:b/>
          <w:sz w:val="28"/>
          <w:szCs w:val="28"/>
        </w:rPr>
        <w:t xml:space="preserve"> </w:t>
      </w:r>
      <w:r w:rsidR="0040089F" w:rsidRPr="00F11DB0">
        <w:rPr>
          <w:b/>
          <w:sz w:val="28"/>
          <w:szCs w:val="28"/>
        </w:rPr>
        <w:t>Суши</w:t>
      </w:r>
      <w:r w:rsidR="0040089F" w:rsidRPr="00F11DB0">
        <w:rPr>
          <w:rFonts w:ascii="Berlin Sans FB Demi" w:hAnsi="Berlin Sans FB Demi"/>
          <w:b/>
          <w:sz w:val="28"/>
          <w:szCs w:val="28"/>
        </w:rPr>
        <w:t xml:space="preserve"> </w:t>
      </w:r>
      <w:proofErr w:type="spellStart"/>
      <w:r w:rsidR="0040089F" w:rsidRPr="00F11DB0">
        <w:rPr>
          <w:b/>
          <w:sz w:val="28"/>
          <w:szCs w:val="28"/>
        </w:rPr>
        <w:t>Матемаки</w:t>
      </w:r>
      <w:proofErr w:type="spellEnd"/>
    </w:p>
    <w:p w:rsidR="0040089F" w:rsidRPr="00F11DB0" w:rsidRDefault="0040089F" w:rsidP="00D64946">
      <w:pPr>
        <w:pStyle w:val="a4"/>
        <w:ind w:left="1134"/>
        <w:rPr>
          <w:rFonts w:ascii="Berlin Sans FB Demi" w:hAnsi="Berlin Sans FB Demi"/>
          <w:sz w:val="28"/>
          <w:szCs w:val="28"/>
        </w:rPr>
      </w:pPr>
      <w:r w:rsidRPr="00F11DB0">
        <w:rPr>
          <w:sz w:val="28"/>
          <w:szCs w:val="28"/>
        </w:rPr>
        <w:t>Официанты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разносят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на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столики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команд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подготовленные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задания</w:t>
      </w:r>
      <w:r w:rsidRPr="00F11DB0">
        <w:rPr>
          <w:rFonts w:ascii="Berlin Sans FB Demi" w:hAnsi="Berlin Sans FB Demi"/>
          <w:sz w:val="28"/>
          <w:szCs w:val="28"/>
        </w:rPr>
        <w:t>. (</w:t>
      </w:r>
      <w:r w:rsidRPr="00F11DB0">
        <w:rPr>
          <w:sz w:val="28"/>
          <w:szCs w:val="28"/>
        </w:rPr>
        <w:t>Вместо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палочек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при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употреблении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этого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блюда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рекомендуется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использовать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спички</w:t>
      </w:r>
      <w:r w:rsidRPr="00F11DB0">
        <w:rPr>
          <w:rFonts w:ascii="Berlin Sans FB Demi" w:hAnsi="Berlin Sans FB Demi"/>
          <w:sz w:val="28"/>
          <w:szCs w:val="28"/>
        </w:rPr>
        <w:t>.)</w:t>
      </w:r>
    </w:p>
    <w:p w:rsidR="0040089F" w:rsidRPr="0040089F" w:rsidRDefault="0040089F" w:rsidP="00D64946">
      <w:pPr>
        <w:pStyle w:val="a4"/>
        <w:numPr>
          <w:ilvl w:val="0"/>
          <w:numId w:val="11"/>
        </w:numPr>
        <w:ind w:left="1134" w:firstLine="0"/>
        <w:rPr>
          <w:sz w:val="28"/>
          <w:szCs w:val="28"/>
        </w:rPr>
      </w:pPr>
      <w:r w:rsidRPr="00F11DB0">
        <w:rPr>
          <w:sz w:val="28"/>
          <w:szCs w:val="28"/>
        </w:rPr>
        <w:t>Фигура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состоит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из</w:t>
      </w:r>
      <w:r w:rsidRPr="00F11DB0">
        <w:rPr>
          <w:rFonts w:ascii="Berlin Sans FB Demi" w:hAnsi="Berlin Sans FB Demi"/>
          <w:sz w:val="28"/>
          <w:szCs w:val="28"/>
        </w:rPr>
        <w:t xml:space="preserve"> 12 </w:t>
      </w:r>
      <w:r w:rsidRPr="00F11DB0">
        <w:rPr>
          <w:sz w:val="28"/>
          <w:szCs w:val="28"/>
        </w:rPr>
        <w:t>спичек</w:t>
      </w:r>
      <w:r w:rsidRPr="00F11DB0">
        <w:rPr>
          <w:rFonts w:ascii="Berlin Sans FB Demi" w:hAnsi="Berlin Sans FB Demi"/>
          <w:sz w:val="28"/>
          <w:szCs w:val="28"/>
        </w:rPr>
        <w:t xml:space="preserve">. </w:t>
      </w:r>
      <w:r w:rsidRPr="00F11DB0">
        <w:rPr>
          <w:sz w:val="28"/>
          <w:szCs w:val="28"/>
        </w:rPr>
        <w:t>Переложите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три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спички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F11DB0">
        <w:rPr>
          <w:sz w:val="28"/>
          <w:szCs w:val="28"/>
        </w:rPr>
        <w:t>так</w:t>
      </w:r>
      <w:r w:rsidRPr="00F11DB0">
        <w:rPr>
          <w:rFonts w:ascii="Berlin Sans FB Demi" w:hAnsi="Berlin Sans FB Demi"/>
          <w:sz w:val="28"/>
          <w:szCs w:val="28"/>
        </w:rPr>
        <w:t xml:space="preserve">, </w:t>
      </w:r>
      <w:r w:rsidRPr="00F11DB0">
        <w:rPr>
          <w:sz w:val="28"/>
          <w:szCs w:val="28"/>
        </w:rPr>
        <w:t>чтобы</w:t>
      </w:r>
      <w:r w:rsidRPr="00F11DB0">
        <w:rPr>
          <w:rFonts w:ascii="Berlin Sans FB Demi" w:hAnsi="Berlin Sans FB Demi"/>
          <w:sz w:val="28"/>
          <w:szCs w:val="28"/>
        </w:rPr>
        <w:t xml:space="preserve"> </w:t>
      </w:r>
      <w:r w:rsidRPr="0040089F">
        <w:rPr>
          <w:sz w:val="28"/>
          <w:szCs w:val="28"/>
        </w:rPr>
        <w:t>получилось три равных квадрата.</w:t>
      </w:r>
    </w:p>
    <w:p w:rsidR="0040089F" w:rsidRPr="0040089F" w:rsidRDefault="0040089F" w:rsidP="00D64946">
      <w:pPr>
        <w:pStyle w:val="a4"/>
        <w:ind w:left="1134"/>
        <w:jc w:val="center"/>
        <w:rPr>
          <w:sz w:val="28"/>
          <w:szCs w:val="28"/>
        </w:rPr>
      </w:pPr>
      <w:r w:rsidRPr="0040089F">
        <w:rPr>
          <w:noProof/>
          <w:sz w:val="28"/>
          <w:szCs w:val="28"/>
        </w:rPr>
        <w:drawing>
          <wp:inline distT="0" distB="0" distL="0" distR="0">
            <wp:extent cx="3060700" cy="1193800"/>
            <wp:effectExtent l="19050" t="0" r="635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89F">
        <w:rPr>
          <w:sz w:val="28"/>
          <w:szCs w:val="28"/>
        </w:rPr>
        <w:t xml:space="preserve"> </w:t>
      </w:r>
    </w:p>
    <w:p w:rsidR="0040089F" w:rsidRPr="0040089F" w:rsidRDefault="0040089F" w:rsidP="00D64946">
      <w:pPr>
        <w:pStyle w:val="a4"/>
        <w:numPr>
          <w:ilvl w:val="0"/>
          <w:numId w:val="11"/>
        </w:numPr>
        <w:ind w:left="1134" w:firstLine="0"/>
        <w:rPr>
          <w:sz w:val="28"/>
          <w:szCs w:val="28"/>
        </w:rPr>
      </w:pPr>
      <w:r w:rsidRPr="0040089F">
        <w:rPr>
          <w:sz w:val="28"/>
          <w:szCs w:val="28"/>
        </w:rPr>
        <w:t>Переложите две спички так, чтобы получилось 10 квадратов.</w:t>
      </w:r>
    </w:p>
    <w:p w:rsidR="0040089F" w:rsidRPr="0040089F" w:rsidRDefault="0040089F" w:rsidP="00D64946">
      <w:pPr>
        <w:pStyle w:val="a4"/>
        <w:ind w:left="1134"/>
        <w:jc w:val="center"/>
        <w:rPr>
          <w:sz w:val="28"/>
          <w:szCs w:val="28"/>
        </w:rPr>
      </w:pPr>
      <w:r w:rsidRPr="0040089F">
        <w:rPr>
          <w:noProof/>
          <w:sz w:val="28"/>
          <w:szCs w:val="28"/>
        </w:rPr>
        <w:lastRenderedPageBreak/>
        <w:drawing>
          <wp:inline distT="0" distB="0" distL="0" distR="0">
            <wp:extent cx="3873500" cy="1473200"/>
            <wp:effectExtent l="19050" t="0" r="0" b="0"/>
            <wp:docPr id="3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9F" w:rsidRPr="0040089F" w:rsidRDefault="00B43DA7" w:rsidP="00D64946">
      <w:pPr>
        <w:pStyle w:val="a5"/>
        <w:numPr>
          <w:ilvl w:val="0"/>
          <w:numId w:val="11"/>
        </w:numPr>
        <w:ind w:left="1134" w:firstLine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20.95pt;margin-top:23.05pt;width:.75pt;height:32.25pt;z-index:251660288" o:connectortype="straight"/>
        </w:pict>
      </w:r>
      <w:r w:rsidR="0040089F" w:rsidRPr="0040089F">
        <w:rPr>
          <w:sz w:val="28"/>
          <w:szCs w:val="28"/>
        </w:rPr>
        <w:t>Переложите у этой 12-конечной звезды 4 спички так, чтобы получился 4-конечный Георгиевский крест.</w:t>
      </w:r>
    </w:p>
    <w:p w:rsidR="0040089F" w:rsidRPr="0040089F" w:rsidRDefault="00B43DA7" w:rsidP="00D64946">
      <w:pPr>
        <w:pStyle w:val="a5"/>
        <w:ind w:left="1134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71" type="#_x0000_t32" style="position:absolute;left:0;text-align:left;margin-left:325.95pt;margin-top:2.15pt;width:30pt;height:.05pt;z-index:251680768" o:connectortype="straight"/>
        </w:pict>
      </w:r>
      <w:r>
        <w:rPr>
          <w:noProof/>
          <w:sz w:val="28"/>
          <w:szCs w:val="28"/>
          <w:u w:val="single"/>
        </w:rPr>
        <w:pict>
          <v:shape id="_x0000_s1068" type="#_x0000_t32" style="position:absolute;left:0;text-align:left;margin-left:347.7pt;margin-top:45.7pt;width:15pt;height:27pt;z-index:251677696" o:connectortype="straight"/>
        </w:pict>
      </w:r>
      <w:r>
        <w:rPr>
          <w:noProof/>
          <w:sz w:val="28"/>
          <w:szCs w:val="28"/>
          <w:u w:val="single"/>
        </w:rPr>
        <w:pict>
          <v:shape id="_x0000_s1067" type="#_x0000_t32" style="position:absolute;left:0;text-align:left;margin-left:351.45pt;margin-top:42.7pt;width:25.5pt;height:12pt;z-index:251676672" o:connectortype="straight"/>
        </w:pict>
      </w:r>
      <w:r>
        <w:rPr>
          <w:noProof/>
          <w:sz w:val="28"/>
          <w:szCs w:val="28"/>
          <w:u w:val="single"/>
        </w:rPr>
        <w:pict>
          <v:shape id="_x0000_s1066" type="#_x0000_t32" style="position:absolute;left:0;text-align:left;margin-left:351.45pt;margin-top:2.2pt;width:11.25pt;height:25.5pt;flip:x;z-index:251675648" o:connectortype="straight"/>
        </w:pict>
      </w:r>
      <w:r>
        <w:rPr>
          <w:noProof/>
          <w:sz w:val="28"/>
          <w:szCs w:val="28"/>
          <w:u w:val="single"/>
        </w:rPr>
        <w:pict>
          <v:shape id="_x0000_s1065" type="#_x0000_t32" style="position:absolute;left:0;text-align:left;margin-left:323.7pt;margin-top:45.7pt;width:12.75pt;height:27pt;flip:y;z-index:251674624" o:connectortype="straight"/>
        </w:pict>
      </w:r>
      <w:r>
        <w:rPr>
          <w:noProof/>
          <w:sz w:val="28"/>
          <w:szCs w:val="28"/>
          <w:u w:val="single"/>
        </w:rPr>
        <w:pict>
          <v:shape id="_x0000_s1064" type="#_x0000_t32" style="position:absolute;left:0;text-align:left;margin-left:306.45pt;margin-top:18.7pt;width:25.5pt;height:13.5pt;z-index:251673600" o:connectortype="straight"/>
        </w:pict>
      </w:r>
      <w:r>
        <w:rPr>
          <w:noProof/>
          <w:sz w:val="28"/>
          <w:szCs w:val="28"/>
          <w:u w:val="single"/>
        </w:rPr>
        <w:pict>
          <v:shape id="_x0000_s1063" type="#_x0000_t32" style="position:absolute;left:0;text-align:left;margin-left:323.7pt;margin-top:2.2pt;width:12.75pt;height:25.5pt;z-index:251672576" o:connectortype="straight"/>
        </w:pict>
      </w:r>
      <w:r>
        <w:rPr>
          <w:noProof/>
          <w:sz w:val="28"/>
          <w:szCs w:val="28"/>
          <w:u w:val="single"/>
        </w:rPr>
        <w:pict>
          <v:shape id="_x0000_s1070" type="#_x0000_t32" style="position:absolute;left:0;text-align:left;margin-left:306.45pt;margin-top:42.7pt;width:25.5pt;height:12pt;flip:y;z-index:251679744" o:connectortype="straight"/>
        </w:pict>
      </w:r>
      <w:r>
        <w:rPr>
          <w:noProof/>
          <w:sz w:val="28"/>
          <w:szCs w:val="28"/>
          <w:u w:val="single"/>
        </w:rPr>
        <w:pict>
          <v:shape id="_x0000_s1069" type="#_x0000_t32" style="position:absolute;left:0;text-align:left;margin-left:355.95pt;margin-top:18.75pt;width:30pt;height:13.45pt;flip:y;z-index:251678720" o:connectortype="straight"/>
        </w:pict>
      </w:r>
      <w:r>
        <w:rPr>
          <w:noProof/>
          <w:sz w:val="28"/>
          <w:szCs w:val="28"/>
          <w:u w:val="single"/>
        </w:rPr>
        <w:pict>
          <v:shape id="_x0000_s1057" type="#_x0000_t32" style="position:absolute;left:0;text-align:left;margin-left:229.95pt;margin-top:2.2pt;width:11.25pt;height:25.5pt;flip:x;z-index:251666432" o:connectortype="straight"/>
        </w:pict>
      </w:r>
      <w:r>
        <w:rPr>
          <w:noProof/>
          <w:sz w:val="28"/>
          <w:szCs w:val="28"/>
          <w:u w:val="single"/>
        </w:rPr>
        <w:pict>
          <v:shape id="_x0000_s1054" type="#_x0000_t32" style="position:absolute;left:0;text-align:left;margin-left:202.2pt;margin-top:2.2pt;width:12.75pt;height:25.5pt;z-index:251663360" o:connectortype="straight"/>
        </w:pict>
      </w:r>
    </w:p>
    <w:p w:rsidR="0040089F" w:rsidRPr="0040089F" w:rsidRDefault="00B43DA7" w:rsidP="00D64946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73" type="#_x0000_t32" style="position:absolute;left:0;text-align:left;margin-left:381.45pt;margin-top:10.95pt;width:.75pt;height:32.2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74" type="#_x0000_t32" style="position:absolute;left:0;text-align:left;margin-left:305.7pt;margin-top:10.95pt;width:.75pt;height:32.2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0" type="#_x0000_t32" style="position:absolute;left:0;text-align:left;margin-left:234.45pt;margin-top:7.25pt;width:30pt;height:13.4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5" type="#_x0000_t32" style="position:absolute;left:0;text-align:left;margin-left:184.95pt;margin-top:7.2pt;width:25.5pt;height:13.5pt;z-index:251664384" o:connectortype="straight"/>
        </w:pict>
      </w:r>
    </w:p>
    <w:p w:rsidR="0040089F" w:rsidRPr="0040089F" w:rsidRDefault="0040089F" w:rsidP="00D64946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89F" w:rsidRPr="0040089F" w:rsidRDefault="00B43DA7" w:rsidP="00D64946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8" type="#_x0000_t32" style="position:absolute;left:0;text-align:left;margin-left:229.95pt;margin-top:8.2pt;width:25.5pt;height:12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2" type="#_x0000_t32" style="position:absolute;left:0;text-align:left;margin-left:184.95pt;margin-top:8.2pt;width:25.5pt;height:12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61" type="#_x0000_t32" style="position:absolute;left:0;text-align:left;margin-left:234.45pt;margin-top:1.45pt;width:30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3" type="#_x0000_t32" style="position:absolute;left:0;text-align:left;margin-left:180.45pt;margin-top:1.5pt;width:30pt;height:.05pt;z-index:251662336" o:connectortype="straight"/>
        </w:pict>
      </w:r>
    </w:p>
    <w:p w:rsidR="0040089F" w:rsidRPr="0040089F" w:rsidRDefault="00B43DA7" w:rsidP="00D64946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72" type="#_x0000_t32" style="position:absolute;left:0;text-align:left;margin-left:325.95pt;margin-top:8.3pt;width:30pt;height:.0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9" type="#_x0000_t32" style="position:absolute;left:0;text-align:left;margin-left:226.2pt;margin-top:-.3pt;width:15pt;height:27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6" type="#_x0000_t32" style="position:absolute;left:0;text-align:left;margin-left:202.2pt;margin-top:-.3pt;width:12.75pt;height:27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52" type="#_x0000_t32" style="position:absolute;left:0;text-align:left;margin-left:221.7pt;margin-top:-.3pt;width:.75pt;height:32.25pt;z-index:251661312" o:connectortype="straight"/>
        </w:pict>
      </w:r>
    </w:p>
    <w:p w:rsidR="0040089F" w:rsidRPr="0040089F" w:rsidRDefault="0040089F" w:rsidP="00D64946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89F" w:rsidRPr="0040089F" w:rsidRDefault="0040089F" w:rsidP="00D64946">
      <w:pPr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У меня три спички. Если к ним прибавлю ещё две, то получу восемь. Как это может случиться?</w:t>
      </w:r>
    </w:p>
    <w:p w:rsidR="0040089F" w:rsidRPr="0040089F" w:rsidRDefault="0040089F" w:rsidP="00D64946">
      <w:pPr>
        <w:tabs>
          <w:tab w:val="left" w:pos="247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ab/>
      </w:r>
      <w:r w:rsidRPr="0040089F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proofErr w:type="spellStart"/>
      <w:proofErr w:type="gramStart"/>
      <w:r w:rsidRPr="004008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08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08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40089F" w:rsidRPr="0040089F" w:rsidRDefault="0040089F" w:rsidP="00D64946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40089F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0089F" w:rsidRPr="0040089F" w:rsidRDefault="003F34BD" w:rsidP="0040089F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0089F" w:rsidRPr="0040089F">
        <w:rPr>
          <w:rFonts w:ascii="Times New Roman" w:hAnsi="Times New Roman" w:cs="Times New Roman"/>
          <w:b/>
          <w:sz w:val="28"/>
          <w:szCs w:val="28"/>
        </w:rPr>
        <w:t xml:space="preserve">. Жаркое </w:t>
      </w:r>
    </w:p>
    <w:p w:rsidR="0040089F" w:rsidRPr="0040089F" w:rsidRDefault="0040089F" w:rsidP="0040089F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40089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0089F">
        <w:rPr>
          <w:rFonts w:ascii="Times New Roman" w:hAnsi="Times New Roman" w:cs="Times New Roman"/>
          <w:b/>
          <w:sz w:val="28"/>
          <w:szCs w:val="28"/>
        </w:rPr>
        <w:t>.Решите пропорции.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1.Тигр/кошка = волк/собака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2.Ластик/карандаш = время/воспоминание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3.Пол/потолок = стена/стена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4.Пожарный/вода = дворник/метла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5.Тигр/4=паук/8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6.Дом/крыша = человек/шляпа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7.Пустыня/кактусы = море/водоросли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8.Женщина/мышь = пешеход/машина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9.Лицо/портрет = природа/пейзаж</w:t>
      </w:r>
    </w:p>
    <w:p w:rsidR="0040089F" w:rsidRPr="0040089F" w:rsidRDefault="0040089F" w:rsidP="0040089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10.Музыка/плеер = море/раковина</w:t>
      </w:r>
    </w:p>
    <w:p w:rsidR="0040089F" w:rsidRPr="005F1F6A" w:rsidRDefault="003F34BD" w:rsidP="0040089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0089F" w:rsidRPr="0040089F">
        <w:rPr>
          <w:rFonts w:ascii="Times New Roman" w:hAnsi="Times New Roman" w:cs="Times New Roman"/>
          <w:b/>
          <w:sz w:val="28"/>
          <w:szCs w:val="28"/>
        </w:rPr>
        <w:t xml:space="preserve">.Котлеты по – </w:t>
      </w:r>
      <w:proofErr w:type="spellStart"/>
      <w:r w:rsidR="0040089F" w:rsidRPr="0040089F">
        <w:rPr>
          <w:rFonts w:ascii="Times New Roman" w:hAnsi="Times New Roman" w:cs="Times New Roman"/>
          <w:b/>
          <w:sz w:val="28"/>
          <w:szCs w:val="28"/>
        </w:rPr>
        <w:t>пожарски</w:t>
      </w:r>
      <w:proofErr w:type="spellEnd"/>
      <w:r w:rsidR="005236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6A1" w:rsidRPr="0052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6A1" w:rsidRPr="005F1F6A">
        <w:rPr>
          <w:rFonts w:ascii="Times New Roman" w:hAnsi="Times New Roman" w:cs="Times New Roman"/>
          <w:sz w:val="28"/>
          <w:szCs w:val="28"/>
        </w:rPr>
        <w:t xml:space="preserve">Назовите автора </w:t>
      </w:r>
      <w:r w:rsidRPr="005F1F6A">
        <w:rPr>
          <w:rFonts w:ascii="Times New Roman" w:hAnsi="Times New Roman" w:cs="Times New Roman"/>
          <w:sz w:val="28"/>
          <w:szCs w:val="28"/>
        </w:rPr>
        <w:t>(Читает Киселева А.)</w:t>
      </w: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«... На досуге отобедай</w:t>
      </w: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У Пожарского в Торжке.</w:t>
      </w: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Жареных котлет отведай</w:t>
      </w: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И отправься налегке».</w:t>
      </w: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0089F" w:rsidRPr="0040089F" w:rsidRDefault="0040089F" w:rsidP="0040089F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 xml:space="preserve">Пушкин создал бренд «котлеты Пожарские». Именно он и прославил в веках котлеты </w:t>
      </w:r>
      <w:proofErr w:type="spellStart"/>
      <w:r w:rsidRPr="0040089F">
        <w:rPr>
          <w:rFonts w:ascii="Times New Roman" w:hAnsi="Times New Roman" w:cs="Times New Roman"/>
          <w:sz w:val="28"/>
          <w:szCs w:val="28"/>
        </w:rPr>
        <w:t>по-пожарски</w:t>
      </w:r>
      <w:proofErr w:type="spellEnd"/>
      <w:r w:rsidRPr="0040089F">
        <w:rPr>
          <w:rFonts w:ascii="Times New Roman" w:hAnsi="Times New Roman" w:cs="Times New Roman"/>
          <w:sz w:val="28"/>
          <w:szCs w:val="28"/>
        </w:rPr>
        <w:t xml:space="preserve">. Как-то, путешествуя в очередной раз из Петербурга в Москву, Пушкин решил написать своему другу Соболевскому, который очень любил вкусно поесть, подробные </w:t>
      </w:r>
      <w:r w:rsidRPr="0040089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о том, какие блюда и в каких ресторанах следует обязательно попробовать на этом популярном в те времена маршруте. </w:t>
      </w:r>
    </w:p>
    <w:p w:rsidR="0040089F" w:rsidRPr="0040089F" w:rsidRDefault="003F34BD" w:rsidP="0040089F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0089F" w:rsidRPr="0040089F">
        <w:rPr>
          <w:rFonts w:ascii="Times New Roman" w:hAnsi="Times New Roman" w:cs="Times New Roman"/>
          <w:b/>
          <w:sz w:val="28"/>
          <w:szCs w:val="28"/>
        </w:rPr>
        <w:t>.  Математический</w:t>
      </w:r>
      <w:r w:rsidR="0040089F" w:rsidRPr="0040089F">
        <w:rPr>
          <w:rFonts w:ascii="Times New Roman" w:hAnsi="Times New Roman" w:cs="Times New Roman"/>
          <w:sz w:val="28"/>
          <w:szCs w:val="28"/>
        </w:rPr>
        <w:t xml:space="preserve"> </w:t>
      </w:r>
      <w:r w:rsidR="0040089F" w:rsidRPr="0040089F">
        <w:rPr>
          <w:rFonts w:ascii="Times New Roman" w:hAnsi="Times New Roman" w:cs="Times New Roman"/>
          <w:b/>
          <w:sz w:val="28"/>
          <w:szCs w:val="28"/>
        </w:rPr>
        <w:t>коктейль</w:t>
      </w:r>
      <w:r w:rsidR="0040089F" w:rsidRPr="0040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F" w:rsidRPr="0040089F" w:rsidRDefault="0040089F" w:rsidP="0040089F">
      <w:pPr>
        <w:ind w:left="1134"/>
        <w:rPr>
          <w:rFonts w:ascii="Times New Roman" w:hAnsi="Times New Roman" w:cs="Times New Roman"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>Проводится конкурс пантомимы: один участник для своей команды жестами объясняет понятия по выбранной карточке, а команда в течени</w:t>
      </w:r>
      <w:proofErr w:type="gramStart"/>
      <w:r w:rsidRPr="00400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089F">
        <w:rPr>
          <w:rFonts w:ascii="Times New Roman" w:hAnsi="Times New Roman" w:cs="Times New Roman"/>
          <w:sz w:val="28"/>
          <w:szCs w:val="28"/>
        </w:rPr>
        <w:t xml:space="preserve"> 1 мин старается как можно больше дать правильных ответов</w:t>
      </w:r>
    </w:p>
    <w:p w:rsidR="0040089F" w:rsidRDefault="0040089F" w:rsidP="0040089F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4008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089F">
        <w:rPr>
          <w:rFonts w:ascii="Times New Roman" w:hAnsi="Times New Roman" w:cs="Times New Roman"/>
          <w:i/>
          <w:sz w:val="28"/>
          <w:szCs w:val="28"/>
        </w:rPr>
        <w:t>Геометрические фигуры:</w:t>
      </w:r>
    </w:p>
    <w:p w:rsidR="00684AE3" w:rsidRPr="005F1F6A" w:rsidRDefault="00684AE3" w:rsidP="00684AE3">
      <w:pPr>
        <w:ind w:left="1134"/>
        <w:rPr>
          <w:rFonts w:ascii="Times New Roman" w:hAnsi="Times New Roman" w:cs="Times New Roman"/>
          <w:sz w:val="28"/>
          <w:szCs w:val="28"/>
        </w:rPr>
      </w:pPr>
      <w:r w:rsidRPr="005F1F6A">
        <w:rPr>
          <w:rFonts w:ascii="Times New Roman" w:hAnsi="Times New Roman" w:cs="Times New Roman"/>
          <w:sz w:val="28"/>
          <w:szCs w:val="28"/>
        </w:rPr>
        <w:t xml:space="preserve">Точка Циркуль Угол Прямая Линейка Прямоугольник Окружность Транспортир Отрезок  </w:t>
      </w:r>
    </w:p>
    <w:p w:rsidR="002D238B" w:rsidRPr="005F1F6A" w:rsidRDefault="002D238B" w:rsidP="002D238B">
      <w:p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6A">
        <w:rPr>
          <w:rFonts w:ascii="Times New Roman" w:hAnsi="Times New Roman" w:cs="Times New Roman"/>
          <w:i/>
          <w:sz w:val="28"/>
          <w:szCs w:val="28"/>
        </w:rPr>
        <w:t>Приборы, школьные принадлежности:</w:t>
      </w:r>
      <w:r w:rsidRPr="005F1F6A">
        <w:rPr>
          <w:sz w:val="28"/>
          <w:szCs w:val="28"/>
        </w:rPr>
        <w:t xml:space="preserve"> </w:t>
      </w:r>
      <w:r w:rsidRPr="005F1F6A">
        <w:rPr>
          <w:rFonts w:ascii="Times New Roman" w:hAnsi="Times New Roman" w:cs="Times New Roman"/>
          <w:sz w:val="28"/>
          <w:szCs w:val="28"/>
        </w:rPr>
        <w:t>Карандаш Тетрадь Ластик Кисточка Учебник Мел Пенал Указка Процент</w:t>
      </w:r>
    </w:p>
    <w:p w:rsidR="002D238B" w:rsidRPr="005F1F6A" w:rsidRDefault="002D238B" w:rsidP="002D238B">
      <w:pPr>
        <w:ind w:left="1134"/>
        <w:rPr>
          <w:rFonts w:ascii="Times New Roman" w:hAnsi="Times New Roman" w:cs="Times New Roman"/>
          <w:sz w:val="28"/>
          <w:szCs w:val="28"/>
        </w:rPr>
      </w:pPr>
      <w:r w:rsidRPr="005F1F6A">
        <w:rPr>
          <w:i/>
          <w:sz w:val="28"/>
          <w:szCs w:val="28"/>
        </w:rPr>
        <w:t>Разное</w:t>
      </w:r>
      <w:r w:rsidRPr="005F1F6A">
        <w:rPr>
          <w:rFonts w:ascii="Berlin Sans FB Demi" w:hAnsi="Berlin Sans FB Demi"/>
          <w:i/>
          <w:sz w:val="28"/>
          <w:szCs w:val="28"/>
        </w:rPr>
        <w:t>:</w:t>
      </w:r>
      <w:r w:rsidRPr="005F1F6A">
        <w:rPr>
          <w:sz w:val="28"/>
          <w:szCs w:val="28"/>
        </w:rPr>
        <w:t xml:space="preserve"> </w:t>
      </w:r>
      <w:r w:rsidRPr="005F1F6A">
        <w:rPr>
          <w:rFonts w:ascii="Times New Roman" w:hAnsi="Times New Roman" w:cs="Times New Roman"/>
          <w:sz w:val="28"/>
          <w:szCs w:val="28"/>
        </w:rPr>
        <w:t>Балерина Кенгуру</w:t>
      </w:r>
    </w:p>
    <w:p w:rsidR="00545BEB" w:rsidRPr="0040089F" w:rsidRDefault="00545BEB" w:rsidP="004B6509">
      <w:pPr>
        <w:rPr>
          <w:rFonts w:ascii="Times New Roman" w:hAnsi="Times New Roman" w:cs="Times New Roman"/>
          <w:sz w:val="28"/>
          <w:szCs w:val="28"/>
        </w:rPr>
      </w:pPr>
    </w:p>
    <w:p w:rsidR="002D238B" w:rsidRPr="00684AE3" w:rsidRDefault="003F34BD" w:rsidP="002D238B">
      <w:pPr>
        <w:ind w:left="113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D238B" w:rsidRPr="00684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38B" w:rsidRPr="00684AE3">
        <w:rPr>
          <w:rStyle w:val="a6"/>
          <w:rFonts w:ascii="Times New Roman" w:hAnsi="Times New Roman" w:cs="Times New Roman"/>
          <w:sz w:val="28"/>
          <w:szCs w:val="28"/>
        </w:rPr>
        <w:t xml:space="preserve">Мороженое с взбитыми числами с начинкой </w:t>
      </w:r>
    </w:p>
    <w:p w:rsidR="002D238B" w:rsidRPr="005F1F6A" w:rsidRDefault="002D238B" w:rsidP="002D238B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684A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F6A">
        <w:rPr>
          <w:rFonts w:ascii="Times New Roman" w:hAnsi="Times New Roman" w:cs="Times New Roman"/>
          <w:sz w:val="28"/>
          <w:szCs w:val="28"/>
        </w:rPr>
        <w:t>Назовите автора</w:t>
      </w:r>
      <w:r w:rsidR="005236A1">
        <w:rPr>
          <w:rFonts w:ascii="Times New Roman" w:hAnsi="Times New Roman" w:cs="Times New Roman"/>
          <w:sz w:val="28"/>
          <w:szCs w:val="28"/>
        </w:rPr>
        <w:t>.  (</w:t>
      </w:r>
      <w:r w:rsidRPr="005F1F6A">
        <w:rPr>
          <w:rFonts w:ascii="Times New Roman" w:hAnsi="Times New Roman" w:cs="Times New Roman"/>
          <w:sz w:val="28"/>
          <w:szCs w:val="28"/>
        </w:rPr>
        <w:t xml:space="preserve">Читает   Алена   </w:t>
      </w:r>
      <w:r w:rsidR="003F34BD" w:rsidRPr="005F1F6A">
        <w:rPr>
          <w:rFonts w:ascii="Times New Roman" w:hAnsi="Times New Roman" w:cs="Times New Roman"/>
          <w:sz w:val="28"/>
          <w:szCs w:val="28"/>
        </w:rPr>
        <w:t>Андреева)</w:t>
      </w:r>
      <w:r w:rsidRPr="005F1F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1F6A">
        <w:rPr>
          <w:rFonts w:ascii="Times New Roman" w:hAnsi="Times New Roman" w:cs="Times New Roman"/>
          <w:sz w:val="28"/>
          <w:szCs w:val="28"/>
        </w:rPr>
        <w:t xml:space="preserve"> (О.Э. Мандельштам </w:t>
      </w:r>
      <w:r w:rsidRPr="005F1F6A">
        <w:rPr>
          <w:rFonts w:ascii="Times New Roman" w:hAnsi="Times New Roman" w:cs="Times New Roman"/>
          <w:sz w:val="28"/>
          <w:szCs w:val="28"/>
        </w:rPr>
        <w:t xml:space="preserve">«Мороженно»)- </w:t>
      </w:r>
    </w:p>
    <w:p w:rsidR="003F34BD" w:rsidRPr="00684AE3" w:rsidRDefault="003F34BD" w:rsidP="002D238B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"</w:t>
      </w:r>
      <w:proofErr w:type="spellStart"/>
      <w:r w:rsidRPr="002D238B">
        <w:rPr>
          <w:rFonts w:ascii="Times New Roman" w:hAnsi="Times New Roman" w:cs="Times New Roman"/>
          <w:szCs w:val="18"/>
        </w:rPr>
        <w:t>Мороженно</w:t>
      </w:r>
      <w:proofErr w:type="spellEnd"/>
      <w:r w:rsidRPr="002D238B">
        <w:rPr>
          <w:rFonts w:ascii="Times New Roman" w:hAnsi="Times New Roman" w:cs="Times New Roman"/>
          <w:szCs w:val="18"/>
        </w:rPr>
        <w:t>!" Солнце. Воздушный бисквит.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Прозрачный стакан с ледяною водою.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И в мир шоколада с румяной зарею,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В молочные Альпы, мечтанье летит.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Но, ложечкой звякнув, умильно глядеть -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И в тесной беседке, средь пыльных акаций,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Принять благосклонно от булочных граций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 xml:space="preserve">В затейливой чашечке хрупкую </w:t>
      </w:r>
      <w:proofErr w:type="gramStart"/>
      <w:r w:rsidRPr="002D238B">
        <w:rPr>
          <w:rFonts w:ascii="Times New Roman" w:hAnsi="Times New Roman" w:cs="Times New Roman"/>
          <w:szCs w:val="18"/>
        </w:rPr>
        <w:t>снедь</w:t>
      </w:r>
      <w:proofErr w:type="gramEnd"/>
      <w:r w:rsidRPr="002D238B">
        <w:rPr>
          <w:rFonts w:ascii="Times New Roman" w:hAnsi="Times New Roman" w:cs="Times New Roman"/>
          <w:szCs w:val="18"/>
        </w:rPr>
        <w:t>...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Подруга шарманки, появится вдруг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Бродячего ледника пестрая крышка -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И с жадным вниманием смотрит мальчишка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чудесного холода полный сундук.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И боги не ведают - что он возьмет: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Алмазные сливки иль вафлю с начинкой?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  <w:r w:rsidRPr="002D238B">
        <w:rPr>
          <w:rFonts w:ascii="Times New Roman" w:hAnsi="Times New Roman" w:cs="Times New Roman"/>
          <w:szCs w:val="18"/>
        </w:rPr>
        <w:t>Но быстро исчезнет под тонкой лучинкой,</w:t>
      </w:r>
    </w:p>
    <w:p w:rsidR="002D238B" w:rsidRPr="002D238B" w:rsidRDefault="002D238B" w:rsidP="002D238B">
      <w:pPr>
        <w:pStyle w:val="a3"/>
        <w:ind w:left="1134"/>
        <w:rPr>
          <w:rFonts w:ascii="Times New Roman" w:hAnsi="Times New Roman" w:cs="Times New Roman"/>
          <w:szCs w:val="18"/>
        </w:rPr>
      </w:pPr>
    </w:p>
    <w:p w:rsidR="00684AE3" w:rsidRPr="009E79F5" w:rsidRDefault="002D238B" w:rsidP="009E79F5">
      <w:pPr>
        <w:pStyle w:val="a3"/>
        <w:ind w:left="1134"/>
        <w:rPr>
          <w:rFonts w:ascii="Times New Roman" w:hAnsi="Times New Roman" w:cs="Times New Roman"/>
          <w:szCs w:val="18"/>
        </w:rPr>
        <w:sectPr w:rsidR="00684AE3" w:rsidRPr="009E79F5" w:rsidSect="0040089F">
          <w:pgSz w:w="11906" w:h="16838"/>
          <w:pgMar w:top="284" w:right="1274" w:bottom="284" w:left="426" w:header="708" w:footer="708" w:gutter="0"/>
          <w:cols w:space="708"/>
          <w:docGrid w:linePitch="360"/>
        </w:sectPr>
      </w:pPr>
      <w:r w:rsidRPr="002D238B">
        <w:rPr>
          <w:rFonts w:ascii="Times New Roman" w:hAnsi="Times New Roman" w:cs="Times New Roman"/>
          <w:szCs w:val="18"/>
        </w:rPr>
        <w:t>Сверкая на солнце, божественный лед.</w:t>
      </w:r>
    </w:p>
    <w:p w:rsidR="00684AE3" w:rsidRPr="00684AE3" w:rsidRDefault="00684AE3" w:rsidP="0068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AE3">
        <w:rPr>
          <w:rFonts w:ascii="Times New Roman" w:hAnsi="Times New Roman" w:cs="Times New Roman"/>
          <w:b/>
          <w:sz w:val="28"/>
          <w:szCs w:val="28"/>
        </w:rPr>
        <w:lastRenderedPageBreak/>
        <w:t>ВАРЕНЬЕ</w:t>
      </w:r>
    </w:p>
    <w:p w:rsidR="00684AE3" w:rsidRPr="00684AE3" w:rsidRDefault="00684AE3" w:rsidP="0068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AE3">
        <w:rPr>
          <w:rFonts w:ascii="Times New Roman" w:hAnsi="Times New Roman" w:cs="Times New Roman"/>
          <w:sz w:val="28"/>
          <w:szCs w:val="28"/>
        </w:rPr>
        <w:t>Назвать автора</w:t>
      </w:r>
      <w:r>
        <w:rPr>
          <w:rFonts w:ascii="Times New Roman" w:hAnsi="Times New Roman" w:cs="Times New Roman"/>
          <w:sz w:val="28"/>
          <w:szCs w:val="28"/>
        </w:rPr>
        <w:t>. (Читает Зыкова А.)</w:t>
      </w:r>
    </w:p>
    <w:p w:rsidR="00684AE3" w:rsidRPr="00684AE3" w:rsidRDefault="00684AE3" w:rsidP="00684A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AE3" w:rsidRPr="00684AE3" w:rsidRDefault="00684AE3" w:rsidP="0068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AE3">
        <w:rPr>
          <w:rFonts w:ascii="Times New Roman" w:hAnsi="Times New Roman" w:cs="Times New Roman"/>
          <w:sz w:val="28"/>
          <w:szCs w:val="28"/>
        </w:rPr>
        <w:t> «</w:t>
      </w:r>
      <w:r w:rsidRPr="00684A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Когда очередь дошла до варенья, Аркадий, не терпевший ничего сладкого, почел, однако, своею обязанностью отведать от четырех различных, только что сваренных сортов, тем более что Базаров отказался наотрез и тотчас закурил сигарку. Потом явился на сцену чай со сливками, с маслом и кренделями»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4A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4AE3">
        <w:rPr>
          <w:rFonts w:ascii="Times New Roman" w:hAnsi="Times New Roman" w:cs="Times New Roman"/>
          <w:sz w:val="28"/>
          <w:szCs w:val="28"/>
        </w:rPr>
        <w:t>И.С. Тургенев, «Отцы и дети</w:t>
      </w:r>
      <w:r w:rsidRPr="00684A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684AE3">
        <w:rPr>
          <w:rFonts w:ascii="Times New Roman" w:hAnsi="Times New Roman" w:cs="Times New Roman"/>
          <w:sz w:val="28"/>
          <w:szCs w:val="28"/>
        </w:rPr>
        <w:t xml:space="preserve">)- </w:t>
      </w:r>
    </w:p>
    <w:p w:rsidR="005236A1" w:rsidRPr="0088095C" w:rsidRDefault="005236A1" w:rsidP="005236A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Преподаватель Соболева А.И.:</w:t>
      </w:r>
    </w:p>
    <w:p w:rsidR="00017D2F" w:rsidRPr="00017D2F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D2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17D2F">
        <w:rPr>
          <w:rFonts w:ascii="Times New Roman" w:hAnsi="Times New Roman" w:cs="Times New Roman"/>
          <w:sz w:val="28"/>
          <w:szCs w:val="28"/>
        </w:rPr>
        <w:t xml:space="preserve"> Мы подошли к заключительному этапу нашего мероприятия. Предлагаем вам наше фирменное блюдо, предоставляемое за счёт нашего заведения</w:t>
      </w:r>
    </w:p>
    <w:p w:rsidR="00017D2F" w:rsidRPr="00017D2F" w:rsidRDefault="00017D2F" w:rsidP="00017D2F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017D2F">
        <w:rPr>
          <w:rStyle w:val="a6"/>
          <w:rFonts w:ascii="Times New Roman" w:hAnsi="Times New Roman" w:cs="Times New Roman"/>
          <w:sz w:val="28"/>
          <w:szCs w:val="28"/>
        </w:rPr>
        <w:t>“Математический рулет с нарисованным кремом», навеянным непреодолимым желанием учиться, учиться и ещё раз учиться…</w:t>
      </w:r>
    </w:p>
    <w:p w:rsidR="00017D2F" w:rsidRPr="00017D2F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b/>
          <w:sz w:val="28"/>
          <w:szCs w:val="28"/>
          <w:u w:val="single"/>
        </w:rPr>
        <w:t>1.Домашнее задание:</w:t>
      </w:r>
      <w:r w:rsidRPr="00017D2F">
        <w:rPr>
          <w:rFonts w:ascii="Times New Roman" w:hAnsi="Times New Roman" w:cs="Times New Roman"/>
          <w:sz w:val="28"/>
          <w:szCs w:val="28"/>
        </w:rPr>
        <w:t xml:space="preserve"> Записать  на листе по 5 пословиц или поговорок  по русскому языку и по математике.</w:t>
      </w:r>
    </w:p>
    <w:p w:rsidR="00017D2F" w:rsidRPr="00017D2F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 xml:space="preserve">2.На листе бумаги нарисовать </w:t>
      </w:r>
      <w:r w:rsidRPr="00017D2F">
        <w:rPr>
          <w:rFonts w:ascii="Times New Roman" w:hAnsi="Times New Roman" w:cs="Times New Roman"/>
          <w:b/>
          <w:sz w:val="28"/>
          <w:szCs w:val="28"/>
        </w:rPr>
        <w:t>блюдо из букв и цифр</w:t>
      </w:r>
    </w:p>
    <w:p w:rsidR="00017D2F" w:rsidRPr="00017D2F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D2F">
        <w:rPr>
          <w:rStyle w:val="a6"/>
          <w:rFonts w:ascii="Times New Roman" w:hAnsi="Times New Roman" w:cs="Times New Roman"/>
          <w:sz w:val="28"/>
          <w:szCs w:val="28"/>
        </w:rPr>
        <w:t>13.  Подведём итоги.</w:t>
      </w:r>
      <w:r w:rsidRPr="0001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2F" w:rsidRPr="00017D2F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D2F">
        <w:rPr>
          <w:rFonts w:ascii="Times New Roman" w:hAnsi="Times New Roman" w:cs="Times New Roman"/>
          <w:sz w:val="28"/>
          <w:szCs w:val="28"/>
        </w:rPr>
        <w:t>В результате каждой команде предоставлен “счёт” за услуги в виде выставления баллов за конкурсы, который показывает, сколько очков набрала та или иная команда в течение игры.</w:t>
      </w: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5" w:rsidRDefault="009E79F5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6A1" w:rsidRDefault="005236A1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9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1команда</w:t>
            </w: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команда</w:t>
            </w: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Салаты: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«Незабудка» под соусом из вопросов.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Математический ералаш.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 xml:space="preserve">Блюдо </w:t>
            </w:r>
            <w:proofErr w:type="gramStart"/>
            <w:r w:rsidRPr="0088095C">
              <w:rPr>
                <w:sz w:val="28"/>
                <w:szCs w:val="28"/>
              </w:rPr>
              <w:t>от</w:t>
            </w:r>
            <w:proofErr w:type="gramEnd"/>
            <w:r w:rsidRPr="0088095C">
              <w:rPr>
                <w:sz w:val="28"/>
                <w:szCs w:val="28"/>
              </w:rPr>
              <w:t xml:space="preserve"> </w:t>
            </w:r>
            <w:proofErr w:type="gramStart"/>
            <w:r w:rsidRPr="0088095C">
              <w:rPr>
                <w:sz w:val="28"/>
                <w:szCs w:val="28"/>
              </w:rPr>
              <w:t>шеф</w:t>
            </w:r>
            <w:proofErr w:type="gramEnd"/>
            <w:r w:rsidRPr="0088095C">
              <w:rPr>
                <w:sz w:val="28"/>
                <w:szCs w:val="28"/>
              </w:rPr>
              <w:t>- повара «Сельдь под горчичным соусом»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Первое блюдо: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Борщ «Скороспел» со сметаной «кто успел, тот и съел».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Демьянова уха.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Суп функциональный.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Вторые блюда: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Математическая каша.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Pr="0088095C" w:rsidRDefault="009E79F5" w:rsidP="002F039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Тюрбо</w:t>
            </w:r>
            <w:proofErr w:type="spellEnd"/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 xml:space="preserve">Суши </w:t>
            </w:r>
            <w:proofErr w:type="spellStart"/>
            <w:r w:rsidRPr="0088095C">
              <w:rPr>
                <w:sz w:val="28"/>
                <w:szCs w:val="28"/>
              </w:rPr>
              <w:t>Матемаки</w:t>
            </w:r>
            <w:proofErr w:type="spellEnd"/>
            <w:r w:rsidRPr="0088095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Жаркое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8095C">
              <w:rPr>
                <w:sz w:val="28"/>
                <w:szCs w:val="28"/>
              </w:rPr>
              <w:t>людо от шеф- повара «Котлеты п</w:t>
            </w:r>
            <w:proofErr w:type="gramStart"/>
            <w:r w:rsidRPr="0088095C">
              <w:rPr>
                <w:sz w:val="28"/>
                <w:szCs w:val="28"/>
              </w:rPr>
              <w:t>о-</w:t>
            </w:r>
            <w:proofErr w:type="gramEnd"/>
            <w:r w:rsidRPr="0088095C">
              <w:rPr>
                <w:sz w:val="28"/>
                <w:szCs w:val="28"/>
              </w:rPr>
              <w:t xml:space="preserve"> </w:t>
            </w:r>
            <w:proofErr w:type="spellStart"/>
            <w:r w:rsidRPr="0088095C">
              <w:rPr>
                <w:sz w:val="28"/>
                <w:szCs w:val="28"/>
              </w:rPr>
              <w:t>пожарски</w:t>
            </w:r>
            <w:proofErr w:type="spellEnd"/>
            <w:r w:rsidRPr="0088095C"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Напитки: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Математический коктейль.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Десерт: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 xml:space="preserve">Мороженое </w:t>
            </w:r>
            <w:proofErr w:type="gramStart"/>
            <w:r w:rsidRPr="0088095C">
              <w:rPr>
                <w:sz w:val="28"/>
                <w:szCs w:val="28"/>
              </w:rPr>
              <w:t>со</w:t>
            </w:r>
            <w:proofErr w:type="gramEnd"/>
            <w:r w:rsidRPr="0088095C">
              <w:rPr>
                <w:sz w:val="28"/>
                <w:szCs w:val="28"/>
              </w:rPr>
              <w:t xml:space="preserve"> взбитыми сливками</w:t>
            </w: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 xml:space="preserve">Варенье </w:t>
            </w:r>
            <w:proofErr w:type="gramStart"/>
            <w:r w:rsidRPr="0088095C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Pr="0088095C" w:rsidRDefault="009E79F5" w:rsidP="002F0392">
            <w:pPr>
              <w:pStyle w:val="a3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Фирменное блюдо: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9E79F5" w:rsidRPr="0088095C" w:rsidRDefault="009E79F5" w:rsidP="002F0392">
            <w:pPr>
              <w:pStyle w:val="a3"/>
              <w:rPr>
                <w:sz w:val="28"/>
                <w:szCs w:val="28"/>
              </w:rPr>
            </w:pPr>
            <w:r w:rsidRPr="0088095C">
              <w:rPr>
                <w:sz w:val="28"/>
                <w:szCs w:val="28"/>
              </w:rPr>
              <w:t>Математический рулет с нарисованным кремом.</w:t>
            </w:r>
          </w:p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  <w:tr w:rsidR="009E79F5" w:rsidTr="002F0392">
        <w:tc>
          <w:tcPr>
            <w:tcW w:w="2392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267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79F5" w:rsidRDefault="009E79F5" w:rsidP="002F039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E79F5" w:rsidRDefault="009E79F5" w:rsidP="009E7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6A1" w:rsidRPr="005236A1" w:rsidRDefault="005236A1" w:rsidP="005236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36A1">
        <w:rPr>
          <w:rFonts w:ascii="Times New Roman" w:hAnsi="Times New Roman" w:cs="Times New Roman"/>
          <w:b/>
          <w:sz w:val="32"/>
          <w:szCs w:val="28"/>
        </w:rPr>
        <w:t>Литература</w:t>
      </w:r>
    </w:p>
    <w:p w:rsidR="005236A1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 В.И. Пушкин в жизни и в творчестве. - М.,2005</w:t>
      </w:r>
    </w:p>
    <w:p w:rsidR="005236A1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E00">
        <w:rPr>
          <w:rFonts w:ascii="Times New Roman" w:hAnsi="Times New Roman" w:cs="Times New Roman"/>
          <w:sz w:val="28"/>
          <w:szCs w:val="28"/>
        </w:rPr>
        <w:t xml:space="preserve">Мандельштама </w:t>
      </w:r>
      <w:r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Pr="00CD4E00">
        <w:rPr>
          <w:rFonts w:ascii="Times New Roman" w:hAnsi="Times New Roman" w:cs="Times New Roman"/>
          <w:sz w:val="28"/>
          <w:szCs w:val="28"/>
        </w:rPr>
        <w:t>Мороженно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2010</w:t>
      </w:r>
    </w:p>
    <w:p w:rsidR="005236A1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Л.Н. Анна Каренина. – М., 1992</w:t>
      </w:r>
    </w:p>
    <w:p w:rsidR="005236A1" w:rsidRPr="004B6509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И.С. Отцы и дети. – А, 1974</w:t>
      </w:r>
    </w:p>
    <w:p w:rsidR="005236A1" w:rsidRPr="00147AD9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 Сирена. – М., 1998</w:t>
      </w:r>
    </w:p>
    <w:p w:rsidR="005236A1" w:rsidRPr="00147AD9" w:rsidRDefault="005236A1" w:rsidP="005236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Тромгольт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Игры со спичками</w:t>
      </w:r>
      <w:r w:rsidRPr="00147A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Задачи и развлечения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О.,1997</w:t>
      </w:r>
    </w:p>
    <w:p w:rsidR="005236A1" w:rsidRDefault="005236A1" w:rsidP="005236A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infourok.ru</w:t>
      </w:r>
    </w:p>
    <w:p w:rsidR="00A807AB" w:rsidRPr="00A807AB" w:rsidRDefault="005236A1" w:rsidP="00017D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treningmozga.com</w:t>
      </w:r>
    </w:p>
    <w:p w:rsidR="00545BEB" w:rsidRPr="00A807AB" w:rsidRDefault="00545BEB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5BEB" w:rsidRPr="005236A1" w:rsidRDefault="00545BEB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79F5" w:rsidRPr="005236A1" w:rsidRDefault="009E79F5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1F6A" w:rsidRPr="005236A1" w:rsidRDefault="005F1F6A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1F6A" w:rsidRPr="005236A1" w:rsidRDefault="005F1F6A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1F6A" w:rsidRPr="005236A1" w:rsidRDefault="005F1F6A" w:rsidP="00017D2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7D2F" w:rsidRPr="00A807AB" w:rsidRDefault="00017D2F" w:rsidP="00017D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7D2F" w:rsidRPr="00A807AB" w:rsidSect="008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F1D"/>
    <w:multiLevelType w:val="hybridMultilevel"/>
    <w:tmpl w:val="A6489F7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E063CAE"/>
    <w:multiLevelType w:val="hybridMultilevel"/>
    <w:tmpl w:val="9E247B12"/>
    <w:lvl w:ilvl="0" w:tplc="06FA1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8534F8"/>
    <w:multiLevelType w:val="hybridMultilevel"/>
    <w:tmpl w:val="8A66C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7A1F"/>
    <w:multiLevelType w:val="hybridMultilevel"/>
    <w:tmpl w:val="B484A460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0944A4C"/>
    <w:multiLevelType w:val="hybridMultilevel"/>
    <w:tmpl w:val="A4723774"/>
    <w:lvl w:ilvl="0" w:tplc="ECE0CD8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BA3"/>
    <w:multiLevelType w:val="hybridMultilevel"/>
    <w:tmpl w:val="9E521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0062DC"/>
    <w:multiLevelType w:val="hybridMultilevel"/>
    <w:tmpl w:val="C6B25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0D0B81"/>
    <w:multiLevelType w:val="hybridMultilevel"/>
    <w:tmpl w:val="CDA839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2847E0"/>
    <w:multiLevelType w:val="hybridMultilevel"/>
    <w:tmpl w:val="705E545E"/>
    <w:lvl w:ilvl="0" w:tplc="C7A6BA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6E0"/>
    <w:multiLevelType w:val="multilevel"/>
    <w:tmpl w:val="FB4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77B87"/>
    <w:multiLevelType w:val="hybridMultilevel"/>
    <w:tmpl w:val="6A721CF0"/>
    <w:lvl w:ilvl="0" w:tplc="7CD8E15C">
      <w:start w:val="1"/>
      <w:numFmt w:val="decimal"/>
      <w:lvlText w:val="%1.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6F9F63EA"/>
    <w:multiLevelType w:val="hybridMultilevel"/>
    <w:tmpl w:val="883C0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5934CC"/>
    <w:multiLevelType w:val="hybridMultilevel"/>
    <w:tmpl w:val="5D1ECE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15799"/>
    <w:multiLevelType w:val="hybridMultilevel"/>
    <w:tmpl w:val="D3F87A22"/>
    <w:lvl w:ilvl="0" w:tplc="04E649F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BE765B"/>
    <w:multiLevelType w:val="hybridMultilevel"/>
    <w:tmpl w:val="B7888B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095C"/>
    <w:rsid w:val="00017D2F"/>
    <w:rsid w:val="000A0727"/>
    <w:rsid w:val="001360B4"/>
    <w:rsid w:val="00147AD9"/>
    <w:rsid w:val="00151AE3"/>
    <w:rsid w:val="002D13BB"/>
    <w:rsid w:val="002D238B"/>
    <w:rsid w:val="002E070E"/>
    <w:rsid w:val="002E3C9D"/>
    <w:rsid w:val="002E6B8C"/>
    <w:rsid w:val="003F34BD"/>
    <w:rsid w:val="0040089F"/>
    <w:rsid w:val="0041400D"/>
    <w:rsid w:val="00465F5E"/>
    <w:rsid w:val="00472D1E"/>
    <w:rsid w:val="004909B3"/>
    <w:rsid w:val="004B6509"/>
    <w:rsid w:val="005236A1"/>
    <w:rsid w:val="00545BEB"/>
    <w:rsid w:val="005C57EF"/>
    <w:rsid w:val="005F1F6A"/>
    <w:rsid w:val="00684AE3"/>
    <w:rsid w:val="00771B60"/>
    <w:rsid w:val="00816496"/>
    <w:rsid w:val="0088095C"/>
    <w:rsid w:val="008D2F3D"/>
    <w:rsid w:val="008D45B1"/>
    <w:rsid w:val="008E54F4"/>
    <w:rsid w:val="00960129"/>
    <w:rsid w:val="009B20DF"/>
    <w:rsid w:val="009E1682"/>
    <w:rsid w:val="009E79F5"/>
    <w:rsid w:val="00A52591"/>
    <w:rsid w:val="00A807AB"/>
    <w:rsid w:val="00A82640"/>
    <w:rsid w:val="00AF64CD"/>
    <w:rsid w:val="00B43DA7"/>
    <w:rsid w:val="00B90546"/>
    <w:rsid w:val="00B944A7"/>
    <w:rsid w:val="00C07F64"/>
    <w:rsid w:val="00C160C6"/>
    <w:rsid w:val="00CA0357"/>
    <w:rsid w:val="00CD4E00"/>
    <w:rsid w:val="00CD7639"/>
    <w:rsid w:val="00D64946"/>
    <w:rsid w:val="00DD3C48"/>
    <w:rsid w:val="00EC05BF"/>
    <w:rsid w:val="00F8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5" type="connector" idref="#_x0000_s1062"/>
        <o:r id="V:Rule26" type="connector" idref="#_x0000_s1064"/>
        <o:r id="V:Rule27" type="connector" idref="#_x0000_s1052"/>
        <o:r id="V:Rule28" type="connector" idref="#_x0000_s1061"/>
        <o:r id="V:Rule29" type="connector" idref="#_x0000_s1055"/>
        <o:r id="V:Rule30" type="connector" idref="#_x0000_s1059"/>
        <o:r id="V:Rule31" type="connector" idref="#_x0000_s1072"/>
        <o:r id="V:Rule32" type="connector" idref="#_x0000_s1073"/>
        <o:r id="V:Rule33" type="connector" idref="#_x0000_s1066"/>
        <o:r id="V:Rule34" type="connector" idref="#_x0000_s1071"/>
        <o:r id="V:Rule35" type="connector" idref="#_x0000_s1051"/>
        <o:r id="V:Rule36" type="connector" idref="#_x0000_s1054"/>
        <o:r id="V:Rule37" type="connector" idref="#_x0000_s1063"/>
        <o:r id="V:Rule38" type="connector" idref="#_x0000_s1069"/>
        <o:r id="V:Rule39" type="connector" idref="#_x0000_s1068"/>
        <o:r id="V:Rule40" type="connector" idref="#_x0000_s1070"/>
        <o:r id="V:Rule41" type="connector" idref="#_x0000_s1060"/>
        <o:r id="V:Rule42" type="connector" idref="#_x0000_s1067"/>
        <o:r id="V:Rule43" type="connector" idref="#_x0000_s1074"/>
        <o:r id="V:Rule44" type="connector" idref="#_x0000_s1053"/>
        <o:r id="V:Rule45" type="connector" idref="#_x0000_s1057"/>
        <o:r id="V:Rule46" type="connector" idref="#_x0000_s1058"/>
        <o:r id="V:Rule47" type="connector" idref="#_x0000_s1056"/>
        <o:r id="V:Rule4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95C"/>
    <w:pPr>
      <w:spacing w:after="0" w:line="240" w:lineRule="auto"/>
    </w:pPr>
  </w:style>
  <w:style w:type="paragraph" w:styleId="a4">
    <w:name w:val="Normal (Web)"/>
    <w:basedOn w:val="a"/>
    <w:rsid w:val="008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0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809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5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45BE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45BE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Subtitle"/>
    <w:basedOn w:val="a"/>
    <w:next w:val="ad"/>
    <w:link w:val="ae"/>
    <w:qFormat/>
    <w:rsid w:val="00545BEB"/>
    <w:pPr>
      <w:widowControl w:val="0"/>
      <w:suppressAutoHyphens/>
      <w:spacing w:after="60"/>
      <w:jc w:val="center"/>
    </w:pPr>
    <w:rPr>
      <w:rFonts w:ascii="Arial" w:eastAsia="SimSun" w:hAnsi="Arial" w:cs="Arial"/>
      <w:sz w:val="24"/>
      <w:szCs w:val="24"/>
      <w:lang w:eastAsia="zh-CN" w:bidi="hi-IN"/>
    </w:rPr>
  </w:style>
  <w:style w:type="character" w:customStyle="1" w:styleId="ae">
    <w:name w:val="Подзаголовок Знак"/>
    <w:basedOn w:val="a0"/>
    <w:link w:val="ac"/>
    <w:rsid w:val="00545BEB"/>
    <w:rPr>
      <w:rFonts w:ascii="Arial" w:eastAsia="SimSun" w:hAnsi="Arial" w:cs="Arial"/>
      <w:sz w:val="24"/>
      <w:szCs w:val="24"/>
      <w:lang w:eastAsia="zh-CN" w:bidi="hi-IN"/>
    </w:rPr>
  </w:style>
  <w:style w:type="paragraph" w:customStyle="1" w:styleId="af">
    <w:name w:val="Заголовок"/>
    <w:basedOn w:val="a"/>
    <w:next w:val="ad"/>
    <w:rsid w:val="00545BEB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d">
    <w:name w:val="Body Text"/>
    <w:basedOn w:val="a"/>
    <w:link w:val="af0"/>
    <w:uiPriority w:val="99"/>
    <w:semiHidden/>
    <w:unhideWhenUsed/>
    <w:rsid w:val="00545BEB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54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2017-11-13T10:32:00Z</dcterms:created>
  <dcterms:modified xsi:type="dcterms:W3CDTF">2017-12-15T10:46:00Z</dcterms:modified>
</cp:coreProperties>
</file>