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96F" w:rsidRDefault="0055596F" w:rsidP="005559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br/>
        <w:t>«Урюпинский агропромышленный техникум»</w:t>
      </w:r>
    </w:p>
    <w:p w:rsidR="0055596F" w:rsidRDefault="0055596F" w:rsidP="005559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596F" w:rsidRDefault="0055596F" w:rsidP="005559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596F" w:rsidRDefault="0055596F" w:rsidP="005559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596F" w:rsidRDefault="0055596F" w:rsidP="005559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596F" w:rsidRPr="00AC3C1A" w:rsidRDefault="0055596F" w:rsidP="005559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96F" w:rsidRPr="00163B98" w:rsidRDefault="0055596F" w:rsidP="0055596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C3C1A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  <w:r w:rsidRPr="006148A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ОБЩЕОБРАЗОВАТЕЛЬНОЙ </w:t>
      </w:r>
      <w:r w:rsidRPr="00AC3C1A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55596F" w:rsidRPr="006148AA" w:rsidRDefault="0055596F" w:rsidP="0055596F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148AA">
        <w:rPr>
          <w:rFonts w:ascii="Times New Roman" w:hAnsi="Times New Roman" w:cs="Times New Roman"/>
          <w:b/>
          <w:i/>
          <w:sz w:val="24"/>
          <w:szCs w:val="24"/>
        </w:rPr>
        <w:t>ОУД.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ЭФФЕКТИВНОЕ П</w:t>
      </w:r>
      <w:r w:rsidR="009A1718">
        <w:rPr>
          <w:rFonts w:ascii="Times New Roman" w:hAnsi="Times New Roman" w:cs="Times New Roman"/>
          <w:b/>
          <w:i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ВЕДЕНИЕ НА РЫНКЕ ТРУДА</w:t>
      </w:r>
      <w:r w:rsidRPr="006148AA">
        <w:rPr>
          <w:rFonts w:ascii="Times New Roman" w:hAnsi="Times New Roman" w:cs="Times New Roman"/>
          <w:b/>
          <w:i/>
          <w:sz w:val="24"/>
          <w:szCs w:val="24"/>
          <w:u w:val="single"/>
        </w:rPr>
        <w:t>______</w:t>
      </w:r>
    </w:p>
    <w:p w:rsidR="0055596F" w:rsidRDefault="0055596F" w:rsidP="005559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596F" w:rsidRDefault="0055596F" w:rsidP="0055596F">
      <w:pPr>
        <w:pStyle w:val="Style5"/>
        <w:widowControl/>
        <w:tabs>
          <w:tab w:val="left" w:pos="142"/>
        </w:tabs>
        <w:spacing w:line="276" w:lineRule="auto"/>
        <w:ind w:right="7" w:firstLine="0"/>
        <w:jc w:val="center"/>
        <w:outlineLvl w:val="0"/>
        <w:rPr>
          <w:rStyle w:val="FontStyle13"/>
          <w:u w:val="single"/>
        </w:rPr>
      </w:pPr>
      <w:r>
        <w:t>ОПОП для профессии СПО</w:t>
      </w:r>
      <w:r>
        <w:br/>
      </w:r>
    </w:p>
    <w:p w:rsidR="009A1718" w:rsidRDefault="0055596F" w:rsidP="009A1718">
      <w:pPr>
        <w:pStyle w:val="a3"/>
        <w:spacing w:after="200" w:line="276" w:lineRule="auto"/>
        <w:ind w:left="0"/>
        <w:jc w:val="center"/>
        <w:rPr>
          <w:rFonts w:eastAsiaTheme="minorEastAsia"/>
        </w:rPr>
      </w:pPr>
      <w:r>
        <w:t>19.01.17. Повар, кондитер</w:t>
      </w:r>
      <w:r w:rsidRPr="00AC3C1A">
        <w:rPr>
          <w:rStyle w:val="FontStyle13"/>
          <w:u w:val="single"/>
        </w:rPr>
        <w:t xml:space="preserve"> </w:t>
      </w:r>
      <w:r>
        <w:rPr>
          <w:rStyle w:val="FontStyle13"/>
          <w:u w:val="single"/>
        </w:rPr>
        <w:br/>
      </w:r>
      <w:r>
        <w:rPr>
          <w:rStyle w:val="FontStyle13"/>
        </w:rPr>
        <w:t>естественнонаучного профиля;</w:t>
      </w:r>
      <w:r>
        <w:rPr>
          <w:rStyle w:val="FontStyle13"/>
        </w:rPr>
        <w:br/>
      </w:r>
      <w:r w:rsidR="009A1718">
        <w:rPr>
          <w:rFonts w:eastAsiaTheme="minorEastAsia"/>
        </w:rPr>
        <w:t xml:space="preserve">43.01.02 Парикмахер </w:t>
      </w:r>
      <w:r w:rsidR="009A1718">
        <w:rPr>
          <w:rFonts w:eastAsiaTheme="minorEastAsia"/>
        </w:rPr>
        <w:br/>
        <w:t>социально-экономического профиля.</w:t>
      </w:r>
    </w:p>
    <w:p w:rsidR="009A1718" w:rsidRPr="00163B98" w:rsidRDefault="0055596F" w:rsidP="009A1718">
      <w:pPr>
        <w:pStyle w:val="a3"/>
        <w:spacing w:after="200" w:line="276" w:lineRule="auto"/>
        <w:ind w:left="0"/>
        <w:jc w:val="center"/>
        <w:rPr>
          <w:rStyle w:val="FontStyle13"/>
        </w:rPr>
      </w:pPr>
      <w:r>
        <w:rPr>
          <w:rStyle w:val="FontStyle13"/>
        </w:rPr>
        <w:t xml:space="preserve">15.01.05 </w:t>
      </w:r>
      <w:r w:rsidRPr="00AC3C1A">
        <w:rPr>
          <w:rStyle w:val="FontStyle13"/>
        </w:rPr>
        <w:t>Сварщик (электросварочные и газосварочные работы)</w:t>
      </w:r>
      <w:r w:rsidRPr="00AC3C1A">
        <w:rPr>
          <w:rStyle w:val="FontStyle13"/>
        </w:rPr>
        <w:br/>
      </w:r>
      <w:r w:rsidR="009A1718">
        <w:rPr>
          <w:rStyle w:val="FontStyle13"/>
        </w:rPr>
        <w:t>35.01.14 Мастер по техническому обслуживанию и ремонту машинно-тракторного парка</w:t>
      </w:r>
    </w:p>
    <w:p w:rsidR="0055596F" w:rsidRPr="006148AA" w:rsidRDefault="0055596F" w:rsidP="0055596F">
      <w:pPr>
        <w:pStyle w:val="a3"/>
        <w:spacing w:after="200" w:line="276" w:lineRule="auto"/>
        <w:ind w:left="0"/>
        <w:jc w:val="center"/>
        <w:rPr>
          <w:rStyle w:val="FontStyle13"/>
        </w:rPr>
      </w:pPr>
      <w:r>
        <w:rPr>
          <w:rStyle w:val="FontStyle13"/>
        </w:rPr>
        <w:t>технического профиля</w:t>
      </w:r>
    </w:p>
    <w:p w:rsidR="0055596F" w:rsidRPr="00AC3C1A" w:rsidRDefault="0055596F" w:rsidP="0055596F">
      <w:pPr>
        <w:ind w:left="1005"/>
        <w:jc w:val="center"/>
        <w:rPr>
          <w:u w:val="single"/>
        </w:rPr>
      </w:pPr>
    </w:p>
    <w:p w:rsidR="0055596F" w:rsidRDefault="0055596F" w:rsidP="005559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596F" w:rsidRPr="00AC3C1A" w:rsidRDefault="0055596F" w:rsidP="0055596F">
      <w:pPr>
        <w:rPr>
          <w:rFonts w:ascii="Times New Roman" w:hAnsi="Times New Roman" w:cs="Times New Roman"/>
          <w:sz w:val="24"/>
          <w:szCs w:val="24"/>
        </w:rPr>
      </w:pPr>
    </w:p>
    <w:p w:rsidR="0055596F" w:rsidRPr="00AC3C1A" w:rsidRDefault="0055596F" w:rsidP="0055596F">
      <w:pPr>
        <w:rPr>
          <w:rFonts w:ascii="Times New Roman" w:hAnsi="Times New Roman" w:cs="Times New Roman"/>
          <w:sz w:val="24"/>
          <w:szCs w:val="24"/>
        </w:rPr>
      </w:pPr>
    </w:p>
    <w:p w:rsidR="0055596F" w:rsidRPr="00AC3C1A" w:rsidRDefault="0055596F" w:rsidP="0055596F">
      <w:pPr>
        <w:rPr>
          <w:rFonts w:ascii="Times New Roman" w:hAnsi="Times New Roman" w:cs="Times New Roman"/>
          <w:sz w:val="24"/>
          <w:szCs w:val="24"/>
        </w:rPr>
      </w:pPr>
    </w:p>
    <w:p w:rsidR="0055596F" w:rsidRPr="00AC3C1A" w:rsidRDefault="0055596F" w:rsidP="0055596F">
      <w:pPr>
        <w:rPr>
          <w:rFonts w:ascii="Times New Roman" w:hAnsi="Times New Roman" w:cs="Times New Roman"/>
          <w:sz w:val="24"/>
          <w:szCs w:val="24"/>
        </w:rPr>
      </w:pPr>
    </w:p>
    <w:p w:rsidR="0055596F" w:rsidRPr="00AC3C1A" w:rsidRDefault="0055596F" w:rsidP="0055596F">
      <w:pPr>
        <w:rPr>
          <w:rFonts w:ascii="Times New Roman" w:hAnsi="Times New Roman" w:cs="Times New Roman"/>
          <w:sz w:val="24"/>
          <w:szCs w:val="24"/>
        </w:rPr>
      </w:pPr>
    </w:p>
    <w:p w:rsidR="0055596F" w:rsidRPr="00AC3C1A" w:rsidRDefault="0055596F" w:rsidP="0055596F">
      <w:pPr>
        <w:rPr>
          <w:rFonts w:ascii="Times New Roman" w:hAnsi="Times New Roman" w:cs="Times New Roman"/>
          <w:sz w:val="24"/>
          <w:szCs w:val="24"/>
        </w:rPr>
      </w:pPr>
    </w:p>
    <w:p w:rsidR="0055596F" w:rsidRPr="00AC3C1A" w:rsidRDefault="0055596F" w:rsidP="0055596F">
      <w:pPr>
        <w:rPr>
          <w:rFonts w:ascii="Times New Roman" w:hAnsi="Times New Roman" w:cs="Times New Roman"/>
          <w:sz w:val="24"/>
          <w:szCs w:val="24"/>
        </w:rPr>
      </w:pPr>
    </w:p>
    <w:p w:rsidR="0055596F" w:rsidRDefault="0055596F" w:rsidP="0055596F">
      <w:pPr>
        <w:rPr>
          <w:rFonts w:ascii="Times New Roman" w:hAnsi="Times New Roman" w:cs="Times New Roman"/>
          <w:sz w:val="24"/>
          <w:szCs w:val="24"/>
        </w:rPr>
      </w:pPr>
    </w:p>
    <w:p w:rsidR="0055596F" w:rsidRPr="006148AA" w:rsidRDefault="0055596F" w:rsidP="0055596F">
      <w:pPr>
        <w:rPr>
          <w:rFonts w:ascii="Times New Roman" w:hAnsi="Times New Roman" w:cs="Times New Roman"/>
          <w:b/>
          <w:sz w:val="24"/>
          <w:szCs w:val="24"/>
        </w:rPr>
      </w:pPr>
    </w:p>
    <w:p w:rsidR="0055596F" w:rsidRPr="006148AA" w:rsidRDefault="009A1718" w:rsidP="00555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Урюпинск, 2017</w:t>
      </w:r>
    </w:p>
    <w:p w:rsidR="0055596F" w:rsidRPr="008539EF" w:rsidRDefault="0055596F" w:rsidP="0055596F">
      <w:pPr>
        <w:pStyle w:val="Style5"/>
        <w:widowControl/>
        <w:tabs>
          <w:tab w:val="left" w:pos="567"/>
        </w:tabs>
        <w:spacing w:line="276" w:lineRule="auto"/>
        <w:ind w:right="7" w:firstLine="0"/>
        <w:rPr>
          <w:rStyle w:val="FontStyle13"/>
        </w:rPr>
      </w:pPr>
      <w:r>
        <w:lastRenderedPageBreak/>
        <w:tab/>
      </w:r>
      <w:r w:rsidRPr="008539EF">
        <w:t xml:space="preserve">Рабочая программа учебной дисциплины разработана </w:t>
      </w:r>
      <w:r>
        <w:t xml:space="preserve">в соответствии с федеральным компонентом государственных образовательных стандартов среднего общего образовании.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Департамента государственной политики в сфере подготовки рабочих кадров и ДПО от 17.03.2015 </w:t>
      </w:r>
      <w:r w:rsidR="009A1718">
        <w:t>г. № 06-259, а также на основе п</w:t>
      </w:r>
      <w:r>
        <w:t>римерной программы общеобразовательной учебной дисциплины «</w:t>
      </w:r>
      <w:r w:rsidR="009A1718">
        <w:t>Эффективное поведение на рынке труда</w:t>
      </w:r>
      <w:r>
        <w:t xml:space="preserve">» для профессиональных образовательных организаций, реализующих образовательную программу среднего общего образования в пределах освоения ППКРС на базе основного общего образования, рекомендованной Федеральным государственным автономным учреждение «Федеральный институт развития образования (ФГАУ «ФИРО»). Протокол №3 от 21.07.2015 г. </w:t>
      </w:r>
    </w:p>
    <w:p w:rsidR="0055596F" w:rsidRPr="008539EF" w:rsidRDefault="0055596F" w:rsidP="0055596F">
      <w:pPr>
        <w:jc w:val="both"/>
        <w:rPr>
          <w:b/>
          <w:bCs/>
        </w:rPr>
      </w:pPr>
    </w:p>
    <w:p w:rsidR="0055596F" w:rsidRPr="00570448" w:rsidRDefault="0055596F" w:rsidP="0055596F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04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Организация-разработчик: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ГБПОУ «Урюпинский агропромышленный техникум»</w:t>
      </w:r>
    </w:p>
    <w:p w:rsidR="0055596F" w:rsidRPr="00570448" w:rsidRDefault="0055596F" w:rsidP="0055596F">
      <w:pPr>
        <w:widowControl w:val="0"/>
        <w:tabs>
          <w:tab w:val="left" w:pos="6412"/>
        </w:tabs>
        <w:suppressAutoHyphens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704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Составитель-разработчик:</w:t>
      </w:r>
      <w:r w:rsidRPr="005704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04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Бузулуцкая</w:t>
      </w:r>
      <w:proofErr w:type="spellEnd"/>
      <w:r w:rsidRPr="005704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Евгения Андреевна, преподаватель.  </w:t>
      </w:r>
    </w:p>
    <w:p w:rsidR="0055596F" w:rsidRPr="00570448" w:rsidRDefault="0055596F" w:rsidP="0055596F">
      <w:pPr>
        <w:widowControl w:val="0"/>
        <w:tabs>
          <w:tab w:val="left" w:pos="6420"/>
        </w:tabs>
        <w:suppressAutoHyphens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5596F" w:rsidRPr="00570448" w:rsidRDefault="0055596F" w:rsidP="005559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5596F" w:rsidRPr="00570448" w:rsidRDefault="0055596F" w:rsidP="005559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Theme="minorEastAsia"/>
        </w:rPr>
      </w:pPr>
    </w:p>
    <w:p w:rsidR="0055596F" w:rsidRPr="00570448" w:rsidRDefault="0055596F" w:rsidP="0055596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5596F" w:rsidRPr="00570448" w:rsidRDefault="0055596F" w:rsidP="0055596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5596F" w:rsidRPr="00570448" w:rsidRDefault="0055596F" w:rsidP="0055596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55596F" w:rsidRPr="00570448" w:rsidTr="002C02A1">
        <w:trPr>
          <w:trHeight w:val="1056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55596F" w:rsidRPr="00570448" w:rsidRDefault="0055596F" w:rsidP="002C02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55596F" w:rsidRPr="00570448" w:rsidRDefault="0055596F" w:rsidP="002C02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570448">
              <w:rPr>
                <w:rFonts w:eastAsiaTheme="minorEastAsia"/>
                <w:sz w:val="24"/>
                <w:szCs w:val="24"/>
              </w:rPr>
              <w:t>Рассмотрен</w:t>
            </w:r>
            <w:r>
              <w:rPr>
                <w:rFonts w:eastAsiaTheme="minorEastAsia"/>
                <w:sz w:val="24"/>
                <w:szCs w:val="24"/>
              </w:rPr>
              <w:t>о</w:t>
            </w:r>
            <w:r w:rsidRPr="00570448">
              <w:rPr>
                <w:rFonts w:eastAsiaTheme="minorEastAsia"/>
                <w:sz w:val="24"/>
                <w:szCs w:val="24"/>
              </w:rPr>
              <w:t>:</w:t>
            </w:r>
          </w:p>
          <w:p w:rsidR="0055596F" w:rsidRPr="00570448" w:rsidRDefault="0055596F" w:rsidP="002C02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570448">
              <w:rPr>
                <w:rFonts w:eastAsiaTheme="minorEastAsia"/>
                <w:sz w:val="24"/>
                <w:szCs w:val="24"/>
              </w:rPr>
              <w:t xml:space="preserve">на </w:t>
            </w:r>
            <w:proofErr w:type="gramStart"/>
            <w:r w:rsidRPr="00570448">
              <w:rPr>
                <w:rFonts w:eastAsiaTheme="minorEastAsia"/>
                <w:sz w:val="24"/>
                <w:szCs w:val="24"/>
              </w:rPr>
              <w:t>заседании  Цикловой</w:t>
            </w:r>
            <w:proofErr w:type="gramEnd"/>
            <w:r w:rsidRPr="00570448">
              <w:rPr>
                <w:rFonts w:eastAsiaTheme="minorEastAsia"/>
                <w:sz w:val="24"/>
                <w:szCs w:val="24"/>
              </w:rPr>
              <w:t xml:space="preserve"> комиссией общеобразовательных дисциплин</w:t>
            </w:r>
          </w:p>
          <w:p w:rsidR="0055596F" w:rsidRPr="00570448" w:rsidRDefault="0055596F" w:rsidP="002C02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570448">
              <w:rPr>
                <w:rFonts w:eastAsiaTheme="minorEastAsia"/>
                <w:sz w:val="24"/>
                <w:szCs w:val="24"/>
              </w:rPr>
              <w:t>протокол от «__</w:t>
            </w:r>
            <w:proofErr w:type="gramStart"/>
            <w:r w:rsidRPr="00570448">
              <w:rPr>
                <w:rFonts w:eastAsiaTheme="minorEastAsia"/>
                <w:sz w:val="24"/>
                <w:szCs w:val="24"/>
              </w:rPr>
              <w:t>_»_</w:t>
            </w:r>
            <w:proofErr w:type="gramEnd"/>
            <w:r w:rsidRPr="00570448">
              <w:rPr>
                <w:rFonts w:eastAsiaTheme="minorEastAsia"/>
                <w:sz w:val="24"/>
                <w:szCs w:val="24"/>
              </w:rPr>
              <w:t xml:space="preserve">____20___г.№______ </w:t>
            </w:r>
          </w:p>
          <w:p w:rsidR="0055596F" w:rsidRPr="00570448" w:rsidRDefault="0055596F" w:rsidP="002C02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570448">
              <w:rPr>
                <w:rFonts w:eastAsiaTheme="minorEastAsia"/>
                <w:sz w:val="24"/>
                <w:szCs w:val="24"/>
              </w:rPr>
              <w:t xml:space="preserve">председатель ЦК   ____________ </w:t>
            </w:r>
            <w:r>
              <w:rPr>
                <w:rFonts w:eastAsiaTheme="minorEastAsia"/>
                <w:sz w:val="24"/>
                <w:szCs w:val="24"/>
              </w:rPr>
              <w:t>В.С. Парамонова</w:t>
            </w:r>
          </w:p>
        </w:tc>
      </w:tr>
    </w:tbl>
    <w:p w:rsidR="0055596F" w:rsidRPr="00570448" w:rsidRDefault="0055596F" w:rsidP="0055596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5596F" w:rsidRDefault="0055596F" w:rsidP="0055596F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5596F" w:rsidRDefault="0055596F" w:rsidP="0055596F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5596F" w:rsidRDefault="0055596F" w:rsidP="0055596F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5596F" w:rsidRDefault="0055596F" w:rsidP="0055596F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5596F" w:rsidRDefault="0055596F" w:rsidP="0055596F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5596F" w:rsidRDefault="0055596F" w:rsidP="0055596F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5596F" w:rsidRPr="00F17DFC" w:rsidRDefault="0055596F" w:rsidP="0055596F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5596F" w:rsidRPr="00F17DFC" w:rsidRDefault="0055596F" w:rsidP="0055596F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5596F" w:rsidRPr="00570448" w:rsidRDefault="0055596F" w:rsidP="0055596F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704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СОДЕРЖАНИЕ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099"/>
      </w:tblGrid>
      <w:tr w:rsidR="0055596F" w:rsidTr="002C02A1">
        <w:trPr>
          <w:trHeight w:val="372"/>
        </w:trPr>
        <w:tc>
          <w:tcPr>
            <w:tcW w:w="8472" w:type="dxa"/>
          </w:tcPr>
          <w:p w:rsidR="0055596F" w:rsidRPr="00642362" w:rsidRDefault="0055596F" w:rsidP="002C02A1">
            <w:pPr>
              <w:rPr>
                <w:rFonts w:eastAsiaTheme="minorEastAsia"/>
                <w:b/>
                <w:sz w:val="24"/>
                <w:szCs w:val="24"/>
                <w:lang w:val="en-US"/>
              </w:rPr>
            </w:pPr>
            <w:r w:rsidRPr="00570448">
              <w:rPr>
                <w:rFonts w:eastAsiaTheme="minorEastAsia"/>
                <w:b/>
                <w:sz w:val="24"/>
                <w:szCs w:val="24"/>
              </w:rPr>
              <w:t>Пояснительная записка</w:t>
            </w:r>
            <w:r>
              <w:rPr>
                <w:rFonts w:eastAsiaTheme="minorEastAsia"/>
                <w:b/>
                <w:sz w:val="24"/>
                <w:szCs w:val="24"/>
              </w:rPr>
              <w:t>……………………………………………………...……...</w:t>
            </w:r>
          </w:p>
          <w:p w:rsidR="0055596F" w:rsidRDefault="0055596F" w:rsidP="002C02A1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55596F" w:rsidRPr="00642362" w:rsidRDefault="0055596F" w:rsidP="002C02A1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стр. 4</w:t>
            </w:r>
          </w:p>
        </w:tc>
      </w:tr>
      <w:tr w:rsidR="0055596F" w:rsidTr="002C02A1">
        <w:trPr>
          <w:trHeight w:val="521"/>
        </w:trPr>
        <w:tc>
          <w:tcPr>
            <w:tcW w:w="8472" w:type="dxa"/>
          </w:tcPr>
          <w:p w:rsidR="0055596F" w:rsidRPr="00642362" w:rsidRDefault="0055596F" w:rsidP="002C02A1">
            <w:pPr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Общая характеристика учебной дисциплины…………………………...………</w:t>
            </w:r>
          </w:p>
        </w:tc>
        <w:tc>
          <w:tcPr>
            <w:tcW w:w="1099" w:type="dxa"/>
          </w:tcPr>
          <w:p w:rsidR="0055596F" w:rsidRDefault="0055596F" w:rsidP="002C02A1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стр. 4</w:t>
            </w:r>
          </w:p>
        </w:tc>
      </w:tr>
      <w:tr w:rsidR="0055596F" w:rsidTr="002C02A1">
        <w:trPr>
          <w:trHeight w:val="415"/>
        </w:trPr>
        <w:tc>
          <w:tcPr>
            <w:tcW w:w="8472" w:type="dxa"/>
          </w:tcPr>
          <w:p w:rsidR="0055596F" w:rsidRDefault="0055596F" w:rsidP="002C02A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Место учебной дисциплины в учебном плане………………………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…….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>…….</w:t>
            </w:r>
          </w:p>
          <w:p w:rsidR="0055596F" w:rsidRDefault="0055596F" w:rsidP="002C02A1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55596F" w:rsidRDefault="0055596F" w:rsidP="002C02A1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стр. 5</w:t>
            </w:r>
          </w:p>
        </w:tc>
      </w:tr>
      <w:tr w:rsidR="0055596F" w:rsidTr="002C02A1">
        <w:trPr>
          <w:trHeight w:val="423"/>
        </w:trPr>
        <w:tc>
          <w:tcPr>
            <w:tcW w:w="8472" w:type="dxa"/>
          </w:tcPr>
          <w:p w:rsidR="0055596F" w:rsidRDefault="0055596F" w:rsidP="002C02A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Результаты освоения учебной дисциплины…………………………………...…</w:t>
            </w:r>
          </w:p>
          <w:p w:rsidR="0055596F" w:rsidRDefault="0055596F" w:rsidP="002C02A1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55596F" w:rsidRDefault="0055596F" w:rsidP="002C02A1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стр. 5</w:t>
            </w:r>
          </w:p>
        </w:tc>
      </w:tr>
      <w:tr w:rsidR="0055596F" w:rsidTr="002C02A1">
        <w:trPr>
          <w:trHeight w:val="417"/>
        </w:trPr>
        <w:tc>
          <w:tcPr>
            <w:tcW w:w="8472" w:type="dxa"/>
          </w:tcPr>
          <w:p w:rsidR="0055596F" w:rsidRPr="006148AA" w:rsidRDefault="0055596F" w:rsidP="002C02A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</w:t>
            </w:r>
            <w:r w:rsidRPr="006148AA">
              <w:rPr>
                <w:rFonts w:eastAsiaTheme="minorEastAsia"/>
                <w:sz w:val="24"/>
                <w:szCs w:val="24"/>
              </w:rPr>
              <w:t>Содержание учебной дисциплины……………………………………</w:t>
            </w:r>
            <w:proofErr w:type="gramStart"/>
            <w:r w:rsidRPr="006148AA">
              <w:rPr>
                <w:rFonts w:eastAsiaTheme="minorEastAsia"/>
                <w:sz w:val="24"/>
                <w:szCs w:val="24"/>
              </w:rPr>
              <w:t>……</w:t>
            </w:r>
            <w:r>
              <w:rPr>
                <w:rFonts w:eastAsiaTheme="minorEastAsia"/>
                <w:sz w:val="24"/>
                <w:szCs w:val="24"/>
              </w:rPr>
              <w:t>.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>.</w:t>
            </w:r>
            <w:r w:rsidRPr="006148AA">
              <w:rPr>
                <w:rFonts w:eastAsiaTheme="minorEastAsia"/>
                <w:sz w:val="24"/>
                <w:szCs w:val="24"/>
              </w:rPr>
              <w:t>……</w:t>
            </w:r>
          </w:p>
        </w:tc>
        <w:tc>
          <w:tcPr>
            <w:tcW w:w="1099" w:type="dxa"/>
          </w:tcPr>
          <w:p w:rsidR="0055596F" w:rsidRPr="00F67661" w:rsidRDefault="0055596F" w:rsidP="002C02A1">
            <w:pPr>
              <w:rPr>
                <w:rFonts w:eastAsiaTheme="minorEastAsia"/>
                <w:b/>
                <w:sz w:val="24"/>
                <w:szCs w:val="24"/>
              </w:rPr>
            </w:pPr>
            <w:r w:rsidRPr="00F67661">
              <w:rPr>
                <w:rFonts w:eastAsiaTheme="minorEastAsia"/>
                <w:b/>
                <w:sz w:val="24"/>
                <w:szCs w:val="24"/>
              </w:rPr>
              <w:t>стр.</w:t>
            </w:r>
            <w:r>
              <w:rPr>
                <w:rFonts w:eastAsiaTheme="minorEastAsia"/>
                <w:b/>
                <w:sz w:val="24"/>
                <w:szCs w:val="24"/>
              </w:rPr>
              <w:t xml:space="preserve"> </w:t>
            </w:r>
            <w:r w:rsidRPr="00F67661">
              <w:rPr>
                <w:rFonts w:eastAsiaTheme="minorEastAsia"/>
                <w:b/>
                <w:sz w:val="24"/>
                <w:szCs w:val="24"/>
              </w:rPr>
              <w:t>7</w:t>
            </w:r>
          </w:p>
        </w:tc>
      </w:tr>
      <w:tr w:rsidR="0055596F" w:rsidTr="002C02A1">
        <w:trPr>
          <w:trHeight w:val="423"/>
        </w:trPr>
        <w:tc>
          <w:tcPr>
            <w:tcW w:w="8472" w:type="dxa"/>
          </w:tcPr>
          <w:p w:rsidR="0055596F" w:rsidRPr="00570448" w:rsidRDefault="0055596F" w:rsidP="002C02A1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Т</w:t>
            </w:r>
            <w:r w:rsidRPr="00570448">
              <w:rPr>
                <w:rFonts w:eastAsiaTheme="minorEastAsia"/>
                <w:b/>
                <w:sz w:val="24"/>
                <w:szCs w:val="24"/>
              </w:rPr>
              <w:t>ематическое планирование</w:t>
            </w:r>
            <w:r>
              <w:rPr>
                <w:rFonts w:eastAsiaTheme="minorEastAsia"/>
                <w:b/>
                <w:sz w:val="24"/>
                <w:szCs w:val="24"/>
              </w:rPr>
              <w:t>……………………………………………………….</w:t>
            </w:r>
          </w:p>
          <w:p w:rsidR="0055596F" w:rsidRDefault="0055596F" w:rsidP="002C02A1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55596F" w:rsidRDefault="001A413A" w:rsidP="002C02A1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стр. </w:t>
            </w:r>
            <w:r w:rsidR="0055596F">
              <w:rPr>
                <w:rFonts w:eastAsiaTheme="minorEastAsia"/>
                <w:b/>
                <w:sz w:val="24"/>
                <w:szCs w:val="24"/>
              </w:rPr>
              <w:t>1</w:t>
            </w:r>
            <w:r>
              <w:rPr>
                <w:rFonts w:eastAsiaTheme="minorEastAsia"/>
                <w:b/>
                <w:sz w:val="24"/>
                <w:szCs w:val="24"/>
              </w:rPr>
              <w:t>2</w:t>
            </w:r>
          </w:p>
        </w:tc>
      </w:tr>
      <w:tr w:rsidR="0055596F" w:rsidTr="002C02A1">
        <w:trPr>
          <w:trHeight w:val="431"/>
        </w:trPr>
        <w:tc>
          <w:tcPr>
            <w:tcW w:w="8472" w:type="dxa"/>
          </w:tcPr>
          <w:p w:rsidR="0055596F" w:rsidRDefault="0055596F" w:rsidP="002C02A1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Тематический план………………………………………………………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…….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>…</w:t>
            </w:r>
          </w:p>
        </w:tc>
        <w:tc>
          <w:tcPr>
            <w:tcW w:w="1099" w:type="dxa"/>
          </w:tcPr>
          <w:p w:rsidR="0055596F" w:rsidRDefault="001A413A" w:rsidP="002C02A1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стр. 12</w:t>
            </w:r>
          </w:p>
        </w:tc>
      </w:tr>
      <w:tr w:rsidR="0055596F" w:rsidTr="002C02A1">
        <w:trPr>
          <w:trHeight w:val="409"/>
        </w:trPr>
        <w:tc>
          <w:tcPr>
            <w:tcW w:w="8472" w:type="dxa"/>
          </w:tcPr>
          <w:p w:rsidR="0055596F" w:rsidRPr="00642362" w:rsidRDefault="0055596F" w:rsidP="002C02A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Характеристика основных видов деятельности студентов……………………</w:t>
            </w:r>
          </w:p>
        </w:tc>
        <w:tc>
          <w:tcPr>
            <w:tcW w:w="1099" w:type="dxa"/>
          </w:tcPr>
          <w:p w:rsidR="0055596F" w:rsidRDefault="001A413A" w:rsidP="002C02A1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стр. 13</w:t>
            </w:r>
          </w:p>
        </w:tc>
      </w:tr>
      <w:tr w:rsidR="0055596F" w:rsidTr="002C02A1">
        <w:trPr>
          <w:trHeight w:val="570"/>
        </w:trPr>
        <w:tc>
          <w:tcPr>
            <w:tcW w:w="8472" w:type="dxa"/>
          </w:tcPr>
          <w:p w:rsidR="0055596F" w:rsidRPr="00642362" w:rsidRDefault="0055596F" w:rsidP="002C02A1">
            <w:pPr>
              <w:rPr>
                <w:rFonts w:eastAsiaTheme="minorEastAsia"/>
                <w:b/>
                <w:sz w:val="24"/>
                <w:szCs w:val="24"/>
              </w:rPr>
            </w:pPr>
            <w:r w:rsidRPr="00570448">
              <w:rPr>
                <w:rFonts w:eastAsiaTheme="minorEastAsia"/>
                <w:b/>
                <w:sz w:val="24"/>
                <w:szCs w:val="24"/>
              </w:rPr>
              <w:t>Учебно-методическое и материально-техническое обеспечение программы учебной дисциплины</w:t>
            </w:r>
            <w:r>
              <w:rPr>
                <w:rFonts w:eastAsiaTheme="minorEastAsia"/>
                <w:b/>
                <w:sz w:val="24"/>
                <w:szCs w:val="24"/>
              </w:rPr>
              <w:t>……………………………………………………………...</w:t>
            </w:r>
          </w:p>
        </w:tc>
        <w:tc>
          <w:tcPr>
            <w:tcW w:w="1099" w:type="dxa"/>
          </w:tcPr>
          <w:p w:rsidR="0055596F" w:rsidRDefault="001A413A" w:rsidP="002C02A1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стр. 17</w:t>
            </w:r>
          </w:p>
        </w:tc>
      </w:tr>
      <w:tr w:rsidR="0055596F" w:rsidTr="002C02A1">
        <w:trPr>
          <w:trHeight w:val="410"/>
        </w:trPr>
        <w:tc>
          <w:tcPr>
            <w:tcW w:w="8472" w:type="dxa"/>
          </w:tcPr>
          <w:p w:rsidR="0055596F" w:rsidRDefault="0055596F" w:rsidP="002C02A1">
            <w:pPr>
              <w:rPr>
                <w:rFonts w:eastAsiaTheme="minorEastAsia"/>
                <w:b/>
                <w:sz w:val="24"/>
                <w:szCs w:val="24"/>
              </w:rPr>
            </w:pPr>
            <w:r w:rsidRPr="00570448">
              <w:rPr>
                <w:rFonts w:eastAsiaTheme="minorEastAsia"/>
                <w:b/>
                <w:sz w:val="24"/>
                <w:szCs w:val="24"/>
              </w:rPr>
              <w:t>Рекомендованная литература</w:t>
            </w:r>
            <w:r>
              <w:rPr>
                <w:rFonts w:eastAsiaTheme="minorEastAsia"/>
                <w:b/>
                <w:sz w:val="24"/>
                <w:szCs w:val="24"/>
              </w:rPr>
              <w:t>……………………………………………………</w:t>
            </w:r>
          </w:p>
          <w:p w:rsidR="0055596F" w:rsidRDefault="0055596F" w:rsidP="002C02A1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55596F" w:rsidRDefault="001A413A" w:rsidP="002C02A1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стр. 18</w:t>
            </w:r>
          </w:p>
        </w:tc>
      </w:tr>
    </w:tbl>
    <w:p w:rsidR="0055596F" w:rsidRDefault="0055596F" w:rsidP="0055596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5596F" w:rsidRDefault="0055596F" w:rsidP="0055596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5596F" w:rsidRDefault="0055596F" w:rsidP="0055596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5596F" w:rsidRDefault="0055596F" w:rsidP="0055596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5596F" w:rsidRDefault="0055596F" w:rsidP="0055596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5596F" w:rsidRDefault="0055596F" w:rsidP="0055596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5596F" w:rsidRDefault="0055596F" w:rsidP="0055596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5596F" w:rsidRDefault="0055596F" w:rsidP="0055596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5596F" w:rsidRDefault="0055596F" w:rsidP="0055596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5596F" w:rsidRDefault="0055596F" w:rsidP="0055596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5596F" w:rsidRDefault="0055596F" w:rsidP="0055596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5596F" w:rsidRDefault="0055596F" w:rsidP="0055596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5596F" w:rsidRDefault="0055596F" w:rsidP="0055596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5596F" w:rsidRDefault="0055596F" w:rsidP="0055596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5596F" w:rsidRDefault="0055596F" w:rsidP="0055596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5596F" w:rsidRDefault="0055596F" w:rsidP="0055596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5596F" w:rsidRDefault="0055596F" w:rsidP="006908A6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1.ПОЯСНИТЕЛЬНАЯ ЗАПИСКА</w:t>
      </w:r>
    </w:p>
    <w:p w:rsidR="0055596F" w:rsidRDefault="0055596F" w:rsidP="006908A6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Рабочая программа учебной дисциплины «</w:t>
      </w:r>
      <w:r w:rsidR="009A17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Эффективное поведение на рынке труда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предназначена для студентов ГБПОУ «Урюпинский агропромышленный техникум», осваивающих образовательную программу среднего общего образования в пределах освоения основной профессиональной образовательной программы среднего профессионального образования (далее – ОПОП СПО) по профессии </w:t>
      </w:r>
      <w:r w:rsidRPr="00C31DAE">
        <w:rPr>
          <w:rFonts w:ascii="Times New Roman" w:eastAsiaTheme="minorEastAsia" w:hAnsi="Times New Roman" w:cs="Times New Roman"/>
          <w:sz w:val="24"/>
          <w:szCs w:val="24"/>
          <w:lang w:eastAsia="ru-RU"/>
        </w:rPr>
        <w:t>19.01.17. Повар, кондитер;</w:t>
      </w:r>
      <w:r w:rsidRPr="000947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43.01.02 Парикмахер</w:t>
      </w:r>
      <w:r w:rsidRPr="00AC3C1A">
        <w:rPr>
          <w:rStyle w:val="FontStyle13"/>
        </w:rPr>
        <w:t>;</w:t>
      </w:r>
      <w:r>
        <w:rPr>
          <w:rStyle w:val="FontStyle13"/>
        </w:rPr>
        <w:t xml:space="preserve"> 15.01.05 </w:t>
      </w:r>
      <w:r w:rsidRPr="00AC3C1A">
        <w:rPr>
          <w:rStyle w:val="FontStyle13"/>
        </w:rPr>
        <w:t>Сварщик (электросв</w:t>
      </w:r>
      <w:r>
        <w:rPr>
          <w:rStyle w:val="FontStyle13"/>
        </w:rPr>
        <w:t>арочные и газосварочные работы)</w:t>
      </w:r>
      <w:r w:rsidR="009A1718">
        <w:rPr>
          <w:rStyle w:val="FontStyle13"/>
        </w:rPr>
        <w:t>; 35.01.14 Мастер по  техническому обслуживанию и ремонту машинно-тракторного парка</w:t>
      </w:r>
      <w:r>
        <w:rPr>
          <w:rStyle w:val="FontStyle13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базе основного общего образования.</w:t>
      </w:r>
    </w:p>
    <w:p w:rsidR="0055596F" w:rsidRDefault="0055596F" w:rsidP="006908A6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Рабочая программа разработана в соответствии с требованиями ФГОС среднего общего образования, предъявляемых к структуре, содержанию и результатам освоения учебной дисциплины «</w:t>
      </w:r>
      <w:r w:rsidR="009A17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Эффективное поведение на рынке труда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».</w:t>
      </w:r>
      <w:r w:rsidRPr="00EA4B91">
        <w:t xml:space="preserve"> </w:t>
      </w:r>
      <w:r w:rsidRPr="00EA4B9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бразования с учетом требований ф</w:t>
      </w:r>
      <w:r w:rsidRPr="00EA4B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едеральных государственных образовательных стандартов и получаемой профессии или специальности среднего профессионального образования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(письмо </w:t>
      </w:r>
      <w:r w:rsidRPr="00EA4B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Департамента государственной политики в сфере подготовки рабочих кадров и ДПО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Минобрнауки России</w:t>
      </w:r>
      <w:r w:rsidRPr="00EA4B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17.03.2015 г. № 06-259</w:t>
      </w:r>
      <w:r w:rsidR="00414256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55596F" w:rsidRDefault="0055596F" w:rsidP="006908A6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Содержание программы «</w:t>
      </w:r>
      <w:r w:rsidR="009A1718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Эффективное поведение на рынке труда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направленно на достижение следующих </w:t>
      </w:r>
      <w:r w:rsidRPr="000947A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целей:</w:t>
      </w:r>
    </w:p>
    <w:p w:rsidR="000A7849" w:rsidRDefault="000A7849" w:rsidP="006908A6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формирование умений</w:t>
      </w:r>
      <w:r w:rsidRPr="000A78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анализировать информацию о современном состоянии и тенденциях развития рынка труда: соотносит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ь спрос и предложение по своей </w:t>
      </w:r>
      <w:r w:rsidRPr="000A78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профессии/специальности на рынке труда, выявлять конъюнктуру рынка труда; </w:t>
      </w:r>
    </w:p>
    <w:p w:rsidR="00885AE1" w:rsidRDefault="00885AE1" w:rsidP="006908A6">
      <w:pPr>
        <w:pStyle w:val="a5"/>
        <w:spacing w:line="276" w:lineRule="auto"/>
        <w:ind w:left="0" w:firstLine="0"/>
        <w:jc w:val="both"/>
      </w:pPr>
      <w:r>
        <w:rPr>
          <w:rFonts w:eastAsiaTheme="minorEastAsia"/>
        </w:rPr>
        <w:t xml:space="preserve">- развитие способности </w:t>
      </w:r>
      <w:r>
        <w:t>п</w:t>
      </w:r>
      <w:r w:rsidRPr="000D4628">
        <w:t>онимать сущность и соци</w:t>
      </w:r>
      <w:r w:rsidR="00865C79">
        <w:t xml:space="preserve">альную значимость своей будущей </w:t>
      </w:r>
      <w:r w:rsidRPr="000D4628">
        <w:t>профессии, про</w:t>
      </w:r>
      <w:r w:rsidR="00865C79">
        <w:t>являть к ней устойчивый интерес;</w:t>
      </w:r>
    </w:p>
    <w:p w:rsidR="00865C79" w:rsidRDefault="00865C79" w:rsidP="006908A6">
      <w:pPr>
        <w:pStyle w:val="a5"/>
        <w:spacing w:line="276" w:lineRule="auto"/>
        <w:ind w:left="0" w:firstLine="0"/>
        <w:jc w:val="both"/>
      </w:pPr>
    </w:p>
    <w:p w:rsidR="00865C79" w:rsidRDefault="00865C79" w:rsidP="006908A6">
      <w:pPr>
        <w:pStyle w:val="a5"/>
        <w:tabs>
          <w:tab w:val="left" w:pos="1418"/>
          <w:tab w:val="left" w:pos="1985"/>
        </w:tabs>
        <w:spacing w:line="276" w:lineRule="auto"/>
        <w:ind w:left="0" w:firstLine="0"/>
        <w:jc w:val="both"/>
      </w:pPr>
      <w:r>
        <w:t>- формирование умения о</w:t>
      </w:r>
      <w:r w:rsidRPr="000D4628"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</w:t>
      </w:r>
      <w:r>
        <w:t>тия, и</w:t>
      </w:r>
      <w:r w:rsidRPr="000D4628">
        <w:t>спользовать информационно-коммуникационные технологии в профессио</w:t>
      </w:r>
      <w:r>
        <w:t>нальной деятельности;</w:t>
      </w:r>
    </w:p>
    <w:p w:rsidR="00865C79" w:rsidRDefault="00865C79" w:rsidP="006908A6">
      <w:pPr>
        <w:pStyle w:val="a5"/>
        <w:tabs>
          <w:tab w:val="left" w:pos="1418"/>
          <w:tab w:val="left" w:pos="1985"/>
        </w:tabs>
        <w:spacing w:line="276" w:lineRule="auto"/>
        <w:ind w:left="0" w:firstLine="0"/>
        <w:jc w:val="both"/>
      </w:pPr>
    </w:p>
    <w:p w:rsidR="00865C79" w:rsidRDefault="00865C79" w:rsidP="006908A6">
      <w:pPr>
        <w:pStyle w:val="a5"/>
        <w:spacing w:line="276" w:lineRule="auto"/>
        <w:ind w:left="0" w:firstLine="0"/>
        <w:jc w:val="both"/>
      </w:pPr>
      <w:r>
        <w:t>- развитие способности р</w:t>
      </w:r>
      <w:r w:rsidRPr="000D4628">
        <w:t>аботать в коллективе и команде, эффективно общаться с коллегами, руко</w:t>
      </w:r>
      <w:r>
        <w:t>водством, потребителями, б</w:t>
      </w:r>
      <w:r w:rsidRPr="000D4628">
        <w:t>рать на себя ответственность за работу членов команды (подчиненных), ре</w:t>
      </w:r>
      <w:r>
        <w:t>зультат выполнения заданий;</w:t>
      </w:r>
    </w:p>
    <w:p w:rsidR="00865C79" w:rsidRDefault="00865C79" w:rsidP="006908A6">
      <w:pPr>
        <w:pStyle w:val="a5"/>
        <w:spacing w:line="276" w:lineRule="auto"/>
        <w:ind w:left="0" w:firstLine="0"/>
        <w:jc w:val="both"/>
      </w:pPr>
    </w:p>
    <w:p w:rsidR="00414256" w:rsidRDefault="00865C79" w:rsidP="009C3F2E">
      <w:pPr>
        <w:pStyle w:val="a5"/>
        <w:spacing w:line="276" w:lineRule="auto"/>
        <w:ind w:left="0" w:firstLine="0"/>
        <w:jc w:val="both"/>
      </w:pPr>
      <w:r>
        <w:t xml:space="preserve">- усвоение знаний о способах определения задач </w:t>
      </w:r>
      <w:r w:rsidRPr="000D4628">
        <w:t xml:space="preserve">профессионального и личностного развития, </w:t>
      </w:r>
      <w:proofErr w:type="gramStart"/>
      <w:r>
        <w:t>планирования  повышение</w:t>
      </w:r>
      <w:proofErr w:type="gramEnd"/>
      <w:r>
        <w:t xml:space="preserve"> квалификации, самообразования.</w:t>
      </w:r>
    </w:p>
    <w:p w:rsidR="009C3F2E" w:rsidRPr="009C3F2E" w:rsidRDefault="009C3F2E" w:rsidP="009C3F2E">
      <w:pPr>
        <w:pStyle w:val="a5"/>
        <w:spacing w:line="276" w:lineRule="auto"/>
        <w:ind w:left="0" w:firstLine="0"/>
        <w:jc w:val="both"/>
      </w:pPr>
    </w:p>
    <w:p w:rsidR="00414256" w:rsidRPr="00414256" w:rsidRDefault="00414256" w:rsidP="0069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1425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1.1. Общая характеристика учебной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дисциплины.</w:t>
      </w:r>
    </w:p>
    <w:p w:rsidR="00414256" w:rsidRDefault="006908A6" w:rsidP="006908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414256" w:rsidRPr="004142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Эффективное поведение на рынке труда как учебная дисциплина направлена на освоение обучающимися практических способов эффективного поведения на рынке труда, способности оперативно решать актуальные социально-профессиональные задачи, вести </w:t>
      </w:r>
      <w:r w:rsidR="00414256" w:rsidRPr="0041425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поиск работы (или другой формы трудовой занятости), обоснование своих возможностей при собеседовании с </w:t>
      </w:r>
      <w:proofErr w:type="gramStart"/>
      <w:r w:rsidR="00414256" w:rsidRPr="0041425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работодателем,  успешной</w:t>
      </w:r>
      <w:proofErr w:type="gramEnd"/>
      <w:r w:rsidR="00414256" w:rsidRPr="004142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адаптации на рабочем месте. </w:t>
      </w:r>
    </w:p>
    <w:p w:rsidR="006908A6" w:rsidRPr="000947AE" w:rsidRDefault="006908A6" w:rsidP="006908A6">
      <w:pPr>
        <w:tabs>
          <w:tab w:val="left" w:pos="486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0947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Неотъемлемой </w:t>
      </w:r>
      <w:proofErr w:type="gramStart"/>
      <w:r w:rsidRPr="000947AE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часть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изучения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учебной дисциплины "Эффективное поведение на рынке труда</w:t>
      </w:r>
      <w:r w:rsidRPr="000947AE">
        <w:rPr>
          <w:rFonts w:ascii="Times New Roman" w:eastAsiaTheme="minorEastAsia" w:hAnsi="Times New Roman" w:cs="Times New Roman"/>
          <w:sz w:val="24"/>
          <w:szCs w:val="24"/>
          <w:lang w:eastAsia="ru-RU"/>
        </w:rPr>
        <w:t>" является выполнение студентами  практических заданий и внеаудитор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ная самостоятельная работа</w:t>
      </w:r>
      <w:r w:rsidRPr="000947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(индивидуальных проектов, подготовка рефератов, докладов, кратких сообщений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заполнение анкет, написание резюме 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</w:t>
      </w:r>
      <w:proofErr w:type="spellEnd"/>
      <w:r w:rsidRPr="000947AE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6908A6" w:rsidRDefault="006908A6" w:rsidP="006908A6">
      <w:pPr>
        <w:tabs>
          <w:tab w:val="left" w:pos="486"/>
        </w:tabs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47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0947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Изучение общеобразовательной учебной дисциплины "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Эффективное поведение на рынке труда</w:t>
      </w:r>
      <w:r w:rsidRPr="000947AE">
        <w:rPr>
          <w:rFonts w:ascii="Times New Roman" w:eastAsiaTheme="minorEastAsia" w:hAnsi="Times New Roman" w:cs="Times New Roman"/>
          <w:sz w:val="24"/>
          <w:szCs w:val="24"/>
          <w:lang w:eastAsia="ru-RU"/>
        </w:rPr>
        <w:t>" завершае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тся подведением итогов в форме </w:t>
      </w:r>
      <w:r w:rsidRPr="000947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зачета в рамках промежуточной аттестации студентов.</w:t>
      </w:r>
    </w:p>
    <w:p w:rsidR="006908A6" w:rsidRPr="007F534B" w:rsidRDefault="006908A6" w:rsidP="006908A6">
      <w:pPr>
        <w:pStyle w:val="Style3"/>
        <w:widowControl/>
        <w:numPr>
          <w:ilvl w:val="1"/>
          <w:numId w:val="1"/>
        </w:numPr>
        <w:spacing w:line="276" w:lineRule="auto"/>
        <w:ind w:left="0" w:right="7" w:firstLine="0"/>
        <w:rPr>
          <w:rStyle w:val="FontStyle13"/>
        </w:rPr>
      </w:pPr>
      <w:r w:rsidRPr="007F534B">
        <w:rPr>
          <w:rStyle w:val="FontStyle13"/>
          <w:b/>
        </w:rPr>
        <w:t>Место учебной дисциплины в структуре основной профессиональной образовательной программы</w:t>
      </w:r>
      <w:r>
        <w:rPr>
          <w:rStyle w:val="FontStyle13"/>
          <w:b/>
        </w:rPr>
        <w:t>:</w:t>
      </w:r>
    </w:p>
    <w:p w:rsidR="006908A6" w:rsidRPr="001636FB" w:rsidRDefault="006908A6" w:rsidP="006908A6">
      <w:pPr>
        <w:pStyle w:val="Style3"/>
        <w:spacing w:line="276" w:lineRule="auto"/>
        <w:ind w:right="7" w:firstLine="567"/>
        <w:rPr>
          <w:rStyle w:val="FontStyle13"/>
        </w:rPr>
      </w:pPr>
      <w:r w:rsidRPr="002204B0">
        <w:rPr>
          <w:rStyle w:val="FontStyle13"/>
        </w:rPr>
        <w:t xml:space="preserve">Учебная дисциплина «Эффективное </w:t>
      </w:r>
      <w:r w:rsidRPr="002204B0">
        <w:t>поведение на рынке труда</w:t>
      </w:r>
      <w:r w:rsidRPr="002204B0">
        <w:rPr>
          <w:rStyle w:val="FontStyle13"/>
        </w:rPr>
        <w:t>» является учебным предметом обязательной предметной области «Общественные науки» ФГОС среднего общего образования.</w:t>
      </w:r>
      <w:r w:rsidRPr="001636FB">
        <w:rPr>
          <w:rStyle w:val="FontStyle13"/>
        </w:rPr>
        <w:t xml:space="preserve"> </w:t>
      </w:r>
    </w:p>
    <w:p w:rsidR="006908A6" w:rsidRDefault="006908A6" w:rsidP="006908A6">
      <w:pPr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 соответствии с учебным планом ГБПОУ «Урюпинский агропромышленный техникум» учебная дисциплина является </w:t>
      </w:r>
      <w:r w:rsidR="002204B0" w:rsidRPr="002204B0">
        <w:rPr>
          <w:rFonts w:ascii="Times New Roman" w:eastAsiaTheme="minorEastAsia" w:hAnsi="Times New Roman" w:cs="Times New Roman"/>
          <w:sz w:val="24"/>
          <w:szCs w:val="24"/>
        </w:rPr>
        <w:t>дополнительной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дисциплиной общеобразовательного цикла дисциплин основной профессиональной программы СПО технического, естественнонаучного, социально - экономического профиля профессионального образования.</w:t>
      </w:r>
    </w:p>
    <w:p w:rsidR="006908A6" w:rsidRDefault="006908A6" w:rsidP="006908A6">
      <w:pPr>
        <w:pStyle w:val="a3"/>
        <w:numPr>
          <w:ilvl w:val="1"/>
          <w:numId w:val="1"/>
        </w:numPr>
        <w:spacing w:line="276" w:lineRule="auto"/>
        <w:jc w:val="both"/>
        <w:rPr>
          <w:rFonts w:eastAsiaTheme="minorEastAsia"/>
          <w:b/>
          <w:lang w:eastAsia="en-US"/>
        </w:rPr>
      </w:pPr>
      <w:r w:rsidRPr="006908A6">
        <w:rPr>
          <w:rFonts w:eastAsiaTheme="minorEastAsia"/>
          <w:b/>
          <w:lang w:eastAsia="en-US"/>
        </w:rPr>
        <w:t xml:space="preserve">       Результаты освоения учебной дисциплины</w:t>
      </w:r>
      <w:r>
        <w:rPr>
          <w:rFonts w:eastAsiaTheme="minorEastAsia"/>
          <w:b/>
          <w:lang w:eastAsia="en-US"/>
        </w:rPr>
        <w:t>:</w:t>
      </w:r>
    </w:p>
    <w:p w:rsidR="006908A6" w:rsidRPr="006908A6" w:rsidRDefault="006908A6" w:rsidP="006908A6">
      <w:pPr>
        <w:pStyle w:val="a3"/>
        <w:spacing w:line="276" w:lineRule="auto"/>
        <w:ind w:left="360"/>
        <w:jc w:val="both"/>
        <w:rPr>
          <w:rFonts w:eastAsiaTheme="minorEastAsia"/>
          <w:b/>
          <w:lang w:eastAsia="en-US"/>
        </w:rPr>
      </w:pPr>
    </w:p>
    <w:p w:rsidR="006908A6" w:rsidRDefault="006908A6" w:rsidP="006908A6">
      <w:pPr>
        <w:pStyle w:val="a3"/>
        <w:spacing w:line="276" w:lineRule="auto"/>
        <w:ind w:left="708"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Освоение содержания учебной дисциплины «</w:t>
      </w:r>
      <w:r w:rsidR="002204B0">
        <w:rPr>
          <w:rFonts w:eastAsiaTheme="minorEastAsia"/>
          <w:lang w:eastAsia="en-US"/>
        </w:rPr>
        <w:t>Эффективное поведение на рынке труда</w:t>
      </w:r>
      <w:bookmarkStart w:id="0" w:name="_GoBack"/>
      <w:bookmarkEnd w:id="0"/>
      <w:r>
        <w:rPr>
          <w:rFonts w:eastAsiaTheme="minorEastAsia"/>
          <w:lang w:eastAsia="en-US"/>
        </w:rPr>
        <w:t>» обеспечивает достижение студентами следующих результатов:</w:t>
      </w:r>
    </w:p>
    <w:p w:rsidR="006908A6" w:rsidRPr="0099135A" w:rsidRDefault="009C3F2E" w:rsidP="006908A6">
      <w:pPr>
        <w:pStyle w:val="a3"/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Style w:val="FontStyle13"/>
          <w:rFonts w:eastAsiaTheme="minorEastAsia"/>
          <w:b/>
          <w:i/>
        </w:rPr>
      </w:pPr>
      <w:r>
        <w:rPr>
          <w:rStyle w:val="FontStyle13"/>
          <w:rFonts w:eastAsiaTheme="minorEastAsia"/>
          <w:b/>
          <w:i/>
        </w:rPr>
        <w:t>личностных:</w:t>
      </w:r>
      <w:r w:rsidR="006908A6" w:rsidRPr="0099135A">
        <w:rPr>
          <w:rStyle w:val="FontStyle13"/>
          <w:rFonts w:eastAsiaTheme="minorEastAsia"/>
          <w:b/>
          <w:i/>
        </w:rPr>
        <w:t xml:space="preserve"> </w:t>
      </w:r>
    </w:p>
    <w:p w:rsidR="009C3F2E" w:rsidRPr="009C3F2E" w:rsidRDefault="009C3F2E" w:rsidP="001F1FD0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9C3F2E">
        <w:rPr>
          <w:rFonts w:ascii="Times New Roman" w:eastAsiaTheme="minorEastAsia" w:hAnsi="Times New Roman" w:cs="Times New Roman"/>
          <w:sz w:val="24"/>
          <w:szCs w:val="24"/>
        </w:rPr>
        <w:t>владение  способами</w:t>
      </w:r>
      <w:proofErr w:type="gramEnd"/>
      <w:r w:rsidRPr="009C3F2E">
        <w:rPr>
          <w:rFonts w:ascii="Times New Roman" w:eastAsiaTheme="minorEastAsia" w:hAnsi="Times New Roman" w:cs="Times New Roman"/>
          <w:sz w:val="24"/>
          <w:szCs w:val="24"/>
        </w:rPr>
        <w:t xml:space="preserve"> анализа своей конкурентоспособности,  проведением оценки своей </w:t>
      </w:r>
      <w:proofErr w:type="spellStart"/>
      <w:r w:rsidRPr="009C3F2E">
        <w:rPr>
          <w:rFonts w:ascii="Times New Roman" w:eastAsiaTheme="minorEastAsia" w:hAnsi="Times New Roman" w:cs="Times New Roman"/>
          <w:sz w:val="24"/>
          <w:szCs w:val="24"/>
        </w:rPr>
        <w:t>конкурентноспособности</w:t>
      </w:r>
      <w:proofErr w:type="spellEnd"/>
      <w:r w:rsidRPr="009C3F2E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</w:p>
    <w:p w:rsidR="009C3F2E" w:rsidRPr="009C3F2E" w:rsidRDefault="009C3F2E" w:rsidP="001F1FD0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3F2E">
        <w:rPr>
          <w:rFonts w:ascii="Times New Roman" w:eastAsiaTheme="minorEastAsia" w:hAnsi="Times New Roman" w:cs="Times New Roman"/>
          <w:sz w:val="24"/>
          <w:szCs w:val="24"/>
        </w:rPr>
        <w:t xml:space="preserve">умение оценивать и уверенно назвать свои сильные качества как работника: знания, умения, навыки, личностные качества и др.; </w:t>
      </w:r>
    </w:p>
    <w:p w:rsidR="009C3F2E" w:rsidRPr="009C3F2E" w:rsidRDefault="009C3F2E" w:rsidP="001F1FD0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3F2E">
        <w:rPr>
          <w:rFonts w:ascii="Times New Roman" w:eastAsiaTheme="minorEastAsia" w:hAnsi="Times New Roman" w:cs="Times New Roman"/>
          <w:sz w:val="24"/>
          <w:szCs w:val="24"/>
        </w:rPr>
        <w:t xml:space="preserve">сформированность </w:t>
      </w:r>
      <w:proofErr w:type="gramStart"/>
      <w:r w:rsidRPr="009C3F2E">
        <w:rPr>
          <w:rFonts w:ascii="Times New Roman" w:eastAsiaTheme="minorEastAsia" w:hAnsi="Times New Roman" w:cs="Times New Roman"/>
          <w:sz w:val="24"/>
          <w:szCs w:val="24"/>
        </w:rPr>
        <w:t>умений  подготовить</w:t>
      </w:r>
      <w:proofErr w:type="gramEnd"/>
      <w:r w:rsidRPr="009C3F2E">
        <w:rPr>
          <w:rFonts w:ascii="Times New Roman" w:eastAsiaTheme="minorEastAsia" w:hAnsi="Times New Roman" w:cs="Times New Roman"/>
          <w:sz w:val="24"/>
          <w:szCs w:val="24"/>
        </w:rPr>
        <w:t xml:space="preserve"> и провести презентацию своих компетенций, позитивных личностных качеств, навыков, умений, возможностей в ситуациях поиска работы и  трудоустройства;</w:t>
      </w:r>
    </w:p>
    <w:p w:rsidR="009C3F2E" w:rsidRPr="009C3F2E" w:rsidRDefault="009C3F2E" w:rsidP="001F1FD0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3F2E">
        <w:rPr>
          <w:rFonts w:ascii="Times New Roman" w:eastAsiaTheme="minorEastAsia" w:hAnsi="Times New Roman" w:cs="Times New Roman"/>
          <w:sz w:val="24"/>
          <w:szCs w:val="24"/>
        </w:rPr>
        <w:t xml:space="preserve">владение способами структурного, </w:t>
      </w:r>
      <w:proofErr w:type="gramStart"/>
      <w:r w:rsidRPr="009C3F2E">
        <w:rPr>
          <w:rFonts w:ascii="Times New Roman" w:eastAsiaTheme="minorEastAsia" w:hAnsi="Times New Roman" w:cs="Times New Roman"/>
          <w:sz w:val="24"/>
          <w:szCs w:val="24"/>
        </w:rPr>
        <w:t>процессуального  и</w:t>
      </w:r>
      <w:proofErr w:type="gramEnd"/>
      <w:r w:rsidRPr="009C3F2E">
        <w:rPr>
          <w:rFonts w:ascii="Times New Roman" w:eastAsiaTheme="minorEastAsia" w:hAnsi="Times New Roman" w:cs="Times New Roman"/>
          <w:sz w:val="24"/>
          <w:szCs w:val="24"/>
        </w:rPr>
        <w:t xml:space="preserve"> ролевого  анализа делового общения; </w:t>
      </w:r>
    </w:p>
    <w:p w:rsidR="009C3F2E" w:rsidRDefault="009C3F2E" w:rsidP="001F1FD0">
      <w:pPr>
        <w:pStyle w:val="a6"/>
        <w:numPr>
          <w:ilvl w:val="0"/>
          <w:numId w:val="4"/>
        </w:num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3F2E">
        <w:rPr>
          <w:rFonts w:ascii="Times New Roman" w:eastAsiaTheme="minorEastAsia" w:hAnsi="Times New Roman" w:cs="Times New Roman"/>
          <w:sz w:val="24"/>
          <w:szCs w:val="24"/>
        </w:rPr>
        <w:t xml:space="preserve">владение </w:t>
      </w:r>
      <w:proofErr w:type="gramStart"/>
      <w:r w:rsidRPr="009C3F2E">
        <w:rPr>
          <w:rFonts w:ascii="Times New Roman" w:eastAsiaTheme="minorEastAsia" w:hAnsi="Times New Roman" w:cs="Times New Roman"/>
          <w:sz w:val="24"/>
          <w:szCs w:val="24"/>
        </w:rPr>
        <w:t>приемами  и</w:t>
      </w:r>
      <w:proofErr w:type="gramEnd"/>
      <w:r w:rsidRPr="009C3F2E">
        <w:rPr>
          <w:rFonts w:ascii="Times New Roman" w:eastAsiaTheme="minorEastAsia" w:hAnsi="Times New Roman" w:cs="Times New Roman"/>
          <w:sz w:val="24"/>
          <w:szCs w:val="24"/>
        </w:rPr>
        <w:t xml:space="preserve"> способами  саморегуляции  (не менее 3) для управления поведением в напряженных (стрессовых) ситуациях; </w:t>
      </w:r>
    </w:p>
    <w:p w:rsidR="009C3F2E" w:rsidRPr="009C3F2E" w:rsidRDefault="009C3F2E" w:rsidP="001F1FD0">
      <w:pPr>
        <w:pStyle w:val="a6"/>
        <w:spacing w:line="276" w:lineRule="auto"/>
        <w:ind w:left="108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3F2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9C3F2E" w:rsidRDefault="009C3F2E" w:rsidP="001F1FD0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i/>
          <w:lang w:eastAsia="ru-RU"/>
        </w:rPr>
      </w:pPr>
      <w:r>
        <w:rPr>
          <w:rFonts w:ascii="Times New Roman" w:hAnsi="Times New Roman" w:cs="Times New Roman"/>
          <w:b/>
          <w:i/>
          <w:lang w:eastAsia="ru-RU"/>
        </w:rPr>
        <w:t>мета</w:t>
      </w:r>
      <w:r w:rsidRPr="009C3F2E">
        <w:rPr>
          <w:rFonts w:ascii="Times New Roman" w:hAnsi="Times New Roman" w:cs="Times New Roman"/>
          <w:b/>
          <w:i/>
          <w:lang w:eastAsia="ru-RU"/>
        </w:rPr>
        <w:t>предметных</w:t>
      </w:r>
      <w:r>
        <w:rPr>
          <w:rFonts w:ascii="Times New Roman" w:hAnsi="Times New Roman" w:cs="Times New Roman"/>
          <w:b/>
          <w:i/>
          <w:lang w:eastAsia="ru-RU"/>
        </w:rPr>
        <w:t>:</w:t>
      </w:r>
    </w:p>
    <w:p w:rsidR="002262EE" w:rsidRPr="002262EE" w:rsidRDefault="002262EE" w:rsidP="001F1FD0">
      <w:pPr>
        <w:pStyle w:val="a6"/>
        <w:numPr>
          <w:ilvl w:val="0"/>
          <w:numId w:val="5"/>
        </w:numPr>
        <w:spacing w:line="276" w:lineRule="auto"/>
        <w:ind w:left="1134" w:hanging="425"/>
        <w:jc w:val="both"/>
        <w:rPr>
          <w:rStyle w:val="FontStyle13"/>
          <w:rFonts w:eastAsiaTheme="minorEastAsia"/>
        </w:rPr>
      </w:pPr>
      <w:r w:rsidRPr="002262EE">
        <w:rPr>
          <w:rStyle w:val="FontStyle13"/>
          <w:rFonts w:eastAsiaTheme="minorEastAsia"/>
        </w:rPr>
        <w:t xml:space="preserve">умение использовать различные источники информации в целях рассмотрения </w:t>
      </w:r>
      <w:r w:rsidRPr="002262EE">
        <w:rPr>
          <w:rStyle w:val="FontStyle13"/>
          <w:rFonts w:eastAsiaTheme="minorEastAsia"/>
          <w:lang w:eastAsia="ru-RU"/>
        </w:rPr>
        <w:t xml:space="preserve">возможностей трудоустройства; </w:t>
      </w:r>
    </w:p>
    <w:p w:rsidR="002262EE" w:rsidRPr="002262EE" w:rsidRDefault="002262EE" w:rsidP="001F1FD0">
      <w:pPr>
        <w:pStyle w:val="a6"/>
        <w:numPr>
          <w:ilvl w:val="0"/>
          <w:numId w:val="5"/>
        </w:numPr>
        <w:spacing w:line="276" w:lineRule="auto"/>
        <w:ind w:left="1134" w:hanging="425"/>
        <w:jc w:val="both"/>
        <w:rPr>
          <w:rStyle w:val="FontStyle13"/>
          <w:rFonts w:eastAsiaTheme="minorEastAsia"/>
        </w:rPr>
      </w:pPr>
      <w:r w:rsidRPr="002262EE">
        <w:rPr>
          <w:rStyle w:val="FontStyle13"/>
          <w:rFonts w:eastAsiaTheme="minorEastAsia"/>
        </w:rPr>
        <w:t>умение</w:t>
      </w:r>
      <w:r w:rsidRPr="002262EE">
        <w:rPr>
          <w:rStyle w:val="FontStyle13"/>
          <w:rFonts w:eastAsiaTheme="minorEastAsia"/>
          <w:lang w:eastAsia="ru-RU"/>
        </w:rPr>
        <w:t xml:space="preserve"> осуществлять поиск необходимой информации в нормативно-правовых актах и </w:t>
      </w:r>
      <w:r w:rsidRPr="002262EE">
        <w:rPr>
          <w:rStyle w:val="FontStyle13"/>
          <w:rFonts w:eastAsiaTheme="minorEastAsia"/>
        </w:rPr>
        <w:t>других источниках; использование приобретенных умений</w:t>
      </w:r>
      <w:r w:rsidRPr="002262EE">
        <w:rPr>
          <w:rStyle w:val="FontStyle13"/>
          <w:rFonts w:eastAsiaTheme="minorEastAsia"/>
          <w:lang w:eastAsia="ru-RU"/>
        </w:rPr>
        <w:t xml:space="preserve">     для собственного </w:t>
      </w:r>
      <w:proofErr w:type="gramStart"/>
      <w:r w:rsidRPr="002262EE">
        <w:rPr>
          <w:rStyle w:val="FontStyle13"/>
          <w:rFonts w:eastAsiaTheme="minorEastAsia"/>
          <w:lang w:eastAsia="ru-RU"/>
        </w:rPr>
        <w:t>эффективного  трудоустройс</w:t>
      </w:r>
      <w:r w:rsidRPr="002262EE">
        <w:rPr>
          <w:rStyle w:val="FontStyle13"/>
          <w:rFonts w:eastAsiaTheme="minorEastAsia"/>
        </w:rPr>
        <w:t>тва</w:t>
      </w:r>
      <w:proofErr w:type="gramEnd"/>
      <w:r w:rsidRPr="002262EE">
        <w:rPr>
          <w:rStyle w:val="FontStyle13"/>
          <w:rFonts w:eastAsiaTheme="minorEastAsia"/>
        </w:rPr>
        <w:t xml:space="preserve"> и  защиты трудовых прав  по </w:t>
      </w:r>
      <w:r w:rsidRPr="002262EE">
        <w:rPr>
          <w:rStyle w:val="FontStyle13"/>
          <w:rFonts w:eastAsiaTheme="minorEastAsia"/>
          <w:lang w:eastAsia="ru-RU"/>
        </w:rPr>
        <w:t xml:space="preserve">окончании профессиональной образовательной организации; </w:t>
      </w:r>
    </w:p>
    <w:p w:rsidR="002262EE" w:rsidRPr="002262EE" w:rsidRDefault="002262EE" w:rsidP="001F1FD0">
      <w:pPr>
        <w:pStyle w:val="a6"/>
        <w:numPr>
          <w:ilvl w:val="0"/>
          <w:numId w:val="5"/>
        </w:numPr>
        <w:spacing w:line="276" w:lineRule="auto"/>
        <w:ind w:left="1134" w:hanging="425"/>
        <w:jc w:val="both"/>
        <w:rPr>
          <w:rStyle w:val="FontStyle13"/>
          <w:rFonts w:eastAsiaTheme="minorEastAsia"/>
          <w:lang w:eastAsia="ru-RU"/>
        </w:rPr>
      </w:pPr>
      <w:r w:rsidRPr="002262EE">
        <w:rPr>
          <w:rStyle w:val="FontStyle13"/>
          <w:rFonts w:eastAsiaTheme="minorEastAsia"/>
        </w:rPr>
        <w:lastRenderedPageBreak/>
        <w:t xml:space="preserve">умение использовать </w:t>
      </w:r>
      <w:r w:rsidRPr="002262EE">
        <w:rPr>
          <w:rStyle w:val="FontStyle13"/>
          <w:rFonts w:eastAsiaTheme="minorEastAsia"/>
          <w:lang w:eastAsia="ru-RU"/>
        </w:rPr>
        <w:t xml:space="preserve">нормативно-правовые акты, </w:t>
      </w:r>
      <w:proofErr w:type="gramStart"/>
      <w:r w:rsidRPr="002262EE">
        <w:rPr>
          <w:rStyle w:val="FontStyle13"/>
          <w:rFonts w:eastAsiaTheme="minorEastAsia"/>
          <w:lang w:eastAsia="ru-RU"/>
        </w:rPr>
        <w:t>помогающие  понять</w:t>
      </w:r>
      <w:proofErr w:type="gramEnd"/>
      <w:r w:rsidRPr="002262EE">
        <w:rPr>
          <w:rStyle w:val="FontStyle13"/>
          <w:rFonts w:eastAsiaTheme="minorEastAsia"/>
          <w:lang w:eastAsia="ru-RU"/>
        </w:rPr>
        <w:t xml:space="preserve">  условия трудового договора, принципы защиты трудовых прав; преимущества организации своей профессиональной деятельности в соответствии с требованиями трудового права, по трудовому договору;</w:t>
      </w:r>
    </w:p>
    <w:p w:rsidR="002262EE" w:rsidRPr="0099135A" w:rsidRDefault="002262EE" w:rsidP="001F1FD0">
      <w:pPr>
        <w:pStyle w:val="a3"/>
        <w:numPr>
          <w:ilvl w:val="0"/>
          <w:numId w:val="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134" w:hanging="425"/>
        <w:jc w:val="both"/>
        <w:rPr>
          <w:rStyle w:val="FontStyle13"/>
          <w:rFonts w:eastAsiaTheme="minorEastAsia"/>
        </w:rPr>
      </w:pPr>
      <w:r w:rsidRPr="0099135A">
        <w:rPr>
          <w:rStyle w:val="FontStyle13"/>
          <w:rFonts w:eastAsiaTheme="minorEastAsia"/>
        </w:rPr>
        <w:t xml:space="preserve">умение продуктивно общаться и </w:t>
      </w:r>
      <w:proofErr w:type="gramStart"/>
      <w:r w:rsidRPr="0099135A">
        <w:rPr>
          <w:rStyle w:val="FontStyle13"/>
          <w:rFonts w:eastAsiaTheme="minorEastAsia"/>
        </w:rPr>
        <w:t>взаимодействовать  в</w:t>
      </w:r>
      <w:proofErr w:type="gramEnd"/>
      <w:r w:rsidRPr="0099135A">
        <w:rPr>
          <w:rStyle w:val="FontStyle13"/>
          <w:rFonts w:eastAsiaTheme="minorEastAsia"/>
        </w:rPr>
        <w:t xml:space="preserve"> процессе совместной деятельности, учитывать позиции других участников деятельности, эффективно разрешать конфликты;</w:t>
      </w:r>
    </w:p>
    <w:p w:rsidR="002262EE" w:rsidRDefault="002262EE" w:rsidP="001F1FD0">
      <w:pPr>
        <w:pStyle w:val="a3"/>
        <w:numPr>
          <w:ilvl w:val="0"/>
          <w:numId w:val="5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134" w:hanging="425"/>
        <w:jc w:val="both"/>
        <w:rPr>
          <w:rStyle w:val="FontStyle13"/>
          <w:rFonts w:eastAsiaTheme="minorEastAsia"/>
        </w:rPr>
      </w:pPr>
      <w:r w:rsidRPr="0099135A">
        <w:rPr>
          <w:rStyle w:val="FontStyle13"/>
          <w:rFonts w:eastAsiaTheme="minorEastAsia"/>
        </w:rPr>
        <w:t xml:space="preserve">умение самостоятельно оценивать и принимать решения, </w:t>
      </w:r>
      <w:proofErr w:type="gramStart"/>
      <w:r w:rsidRPr="0099135A">
        <w:rPr>
          <w:rStyle w:val="FontStyle13"/>
          <w:rFonts w:eastAsiaTheme="minorEastAsia"/>
        </w:rPr>
        <w:t>определяющие  стратегию</w:t>
      </w:r>
      <w:proofErr w:type="gramEnd"/>
      <w:r w:rsidRPr="0099135A">
        <w:rPr>
          <w:rStyle w:val="FontStyle13"/>
          <w:rFonts w:eastAsiaTheme="minorEastAsia"/>
        </w:rPr>
        <w:t xml:space="preserve"> поведения, с учетом гражд</w:t>
      </w:r>
      <w:r>
        <w:rPr>
          <w:rStyle w:val="FontStyle13"/>
          <w:rFonts w:eastAsiaTheme="minorEastAsia"/>
        </w:rPr>
        <w:t>анских и нравственных ценностей.</w:t>
      </w:r>
    </w:p>
    <w:p w:rsidR="002262EE" w:rsidRPr="002262EE" w:rsidRDefault="002262EE" w:rsidP="001F1FD0">
      <w:pPr>
        <w:pStyle w:val="a6"/>
        <w:spacing w:line="276" w:lineRule="auto"/>
        <w:ind w:left="1440"/>
        <w:jc w:val="both"/>
        <w:rPr>
          <w:lang w:eastAsia="ru-RU"/>
        </w:rPr>
      </w:pPr>
    </w:p>
    <w:p w:rsidR="006908A6" w:rsidRPr="002262EE" w:rsidRDefault="002262EE" w:rsidP="001F1FD0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EastAsia"/>
          <w:b/>
          <w:i/>
        </w:rPr>
      </w:pPr>
      <w:r w:rsidRPr="002262EE">
        <w:rPr>
          <w:rFonts w:eastAsiaTheme="minorEastAsia"/>
          <w:b/>
          <w:i/>
        </w:rPr>
        <w:t>предметных:</w:t>
      </w:r>
    </w:p>
    <w:p w:rsidR="002B2A41" w:rsidRPr="001F1FD0" w:rsidRDefault="001F1FD0" w:rsidP="001F1FD0">
      <w:pPr>
        <w:pStyle w:val="a6"/>
        <w:numPr>
          <w:ilvl w:val="0"/>
          <w:numId w:val="8"/>
        </w:numPr>
        <w:spacing w:line="276" w:lineRule="auto"/>
        <w:ind w:left="1276" w:hanging="567"/>
        <w:jc w:val="both"/>
        <w:rPr>
          <w:rStyle w:val="FontStyle13"/>
          <w:rFonts w:eastAsiaTheme="minorEastAsia"/>
          <w:lang w:eastAsia="ru-RU"/>
        </w:rPr>
      </w:pPr>
      <w:r w:rsidRPr="001F1FD0">
        <w:rPr>
          <w:rStyle w:val="FontStyle13"/>
          <w:rFonts w:eastAsiaTheme="minorEastAsia"/>
        </w:rPr>
        <w:t xml:space="preserve">сформированность умений составить трудовой договор; анализировать  содержание, структуру и </w:t>
      </w:r>
      <w:r w:rsidRPr="001F1FD0">
        <w:rPr>
          <w:rStyle w:val="FontStyle13"/>
          <w:rFonts w:eastAsiaTheme="minorEastAsia"/>
          <w:lang w:eastAsia="ru-RU"/>
        </w:rPr>
        <w:t xml:space="preserve">оформление документов трудоустройства (трудовой договор, приказ о приеме на работу, запись в трудовой книжке, заявление); объективно оценивать предложенные работодателем условия найма с позиции защиты трудовых  прав работников; выявлять отличия: трудового договора от  </w:t>
      </w:r>
      <w:proofErr w:type="spellStart"/>
      <w:r w:rsidRPr="001F1FD0">
        <w:rPr>
          <w:rStyle w:val="FontStyle13"/>
          <w:rFonts w:eastAsiaTheme="minorEastAsia"/>
          <w:lang w:eastAsia="ru-RU"/>
        </w:rPr>
        <w:t>гражданско</w:t>
      </w:r>
      <w:proofErr w:type="spellEnd"/>
      <w:r w:rsidRPr="001F1FD0">
        <w:rPr>
          <w:rStyle w:val="FontStyle13"/>
          <w:rFonts w:eastAsiaTheme="minorEastAsia"/>
          <w:lang w:eastAsia="ru-RU"/>
        </w:rPr>
        <w:t xml:space="preserve">–правового договора в сфере труда;  срочного трудового договора от трудового договора, заключенного на неопределенный срок; оценивать содержание социального пакета; </w:t>
      </w:r>
    </w:p>
    <w:p w:rsidR="002262EE" w:rsidRPr="001F1FD0" w:rsidRDefault="002262EE" w:rsidP="001F1FD0">
      <w:pPr>
        <w:pStyle w:val="a6"/>
        <w:numPr>
          <w:ilvl w:val="0"/>
          <w:numId w:val="8"/>
        </w:numPr>
        <w:spacing w:line="276" w:lineRule="auto"/>
        <w:ind w:left="1276" w:hanging="567"/>
        <w:jc w:val="both"/>
        <w:rPr>
          <w:rStyle w:val="FontStyle13"/>
          <w:rFonts w:eastAsiaTheme="minorEastAsia"/>
        </w:rPr>
      </w:pPr>
      <w:proofErr w:type="gramStart"/>
      <w:r w:rsidRPr="001F1FD0">
        <w:rPr>
          <w:rStyle w:val="FontStyle13"/>
          <w:rFonts w:eastAsiaTheme="minorEastAsia"/>
        </w:rPr>
        <w:t>владение  навыками</w:t>
      </w:r>
      <w:proofErr w:type="gramEnd"/>
      <w:r w:rsidRPr="001F1FD0">
        <w:rPr>
          <w:rStyle w:val="FontStyle13"/>
          <w:rFonts w:eastAsiaTheme="minorEastAsia"/>
        </w:rPr>
        <w:t xml:space="preserve">  подготовки  п</w:t>
      </w:r>
      <w:r w:rsidRPr="001F1FD0">
        <w:rPr>
          <w:rStyle w:val="FontStyle13"/>
          <w:rFonts w:eastAsiaTheme="minorEastAsia"/>
          <w:lang w:eastAsia="ru-RU"/>
        </w:rPr>
        <w:t xml:space="preserve">акета  презентационных документов: профессионального  резюме, мини-резюме,  автобиографии,  сопроводительного письма,  поискового письма,  </w:t>
      </w:r>
      <w:r w:rsidR="001F1FD0" w:rsidRPr="001F1FD0">
        <w:rPr>
          <w:rStyle w:val="FontStyle13"/>
          <w:rFonts w:eastAsiaTheme="minorEastAsia"/>
        </w:rPr>
        <w:t>рекомендации;  иметь в наличии п</w:t>
      </w:r>
      <w:r w:rsidRPr="001F1FD0">
        <w:rPr>
          <w:rStyle w:val="FontStyle13"/>
          <w:rFonts w:eastAsiaTheme="minorEastAsia"/>
          <w:lang w:eastAsia="ru-RU"/>
        </w:rPr>
        <w:t xml:space="preserve">акет своих презентационных документов; </w:t>
      </w:r>
    </w:p>
    <w:p w:rsidR="001F1FD0" w:rsidRPr="001F1FD0" w:rsidRDefault="001F1FD0" w:rsidP="001F1FD0">
      <w:pPr>
        <w:pStyle w:val="a6"/>
        <w:numPr>
          <w:ilvl w:val="0"/>
          <w:numId w:val="8"/>
        </w:numPr>
        <w:spacing w:line="276" w:lineRule="auto"/>
        <w:ind w:left="1276" w:hanging="567"/>
        <w:jc w:val="both"/>
        <w:rPr>
          <w:rStyle w:val="FontStyle13"/>
          <w:rFonts w:eastAsiaTheme="minorEastAsia"/>
          <w:lang w:eastAsia="ru-RU"/>
        </w:rPr>
      </w:pPr>
      <w:r w:rsidRPr="001F1FD0">
        <w:rPr>
          <w:rStyle w:val="FontStyle13"/>
          <w:rFonts w:eastAsiaTheme="minorEastAsia"/>
        </w:rPr>
        <w:t xml:space="preserve">владение комплексом знаний об </w:t>
      </w:r>
      <w:proofErr w:type="gramStart"/>
      <w:r w:rsidRPr="001F1FD0">
        <w:rPr>
          <w:rStyle w:val="FontStyle13"/>
          <w:rFonts w:eastAsiaTheme="minorEastAsia"/>
          <w:lang w:eastAsia="ru-RU"/>
        </w:rPr>
        <w:t>основных  способах</w:t>
      </w:r>
      <w:proofErr w:type="gramEnd"/>
      <w:r w:rsidRPr="001F1FD0">
        <w:rPr>
          <w:rStyle w:val="FontStyle13"/>
          <w:rFonts w:eastAsiaTheme="minorEastAsia"/>
          <w:lang w:eastAsia="ru-RU"/>
        </w:rPr>
        <w:t xml:space="preserve"> поиска работы, их возможности; возможных затруднениях, связанных с поиском работы, и способах их преодоления;</w:t>
      </w:r>
    </w:p>
    <w:p w:rsidR="001F1FD0" w:rsidRPr="001F1FD0" w:rsidRDefault="001F1FD0" w:rsidP="001F1FD0">
      <w:pPr>
        <w:pStyle w:val="a6"/>
        <w:numPr>
          <w:ilvl w:val="0"/>
          <w:numId w:val="8"/>
        </w:numPr>
        <w:spacing w:line="276" w:lineRule="auto"/>
        <w:ind w:left="1276" w:hanging="567"/>
        <w:jc w:val="both"/>
        <w:rPr>
          <w:rStyle w:val="FontStyle13"/>
          <w:rFonts w:eastAsiaTheme="minorEastAsia"/>
          <w:lang w:eastAsia="ru-RU"/>
        </w:rPr>
      </w:pPr>
      <w:r w:rsidRPr="001F1FD0">
        <w:rPr>
          <w:rStyle w:val="FontStyle13"/>
          <w:rFonts w:eastAsiaTheme="minorEastAsia"/>
          <w:lang w:eastAsia="ru-RU"/>
        </w:rPr>
        <w:t xml:space="preserve">сформированность умений делового </w:t>
      </w:r>
      <w:proofErr w:type="gramStart"/>
      <w:r w:rsidRPr="001F1FD0">
        <w:rPr>
          <w:rStyle w:val="FontStyle13"/>
          <w:rFonts w:eastAsiaTheme="minorEastAsia"/>
          <w:lang w:eastAsia="ru-RU"/>
        </w:rPr>
        <w:t xml:space="preserve">общения,   </w:t>
      </w:r>
      <w:proofErr w:type="gramEnd"/>
      <w:r w:rsidRPr="001F1FD0">
        <w:rPr>
          <w:rStyle w:val="FontStyle13"/>
          <w:rFonts w:eastAsiaTheme="minorEastAsia"/>
          <w:lang w:eastAsia="ru-RU"/>
        </w:rPr>
        <w:t xml:space="preserve"> вербальных и невербальных компонентов и средств общения;   трудности делового общения  (коммуникативные барьеры, конфликты, манипуляции в процессе взаимодействии) и  основные способы их преодоления</w:t>
      </w:r>
    </w:p>
    <w:p w:rsidR="0094429D" w:rsidRDefault="0094429D" w:rsidP="005D6DC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3"/>
          <w:rFonts w:eastAsia="Times New Roman"/>
          <w:lang w:eastAsia="ru-RU"/>
        </w:rPr>
      </w:pPr>
      <w:r>
        <w:rPr>
          <w:rStyle w:val="FontStyle13"/>
          <w:rFonts w:eastAsia="Times New Roman"/>
          <w:lang w:eastAsia="ru-RU"/>
        </w:rPr>
        <w:tab/>
      </w:r>
    </w:p>
    <w:p w:rsidR="005D6DCC" w:rsidRPr="005D6DCC" w:rsidRDefault="0094429D" w:rsidP="0094429D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3"/>
          <w:rFonts w:eastAsia="Times New Roman"/>
          <w:lang w:eastAsia="ru-RU"/>
        </w:rPr>
      </w:pPr>
      <w:r>
        <w:rPr>
          <w:rStyle w:val="FontStyle13"/>
          <w:rFonts w:eastAsia="Times New Roman"/>
          <w:lang w:eastAsia="ru-RU"/>
        </w:rPr>
        <w:tab/>
      </w:r>
      <w:r w:rsidR="005D6DCC" w:rsidRPr="005D6DCC">
        <w:rPr>
          <w:rStyle w:val="FontStyle13"/>
          <w:rFonts w:eastAsia="Times New Roman"/>
          <w:lang w:eastAsia="ru-RU"/>
        </w:rPr>
        <w:t>Контроль и оценивание результатов освоения учебной дисциплины осуществляется в соответствии с контрольно-оценочными средствами (КОС) по учебной дисциплине.</w:t>
      </w:r>
    </w:p>
    <w:p w:rsidR="00414256" w:rsidRDefault="00414256" w:rsidP="000A7849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7D3D" w:rsidRDefault="008E7D3D" w:rsidP="000A7849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7D3D" w:rsidRDefault="008E7D3D" w:rsidP="000A7849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7D3D" w:rsidRDefault="008E7D3D" w:rsidP="000A7849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7D3D" w:rsidRDefault="008E7D3D" w:rsidP="000A7849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7D3D" w:rsidRDefault="008E7D3D" w:rsidP="000A7849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7D3D" w:rsidRDefault="008E7D3D" w:rsidP="000A7849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E7D3D" w:rsidRDefault="008E7D3D" w:rsidP="008E7D3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FontStyle13"/>
          <w:rFonts w:eastAsia="Times New Roman"/>
          <w:b/>
          <w:lang w:eastAsia="ru-RU"/>
        </w:rPr>
      </w:pPr>
      <w:r>
        <w:rPr>
          <w:rStyle w:val="FontStyle13"/>
          <w:rFonts w:eastAsia="Times New Roman"/>
          <w:b/>
          <w:lang w:eastAsia="ru-RU"/>
        </w:rPr>
        <w:lastRenderedPageBreak/>
        <w:t>2</w:t>
      </w:r>
      <w:r w:rsidRPr="00EA4C56">
        <w:rPr>
          <w:rStyle w:val="FontStyle13"/>
          <w:rFonts w:eastAsia="Times New Roman"/>
          <w:b/>
          <w:lang w:eastAsia="ru-RU"/>
        </w:rPr>
        <w:t>.</w:t>
      </w:r>
      <w:r>
        <w:rPr>
          <w:rStyle w:val="FontStyle13"/>
          <w:rFonts w:eastAsia="Times New Roman"/>
          <w:b/>
          <w:lang w:eastAsia="ru-RU"/>
        </w:rPr>
        <w:t>СОДЕРЖАНИЕ УЧЕБНОЙ ДИСЦИПЛИНЫ</w:t>
      </w:r>
    </w:p>
    <w:p w:rsidR="008E7D3D" w:rsidRDefault="008E7D3D" w:rsidP="008E7D3D">
      <w:pPr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FontStyle13"/>
          <w:rFonts w:eastAsia="Times New Roman"/>
          <w:b/>
          <w:lang w:eastAsia="ru-RU"/>
        </w:rPr>
      </w:pPr>
      <w:r>
        <w:rPr>
          <w:rStyle w:val="FontStyle13"/>
          <w:rFonts w:eastAsia="Times New Roman"/>
          <w:b/>
          <w:lang w:eastAsia="ru-RU"/>
        </w:rPr>
        <w:t>Введение</w:t>
      </w:r>
    </w:p>
    <w:p w:rsidR="007860AC" w:rsidRDefault="007860AC" w:rsidP="007860AC">
      <w:pPr>
        <w:ind w:firstLine="708"/>
        <w:jc w:val="both"/>
        <w:rPr>
          <w:rStyle w:val="FontStyle13"/>
          <w:rFonts w:eastAsia="Times New Roman"/>
          <w:lang w:eastAsia="ru-RU"/>
        </w:rPr>
      </w:pPr>
      <w:r>
        <w:rPr>
          <w:rStyle w:val="FontStyle13"/>
          <w:rFonts w:eastAsia="Times New Roman"/>
          <w:lang w:eastAsia="ru-RU"/>
        </w:rPr>
        <w:t xml:space="preserve">Эффективное поведение на рынке труда, </w:t>
      </w:r>
      <w:r w:rsidRPr="00A01AE8">
        <w:rPr>
          <w:rStyle w:val="FontStyle13"/>
          <w:rFonts w:eastAsia="Times New Roman"/>
          <w:lang w:eastAsia="ru-RU"/>
        </w:rPr>
        <w:t xml:space="preserve">как учебный курс. Специфика объекта </w:t>
      </w:r>
      <w:r>
        <w:rPr>
          <w:rStyle w:val="FontStyle13"/>
          <w:rFonts w:eastAsia="Times New Roman"/>
          <w:lang w:eastAsia="ru-RU"/>
        </w:rPr>
        <w:t xml:space="preserve">изучения. </w:t>
      </w:r>
      <w:r w:rsidRPr="00A01AE8">
        <w:rPr>
          <w:rStyle w:val="FontStyle13"/>
          <w:rFonts w:eastAsia="Times New Roman"/>
          <w:lang w:eastAsia="ru-RU"/>
        </w:rPr>
        <w:t xml:space="preserve">Актуальность изучения </w:t>
      </w:r>
      <w:r>
        <w:rPr>
          <w:rStyle w:val="FontStyle13"/>
          <w:rFonts w:eastAsia="Times New Roman"/>
          <w:lang w:eastAsia="ru-RU"/>
        </w:rPr>
        <w:t>эффективного поведения на рынке труда при освоении профессий СПО.</w:t>
      </w:r>
    </w:p>
    <w:p w:rsidR="007860AC" w:rsidRDefault="007860AC" w:rsidP="007860AC">
      <w:pPr>
        <w:ind w:firstLine="708"/>
        <w:jc w:val="both"/>
        <w:rPr>
          <w:rStyle w:val="FontStyle13"/>
          <w:rFonts w:eastAsia="Times New Roman"/>
          <w:b/>
          <w:lang w:eastAsia="ru-RU"/>
        </w:rPr>
      </w:pPr>
      <w:r w:rsidRPr="007860AC">
        <w:rPr>
          <w:rStyle w:val="FontStyle13"/>
          <w:rFonts w:eastAsia="Times New Roman"/>
          <w:b/>
          <w:lang w:eastAsia="ru-RU"/>
        </w:rPr>
        <w:t>Раздел 1. Современный рынок труда</w:t>
      </w:r>
      <w:r>
        <w:rPr>
          <w:rStyle w:val="FontStyle13"/>
          <w:rFonts w:eastAsia="Times New Roman"/>
          <w:b/>
          <w:lang w:eastAsia="ru-RU"/>
        </w:rPr>
        <w:t>.</w:t>
      </w:r>
    </w:p>
    <w:p w:rsidR="007860AC" w:rsidRDefault="007860AC" w:rsidP="007860AC">
      <w:pPr>
        <w:ind w:firstLine="708"/>
        <w:jc w:val="both"/>
        <w:rPr>
          <w:rStyle w:val="FontStyle13"/>
          <w:rFonts w:eastAsia="Times New Roman"/>
          <w:b/>
          <w:lang w:eastAsia="ru-RU"/>
        </w:rPr>
      </w:pPr>
      <w:r>
        <w:rPr>
          <w:rStyle w:val="FontStyle13"/>
          <w:rFonts w:eastAsia="Times New Roman"/>
          <w:b/>
          <w:lang w:eastAsia="ru-RU"/>
        </w:rPr>
        <w:t>Тема 1.1. Анализ современного рынка труда.</w:t>
      </w:r>
    </w:p>
    <w:p w:rsidR="007860AC" w:rsidRDefault="007860AC" w:rsidP="007860AC">
      <w:pPr>
        <w:ind w:firstLine="708"/>
        <w:jc w:val="both"/>
        <w:rPr>
          <w:rStyle w:val="FontStyle13"/>
          <w:rFonts w:eastAsia="Times New Roman"/>
          <w:b/>
          <w:lang w:eastAsia="ru-RU"/>
        </w:rPr>
      </w:pPr>
      <w:r w:rsidRPr="007860AC">
        <w:rPr>
          <w:rStyle w:val="FontStyle13"/>
          <w:rFonts w:eastAsia="Times New Roman"/>
          <w:lang w:eastAsia="ru-RU"/>
        </w:rPr>
        <w:t xml:space="preserve">Основные понятия, значимые для темы: безработица, вакансия, </w:t>
      </w:r>
      <w:proofErr w:type="gramStart"/>
      <w:r w:rsidRPr="007860AC">
        <w:rPr>
          <w:rStyle w:val="FontStyle13"/>
          <w:rFonts w:eastAsia="Times New Roman"/>
          <w:lang w:eastAsia="ru-RU"/>
        </w:rPr>
        <w:t xml:space="preserve">востребованные </w:t>
      </w:r>
      <w:r>
        <w:rPr>
          <w:rStyle w:val="FontStyle13"/>
          <w:rFonts w:eastAsia="Times New Roman"/>
          <w:b/>
          <w:lang w:eastAsia="ru-RU"/>
        </w:rPr>
        <w:t xml:space="preserve"> </w:t>
      </w:r>
      <w:r w:rsidRPr="007860AC">
        <w:rPr>
          <w:rStyle w:val="FontStyle13"/>
          <w:rFonts w:eastAsia="Times New Roman"/>
          <w:lang w:eastAsia="ru-RU"/>
        </w:rPr>
        <w:t>профессии</w:t>
      </w:r>
      <w:proofErr w:type="gramEnd"/>
      <w:r w:rsidRPr="007860AC">
        <w:rPr>
          <w:rStyle w:val="FontStyle13"/>
          <w:rFonts w:eastAsia="Times New Roman"/>
          <w:lang w:eastAsia="ru-RU"/>
        </w:rPr>
        <w:t xml:space="preserve">, дефицитные профессии, должность, занятость, инфраструктура и </w:t>
      </w:r>
      <w:r>
        <w:rPr>
          <w:rStyle w:val="FontStyle13"/>
          <w:rFonts w:eastAsia="Times New Roman"/>
          <w:b/>
          <w:lang w:eastAsia="ru-RU"/>
        </w:rPr>
        <w:t xml:space="preserve"> </w:t>
      </w:r>
      <w:r w:rsidRPr="007860AC">
        <w:rPr>
          <w:rStyle w:val="FontStyle13"/>
          <w:rFonts w:eastAsia="Times New Roman"/>
          <w:lang w:eastAsia="ru-RU"/>
        </w:rPr>
        <w:t>конъюнктура рынка труда, невостребованные (</w:t>
      </w:r>
      <w:proofErr w:type="spellStart"/>
      <w:r w:rsidRPr="007860AC">
        <w:rPr>
          <w:rStyle w:val="FontStyle13"/>
          <w:rFonts w:eastAsia="Times New Roman"/>
          <w:lang w:eastAsia="ru-RU"/>
        </w:rPr>
        <w:t>трудоизбыточные</w:t>
      </w:r>
      <w:proofErr w:type="spellEnd"/>
      <w:r w:rsidRPr="007860AC">
        <w:rPr>
          <w:rStyle w:val="FontStyle13"/>
          <w:rFonts w:eastAsia="Times New Roman"/>
          <w:lang w:eastAsia="ru-RU"/>
        </w:rPr>
        <w:t xml:space="preserve">) профессии, </w:t>
      </w:r>
      <w:r>
        <w:rPr>
          <w:rStyle w:val="FontStyle13"/>
          <w:rFonts w:eastAsia="Times New Roman"/>
          <w:b/>
          <w:lang w:eastAsia="ru-RU"/>
        </w:rPr>
        <w:t xml:space="preserve"> </w:t>
      </w:r>
      <w:r w:rsidRPr="007860AC">
        <w:rPr>
          <w:rStyle w:val="FontStyle13"/>
          <w:rFonts w:eastAsia="Times New Roman"/>
          <w:lang w:eastAsia="ru-RU"/>
        </w:rPr>
        <w:t xml:space="preserve">предложение рабочей силы, профессия, профессиональные группы, рабочая сила, </w:t>
      </w:r>
      <w:r>
        <w:rPr>
          <w:rStyle w:val="FontStyle13"/>
          <w:rFonts w:eastAsia="Times New Roman"/>
          <w:b/>
          <w:lang w:eastAsia="ru-RU"/>
        </w:rPr>
        <w:t xml:space="preserve"> </w:t>
      </w:r>
      <w:r w:rsidRPr="007860AC">
        <w:rPr>
          <w:rStyle w:val="FontStyle13"/>
          <w:rFonts w:eastAsia="Times New Roman"/>
          <w:lang w:eastAsia="ru-RU"/>
        </w:rPr>
        <w:t xml:space="preserve">рынок профессий, рынок труда, специальность, спрос на рабочую силу, цена рабочей </w:t>
      </w:r>
      <w:r>
        <w:rPr>
          <w:rStyle w:val="FontStyle13"/>
          <w:rFonts w:eastAsia="Times New Roman"/>
          <w:b/>
          <w:lang w:eastAsia="ru-RU"/>
        </w:rPr>
        <w:t xml:space="preserve"> </w:t>
      </w:r>
      <w:r w:rsidRPr="007860AC">
        <w:rPr>
          <w:rStyle w:val="FontStyle13"/>
          <w:rFonts w:eastAsia="Times New Roman"/>
          <w:lang w:eastAsia="ru-RU"/>
        </w:rPr>
        <w:t xml:space="preserve">силы, экономическая деятельность. </w:t>
      </w:r>
    </w:p>
    <w:p w:rsidR="007860AC" w:rsidRDefault="007860AC" w:rsidP="007860AC">
      <w:pPr>
        <w:ind w:firstLine="708"/>
        <w:jc w:val="both"/>
        <w:rPr>
          <w:rStyle w:val="FontStyle13"/>
          <w:rFonts w:eastAsia="Times New Roman"/>
          <w:b/>
          <w:lang w:eastAsia="ru-RU"/>
        </w:rPr>
      </w:pPr>
      <w:r w:rsidRPr="007860AC">
        <w:rPr>
          <w:rStyle w:val="FontStyle13"/>
          <w:rFonts w:eastAsia="Times New Roman"/>
          <w:lang w:eastAsia="ru-RU"/>
        </w:rPr>
        <w:t xml:space="preserve">Общая характеристика рынка труда и рынка профессий.  Структура рынка труда. Спрос и предложение на рынке труда. Занятые и безработные. </w:t>
      </w:r>
    </w:p>
    <w:p w:rsidR="007860AC" w:rsidRPr="007860AC" w:rsidRDefault="007860AC" w:rsidP="007860AC">
      <w:pPr>
        <w:ind w:firstLine="708"/>
        <w:jc w:val="both"/>
        <w:rPr>
          <w:rStyle w:val="FontStyle13"/>
          <w:rFonts w:eastAsia="Times New Roman"/>
          <w:b/>
          <w:lang w:eastAsia="ru-RU"/>
        </w:rPr>
      </w:pPr>
      <w:r w:rsidRPr="007860AC">
        <w:rPr>
          <w:rStyle w:val="FontStyle13"/>
          <w:rFonts w:eastAsia="Times New Roman"/>
          <w:lang w:eastAsia="ru-RU"/>
        </w:rPr>
        <w:t>Современное состояние и тенденции российского и регионального рынка труда, рынка профессий. Источники и носители информации о рынке труда, рынке профессий. Способы анализа информации о состоянии и тенденциях развития рынка труда.</w:t>
      </w:r>
    </w:p>
    <w:p w:rsidR="008E7D3D" w:rsidRDefault="007860AC" w:rsidP="007860AC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860A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Практическое занятие.</w:t>
      </w:r>
      <w:r w:rsidRPr="007860AC">
        <w:t xml:space="preserve"> </w:t>
      </w:r>
      <w:r w:rsidRPr="007860A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Изучаем спрос и предложение рабочей силы в профессионально-квалификационном разрезе на региональном рынке труда.</w:t>
      </w:r>
    </w:p>
    <w:p w:rsidR="007860AC" w:rsidRDefault="007860AC" w:rsidP="007860AC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E3230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1.2. Тенденции </w:t>
      </w:r>
      <w:r w:rsidR="00E32300" w:rsidRPr="00E3230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развития мира профессий.</w:t>
      </w:r>
    </w:p>
    <w:p w:rsidR="00E32300" w:rsidRPr="00E32300" w:rsidRDefault="00E32300" w:rsidP="00E32300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23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Поняти</w:t>
      </w:r>
      <w:r w:rsidR="006E7983">
        <w:rPr>
          <w:rFonts w:ascii="Times New Roman" w:eastAsiaTheme="minorEastAsia" w:hAnsi="Times New Roman" w:cs="Times New Roman"/>
          <w:sz w:val="24"/>
          <w:szCs w:val="24"/>
          <w:lang w:eastAsia="ru-RU"/>
        </w:rPr>
        <w:t>я «профессия» и «специальность»</w:t>
      </w:r>
      <w:r w:rsidRPr="00E32300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Современные профессии и специальности и их к</w:t>
      </w:r>
      <w:r w:rsidR="006E79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лассификация. Формула профессии. Востребованность</w:t>
      </w:r>
      <w:r w:rsidR="006E7983" w:rsidRPr="002346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323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специальности. Требования к профессии, специальности.  Функции профессии, специальности. Профессиональные стандарты. </w:t>
      </w:r>
    </w:p>
    <w:p w:rsidR="00E32300" w:rsidRDefault="00E32300" w:rsidP="00E32300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3230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Возможности получения профессионального образования. Образовательные траектории. Профессиональные образовательные организации. Профессиональное обучение.</w:t>
      </w:r>
    </w:p>
    <w:p w:rsidR="00E32300" w:rsidRDefault="006E7983" w:rsidP="00E32300">
      <w:pPr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1.3. Определение личных качеств, способствующих выбору профессии, специальности.</w:t>
      </w:r>
    </w:p>
    <w:p w:rsidR="006E7983" w:rsidRDefault="006E7983" w:rsidP="006E7983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7983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Услов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ия и правила выбора профессии. </w:t>
      </w:r>
      <w:r w:rsidRPr="006E798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Социально-физиологические особенности личности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6E79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Интересы личности. Определен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ие профессиональных интересов. </w:t>
      </w:r>
      <w:r w:rsidRPr="006E798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Способы определения склонностей и способностей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E7983" w:rsidRDefault="006E7983" w:rsidP="006E7983">
      <w:pPr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6E798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Практическое занятие.  </w:t>
      </w:r>
      <w:r w:rsidRPr="006E79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Определение социально-физиологических особенностей личности, профессиональных </w:t>
      </w:r>
      <w:proofErr w:type="gramStart"/>
      <w:r w:rsidRPr="006E79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интересов,  склонностей</w:t>
      </w:r>
      <w:proofErr w:type="gramEnd"/>
      <w:r w:rsidRPr="006E79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 способностей.</w:t>
      </w:r>
      <w:r w:rsidRPr="006E798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</w:p>
    <w:p w:rsidR="006E7983" w:rsidRDefault="006E7983" w:rsidP="006E7983">
      <w:pPr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E7983" w:rsidRDefault="006E7983" w:rsidP="006E7983">
      <w:pPr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Тема 1.4. Конкурентоспособность.</w:t>
      </w:r>
    </w:p>
    <w:p w:rsidR="006E7983" w:rsidRDefault="006E7983" w:rsidP="006E7983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E79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Формирование представлений о конкурентоспособности </w:t>
      </w:r>
      <w:proofErr w:type="gramStart"/>
      <w:r w:rsidRPr="006E798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работника  на</w:t>
      </w:r>
      <w:proofErr w:type="gramEnd"/>
      <w:r w:rsidRPr="006E79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современном рынке труда.</w:t>
      </w:r>
      <w:r w:rsidRPr="006E7983">
        <w:t xml:space="preserve"> </w:t>
      </w:r>
      <w:r w:rsidRPr="006E79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Основные характеристики конкурентоспособности. Ее ключевые составляющие: общие и профессиональные компетенции (конкурентные преимущества). Портрет конкурентоспособного человека на рынке труда. Способы изучения своих профессиональных конкурентных преимуществ: </w:t>
      </w:r>
      <w:proofErr w:type="gramStart"/>
      <w:r w:rsidRPr="006E7983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анализ  видов</w:t>
      </w:r>
      <w:proofErr w:type="gramEnd"/>
      <w:r w:rsidRPr="006E79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деятельности, функциональных задач и профессиональных компетенций выпускников, требование работодателей. Способы повышения конкурентоспособности.</w:t>
      </w:r>
    </w:p>
    <w:p w:rsidR="00F72BAB" w:rsidRPr="00CB262B" w:rsidRDefault="006E7983" w:rsidP="00CB262B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</w:t>
      </w:r>
      <w:r w:rsidRPr="006E798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рактическое занятие.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Портрет </w:t>
      </w:r>
      <w:r w:rsidR="00F72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конкурентоспособного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человека.</w:t>
      </w:r>
    </w:p>
    <w:p w:rsidR="00F72BAB" w:rsidRDefault="00F72BAB" w:rsidP="006E7983">
      <w:pPr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72B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Раздел 2. Профессиональная карьера.</w:t>
      </w:r>
    </w:p>
    <w:p w:rsidR="00F72BAB" w:rsidRDefault="00F72BAB" w:rsidP="006E7983">
      <w:pPr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2.1. 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Понятие  «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Профессиональная карьера».</w:t>
      </w:r>
    </w:p>
    <w:p w:rsidR="00F72BAB" w:rsidRDefault="00F72BAB" w:rsidP="006E7983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72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Понятие «профессиональная карьера». Виды карьеры. Типология карьеры (вертикальна, горизонтальная, профессиональная, должностная и др.). Этапы карьеры и мотивы карьерного роста. </w:t>
      </w:r>
    </w:p>
    <w:p w:rsidR="00F72BAB" w:rsidRDefault="00F72BAB" w:rsidP="006E7983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72B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Практическое занятие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 Мотивация карьерного роста.</w:t>
      </w:r>
    </w:p>
    <w:p w:rsidR="00F72BAB" w:rsidRPr="00F72BAB" w:rsidRDefault="00F72BAB" w:rsidP="006E7983">
      <w:pPr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F72B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2.2. Планирование профессиональной карьеры.</w:t>
      </w:r>
    </w:p>
    <w:p w:rsidR="00F72BAB" w:rsidRPr="00F72BAB" w:rsidRDefault="00F72BAB" w:rsidP="00F72BAB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72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Профессиональная готовность. Понятие и определение степен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профессиональной готовности. </w:t>
      </w:r>
      <w:r w:rsidRPr="00F72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Выбор вида профессиональной карьеры с учетом ин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дивидуальных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особенностей 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72BA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Управление временем. Тайм-менеджмент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F72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Карьерный рост и личностное развитие как предмет проектирования самого себя.</w:t>
      </w:r>
    </w:p>
    <w:p w:rsidR="006E7983" w:rsidRPr="00CB262B" w:rsidRDefault="00F72BAB" w:rsidP="00CB262B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72B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Практическ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</w:t>
      </w:r>
      <w:r w:rsidRPr="00F72BA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 заняти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Построение карьеры.</w:t>
      </w:r>
      <w:r w:rsidRPr="00F72BAB">
        <w:t xml:space="preserve"> </w:t>
      </w:r>
      <w:r w:rsidRPr="00F72BA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Разработка проекта профессиональной карьеры.  </w:t>
      </w:r>
      <w:r w:rsidR="00D16CE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Составление портфолио.</w:t>
      </w:r>
    </w:p>
    <w:p w:rsidR="00F72BAB" w:rsidRDefault="00F72BAB" w:rsidP="006E7983">
      <w:pPr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Раздел 3. Основы профессионального общения.</w:t>
      </w:r>
    </w:p>
    <w:p w:rsidR="00D16CEC" w:rsidRDefault="00D16CEC" w:rsidP="00D16CEC">
      <w:pPr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3.1. Деловое общение в ситуации поиска работы.</w:t>
      </w:r>
    </w:p>
    <w:p w:rsidR="00D16CEC" w:rsidRPr="00D16CEC" w:rsidRDefault="00D16CEC" w:rsidP="00D16CEC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6CEC">
        <w:rPr>
          <w:rFonts w:ascii="Times New Roman" w:eastAsiaTheme="minorEastAsia" w:hAnsi="Times New Roman" w:cs="Times New Roman"/>
          <w:sz w:val="24"/>
          <w:szCs w:val="24"/>
          <w:lang w:eastAsia="ru-RU"/>
        </w:rPr>
        <w:t>Функции и отличительные признаки делового общен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ия. Структура делового общения. </w:t>
      </w:r>
      <w:r w:rsidRPr="00D16C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Структурный анализ делового общения. Вербальные и невербальные средства общения. Процессуальный анализ делового общения. Ролевой анализ делового общения на основе теории Э. Берна. Трудности делового общения: коммуникативные барьеры, конфликты, </w:t>
      </w:r>
      <w:proofErr w:type="gramStart"/>
      <w:r w:rsidRPr="00D16C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манипуляции  и</w:t>
      </w:r>
      <w:proofErr w:type="gramEnd"/>
      <w:r w:rsidRPr="00D16C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пути их преодоления. Самоанализ </w:t>
      </w:r>
      <w:proofErr w:type="gramStart"/>
      <w:r w:rsidRPr="00D16C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готовности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16C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16CE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деловой беседе.</w:t>
      </w:r>
    </w:p>
    <w:p w:rsidR="00D16CEC" w:rsidRDefault="00D16CEC" w:rsidP="00D16CEC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16CE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Практическ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</w:t>
      </w:r>
      <w:r w:rsidRPr="00D16CE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 заняти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я</w:t>
      </w:r>
      <w:r w:rsidRPr="00D16CE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D16C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пособы преодоления типичных манипуляций в общении.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Значение жестов и мимики людей.</w:t>
      </w:r>
    </w:p>
    <w:p w:rsidR="00D16CEC" w:rsidRPr="00D16CEC" w:rsidRDefault="00D16CEC" w:rsidP="00D16CEC">
      <w:pPr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16CE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3.</w:t>
      </w:r>
      <w:proofErr w:type="gramStart"/>
      <w:r w:rsidRPr="00D16CE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2.Конфликты</w:t>
      </w:r>
      <w:proofErr w:type="gramEnd"/>
      <w:r w:rsidRPr="00D16CE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и способы  их преодоления.</w:t>
      </w:r>
    </w:p>
    <w:p w:rsidR="00D16CEC" w:rsidRDefault="00205736" w:rsidP="00205736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Конфликты и их классификация. </w:t>
      </w:r>
      <w:r w:rsidR="00D16CEC" w:rsidRPr="00D16CE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Стратегии поведения в конфликтах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D16CEC" w:rsidRPr="00D16C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Правила поведения в конфликтах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D16CEC" w:rsidRPr="00D16CE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Предупреждение конфликтов на работе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05736" w:rsidRDefault="00205736" w:rsidP="00205736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0573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Практическ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</w:t>
      </w:r>
      <w:r w:rsidRPr="0020573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 заняти</w:t>
      </w:r>
      <w:r w:rsidR="00C96B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</w:t>
      </w:r>
      <w:r w:rsidRPr="0020573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 w:rsidR="00C96B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Использование приемов делового общения при возникновении конфликтов.</w:t>
      </w:r>
    </w:p>
    <w:p w:rsidR="00C96BE5" w:rsidRDefault="00C96BE5" w:rsidP="00205736">
      <w:pPr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96B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3.3. Признаки и условия уверенного пове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</w:t>
      </w:r>
      <w:r w:rsidRPr="00C96B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ения. </w:t>
      </w:r>
    </w:p>
    <w:p w:rsidR="00C96BE5" w:rsidRPr="00C96BE5" w:rsidRDefault="00C96BE5" w:rsidP="00C96BE5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6B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Понятие уверенного, неуверен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ного и агрессивного поведения.  </w:t>
      </w:r>
      <w:r w:rsidRPr="00C96B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Достоинства других людей.</w:t>
      </w:r>
    </w:p>
    <w:p w:rsidR="00C96BE5" w:rsidRPr="00C96BE5" w:rsidRDefault="00C96BE5" w:rsidP="00C96BE5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Практическое занятие. </w:t>
      </w:r>
      <w:r w:rsidRPr="00C96BE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Использование приемов уверенного поведения в заданных ситуациях   </w:t>
      </w:r>
    </w:p>
    <w:p w:rsidR="00C96BE5" w:rsidRDefault="00C96BE5" w:rsidP="00205736">
      <w:pPr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96BE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3.4. Формирование деловых качеств личности.</w:t>
      </w:r>
    </w:p>
    <w:p w:rsidR="00C96BE5" w:rsidRDefault="00C96BE5" w:rsidP="00205736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96B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Имидж делового человека. Эффективное и рациональное использование времени. Правила этики служебных отношений. Эффективное взаимодействие с руководителем и коллегами по работе.</w:t>
      </w:r>
    </w:p>
    <w:p w:rsidR="002C02A1" w:rsidRDefault="002C02A1" w:rsidP="00CB262B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C02A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Практическое занятие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 Эффективное взаимодействие.</w:t>
      </w:r>
    </w:p>
    <w:p w:rsidR="00A85846" w:rsidRDefault="00A85846" w:rsidP="00205736">
      <w:pPr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8584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Раздел 4.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Трудоустройство.</w:t>
      </w:r>
    </w:p>
    <w:p w:rsidR="00A85846" w:rsidRDefault="00A85846" w:rsidP="00205736">
      <w:pPr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4.1. Определение целей поиска работы.</w:t>
      </w:r>
    </w:p>
    <w:p w:rsidR="00A85846" w:rsidRDefault="00A85846" w:rsidP="00A85846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58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Преимущества целенаправленного поведения при п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оиске работы и трудоустройства. </w:t>
      </w:r>
      <w:r w:rsidRPr="00A858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Ценностные и целевые ориентиры </w:t>
      </w:r>
      <w:proofErr w:type="gramStart"/>
      <w:r w:rsidRPr="00A858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 поиске</w:t>
      </w:r>
      <w:proofErr w:type="gramEnd"/>
      <w:r w:rsidRPr="00A858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работы. </w:t>
      </w:r>
      <w:proofErr w:type="gramStart"/>
      <w:r w:rsidRPr="00A858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Анализ  профессиональных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858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ценностей. Построение образа желаемого будущего, составление карты   ожиданий от будущей работы: оценка значимости профессиональных ожиданий, </w:t>
      </w:r>
      <w:proofErr w:type="gramStart"/>
      <w:r w:rsidRPr="00A858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определение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858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критериев</w:t>
      </w:r>
      <w:proofErr w:type="gramEnd"/>
      <w:r w:rsidRPr="00A858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предпочтительности при поиске работы, формулирование целей поиска работы, выстраивание временной перспективы, проверка сформулированных целей на жизнеспособность. Определение ценностных и целевых ориентиров при поиске работы. Составление списка возможных вариантов поиска работы и трудоустройства.</w:t>
      </w:r>
    </w:p>
    <w:p w:rsidR="00A85846" w:rsidRDefault="00A85846" w:rsidP="00A85846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584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Практическое занятие.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Карта ожидания будущей работы.</w:t>
      </w:r>
    </w:p>
    <w:p w:rsidR="00A85846" w:rsidRPr="00A85846" w:rsidRDefault="00A85846" w:rsidP="00A85846">
      <w:pPr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8584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4.2. Технологии поиска работы.</w:t>
      </w:r>
    </w:p>
    <w:p w:rsidR="00A85846" w:rsidRDefault="00A85846" w:rsidP="00A85846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58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Пути и способы поиска работы, возможности и ограничения. Информационно-поисковый (</w:t>
      </w:r>
      <w:proofErr w:type="gramStart"/>
      <w:r w:rsidRPr="00A858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пассивный)  путь</w:t>
      </w:r>
      <w:proofErr w:type="gramEnd"/>
      <w:r w:rsidRPr="00A858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поиска работы, его основные способы: анализ объявлений о вакансиях; анализ информации, размещенной работодателями о себе; их практическое освоение обучающимися. Активно-действенный (активный) путь поиска работы, его основные способы: обращение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посреднические структуры для </w:t>
      </w:r>
      <w:r w:rsidRPr="00A858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расширения возможностей поиска работы; </w:t>
      </w:r>
      <w:proofErr w:type="spellStart"/>
      <w:r w:rsidRPr="00A858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влечение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друзей, родственников, </w:t>
      </w:r>
      <w:r w:rsidRPr="00A858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знакомых для поиска вариантов занятости; поисковые действия (в </w:t>
      </w:r>
      <w:proofErr w:type="spellStart"/>
      <w:r w:rsidRPr="00A8584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т.ч</w:t>
      </w:r>
      <w:proofErr w:type="spellEnd"/>
      <w:r w:rsidRPr="00A858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телефонные звонки: поисковые и по вакансиям; личные обращения в кадровые службы и к руководителям предприятий); размещение информации о себе; рассылка презентационных документов; участие в информационно-деловых встречах для выпускников; использование собственного информационного сайта, страничек в социальных сетях. </w:t>
      </w:r>
      <w:proofErr w:type="gramStart"/>
      <w:r w:rsidRPr="00A858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Их  практическое</w:t>
      </w:r>
      <w:proofErr w:type="gramEnd"/>
      <w:r w:rsidRPr="00A858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освоение обучающимися. </w:t>
      </w:r>
    </w:p>
    <w:p w:rsidR="00C96BE5" w:rsidRDefault="00A85846" w:rsidP="00A85846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584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Ошибки и затруднения при писке работы, способы их преодоления.  Формирование представлений о возможных видах мошенничества при трудоустройстве.  Возможные ва</w:t>
      </w:r>
      <w:r w:rsidRPr="00A85846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рианты занятости выпускников.  Оценка готовности к поиску работы.  Освоение способов разработки и реализации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A8584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Плана поиска работы обучающимися.</w:t>
      </w:r>
    </w:p>
    <w:p w:rsidR="00A85846" w:rsidRDefault="00A85846" w:rsidP="00A85846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8584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Практические занятия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 Анализ объявлений. План поиска работы.</w:t>
      </w:r>
    </w:p>
    <w:p w:rsidR="00732371" w:rsidRDefault="00732371" w:rsidP="00A85846">
      <w:pPr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C02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4.3. Подготовка презентационных документов и материалов.</w:t>
      </w:r>
    </w:p>
    <w:p w:rsidR="007C0298" w:rsidRPr="007C0298" w:rsidRDefault="007C0298" w:rsidP="007C0298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02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Основные презентационные </w:t>
      </w:r>
      <w:proofErr w:type="gramStart"/>
      <w:r w:rsidRPr="007C02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документы,  запрашиваемые</w:t>
      </w:r>
      <w:proofErr w:type="gramEnd"/>
      <w:r w:rsidRPr="007C02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работодателями на современном рынке труда.  Виды презентационных документов: основные презентационные документы и дополнительные или сопутствующие. Целевое назначение, виды, структура и требования к подготовке презентационных документов, основные ошибки при их подготовке. Освоение обучающимися навыков подготовки презентационных документов: автобиографии, мини-резюме, презентационные документы, поискового письма, профессиональное резюме, рекомендации, сопроводительного письма. </w:t>
      </w:r>
    </w:p>
    <w:p w:rsidR="007C0298" w:rsidRDefault="007C0298" w:rsidP="007C02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2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Практические заняти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я</w:t>
      </w:r>
      <w:r w:rsidRPr="007C029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8735CC">
        <w:rPr>
          <w:rFonts w:ascii="Times New Roman" w:hAnsi="Times New Roman" w:cs="Times New Roman"/>
          <w:sz w:val="24"/>
          <w:szCs w:val="24"/>
        </w:rPr>
        <w:t>Анализ готовых резюме. Составление собственного резюме с учетом специфики работодателя.</w:t>
      </w:r>
    </w:p>
    <w:p w:rsidR="00D37697" w:rsidRDefault="007C0298" w:rsidP="00D37697">
      <w:pPr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C0298">
        <w:rPr>
          <w:rFonts w:ascii="Times New Roman" w:hAnsi="Times New Roman" w:cs="Times New Roman"/>
          <w:b/>
          <w:sz w:val="24"/>
          <w:szCs w:val="24"/>
        </w:rPr>
        <w:t xml:space="preserve">Тема 4.4. </w:t>
      </w:r>
      <w:r w:rsidR="00D37697" w:rsidRPr="00D3769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Посредники на рынке труда.</w:t>
      </w:r>
    </w:p>
    <w:p w:rsidR="00D37697" w:rsidRDefault="00D37697" w:rsidP="00D37697">
      <w:pPr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376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Государственные службы занятости населения (пособие по безработице, профессиональное обучение, консультации, поиск вакансий на бирже труда). Типы кадровых агентств. Составление объявления о поиске работы. Работа с ответами на свое объявление.</w:t>
      </w:r>
    </w:p>
    <w:p w:rsidR="007C0298" w:rsidRDefault="00D37697" w:rsidP="007C029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 4.5. </w:t>
      </w:r>
      <w:r w:rsidR="007C0298" w:rsidRPr="007C0298">
        <w:rPr>
          <w:rFonts w:ascii="Times New Roman" w:hAnsi="Times New Roman" w:cs="Times New Roman"/>
          <w:b/>
          <w:sz w:val="24"/>
          <w:szCs w:val="24"/>
        </w:rPr>
        <w:t>Собеседование.</w:t>
      </w:r>
    </w:p>
    <w:p w:rsidR="007C0298" w:rsidRDefault="007C0298" w:rsidP="007C0298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02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Структура и назначение собеседования при приеме на работу. Виды собеседования. Подготовка к собеседованию. Типичные вопросы работодателей. Отработка </w:t>
      </w:r>
      <w:proofErr w:type="gramStart"/>
      <w:r w:rsidRPr="007C02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навыков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C02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проведения</w:t>
      </w:r>
      <w:proofErr w:type="gramEnd"/>
      <w:r w:rsidRPr="007C02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собеседования,  формирование готовности ответить на типичные  вопросы, возникающие в процессе собеседования. Отработка способов поведения на собеседованиях в разных ситуациях </w:t>
      </w:r>
      <w:proofErr w:type="gramStart"/>
      <w:r w:rsidRPr="007C029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 способов</w:t>
      </w:r>
      <w:proofErr w:type="gramEnd"/>
      <w:r w:rsidRPr="007C029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преодоления возможных трудностей во время прохождения  собеседования при приеме на работу.</w:t>
      </w:r>
    </w:p>
    <w:p w:rsidR="00D37697" w:rsidRDefault="00D37697" w:rsidP="007C0298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769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Практическое занятие.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Прохождение собеседования.</w:t>
      </w:r>
    </w:p>
    <w:p w:rsidR="00D37697" w:rsidRDefault="00D37697" w:rsidP="00D37697">
      <w:pPr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3769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4.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</w:t>
      </w:r>
      <w:r w:rsidRPr="00D3769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Прохождение испытаний при трудоустройстве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</w:p>
    <w:p w:rsidR="00D37697" w:rsidRDefault="00D37697" w:rsidP="00D37697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76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Основные формы и методы испытаний при приеме на работу: биографический</w:t>
      </w:r>
      <w:r w:rsidRPr="00D37697">
        <w:t xml:space="preserve"> </w:t>
      </w:r>
      <w:r w:rsidRPr="00D376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(источниковедческий) метод, собеседование (интервью), опрос экспертов, тестирование, анкетирование, </w:t>
      </w:r>
      <w:proofErr w:type="gramStart"/>
      <w:r w:rsidRPr="00D376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наблюдение,  пробная</w:t>
      </w:r>
      <w:proofErr w:type="gramEnd"/>
      <w:r w:rsidRPr="00D376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работа и т.д. Их характеристика 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376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направленность. Знакомство с типичными вариантами тестовых заданий, предлагаемых при приеме на работу. Подгот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овка к испытаниям при приеме на </w:t>
      </w:r>
      <w:r w:rsidRPr="00D376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работу, ее основные шаги. </w:t>
      </w:r>
      <w:proofErr w:type="gramStart"/>
      <w:r w:rsidRPr="00D376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Приобретение  опыта</w:t>
      </w:r>
      <w:proofErr w:type="gramEnd"/>
      <w:r w:rsidRPr="00D376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выполнения заданий, используемых для испытания  при  приеме на работу:  пробное тестирование по трем различным тестам,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376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выбранным самостоятельно. Метод «Центра оценки» при приеме на работу.</w:t>
      </w:r>
    </w:p>
    <w:p w:rsidR="00D37697" w:rsidRDefault="00D37697" w:rsidP="00D37697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769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Практическое занятие. </w:t>
      </w:r>
      <w:r w:rsidRPr="00D376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Выполнение стандар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Pr="00D376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ных тестов при приеме на работу.</w:t>
      </w:r>
    </w:p>
    <w:p w:rsidR="00511CE2" w:rsidRDefault="00511CE2" w:rsidP="00D37697">
      <w:pPr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11CE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4.7. Адаптация на рабочем месте.</w:t>
      </w:r>
    </w:p>
    <w:p w:rsidR="00511CE2" w:rsidRDefault="00511CE2" w:rsidP="00511CE2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1CE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Виды адаптации. Основные задачи работника в период адаптации. Критерии успешной адаптации.  Правильное поведение в первые дни и месяцы работы, обеспечивающие успешную профессиональную </w:t>
      </w:r>
      <w:proofErr w:type="gramStart"/>
      <w:r w:rsidRPr="00511C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 социально</w:t>
      </w:r>
      <w:proofErr w:type="gramEnd"/>
      <w:r w:rsidRPr="00511C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-психологическую адаптацию на рабочем месте. Как влияет начало работы на жизнь человека. Преимущества, связанные с началом работы. Подготовка к первому рабочему дню. Ошибки и затруднения выпускников в </w:t>
      </w:r>
      <w:proofErr w:type="gramStart"/>
      <w:r w:rsidRPr="00511C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период  адаптации</w:t>
      </w:r>
      <w:proofErr w:type="gramEnd"/>
      <w:r w:rsidRPr="00511CE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способы их преодоления.  Понятие о моббинге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11CE2" w:rsidRPr="00511CE2" w:rsidRDefault="00511CE2" w:rsidP="00511CE2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1CE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Практическое занятие.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Первый рабочий день.</w:t>
      </w:r>
    </w:p>
    <w:p w:rsidR="00D37697" w:rsidRPr="00D37697" w:rsidRDefault="00D37697" w:rsidP="00D37697">
      <w:pPr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3769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Раздел 5. Правовое и документационное обеспечение трудоустройства.</w:t>
      </w:r>
    </w:p>
    <w:p w:rsidR="00D37697" w:rsidRDefault="00D37697" w:rsidP="007C0298">
      <w:pPr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5.1. Правовые аспекты трудоустройства.</w:t>
      </w:r>
    </w:p>
    <w:p w:rsidR="00D37697" w:rsidRDefault="00D37697" w:rsidP="00D37697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76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Основные вопросы и документы, которые необходимо знать при приеме на работу и оформлении трудового правоотношения работника и работодателя. Возраст, при котором допускается заключение трудового договора. Документы, предъявляемые при </w:t>
      </w:r>
      <w:proofErr w:type="gramStart"/>
      <w:r w:rsidRPr="00D376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заключении  трудового</w:t>
      </w:r>
      <w:proofErr w:type="gramEnd"/>
      <w:r w:rsidRPr="00D3769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договора. Отличия гражданско-правового договора от трудового договора. Содержание трудового договора. Виды трудовых договоров. Срочный трудовой договор. Вступление трудового договора в силу. Порядок приема на работу. Испытательный срок при приеме на работу. </w:t>
      </w:r>
      <w:proofErr w:type="gramStart"/>
      <w:r w:rsidRPr="00D376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Категории  работников</w:t>
      </w:r>
      <w:proofErr w:type="gramEnd"/>
      <w:r w:rsidRPr="00D37697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376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которым не устанавливается испытательный срок.</w:t>
      </w:r>
    </w:p>
    <w:p w:rsidR="00D37697" w:rsidRDefault="00D37697" w:rsidP="00D37697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3769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Практическое занятие.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Трудовой кодекс РФ.</w:t>
      </w:r>
    </w:p>
    <w:p w:rsidR="00D37697" w:rsidRDefault="00D37697" w:rsidP="00D37697">
      <w:pPr>
        <w:ind w:firstLine="708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3769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Тема 5.2. Правовые аспекты увольнения.</w:t>
      </w:r>
    </w:p>
    <w:p w:rsidR="00D37697" w:rsidRDefault="00511CE2" w:rsidP="00D37697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1C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Процедура увольнения. Причины увольнения. Правовые аспекты увольнения с работы.</w:t>
      </w:r>
    </w:p>
    <w:p w:rsidR="00511CE2" w:rsidRDefault="00511CE2" w:rsidP="00D37697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1CE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Практическое занятие.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1C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Оценка законности действий работодателя и работника при приеме на работу и увольнении (решение ситуативных задач).</w:t>
      </w:r>
    </w:p>
    <w:p w:rsidR="008413C6" w:rsidRDefault="008413C6" w:rsidP="0084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8413C6" w:rsidRDefault="008413C6" w:rsidP="0084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E80378" w:rsidRDefault="00E80378" w:rsidP="008413C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378" w:rsidRDefault="00E80378" w:rsidP="008413C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378" w:rsidRDefault="00E80378" w:rsidP="008413C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62B" w:rsidRDefault="00CB262B" w:rsidP="008413C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62B" w:rsidRDefault="00CB262B" w:rsidP="008413C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62B" w:rsidRDefault="00CB262B" w:rsidP="008413C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62B" w:rsidRDefault="00CB262B" w:rsidP="008413C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62B" w:rsidRDefault="00CB262B" w:rsidP="008413C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3C6" w:rsidRDefault="008413C6" w:rsidP="008413C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ТЕМАТИЧЕСКОЕ ПЛАНИРОВАНИЕ.</w:t>
      </w:r>
    </w:p>
    <w:p w:rsidR="008413C6" w:rsidRDefault="008413C6" w:rsidP="008413C6">
      <w:pPr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Style w:val="FontStyle13"/>
          <w:rFonts w:eastAsia="Times New Roman"/>
          <w:b/>
          <w:lang w:eastAsia="ru-RU"/>
        </w:rPr>
        <w:tab/>
      </w:r>
      <w:r>
        <w:rPr>
          <w:rStyle w:val="FontStyle13"/>
          <w:rFonts w:eastAsia="Times New Roman"/>
          <w:lang w:eastAsia="ru-RU"/>
        </w:rPr>
        <w:t>При реализации содержания общеобразовательной учебной дисциплины «Эффективное поведение на рынке труда» в пределах освоения ОПОП СПО на базе основного общего образования с получением среднего общего образования максимальная учебная нагрузка обучающихся составляет:</w:t>
      </w:r>
      <w:r w:rsidRPr="00D50F56">
        <w:t xml:space="preserve"> </w:t>
      </w:r>
    </w:p>
    <w:p w:rsidR="008413C6" w:rsidRPr="00057FF9" w:rsidRDefault="008413C6" w:rsidP="00057FF9">
      <w:pPr>
        <w:pStyle w:val="a3"/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13"/>
        </w:rPr>
      </w:pPr>
      <w:r w:rsidRPr="00D50F56">
        <w:rPr>
          <w:rStyle w:val="FontStyle13"/>
        </w:rPr>
        <w:t>по профессиям СПО технического, естественнонаучного профилей про</w:t>
      </w:r>
      <w:r w:rsidR="00E31487">
        <w:rPr>
          <w:rStyle w:val="FontStyle13"/>
        </w:rPr>
        <w:t>фессионального образования — 90</w:t>
      </w:r>
      <w:r w:rsidRPr="00D50F56">
        <w:rPr>
          <w:rStyle w:val="FontStyle13"/>
        </w:rPr>
        <w:t xml:space="preserve"> часов, </w:t>
      </w:r>
      <w:r>
        <w:rPr>
          <w:rStyle w:val="FontStyle13"/>
        </w:rPr>
        <w:br/>
        <w:t>ау</w:t>
      </w:r>
      <w:r w:rsidRPr="00D50F56">
        <w:rPr>
          <w:rStyle w:val="FontStyle13"/>
        </w:rPr>
        <w:t>диторная (обязательная) нагрузка обучающ</w:t>
      </w:r>
      <w:r>
        <w:rPr>
          <w:rStyle w:val="FontStyle13"/>
        </w:rPr>
        <w:t>ихся, включая практические заня</w:t>
      </w:r>
      <w:r w:rsidR="00E31487">
        <w:rPr>
          <w:rStyle w:val="FontStyle13"/>
        </w:rPr>
        <w:t>тия, — 60</w:t>
      </w:r>
      <w:r w:rsidRPr="00D50F56">
        <w:rPr>
          <w:rStyle w:val="FontStyle13"/>
        </w:rPr>
        <w:t xml:space="preserve"> час; </w:t>
      </w:r>
      <w:r>
        <w:rPr>
          <w:rStyle w:val="FontStyle13"/>
        </w:rPr>
        <w:br/>
      </w:r>
      <w:r w:rsidRPr="00D50F56">
        <w:rPr>
          <w:rStyle w:val="FontStyle13"/>
        </w:rPr>
        <w:t>внеаудиторная самостоятель</w:t>
      </w:r>
      <w:r w:rsidR="00E31487">
        <w:rPr>
          <w:rStyle w:val="FontStyle13"/>
        </w:rPr>
        <w:t>ная работа студентов — 30</w:t>
      </w:r>
      <w:r>
        <w:rPr>
          <w:rStyle w:val="FontStyle13"/>
        </w:rPr>
        <w:t xml:space="preserve"> часов.</w:t>
      </w:r>
    </w:p>
    <w:p w:rsidR="008413C6" w:rsidRPr="007325FF" w:rsidRDefault="008413C6" w:rsidP="00057FF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FontStyle13"/>
          <w:rFonts w:eastAsia="Times New Roman"/>
          <w:b/>
          <w:lang w:eastAsia="ru-RU"/>
        </w:rPr>
      </w:pPr>
      <w:r>
        <w:rPr>
          <w:rStyle w:val="FontStyle13"/>
          <w:rFonts w:eastAsia="Times New Roman"/>
          <w:b/>
          <w:lang w:eastAsia="ru-RU"/>
        </w:rPr>
        <w:t>3</w:t>
      </w:r>
      <w:r w:rsidRPr="007325FF">
        <w:rPr>
          <w:rStyle w:val="FontStyle13"/>
          <w:rFonts w:eastAsia="Times New Roman"/>
          <w:b/>
          <w:lang w:eastAsia="ru-RU"/>
        </w:rPr>
        <w:t>.1. Тематические планы учебной дисциплины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3402"/>
      </w:tblGrid>
      <w:tr w:rsidR="008413C6" w:rsidTr="00E31487">
        <w:tc>
          <w:tcPr>
            <w:tcW w:w="5778" w:type="dxa"/>
          </w:tcPr>
          <w:p w:rsidR="008413C6" w:rsidRPr="008F3209" w:rsidRDefault="008413C6" w:rsidP="00E3148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8F3209">
              <w:rPr>
                <w:rStyle w:val="FontStyle13"/>
                <w:b/>
              </w:rPr>
              <w:t>Вид учебной работы</w:t>
            </w:r>
          </w:p>
        </w:tc>
        <w:tc>
          <w:tcPr>
            <w:tcW w:w="3402" w:type="dxa"/>
            <w:shd w:val="clear" w:color="auto" w:fill="auto"/>
          </w:tcPr>
          <w:p w:rsidR="008413C6" w:rsidRPr="008F3209" w:rsidRDefault="008413C6" w:rsidP="00E31487">
            <w:pPr>
              <w:jc w:val="center"/>
              <w:rPr>
                <w:b/>
                <w:sz w:val="24"/>
                <w:szCs w:val="24"/>
              </w:rPr>
            </w:pPr>
            <w:r w:rsidRPr="008F3209">
              <w:rPr>
                <w:b/>
                <w:sz w:val="24"/>
                <w:szCs w:val="24"/>
              </w:rPr>
              <w:t xml:space="preserve">Количество </w:t>
            </w:r>
            <w:r w:rsidRPr="008F3209">
              <w:rPr>
                <w:b/>
                <w:sz w:val="24"/>
                <w:szCs w:val="24"/>
              </w:rPr>
              <w:br/>
              <w:t>часов</w:t>
            </w:r>
          </w:p>
        </w:tc>
      </w:tr>
      <w:tr w:rsidR="008413C6" w:rsidTr="00E31487">
        <w:tc>
          <w:tcPr>
            <w:tcW w:w="5778" w:type="dxa"/>
          </w:tcPr>
          <w:p w:rsidR="008413C6" w:rsidRPr="008F3209" w:rsidRDefault="008413C6" w:rsidP="00E3148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8F3209">
              <w:rPr>
                <w:rStyle w:val="FontStyle13"/>
                <w:b/>
              </w:rPr>
              <w:t>Аудиторные занятия. Содержание обучения</w:t>
            </w:r>
          </w:p>
        </w:tc>
        <w:tc>
          <w:tcPr>
            <w:tcW w:w="3402" w:type="dxa"/>
          </w:tcPr>
          <w:p w:rsidR="008413C6" w:rsidRPr="008F3209" w:rsidRDefault="008413C6" w:rsidP="00E3148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8F3209">
              <w:rPr>
                <w:rStyle w:val="FontStyle13"/>
                <w:b/>
              </w:rPr>
              <w:t>Профессии СПО</w:t>
            </w:r>
          </w:p>
        </w:tc>
      </w:tr>
      <w:tr w:rsidR="00E31487" w:rsidTr="00E31487">
        <w:tc>
          <w:tcPr>
            <w:tcW w:w="5778" w:type="dxa"/>
          </w:tcPr>
          <w:p w:rsidR="00E31487" w:rsidRPr="00057FF9" w:rsidRDefault="00E31487" w:rsidP="00057FF9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3"/>
              </w:rPr>
            </w:pPr>
            <w:r w:rsidRPr="00057FF9">
              <w:rPr>
                <w:rStyle w:val="FontStyle13"/>
              </w:rPr>
              <w:t>Введение</w:t>
            </w:r>
          </w:p>
        </w:tc>
        <w:tc>
          <w:tcPr>
            <w:tcW w:w="3402" w:type="dxa"/>
          </w:tcPr>
          <w:p w:rsidR="00E31487" w:rsidRPr="008F3209" w:rsidRDefault="00057FF9" w:rsidP="00E3148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1</w:t>
            </w:r>
          </w:p>
        </w:tc>
      </w:tr>
      <w:tr w:rsidR="00E31487" w:rsidTr="00E31487">
        <w:tc>
          <w:tcPr>
            <w:tcW w:w="9180" w:type="dxa"/>
            <w:gridSpan w:val="2"/>
          </w:tcPr>
          <w:p w:rsidR="00E31487" w:rsidRPr="008F3209" w:rsidRDefault="00E31487" w:rsidP="00E31487">
            <w:pPr>
              <w:ind w:firstLine="708"/>
              <w:jc w:val="center"/>
              <w:rPr>
                <w:rStyle w:val="FontStyle13"/>
                <w:b/>
              </w:rPr>
            </w:pPr>
            <w:r w:rsidRPr="007860AC">
              <w:rPr>
                <w:rStyle w:val="FontStyle13"/>
                <w:b/>
              </w:rPr>
              <w:t>Раздел 1. Современный рынок труда</w:t>
            </w:r>
            <w:r>
              <w:rPr>
                <w:rStyle w:val="FontStyle13"/>
                <w:b/>
              </w:rPr>
              <w:t>.</w:t>
            </w:r>
          </w:p>
        </w:tc>
      </w:tr>
      <w:tr w:rsidR="00E31487" w:rsidTr="00E31487">
        <w:tc>
          <w:tcPr>
            <w:tcW w:w="5778" w:type="dxa"/>
          </w:tcPr>
          <w:p w:rsidR="00E31487" w:rsidRPr="00E31487" w:rsidRDefault="00E31487" w:rsidP="00E31487">
            <w:pPr>
              <w:jc w:val="both"/>
              <w:rPr>
                <w:rStyle w:val="FontStyle13"/>
              </w:rPr>
            </w:pPr>
            <w:r w:rsidRPr="00E31487">
              <w:rPr>
                <w:rStyle w:val="FontStyle13"/>
              </w:rPr>
              <w:t>Анализ современного рынка труда.</w:t>
            </w:r>
          </w:p>
        </w:tc>
        <w:tc>
          <w:tcPr>
            <w:tcW w:w="3402" w:type="dxa"/>
          </w:tcPr>
          <w:p w:rsidR="00E31487" w:rsidRPr="008F3209" w:rsidRDefault="00057FF9" w:rsidP="00E3148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4</w:t>
            </w:r>
          </w:p>
        </w:tc>
      </w:tr>
      <w:tr w:rsidR="00E31487" w:rsidTr="00E31487">
        <w:tc>
          <w:tcPr>
            <w:tcW w:w="5778" w:type="dxa"/>
          </w:tcPr>
          <w:p w:rsidR="00E31487" w:rsidRPr="00E31487" w:rsidRDefault="00E31487" w:rsidP="00E31487">
            <w:pPr>
              <w:rPr>
                <w:rStyle w:val="FontStyle13"/>
                <w:sz w:val="20"/>
                <w:szCs w:val="20"/>
              </w:rPr>
            </w:pPr>
            <w:r w:rsidRPr="00E31487">
              <w:rPr>
                <w:rFonts w:eastAsiaTheme="minorEastAsia"/>
                <w:sz w:val="24"/>
                <w:szCs w:val="24"/>
              </w:rPr>
              <w:t>Тенденции развития мира профессий.</w:t>
            </w:r>
          </w:p>
        </w:tc>
        <w:tc>
          <w:tcPr>
            <w:tcW w:w="3402" w:type="dxa"/>
          </w:tcPr>
          <w:p w:rsidR="00E31487" w:rsidRPr="008F3209" w:rsidRDefault="00057FF9" w:rsidP="00E3148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2</w:t>
            </w:r>
          </w:p>
        </w:tc>
      </w:tr>
      <w:tr w:rsidR="00E31487" w:rsidTr="00E31487">
        <w:tc>
          <w:tcPr>
            <w:tcW w:w="5778" w:type="dxa"/>
          </w:tcPr>
          <w:p w:rsidR="00E31487" w:rsidRPr="00E31487" w:rsidRDefault="00E31487" w:rsidP="00E31487">
            <w:pPr>
              <w:jc w:val="both"/>
              <w:rPr>
                <w:rStyle w:val="FontStyle13"/>
                <w:rFonts w:eastAsiaTheme="minorEastAsia"/>
              </w:rPr>
            </w:pPr>
            <w:r w:rsidRPr="00E31487">
              <w:rPr>
                <w:rFonts w:eastAsiaTheme="minorEastAsia"/>
                <w:sz w:val="24"/>
                <w:szCs w:val="24"/>
              </w:rPr>
              <w:t>Определение личных качеств, способствующих выбору профессии, специальности.</w:t>
            </w:r>
          </w:p>
        </w:tc>
        <w:tc>
          <w:tcPr>
            <w:tcW w:w="3402" w:type="dxa"/>
          </w:tcPr>
          <w:p w:rsidR="00E31487" w:rsidRPr="008F3209" w:rsidRDefault="00057FF9" w:rsidP="00E3148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2</w:t>
            </w:r>
          </w:p>
        </w:tc>
      </w:tr>
      <w:tr w:rsidR="00E31487" w:rsidTr="00E31487">
        <w:tc>
          <w:tcPr>
            <w:tcW w:w="5778" w:type="dxa"/>
          </w:tcPr>
          <w:p w:rsidR="00E31487" w:rsidRPr="00E31487" w:rsidRDefault="00E31487" w:rsidP="00E3148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3"/>
              </w:rPr>
            </w:pPr>
            <w:r w:rsidRPr="00E31487">
              <w:rPr>
                <w:rStyle w:val="FontStyle13"/>
              </w:rPr>
              <w:t>Конкурентоспособность.</w:t>
            </w:r>
          </w:p>
        </w:tc>
        <w:tc>
          <w:tcPr>
            <w:tcW w:w="3402" w:type="dxa"/>
          </w:tcPr>
          <w:p w:rsidR="00E31487" w:rsidRPr="008F3209" w:rsidRDefault="00057FF9" w:rsidP="00E3148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4</w:t>
            </w:r>
          </w:p>
        </w:tc>
      </w:tr>
      <w:tr w:rsidR="00E31487" w:rsidTr="00E31487">
        <w:tc>
          <w:tcPr>
            <w:tcW w:w="9180" w:type="dxa"/>
            <w:gridSpan w:val="2"/>
          </w:tcPr>
          <w:p w:rsidR="00E31487" w:rsidRPr="00E31487" w:rsidRDefault="00E31487" w:rsidP="00E31487">
            <w:pPr>
              <w:ind w:firstLine="708"/>
              <w:jc w:val="center"/>
              <w:rPr>
                <w:rStyle w:val="FontStyle13"/>
                <w:rFonts w:eastAsiaTheme="minorEastAsia"/>
                <w:b/>
              </w:rPr>
            </w:pPr>
            <w:r w:rsidRPr="00F72BAB">
              <w:rPr>
                <w:rFonts w:eastAsiaTheme="minorEastAsia"/>
                <w:b/>
                <w:sz w:val="24"/>
                <w:szCs w:val="24"/>
              </w:rPr>
              <w:t>Раздел 2. Профессиональная карьера.</w:t>
            </w:r>
          </w:p>
        </w:tc>
      </w:tr>
      <w:tr w:rsidR="00E31487" w:rsidTr="00E31487">
        <w:tc>
          <w:tcPr>
            <w:tcW w:w="5778" w:type="dxa"/>
          </w:tcPr>
          <w:p w:rsidR="00E31487" w:rsidRPr="00E31487" w:rsidRDefault="00E31487" w:rsidP="00E31487">
            <w:pPr>
              <w:jc w:val="both"/>
              <w:rPr>
                <w:rStyle w:val="FontStyle13"/>
                <w:rFonts w:eastAsiaTheme="minorEastAsia"/>
              </w:rPr>
            </w:pPr>
            <w:proofErr w:type="gramStart"/>
            <w:r w:rsidRPr="00E31487">
              <w:rPr>
                <w:rFonts w:eastAsiaTheme="minorEastAsia"/>
                <w:sz w:val="24"/>
                <w:szCs w:val="24"/>
              </w:rPr>
              <w:t>Понятие  «</w:t>
            </w:r>
            <w:proofErr w:type="gramEnd"/>
            <w:r w:rsidRPr="00E31487">
              <w:rPr>
                <w:rFonts w:eastAsiaTheme="minorEastAsia"/>
                <w:sz w:val="24"/>
                <w:szCs w:val="24"/>
              </w:rPr>
              <w:t>Профессиональная карьера».</w:t>
            </w:r>
          </w:p>
        </w:tc>
        <w:tc>
          <w:tcPr>
            <w:tcW w:w="3402" w:type="dxa"/>
          </w:tcPr>
          <w:p w:rsidR="00E31487" w:rsidRPr="008F3209" w:rsidRDefault="00057FF9" w:rsidP="00E3148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2</w:t>
            </w:r>
          </w:p>
        </w:tc>
      </w:tr>
      <w:tr w:rsidR="00E31487" w:rsidTr="00E31487">
        <w:tc>
          <w:tcPr>
            <w:tcW w:w="5778" w:type="dxa"/>
          </w:tcPr>
          <w:p w:rsidR="00E31487" w:rsidRPr="00E31487" w:rsidRDefault="00E31487" w:rsidP="00E3148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3"/>
              </w:rPr>
            </w:pPr>
            <w:r w:rsidRPr="00E31487">
              <w:rPr>
                <w:rFonts w:eastAsiaTheme="minorEastAsia"/>
                <w:sz w:val="24"/>
                <w:szCs w:val="24"/>
              </w:rPr>
              <w:t>Планирование профессиональной карьеры.</w:t>
            </w:r>
          </w:p>
        </w:tc>
        <w:tc>
          <w:tcPr>
            <w:tcW w:w="3402" w:type="dxa"/>
          </w:tcPr>
          <w:p w:rsidR="00E31487" w:rsidRPr="008F3209" w:rsidRDefault="00057FF9" w:rsidP="00E3148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4</w:t>
            </w:r>
          </w:p>
        </w:tc>
      </w:tr>
      <w:tr w:rsidR="00E31487" w:rsidTr="00E31487">
        <w:tc>
          <w:tcPr>
            <w:tcW w:w="9180" w:type="dxa"/>
            <w:gridSpan w:val="2"/>
          </w:tcPr>
          <w:p w:rsidR="00E31487" w:rsidRPr="00385C1E" w:rsidRDefault="00E31487" w:rsidP="00385C1E">
            <w:pPr>
              <w:ind w:firstLine="708"/>
              <w:jc w:val="center"/>
              <w:rPr>
                <w:rStyle w:val="FontStyle13"/>
                <w:rFonts w:eastAsiaTheme="minorEastAsia"/>
                <w:b/>
              </w:rPr>
            </w:pPr>
            <w:r>
              <w:rPr>
                <w:rStyle w:val="FontStyle13"/>
                <w:b/>
              </w:rPr>
              <w:t xml:space="preserve">Раздел 3. </w:t>
            </w:r>
            <w:r>
              <w:rPr>
                <w:rFonts w:eastAsiaTheme="minorEastAsia"/>
                <w:b/>
                <w:sz w:val="24"/>
                <w:szCs w:val="24"/>
              </w:rPr>
              <w:t>Основы профессионального общения.</w:t>
            </w:r>
          </w:p>
        </w:tc>
      </w:tr>
      <w:tr w:rsidR="00E31487" w:rsidTr="00E31487">
        <w:tc>
          <w:tcPr>
            <w:tcW w:w="5778" w:type="dxa"/>
          </w:tcPr>
          <w:p w:rsidR="00E31487" w:rsidRPr="00385C1E" w:rsidRDefault="00E31487" w:rsidP="00E31487">
            <w:pPr>
              <w:jc w:val="both"/>
              <w:rPr>
                <w:rStyle w:val="FontStyle13"/>
                <w:rFonts w:eastAsiaTheme="minorEastAsia"/>
              </w:rPr>
            </w:pPr>
            <w:r w:rsidRPr="00385C1E">
              <w:rPr>
                <w:rFonts w:eastAsiaTheme="minorEastAsia"/>
                <w:sz w:val="24"/>
                <w:szCs w:val="24"/>
              </w:rPr>
              <w:t>Деловое общение в ситуации поиска работы.</w:t>
            </w:r>
          </w:p>
        </w:tc>
        <w:tc>
          <w:tcPr>
            <w:tcW w:w="3402" w:type="dxa"/>
          </w:tcPr>
          <w:p w:rsidR="00E31487" w:rsidRPr="008F3209" w:rsidRDefault="00057FF9" w:rsidP="00E3148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3</w:t>
            </w:r>
          </w:p>
        </w:tc>
      </w:tr>
      <w:tr w:rsidR="00E31487" w:rsidTr="00E31487">
        <w:tc>
          <w:tcPr>
            <w:tcW w:w="5778" w:type="dxa"/>
          </w:tcPr>
          <w:p w:rsidR="00E31487" w:rsidRPr="00385C1E" w:rsidRDefault="00E31487" w:rsidP="00E31487">
            <w:pPr>
              <w:jc w:val="both"/>
              <w:rPr>
                <w:rStyle w:val="FontStyle13"/>
                <w:rFonts w:eastAsiaTheme="minorEastAsia"/>
              </w:rPr>
            </w:pPr>
            <w:r w:rsidRPr="00385C1E">
              <w:rPr>
                <w:rFonts w:eastAsiaTheme="minorEastAsia"/>
                <w:sz w:val="24"/>
                <w:szCs w:val="24"/>
              </w:rPr>
              <w:t xml:space="preserve">Конфликты и </w:t>
            </w:r>
            <w:proofErr w:type="gramStart"/>
            <w:r w:rsidRPr="00385C1E">
              <w:rPr>
                <w:rFonts w:eastAsiaTheme="minorEastAsia"/>
                <w:sz w:val="24"/>
                <w:szCs w:val="24"/>
              </w:rPr>
              <w:t>способы  их</w:t>
            </w:r>
            <w:proofErr w:type="gramEnd"/>
            <w:r w:rsidRPr="00385C1E">
              <w:rPr>
                <w:rFonts w:eastAsiaTheme="minorEastAsia"/>
                <w:sz w:val="24"/>
                <w:szCs w:val="24"/>
              </w:rPr>
              <w:t xml:space="preserve"> преодоления.</w:t>
            </w:r>
          </w:p>
        </w:tc>
        <w:tc>
          <w:tcPr>
            <w:tcW w:w="3402" w:type="dxa"/>
          </w:tcPr>
          <w:p w:rsidR="00E31487" w:rsidRPr="008F3209" w:rsidRDefault="00057FF9" w:rsidP="00E3148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2</w:t>
            </w:r>
          </w:p>
        </w:tc>
      </w:tr>
      <w:tr w:rsidR="00E31487" w:rsidTr="00E31487">
        <w:tc>
          <w:tcPr>
            <w:tcW w:w="5778" w:type="dxa"/>
          </w:tcPr>
          <w:p w:rsidR="00E31487" w:rsidRPr="00385C1E" w:rsidRDefault="00385C1E" w:rsidP="00385C1E">
            <w:pPr>
              <w:rPr>
                <w:rStyle w:val="FontStyle13"/>
                <w:sz w:val="20"/>
                <w:szCs w:val="20"/>
              </w:rPr>
            </w:pPr>
            <w:r w:rsidRPr="00385C1E">
              <w:rPr>
                <w:rFonts w:eastAsiaTheme="minorEastAsia"/>
                <w:sz w:val="24"/>
                <w:szCs w:val="24"/>
              </w:rPr>
              <w:t xml:space="preserve">Признаки и условия уверенного поведения. </w:t>
            </w:r>
          </w:p>
        </w:tc>
        <w:tc>
          <w:tcPr>
            <w:tcW w:w="3402" w:type="dxa"/>
          </w:tcPr>
          <w:p w:rsidR="00E31487" w:rsidRPr="008F3209" w:rsidRDefault="00057FF9" w:rsidP="00E3148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2</w:t>
            </w:r>
          </w:p>
        </w:tc>
      </w:tr>
      <w:tr w:rsidR="00E31487" w:rsidTr="00E31487">
        <w:tc>
          <w:tcPr>
            <w:tcW w:w="5778" w:type="dxa"/>
          </w:tcPr>
          <w:p w:rsidR="00E31487" w:rsidRPr="00385C1E" w:rsidRDefault="00385C1E" w:rsidP="00385C1E">
            <w:pPr>
              <w:rPr>
                <w:rStyle w:val="FontStyle13"/>
                <w:sz w:val="20"/>
                <w:szCs w:val="20"/>
              </w:rPr>
            </w:pPr>
            <w:r w:rsidRPr="00385C1E">
              <w:rPr>
                <w:rFonts w:eastAsiaTheme="minorEastAsia"/>
                <w:sz w:val="24"/>
                <w:szCs w:val="24"/>
              </w:rPr>
              <w:t>Формирование деловых качеств личности</w:t>
            </w:r>
            <w:r w:rsidRPr="00385C1E">
              <w:t>.</w:t>
            </w:r>
          </w:p>
        </w:tc>
        <w:tc>
          <w:tcPr>
            <w:tcW w:w="3402" w:type="dxa"/>
          </w:tcPr>
          <w:p w:rsidR="00E31487" w:rsidRPr="008F3209" w:rsidRDefault="00057FF9" w:rsidP="00E3148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4</w:t>
            </w:r>
          </w:p>
        </w:tc>
      </w:tr>
      <w:tr w:rsidR="00385C1E" w:rsidTr="0097150B">
        <w:tc>
          <w:tcPr>
            <w:tcW w:w="9180" w:type="dxa"/>
            <w:gridSpan w:val="2"/>
          </w:tcPr>
          <w:p w:rsidR="00385C1E" w:rsidRPr="00385C1E" w:rsidRDefault="00385C1E" w:rsidP="00385C1E">
            <w:pPr>
              <w:ind w:firstLine="708"/>
              <w:jc w:val="center"/>
              <w:rPr>
                <w:rStyle w:val="FontStyle13"/>
                <w:rFonts w:eastAsiaTheme="minorEastAsia"/>
                <w:b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Раздел 4. Трудоустройство.</w:t>
            </w:r>
          </w:p>
        </w:tc>
      </w:tr>
      <w:tr w:rsidR="00E31487" w:rsidTr="00E31487">
        <w:tc>
          <w:tcPr>
            <w:tcW w:w="5778" w:type="dxa"/>
          </w:tcPr>
          <w:p w:rsidR="00E31487" w:rsidRPr="00385C1E" w:rsidRDefault="00385C1E" w:rsidP="00385C1E">
            <w:pPr>
              <w:jc w:val="both"/>
              <w:rPr>
                <w:rStyle w:val="FontStyle13"/>
                <w:rFonts w:eastAsiaTheme="minorEastAsia"/>
              </w:rPr>
            </w:pPr>
            <w:r w:rsidRPr="00385C1E">
              <w:rPr>
                <w:rFonts w:eastAsiaTheme="minorEastAsia"/>
                <w:sz w:val="24"/>
                <w:szCs w:val="24"/>
              </w:rPr>
              <w:t>Определение целей поиска работы.</w:t>
            </w:r>
          </w:p>
        </w:tc>
        <w:tc>
          <w:tcPr>
            <w:tcW w:w="3402" w:type="dxa"/>
          </w:tcPr>
          <w:p w:rsidR="00E31487" w:rsidRPr="008F3209" w:rsidRDefault="00057FF9" w:rsidP="00E3148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3</w:t>
            </w:r>
          </w:p>
        </w:tc>
      </w:tr>
      <w:tr w:rsidR="00E31487" w:rsidTr="00E31487">
        <w:tc>
          <w:tcPr>
            <w:tcW w:w="5778" w:type="dxa"/>
          </w:tcPr>
          <w:p w:rsidR="00E31487" w:rsidRPr="00385C1E" w:rsidRDefault="00385C1E" w:rsidP="00385C1E">
            <w:pPr>
              <w:jc w:val="both"/>
              <w:rPr>
                <w:rStyle w:val="FontStyle13"/>
                <w:rFonts w:eastAsiaTheme="minorEastAsia"/>
              </w:rPr>
            </w:pPr>
            <w:r w:rsidRPr="00385C1E">
              <w:rPr>
                <w:rFonts w:eastAsiaTheme="minorEastAsia"/>
                <w:sz w:val="24"/>
                <w:szCs w:val="24"/>
              </w:rPr>
              <w:t>Технологии поиска работы.</w:t>
            </w:r>
          </w:p>
        </w:tc>
        <w:tc>
          <w:tcPr>
            <w:tcW w:w="3402" w:type="dxa"/>
          </w:tcPr>
          <w:p w:rsidR="00E31487" w:rsidRPr="008F3209" w:rsidRDefault="00057FF9" w:rsidP="00E3148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4</w:t>
            </w:r>
          </w:p>
        </w:tc>
      </w:tr>
      <w:tr w:rsidR="00E31487" w:rsidTr="00E31487">
        <w:tc>
          <w:tcPr>
            <w:tcW w:w="5778" w:type="dxa"/>
          </w:tcPr>
          <w:p w:rsidR="00E31487" w:rsidRPr="00385C1E" w:rsidRDefault="00385C1E" w:rsidP="00385C1E">
            <w:pPr>
              <w:jc w:val="both"/>
              <w:rPr>
                <w:rStyle w:val="FontStyle13"/>
                <w:rFonts w:eastAsiaTheme="minorEastAsia"/>
              </w:rPr>
            </w:pPr>
            <w:r w:rsidRPr="00385C1E">
              <w:rPr>
                <w:rFonts w:eastAsiaTheme="minorEastAsia"/>
                <w:sz w:val="24"/>
                <w:szCs w:val="24"/>
              </w:rPr>
              <w:t>Подготовка презентационных документов и материалов.</w:t>
            </w:r>
          </w:p>
        </w:tc>
        <w:tc>
          <w:tcPr>
            <w:tcW w:w="3402" w:type="dxa"/>
          </w:tcPr>
          <w:p w:rsidR="00E31487" w:rsidRPr="008F3209" w:rsidRDefault="00057FF9" w:rsidP="00E3148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5</w:t>
            </w:r>
          </w:p>
        </w:tc>
      </w:tr>
      <w:tr w:rsidR="00385C1E" w:rsidTr="00E31487">
        <w:tc>
          <w:tcPr>
            <w:tcW w:w="5778" w:type="dxa"/>
          </w:tcPr>
          <w:p w:rsidR="00385C1E" w:rsidRPr="00385C1E" w:rsidRDefault="00385C1E" w:rsidP="00385C1E">
            <w:r w:rsidRPr="00385C1E">
              <w:rPr>
                <w:rFonts w:eastAsiaTheme="minorEastAsia"/>
                <w:sz w:val="24"/>
                <w:szCs w:val="24"/>
              </w:rPr>
              <w:t>Посредники на рынке труда.</w:t>
            </w:r>
          </w:p>
        </w:tc>
        <w:tc>
          <w:tcPr>
            <w:tcW w:w="3402" w:type="dxa"/>
          </w:tcPr>
          <w:p w:rsidR="00385C1E" w:rsidRPr="008F3209" w:rsidRDefault="00057FF9" w:rsidP="00E3148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2</w:t>
            </w:r>
          </w:p>
        </w:tc>
      </w:tr>
      <w:tr w:rsidR="00385C1E" w:rsidTr="00E31487">
        <w:tc>
          <w:tcPr>
            <w:tcW w:w="5778" w:type="dxa"/>
          </w:tcPr>
          <w:p w:rsidR="00385C1E" w:rsidRPr="00385C1E" w:rsidRDefault="00385C1E" w:rsidP="00385C1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85C1E">
              <w:rPr>
                <w:sz w:val="24"/>
                <w:szCs w:val="24"/>
              </w:rPr>
              <w:t>Собеседование.</w:t>
            </w:r>
          </w:p>
        </w:tc>
        <w:tc>
          <w:tcPr>
            <w:tcW w:w="3402" w:type="dxa"/>
          </w:tcPr>
          <w:p w:rsidR="00385C1E" w:rsidRPr="008F3209" w:rsidRDefault="00057FF9" w:rsidP="00E3148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5</w:t>
            </w:r>
          </w:p>
        </w:tc>
      </w:tr>
      <w:tr w:rsidR="00385C1E" w:rsidTr="00E31487">
        <w:tc>
          <w:tcPr>
            <w:tcW w:w="5778" w:type="dxa"/>
          </w:tcPr>
          <w:p w:rsidR="00385C1E" w:rsidRPr="00385C1E" w:rsidRDefault="00385C1E" w:rsidP="00385C1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85C1E">
              <w:rPr>
                <w:rFonts w:eastAsiaTheme="minorEastAsia"/>
                <w:sz w:val="24"/>
                <w:szCs w:val="24"/>
              </w:rPr>
              <w:t>Прохождение испытаний при трудоустройстве.</w:t>
            </w:r>
          </w:p>
        </w:tc>
        <w:tc>
          <w:tcPr>
            <w:tcW w:w="3402" w:type="dxa"/>
          </w:tcPr>
          <w:p w:rsidR="00385C1E" w:rsidRPr="008F3209" w:rsidRDefault="00057FF9" w:rsidP="00E3148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3</w:t>
            </w:r>
          </w:p>
        </w:tc>
      </w:tr>
      <w:tr w:rsidR="00385C1E" w:rsidTr="00E31487">
        <w:tc>
          <w:tcPr>
            <w:tcW w:w="5778" w:type="dxa"/>
          </w:tcPr>
          <w:p w:rsidR="00385C1E" w:rsidRPr="00385C1E" w:rsidRDefault="00385C1E" w:rsidP="00385C1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85C1E">
              <w:rPr>
                <w:rFonts w:eastAsiaTheme="minorEastAsia"/>
                <w:sz w:val="24"/>
                <w:szCs w:val="24"/>
              </w:rPr>
              <w:t>Адаптация на рабочем месте.</w:t>
            </w:r>
          </w:p>
        </w:tc>
        <w:tc>
          <w:tcPr>
            <w:tcW w:w="3402" w:type="dxa"/>
          </w:tcPr>
          <w:p w:rsidR="00385C1E" w:rsidRPr="008F3209" w:rsidRDefault="00057FF9" w:rsidP="00E3148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4</w:t>
            </w:r>
          </w:p>
        </w:tc>
      </w:tr>
      <w:tr w:rsidR="00385C1E" w:rsidTr="00F046FA">
        <w:tc>
          <w:tcPr>
            <w:tcW w:w="9180" w:type="dxa"/>
            <w:gridSpan w:val="2"/>
          </w:tcPr>
          <w:p w:rsidR="00385C1E" w:rsidRPr="00385C1E" w:rsidRDefault="00385C1E" w:rsidP="00385C1E">
            <w:pPr>
              <w:ind w:firstLine="708"/>
              <w:jc w:val="center"/>
              <w:rPr>
                <w:rStyle w:val="FontStyle13"/>
                <w:rFonts w:eastAsiaTheme="minorEastAsia"/>
                <w:b/>
              </w:rPr>
            </w:pPr>
            <w:r w:rsidRPr="00D37697">
              <w:rPr>
                <w:rFonts w:eastAsiaTheme="minorEastAsia"/>
                <w:b/>
                <w:sz w:val="24"/>
                <w:szCs w:val="24"/>
              </w:rPr>
              <w:t>Раздел 5. Правовое и документационное обеспечение трудоустройства.</w:t>
            </w:r>
          </w:p>
        </w:tc>
      </w:tr>
      <w:tr w:rsidR="00385C1E" w:rsidTr="00E31487">
        <w:tc>
          <w:tcPr>
            <w:tcW w:w="5778" w:type="dxa"/>
          </w:tcPr>
          <w:p w:rsidR="00385C1E" w:rsidRPr="00385C1E" w:rsidRDefault="00385C1E" w:rsidP="00385C1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85C1E">
              <w:rPr>
                <w:rFonts w:eastAsiaTheme="minorEastAsia"/>
                <w:sz w:val="24"/>
                <w:szCs w:val="24"/>
              </w:rPr>
              <w:t>Правовые аспекты трудоустройства.</w:t>
            </w:r>
          </w:p>
        </w:tc>
        <w:tc>
          <w:tcPr>
            <w:tcW w:w="3402" w:type="dxa"/>
          </w:tcPr>
          <w:p w:rsidR="00385C1E" w:rsidRPr="008F3209" w:rsidRDefault="00057FF9" w:rsidP="00E31487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2</w:t>
            </w:r>
          </w:p>
        </w:tc>
      </w:tr>
      <w:tr w:rsidR="00057FF9" w:rsidTr="00E31487">
        <w:tc>
          <w:tcPr>
            <w:tcW w:w="5778" w:type="dxa"/>
          </w:tcPr>
          <w:p w:rsidR="00057FF9" w:rsidRPr="00385C1E" w:rsidRDefault="00057FF9" w:rsidP="00404A9A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385C1E">
              <w:rPr>
                <w:rFonts w:eastAsiaTheme="minorEastAsia"/>
                <w:sz w:val="24"/>
                <w:szCs w:val="24"/>
              </w:rPr>
              <w:t>Правовые аспекты увольнения.</w:t>
            </w:r>
          </w:p>
        </w:tc>
        <w:tc>
          <w:tcPr>
            <w:tcW w:w="3402" w:type="dxa"/>
          </w:tcPr>
          <w:p w:rsidR="00057FF9" w:rsidRPr="008F3209" w:rsidRDefault="00057FF9" w:rsidP="00404A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3</w:t>
            </w:r>
          </w:p>
        </w:tc>
      </w:tr>
      <w:tr w:rsidR="00057FF9" w:rsidTr="00E31487">
        <w:tc>
          <w:tcPr>
            <w:tcW w:w="5778" w:type="dxa"/>
          </w:tcPr>
          <w:p w:rsidR="00057FF9" w:rsidRPr="00385C1E" w:rsidRDefault="00057FF9" w:rsidP="00404A9A">
            <w:pPr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Итого</w:t>
            </w:r>
          </w:p>
        </w:tc>
        <w:tc>
          <w:tcPr>
            <w:tcW w:w="3402" w:type="dxa"/>
          </w:tcPr>
          <w:p w:rsidR="00057FF9" w:rsidRDefault="00057FF9" w:rsidP="00404A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60</w:t>
            </w:r>
          </w:p>
        </w:tc>
      </w:tr>
      <w:tr w:rsidR="00057FF9" w:rsidRPr="005F21E6" w:rsidTr="00404A9A">
        <w:tc>
          <w:tcPr>
            <w:tcW w:w="9180" w:type="dxa"/>
            <w:gridSpan w:val="2"/>
          </w:tcPr>
          <w:p w:rsidR="00057FF9" w:rsidRPr="005F21E6" w:rsidRDefault="00057FF9" w:rsidP="00404A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 xml:space="preserve">Внеаудиторная работа </w:t>
            </w:r>
          </w:p>
        </w:tc>
      </w:tr>
      <w:tr w:rsidR="00057FF9" w:rsidRPr="005F21E6" w:rsidTr="00404A9A">
        <w:tc>
          <w:tcPr>
            <w:tcW w:w="5778" w:type="dxa"/>
          </w:tcPr>
          <w:p w:rsidR="00057FF9" w:rsidRDefault="00057FF9" w:rsidP="00057FF9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3"/>
              </w:rPr>
            </w:pPr>
            <w:r>
              <w:rPr>
                <w:rStyle w:val="FontStyle13"/>
              </w:rPr>
              <w:t>Подготовка докладов индивидуального проекта с использованием информационных технологий и др.</w:t>
            </w:r>
          </w:p>
        </w:tc>
        <w:tc>
          <w:tcPr>
            <w:tcW w:w="3402" w:type="dxa"/>
          </w:tcPr>
          <w:p w:rsidR="00057FF9" w:rsidRPr="005F21E6" w:rsidRDefault="00057FF9" w:rsidP="00404A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30</w:t>
            </w:r>
          </w:p>
        </w:tc>
      </w:tr>
      <w:tr w:rsidR="00057FF9" w:rsidRPr="005F21E6" w:rsidTr="00404A9A">
        <w:tc>
          <w:tcPr>
            <w:tcW w:w="9180" w:type="dxa"/>
            <w:gridSpan w:val="2"/>
          </w:tcPr>
          <w:p w:rsidR="00057FF9" w:rsidRPr="005F21E6" w:rsidRDefault="00057FF9" w:rsidP="00057FF9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3"/>
                <w:b/>
              </w:rPr>
            </w:pPr>
            <w:r>
              <w:rPr>
                <w:rStyle w:val="FontStyle13"/>
              </w:rPr>
              <w:t>Промежуточная аттестация в форме зачета</w:t>
            </w:r>
          </w:p>
        </w:tc>
      </w:tr>
      <w:tr w:rsidR="00057FF9" w:rsidRPr="005F21E6" w:rsidTr="00404A9A">
        <w:tc>
          <w:tcPr>
            <w:tcW w:w="5778" w:type="dxa"/>
          </w:tcPr>
          <w:p w:rsidR="00057FF9" w:rsidRPr="005F21E6" w:rsidRDefault="00057FF9" w:rsidP="00404A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3"/>
                <w:b/>
              </w:rPr>
            </w:pPr>
            <w:r w:rsidRPr="005F21E6">
              <w:rPr>
                <w:rStyle w:val="FontStyle13"/>
                <w:b/>
              </w:rPr>
              <w:t>Всего</w:t>
            </w:r>
          </w:p>
        </w:tc>
        <w:tc>
          <w:tcPr>
            <w:tcW w:w="3402" w:type="dxa"/>
          </w:tcPr>
          <w:p w:rsidR="00057FF9" w:rsidRPr="005F21E6" w:rsidRDefault="00057FF9" w:rsidP="00404A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90</w:t>
            </w:r>
          </w:p>
        </w:tc>
      </w:tr>
    </w:tbl>
    <w:p w:rsidR="00E80378" w:rsidRDefault="00E80378" w:rsidP="00500C4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13"/>
          <w:rFonts w:eastAsia="Times New Roman"/>
          <w:b/>
          <w:lang w:eastAsia="ru-RU"/>
        </w:rPr>
      </w:pPr>
    </w:p>
    <w:p w:rsidR="00500C43" w:rsidRPr="0096512E" w:rsidRDefault="00500C43" w:rsidP="00500C4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13"/>
          <w:rFonts w:eastAsia="Times New Roman"/>
          <w:b/>
          <w:lang w:eastAsia="ru-RU"/>
        </w:rPr>
      </w:pPr>
      <w:r>
        <w:rPr>
          <w:rStyle w:val="FontStyle13"/>
          <w:rFonts w:eastAsia="Times New Roman"/>
          <w:b/>
          <w:lang w:eastAsia="ru-RU"/>
        </w:rPr>
        <w:lastRenderedPageBreak/>
        <w:t>3</w:t>
      </w:r>
      <w:r w:rsidRPr="0096512E">
        <w:rPr>
          <w:rStyle w:val="FontStyle13"/>
          <w:rFonts w:eastAsia="Times New Roman"/>
          <w:b/>
          <w:lang w:eastAsia="ru-RU"/>
        </w:rPr>
        <w:t>.2. Характеристика основных видов деятельности студентов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926"/>
        <w:gridCol w:w="3711"/>
        <w:gridCol w:w="1559"/>
        <w:gridCol w:w="2410"/>
      </w:tblGrid>
      <w:tr w:rsidR="00500C43" w:rsidTr="00404A9A">
        <w:tc>
          <w:tcPr>
            <w:tcW w:w="1926" w:type="dxa"/>
          </w:tcPr>
          <w:p w:rsidR="00500C43" w:rsidRPr="00500C43" w:rsidRDefault="00500C43" w:rsidP="00404A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500C43">
              <w:rPr>
                <w:rStyle w:val="FontStyle13"/>
                <w:b/>
              </w:rPr>
              <w:t>Содержание обучения</w:t>
            </w:r>
          </w:p>
        </w:tc>
        <w:tc>
          <w:tcPr>
            <w:tcW w:w="3711" w:type="dxa"/>
          </w:tcPr>
          <w:p w:rsidR="00500C43" w:rsidRPr="00391C9E" w:rsidRDefault="00500C43" w:rsidP="00404A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13"/>
                <w:b/>
              </w:rPr>
            </w:pPr>
            <w:r w:rsidRPr="00391C9E">
              <w:rPr>
                <w:rStyle w:val="FontStyle13"/>
                <w:b/>
              </w:rPr>
              <w:t>Характеристика основных видов учебной деятельности студентов (на уровне учебных действий)</w:t>
            </w:r>
          </w:p>
        </w:tc>
        <w:tc>
          <w:tcPr>
            <w:tcW w:w="1559" w:type="dxa"/>
          </w:tcPr>
          <w:p w:rsidR="00500C43" w:rsidRDefault="00500C43" w:rsidP="00404A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Коды формируемых образовательных результатов</w:t>
            </w:r>
          </w:p>
        </w:tc>
        <w:tc>
          <w:tcPr>
            <w:tcW w:w="2410" w:type="dxa"/>
          </w:tcPr>
          <w:p w:rsidR="00500C43" w:rsidRPr="00194A82" w:rsidRDefault="00500C43" w:rsidP="00404A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194A82">
              <w:rPr>
                <w:rStyle w:val="FontStyle13"/>
                <w:b/>
              </w:rPr>
              <w:t>Формы и методы контроля и оценки</w:t>
            </w:r>
          </w:p>
        </w:tc>
      </w:tr>
      <w:tr w:rsidR="00500C43" w:rsidTr="00404A9A">
        <w:tc>
          <w:tcPr>
            <w:tcW w:w="1926" w:type="dxa"/>
          </w:tcPr>
          <w:p w:rsidR="00500C43" w:rsidRPr="00500C43" w:rsidRDefault="00E80378" w:rsidP="00E8037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В</w:t>
            </w:r>
            <w:r w:rsidR="00500C43" w:rsidRPr="00500C43">
              <w:rPr>
                <w:rStyle w:val="FontStyle13"/>
                <w:b/>
              </w:rPr>
              <w:t>ведение</w:t>
            </w:r>
          </w:p>
        </w:tc>
        <w:tc>
          <w:tcPr>
            <w:tcW w:w="3711" w:type="dxa"/>
          </w:tcPr>
          <w:p w:rsidR="00500C43" w:rsidRPr="00391C9E" w:rsidRDefault="00E80378" w:rsidP="00E8037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13"/>
                <w:b/>
              </w:rPr>
            </w:pPr>
            <w:r>
              <w:rPr>
                <w:rStyle w:val="FontStyle13"/>
              </w:rPr>
              <w:t>Выявление актуальности</w:t>
            </w:r>
            <w:r w:rsidRPr="00A01AE8">
              <w:rPr>
                <w:rStyle w:val="FontStyle13"/>
              </w:rPr>
              <w:t xml:space="preserve"> изучения </w:t>
            </w:r>
            <w:r>
              <w:rPr>
                <w:rStyle w:val="FontStyle13"/>
              </w:rPr>
              <w:t>эффективного поведения на рынке труда при освоении профессий СПО.</w:t>
            </w:r>
          </w:p>
        </w:tc>
        <w:tc>
          <w:tcPr>
            <w:tcW w:w="1559" w:type="dxa"/>
          </w:tcPr>
          <w:p w:rsidR="00500C43" w:rsidRDefault="00C107A6" w:rsidP="00404A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М</w:t>
            </w:r>
            <w:proofErr w:type="gramStart"/>
            <w:r>
              <w:rPr>
                <w:rStyle w:val="FontStyle13"/>
                <w:b/>
              </w:rPr>
              <w:t>1,П</w:t>
            </w:r>
            <w:proofErr w:type="gramEnd"/>
            <w:r>
              <w:rPr>
                <w:rStyle w:val="FontStyle13"/>
                <w:b/>
              </w:rPr>
              <w:t>3</w:t>
            </w:r>
          </w:p>
        </w:tc>
        <w:tc>
          <w:tcPr>
            <w:tcW w:w="2410" w:type="dxa"/>
          </w:tcPr>
          <w:p w:rsidR="001C4B2A" w:rsidRDefault="001C4B2A" w:rsidP="001C4B2A">
            <w:r w:rsidRPr="00194A82">
              <w:rPr>
                <w:sz w:val="24"/>
                <w:szCs w:val="24"/>
              </w:rPr>
              <w:t>Анализ предложенных понятий по изучаемой теме</w:t>
            </w:r>
          </w:p>
          <w:p w:rsidR="00500C43" w:rsidRPr="00194A82" w:rsidRDefault="00500C43" w:rsidP="001C4B2A">
            <w:pPr>
              <w:rPr>
                <w:rStyle w:val="FontStyle13"/>
                <w:b/>
              </w:rPr>
            </w:pPr>
          </w:p>
        </w:tc>
      </w:tr>
      <w:tr w:rsidR="00500C43" w:rsidTr="008852EA">
        <w:tc>
          <w:tcPr>
            <w:tcW w:w="9606" w:type="dxa"/>
            <w:gridSpan w:val="4"/>
          </w:tcPr>
          <w:p w:rsidR="00500C43" w:rsidRPr="00500C43" w:rsidRDefault="00500C43" w:rsidP="00404A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500C43">
              <w:rPr>
                <w:rStyle w:val="FontStyle13"/>
                <w:b/>
              </w:rPr>
              <w:t>Раздел 1. Современный рынок труда.</w:t>
            </w:r>
          </w:p>
        </w:tc>
      </w:tr>
      <w:tr w:rsidR="00500C43" w:rsidTr="00404A9A">
        <w:tc>
          <w:tcPr>
            <w:tcW w:w="1926" w:type="dxa"/>
          </w:tcPr>
          <w:p w:rsidR="00500C43" w:rsidRPr="00500C43" w:rsidRDefault="00500C43" w:rsidP="00404A9A">
            <w:pPr>
              <w:jc w:val="both"/>
              <w:rPr>
                <w:rStyle w:val="FontStyle13"/>
                <w:b/>
              </w:rPr>
            </w:pPr>
            <w:r w:rsidRPr="00500C43">
              <w:rPr>
                <w:rStyle w:val="FontStyle13"/>
                <w:b/>
              </w:rPr>
              <w:t>Анализ современного рынка труда.</w:t>
            </w:r>
          </w:p>
        </w:tc>
        <w:tc>
          <w:tcPr>
            <w:tcW w:w="3711" w:type="dxa"/>
          </w:tcPr>
          <w:p w:rsidR="00500C43" w:rsidRDefault="00500C43" w:rsidP="00500C43">
            <w:pPr>
              <w:pStyle w:val="1"/>
              <w:ind w:firstLine="0"/>
              <w:outlineLvl w:val="0"/>
              <w:rPr>
                <w:noProof/>
                <w:lang w:eastAsia="en-US"/>
              </w:rPr>
            </w:pPr>
            <w:r w:rsidRPr="00532659">
              <w:t>Формулирование основных понятий «</w:t>
            </w:r>
            <w:r>
              <w:t>рынок труда</w:t>
            </w:r>
            <w:r w:rsidRPr="00532659">
              <w:t>»</w:t>
            </w:r>
            <w:r>
              <w:rPr>
                <w:lang w:eastAsia="zh-CN"/>
              </w:rPr>
              <w:t xml:space="preserve">, </w:t>
            </w:r>
            <w:r>
              <w:t xml:space="preserve">зарубежные модели рынка труда, структура современного рынка труда РФ, занятость населения как показатель баланса спроса и предложений рабочей силы. </w:t>
            </w:r>
          </w:p>
          <w:p w:rsidR="00500C43" w:rsidRPr="00500C43" w:rsidRDefault="00500C43" w:rsidP="00500C43">
            <w:pPr>
              <w:rPr>
                <w:rStyle w:val="FontStyle13"/>
                <w:sz w:val="20"/>
                <w:szCs w:val="20"/>
              </w:rPr>
            </w:pPr>
            <w:r w:rsidRPr="008735CC">
              <w:rPr>
                <w:sz w:val="24"/>
                <w:szCs w:val="24"/>
              </w:rPr>
              <w:t>Определять региональные особенности рынка труда.</w:t>
            </w:r>
          </w:p>
        </w:tc>
        <w:tc>
          <w:tcPr>
            <w:tcW w:w="1559" w:type="dxa"/>
          </w:tcPr>
          <w:p w:rsidR="00500C43" w:rsidRDefault="00C107A6" w:rsidP="00404A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М</w:t>
            </w:r>
            <w:proofErr w:type="gramStart"/>
            <w:r>
              <w:rPr>
                <w:rStyle w:val="FontStyle13"/>
                <w:b/>
              </w:rPr>
              <w:t>1,П</w:t>
            </w:r>
            <w:proofErr w:type="gramEnd"/>
            <w:r>
              <w:rPr>
                <w:rStyle w:val="FontStyle13"/>
                <w:b/>
              </w:rPr>
              <w:t>3,Л2</w:t>
            </w:r>
          </w:p>
        </w:tc>
        <w:tc>
          <w:tcPr>
            <w:tcW w:w="2410" w:type="dxa"/>
          </w:tcPr>
          <w:p w:rsidR="001C4B2A" w:rsidRDefault="001C4B2A" w:rsidP="001C4B2A">
            <w:r w:rsidRPr="00194A82">
              <w:rPr>
                <w:sz w:val="24"/>
                <w:szCs w:val="24"/>
              </w:rPr>
              <w:t>Проверка конспектов лекций, самостоятельных работ</w:t>
            </w:r>
          </w:p>
          <w:p w:rsidR="00500C43" w:rsidRPr="00194A82" w:rsidRDefault="001C4B2A" w:rsidP="001C4B2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3"/>
                <w:b/>
              </w:rPr>
            </w:pPr>
            <w:r w:rsidRPr="00194A82">
              <w:rPr>
                <w:sz w:val="24"/>
                <w:szCs w:val="24"/>
              </w:rPr>
              <w:t xml:space="preserve">Оценка освоенных умений в ходе выполнения практических работ по темам. </w:t>
            </w:r>
          </w:p>
        </w:tc>
      </w:tr>
      <w:tr w:rsidR="00500C43" w:rsidTr="00404A9A">
        <w:tc>
          <w:tcPr>
            <w:tcW w:w="1926" w:type="dxa"/>
          </w:tcPr>
          <w:p w:rsidR="00500C43" w:rsidRPr="00500C43" w:rsidRDefault="00500C43" w:rsidP="00404A9A">
            <w:pPr>
              <w:rPr>
                <w:rStyle w:val="FontStyle13"/>
                <w:b/>
                <w:sz w:val="20"/>
                <w:szCs w:val="20"/>
              </w:rPr>
            </w:pPr>
            <w:r w:rsidRPr="00500C43">
              <w:rPr>
                <w:rFonts w:eastAsiaTheme="minorEastAsia"/>
                <w:b/>
                <w:sz w:val="24"/>
                <w:szCs w:val="24"/>
              </w:rPr>
              <w:t>Тенденции развития мира профессий.</w:t>
            </w:r>
          </w:p>
        </w:tc>
        <w:tc>
          <w:tcPr>
            <w:tcW w:w="3711" w:type="dxa"/>
          </w:tcPr>
          <w:p w:rsidR="00500C43" w:rsidRPr="00391C9E" w:rsidRDefault="00E80378" w:rsidP="00404A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13"/>
                <w:b/>
              </w:rPr>
            </w:pPr>
            <w:r w:rsidRPr="00E80378">
              <w:rPr>
                <w:sz w:val="24"/>
                <w:szCs w:val="24"/>
              </w:rPr>
              <w:t>Изучение понятий «профессия» и «профессиональная деятельность», современный мир профессий, тенденции развития, классификация профессий, основные виды профессий, их характеристика с точки зрения гарантии трудоустройства, модели конкурентоспособности профессий.</w:t>
            </w:r>
          </w:p>
        </w:tc>
        <w:tc>
          <w:tcPr>
            <w:tcW w:w="1559" w:type="dxa"/>
          </w:tcPr>
          <w:p w:rsidR="00500C43" w:rsidRDefault="00C107A6" w:rsidP="00404A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Л</w:t>
            </w:r>
            <w:proofErr w:type="gramStart"/>
            <w:r>
              <w:rPr>
                <w:rStyle w:val="FontStyle13"/>
                <w:b/>
              </w:rPr>
              <w:t>2,М</w:t>
            </w:r>
            <w:proofErr w:type="gramEnd"/>
            <w:r>
              <w:rPr>
                <w:rStyle w:val="FontStyle13"/>
                <w:b/>
              </w:rPr>
              <w:t>5,П3</w:t>
            </w:r>
          </w:p>
        </w:tc>
        <w:tc>
          <w:tcPr>
            <w:tcW w:w="2410" w:type="dxa"/>
          </w:tcPr>
          <w:p w:rsidR="001C4B2A" w:rsidRPr="00194A82" w:rsidRDefault="001C4B2A" w:rsidP="001C4B2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94A82">
              <w:rPr>
                <w:sz w:val="24"/>
                <w:szCs w:val="24"/>
              </w:rPr>
              <w:t>Фронтальный и индивидуальный опрос</w:t>
            </w:r>
          </w:p>
          <w:p w:rsidR="001C4B2A" w:rsidRPr="00194A82" w:rsidRDefault="001C4B2A" w:rsidP="001C4B2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Style w:val="FontStyle13"/>
                <w:rFonts w:eastAsiaTheme="minorHAnsi"/>
                <w:b/>
                <w:lang w:eastAsia="en-US"/>
              </w:rPr>
            </w:pPr>
          </w:p>
          <w:p w:rsidR="00500C43" w:rsidRPr="00194A82" w:rsidRDefault="00500C43" w:rsidP="001C4B2A">
            <w:pPr>
              <w:rPr>
                <w:rStyle w:val="FontStyle13"/>
                <w:b/>
              </w:rPr>
            </w:pPr>
          </w:p>
        </w:tc>
      </w:tr>
      <w:tr w:rsidR="00500C43" w:rsidTr="00404A9A">
        <w:tc>
          <w:tcPr>
            <w:tcW w:w="1926" w:type="dxa"/>
          </w:tcPr>
          <w:p w:rsidR="00500C43" w:rsidRPr="00500C43" w:rsidRDefault="00500C43" w:rsidP="00404A9A">
            <w:pPr>
              <w:jc w:val="both"/>
              <w:rPr>
                <w:rStyle w:val="FontStyle13"/>
                <w:rFonts w:eastAsiaTheme="minorEastAsia"/>
                <w:b/>
              </w:rPr>
            </w:pPr>
            <w:r w:rsidRPr="00500C43">
              <w:rPr>
                <w:rFonts w:eastAsiaTheme="minorEastAsia"/>
                <w:b/>
                <w:sz w:val="24"/>
                <w:szCs w:val="24"/>
              </w:rPr>
              <w:t>Определение личных качеств, способствующих выбору профессии, специальности.</w:t>
            </w:r>
          </w:p>
        </w:tc>
        <w:tc>
          <w:tcPr>
            <w:tcW w:w="3711" w:type="dxa"/>
          </w:tcPr>
          <w:p w:rsidR="00500C43" w:rsidRPr="00391C9E" w:rsidRDefault="00E80378" w:rsidP="00E80378">
            <w:pPr>
              <w:jc w:val="both"/>
              <w:rPr>
                <w:rStyle w:val="FontStyle13"/>
                <w:b/>
              </w:rPr>
            </w:pPr>
            <w:r>
              <w:rPr>
                <w:rFonts w:eastAsiaTheme="minorEastAsia"/>
                <w:sz w:val="24"/>
                <w:szCs w:val="24"/>
              </w:rPr>
              <w:t>Изучение у</w:t>
            </w:r>
            <w:r w:rsidRPr="006E7983">
              <w:rPr>
                <w:rFonts w:eastAsiaTheme="minorEastAsia"/>
                <w:sz w:val="24"/>
                <w:szCs w:val="24"/>
              </w:rPr>
              <w:t>слов</w:t>
            </w:r>
            <w:r>
              <w:rPr>
                <w:rFonts w:eastAsiaTheme="minorEastAsia"/>
                <w:sz w:val="24"/>
                <w:szCs w:val="24"/>
              </w:rPr>
              <w:t xml:space="preserve">ий и правил выбора профессии. </w:t>
            </w:r>
            <w:r w:rsidRPr="006E7983">
              <w:rPr>
                <w:rFonts w:eastAsiaTheme="minorEastAsia"/>
                <w:sz w:val="24"/>
                <w:szCs w:val="24"/>
              </w:rPr>
              <w:t>Социаль</w:t>
            </w:r>
            <w:r>
              <w:rPr>
                <w:rFonts w:eastAsiaTheme="minorEastAsia"/>
                <w:sz w:val="24"/>
                <w:szCs w:val="24"/>
              </w:rPr>
              <w:t>но-физиологических</w:t>
            </w:r>
            <w:r w:rsidRPr="006E7983">
              <w:rPr>
                <w:rFonts w:eastAsiaTheme="minorEastAsia"/>
                <w:sz w:val="24"/>
                <w:szCs w:val="24"/>
              </w:rPr>
              <w:t xml:space="preserve"> особен</w:t>
            </w:r>
            <w:r>
              <w:rPr>
                <w:rFonts w:eastAsiaTheme="minorEastAsia"/>
                <w:sz w:val="24"/>
                <w:szCs w:val="24"/>
              </w:rPr>
              <w:t>ностей</w:t>
            </w:r>
            <w:r w:rsidRPr="006E7983">
              <w:rPr>
                <w:rFonts w:eastAsiaTheme="minorEastAsia"/>
                <w:sz w:val="24"/>
                <w:szCs w:val="24"/>
              </w:rPr>
              <w:t xml:space="preserve"> личности</w:t>
            </w:r>
            <w:r>
              <w:rPr>
                <w:rFonts w:eastAsiaTheme="minorEastAsia"/>
                <w:sz w:val="24"/>
                <w:szCs w:val="24"/>
              </w:rPr>
              <w:t xml:space="preserve">. </w:t>
            </w:r>
            <w:r w:rsidRPr="006E7983">
              <w:rPr>
                <w:rFonts w:eastAsiaTheme="minorEastAsia"/>
                <w:sz w:val="24"/>
                <w:szCs w:val="24"/>
              </w:rPr>
              <w:t>Интересы личности. Определен</w:t>
            </w:r>
            <w:r>
              <w:rPr>
                <w:rFonts w:eastAsiaTheme="minorEastAsia"/>
                <w:sz w:val="24"/>
                <w:szCs w:val="24"/>
              </w:rPr>
              <w:t xml:space="preserve">ие профессиональных интересов. </w:t>
            </w:r>
          </w:p>
        </w:tc>
        <w:tc>
          <w:tcPr>
            <w:tcW w:w="1559" w:type="dxa"/>
          </w:tcPr>
          <w:p w:rsidR="00500C43" w:rsidRDefault="00C107A6" w:rsidP="00404A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Л</w:t>
            </w:r>
            <w:proofErr w:type="gramStart"/>
            <w:r>
              <w:rPr>
                <w:rStyle w:val="FontStyle13"/>
                <w:b/>
              </w:rPr>
              <w:t>2,М</w:t>
            </w:r>
            <w:proofErr w:type="gramEnd"/>
            <w:r>
              <w:rPr>
                <w:rStyle w:val="FontStyle13"/>
                <w:b/>
              </w:rPr>
              <w:t>5,П4</w:t>
            </w:r>
          </w:p>
        </w:tc>
        <w:tc>
          <w:tcPr>
            <w:tcW w:w="2410" w:type="dxa"/>
          </w:tcPr>
          <w:p w:rsidR="001C4B2A" w:rsidRDefault="001C4B2A" w:rsidP="001C4B2A">
            <w:r w:rsidRPr="00194A82">
              <w:rPr>
                <w:sz w:val="24"/>
                <w:szCs w:val="24"/>
              </w:rPr>
              <w:t>Контроль знаний - тестирование по теме. Проверка конспектов лекций, самостоятельных работ</w:t>
            </w:r>
          </w:p>
          <w:p w:rsidR="00500C43" w:rsidRPr="00194A82" w:rsidRDefault="00500C43" w:rsidP="00404A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</w:p>
        </w:tc>
      </w:tr>
      <w:tr w:rsidR="00500C43" w:rsidTr="00404A9A">
        <w:tc>
          <w:tcPr>
            <w:tcW w:w="1926" w:type="dxa"/>
          </w:tcPr>
          <w:p w:rsidR="00500C43" w:rsidRPr="00500C43" w:rsidRDefault="00500C43" w:rsidP="00404A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3"/>
                <w:b/>
              </w:rPr>
            </w:pPr>
            <w:r w:rsidRPr="00500C43">
              <w:rPr>
                <w:rStyle w:val="FontStyle13"/>
                <w:b/>
              </w:rPr>
              <w:t>Конкурентоспособность.</w:t>
            </w:r>
          </w:p>
        </w:tc>
        <w:tc>
          <w:tcPr>
            <w:tcW w:w="3711" w:type="dxa"/>
          </w:tcPr>
          <w:p w:rsidR="00500C43" w:rsidRPr="00391C9E" w:rsidRDefault="00CB262B" w:rsidP="00404A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13"/>
                <w:b/>
              </w:rPr>
            </w:pPr>
            <w:r w:rsidRPr="006E7983">
              <w:rPr>
                <w:rFonts w:eastAsiaTheme="minorEastAsia"/>
                <w:sz w:val="24"/>
                <w:szCs w:val="24"/>
              </w:rPr>
              <w:t xml:space="preserve">Формирование представлений о конкурентоспособности </w:t>
            </w:r>
            <w:proofErr w:type="gramStart"/>
            <w:r w:rsidRPr="006E7983">
              <w:rPr>
                <w:rFonts w:eastAsiaTheme="minorEastAsia"/>
                <w:sz w:val="24"/>
                <w:szCs w:val="24"/>
              </w:rPr>
              <w:t>работника  на</w:t>
            </w:r>
            <w:proofErr w:type="gramEnd"/>
            <w:r w:rsidRPr="006E7983">
              <w:rPr>
                <w:rFonts w:eastAsiaTheme="minorEastAsia"/>
                <w:sz w:val="24"/>
                <w:szCs w:val="24"/>
              </w:rPr>
              <w:t xml:space="preserve"> современном рынке труда.</w:t>
            </w:r>
            <w:r w:rsidRPr="006E7983">
              <w:t xml:space="preserve"> </w:t>
            </w:r>
            <w:r w:rsidRPr="006E7983">
              <w:rPr>
                <w:rFonts w:eastAsiaTheme="minorEastAsia"/>
                <w:sz w:val="24"/>
                <w:szCs w:val="24"/>
              </w:rPr>
              <w:t>Основные характеристики конкурентоспособности. Ее ключевые составляющие: общие и профессиональные компетенции</w:t>
            </w:r>
          </w:p>
        </w:tc>
        <w:tc>
          <w:tcPr>
            <w:tcW w:w="1559" w:type="dxa"/>
          </w:tcPr>
          <w:p w:rsidR="00500C43" w:rsidRDefault="00C107A6" w:rsidP="00404A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Л</w:t>
            </w:r>
            <w:proofErr w:type="gramStart"/>
            <w:r>
              <w:rPr>
                <w:rStyle w:val="FontStyle13"/>
                <w:b/>
              </w:rPr>
              <w:t>1,М</w:t>
            </w:r>
            <w:proofErr w:type="gramEnd"/>
            <w:r>
              <w:rPr>
                <w:rStyle w:val="FontStyle13"/>
                <w:b/>
              </w:rPr>
              <w:t>5,П3</w:t>
            </w:r>
          </w:p>
        </w:tc>
        <w:tc>
          <w:tcPr>
            <w:tcW w:w="2410" w:type="dxa"/>
          </w:tcPr>
          <w:p w:rsidR="001C4B2A" w:rsidRPr="00194A82" w:rsidRDefault="001C4B2A" w:rsidP="001C4B2A">
            <w:pPr>
              <w:numPr>
                <w:ilvl w:val="0"/>
                <w:numId w:val="11"/>
              </w:numPr>
              <w:ind w:left="0"/>
              <w:rPr>
                <w:sz w:val="24"/>
                <w:szCs w:val="24"/>
              </w:rPr>
            </w:pPr>
            <w:r w:rsidRPr="00194A82">
              <w:rPr>
                <w:sz w:val="24"/>
                <w:szCs w:val="24"/>
              </w:rPr>
              <w:t>Оценка освоенных умений в ходе выполнения практических работ по темам</w:t>
            </w:r>
            <w:r>
              <w:rPr>
                <w:sz w:val="24"/>
                <w:szCs w:val="24"/>
              </w:rPr>
              <w:t>. Контрольная работа.</w:t>
            </w:r>
          </w:p>
          <w:p w:rsidR="00500C43" w:rsidRPr="00194A82" w:rsidRDefault="00500C43" w:rsidP="00404A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</w:p>
        </w:tc>
      </w:tr>
      <w:tr w:rsidR="00500C43" w:rsidTr="00F7030F">
        <w:tc>
          <w:tcPr>
            <w:tcW w:w="9606" w:type="dxa"/>
            <w:gridSpan w:val="4"/>
          </w:tcPr>
          <w:p w:rsidR="00500C43" w:rsidRPr="00194A82" w:rsidRDefault="00500C43" w:rsidP="00404A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500C43">
              <w:rPr>
                <w:rFonts w:eastAsiaTheme="minorEastAsia"/>
                <w:b/>
                <w:sz w:val="24"/>
                <w:szCs w:val="24"/>
              </w:rPr>
              <w:t>Раздел 2. Профессиональная карьера.</w:t>
            </w:r>
          </w:p>
        </w:tc>
      </w:tr>
      <w:tr w:rsidR="00500C43" w:rsidTr="00404A9A">
        <w:tc>
          <w:tcPr>
            <w:tcW w:w="1926" w:type="dxa"/>
          </w:tcPr>
          <w:p w:rsidR="00500C43" w:rsidRPr="00500C43" w:rsidRDefault="00500C43" w:rsidP="00404A9A">
            <w:pPr>
              <w:jc w:val="both"/>
              <w:rPr>
                <w:rStyle w:val="FontStyle13"/>
                <w:rFonts w:eastAsiaTheme="minorEastAsia"/>
                <w:b/>
              </w:rPr>
            </w:pPr>
            <w:proofErr w:type="gramStart"/>
            <w:r w:rsidRPr="00500C43">
              <w:rPr>
                <w:rFonts w:eastAsiaTheme="minorEastAsia"/>
                <w:b/>
                <w:sz w:val="24"/>
                <w:szCs w:val="24"/>
              </w:rPr>
              <w:t>Понятие  «</w:t>
            </w:r>
            <w:proofErr w:type="gramEnd"/>
            <w:r w:rsidRPr="00500C43">
              <w:rPr>
                <w:rFonts w:eastAsiaTheme="minorEastAsia"/>
                <w:b/>
                <w:sz w:val="24"/>
                <w:szCs w:val="24"/>
              </w:rPr>
              <w:t>Профессиональная карьера».</w:t>
            </w:r>
          </w:p>
        </w:tc>
        <w:tc>
          <w:tcPr>
            <w:tcW w:w="3711" w:type="dxa"/>
          </w:tcPr>
          <w:p w:rsidR="00500C43" w:rsidRPr="00CB262B" w:rsidRDefault="00E80378" w:rsidP="00404A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/>
              </w:rPr>
            </w:pPr>
            <w:r w:rsidRPr="00CB262B">
              <w:rPr>
                <w:rFonts w:eastAsiaTheme="minorEastAsia"/>
                <w:sz w:val="24"/>
                <w:szCs w:val="24"/>
              </w:rPr>
              <w:t>Изучение понятия «профессиональная карьера». Раскрытие типов карьерных процессов, видов карьер. Изучение принципов и критерий построения карьеры. Понятия «обучение», «повыше</w:t>
            </w:r>
            <w:r w:rsidRPr="00CB262B">
              <w:rPr>
                <w:rFonts w:eastAsiaTheme="minorEastAsia"/>
                <w:sz w:val="24"/>
                <w:szCs w:val="24"/>
              </w:rPr>
              <w:lastRenderedPageBreak/>
              <w:t>ние квалификации». Обучение и повышение квалификации как необходимое условие профессионального роста.</w:t>
            </w:r>
          </w:p>
        </w:tc>
        <w:tc>
          <w:tcPr>
            <w:tcW w:w="1559" w:type="dxa"/>
          </w:tcPr>
          <w:p w:rsidR="00500C43" w:rsidRDefault="00C107A6" w:rsidP="00404A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lastRenderedPageBreak/>
              <w:t>Л</w:t>
            </w:r>
            <w:proofErr w:type="gramStart"/>
            <w:r>
              <w:rPr>
                <w:rStyle w:val="FontStyle13"/>
                <w:b/>
              </w:rPr>
              <w:t>4,М</w:t>
            </w:r>
            <w:proofErr w:type="gramEnd"/>
            <w:r>
              <w:rPr>
                <w:rStyle w:val="FontStyle13"/>
                <w:b/>
              </w:rPr>
              <w:t>5,П3</w:t>
            </w:r>
          </w:p>
        </w:tc>
        <w:tc>
          <w:tcPr>
            <w:tcW w:w="2410" w:type="dxa"/>
          </w:tcPr>
          <w:p w:rsidR="001C4B2A" w:rsidRPr="00194A82" w:rsidRDefault="001C4B2A" w:rsidP="001C4B2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94A82">
              <w:rPr>
                <w:sz w:val="24"/>
                <w:szCs w:val="24"/>
              </w:rPr>
              <w:t>Проверка конспектов лекций, самостоятельных работ</w:t>
            </w:r>
            <w:r>
              <w:rPr>
                <w:sz w:val="24"/>
                <w:szCs w:val="24"/>
              </w:rPr>
              <w:t>.</w:t>
            </w:r>
            <w:r w:rsidRPr="00194A82">
              <w:rPr>
                <w:sz w:val="24"/>
                <w:szCs w:val="24"/>
              </w:rPr>
              <w:t xml:space="preserve"> Фронтальный и индивидуальный опрос</w:t>
            </w:r>
          </w:p>
          <w:p w:rsidR="001C4B2A" w:rsidRPr="00194A82" w:rsidRDefault="001C4B2A" w:rsidP="001C4B2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Style w:val="FontStyle13"/>
                <w:rFonts w:eastAsiaTheme="minorHAnsi"/>
                <w:b/>
                <w:lang w:eastAsia="en-US"/>
              </w:rPr>
            </w:pPr>
          </w:p>
          <w:p w:rsidR="001C4B2A" w:rsidRDefault="001C4B2A" w:rsidP="001C4B2A"/>
          <w:p w:rsidR="00500C43" w:rsidRPr="00194A82" w:rsidRDefault="00500C43" w:rsidP="00404A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</w:p>
        </w:tc>
      </w:tr>
      <w:tr w:rsidR="00500C43" w:rsidTr="00404A9A">
        <w:tc>
          <w:tcPr>
            <w:tcW w:w="1926" w:type="dxa"/>
          </w:tcPr>
          <w:p w:rsidR="00500C43" w:rsidRPr="00500C43" w:rsidRDefault="00500C43" w:rsidP="00404A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3"/>
                <w:b/>
              </w:rPr>
            </w:pPr>
            <w:r w:rsidRPr="00500C43">
              <w:rPr>
                <w:rFonts w:eastAsiaTheme="minorEastAsia"/>
                <w:b/>
                <w:sz w:val="24"/>
                <w:szCs w:val="24"/>
              </w:rPr>
              <w:lastRenderedPageBreak/>
              <w:t>Планирование профессиональной карьеры.</w:t>
            </w:r>
          </w:p>
        </w:tc>
        <w:tc>
          <w:tcPr>
            <w:tcW w:w="3711" w:type="dxa"/>
          </w:tcPr>
          <w:p w:rsidR="00500C43" w:rsidRPr="00391C9E" w:rsidRDefault="00E80378" w:rsidP="00404A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13"/>
                <w:b/>
              </w:rPr>
            </w:pPr>
            <w:r w:rsidRPr="008735CC">
              <w:rPr>
                <w:sz w:val="24"/>
                <w:szCs w:val="24"/>
              </w:rPr>
              <w:t>Изучение понятия «карьера» и личностное самоопределение карьеры. Определение этапов построения карьеры и мотивы карьерного роста.</w:t>
            </w:r>
          </w:p>
        </w:tc>
        <w:tc>
          <w:tcPr>
            <w:tcW w:w="1559" w:type="dxa"/>
          </w:tcPr>
          <w:p w:rsidR="00500C43" w:rsidRDefault="00C107A6" w:rsidP="00404A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Л</w:t>
            </w:r>
            <w:proofErr w:type="gramStart"/>
            <w:r>
              <w:rPr>
                <w:rStyle w:val="FontStyle13"/>
                <w:b/>
              </w:rPr>
              <w:t>2,М</w:t>
            </w:r>
            <w:proofErr w:type="gramEnd"/>
            <w:r>
              <w:rPr>
                <w:rStyle w:val="FontStyle13"/>
                <w:b/>
              </w:rPr>
              <w:t>1,П3</w:t>
            </w:r>
          </w:p>
        </w:tc>
        <w:tc>
          <w:tcPr>
            <w:tcW w:w="2410" w:type="dxa"/>
          </w:tcPr>
          <w:p w:rsidR="00500C43" w:rsidRPr="001C4B2A" w:rsidRDefault="001C4B2A" w:rsidP="001C4B2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3"/>
              </w:rPr>
            </w:pPr>
            <w:r w:rsidRPr="00194A82">
              <w:rPr>
                <w:sz w:val="24"/>
                <w:szCs w:val="24"/>
              </w:rPr>
              <w:t>Фронтальный и индивидуальный опрос</w:t>
            </w:r>
            <w:r>
              <w:rPr>
                <w:sz w:val="24"/>
                <w:szCs w:val="24"/>
              </w:rPr>
              <w:t>. Выполнения практических работ. Контрольная работа</w:t>
            </w:r>
          </w:p>
        </w:tc>
      </w:tr>
      <w:tr w:rsidR="00500C43" w:rsidTr="00E3610F">
        <w:tc>
          <w:tcPr>
            <w:tcW w:w="9606" w:type="dxa"/>
            <w:gridSpan w:val="4"/>
          </w:tcPr>
          <w:p w:rsidR="00500C43" w:rsidRPr="00194A82" w:rsidRDefault="00500C43" w:rsidP="00404A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500C43">
              <w:rPr>
                <w:rStyle w:val="FontStyle13"/>
                <w:b/>
              </w:rPr>
              <w:t xml:space="preserve">Раздел 3. </w:t>
            </w:r>
            <w:r w:rsidRPr="00500C43">
              <w:rPr>
                <w:rFonts w:eastAsiaTheme="minorEastAsia"/>
                <w:b/>
                <w:sz w:val="24"/>
                <w:szCs w:val="24"/>
              </w:rPr>
              <w:t>Основы профессионального общения.</w:t>
            </w:r>
          </w:p>
        </w:tc>
      </w:tr>
      <w:tr w:rsidR="00500C43" w:rsidTr="00404A9A">
        <w:tc>
          <w:tcPr>
            <w:tcW w:w="1926" w:type="dxa"/>
          </w:tcPr>
          <w:p w:rsidR="00500C43" w:rsidRPr="00500C43" w:rsidRDefault="00500C43" w:rsidP="00404A9A">
            <w:pPr>
              <w:jc w:val="both"/>
              <w:rPr>
                <w:rStyle w:val="FontStyle13"/>
                <w:rFonts w:eastAsiaTheme="minorEastAsia"/>
                <w:b/>
              </w:rPr>
            </w:pPr>
            <w:r w:rsidRPr="00500C43">
              <w:rPr>
                <w:rFonts w:eastAsiaTheme="minorEastAsia"/>
                <w:b/>
                <w:sz w:val="24"/>
                <w:szCs w:val="24"/>
              </w:rPr>
              <w:t>Деловое общение в ситуации поиска работы.</w:t>
            </w:r>
          </w:p>
        </w:tc>
        <w:tc>
          <w:tcPr>
            <w:tcW w:w="3711" w:type="dxa"/>
          </w:tcPr>
          <w:p w:rsidR="00500C43" w:rsidRPr="00391C9E" w:rsidRDefault="00C736DF" w:rsidP="00C736DF">
            <w:pPr>
              <w:jc w:val="both"/>
              <w:rPr>
                <w:rStyle w:val="FontStyle13"/>
                <w:b/>
              </w:rPr>
            </w:pPr>
            <w:r>
              <w:rPr>
                <w:rFonts w:eastAsiaTheme="minorEastAsia"/>
                <w:sz w:val="24"/>
                <w:szCs w:val="24"/>
              </w:rPr>
              <w:t>Изучение функций</w:t>
            </w:r>
            <w:r w:rsidR="00CB262B" w:rsidRPr="00D16CEC">
              <w:rPr>
                <w:rFonts w:eastAsiaTheme="minorEastAsia"/>
                <w:sz w:val="24"/>
                <w:szCs w:val="24"/>
              </w:rPr>
              <w:t xml:space="preserve"> и отличитель</w:t>
            </w:r>
            <w:r>
              <w:rPr>
                <w:rFonts w:eastAsiaTheme="minorEastAsia"/>
                <w:sz w:val="24"/>
                <w:szCs w:val="24"/>
              </w:rPr>
              <w:t>ных признаков</w:t>
            </w:r>
            <w:r w:rsidR="00CB262B" w:rsidRPr="00D16CEC">
              <w:rPr>
                <w:rFonts w:eastAsiaTheme="minorEastAsia"/>
                <w:sz w:val="24"/>
                <w:szCs w:val="24"/>
              </w:rPr>
              <w:t xml:space="preserve"> делового общен</w:t>
            </w:r>
            <w:r>
              <w:rPr>
                <w:rFonts w:eastAsiaTheme="minorEastAsia"/>
                <w:sz w:val="24"/>
                <w:szCs w:val="24"/>
              </w:rPr>
              <w:t>ия. Структуры</w:t>
            </w:r>
            <w:r w:rsidR="00CB262B">
              <w:rPr>
                <w:rFonts w:eastAsiaTheme="minorEastAsia"/>
                <w:sz w:val="24"/>
                <w:szCs w:val="24"/>
              </w:rPr>
              <w:t xml:space="preserve"> делового общения. </w:t>
            </w:r>
            <w:r>
              <w:rPr>
                <w:rFonts w:eastAsiaTheme="minorEastAsia"/>
                <w:sz w:val="24"/>
                <w:szCs w:val="24"/>
              </w:rPr>
              <w:t>Вербальных</w:t>
            </w:r>
            <w:r w:rsidR="00CB262B" w:rsidRPr="00D16CEC">
              <w:rPr>
                <w:rFonts w:eastAsiaTheme="minorEastAsia"/>
                <w:sz w:val="24"/>
                <w:szCs w:val="24"/>
              </w:rPr>
              <w:t xml:space="preserve"> и невер</w:t>
            </w:r>
            <w:r>
              <w:rPr>
                <w:rFonts w:eastAsiaTheme="minorEastAsia"/>
                <w:sz w:val="24"/>
                <w:szCs w:val="24"/>
              </w:rPr>
              <w:t>бальных средств</w:t>
            </w:r>
            <w:r w:rsidR="00CB262B" w:rsidRPr="00D16CEC">
              <w:rPr>
                <w:rFonts w:eastAsiaTheme="minorEastAsia"/>
                <w:sz w:val="24"/>
                <w:szCs w:val="24"/>
              </w:rPr>
              <w:t xml:space="preserve"> общения. </w:t>
            </w:r>
            <w:r>
              <w:rPr>
                <w:rFonts w:eastAsiaTheme="minorEastAsia"/>
                <w:sz w:val="24"/>
                <w:szCs w:val="24"/>
              </w:rPr>
              <w:t>Выявление т</w:t>
            </w:r>
            <w:r w:rsidR="00CB262B" w:rsidRPr="00D16CEC">
              <w:rPr>
                <w:rFonts w:eastAsiaTheme="minorEastAsia"/>
                <w:sz w:val="24"/>
                <w:szCs w:val="24"/>
              </w:rPr>
              <w:t>руд</w:t>
            </w:r>
            <w:r>
              <w:rPr>
                <w:rFonts w:eastAsiaTheme="minorEastAsia"/>
                <w:sz w:val="24"/>
                <w:szCs w:val="24"/>
              </w:rPr>
              <w:t>ностей</w:t>
            </w:r>
            <w:r w:rsidR="00CB262B" w:rsidRPr="00D16CEC">
              <w:rPr>
                <w:rFonts w:eastAsiaTheme="minorEastAsia"/>
                <w:sz w:val="24"/>
                <w:szCs w:val="24"/>
              </w:rPr>
              <w:t xml:space="preserve"> делового общения: комму</w:t>
            </w:r>
            <w:r>
              <w:rPr>
                <w:rFonts w:eastAsiaTheme="minorEastAsia"/>
                <w:sz w:val="24"/>
                <w:szCs w:val="24"/>
              </w:rPr>
              <w:t>никативных</w:t>
            </w:r>
            <w:r w:rsidR="00CB262B" w:rsidRPr="00D16CEC">
              <w:rPr>
                <w:rFonts w:eastAsiaTheme="minorEastAsia"/>
                <w:sz w:val="24"/>
                <w:szCs w:val="24"/>
              </w:rPr>
              <w:t xml:space="preserve"> барье</w:t>
            </w:r>
            <w:r>
              <w:rPr>
                <w:rFonts w:eastAsiaTheme="minorEastAsia"/>
                <w:sz w:val="24"/>
                <w:szCs w:val="24"/>
              </w:rPr>
              <w:t>ров</w:t>
            </w:r>
            <w:r w:rsidR="00CB262B" w:rsidRPr="00D16CEC">
              <w:rPr>
                <w:rFonts w:eastAsiaTheme="minorEastAsia"/>
                <w:sz w:val="24"/>
                <w:szCs w:val="24"/>
              </w:rPr>
              <w:t>, кон</w:t>
            </w:r>
            <w:r>
              <w:rPr>
                <w:rFonts w:eastAsiaTheme="minorEastAsia"/>
                <w:sz w:val="24"/>
                <w:szCs w:val="24"/>
              </w:rPr>
              <w:t>фликтов</w:t>
            </w:r>
            <w:r w:rsidR="00CB262B" w:rsidRPr="00D16CEC">
              <w:rPr>
                <w:rFonts w:eastAsiaTheme="minorEastAsia"/>
                <w:sz w:val="24"/>
                <w:szCs w:val="24"/>
              </w:rPr>
              <w:t xml:space="preserve">, </w:t>
            </w:r>
            <w:proofErr w:type="gramStart"/>
            <w:r w:rsidR="00CB262B" w:rsidRPr="00D16CEC">
              <w:rPr>
                <w:rFonts w:eastAsiaTheme="minorEastAsia"/>
                <w:sz w:val="24"/>
                <w:szCs w:val="24"/>
              </w:rPr>
              <w:t>манипуляции  и</w:t>
            </w:r>
            <w:proofErr w:type="gramEnd"/>
            <w:r w:rsidR="00CB262B" w:rsidRPr="00D16CEC">
              <w:rPr>
                <w:rFonts w:eastAsiaTheme="minorEastAsia"/>
                <w:sz w:val="24"/>
                <w:szCs w:val="24"/>
              </w:rPr>
              <w:t xml:space="preserve"> пути их преодоления. </w:t>
            </w:r>
          </w:p>
        </w:tc>
        <w:tc>
          <w:tcPr>
            <w:tcW w:w="1559" w:type="dxa"/>
          </w:tcPr>
          <w:p w:rsidR="00500C43" w:rsidRDefault="00C107A6" w:rsidP="00404A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Л</w:t>
            </w:r>
            <w:proofErr w:type="gramStart"/>
            <w:r>
              <w:rPr>
                <w:rStyle w:val="FontStyle13"/>
                <w:b/>
              </w:rPr>
              <w:t>4,М</w:t>
            </w:r>
            <w:proofErr w:type="gramEnd"/>
            <w:r>
              <w:rPr>
                <w:rStyle w:val="FontStyle13"/>
                <w:b/>
              </w:rPr>
              <w:t>4,П4</w:t>
            </w:r>
          </w:p>
        </w:tc>
        <w:tc>
          <w:tcPr>
            <w:tcW w:w="2410" w:type="dxa"/>
          </w:tcPr>
          <w:p w:rsidR="00500C43" w:rsidRPr="00194A82" w:rsidRDefault="001C4B2A" w:rsidP="001C4B2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3"/>
                <w:b/>
              </w:rPr>
            </w:pPr>
            <w:r w:rsidRPr="00194A82">
              <w:rPr>
                <w:sz w:val="24"/>
                <w:szCs w:val="24"/>
              </w:rPr>
              <w:t>Проверка конспектов лекций, самостоятельных работ</w:t>
            </w:r>
            <w:r>
              <w:rPr>
                <w:sz w:val="24"/>
                <w:szCs w:val="24"/>
              </w:rPr>
              <w:t>.</w:t>
            </w:r>
            <w:r w:rsidRPr="00194A82">
              <w:rPr>
                <w:sz w:val="24"/>
                <w:szCs w:val="24"/>
              </w:rPr>
              <w:t xml:space="preserve"> Фронтальный и индивидуальный опрос</w:t>
            </w:r>
          </w:p>
        </w:tc>
      </w:tr>
      <w:tr w:rsidR="00500C43" w:rsidTr="00404A9A">
        <w:tc>
          <w:tcPr>
            <w:tcW w:w="1926" w:type="dxa"/>
          </w:tcPr>
          <w:p w:rsidR="00500C43" w:rsidRPr="00500C43" w:rsidRDefault="00500C43" w:rsidP="00404A9A">
            <w:pPr>
              <w:jc w:val="both"/>
              <w:rPr>
                <w:rStyle w:val="FontStyle13"/>
                <w:rFonts w:eastAsiaTheme="minorEastAsia"/>
                <w:b/>
              </w:rPr>
            </w:pPr>
            <w:r w:rsidRPr="00500C43">
              <w:rPr>
                <w:rFonts w:eastAsiaTheme="minorEastAsia"/>
                <w:b/>
                <w:sz w:val="24"/>
                <w:szCs w:val="24"/>
              </w:rPr>
              <w:t xml:space="preserve">Конфликты и </w:t>
            </w:r>
            <w:proofErr w:type="gramStart"/>
            <w:r w:rsidRPr="00500C43">
              <w:rPr>
                <w:rFonts w:eastAsiaTheme="minorEastAsia"/>
                <w:b/>
                <w:sz w:val="24"/>
                <w:szCs w:val="24"/>
              </w:rPr>
              <w:t>способы  их</w:t>
            </w:r>
            <w:proofErr w:type="gramEnd"/>
            <w:r w:rsidRPr="00500C43">
              <w:rPr>
                <w:rFonts w:eastAsiaTheme="minorEastAsia"/>
                <w:b/>
                <w:sz w:val="24"/>
                <w:szCs w:val="24"/>
              </w:rPr>
              <w:t xml:space="preserve"> преодоления.</w:t>
            </w:r>
          </w:p>
        </w:tc>
        <w:tc>
          <w:tcPr>
            <w:tcW w:w="3711" w:type="dxa"/>
          </w:tcPr>
          <w:p w:rsidR="00500C43" w:rsidRPr="001C4B2A" w:rsidRDefault="00C736DF" w:rsidP="001C4B2A">
            <w:pPr>
              <w:jc w:val="both"/>
              <w:rPr>
                <w:rStyle w:val="FontStyle13"/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Изучение конфликтов и их классификации. </w:t>
            </w:r>
            <w:r w:rsidRPr="00D16CEC">
              <w:rPr>
                <w:rFonts w:eastAsiaTheme="minorEastAsia"/>
                <w:sz w:val="24"/>
                <w:szCs w:val="24"/>
              </w:rPr>
              <w:t>Стратегии поведения в конфликтах</w:t>
            </w:r>
            <w:r>
              <w:rPr>
                <w:rFonts w:eastAsiaTheme="minorEastAsia"/>
                <w:sz w:val="24"/>
                <w:szCs w:val="24"/>
              </w:rPr>
              <w:t>. Правил</w:t>
            </w:r>
            <w:r w:rsidRPr="00D16CEC">
              <w:rPr>
                <w:rFonts w:eastAsiaTheme="minorEastAsia"/>
                <w:sz w:val="24"/>
                <w:szCs w:val="24"/>
              </w:rPr>
              <w:t xml:space="preserve"> поведения в конфликтах</w:t>
            </w:r>
            <w:r>
              <w:rPr>
                <w:rFonts w:eastAsiaTheme="minorEastAsia"/>
                <w:sz w:val="24"/>
                <w:szCs w:val="24"/>
              </w:rPr>
              <w:t xml:space="preserve">. </w:t>
            </w:r>
            <w:r w:rsidRPr="00D16CEC">
              <w:rPr>
                <w:rFonts w:eastAsiaTheme="minorEastAsia"/>
                <w:sz w:val="24"/>
                <w:szCs w:val="24"/>
              </w:rPr>
              <w:t>Предупреждение конфликтов на работе</w:t>
            </w:r>
            <w:r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00C43" w:rsidRDefault="00C107A6" w:rsidP="00404A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Л</w:t>
            </w:r>
            <w:proofErr w:type="gramStart"/>
            <w:r>
              <w:rPr>
                <w:rStyle w:val="FontStyle13"/>
                <w:b/>
              </w:rPr>
              <w:t>4,М</w:t>
            </w:r>
            <w:proofErr w:type="gramEnd"/>
            <w:r>
              <w:rPr>
                <w:rStyle w:val="FontStyle13"/>
                <w:b/>
              </w:rPr>
              <w:t>4,П4</w:t>
            </w:r>
          </w:p>
        </w:tc>
        <w:tc>
          <w:tcPr>
            <w:tcW w:w="2410" w:type="dxa"/>
          </w:tcPr>
          <w:p w:rsidR="00500C43" w:rsidRPr="001C4B2A" w:rsidRDefault="001C4B2A" w:rsidP="001C4B2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  <w:szCs w:val="24"/>
              </w:rPr>
            </w:pPr>
            <w:r w:rsidRPr="00194A82">
              <w:rPr>
                <w:sz w:val="24"/>
                <w:szCs w:val="24"/>
              </w:rPr>
              <w:t>Оценка освоенных умений в ходе выполнения практических работ по темам.</w:t>
            </w:r>
          </w:p>
        </w:tc>
      </w:tr>
      <w:tr w:rsidR="00500C43" w:rsidTr="00404A9A">
        <w:tc>
          <w:tcPr>
            <w:tcW w:w="1926" w:type="dxa"/>
          </w:tcPr>
          <w:p w:rsidR="00500C43" w:rsidRPr="00500C43" w:rsidRDefault="00500C43" w:rsidP="00404A9A">
            <w:pPr>
              <w:rPr>
                <w:rStyle w:val="FontStyle13"/>
                <w:b/>
                <w:sz w:val="20"/>
                <w:szCs w:val="20"/>
              </w:rPr>
            </w:pPr>
            <w:r w:rsidRPr="00500C43">
              <w:rPr>
                <w:rFonts w:eastAsiaTheme="minorEastAsia"/>
                <w:b/>
                <w:sz w:val="24"/>
                <w:szCs w:val="24"/>
              </w:rPr>
              <w:t xml:space="preserve">Признаки и условия уверенного поведения. </w:t>
            </w:r>
          </w:p>
        </w:tc>
        <w:tc>
          <w:tcPr>
            <w:tcW w:w="3711" w:type="dxa"/>
          </w:tcPr>
          <w:p w:rsidR="00500C43" w:rsidRPr="00C736DF" w:rsidRDefault="00C736DF" w:rsidP="00C736DF">
            <w:pPr>
              <w:jc w:val="both"/>
              <w:rPr>
                <w:rStyle w:val="FontStyle13"/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Формирование понятия</w:t>
            </w:r>
            <w:r w:rsidRPr="00C96BE5">
              <w:rPr>
                <w:rFonts w:eastAsiaTheme="minorEastAsia"/>
                <w:sz w:val="24"/>
                <w:szCs w:val="24"/>
              </w:rPr>
              <w:t xml:space="preserve"> уверенного, неуверен</w:t>
            </w:r>
            <w:r>
              <w:rPr>
                <w:rFonts w:eastAsiaTheme="minorEastAsia"/>
                <w:sz w:val="24"/>
                <w:szCs w:val="24"/>
              </w:rPr>
              <w:t>ного и агрессивного поведения.  Изучение д</w:t>
            </w:r>
            <w:r w:rsidRPr="00C96BE5">
              <w:rPr>
                <w:rFonts w:eastAsiaTheme="minorEastAsia"/>
                <w:sz w:val="24"/>
                <w:szCs w:val="24"/>
              </w:rPr>
              <w:t>остоинст</w:t>
            </w:r>
            <w:r>
              <w:rPr>
                <w:rFonts w:eastAsiaTheme="minorEastAsia"/>
                <w:sz w:val="24"/>
                <w:szCs w:val="24"/>
              </w:rPr>
              <w:t>в</w:t>
            </w:r>
            <w:r w:rsidRPr="00C96BE5">
              <w:rPr>
                <w:rFonts w:eastAsiaTheme="minorEastAsia"/>
                <w:sz w:val="24"/>
                <w:szCs w:val="24"/>
              </w:rPr>
              <w:t xml:space="preserve"> других людей.</w:t>
            </w:r>
          </w:p>
        </w:tc>
        <w:tc>
          <w:tcPr>
            <w:tcW w:w="1559" w:type="dxa"/>
          </w:tcPr>
          <w:p w:rsidR="00500C43" w:rsidRDefault="00C107A6" w:rsidP="00404A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Л</w:t>
            </w:r>
            <w:proofErr w:type="gramStart"/>
            <w:r>
              <w:rPr>
                <w:rStyle w:val="FontStyle13"/>
                <w:b/>
              </w:rPr>
              <w:t>2,Л</w:t>
            </w:r>
            <w:proofErr w:type="gramEnd"/>
            <w:r>
              <w:rPr>
                <w:rStyle w:val="FontStyle13"/>
                <w:b/>
              </w:rPr>
              <w:t>5,М4,П4</w:t>
            </w:r>
          </w:p>
        </w:tc>
        <w:tc>
          <w:tcPr>
            <w:tcW w:w="2410" w:type="dxa"/>
          </w:tcPr>
          <w:p w:rsidR="00500C43" w:rsidRPr="00194A82" w:rsidRDefault="001C4B2A" w:rsidP="001C4B2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3"/>
                <w:b/>
              </w:rPr>
            </w:pPr>
            <w:r w:rsidRPr="00194A82">
              <w:rPr>
                <w:sz w:val="24"/>
                <w:szCs w:val="24"/>
              </w:rPr>
              <w:t>Оценка освоенных умений в ходе выполнения практических работ по темам.</w:t>
            </w:r>
          </w:p>
        </w:tc>
      </w:tr>
      <w:tr w:rsidR="00500C43" w:rsidTr="00404A9A">
        <w:tc>
          <w:tcPr>
            <w:tcW w:w="1926" w:type="dxa"/>
          </w:tcPr>
          <w:p w:rsidR="00500C43" w:rsidRPr="00500C43" w:rsidRDefault="00500C43" w:rsidP="00404A9A">
            <w:pPr>
              <w:rPr>
                <w:rStyle w:val="FontStyle13"/>
                <w:b/>
                <w:sz w:val="20"/>
                <w:szCs w:val="20"/>
              </w:rPr>
            </w:pPr>
            <w:r w:rsidRPr="00500C43">
              <w:rPr>
                <w:rFonts w:eastAsiaTheme="minorEastAsia"/>
                <w:b/>
                <w:sz w:val="24"/>
                <w:szCs w:val="24"/>
              </w:rPr>
              <w:t>Формирование деловых качеств личности</w:t>
            </w:r>
            <w:r w:rsidRPr="00500C43">
              <w:rPr>
                <w:b/>
              </w:rPr>
              <w:t>.</w:t>
            </w:r>
          </w:p>
        </w:tc>
        <w:tc>
          <w:tcPr>
            <w:tcW w:w="3711" w:type="dxa"/>
          </w:tcPr>
          <w:p w:rsidR="00500C43" w:rsidRPr="00C736DF" w:rsidRDefault="00C736DF" w:rsidP="00C736DF">
            <w:pPr>
              <w:jc w:val="both"/>
              <w:rPr>
                <w:rStyle w:val="FontStyle13"/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Изучение и</w:t>
            </w:r>
            <w:r w:rsidRPr="00C96BE5">
              <w:rPr>
                <w:rFonts w:eastAsiaTheme="minorEastAsia"/>
                <w:sz w:val="24"/>
                <w:szCs w:val="24"/>
              </w:rPr>
              <w:t>мидж</w:t>
            </w:r>
            <w:r>
              <w:rPr>
                <w:rFonts w:eastAsiaTheme="minorEastAsia"/>
                <w:sz w:val="24"/>
                <w:szCs w:val="24"/>
              </w:rPr>
              <w:t>а</w:t>
            </w:r>
            <w:r w:rsidRPr="00C96BE5">
              <w:rPr>
                <w:rFonts w:eastAsiaTheme="minorEastAsia"/>
                <w:sz w:val="24"/>
                <w:szCs w:val="24"/>
              </w:rPr>
              <w:t xml:space="preserve"> делового человека. Эффективное и рациональное использование времени. Правила этики служебных отноше</w:t>
            </w:r>
            <w:r>
              <w:rPr>
                <w:rFonts w:eastAsiaTheme="minorEastAsia"/>
                <w:sz w:val="24"/>
                <w:szCs w:val="24"/>
              </w:rPr>
              <w:t>ний. Эффективного</w:t>
            </w:r>
            <w:r w:rsidRPr="00C96BE5">
              <w:rPr>
                <w:rFonts w:eastAsiaTheme="minorEastAsia"/>
                <w:sz w:val="24"/>
                <w:szCs w:val="24"/>
              </w:rPr>
              <w:t xml:space="preserve"> взаимодейст</w:t>
            </w:r>
            <w:r>
              <w:rPr>
                <w:rFonts w:eastAsiaTheme="minorEastAsia"/>
                <w:sz w:val="24"/>
                <w:szCs w:val="24"/>
              </w:rPr>
              <w:t>вия</w:t>
            </w:r>
            <w:r w:rsidRPr="00C96BE5">
              <w:rPr>
                <w:rFonts w:eastAsiaTheme="minorEastAsia"/>
                <w:sz w:val="24"/>
                <w:szCs w:val="24"/>
              </w:rPr>
              <w:t xml:space="preserve"> с руководителем и коллегами по работе.</w:t>
            </w:r>
          </w:p>
        </w:tc>
        <w:tc>
          <w:tcPr>
            <w:tcW w:w="1559" w:type="dxa"/>
          </w:tcPr>
          <w:p w:rsidR="00500C43" w:rsidRDefault="00C107A6" w:rsidP="00404A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Л</w:t>
            </w:r>
            <w:proofErr w:type="gramStart"/>
            <w:r>
              <w:rPr>
                <w:rStyle w:val="FontStyle13"/>
                <w:b/>
              </w:rPr>
              <w:t>2,Л</w:t>
            </w:r>
            <w:proofErr w:type="gramEnd"/>
            <w:r>
              <w:rPr>
                <w:rStyle w:val="FontStyle13"/>
                <w:b/>
              </w:rPr>
              <w:t>5,М5,П4</w:t>
            </w:r>
          </w:p>
        </w:tc>
        <w:tc>
          <w:tcPr>
            <w:tcW w:w="2410" w:type="dxa"/>
          </w:tcPr>
          <w:p w:rsidR="00500C43" w:rsidRPr="00194A82" w:rsidRDefault="001C4B2A" w:rsidP="001C4B2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3"/>
                <w:b/>
              </w:rPr>
            </w:pPr>
            <w:r w:rsidRPr="00194A82">
              <w:rPr>
                <w:sz w:val="24"/>
                <w:szCs w:val="24"/>
              </w:rPr>
              <w:t>Фронтальный и индивидуальный опрос</w:t>
            </w:r>
            <w:r>
              <w:rPr>
                <w:sz w:val="24"/>
                <w:szCs w:val="24"/>
              </w:rPr>
              <w:t>. Выполнения практических работ. Контрольная работа</w:t>
            </w:r>
          </w:p>
        </w:tc>
      </w:tr>
      <w:tr w:rsidR="00500C43" w:rsidTr="00A57F02">
        <w:tc>
          <w:tcPr>
            <w:tcW w:w="9606" w:type="dxa"/>
            <w:gridSpan w:val="4"/>
          </w:tcPr>
          <w:p w:rsidR="00500C43" w:rsidRPr="00194A82" w:rsidRDefault="00500C43" w:rsidP="00404A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500C43">
              <w:rPr>
                <w:rFonts w:eastAsiaTheme="minorEastAsia"/>
                <w:b/>
                <w:sz w:val="24"/>
                <w:szCs w:val="24"/>
              </w:rPr>
              <w:t>Раздел 4. Трудоустройство.</w:t>
            </w:r>
          </w:p>
        </w:tc>
      </w:tr>
      <w:tr w:rsidR="00500C43" w:rsidTr="00404A9A">
        <w:tc>
          <w:tcPr>
            <w:tcW w:w="1926" w:type="dxa"/>
          </w:tcPr>
          <w:p w:rsidR="00500C43" w:rsidRPr="00500C43" w:rsidRDefault="00500C43" w:rsidP="00404A9A">
            <w:pPr>
              <w:jc w:val="both"/>
              <w:rPr>
                <w:rStyle w:val="FontStyle13"/>
                <w:rFonts w:eastAsiaTheme="minorEastAsia"/>
                <w:b/>
              </w:rPr>
            </w:pPr>
            <w:r w:rsidRPr="00500C43">
              <w:rPr>
                <w:rFonts w:eastAsiaTheme="minorEastAsia"/>
                <w:b/>
                <w:sz w:val="24"/>
                <w:szCs w:val="24"/>
              </w:rPr>
              <w:t>Определение целей поиска работы.</w:t>
            </w:r>
          </w:p>
        </w:tc>
        <w:tc>
          <w:tcPr>
            <w:tcW w:w="3711" w:type="dxa"/>
          </w:tcPr>
          <w:p w:rsidR="00E80378" w:rsidRPr="008735CC" w:rsidRDefault="00E80378" w:rsidP="00E80378">
            <w:pPr>
              <w:rPr>
                <w:sz w:val="24"/>
                <w:szCs w:val="24"/>
              </w:rPr>
            </w:pPr>
            <w:r w:rsidRPr="008735CC">
              <w:rPr>
                <w:sz w:val="24"/>
                <w:szCs w:val="24"/>
              </w:rPr>
              <w:t>Определение этапов поиска работы. Изучение каналов распространения сведений о себе: объявление, помощь знакомых, электронные СМИ, работа на сайте, печатные СМИ, распространение по каналам профессиональных и общественных организаций, массовая (веерная рассылка) собственными силами. Анализировать информацию для принятия решения о поступлении на работу.</w:t>
            </w:r>
          </w:p>
          <w:p w:rsidR="00500C43" w:rsidRPr="00391C9E" w:rsidRDefault="00500C43" w:rsidP="00404A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13"/>
                <w:b/>
              </w:rPr>
            </w:pPr>
          </w:p>
        </w:tc>
        <w:tc>
          <w:tcPr>
            <w:tcW w:w="1559" w:type="dxa"/>
          </w:tcPr>
          <w:p w:rsidR="00500C43" w:rsidRDefault="00C107A6" w:rsidP="00404A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Л</w:t>
            </w:r>
            <w:proofErr w:type="gramStart"/>
            <w:r>
              <w:rPr>
                <w:rStyle w:val="FontStyle13"/>
                <w:b/>
              </w:rPr>
              <w:t>2,М</w:t>
            </w:r>
            <w:proofErr w:type="gramEnd"/>
            <w:r>
              <w:rPr>
                <w:rStyle w:val="FontStyle13"/>
                <w:b/>
              </w:rPr>
              <w:t>2,П2</w:t>
            </w:r>
          </w:p>
        </w:tc>
        <w:tc>
          <w:tcPr>
            <w:tcW w:w="2410" w:type="dxa"/>
          </w:tcPr>
          <w:p w:rsidR="001C4B2A" w:rsidRDefault="001C4B2A" w:rsidP="001C4B2A">
            <w:r w:rsidRPr="00194A82">
              <w:rPr>
                <w:sz w:val="24"/>
                <w:szCs w:val="24"/>
              </w:rPr>
              <w:t>Анализ предложенных понятий по изучаемой теме</w:t>
            </w:r>
            <w:r>
              <w:rPr>
                <w:sz w:val="24"/>
                <w:szCs w:val="24"/>
              </w:rPr>
              <w:t>. Фронтальный опрос. Выполнение практических работ</w:t>
            </w:r>
          </w:p>
          <w:p w:rsidR="00500C43" w:rsidRPr="00194A82" w:rsidRDefault="00500C43" w:rsidP="00404A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</w:p>
        </w:tc>
      </w:tr>
      <w:tr w:rsidR="00500C43" w:rsidTr="00404A9A">
        <w:tc>
          <w:tcPr>
            <w:tcW w:w="1926" w:type="dxa"/>
          </w:tcPr>
          <w:p w:rsidR="00500C43" w:rsidRPr="00500C43" w:rsidRDefault="00500C43" w:rsidP="00404A9A">
            <w:pPr>
              <w:jc w:val="both"/>
              <w:rPr>
                <w:rStyle w:val="FontStyle13"/>
                <w:rFonts w:eastAsiaTheme="minorEastAsia"/>
                <w:b/>
              </w:rPr>
            </w:pPr>
            <w:r w:rsidRPr="00500C43">
              <w:rPr>
                <w:rFonts w:eastAsiaTheme="minorEastAsia"/>
                <w:b/>
                <w:sz w:val="24"/>
                <w:szCs w:val="24"/>
              </w:rPr>
              <w:t xml:space="preserve">Технологии </w:t>
            </w:r>
            <w:r w:rsidRPr="00500C43">
              <w:rPr>
                <w:rFonts w:eastAsiaTheme="minorEastAsia"/>
                <w:b/>
                <w:sz w:val="24"/>
                <w:szCs w:val="24"/>
              </w:rPr>
              <w:lastRenderedPageBreak/>
              <w:t>поиска работы.</w:t>
            </w:r>
          </w:p>
        </w:tc>
        <w:tc>
          <w:tcPr>
            <w:tcW w:w="3711" w:type="dxa"/>
          </w:tcPr>
          <w:p w:rsidR="00C736DF" w:rsidRDefault="00965940" w:rsidP="00C736DF">
            <w:pPr>
              <w:ind w:firstLine="708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Изучение путей и спосо</w:t>
            </w:r>
            <w:r>
              <w:rPr>
                <w:rFonts w:eastAsiaTheme="minorEastAsia"/>
                <w:sz w:val="24"/>
                <w:szCs w:val="24"/>
              </w:rPr>
              <w:lastRenderedPageBreak/>
              <w:t>бов</w:t>
            </w:r>
            <w:r w:rsidR="00C736DF" w:rsidRPr="00A85846">
              <w:rPr>
                <w:rFonts w:eastAsiaTheme="minorEastAsia"/>
                <w:sz w:val="24"/>
                <w:szCs w:val="24"/>
              </w:rPr>
              <w:t xml:space="preserve"> поиска работы, возможности и ограничения. размещение информации о себе; рассылка презентационных документов; участие в информационно-деловых встречах для выпускников; использование собственного информационного сайта, страничек в социальных сетях. </w:t>
            </w:r>
            <w:proofErr w:type="gramStart"/>
            <w:r w:rsidR="00C736DF" w:rsidRPr="00A85846">
              <w:rPr>
                <w:rFonts w:eastAsiaTheme="minorEastAsia"/>
                <w:sz w:val="24"/>
                <w:szCs w:val="24"/>
              </w:rPr>
              <w:t>Их  практическое</w:t>
            </w:r>
            <w:proofErr w:type="gramEnd"/>
            <w:r w:rsidR="00C736DF" w:rsidRPr="00A85846">
              <w:rPr>
                <w:rFonts w:eastAsiaTheme="minorEastAsia"/>
                <w:sz w:val="24"/>
                <w:szCs w:val="24"/>
              </w:rPr>
              <w:t xml:space="preserve"> освоение обучающимися. </w:t>
            </w:r>
          </w:p>
          <w:p w:rsidR="00500C43" w:rsidRPr="00965940" w:rsidRDefault="00965940" w:rsidP="00965940">
            <w:pPr>
              <w:jc w:val="both"/>
              <w:rPr>
                <w:rStyle w:val="FontStyle13"/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Выявление ошибок</w:t>
            </w:r>
            <w:r w:rsidR="00C736DF" w:rsidRPr="00A85846">
              <w:rPr>
                <w:rFonts w:eastAsiaTheme="minorEastAsia"/>
                <w:sz w:val="24"/>
                <w:szCs w:val="24"/>
              </w:rPr>
              <w:t xml:space="preserve"> и затрудне</w:t>
            </w:r>
            <w:r>
              <w:rPr>
                <w:rFonts w:eastAsiaTheme="minorEastAsia"/>
                <w:sz w:val="24"/>
                <w:szCs w:val="24"/>
              </w:rPr>
              <w:t>ний</w:t>
            </w:r>
            <w:r w:rsidR="00C736DF" w:rsidRPr="00A85846">
              <w:rPr>
                <w:rFonts w:eastAsiaTheme="minorEastAsia"/>
                <w:sz w:val="24"/>
                <w:szCs w:val="24"/>
              </w:rPr>
              <w:t xml:space="preserve"> при писке работы, способы их преодоления.  Формирование представлений о возможных видах мошенничества при трудоустройстве.  Возможные варианты занятости выпускников.  Оценка готовности к поиску работы.  Освоение способов разработки и реализации</w:t>
            </w:r>
            <w:r w:rsidR="00C736DF">
              <w:rPr>
                <w:rFonts w:eastAsiaTheme="minorEastAsia"/>
                <w:sz w:val="24"/>
                <w:szCs w:val="24"/>
              </w:rPr>
              <w:t>.</w:t>
            </w:r>
            <w:r w:rsidR="00C736DF" w:rsidRPr="00A85846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00C43" w:rsidRDefault="00C107A6" w:rsidP="00404A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lastRenderedPageBreak/>
              <w:t>Л</w:t>
            </w:r>
            <w:proofErr w:type="gramStart"/>
            <w:r>
              <w:rPr>
                <w:rStyle w:val="FontStyle13"/>
                <w:b/>
              </w:rPr>
              <w:t>2,М</w:t>
            </w:r>
            <w:proofErr w:type="gramEnd"/>
            <w:r>
              <w:rPr>
                <w:rStyle w:val="FontStyle13"/>
                <w:b/>
              </w:rPr>
              <w:t>2,П2,П</w:t>
            </w:r>
            <w:r>
              <w:rPr>
                <w:rStyle w:val="FontStyle13"/>
                <w:b/>
              </w:rPr>
              <w:lastRenderedPageBreak/>
              <w:t>4</w:t>
            </w:r>
          </w:p>
        </w:tc>
        <w:tc>
          <w:tcPr>
            <w:tcW w:w="2410" w:type="dxa"/>
          </w:tcPr>
          <w:p w:rsidR="00500C43" w:rsidRPr="00194A82" w:rsidRDefault="001C4B2A" w:rsidP="001C4B2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3"/>
                <w:b/>
              </w:rPr>
            </w:pPr>
            <w:r w:rsidRPr="00194A82">
              <w:rPr>
                <w:sz w:val="24"/>
                <w:szCs w:val="24"/>
              </w:rPr>
              <w:lastRenderedPageBreak/>
              <w:t>Проверка конспек</w:t>
            </w:r>
            <w:r w:rsidRPr="00194A82">
              <w:rPr>
                <w:sz w:val="24"/>
                <w:szCs w:val="24"/>
              </w:rPr>
              <w:lastRenderedPageBreak/>
              <w:t>тов лекций, самостоятельных работ</w:t>
            </w:r>
            <w:r>
              <w:rPr>
                <w:sz w:val="24"/>
                <w:szCs w:val="24"/>
              </w:rPr>
              <w:t>.</w:t>
            </w:r>
          </w:p>
        </w:tc>
      </w:tr>
      <w:tr w:rsidR="00500C43" w:rsidTr="00404A9A">
        <w:tc>
          <w:tcPr>
            <w:tcW w:w="1926" w:type="dxa"/>
          </w:tcPr>
          <w:p w:rsidR="00500C43" w:rsidRPr="00500C43" w:rsidRDefault="00500C43" w:rsidP="00404A9A">
            <w:pPr>
              <w:jc w:val="both"/>
              <w:rPr>
                <w:rStyle w:val="FontStyle13"/>
                <w:rFonts w:eastAsiaTheme="minorEastAsia"/>
                <w:b/>
              </w:rPr>
            </w:pPr>
            <w:r w:rsidRPr="00500C43">
              <w:rPr>
                <w:rFonts w:eastAsiaTheme="minorEastAsia"/>
                <w:b/>
                <w:sz w:val="24"/>
                <w:szCs w:val="24"/>
              </w:rPr>
              <w:lastRenderedPageBreak/>
              <w:t>Подготовка презентационных документов и материалов.</w:t>
            </w:r>
          </w:p>
        </w:tc>
        <w:tc>
          <w:tcPr>
            <w:tcW w:w="3711" w:type="dxa"/>
          </w:tcPr>
          <w:p w:rsidR="00500C43" w:rsidRPr="00965940" w:rsidRDefault="00E80378" w:rsidP="00965940">
            <w:pPr>
              <w:rPr>
                <w:rStyle w:val="FontStyle13"/>
              </w:rPr>
            </w:pPr>
            <w:r w:rsidRPr="008735CC">
              <w:rPr>
                <w:sz w:val="24"/>
                <w:szCs w:val="24"/>
              </w:rPr>
              <w:t xml:space="preserve">Изучение видов документов, необходимых при трудоустройстве: автобиография, резюме, поисковое письмо, рекомендательные письма. Формулирование основных правил их </w:t>
            </w:r>
            <w:proofErr w:type="gramStart"/>
            <w:r w:rsidRPr="008735CC">
              <w:rPr>
                <w:sz w:val="24"/>
                <w:szCs w:val="24"/>
              </w:rPr>
              <w:t>составления  и</w:t>
            </w:r>
            <w:proofErr w:type="gramEnd"/>
            <w:r w:rsidRPr="008735CC">
              <w:rPr>
                <w:sz w:val="24"/>
                <w:szCs w:val="24"/>
              </w:rPr>
              <w:t xml:space="preserve"> оформления. Проведение анализа готовых резюме. Составление собственного резюме с учетом специфики работодателя.</w:t>
            </w:r>
          </w:p>
        </w:tc>
        <w:tc>
          <w:tcPr>
            <w:tcW w:w="1559" w:type="dxa"/>
          </w:tcPr>
          <w:p w:rsidR="00500C43" w:rsidRDefault="00C107A6" w:rsidP="00404A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Л</w:t>
            </w:r>
            <w:proofErr w:type="gramStart"/>
            <w:r>
              <w:rPr>
                <w:rStyle w:val="FontStyle13"/>
                <w:b/>
              </w:rPr>
              <w:t>3,М</w:t>
            </w:r>
            <w:proofErr w:type="gramEnd"/>
            <w:r>
              <w:rPr>
                <w:rStyle w:val="FontStyle13"/>
                <w:b/>
              </w:rPr>
              <w:t>2,М5,П2</w:t>
            </w:r>
          </w:p>
        </w:tc>
        <w:tc>
          <w:tcPr>
            <w:tcW w:w="2410" w:type="dxa"/>
          </w:tcPr>
          <w:p w:rsidR="00500C43" w:rsidRPr="00194A82" w:rsidRDefault="001C4B2A" w:rsidP="001C4B2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3"/>
                <w:b/>
              </w:rPr>
            </w:pPr>
            <w:r w:rsidRPr="00194A82">
              <w:rPr>
                <w:sz w:val="24"/>
                <w:szCs w:val="24"/>
              </w:rPr>
              <w:t>Оценка освоенных умений в ходе выполнения практических работ по темам.</w:t>
            </w:r>
          </w:p>
        </w:tc>
      </w:tr>
      <w:tr w:rsidR="00500C43" w:rsidTr="00404A9A">
        <w:tc>
          <w:tcPr>
            <w:tcW w:w="1926" w:type="dxa"/>
          </w:tcPr>
          <w:p w:rsidR="00500C43" w:rsidRPr="00500C43" w:rsidRDefault="00500C43" w:rsidP="00404A9A">
            <w:pPr>
              <w:rPr>
                <w:b/>
              </w:rPr>
            </w:pPr>
            <w:r w:rsidRPr="00500C43">
              <w:rPr>
                <w:rFonts w:eastAsiaTheme="minorEastAsia"/>
                <w:b/>
                <w:sz w:val="24"/>
                <w:szCs w:val="24"/>
              </w:rPr>
              <w:t>Посредники на рынке труда.</w:t>
            </w:r>
          </w:p>
        </w:tc>
        <w:tc>
          <w:tcPr>
            <w:tcW w:w="3711" w:type="dxa"/>
          </w:tcPr>
          <w:p w:rsidR="00E80378" w:rsidRPr="008735CC" w:rsidRDefault="00E80378" w:rsidP="00E80378">
            <w:pPr>
              <w:rPr>
                <w:sz w:val="24"/>
                <w:szCs w:val="24"/>
              </w:rPr>
            </w:pPr>
            <w:r w:rsidRPr="008735CC">
              <w:rPr>
                <w:sz w:val="24"/>
                <w:szCs w:val="24"/>
              </w:rPr>
              <w:t>Изучение структуры государственной службы занятости населения и типов кадровых агентств.</w:t>
            </w:r>
          </w:p>
          <w:p w:rsidR="00500C43" w:rsidRPr="00391C9E" w:rsidRDefault="00E80378" w:rsidP="00E80378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13"/>
                <w:b/>
              </w:rPr>
            </w:pPr>
            <w:r w:rsidRPr="008735CC">
              <w:rPr>
                <w:sz w:val="24"/>
                <w:szCs w:val="24"/>
              </w:rPr>
              <w:t>Собор и анализ информации о вакансиях рабочих мест в регионе по специальности. Составление списка потенциальных работодателей.</w:t>
            </w:r>
          </w:p>
        </w:tc>
        <w:tc>
          <w:tcPr>
            <w:tcW w:w="1559" w:type="dxa"/>
          </w:tcPr>
          <w:p w:rsidR="00500C43" w:rsidRDefault="00C107A6" w:rsidP="00404A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М</w:t>
            </w:r>
            <w:proofErr w:type="gramStart"/>
            <w:r>
              <w:rPr>
                <w:rStyle w:val="FontStyle13"/>
                <w:b/>
              </w:rPr>
              <w:t>1,П</w:t>
            </w:r>
            <w:proofErr w:type="gramEnd"/>
            <w:r>
              <w:rPr>
                <w:rStyle w:val="FontStyle13"/>
                <w:b/>
              </w:rPr>
              <w:t>3</w:t>
            </w:r>
          </w:p>
        </w:tc>
        <w:tc>
          <w:tcPr>
            <w:tcW w:w="2410" w:type="dxa"/>
          </w:tcPr>
          <w:p w:rsidR="00500C43" w:rsidRPr="00194A82" w:rsidRDefault="001C4B2A" w:rsidP="001C4B2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3"/>
                <w:b/>
              </w:rPr>
            </w:pPr>
            <w:r w:rsidRPr="00194A82">
              <w:rPr>
                <w:sz w:val="24"/>
                <w:szCs w:val="24"/>
              </w:rPr>
              <w:t>Проверка конспектов лекций, самостоятельных работ</w:t>
            </w:r>
            <w:r>
              <w:rPr>
                <w:sz w:val="24"/>
                <w:szCs w:val="24"/>
              </w:rPr>
              <w:t>. Беседа.</w:t>
            </w:r>
          </w:p>
        </w:tc>
      </w:tr>
      <w:tr w:rsidR="00500C43" w:rsidTr="00404A9A">
        <w:tc>
          <w:tcPr>
            <w:tcW w:w="1926" w:type="dxa"/>
          </w:tcPr>
          <w:p w:rsidR="00500C43" w:rsidRPr="00500C43" w:rsidRDefault="00500C43" w:rsidP="00404A9A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500C43">
              <w:rPr>
                <w:b/>
                <w:sz w:val="24"/>
                <w:szCs w:val="24"/>
              </w:rPr>
              <w:t>Собеседование.</w:t>
            </w:r>
          </w:p>
        </w:tc>
        <w:tc>
          <w:tcPr>
            <w:tcW w:w="3711" w:type="dxa"/>
          </w:tcPr>
          <w:p w:rsidR="00500C43" w:rsidRPr="00391C9E" w:rsidRDefault="00E80378" w:rsidP="00404A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13"/>
                <w:b/>
              </w:rPr>
            </w:pPr>
            <w:r w:rsidRPr="008735CC">
              <w:rPr>
                <w:sz w:val="24"/>
                <w:szCs w:val="24"/>
              </w:rPr>
              <w:t xml:space="preserve">Изучение понятие «собеседование», их виды собеседований и цели. Определение этапов собеседования с работодателем. Рассмотрение основных вопрос к кандидату при собеседовании.  Подготовка этапов самопрезентация. Рассмотрение основных способов самопрезентации. Выявление препятствий для эффективной самопрезентации. Рассмотрение вопросов, которые могут задавать на собеседовании, проведение анализа типичных </w:t>
            </w:r>
            <w:r w:rsidRPr="008735CC">
              <w:rPr>
                <w:sz w:val="24"/>
                <w:szCs w:val="24"/>
              </w:rPr>
              <w:lastRenderedPageBreak/>
              <w:t>ошибок, допускаемых при собеседовании.</w:t>
            </w:r>
          </w:p>
        </w:tc>
        <w:tc>
          <w:tcPr>
            <w:tcW w:w="1559" w:type="dxa"/>
          </w:tcPr>
          <w:p w:rsidR="00500C43" w:rsidRDefault="00C107A6" w:rsidP="00404A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lastRenderedPageBreak/>
              <w:t>Л</w:t>
            </w:r>
            <w:proofErr w:type="gramStart"/>
            <w:r>
              <w:rPr>
                <w:rStyle w:val="FontStyle13"/>
                <w:b/>
              </w:rPr>
              <w:t>2,Л</w:t>
            </w:r>
            <w:proofErr w:type="gramEnd"/>
            <w:r>
              <w:rPr>
                <w:rStyle w:val="FontStyle13"/>
                <w:b/>
              </w:rPr>
              <w:t>4,Л5,М4,П3</w:t>
            </w:r>
          </w:p>
        </w:tc>
        <w:tc>
          <w:tcPr>
            <w:tcW w:w="2410" w:type="dxa"/>
          </w:tcPr>
          <w:p w:rsidR="00500C43" w:rsidRPr="00194A82" w:rsidRDefault="001C4B2A" w:rsidP="001C4B2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3"/>
                <w:b/>
              </w:rPr>
            </w:pPr>
            <w:r w:rsidRPr="00194A82">
              <w:rPr>
                <w:sz w:val="24"/>
                <w:szCs w:val="24"/>
              </w:rPr>
              <w:t>Оценка освоенных умений в ходе выполнения практических работ по темам.</w:t>
            </w:r>
            <w:r>
              <w:rPr>
                <w:sz w:val="24"/>
                <w:szCs w:val="24"/>
              </w:rPr>
              <w:t xml:space="preserve"> Анализ предложенных понятий по изучаемой теме.</w:t>
            </w:r>
          </w:p>
        </w:tc>
      </w:tr>
      <w:tr w:rsidR="00500C43" w:rsidTr="00404A9A">
        <w:tc>
          <w:tcPr>
            <w:tcW w:w="1926" w:type="dxa"/>
          </w:tcPr>
          <w:p w:rsidR="00500C43" w:rsidRPr="00500C43" w:rsidRDefault="00500C43" w:rsidP="00404A9A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500C43">
              <w:rPr>
                <w:rFonts w:eastAsiaTheme="minorEastAsia"/>
                <w:b/>
                <w:sz w:val="24"/>
                <w:szCs w:val="24"/>
              </w:rPr>
              <w:t>Прохождение испытаний при трудоустройстве.</w:t>
            </w:r>
          </w:p>
        </w:tc>
        <w:tc>
          <w:tcPr>
            <w:tcW w:w="3711" w:type="dxa"/>
          </w:tcPr>
          <w:p w:rsidR="00500C43" w:rsidRPr="00965940" w:rsidRDefault="00E80378" w:rsidP="00965940">
            <w:pPr>
              <w:jc w:val="both"/>
              <w:rPr>
                <w:rStyle w:val="FontStyle13"/>
                <w:rFonts w:eastAsiaTheme="minorEastAsia"/>
              </w:rPr>
            </w:pPr>
            <w:r>
              <w:rPr>
                <w:rFonts w:eastAsiaTheme="minorEastAsia"/>
                <w:sz w:val="24"/>
                <w:szCs w:val="24"/>
              </w:rPr>
              <w:t>Изучение основных форм и методов</w:t>
            </w:r>
            <w:r w:rsidRPr="00D37697">
              <w:rPr>
                <w:rFonts w:eastAsiaTheme="minorEastAsia"/>
                <w:sz w:val="24"/>
                <w:szCs w:val="24"/>
              </w:rPr>
              <w:t xml:space="preserve"> испытаний при приеме на работу</w:t>
            </w:r>
            <w:r>
              <w:rPr>
                <w:rFonts w:eastAsiaTheme="minorEastAsia"/>
                <w:sz w:val="24"/>
                <w:szCs w:val="24"/>
              </w:rPr>
              <w:t xml:space="preserve">. </w:t>
            </w:r>
            <w:r w:rsidRPr="00D37697">
              <w:rPr>
                <w:rFonts w:eastAsiaTheme="minorEastAsia"/>
                <w:sz w:val="24"/>
                <w:szCs w:val="24"/>
              </w:rPr>
              <w:t>Знакомство с типичными вариантами тестовых заданий, предлагаемых при приеме на работу. Подгот</w:t>
            </w:r>
            <w:r>
              <w:rPr>
                <w:rFonts w:eastAsiaTheme="minorEastAsia"/>
                <w:sz w:val="24"/>
                <w:szCs w:val="24"/>
              </w:rPr>
              <w:t xml:space="preserve">овка к испытаниям при приеме на </w:t>
            </w:r>
            <w:r w:rsidRPr="00D37697">
              <w:rPr>
                <w:rFonts w:eastAsiaTheme="minorEastAsia"/>
                <w:sz w:val="24"/>
                <w:szCs w:val="24"/>
              </w:rPr>
              <w:t xml:space="preserve">работу, ее основные шаги. </w:t>
            </w:r>
            <w:proofErr w:type="gramStart"/>
            <w:r w:rsidRPr="00D37697">
              <w:rPr>
                <w:rFonts w:eastAsiaTheme="minorEastAsia"/>
                <w:sz w:val="24"/>
                <w:szCs w:val="24"/>
              </w:rPr>
              <w:t>Приобретение  опыта</w:t>
            </w:r>
            <w:proofErr w:type="gramEnd"/>
            <w:r w:rsidRPr="00D37697">
              <w:rPr>
                <w:rFonts w:eastAsiaTheme="minorEastAsia"/>
                <w:sz w:val="24"/>
                <w:szCs w:val="24"/>
              </w:rPr>
              <w:t xml:space="preserve"> выполнения заданий, используемых для испытания  при  приеме на работу</w:t>
            </w:r>
            <w:r>
              <w:rPr>
                <w:rFonts w:eastAsiaTheme="minorEastAsia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00C43" w:rsidRDefault="00C107A6" w:rsidP="00404A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Л</w:t>
            </w:r>
            <w:proofErr w:type="gramStart"/>
            <w:r>
              <w:rPr>
                <w:rStyle w:val="FontStyle13"/>
                <w:b/>
              </w:rPr>
              <w:t>5,М</w:t>
            </w:r>
            <w:proofErr w:type="gramEnd"/>
            <w:r>
              <w:rPr>
                <w:rStyle w:val="FontStyle13"/>
                <w:b/>
              </w:rPr>
              <w:t>5,П2</w:t>
            </w:r>
          </w:p>
        </w:tc>
        <w:tc>
          <w:tcPr>
            <w:tcW w:w="2410" w:type="dxa"/>
          </w:tcPr>
          <w:p w:rsidR="00500C43" w:rsidRPr="00194A82" w:rsidRDefault="001C4B2A" w:rsidP="001C4B2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3"/>
                <w:b/>
              </w:rPr>
            </w:pPr>
            <w:r w:rsidRPr="00194A82">
              <w:rPr>
                <w:sz w:val="24"/>
                <w:szCs w:val="24"/>
              </w:rPr>
              <w:t>Оценка освоенных умений в ходе выполнения практических работ по темам.</w:t>
            </w:r>
          </w:p>
        </w:tc>
      </w:tr>
      <w:tr w:rsidR="00500C43" w:rsidTr="00404A9A">
        <w:tc>
          <w:tcPr>
            <w:tcW w:w="1926" w:type="dxa"/>
          </w:tcPr>
          <w:p w:rsidR="00500C43" w:rsidRPr="00500C43" w:rsidRDefault="00500C43" w:rsidP="00404A9A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500C43">
              <w:rPr>
                <w:rFonts w:eastAsiaTheme="minorEastAsia"/>
                <w:b/>
                <w:sz w:val="24"/>
                <w:szCs w:val="24"/>
              </w:rPr>
              <w:t>Адаптация на рабочем месте.</w:t>
            </w:r>
          </w:p>
        </w:tc>
        <w:tc>
          <w:tcPr>
            <w:tcW w:w="3711" w:type="dxa"/>
          </w:tcPr>
          <w:p w:rsidR="00500C43" w:rsidRPr="00391C9E" w:rsidRDefault="00E80378" w:rsidP="00404A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13"/>
                <w:b/>
              </w:rPr>
            </w:pPr>
            <w:r w:rsidRPr="008735CC">
              <w:rPr>
                <w:sz w:val="24"/>
                <w:szCs w:val="24"/>
              </w:rPr>
              <w:t>Изучение понятия адаптация: сущность, проблемы, виды, время адаптации. Рассмотрение степени адаптации сотрудников к трудовой деятельности, в том числе в нестандартных ситуациях. Структура процесса адаптации молодых специалистов к работе на предприятии.</w:t>
            </w:r>
            <w:r w:rsidRPr="00B17119">
              <w:rPr>
                <w:sz w:val="24"/>
                <w:szCs w:val="24"/>
              </w:rPr>
              <w:t xml:space="preserve"> </w:t>
            </w:r>
            <w:r w:rsidRPr="008735CC">
              <w:t>Рассмотрение о</w:t>
            </w:r>
            <w:r w:rsidRPr="008735CC">
              <w:rPr>
                <w:sz w:val="24"/>
                <w:szCs w:val="24"/>
              </w:rPr>
              <w:t>собенности прохождения испытательного срока</w:t>
            </w:r>
          </w:p>
        </w:tc>
        <w:tc>
          <w:tcPr>
            <w:tcW w:w="1559" w:type="dxa"/>
          </w:tcPr>
          <w:p w:rsidR="00500C43" w:rsidRDefault="00C107A6" w:rsidP="00404A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Л</w:t>
            </w:r>
            <w:proofErr w:type="gramStart"/>
            <w:r>
              <w:rPr>
                <w:rStyle w:val="FontStyle13"/>
                <w:b/>
              </w:rPr>
              <w:t>2,Л</w:t>
            </w:r>
            <w:proofErr w:type="gramEnd"/>
            <w:r>
              <w:rPr>
                <w:rStyle w:val="FontStyle13"/>
                <w:b/>
              </w:rPr>
              <w:t>5,М4</w:t>
            </w:r>
          </w:p>
        </w:tc>
        <w:tc>
          <w:tcPr>
            <w:tcW w:w="2410" w:type="dxa"/>
          </w:tcPr>
          <w:p w:rsidR="00500C43" w:rsidRPr="00194A82" w:rsidRDefault="001C4B2A" w:rsidP="001C4B2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3"/>
                <w:b/>
              </w:rPr>
            </w:pPr>
            <w:r w:rsidRPr="00194A82">
              <w:rPr>
                <w:sz w:val="24"/>
                <w:szCs w:val="24"/>
              </w:rPr>
              <w:t>Фронтальный и индивидуальный опрос</w:t>
            </w:r>
            <w:r>
              <w:rPr>
                <w:sz w:val="24"/>
                <w:szCs w:val="24"/>
              </w:rPr>
              <w:t>. Выполнения практических работ. Контрольная работа</w:t>
            </w:r>
          </w:p>
        </w:tc>
      </w:tr>
      <w:tr w:rsidR="00500C43" w:rsidTr="00680A43">
        <w:tc>
          <w:tcPr>
            <w:tcW w:w="9606" w:type="dxa"/>
            <w:gridSpan w:val="4"/>
          </w:tcPr>
          <w:p w:rsidR="00500C43" w:rsidRPr="00194A82" w:rsidRDefault="00500C43" w:rsidP="00404A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 w:rsidRPr="00500C43">
              <w:rPr>
                <w:rFonts w:eastAsiaTheme="minorEastAsia"/>
                <w:b/>
                <w:sz w:val="24"/>
                <w:szCs w:val="24"/>
              </w:rPr>
              <w:t>Раздел 5. Правовое и документационное обеспечение трудоустройства.</w:t>
            </w:r>
          </w:p>
        </w:tc>
      </w:tr>
      <w:tr w:rsidR="00500C43" w:rsidTr="00404A9A">
        <w:tc>
          <w:tcPr>
            <w:tcW w:w="1926" w:type="dxa"/>
          </w:tcPr>
          <w:p w:rsidR="00500C43" w:rsidRPr="00500C43" w:rsidRDefault="00500C43" w:rsidP="00404A9A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500C43">
              <w:rPr>
                <w:rFonts w:eastAsiaTheme="minorEastAsia"/>
                <w:b/>
                <w:sz w:val="24"/>
                <w:szCs w:val="24"/>
              </w:rPr>
              <w:t>Правовые аспекты трудоустройства.</w:t>
            </w:r>
          </w:p>
        </w:tc>
        <w:tc>
          <w:tcPr>
            <w:tcW w:w="3711" w:type="dxa"/>
          </w:tcPr>
          <w:p w:rsidR="00500C43" w:rsidRPr="00391C9E" w:rsidRDefault="00E80378" w:rsidP="00404A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13"/>
                <w:b/>
              </w:rPr>
            </w:pPr>
            <w:r w:rsidRPr="008735CC">
              <w:rPr>
                <w:sz w:val="24"/>
                <w:szCs w:val="24"/>
              </w:rPr>
              <w:t>Изучение</w:t>
            </w:r>
            <w:r w:rsidRPr="00B17119">
              <w:rPr>
                <w:sz w:val="24"/>
                <w:szCs w:val="24"/>
              </w:rPr>
              <w:t xml:space="preserve"> </w:t>
            </w:r>
            <w:r w:rsidRPr="008735CC">
              <w:rPr>
                <w:sz w:val="24"/>
                <w:szCs w:val="24"/>
              </w:rPr>
              <w:t>порядка приема на работу. Раскрытие понятия, содержание и подписание трудового договора (контракта). Рассмотрение основных правил и обязанностей работника и работодателя при приеме на работу.</w:t>
            </w:r>
          </w:p>
        </w:tc>
        <w:tc>
          <w:tcPr>
            <w:tcW w:w="1559" w:type="dxa"/>
          </w:tcPr>
          <w:p w:rsidR="00500C43" w:rsidRDefault="00C107A6" w:rsidP="00404A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Л</w:t>
            </w:r>
            <w:proofErr w:type="gramStart"/>
            <w:r>
              <w:rPr>
                <w:rStyle w:val="FontStyle13"/>
                <w:b/>
              </w:rPr>
              <w:t>3,М</w:t>
            </w:r>
            <w:proofErr w:type="gramEnd"/>
            <w:r>
              <w:rPr>
                <w:rStyle w:val="FontStyle13"/>
                <w:b/>
              </w:rPr>
              <w:t>3,П1,П2</w:t>
            </w:r>
          </w:p>
        </w:tc>
        <w:tc>
          <w:tcPr>
            <w:tcW w:w="2410" w:type="dxa"/>
          </w:tcPr>
          <w:p w:rsidR="00500C43" w:rsidRPr="00194A82" w:rsidRDefault="001C4B2A" w:rsidP="001C4B2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3"/>
                <w:b/>
              </w:rPr>
            </w:pPr>
            <w:r w:rsidRPr="00194A82">
              <w:rPr>
                <w:sz w:val="24"/>
                <w:szCs w:val="24"/>
              </w:rPr>
              <w:t>Проверка конспектов лекций, самостоятельных работ</w:t>
            </w:r>
            <w:r>
              <w:rPr>
                <w:sz w:val="24"/>
                <w:szCs w:val="24"/>
              </w:rPr>
              <w:t>.</w:t>
            </w:r>
            <w:r w:rsidR="00F81A0C">
              <w:rPr>
                <w:sz w:val="24"/>
                <w:szCs w:val="24"/>
              </w:rPr>
              <w:t xml:space="preserve"> Изучение нормативно-правовых актов</w:t>
            </w:r>
          </w:p>
        </w:tc>
      </w:tr>
      <w:tr w:rsidR="00500C43" w:rsidTr="00404A9A">
        <w:tc>
          <w:tcPr>
            <w:tcW w:w="1926" w:type="dxa"/>
          </w:tcPr>
          <w:p w:rsidR="00500C43" w:rsidRPr="00500C43" w:rsidRDefault="00500C43" w:rsidP="00404A9A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500C43">
              <w:rPr>
                <w:rFonts w:eastAsiaTheme="minorEastAsia"/>
                <w:b/>
                <w:sz w:val="24"/>
                <w:szCs w:val="24"/>
              </w:rPr>
              <w:t>Правовые аспекты увольнения.</w:t>
            </w:r>
          </w:p>
        </w:tc>
        <w:tc>
          <w:tcPr>
            <w:tcW w:w="3711" w:type="dxa"/>
          </w:tcPr>
          <w:p w:rsidR="00500C43" w:rsidRPr="00391C9E" w:rsidRDefault="0023465B" w:rsidP="00404A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FontStyle13"/>
                <w:b/>
              </w:rPr>
            </w:pPr>
            <w:r>
              <w:rPr>
                <w:sz w:val="24"/>
                <w:szCs w:val="24"/>
              </w:rPr>
              <w:t>Изучение процедуры</w:t>
            </w:r>
            <w:r w:rsidR="00E80378" w:rsidRPr="008735CC">
              <w:rPr>
                <w:sz w:val="24"/>
                <w:szCs w:val="24"/>
              </w:rPr>
              <w:t xml:space="preserve"> увольнения. Рассмотреть основные причины увольнения. Правовые аспекты увольнения с работы.</w:t>
            </w:r>
          </w:p>
        </w:tc>
        <w:tc>
          <w:tcPr>
            <w:tcW w:w="1559" w:type="dxa"/>
          </w:tcPr>
          <w:p w:rsidR="00500C43" w:rsidRDefault="00C107A6" w:rsidP="00404A9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Л</w:t>
            </w:r>
            <w:proofErr w:type="gramStart"/>
            <w:r>
              <w:rPr>
                <w:rStyle w:val="FontStyle13"/>
                <w:b/>
              </w:rPr>
              <w:t>3,М</w:t>
            </w:r>
            <w:proofErr w:type="gramEnd"/>
            <w:r>
              <w:rPr>
                <w:rStyle w:val="FontStyle13"/>
                <w:b/>
              </w:rPr>
              <w:t>3,П1,П2</w:t>
            </w:r>
          </w:p>
        </w:tc>
        <w:tc>
          <w:tcPr>
            <w:tcW w:w="2410" w:type="dxa"/>
          </w:tcPr>
          <w:p w:rsidR="00500C43" w:rsidRPr="00194A82" w:rsidRDefault="001C4B2A" w:rsidP="001C4B2A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13"/>
                <w:b/>
              </w:rPr>
            </w:pPr>
            <w:r>
              <w:rPr>
                <w:sz w:val="24"/>
                <w:szCs w:val="24"/>
              </w:rPr>
              <w:t>Выполнения практических работ.</w:t>
            </w:r>
            <w:r w:rsidR="00F81A0C">
              <w:rPr>
                <w:sz w:val="24"/>
                <w:szCs w:val="24"/>
              </w:rPr>
              <w:t xml:space="preserve"> Изучение нормативно-правовых актов</w:t>
            </w:r>
            <w:r>
              <w:rPr>
                <w:sz w:val="24"/>
                <w:szCs w:val="24"/>
              </w:rPr>
              <w:t xml:space="preserve"> Контрольная работа</w:t>
            </w:r>
          </w:p>
        </w:tc>
      </w:tr>
    </w:tbl>
    <w:p w:rsidR="00500C43" w:rsidRPr="008413C6" w:rsidRDefault="00500C43" w:rsidP="00841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8413C6" w:rsidRDefault="008413C6" w:rsidP="00D37697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6C8A" w:rsidRDefault="004A6C8A" w:rsidP="00D37697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6C8A" w:rsidRDefault="004A6C8A" w:rsidP="00D37697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6C8A" w:rsidRDefault="004A6C8A" w:rsidP="00D37697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6C8A" w:rsidRDefault="004A6C8A" w:rsidP="00D37697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6C8A" w:rsidRDefault="004A6C8A" w:rsidP="00D37697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6C8A" w:rsidRDefault="004A6C8A" w:rsidP="00D37697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6C8A" w:rsidRDefault="004A6C8A" w:rsidP="00D37697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A6C8A" w:rsidRPr="00F1492C" w:rsidRDefault="00F1492C" w:rsidP="004A6C8A">
      <w:pPr>
        <w:pStyle w:val="c0"/>
        <w:spacing w:line="360" w:lineRule="auto"/>
        <w:jc w:val="center"/>
      </w:pPr>
      <w:r>
        <w:rPr>
          <w:b/>
        </w:rPr>
        <w:t>4. У</w:t>
      </w:r>
      <w:r w:rsidRPr="00F1492C">
        <w:rPr>
          <w:b/>
        </w:rPr>
        <w:t xml:space="preserve">ЧЕБНО-МЕТОДИЧЕСКОЕ И МАТЕРИАЛЬНО-ТЕХНИЧЕСКОЕ </w:t>
      </w:r>
      <w:r w:rsidRPr="00F1492C">
        <w:rPr>
          <w:b/>
        </w:rPr>
        <w:br/>
        <w:t>ОБЕСПЕЧЕНИЕ ПРОГРАММЫ УЧЕБНОЙ ДИСЦИПЛИНЫ</w:t>
      </w:r>
    </w:p>
    <w:p w:rsidR="004A6C8A" w:rsidRDefault="004A6C8A" w:rsidP="004A6C8A">
      <w:pPr>
        <w:pStyle w:val="c0"/>
        <w:spacing w:line="360" w:lineRule="auto"/>
        <w:ind w:firstLine="708"/>
        <w:jc w:val="both"/>
      </w:pPr>
      <w:r w:rsidRPr="00AE2FCA">
        <w:t>Освоение прогр</w:t>
      </w:r>
      <w:r>
        <w:t>аммы учебной дисциплины «Эффективное поведение на рынке труда</w:t>
      </w:r>
      <w:r w:rsidRPr="00AE2FCA">
        <w:t>» предполагает наличие в професси</w:t>
      </w:r>
      <w:r>
        <w:t>о</w:t>
      </w:r>
      <w:r w:rsidRPr="00AE2FCA">
        <w:t xml:space="preserve">нальной образовательной организации, реализующей образовательную </w:t>
      </w:r>
      <w:r>
        <w:t xml:space="preserve">программу среднего </w:t>
      </w:r>
      <w:r w:rsidRPr="00AE2FCA">
        <w:t>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</w:t>
      </w:r>
      <w:r>
        <w:t>аудиторной</w:t>
      </w:r>
      <w:r w:rsidRPr="00AE2FCA">
        <w:t xml:space="preserve"> деятельности обучающихся.</w:t>
      </w:r>
    </w:p>
    <w:p w:rsidR="004A6C8A" w:rsidRDefault="004A6C8A" w:rsidP="004A6C8A">
      <w:pPr>
        <w:pStyle w:val="c0"/>
        <w:spacing w:line="360" w:lineRule="auto"/>
        <w:ind w:firstLine="708"/>
        <w:jc w:val="both"/>
      </w:pPr>
      <w:r w:rsidRPr="00AE2FCA">
        <w:t>Помещение кабинета должно удовлетворять</w:t>
      </w:r>
      <w:r>
        <w:t xml:space="preserve"> требованиям Санитарно-эпидемио</w:t>
      </w:r>
      <w:r w:rsidRPr="00AE2FCA">
        <w:t>логических правил и нормативов (СанПиН 2.4.2</w:t>
      </w:r>
      <w:r>
        <w:t xml:space="preserve"> № 178-02) и быть оснащено типо</w:t>
      </w:r>
      <w:r w:rsidRPr="00AE2FCA">
        <w:t>вым оборудованием, указанным в настоящих треб</w:t>
      </w:r>
      <w:r>
        <w:t>ованиях, в том числе специализи</w:t>
      </w:r>
      <w:r w:rsidRPr="00AE2FCA">
        <w:t>рованной учебной мебелью и средствами обучения, достаточными для выполнения требований к уров</w:t>
      </w:r>
      <w:r>
        <w:t>ню подготовки обучающихся</w:t>
      </w:r>
      <w:r w:rsidRPr="00AE2FCA">
        <w:t>.</w:t>
      </w:r>
    </w:p>
    <w:p w:rsidR="004A6C8A" w:rsidRDefault="004A6C8A" w:rsidP="004A6C8A">
      <w:pPr>
        <w:pStyle w:val="c0"/>
        <w:spacing w:line="360" w:lineRule="auto"/>
        <w:ind w:firstLine="708"/>
        <w:jc w:val="both"/>
      </w:pPr>
      <w:r w:rsidRPr="00AE2FCA">
        <w:t xml:space="preserve">В кабинете должно быть мультимедийное оборудование, посредством </w:t>
      </w:r>
      <w:proofErr w:type="gramStart"/>
      <w:r w:rsidRPr="00AE2FCA">
        <w:t xml:space="preserve">которого </w:t>
      </w:r>
      <w:r>
        <w:t xml:space="preserve"> </w:t>
      </w:r>
      <w:r w:rsidRPr="00AE2FCA">
        <w:t>участники</w:t>
      </w:r>
      <w:proofErr w:type="gramEnd"/>
      <w:r w:rsidRPr="00AE2FCA">
        <w:t xml:space="preserve"> образовательного процесса могут просматривать визуальную информацию по истории, создавать презентации, видеоматериалы, иные документы.</w:t>
      </w:r>
    </w:p>
    <w:p w:rsidR="004A6C8A" w:rsidRDefault="004A6C8A" w:rsidP="004A6C8A">
      <w:pPr>
        <w:pStyle w:val="c0"/>
        <w:spacing w:line="360" w:lineRule="auto"/>
        <w:ind w:firstLine="708"/>
        <w:jc w:val="both"/>
      </w:pPr>
      <w:r w:rsidRPr="00AE2FCA">
        <w:t>В состав учебно-методического и материально-технического обеспечения прогр</w:t>
      </w:r>
      <w:r>
        <w:t>аммы учебной дисциплины «Эффективное поведение на рынке труда</w:t>
      </w:r>
      <w:r w:rsidRPr="00AE2FCA">
        <w:t>» входят:</w:t>
      </w:r>
    </w:p>
    <w:p w:rsidR="004A6C8A" w:rsidRDefault="004A6C8A" w:rsidP="004A6C8A">
      <w:pPr>
        <w:pStyle w:val="c0"/>
        <w:numPr>
          <w:ilvl w:val="0"/>
          <w:numId w:val="12"/>
        </w:numPr>
        <w:spacing w:line="360" w:lineRule="auto"/>
      </w:pPr>
      <w:r w:rsidRPr="00AE2FCA">
        <w:t>многофункцион</w:t>
      </w:r>
      <w:r>
        <w:t xml:space="preserve">альный комплекс преподавателя; </w:t>
      </w:r>
      <w:r w:rsidRPr="00AE2FCA">
        <w:tab/>
      </w:r>
    </w:p>
    <w:p w:rsidR="004A6C8A" w:rsidRDefault="004A6C8A" w:rsidP="004A6C8A">
      <w:pPr>
        <w:pStyle w:val="c0"/>
        <w:numPr>
          <w:ilvl w:val="0"/>
          <w:numId w:val="12"/>
        </w:numPr>
        <w:spacing w:line="360" w:lineRule="auto"/>
      </w:pPr>
      <w:r>
        <w:t>наглядные пособия;</w:t>
      </w:r>
    </w:p>
    <w:p w:rsidR="004A6C8A" w:rsidRDefault="004A6C8A" w:rsidP="004A6C8A">
      <w:pPr>
        <w:pStyle w:val="c0"/>
        <w:numPr>
          <w:ilvl w:val="0"/>
          <w:numId w:val="12"/>
        </w:numPr>
        <w:spacing w:line="360" w:lineRule="auto"/>
      </w:pPr>
      <w:r w:rsidRPr="00AE2FCA">
        <w:t xml:space="preserve">информационно-коммуникационные средства; </w:t>
      </w:r>
    </w:p>
    <w:p w:rsidR="004A6C8A" w:rsidRDefault="004A6C8A" w:rsidP="004A6C8A">
      <w:pPr>
        <w:pStyle w:val="c0"/>
        <w:numPr>
          <w:ilvl w:val="0"/>
          <w:numId w:val="12"/>
        </w:numPr>
        <w:spacing w:line="360" w:lineRule="auto"/>
      </w:pPr>
      <w:r w:rsidRPr="00AE2FCA">
        <w:t xml:space="preserve">экранно-звуковые пособия; </w:t>
      </w:r>
    </w:p>
    <w:p w:rsidR="004A6C8A" w:rsidRDefault="004A6C8A" w:rsidP="004A6C8A">
      <w:pPr>
        <w:pStyle w:val="c0"/>
        <w:numPr>
          <w:ilvl w:val="0"/>
          <w:numId w:val="12"/>
        </w:numPr>
        <w:spacing w:line="360" w:lineRule="auto"/>
      </w:pPr>
      <w:r w:rsidRPr="00AE2FCA">
        <w:t>комплект технической документации, в том числе паспорта на средства обуч</w:t>
      </w:r>
      <w:r>
        <w:t>е</w:t>
      </w:r>
      <w:r w:rsidRPr="00AE2FCA">
        <w:t>ния, инструкции по их использованию и технике безопасности;</w:t>
      </w:r>
    </w:p>
    <w:p w:rsidR="004A6C8A" w:rsidRDefault="004A6C8A" w:rsidP="004A6C8A">
      <w:pPr>
        <w:pStyle w:val="c0"/>
        <w:numPr>
          <w:ilvl w:val="0"/>
          <w:numId w:val="12"/>
        </w:numPr>
        <w:spacing w:line="360" w:lineRule="auto"/>
      </w:pPr>
      <w:r>
        <w:t>библиотечный фонд</w:t>
      </w:r>
    </w:p>
    <w:p w:rsidR="004A6C8A" w:rsidRDefault="004A6C8A" w:rsidP="004A6C8A">
      <w:pPr>
        <w:pStyle w:val="c0"/>
        <w:spacing w:line="360" w:lineRule="auto"/>
        <w:ind w:firstLine="708"/>
      </w:pPr>
      <w:r>
        <w:t>В библиотечный фонд входят учебники, учебно-методические комплекты (УМК), обеспечивающие освоение учебной дисциплины «Эффективное поведение на рынке труда», рекомендованные или допущенные для использования в профессиональных образо</w:t>
      </w:r>
      <w:r>
        <w:lastRenderedPageBreak/>
        <w:t>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4A6C8A" w:rsidRDefault="004A6C8A" w:rsidP="004A6C8A">
      <w:pPr>
        <w:pStyle w:val="c0"/>
        <w:spacing w:line="360" w:lineRule="auto"/>
        <w:ind w:firstLine="708"/>
      </w:pPr>
      <w:r>
        <w:t xml:space="preserve">В процессе освоения программы учебной дисциплины «Эффективное поведение на рынке труда» студенты должны иметь возможность доступа к электронным учебным материалам по </w:t>
      </w:r>
      <w:proofErr w:type="gramStart"/>
      <w:r>
        <w:t>предмету,  имеющимся</w:t>
      </w:r>
      <w:proofErr w:type="gramEnd"/>
      <w:r>
        <w:t xml:space="preserve"> в свободном доступе в сети Интернет (электронным книгам, практикумам, тестам и др.).</w:t>
      </w:r>
    </w:p>
    <w:p w:rsidR="00F1492C" w:rsidRDefault="00F1492C" w:rsidP="00F149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РЕКОМЕНДУЕМАЯ ЛИТЕРАТУРА.</w:t>
      </w:r>
    </w:p>
    <w:p w:rsidR="00F1492C" w:rsidRDefault="00F1492C" w:rsidP="00F149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1492C" w:rsidRPr="00F1492C" w:rsidRDefault="00F1492C" w:rsidP="00F1492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  <w:r w:rsidRPr="00F1492C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5.1. Для студентов:</w:t>
      </w:r>
    </w:p>
    <w:p w:rsidR="00F1492C" w:rsidRPr="00F1492C" w:rsidRDefault="00F1492C" w:rsidP="00F1492C">
      <w:pPr>
        <w:pStyle w:val="a3"/>
        <w:numPr>
          <w:ilvl w:val="0"/>
          <w:numId w:val="13"/>
        </w:numPr>
        <w:tabs>
          <w:tab w:val="left" w:pos="426"/>
        </w:tabs>
        <w:spacing w:before="100" w:beforeAutospacing="1" w:after="100" w:afterAutospacing="1"/>
        <w:ind w:left="0" w:firstLine="0"/>
        <w:contextualSpacing w:val="0"/>
        <w:jc w:val="both"/>
      </w:pPr>
      <w:r w:rsidRPr="00F1492C">
        <w:t>Конституция Российской Федерации (принята всенародным голосованием 12.12.1993) (с поправками) // СЗ РФ. — 2013. — № 4. — Ст. 445.</w:t>
      </w:r>
    </w:p>
    <w:p w:rsidR="00F1492C" w:rsidRPr="00F1492C" w:rsidRDefault="00F1492C" w:rsidP="00F1492C">
      <w:pPr>
        <w:pStyle w:val="a3"/>
        <w:numPr>
          <w:ilvl w:val="0"/>
          <w:numId w:val="1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contextualSpacing w:val="0"/>
        <w:jc w:val="both"/>
      </w:pPr>
      <w:proofErr w:type="spellStart"/>
      <w:r w:rsidRPr="00F1492C">
        <w:t>Абельмас</w:t>
      </w:r>
      <w:proofErr w:type="spellEnd"/>
      <w:r w:rsidRPr="00F1492C">
        <w:t xml:space="preserve"> Н.В. «Тесты при приеме на работу», «Как успешно пройти собеседование» СПб: Питер, 2012. </w:t>
      </w:r>
    </w:p>
    <w:p w:rsidR="00F1492C" w:rsidRPr="00F1492C" w:rsidRDefault="00F1492C" w:rsidP="00F1492C">
      <w:pPr>
        <w:pStyle w:val="a3"/>
        <w:numPr>
          <w:ilvl w:val="0"/>
          <w:numId w:val="1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contextualSpacing w:val="0"/>
        <w:jc w:val="both"/>
      </w:pPr>
      <w:r w:rsidRPr="00F1492C">
        <w:t xml:space="preserve">Березин С.В., </w:t>
      </w:r>
      <w:proofErr w:type="spellStart"/>
      <w:r w:rsidRPr="00F1492C">
        <w:t>Лисицин</w:t>
      </w:r>
      <w:proofErr w:type="spellEnd"/>
      <w:r w:rsidRPr="00F1492C">
        <w:t xml:space="preserve"> К.С, </w:t>
      </w:r>
      <w:proofErr w:type="spellStart"/>
      <w:r w:rsidRPr="00F1492C">
        <w:t>Ушмудина</w:t>
      </w:r>
      <w:proofErr w:type="spellEnd"/>
      <w:r w:rsidRPr="00F1492C">
        <w:t xml:space="preserve"> О.А. «Само – проектирование профессиональной карьеры». Практический курс – Самара «</w:t>
      </w:r>
      <w:proofErr w:type="spellStart"/>
      <w:r w:rsidRPr="00F1492C">
        <w:t>Универс</w:t>
      </w:r>
      <w:proofErr w:type="spellEnd"/>
      <w:r w:rsidRPr="00F1492C">
        <w:t xml:space="preserve"> – групп», 2011.</w:t>
      </w:r>
    </w:p>
    <w:p w:rsidR="00F1492C" w:rsidRPr="00F1492C" w:rsidRDefault="00F1492C" w:rsidP="00F1492C">
      <w:pPr>
        <w:pStyle w:val="a3"/>
        <w:numPr>
          <w:ilvl w:val="0"/>
          <w:numId w:val="1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contextualSpacing w:val="0"/>
        <w:jc w:val="both"/>
      </w:pPr>
      <w:r w:rsidRPr="00F1492C">
        <w:t>Вялов Л.М. «Резюме и сопроводительное письмо: составление и оформление» / Справочник кадровика – 2011 - №2.</w:t>
      </w:r>
    </w:p>
    <w:p w:rsidR="00F1492C" w:rsidRPr="00F1492C" w:rsidRDefault="00F1492C" w:rsidP="00F1492C">
      <w:pPr>
        <w:pStyle w:val="a3"/>
        <w:numPr>
          <w:ilvl w:val="0"/>
          <w:numId w:val="1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contextualSpacing w:val="0"/>
        <w:jc w:val="both"/>
      </w:pPr>
      <w:proofErr w:type="spellStart"/>
      <w:r w:rsidRPr="00F1492C">
        <w:t>Грецов</w:t>
      </w:r>
      <w:proofErr w:type="spellEnd"/>
      <w:r w:rsidRPr="00F1492C">
        <w:t xml:space="preserve"> А.Г. «Тренинг общения для подростков». – СПб Питер – 2010.</w:t>
      </w:r>
    </w:p>
    <w:p w:rsidR="00F1492C" w:rsidRPr="00F1492C" w:rsidRDefault="00F1492C" w:rsidP="00F1492C">
      <w:pPr>
        <w:pStyle w:val="a3"/>
        <w:numPr>
          <w:ilvl w:val="0"/>
          <w:numId w:val="1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contextualSpacing w:val="0"/>
        <w:jc w:val="both"/>
      </w:pPr>
      <w:r w:rsidRPr="00F1492C">
        <w:t>Голубь Г.Б. Перелыгина Е.А. «Эффективное поведение на рынке труда». –  Самара ЦПО, 2011.</w:t>
      </w:r>
    </w:p>
    <w:p w:rsidR="00F1492C" w:rsidRPr="00F1492C" w:rsidRDefault="00F1492C" w:rsidP="00F1492C">
      <w:pPr>
        <w:pStyle w:val="a3"/>
        <w:numPr>
          <w:ilvl w:val="0"/>
          <w:numId w:val="1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contextualSpacing w:val="0"/>
        <w:jc w:val="both"/>
      </w:pPr>
      <w:r w:rsidRPr="00F1492C">
        <w:t>Долгорукова О.А. «Построение карьеры» – СПб Питер 2010.</w:t>
      </w:r>
    </w:p>
    <w:p w:rsidR="00F1492C" w:rsidRPr="00F1492C" w:rsidRDefault="00F1492C" w:rsidP="00F1492C">
      <w:pPr>
        <w:pStyle w:val="a3"/>
        <w:numPr>
          <w:ilvl w:val="0"/>
          <w:numId w:val="1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contextualSpacing w:val="0"/>
        <w:jc w:val="both"/>
      </w:pPr>
      <w:r w:rsidRPr="00F1492C">
        <w:t>Зырянова М. Как найти работу за 14 дней. Практическое пособие для тех, кто ищет работу. – СПб.: Речь, 2009.</w:t>
      </w:r>
    </w:p>
    <w:p w:rsidR="00F1492C" w:rsidRPr="00F1492C" w:rsidRDefault="00F1492C" w:rsidP="00F1492C">
      <w:pPr>
        <w:pStyle w:val="a3"/>
        <w:numPr>
          <w:ilvl w:val="0"/>
          <w:numId w:val="1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contextualSpacing w:val="0"/>
        <w:jc w:val="both"/>
      </w:pPr>
      <w:proofErr w:type="spellStart"/>
      <w:r w:rsidRPr="00F1492C">
        <w:t>Кулатаева</w:t>
      </w:r>
      <w:proofErr w:type="spellEnd"/>
      <w:r w:rsidRPr="00F1492C">
        <w:t xml:space="preserve"> А.А. Эффективное поведение на рынке труда. Учебное пособие. – Элективный курс. – Южноуральск, 2010. – 161 с.</w:t>
      </w:r>
    </w:p>
    <w:p w:rsidR="00F1492C" w:rsidRPr="00F1492C" w:rsidRDefault="00F1492C" w:rsidP="00F1492C">
      <w:pPr>
        <w:pStyle w:val="a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contextualSpacing w:val="0"/>
        <w:jc w:val="both"/>
      </w:pPr>
      <w:r w:rsidRPr="00F1492C">
        <w:t>Перелыгина Е.А. «Эффективное поведение на рынке труда» рабочая тетрадь</w:t>
      </w:r>
      <w:proofErr w:type="gramStart"/>
      <w:r w:rsidRPr="00F1492C">
        <w:t xml:space="preserve">/  </w:t>
      </w:r>
      <w:proofErr w:type="spellStart"/>
      <w:r w:rsidRPr="00F1492C">
        <w:t>Парыгина</w:t>
      </w:r>
      <w:proofErr w:type="spellEnd"/>
      <w:proofErr w:type="gramEnd"/>
      <w:r w:rsidRPr="00F1492C">
        <w:t xml:space="preserve"> Е.А. – Самара  ЦПО 2011.</w:t>
      </w:r>
    </w:p>
    <w:p w:rsidR="00F1492C" w:rsidRPr="00F1492C" w:rsidRDefault="00F1492C" w:rsidP="00F1492C">
      <w:pPr>
        <w:pStyle w:val="a3"/>
        <w:numPr>
          <w:ilvl w:val="0"/>
          <w:numId w:val="1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contextualSpacing w:val="0"/>
        <w:jc w:val="both"/>
      </w:pPr>
      <w:r w:rsidRPr="00F1492C">
        <w:t xml:space="preserve">Рогожин М.Ю. Увольнение. Как защитить свои права и найти новую работу. – СПб.: Питер, 2010. – 192 с. </w:t>
      </w:r>
    </w:p>
    <w:p w:rsidR="00F1492C" w:rsidRDefault="00F1492C" w:rsidP="00F1492C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0"/>
        <w:rPr>
          <w:b/>
          <w:bCs/>
        </w:rPr>
      </w:pPr>
    </w:p>
    <w:p w:rsidR="00F1492C" w:rsidRPr="00F1492C" w:rsidRDefault="00F1492C" w:rsidP="00F1492C">
      <w:pPr>
        <w:pStyle w:val="a3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0"/>
        <w:rPr>
          <w:b/>
          <w:bCs/>
          <w:i/>
        </w:rPr>
      </w:pPr>
      <w:r w:rsidRPr="00F1492C">
        <w:rPr>
          <w:b/>
          <w:bCs/>
          <w:i/>
        </w:rPr>
        <w:t>5.2. Для преподавателей:</w:t>
      </w:r>
    </w:p>
    <w:p w:rsidR="00F1492C" w:rsidRPr="00F1492C" w:rsidRDefault="00F1492C" w:rsidP="00F1492C">
      <w:pPr>
        <w:pStyle w:val="a3"/>
        <w:keepNext/>
        <w:numPr>
          <w:ilvl w:val="0"/>
          <w:numId w:val="14"/>
        </w:numPr>
        <w:tabs>
          <w:tab w:val="left" w:pos="284"/>
        </w:tabs>
        <w:autoSpaceDE w:val="0"/>
        <w:autoSpaceDN w:val="0"/>
        <w:ind w:left="0" w:firstLine="0"/>
        <w:contextualSpacing w:val="0"/>
        <w:jc w:val="both"/>
        <w:outlineLvl w:val="0"/>
      </w:pPr>
      <w:r w:rsidRPr="00F1492C">
        <w:t>Конституция Российской Федерации (принята всенародным голосованием 12.12.1993) (с поправками) // СЗ РФ. — 2013. — № 4. — Ст. 445.</w:t>
      </w:r>
    </w:p>
    <w:p w:rsidR="00F1492C" w:rsidRPr="00F1492C" w:rsidRDefault="00F1492C" w:rsidP="00F1492C">
      <w:pPr>
        <w:pStyle w:val="a3"/>
        <w:keepNext/>
        <w:numPr>
          <w:ilvl w:val="0"/>
          <w:numId w:val="14"/>
        </w:numPr>
        <w:tabs>
          <w:tab w:val="left" w:pos="284"/>
        </w:tabs>
        <w:autoSpaceDE w:val="0"/>
        <w:autoSpaceDN w:val="0"/>
        <w:ind w:left="0" w:firstLine="0"/>
        <w:contextualSpacing w:val="0"/>
        <w:jc w:val="both"/>
        <w:outlineLvl w:val="0"/>
      </w:pPr>
      <w:r w:rsidRPr="00F1492C">
        <w:t>Федеральный закон от 29.12. 2012 № 273-ФЗ (в ред. федеральных законов от 07.05.2013 № 99-ФЗ, от 07.06.2013 № 120-ФЗ, от 02.07.2013 № 170-ФЗ, от 23.07.2013 № 203-ФЗ, от 25.11.2013 № 317-ФЗ, от 03.02.2014 № 11-ФЗ, от 03.02.2014 № 15-ФЗ, от 05.05.2014 № 84- ФЗ, от 27.05.2014 № 135-ФЗ, от 04.06.2014 № 148-ФЗ (с изм., внесенными Федеральным законом от 04.06.2014 № 145-ФЗ) «Об образовании в Российской Федерации».</w:t>
      </w:r>
    </w:p>
    <w:p w:rsidR="00F1492C" w:rsidRPr="00F1492C" w:rsidRDefault="00F1492C" w:rsidP="00F1492C">
      <w:pPr>
        <w:pStyle w:val="a3"/>
        <w:keepNext/>
        <w:numPr>
          <w:ilvl w:val="0"/>
          <w:numId w:val="14"/>
        </w:numPr>
        <w:tabs>
          <w:tab w:val="left" w:pos="284"/>
        </w:tabs>
        <w:autoSpaceDE w:val="0"/>
        <w:autoSpaceDN w:val="0"/>
        <w:ind w:left="0" w:firstLine="0"/>
        <w:contextualSpacing w:val="0"/>
        <w:jc w:val="both"/>
        <w:outlineLvl w:val="0"/>
      </w:pPr>
      <w:r w:rsidRPr="00F1492C"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</w:t>
      </w:r>
      <w:r w:rsidRPr="00F1492C">
        <w:softHyphen/>
        <w:t>зования» (зарегистрировано в Минюсте РФ 07.06.2012 № 24480).</w:t>
      </w:r>
    </w:p>
    <w:p w:rsidR="00F1492C" w:rsidRPr="00F1492C" w:rsidRDefault="00F1492C" w:rsidP="00F1492C">
      <w:pPr>
        <w:pStyle w:val="a3"/>
        <w:keepNext/>
        <w:numPr>
          <w:ilvl w:val="0"/>
          <w:numId w:val="14"/>
        </w:numPr>
        <w:tabs>
          <w:tab w:val="left" w:pos="284"/>
        </w:tabs>
        <w:autoSpaceDE w:val="0"/>
        <w:autoSpaceDN w:val="0"/>
        <w:ind w:left="0" w:firstLine="0"/>
        <w:contextualSpacing w:val="0"/>
        <w:jc w:val="both"/>
        <w:outlineLvl w:val="0"/>
      </w:pPr>
      <w:r w:rsidRPr="00F1492C">
        <w:t xml:space="preserve">Приказ Министерства образования и науки РФ от 29.12.2014 № 1645 </w:t>
      </w:r>
      <w:proofErr w:type="gramStart"/>
      <w:r w:rsidRPr="00F1492C">
        <w:t>« О</w:t>
      </w:r>
      <w:proofErr w:type="gramEnd"/>
      <w:r w:rsidRPr="00F1492C">
        <w:t xml:space="preserve"> внесении из</w:t>
      </w:r>
      <w:r w:rsidRPr="00F1492C">
        <w:softHyphen/>
        <w:t xml:space="preserve">менений в Приказ Министерства образования и науки Российской Федерации от </w:t>
      </w:r>
      <w:r w:rsidRPr="00F1492C">
        <w:lastRenderedPageBreak/>
        <w:t>17.05.2012 № 413 «“Об утверждении федерального государственного образовательного стандарта среднего (полного) общего образования”».</w:t>
      </w:r>
    </w:p>
    <w:p w:rsidR="00F1492C" w:rsidRPr="00F1492C" w:rsidRDefault="00F1492C" w:rsidP="00F1492C">
      <w:pPr>
        <w:pStyle w:val="a3"/>
        <w:keepNext/>
        <w:numPr>
          <w:ilvl w:val="0"/>
          <w:numId w:val="14"/>
        </w:numPr>
        <w:tabs>
          <w:tab w:val="left" w:pos="284"/>
        </w:tabs>
        <w:autoSpaceDE w:val="0"/>
        <w:autoSpaceDN w:val="0"/>
        <w:ind w:left="0" w:firstLine="0"/>
        <w:contextualSpacing w:val="0"/>
        <w:jc w:val="both"/>
        <w:outlineLvl w:val="0"/>
      </w:pPr>
      <w:r w:rsidRPr="00F1492C"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</w:t>
      </w:r>
      <w:r w:rsidRPr="00F1492C">
        <w:softHyphen/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F1492C" w:rsidRPr="00F1492C" w:rsidRDefault="00F1492C" w:rsidP="00F1492C">
      <w:pPr>
        <w:pStyle w:val="a3"/>
        <w:keepNext/>
        <w:numPr>
          <w:ilvl w:val="0"/>
          <w:numId w:val="14"/>
        </w:numPr>
        <w:tabs>
          <w:tab w:val="left" w:pos="284"/>
        </w:tabs>
        <w:autoSpaceDE w:val="0"/>
        <w:autoSpaceDN w:val="0"/>
        <w:ind w:left="0" w:firstLine="0"/>
        <w:contextualSpacing w:val="0"/>
        <w:jc w:val="both"/>
        <w:outlineLvl w:val="0"/>
      </w:pPr>
      <w:r w:rsidRPr="00F1492C">
        <w:t>Гражданский кодекс РФ (Ч. 1) (введен в действие Федеральным законом от 30.11.94 № 51- ФЗ) (в ред. от 05.05.2014) // СЗ РФ. — 1994. — № 32 (Ч. 1). — Ст. 3301.</w:t>
      </w:r>
    </w:p>
    <w:p w:rsidR="00F1492C" w:rsidRPr="00F1492C" w:rsidRDefault="00F1492C" w:rsidP="00F1492C">
      <w:pPr>
        <w:pStyle w:val="a3"/>
        <w:keepNext/>
        <w:numPr>
          <w:ilvl w:val="0"/>
          <w:numId w:val="14"/>
        </w:numPr>
        <w:tabs>
          <w:tab w:val="left" w:pos="284"/>
        </w:tabs>
        <w:autoSpaceDE w:val="0"/>
        <w:autoSpaceDN w:val="0"/>
        <w:ind w:left="0" w:firstLine="0"/>
        <w:contextualSpacing w:val="0"/>
        <w:jc w:val="both"/>
        <w:outlineLvl w:val="0"/>
      </w:pPr>
      <w:r w:rsidRPr="00F1492C">
        <w:t>Гражданский кодекс РФ (Ч. 2) (введен в действие Федеральным законом от 26.01.96 № 14- ФЗ) (в ред. от 28.06.2013) // СЗ РФ. — 1996. — № 5 (Ч. 2). — Ст. 410.</w:t>
      </w:r>
    </w:p>
    <w:p w:rsidR="00F1492C" w:rsidRPr="00F1492C" w:rsidRDefault="00F1492C" w:rsidP="00F1492C">
      <w:pPr>
        <w:pStyle w:val="a3"/>
        <w:keepNext/>
        <w:numPr>
          <w:ilvl w:val="0"/>
          <w:numId w:val="14"/>
        </w:numPr>
        <w:tabs>
          <w:tab w:val="left" w:pos="284"/>
        </w:tabs>
        <w:autoSpaceDE w:val="0"/>
        <w:autoSpaceDN w:val="0"/>
        <w:ind w:left="0" w:firstLine="0"/>
        <w:contextualSpacing w:val="0"/>
        <w:jc w:val="both"/>
        <w:outlineLvl w:val="0"/>
      </w:pPr>
      <w:r w:rsidRPr="00F1492C">
        <w:t>Гражданский кодекс РФ (Ч. 3) (введен в действие Федеральным законом от 26.11.01 № 146- ФЗ) (в ред. от 05.05.2014) // СЗ РФ. — 2001. — № 49. — Ст. 4552.</w:t>
      </w:r>
    </w:p>
    <w:p w:rsidR="00F1492C" w:rsidRPr="00F1492C" w:rsidRDefault="00F1492C" w:rsidP="00F1492C">
      <w:pPr>
        <w:pStyle w:val="a3"/>
        <w:keepNext/>
        <w:numPr>
          <w:ilvl w:val="0"/>
          <w:numId w:val="14"/>
        </w:numPr>
        <w:tabs>
          <w:tab w:val="left" w:pos="284"/>
        </w:tabs>
        <w:autoSpaceDE w:val="0"/>
        <w:autoSpaceDN w:val="0"/>
        <w:ind w:left="0" w:firstLine="0"/>
        <w:contextualSpacing w:val="0"/>
        <w:jc w:val="both"/>
        <w:outlineLvl w:val="0"/>
      </w:pPr>
      <w:r w:rsidRPr="00F1492C">
        <w:t>Гражданский кодекс РФ (Ч. 4) (введен в действие Федеральным законом от 18.12.06 № 230- ФЗ) (в ред. от 12.03.2014) // СЗ РФ. — 2006. — № 52 (Ч. 1). — Ст. 5496.</w:t>
      </w:r>
    </w:p>
    <w:p w:rsidR="00F1492C" w:rsidRPr="00F1492C" w:rsidRDefault="00F1492C" w:rsidP="00F1492C">
      <w:pPr>
        <w:pStyle w:val="a3"/>
        <w:keepNext/>
        <w:numPr>
          <w:ilvl w:val="0"/>
          <w:numId w:val="14"/>
        </w:numPr>
        <w:tabs>
          <w:tab w:val="left" w:pos="284"/>
        </w:tabs>
        <w:autoSpaceDE w:val="0"/>
        <w:autoSpaceDN w:val="0"/>
        <w:ind w:left="0" w:firstLine="0"/>
        <w:contextualSpacing w:val="0"/>
        <w:jc w:val="both"/>
        <w:outlineLvl w:val="0"/>
      </w:pPr>
      <w:r w:rsidRPr="00F1492C">
        <w:t>Семейный кодекс Российской Федерации (введен в действие Федеральным законом от 29.12.1995 № 223-ФЗ) (ред. от 25.11.2013) // СЗ РФ. — 1996. — № 1. — Ст. 16.</w:t>
      </w:r>
    </w:p>
    <w:p w:rsidR="00F1492C" w:rsidRPr="00F1492C" w:rsidRDefault="00F1492C" w:rsidP="00F1492C">
      <w:pPr>
        <w:pStyle w:val="a3"/>
        <w:keepNext/>
        <w:numPr>
          <w:ilvl w:val="0"/>
          <w:numId w:val="14"/>
        </w:numPr>
        <w:tabs>
          <w:tab w:val="left" w:pos="284"/>
        </w:tabs>
        <w:autoSpaceDE w:val="0"/>
        <w:autoSpaceDN w:val="0"/>
        <w:ind w:left="0" w:firstLine="0"/>
        <w:contextualSpacing w:val="0"/>
        <w:jc w:val="both"/>
        <w:outlineLvl w:val="0"/>
      </w:pPr>
      <w:proofErr w:type="spellStart"/>
      <w:r w:rsidRPr="00F1492C">
        <w:t>Гомола</w:t>
      </w:r>
      <w:proofErr w:type="spellEnd"/>
      <w:r w:rsidRPr="00F1492C">
        <w:t xml:space="preserve"> А.И. Гражданское право: учебник для студ. </w:t>
      </w:r>
      <w:proofErr w:type="spellStart"/>
      <w:r w:rsidRPr="00F1492C">
        <w:t>сред.проф</w:t>
      </w:r>
      <w:proofErr w:type="spellEnd"/>
      <w:r w:rsidRPr="00F1492C">
        <w:t xml:space="preserve">. учеб. заведений. — 11-е изд., </w:t>
      </w:r>
      <w:proofErr w:type="spellStart"/>
      <w:r w:rsidRPr="00F1492C">
        <w:t>испр</w:t>
      </w:r>
      <w:proofErr w:type="spellEnd"/>
      <w:proofErr w:type="gramStart"/>
      <w:r w:rsidRPr="00F1492C">
        <w:t>.</w:t>
      </w:r>
      <w:proofErr w:type="gramEnd"/>
      <w:r w:rsidRPr="00F1492C">
        <w:t xml:space="preserve"> и доп. — М., 2014.</w:t>
      </w:r>
    </w:p>
    <w:p w:rsidR="00F1492C" w:rsidRPr="00F1492C" w:rsidRDefault="00F1492C" w:rsidP="00F1492C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1492C">
        <w:rPr>
          <w:rFonts w:ascii="Times New Roman" w:hAnsi="Times New Roman" w:cs="Times New Roman"/>
          <w:sz w:val="24"/>
          <w:szCs w:val="24"/>
        </w:rPr>
        <w:t xml:space="preserve">12. Предпрофильная подготовка и профильное обучение: ресурсы учреждений довузовского профессионального образования Самарской области: информационный бюллетень / Сост. Т.В. </w:t>
      </w:r>
      <w:proofErr w:type="spellStart"/>
      <w:r w:rsidRPr="00F1492C">
        <w:rPr>
          <w:rFonts w:ascii="Times New Roman" w:hAnsi="Times New Roman" w:cs="Times New Roman"/>
          <w:sz w:val="24"/>
          <w:szCs w:val="24"/>
        </w:rPr>
        <w:t>Пасечникова</w:t>
      </w:r>
      <w:proofErr w:type="spellEnd"/>
      <w:r w:rsidRPr="00F1492C">
        <w:rPr>
          <w:rFonts w:ascii="Times New Roman" w:hAnsi="Times New Roman" w:cs="Times New Roman"/>
          <w:sz w:val="24"/>
          <w:szCs w:val="24"/>
        </w:rPr>
        <w:t xml:space="preserve">. – Самара: ЦПО, 2009. – </w:t>
      </w:r>
      <w:proofErr w:type="gramStart"/>
      <w:r w:rsidRPr="00F1492C">
        <w:rPr>
          <w:rFonts w:ascii="Times New Roman" w:hAnsi="Times New Roman" w:cs="Times New Roman"/>
          <w:sz w:val="24"/>
          <w:szCs w:val="24"/>
        </w:rPr>
        <w:t>56  с.</w:t>
      </w:r>
      <w:proofErr w:type="gramEnd"/>
      <w:r w:rsidRPr="00F14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92C" w:rsidRPr="00F1492C" w:rsidRDefault="00F1492C" w:rsidP="00F1492C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1492C">
        <w:rPr>
          <w:rFonts w:ascii="Times New Roman" w:hAnsi="Times New Roman" w:cs="Times New Roman"/>
          <w:sz w:val="24"/>
          <w:szCs w:val="24"/>
        </w:rPr>
        <w:t xml:space="preserve">13. Путеводитель по современному рынку труда. Правила поведения: Методическое пособие / Т.В. </w:t>
      </w:r>
      <w:proofErr w:type="spellStart"/>
      <w:r w:rsidRPr="00F1492C">
        <w:rPr>
          <w:rFonts w:ascii="Times New Roman" w:hAnsi="Times New Roman" w:cs="Times New Roman"/>
          <w:sz w:val="24"/>
          <w:szCs w:val="24"/>
        </w:rPr>
        <w:t>Пасечникова</w:t>
      </w:r>
      <w:proofErr w:type="spellEnd"/>
      <w:r w:rsidRPr="00F1492C">
        <w:rPr>
          <w:rFonts w:ascii="Times New Roman" w:hAnsi="Times New Roman" w:cs="Times New Roman"/>
          <w:sz w:val="24"/>
          <w:szCs w:val="24"/>
        </w:rPr>
        <w:t xml:space="preserve">. – Самара: ЦПО, 2011. – 58 с. </w:t>
      </w:r>
    </w:p>
    <w:p w:rsidR="00F1492C" w:rsidRPr="00F1492C" w:rsidRDefault="00F1492C" w:rsidP="00F1492C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1492C">
        <w:rPr>
          <w:rFonts w:ascii="Times New Roman" w:hAnsi="Times New Roman" w:cs="Times New Roman"/>
          <w:b/>
          <w:bCs/>
          <w:i/>
          <w:sz w:val="24"/>
          <w:szCs w:val="24"/>
        </w:rPr>
        <w:t>5.3. Интернет- ресурсы:</w:t>
      </w:r>
    </w:p>
    <w:p w:rsidR="00F1492C" w:rsidRPr="00F1492C" w:rsidRDefault="00F1492C" w:rsidP="00F1492C">
      <w:pPr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1492C">
        <w:rPr>
          <w:rFonts w:ascii="Times New Roman" w:hAnsi="Times New Roman" w:cs="Times New Roman"/>
          <w:sz w:val="24"/>
          <w:szCs w:val="24"/>
        </w:rPr>
        <w:t>1. http://obuk.ru - электронная библиотека открытый доступ.</w:t>
      </w:r>
    </w:p>
    <w:p w:rsidR="00F1492C" w:rsidRPr="00F1492C" w:rsidRDefault="00F1492C" w:rsidP="00F1492C">
      <w:pPr>
        <w:pStyle w:val="a3"/>
        <w:tabs>
          <w:tab w:val="left" w:pos="284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</w:pPr>
      <w:r w:rsidRPr="00F1492C">
        <w:t>2. www.labourmarket.ru – Спрос и предложение на рынке труда и рынке образовательных услуг в регионах России.</w:t>
      </w:r>
    </w:p>
    <w:p w:rsidR="00F1492C" w:rsidRDefault="00F1492C" w:rsidP="00F1492C">
      <w:pPr>
        <w:pStyle w:val="a3"/>
        <w:tabs>
          <w:tab w:val="left" w:pos="284"/>
        </w:tabs>
        <w:spacing w:before="100" w:beforeAutospacing="1" w:after="100" w:afterAutospacing="1"/>
        <w:ind w:left="0"/>
        <w:jc w:val="both"/>
        <w:rPr>
          <w:sz w:val="28"/>
          <w:szCs w:val="28"/>
        </w:rPr>
      </w:pPr>
    </w:p>
    <w:p w:rsidR="00F1492C" w:rsidRDefault="00F1492C" w:rsidP="004A6C8A">
      <w:pPr>
        <w:pStyle w:val="c0"/>
        <w:spacing w:line="360" w:lineRule="auto"/>
        <w:ind w:firstLine="708"/>
      </w:pPr>
    </w:p>
    <w:p w:rsidR="004A6C8A" w:rsidRPr="00511CE2" w:rsidRDefault="004A6C8A" w:rsidP="00D37697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4A6C8A" w:rsidRPr="00511CE2" w:rsidSect="008E7D3D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8E0" w:rsidRDefault="008458E0" w:rsidP="008E7D3D">
      <w:pPr>
        <w:spacing w:after="0" w:line="240" w:lineRule="auto"/>
      </w:pPr>
      <w:r>
        <w:separator/>
      </w:r>
    </w:p>
  </w:endnote>
  <w:endnote w:type="continuationSeparator" w:id="0">
    <w:p w:rsidR="008458E0" w:rsidRDefault="008458E0" w:rsidP="008E7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34860"/>
      <w:docPartObj>
        <w:docPartGallery w:val="Page Numbers (Bottom of Page)"/>
        <w:docPartUnique/>
      </w:docPartObj>
    </w:sdtPr>
    <w:sdtEndPr/>
    <w:sdtContent>
      <w:p w:rsidR="00E31487" w:rsidRDefault="008458E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04B0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E31487" w:rsidRDefault="00E3148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8E0" w:rsidRDefault="008458E0" w:rsidP="008E7D3D">
      <w:pPr>
        <w:spacing w:after="0" w:line="240" w:lineRule="auto"/>
      </w:pPr>
      <w:r>
        <w:separator/>
      </w:r>
    </w:p>
  </w:footnote>
  <w:footnote w:type="continuationSeparator" w:id="0">
    <w:p w:rsidR="008458E0" w:rsidRDefault="008458E0" w:rsidP="008E7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508F8"/>
    <w:multiLevelType w:val="multilevel"/>
    <w:tmpl w:val="9232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9A4BDF"/>
    <w:multiLevelType w:val="hybridMultilevel"/>
    <w:tmpl w:val="14508744"/>
    <w:lvl w:ilvl="0" w:tplc="B608FC72">
      <w:start w:val="1"/>
      <w:numFmt w:val="decimal"/>
      <w:lvlText w:val="П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9A6E18"/>
    <w:multiLevelType w:val="hybridMultilevel"/>
    <w:tmpl w:val="1350344A"/>
    <w:lvl w:ilvl="0" w:tplc="BDAAA1A4">
      <w:start w:val="1"/>
      <w:numFmt w:val="decimal"/>
      <w:lvlText w:val="Л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953C75"/>
    <w:multiLevelType w:val="hybridMultilevel"/>
    <w:tmpl w:val="1968F59E"/>
    <w:lvl w:ilvl="0" w:tplc="B608FC72">
      <w:start w:val="1"/>
      <w:numFmt w:val="decimal"/>
      <w:lvlText w:val="П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4D0594C"/>
    <w:multiLevelType w:val="hybridMultilevel"/>
    <w:tmpl w:val="749CE108"/>
    <w:lvl w:ilvl="0" w:tplc="C7885F64">
      <w:start w:val="1"/>
      <w:numFmt w:val="decimal"/>
      <w:lvlText w:val="М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11158E"/>
    <w:multiLevelType w:val="hybridMultilevel"/>
    <w:tmpl w:val="0C823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A67080"/>
    <w:multiLevelType w:val="hybridMultilevel"/>
    <w:tmpl w:val="3C96BB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B13572A"/>
    <w:multiLevelType w:val="multilevel"/>
    <w:tmpl w:val="6152FF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4B205D51"/>
    <w:multiLevelType w:val="hybridMultilevel"/>
    <w:tmpl w:val="8F3A28CE"/>
    <w:lvl w:ilvl="0" w:tplc="BDAAA1A4">
      <w:start w:val="1"/>
      <w:numFmt w:val="decimal"/>
      <w:lvlText w:val="Л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32FED"/>
    <w:multiLevelType w:val="hybridMultilevel"/>
    <w:tmpl w:val="1E4EDD32"/>
    <w:lvl w:ilvl="0" w:tplc="C7885F64">
      <w:start w:val="1"/>
      <w:numFmt w:val="decimal"/>
      <w:lvlText w:val="М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9684420"/>
    <w:multiLevelType w:val="hybridMultilevel"/>
    <w:tmpl w:val="14508744"/>
    <w:lvl w:ilvl="0" w:tplc="B608FC72">
      <w:start w:val="1"/>
      <w:numFmt w:val="decimal"/>
      <w:lvlText w:val="П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350405F"/>
    <w:multiLevelType w:val="hybridMultilevel"/>
    <w:tmpl w:val="749CE108"/>
    <w:lvl w:ilvl="0" w:tplc="C7885F64">
      <w:start w:val="1"/>
      <w:numFmt w:val="decimal"/>
      <w:lvlText w:val="М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B433FBD"/>
    <w:multiLevelType w:val="hybridMultilevel"/>
    <w:tmpl w:val="E8386A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D34940"/>
    <w:multiLevelType w:val="hybridMultilevel"/>
    <w:tmpl w:val="BEE62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8"/>
  </w:num>
  <w:num w:numId="4">
    <w:abstractNumId w:val="2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10"/>
  </w:num>
  <w:num w:numId="11">
    <w:abstractNumId w:val="0"/>
  </w:num>
  <w:num w:numId="12">
    <w:abstractNumId w:val="6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96F"/>
    <w:rsid w:val="00057FF9"/>
    <w:rsid w:val="000A7849"/>
    <w:rsid w:val="001A413A"/>
    <w:rsid w:val="001C4B2A"/>
    <w:rsid w:val="001F1FD0"/>
    <w:rsid w:val="00205736"/>
    <w:rsid w:val="002204B0"/>
    <w:rsid w:val="002262EE"/>
    <w:rsid w:val="0023465B"/>
    <w:rsid w:val="002B2A41"/>
    <w:rsid w:val="002C02A1"/>
    <w:rsid w:val="002D6528"/>
    <w:rsid w:val="00385C1E"/>
    <w:rsid w:val="00414256"/>
    <w:rsid w:val="004A6C8A"/>
    <w:rsid w:val="00500C43"/>
    <w:rsid w:val="00511CE2"/>
    <w:rsid w:val="0055596F"/>
    <w:rsid w:val="005D6DCC"/>
    <w:rsid w:val="005E69BF"/>
    <w:rsid w:val="006908A6"/>
    <w:rsid w:val="006E5E37"/>
    <w:rsid w:val="006E7983"/>
    <w:rsid w:val="00732371"/>
    <w:rsid w:val="007860AC"/>
    <w:rsid w:val="007C0298"/>
    <w:rsid w:val="008413C6"/>
    <w:rsid w:val="008458E0"/>
    <w:rsid w:val="00865C79"/>
    <w:rsid w:val="00885AE1"/>
    <w:rsid w:val="008D5106"/>
    <w:rsid w:val="008E7D3D"/>
    <w:rsid w:val="0094429D"/>
    <w:rsid w:val="00965940"/>
    <w:rsid w:val="009A1718"/>
    <w:rsid w:val="009C3F2E"/>
    <w:rsid w:val="00A85846"/>
    <w:rsid w:val="00C107A6"/>
    <w:rsid w:val="00C1585C"/>
    <w:rsid w:val="00C621C9"/>
    <w:rsid w:val="00C736DF"/>
    <w:rsid w:val="00C96BE5"/>
    <w:rsid w:val="00CB262B"/>
    <w:rsid w:val="00D16CEC"/>
    <w:rsid w:val="00D37697"/>
    <w:rsid w:val="00E31487"/>
    <w:rsid w:val="00E32300"/>
    <w:rsid w:val="00E65E4A"/>
    <w:rsid w:val="00E80378"/>
    <w:rsid w:val="00F1492C"/>
    <w:rsid w:val="00F72BAB"/>
    <w:rsid w:val="00F8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AB4F7"/>
  <w15:docId w15:val="{2B9DCDCD-E6FD-47F0-AE33-21512D13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596F"/>
  </w:style>
  <w:style w:type="paragraph" w:styleId="1">
    <w:name w:val="heading 1"/>
    <w:aliases w:val="1,H1,(раздел),Заголовок 1 (таблица),Глава 2"/>
    <w:basedOn w:val="a"/>
    <w:next w:val="a"/>
    <w:link w:val="10"/>
    <w:qFormat/>
    <w:rsid w:val="005559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rsid w:val="005559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559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5596F"/>
    <w:pPr>
      <w:widowControl w:val="0"/>
      <w:autoSpaceDE w:val="0"/>
      <w:autoSpaceDN w:val="0"/>
      <w:adjustRightInd w:val="0"/>
      <w:spacing w:after="0" w:line="310" w:lineRule="exact"/>
      <w:ind w:hanging="34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5596F"/>
    <w:rPr>
      <w:rFonts w:ascii="Times New Roman" w:hAnsi="Times New Roman" w:cs="Times New Roman" w:hint="default"/>
      <w:sz w:val="24"/>
      <w:szCs w:val="24"/>
    </w:rPr>
  </w:style>
  <w:style w:type="table" w:styleId="a4">
    <w:name w:val="Table Grid"/>
    <w:basedOn w:val="a1"/>
    <w:uiPriority w:val="59"/>
    <w:rsid w:val="00555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"/>
    <w:basedOn w:val="a"/>
    <w:rsid w:val="00885AE1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908A6"/>
    <w:pPr>
      <w:widowControl w:val="0"/>
      <w:autoSpaceDE w:val="0"/>
      <w:autoSpaceDN w:val="0"/>
      <w:adjustRightInd w:val="0"/>
      <w:spacing w:after="0" w:line="308" w:lineRule="exact"/>
      <w:ind w:firstLine="69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C3F2E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8E7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E7D3D"/>
  </w:style>
  <w:style w:type="paragraph" w:styleId="a9">
    <w:name w:val="footer"/>
    <w:basedOn w:val="a"/>
    <w:link w:val="aa"/>
    <w:uiPriority w:val="99"/>
    <w:unhideWhenUsed/>
    <w:rsid w:val="008E7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7D3D"/>
  </w:style>
  <w:style w:type="paragraph" w:customStyle="1" w:styleId="c0">
    <w:name w:val="c0"/>
    <w:basedOn w:val="a"/>
    <w:rsid w:val="004A6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19</Pages>
  <Words>5423</Words>
  <Characters>30915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Vodja</cp:lastModifiedBy>
  <cp:revision>24</cp:revision>
  <dcterms:created xsi:type="dcterms:W3CDTF">2017-08-18T09:14:00Z</dcterms:created>
  <dcterms:modified xsi:type="dcterms:W3CDTF">2017-12-03T17:34:00Z</dcterms:modified>
</cp:coreProperties>
</file>