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07" w:rsidRDefault="00514207" w:rsidP="00DC0194">
      <w:pPr>
        <w:widowControl w:val="0"/>
        <w:tabs>
          <w:tab w:val="center" w:pos="5827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F1315" w:rsidRDefault="00AF1315" w:rsidP="00DC0194">
      <w:pPr>
        <w:widowControl w:val="0"/>
        <w:tabs>
          <w:tab w:val="center" w:pos="5827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F1315" w:rsidRDefault="00AF1315" w:rsidP="00DC0194">
      <w:pPr>
        <w:widowControl w:val="0"/>
        <w:tabs>
          <w:tab w:val="center" w:pos="5827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F1315" w:rsidRPr="00050A4F" w:rsidRDefault="00AF1315" w:rsidP="00DC0194">
      <w:pPr>
        <w:widowControl w:val="0"/>
        <w:tabs>
          <w:tab w:val="center" w:pos="5827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14207" w:rsidRPr="00050A4F" w:rsidRDefault="00514207" w:rsidP="00DC0194">
      <w:pPr>
        <w:widowControl w:val="0"/>
        <w:tabs>
          <w:tab w:val="center" w:pos="5827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14207" w:rsidRPr="00050A4F" w:rsidRDefault="00514207" w:rsidP="00DC0194">
      <w:pPr>
        <w:widowControl w:val="0"/>
        <w:tabs>
          <w:tab w:val="center" w:pos="5827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14207" w:rsidRPr="00050A4F" w:rsidRDefault="00514207" w:rsidP="00DC0194">
      <w:pPr>
        <w:widowControl w:val="0"/>
        <w:tabs>
          <w:tab w:val="center" w:pos="5827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14207" w:rsidRPr="00050A4F" w:rsidRDefault="00514207" w:rsidP="00DC0194">
      <w:pPr>
        <w:widowControl w:val="0"/>
        <w:tabs>
          <w:tab w:val="center" w:pos="5827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14207" w:rsidRPr="00050A4F" w:rsidRDefault="00514207" w:rsidP="00DC0194">
      <w:pPr>
        <w:widowControl w:val="0"/>
        <w:tabs>
          <w:tab w:val="center" w:pos="5827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C0194" w:rsidRPr="00050A4F" w:rsidRDefault="00DC0194" w:rsidP="00DC0194">
      <w:pPr>
        <w:widowControl w:val="0"/>
        <w:tabs>
          <w:tab w:val="center" w:pos="5392"/>
        </w:tabs>
        <w:autoSpaceDE w:val="0"/>
        <w:autoSpaceDN w:val="0"/>
        <w:adjustRightInd w:val="0"/>
        <w:spacing w:before="1565"/>
        <w:jc w:val="center"/>
        <w:rPr>
          <w:b/>
          <w:bCs/>
          <w:sz w:val="26"/>
          <w:szCs w:val="26"/>
        </w:rPr>
      </w:pPr>
      <w:r w:rsidRPr="00050A4F">
        <w:rPr>
          <w:b/>
          <w:bCs/>
          <w:sz w:val="26"/>
          <w:szCs w:val="26"/>
        </w:rPr>
        <w:t>РАБОЧАЯ ПРОГРАММА</w:t>
      </w:r>
    </w:p>
    <w:p w:rsidR="00DC0194" w:rsidRPr="00050A4F" w:rsidRDefault="00DC0194" w:rsidP="00DC0194">
      <w:pPr>
        <w:widowControl w:val="0"/>
        <w:tabs>
          <w:tab w:val="center" w:pos="5392"/>
        </w:tabs>
        <w:autoSpaceDE w:val="0"/>
        <w:autoSpaceDN w:val="0"/>
        <w:adjustRightInd w:val="0"/>
        <w:spacing w:before="87"/>
        <w:jc w:val="center"/>
        <w:rPr>
          <w:b/>
          <w:bCs/>
          <w:sz w:val="26"/>
          <w:szCs w:val="26"/>
        </w:rPr>
      </w:pPr>
      <w:r w:rsidRPr="00050A4F">
        <w:rPr>
          <w:b/>
          <w:bCs/>
          <w:sz w:val="26"/>
          <w:szCs w:val="26"/>
        </w:rPr>
        <w:t>ПРОФЕССИОНАЛЬНОГО МОДУЛЯ</w:t>
      </w:r>
    </w:p>
    <w:p w:rsidR="00DC0194" w:rsidRPr="00050A4F" w:rsidRDefault="00DC0194" w:rsidP="00DC0194">
      <w:pPr>
        <w:widowControl w:val="0"/>
        <w:tabs>
          <w:tab w:val="center" w:pos="5385"/>
        </w:tabs>
        <w:autoSpaceDE w:val="0"/>
        <w:autoSpaceDN w:val="0"/>
        <w:adjustRightInd w:val="0"/>
        <w:spacing w:before="677"/>
        <w:jc w:val="center"/>
        <w:rPr>
          <w:b/>
          <w:sz w:val="26"/>
          <w:szCs w:val="26"/>
        </w:rPr>
      </w:pPr>
      <w:r w:rsidRPr="00050A4F">
        <w:rPr>
          <w:b/>
          <w:sz w:val="26"/>
          <w:szCs w:val="26"/>
        </w:rPr>
        <w:t xml:space="preserve">ПМ.01 </w:t>
      </w:r>
      <w:r w:rsidR="00F97662" w:rsidRPr="00050A4F">
        <w:rPr>
          <w:b/>
          <w:sz w:val="26"/>
          <w:szCs w:val="26"/>
        </w:rPr>
        <w:t>Подготовительно-сварочные работы и контроль качества сварных швов после сварки</w:t>
      </w:r>
    </w:p>
    <w:p w:rsidR="00DC0194" w:rsidRPr="00050A4F" w:rsidRDefault="00DC0194" w:rsidP="00DC0194">
      <w:pPr>
        <w:tabs>
          <w:tab w:val="left" w:pos="5400"/>
        </w:tabs>
        <w:spacing w:line="360" w:lineRule="auto"/>
        <w:rPr>
          <w:sz w:val="26"/>
          <w:szCs w:val="26"/>
        </w:rPr>
      </w:pPr>
      <w:r w:rsidRPr="00050A4F">
        <w:rPr>
          <w:sz w:val="26"/>
          <w:szCs w:val="26"/>
        </w:rPr>
        <w:tab/>
      </w:r>
    </w:p>
    <w:p w:rsidR="00DC0194" w:rsidRPr="00050A4F" w:rsidRDefault="00F97662" w:rsidP="00DC01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6"/>
          <w:szCs w:val="26"/>
        </w:rPr>
      </w:pPr>
      <w:r w:rsidRPr="00050A4F">
        <w:rPr>
          <w:sz w:val="26"/>
          <w:szCs w:val="26"/>
        </w:rPr>
        <w:t>15.01.05 Сварщик (ручной и частично механизированной сварки (наплавки)</w:t>
      </w:r>
      <w:r w:rsidR="00582403" w:rsidRPr="00050A4F">
        <w:rPr>
          <w:sz w:val="26"/>
          <w:szCs w:val="26"/>
        </w:rPr>
        <w:t>)</w:t>
      </w:r>
    </w:p>
    <w:p w:rsidR="00DC0194" w:rsidRPr="00050A4F" w:rsidRDefault="00DC0194" w:rsidP="009D62B5">
      <w:pPr>
        <w:widowControl w:val="0"/>
        <w:tabs>
          <w:tab w:val="center" w:pos="5385"/>
        </w:tabs>
        <w:autoSpaceDE w:val="0"/>
        <w:autoSpaceDN w:val="0"/>
        <w:adjustRightInd w:val="0"/>
        <w:spacing w:before="677"/>
        <w:rPr>
          <w:sz w:val="26"/>
          <w:szCs w:val="26"/>
        </w:rPr>
      </w:pPr>
    </w:p>
    <w:p w:rsidR="009D62B5" w:rsidRPr="00050A4F" w:rsidRDefault="009D62B5" w:rsidP="009D62B5">
      <w:pPr>
        <w:widowControl w:val="0"/>
        <w:tabs>
          <w:tab w:val="center" w:pos="5385"/>
        </w:tabs>
        <w:autoSpaceDE w:val="0"/>
        <w:autoSpaceDN w:val="0"/>
        <w:adjustRightInd w:val="0"/>
        <w:spacing w:before="677"/>
        <w:rPr>
          <w:sz w:val="26"/>
          <w:szCs w:val="26"/>
        </w:rPr>
      </w:pPr>
    </w:p>
    <w:p w:rsidR="009D62B5" w:rsidRPr="00050A4F" w:rsidRDefault="009D62B5" w:rsidP="009D62B5">
      <w:pPr>
        <w:widowControl w:val="0"/>
        <w:tabs>
          <w:tab w:val="center" w:pos="5385"/>
        </w:tabs>
        <w:autoSpaceDE w:val="0"/>
        <w:autoSpaceDN w:val="0"/>
        <w:adjustRightInd w:val="0"/>
        <w:spacing w:before="677"/>
        <w:rPr>
          <w:sz w:val="26"/>
          <w:szCs w:val="26"/>
        </w:rPr>
      </w:pPr>
    </w:p>
    <w:p w:rsidR="00DC0194" w:rsidRDefault="00DC0194" w:rsidP="00DC0194">
      <w:pPr>
        <w:widowControl w:val="0"/>
        <w:tabs>
          <w:tab w:val="center" w:pos="5385"/>
        </w:tabs>
        <w:autoSpaceDE w:val="0"/>
        <w:autoSpaceDN w:val="0"/>
        <w:adjustRightInd w:val="0"/>
        <w:rPr>
          <w:sz w:val="26"/>
          <w:szCs w:val="26"/>
        </w:rPr>
      </w:pPr>
    </w:p>
    <w:p w:rsidR="0022518F" w:rsidRDefault="0022518F" w:rsidP="00DC0194">
      <w:pPr>
        <w:widowControl w:val="0"/>
        <w:tabs>
          <w:tab w:val="center" w:pos="5385"/>
        </w:tabs>
        <w:autoSpaceDE w:val="0"/>
        <w:autoSpaceDN w:val="0"/>
        <w:adjustRightInd w:val="0"/>
        <w:rPr>
          <w:sz w:val="26"/>
          <w:szCs w:val="26"/>
        </w:rPr>
      </w:pPr>
    </w:p>
    <w:p w:rsidR="0022518F" w:rsidRPr="00050A4F" w:rsidRDefault="0022518F" w:rsidP="00DC0194">
      <w:pPr>
        <w:widowControl w:val="0"/>
        <w:tabs>
          <w:tab w:val="center" w:pos="5385"/>
        </w:tabs>
        <w:autoSpaceDE w:val="0"/>
        <w:autoSpaceDN w:val="0"/>
        <w:adjustRightInd w:val="0"/>
        <w:rPr>
          <w:sz w:val="26"/>
          <w:szCs w:val="26"/>
        </w:rPr>
      </w:pPr>
    </w:p>
    <w:p w:rsidR="00DC0194" w:rsidRDefault="00DC0194" w:rsidP="00DC0194">
      <w:pPr>
        <w:widowControl w:val="0"/>
        <w:tabs>
          <w:tab w:val="center" w:pos="5385"/>
        </w:tabs>
        <w:autoSpaceDE w:val="0"/>
        <w:autoSpaceDN w:val="0"/>
        <w:adjustRightInd w:val="0"/>
        <w:rPr>
          <w:sz w:val="26"/>
          <w:szCs w:val="26"/>
        </w:rPr>
      </w:pPr>
    </w:p>
    <w:p w:rsidR="00AF1315" w:rsidRDefault="00AF1315" w:rsidP="00DC0194">
      <w:pPr>
        <w:widowControl w:val="0"/>
        <w:tabs>
          <w:tab w:val="center" w:pos="5385"/>
        </w:tabs>
        <w:autoSpaceDE w:val="0"/>
        <w:autoSpaceDN w:val="0"/>
        <w:adjustRightInd w:val="0"/>
        <w:rPr>
          <w:sz w:val="26"/>
          <w:szCs w:val="26"/>
        </w:rPr>
      </w:pPr>
    </w:p>
    <w:p w:rsidR="00AF1315" w:rsidRDefault="00AF1315" w:rsidP="00DC0194">
      <w:pPr>
        <w:widowControl w:val="0"/>
        <w:tabs>
          <w:tab w:val="center" w:pos="5385"/>
        </w:tabs>
        <w:autoSpaceDE w:val="0"/>
        <w:autoSpaceDN w:val="0"/>
        <w:adjustRightInd w:val="0"/>
        <w:rPr>
          <w:sz w:val="26"/>
          <w:szCs w:val="26"/>
        </w:rPr>
      </w:pPr>
    </w:p>
    <w:p w:rsidR="00AF1315" w:rsidRDefault="00AF1315" w:rsidP="00DC0194">
      <w:pPr>
        <w:widowControl w:val="0"/>
        <w:tabs>
          <w:tab w:val="center" w:pos="5385"/>
        </w:tabs>
        <w:autoSpaceDE w:val="0"/>
        <w:autoSpaceDN w:val="0"/>
        <w:adjustRightInd w:val="0"/>
        <w:rPr>
          <w:sz w:val="26"/>
          <w:szCs w:val="26"/>
        </w:rPr>
      </w:pPr>
    </w:p>
    <w:p w:rsidR="00AF1315" w:rsidRDefault="00AF1315" w:rsidP="00DC0194">
      <w:pPr>
        <w:widowControl w:val="0"/>
        <w:tabs>
          <w:tab w:val="center" w:pos="5385"/>
        </w:tabs>
        <w:autoSpaceDE w:val="0"/>
        <w:autoSpaceDN w:val="0"/>
        <w:adjustRightInd w:val="0"/>
        <w:rPr>
          <w:sz w:val="26"/>
          <w:szCs w:val="26"/>
        </w:rPr>
      </w:pPr>
    </w:p>
    <w:p w:rsidR="00AF1315" w:rsidRDefault="00AF1315" w:rsidP="00DC0194">
      <w:pPr>
        <w:widowControl w:val="0"/>
        <w:tabs>
          <w:tab w:val="center" w:pos="5385"/>
        </w:tabs>
        <w:autoSpaceDE w:val="0"/>
        <w:autoSpaceDN w:val="0"/>
        <w:adjustRightInd w:val="0"/>
        <w:rPr>
          <w:sz w:val="26"/>
          <w:szCs w:val="26"/>
        </w:rPr>
      </w:pPr>
    </w:p>
    <w:p w:rsidR="00AF1315" w:rsidRPr="00050A4F" w:rsidRDefault="00AF1315" w:rsidP="00DC0194">
      <w:pPr>
        <w:widowControl w:val="0"/>
        <w:tabs>
          <w:tab w:val="center" w:pos="5385"/>
        </w:tabs>
        <w:autoSpaceDE w:val="0"/>
        <w:autoSpaceDN w:val="0"/>
        <w:adjustRightInd w:val="0"/>
        <w:rPr>
          <w:sz w:val="26"/>
          <w:szCs w:val="26"/>
        </w:rPr>
      </w:pPr>
    </w:p>
    <w:p w:rsidR="009875F0" w:rsidRPr="00050A4F" w:rsidRDefault="009875F0" w:rsidP="009D62B5">
      <w:pPr>
        <w:widowControl w:val="0"/>
        <w:tabs>
          <w:tab w:val="center" w:pos="538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050A4F">
        <w:rPr>
          <w:sz w:val="26"/>
          <w:szCs w:val="26"/>
        </w:rPr>
        <w:t>Урюпинск,</w:t>
      </w:r>
      <w:r w:rsidR="00DC0194" w:rsidRPr="00050A4F">
        <w:rPr>
          <w:sz w:val="26"/>
          <w:szCs w:val="26"/>
        </w:rPr>
        <w:t xml:space="preserve"> 201</w:t>
      </w:r>
      <w:r w:rsidR="002E726B">
        <w:rPr>
          <w:sz w:val="26"/>
          <w:szCs w:val="26"/>
        </w:rPr>
        <w:t>7</w:t>
      </w:r>
    </w:p>
    <w:p w:rsidR="009875F0" w:rsidRPr="00050A4F" w:rsidRDefault="009875F0" w:rsidP="0022518F">
      <w:pPr>
        <w:rPr>
          <w:sz w:val="26"/>
          <w:szCs w:val="26"/>
        </w:rPr>
      </w:pPr>
      <w:r w:rsidRPr="00050A4F">
        <w:rPr>
          <w:sz w:val="26"/>
          <w:szCs w:val="26"/>
        </w:rPr>
        <w:br w:type="page"/>
      </w:r>
      <w:r w:rsidR="0022518F">
        <w:rPr>
          <w:sz w:val="26"/>
          <w:szCs w:val="26"/>
        </w:rPr>
        <w:lastRenderedPageBreak/>
        <w:t>Р</w:t>
      </w:r>
      <w:r w:rsidR="001E063D" w:rsidRPr="00050A4F">
        <w:rPr>
          <w:sz w:val="26"/>
          <w:szCs w:val="26"/>
        </w:rPr>
        <w:t xml:space="preserve">абочая программа профессионального модуля разработана </w:t>
      </w:r>
      <w:r w:rsidR="004D12E6" w:rsidRPr="00050A4F">
        <w:rPr>
          <w:sz w:val="26"/>
          <w:szCs w:val="26"/>
        </w:rPr>
        <w:t xml:space="preserve">на основе </w:t>
      </w:r>
      <w:r w:rsidR="001E063D" w:rsidRPr="00050A4F">
        <w:rPr>
          <w:sz w:val="26"/>
          <w:szCs w:val="26"/>
        </w:rPr>
        <w:t>Федеральн</w:t>
      </w:r>
      <w:r w:rsidR="001E063D" w:rsidRPr="00050A4F">
        <w:rPr>
          <w:sz w:val="26"/>
          <w:szCs w:val="26"/>
        </w:rPr>
        <w:t>о</w:t>
      </w:r>
      <w:r w:rsidR="001E063D" w:rsidRPr="00050A4F">
        <w:rPr>
          <w:sz w:val="26"/>
          <w:szCs w:val="26"/>
        </w:rPr>
        <w:t xml:space="preserve">го государственного образовательного стандарта </w:t>
      </w:r>
      <w:r w:rsidRPr="00050A4F">
        <w:rPr>
          <w:sz w:val="26"/>
          <w:szCs w:val="26"/>
        </w:rPr>
        <w:t xml:space="preserve">по специальности </w:t>
      </w:r>
      <w:r w:rsidR="001E063D" w:rsidRPr="00050A4F">
        <w:rPr>
          <w:sz w:val="26"/>
          <w:szCs w:val="26"/>
        </w:rPr>
        <w:t>среднего пр</w:t>
      </w:r>
      <w:r w:rsidR="001E063D" w:rsidRPr="00050A4F">
        <w:rPr>
          <w:sz w:val="26"/>
          <w:szCs w:val="26"/>
        </w:rPr>
        <w:t>о</w:t>
      </w:r>
      <w:r w:rsidR="001E063D" w:rsidRPr="00050A4F">
        <w:rPr>
          <w:sz w:val="26"/>
          <w:szCs w:val="26"/>
        </w:rPr>
        <w:t xml:space="preserve">фессионального образования </w:t>
      </w:r>
      <w:r w:rsidRPr="00050A4F">
        <w:rPr>
          <w:sz w:val="26"/>
          <w:szCs w:val="26"/>
        </w:rPr>
        <w:t xml:space="preserve">(далее – ФГОС СПО) </w:t>
      </w:r>
      <w:r w:rsidR="001E063D" w:rsidRPr="00050A4F">
        <w:rPr>
          <w:sz w:val="26"/>
          <w:szCs w:val="26"/>
        </w:rPr>
        <w:t>по про</w:t>
      </w:r>
      <w:r w:rsidRPr="00050A4F">
        <w:rPr>
          <w:sz w:val="26"/>
          <w:szCs w:val="26"/>
        </w:rPr>
        <w:t>грамме подготовки кв</w:t>
      </w:r>
      <w:r w:rsidRPr="00050A4F">
        <w:rPr>
          <w:sz w:val="26"/>
          <w:szCs w:val="26"/>
        </w:rPr>
        <w:t>а</w:t>
      </w:r>
      <w:r w:rsidRPr="00050A4F">
        <w:rPr>
          <w:sz w:val="26"/>
          <w:szCs w:val="26"/>
        </w:rPr>
        <w:t xml:space="preserve">лифицированных рабочих и служащих </w:t>
      </w:r>
      <w:r w:rsidR="00F97662" w:rsidRPr="00050A4F">
        <w:rPr>
          <w:b/>
          <w:sz w:val="26"/>
          <w:szCs w:val="26"/>
        </w:rPr>
        <w:t>15.01.05 Сварщик (ручной и частично м</w:t>
      </w:r>
      <w:r w:rsidR="00F97662" w:rsidRPr="00050A4F">
        <w:rPr>
          <w:b/>
          <w:sz w:val="26"/>
          <w:szCs w:val="26"/>
        </w:rPr>
        <w:t>е</w:t>
      </w:r>
      <w:r w:rsidR="00F97662" w:rsidRPr="00050A4F">
        <w:rPr>
          <w:b/>
          <w:sz w:val="26"/>
          <w:szCs w:val="26"/>
        </w:rPr>
        <w:t>ханизированной сварки (наплавки)</w:t>
      </w:r>
      <w:r w:rsidR="00582403" w:rsidRPr="00050A4F">
        <w:rPr>
          <w:b/>
          <w:sz w:val="26"/>
          <w:szCs w:val="26"/>
        </w:rPr>
        <w:t>)</w:t>
      </w:r>
      <w:r w:rsidR="00B05316" w:rsidRPr="00050A4F">
        <w:rPr>
          <w:sz w:val="26"/>
          <w:szCs w:val="26"/>
        </w:rPr>
        <w:t xml:space="preserve"> </w:t>
      </w:r>
    </w:p>
    <w:p w:rsidR="009875F0" w:rsidRPr="00050A4F" w:rsidRDefault="009875F0" w:rsidP="0098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6"/>
          <w:szCs w:val="26"/>
        </w:rPr>
      </w:pPr>
    </w:p>
    <w:p w:rsidR="009875F0" w:rsidRPr="00050A4F" w:rsidRDefault="009875F0" w:rsidP="0098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 w:rsidRPr="00050A4F">
        <w:rPr>
          <w:sz w:val="26"/>
          <w:szCs w:val="26"/>
        </w:rPr>
        <w:tab/>
      </w:r>
      <w:r w:rsidR="001E063D" w:rsidRPr="00050A4F">
        <w:rPr>
          <w:sz w:val="26"/>
          <w:szCs w:val="26"/>
        </w:rPr>
        <w:t xml:space="preserve">Организация-разработчик: </w:t>
      </w:r>
      <w:r w:rsidRPr="00050A4F">
        <w:rPr>
          <w:sz w:val="26"/>
          <w:szCs w:val="26"/>
        </w:rPr>
        <w:t>государственное бюджетное профессиональное образовательное учреждение «Урюпинский агропромышленный техникум»</w:t>
      </w:r>
    </w:p>
    <w:p w:rsidR="009875F0" w:rsidRPr="00050A4F" w:rsidRDefault="009875F0" w:rsidP="0098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</w:p>
    <w:p w:rsidR="009875F0" w:rsidRPr="00050A4F" w:rsidRDefault="009875F0" w:rsidP="00987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</w:p>
    <w:p w:rsidR="009875F0" w:rsidRPr="00050A4F" w:rsidRDefault="009875F0" w:rsidP="00284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6"/>
          <w:szCs w:val="26"/>
        </w:rPr>
      </w:pPr>
      <w:r w:rsidRPr="00050A4F">
        <w:rPr>
          <w:sz w:val="26"/>
          <w:szCs w:val="26"/>
        </w:rPr>
        <w:tab/>
      </w:r>
      <w:r w:rsidR="001E063D" w:rsidRPr="00050A4F">
        <w:rPr>
          <w:sz w:val="26"/>
          <w:szCs w:val="26"/>
        </w:rPr>
        <w:t>Разработчик</w:t>
      </w:r>
    </w:p>
    <w:p w:rsidR="001E063D" w:rsidRPr="00050A4F" w:rsidRDefault="009875F0" w:rsidP="00284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6"/>
          <w:szCs w:val="26"/>
        </w:rPr>
      </w:pPr>
      <w:r w:rsidRPr="00050A4F">
        <w:rPr>
          <w:sz w:val="26"/>
          <w:szCs w:val="26"/>
        </w:rPr>
        <w:tab/>
      </w:r>
      <w:r w:rsidR="002E726B">
        <w:rPr>
          <w:sz w:val="26"/>
          <w:szCs w:val="26"/>
        </w:rPr>
        <w:t xml:space="preserve">Глухов Владимир Алексеевич </w:t>
      </w:r>
      <w:r w:rsidRPr="00050A4F">
        <w:rPr>
          <w:sz w:val="26"/>
          <w:szCs w:val="26"/>
        </w:rPr>
        <w:t>-</w:t>
      </w:r>
      <w:r w:rsidR="001E063D" w:rsidRPr="00050A4F">
        <w:rPr>
          <w:sz w:val="26"/>
          <w:szCs w:val="26"/>
        </w:rPr>
        <w:t xml:space="preserve"> преподаватель </w:t>
      </w:r>
    </w:p>
    <w:p w:rsidR="009875F0" w:rsidRPr="00050A4F" w:rsidRDefault="009875F0" w:rsidP="002845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6"/>
          <w:szCs w:val="26"/>
        </w:rPr>
      </w:pPr>
      <w:r w:rsidRPr="00050A4F">
        <w:rPr>
          <w:sz w:val="26"/>
          <w:szCs w:val="26"/>
        </w:rPr>
        <w:tab/>
        <w:t>Соломатин Виктор Александрович – мастер производственного обучения</w:t>
      </w:r>
    </w:p>
    <w:p w:rsidR="001E063D" w:rsidRPr="00050A4F" w:rsidRDefault="001E063D" w:rsidP="00284584">
      <w:pPr>
        <w:widowControl w:val="0"/>
        <w:tabs>
          <w:tab w:val="left" w:pos="6420"/>
        </w:tabs>
        <w:suppressAutoHyphens/>
        <w:spacing w:line="360" w:lineRule="auto"/>
        <w:rPr>
          <w:b/>
          <w:sz w:val="26"/>
          <w:szCs w:val="26"/>
        </w:rPr>
      </w:pPr>
    </w:p>
    <w:p w:rsidR="009875F0" w:rsidRPr="00050A4F" w:rsidRDefault="009875F0" w:rsidP="00284584">
      <w:pPr>
        <w:widowControl w:val="0"/>
        <w:tabs>
          <w:tab w:val="left" w:pos="6420"/>
        </w:tabs>
        <w:suppressAutoHyphens/>
        <w:spacing w:line="360" w:lineRule="auto"/>
        <w:rPr>
          <w:b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9875F0" w:rsidRPr="00050A4F" w:rsidTr="00E02EF1">
        <w:tc>
          <w:tcPr>
            <w:tcW w:w="3936" w:type="dxa"/>
          </w:tcPr>
          <w:p w:rsidR="009875F0" w:rsidRPr="00050A4F" w:rsidRDefault="009875F0" w:rsidP="00E02EF1">
            <w:pPr>
              <w:widowControl w:val="0"/>
              <w:tabs>
                <w:tab w:val="left" w:pos="6420"/>
              </w:tabs>
              <w:suppressAutoHyphens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:rsidR="009875F0" w:rsidRPr="00050A4F" w:rsidRDefault="009875F0" w:rsidP="00E02EF1">
            <w:pPr>
              <w:widowControl w:val="0"/>
              <w:tabs>
                <w:tab w:val="left" w:pos="6420"/>
              </w:tabs>
              <w:suppressAutoHyphens/>
              <w:spacing w:line="276" w:lineRule="auto"/>
              <w:rPr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t>Рассмотрена</w:t>
            </w:r>
          </w:p>
        </w:tc>
      </w:tr>
      <w:tr w:rsidR="009875F0" w:rsidRPr="00050A4F" w:rsidTr="00E02EF1">
        <w:tc>
          <w:tcPr>
            <w:tcW w:w="3936" w:type="dxa"/>
          </w:tcPr>
          <w:p w:rsidR="009875F0" w:rsidRPr="00050A4F" w:rsidRDefault="009875F0" w:rsidP="00E02EF1">
            <w:pPr>
              <w:widowControl w:val="0"/>
              <w:tabs>
                <w:tab w:val="left" w:pos="6420"/>
              </w:tabs>
              <w:suppressAutoHyphens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:rsidR="009875F0" w:rsidRPr="00050A4F" w:rsidRDefault="009875F0" w:rsidP="00E02EF1">
            <w:pPr>
              <w:widowControl w:val="0"/>
              <w:tabs>
                <w:tab w:val="left" w:pos="6420"/>
              </w:tabs>
              <w:suppressAutoHyphens/>
              <w:spacing w:line="276" w:lineRule="auto"/>
              <w:rPr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t>на заседании предметно цикловой комисс</w:t>
            </w:r>
            <w:r w:rsidR="00E02EF1" w:rsidRPr="00050A4F">
              <w:rPr>
                <w:sz w:val="26"/>
                <w:szCs w:val="26"/>
              </w:rPr>
              <w:t>и</w:t>
            </w:r>
            <w:r w:rsidRPr="00050A4F">
              <w:rPr>
                <w:sz w:val="26"/>
                <w:szCs w:val="26"/>
              </w:rPr>
              <w:t>и</w:t>
            </w:r>
          </w:p>
        </w:tc>
      </w:tr>
      <w:tr w:rsidR="009875F0" w:rsidRPr="00050A4F" w:rsidTr="00E02EF1">
        <w:tc>
          <w:tcPr>
            <w:tcW w:w="3936" w:type="dxa"/>
          </w:tcPr>
          <w:p w:rsidR="009875F0" w:rsidRPr="00050A4F" w:rsidRDefault="009875F0" w:rsidP="00E02EF1">
            <w:pPr>
              <w:widowControl w:val="0"/>
              <w:tabs>
                <w:tab w:val="left" w:pos="6420"/>
              </w:tabs>
              <w:suppressAutoHyphens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:rsidR="009875F0" w:rsidRPr="00050A4F" w:rsidRDefault="00E02EF1" w:rsidP="00E02EF1">
            <w:pPr>
              <w:widowControl w:val="0"/>
              <w:tabs>
                <w:tab w:val="left" w:pos="6420"/>
              </w:tabs>
              <w:suppressAutoHyphens/>
              <w:spacing w:line="276" w:lineRule="auto"/>
              <w:rPr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t>профессиональных дисциплин</w:t>
            </w:r>
          </w:p>
        </w:tc>
      </w:tr>
      <w:tr w:rsidR="009875F0" w:rsidRPr="00050A4F" w:rsidTr="00E02EF1">
        <w:tc>
          <w:tcPr>
            <w:tcW w:w="3936" w:type="dxa"/>
          </w:tcPr>
          <w:p w:rsidR="009875F0" w:rsidRPr="00050A4F" w:rsidRDefault="009875F0" w:rsidP="00E02EF1">
            <w:pPr>
              <w:widowControl w:val="0"/>
              <w:tabs>
                <w:tab w:val="left" w:pos="6420"/>
              </w:tabs>
              <w:suppressAutoHyphens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:rsidR="009875F0" w:rsidRPr="00050A4F" w:rsidRDefault="00E02EF1" w:rsidP="00E02EF1">
            <w:pPr>
              <w:widowControl w:val="0"/>
              <w:tabs>
                <w:tab w:val="left" w:pos="6420"/>
              </w:tabs>
              <w:suppressAutoHyphens/>
              <w:spacing w:line="276" w:lineRule="auto"/>
              <w:rPr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t>прот</w:t>
            </w:r>
            <w:r w:rsidR="002E726B">
              <w:rPr>
                <w:sz w:val="26"/>
                <w:szCs w:val="26"/>
              </w:rPr>
              <w:t>окол № 1 от « 06 » сентября 2017</w:t>
            </w:r>
            <w:r w:rsidRPr="00050A4F">
              <w:rPr>
                <w:sz w:val="26"/>
                <w:szCs w:val="26"/>
              </w:rPr>
              <w:t xml:space="preserve"> г.</w:t>
            </w:r>
          </w:p>
        </w:tc>
      </w:tr>
      <w:tr w:rsidR="009875F0" w:rsidRPr="00050A4F" w:rsidTr="00E02EF1">
        <w:tc>
          <w:tcPr>
            <w:tcW w:w="3936" w:type="dxa"/>
          </w:tcPr>
          <w:p w:rsidR="009875F0" w:rsidRPr="00050A4F" w:rsidRDefault="009875F0" w:rsidP="00E02EF1">
            <w:pPr>
              <w:widowControl w:val="0"/>
              <w:tabs>
                <w:tab w:val="left" w:pos="6420"/>
              </w:tabs>
              <w:suppressAutoHyphens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:rsidR="009875F0" w:rsidRPr="00050A4F" w:rsidRDefault="00E02EF1" w:rsidP="00E02EF1">
            <w:pPr>
              <w:widowControl w:val="0"/>
              <w:tabs>
                <w:tab w:val="left" w:pos="6420"/>
              </w:tabs>
              <w:suppressAutoHyphens/>
              <w:spacing w:line="276" w:lineRule="auto"/>
              <w:rPr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t>Председатель ППЦК ________В.В. Евдокимов</w:t>
            </w:r>
          </w:p>
        </w:tc>
      </w:tr>
    </w:tbl>
    <w:p w:rsidR="00E02EF1" w:rsidRPr="00050A4F" w:rsidRDefault="00E02EF1" w:rsidP="00284584">
      <w:pPr>
        <w:widowControl w:val="0"/>
        <w:tabs>
          <w:tab w:val="left" w:pos="6420"/>
        </w:tabs>
        <w:suppressAutoHyphens/>
        <w:spacing w:line="360" w:lineRule="auto"/>
        <w:rPr>
          <w:b/>
          <w:sz w:val="26"/>
          <w:szCs w:val="26"/>
        </w:rPr>
      </w:pPr>
    </w:p>
    <w:p w:rsidR="00E02EF1" w:rsidRPr="00050A4F" w:rsidRDefault="00E02EF1">
      <w:pPr>
        <w:rPr>
          <w:b/>
          <w:sz w:val="26"/>
          <w:szCs w:val="26"/>
        </w:rPr>
      </w:pPr>
      <w:r w:rsidRPr="00050A4F">
        <w:rPr>
          <w:b/>
          <w:sz w:val="26"/>
          <w:szCs w:val="26"/>
        </w:rPr>
        <w:br w:type="page"/>
      </w:r>
    </w:p>
    <w:p w:rsidR="0077640B" w:rsidRPr="00050A4F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6"/>
          <w:szCs w:val="26"/>
        </w:rPr>
      </w:pPr>
      <w:r w:rsidRPr="00050A4F">
        <w:rPr>
          <w:b/>
          <w:sz w:val="26"/>
          <w:szCs w:val="26"/>
        </w:rPr>
        <w:lastRenderedPageBreak/>
        <w:t xml:space="preserve">СОДЕРЖАНИЕ </w:t>
      </w:r>
    </w:p>
    <w:p w:rsidR="0077640B" w:rsidRPr="00050A4F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77640B" w:rsidRPr="00050A4F">
        <w:trPr>
          <w:trHeight w:val="931"/>
        </w:trPr>
        <w:tc>
          <w:tcPr>
            <w:tcW w:w="9007" w:type="dxa"/>
            <w:shd w:val="clear" w:color="auto" w:fill="auto"/>
          </w:tcPr>
          <w:p w:rsidR="0077640B" w:rsidRPr="00050A4F" w:rsidRDefault="0077640B" w:rsidP="00855F73">
            <w:pPr>
              <w:pStyle w:val="1"/>
              <w:spacing w:line="360" w:lineRule="auto"/>
              <w:ind w:firstLine="0"/>
              <w:rPr>
                <w:caps/>
                <w:sz w:val="26"/>
                <w:szCs w:val="26"/>
              </w:rPr>
            </w:pPr>
          </w:p>
          <w:p w:rsidR="0077640B" w:rsidRPr="00050A4F" w:rsidRDefault="0077640B" w:rsidP="00855F73">
            <w:pPr>
              <w:pStyle w:val="1"/>
              <w:spacing w:line="360" w:lineRule="auto"/>
              <w:ind w:firstLine="0"/>
              <w:rPr>
                <w:caps/>
                <w:sz w:val="26"/>
                <w:szCs w:val="26"/>
              </w:rPr>
            </w:pPr>
            <w:r w:rsidRPr="00050A4F">
              <w:rPr>
                <w:caps/>
                <w:sz w:val="26"/>
                <w:szCs w:val="26"/>
              </w:rPr>
              <w:t xml:space="preserve">1. ПАСПОРТ </w:t>
            </w:r>
            <w:r w:rsidR="00DD686E" w:rsidRPr="00050A4F">
              <w:rPr>
                <w:caps/>
                <w:sz w:val="26"/>
                <w:szCs w:val="26"/>
              </w:rPr>
              <w:t>рабочей</w:t>
            </w:r>
            <w:r w:rsidRPr="00050A4F">
              <w:rPr>
                <w:caps/>
                <w:sz w:val="26"/>
                <w:szCs w:val="26"/>
              </w:rPr>
              <w:t xml:space="preserve"> ПРОГРАММЫ ПРОФЕССИОНАЛЬНОГО МОДУЛЯ</w:t>
            </w:r>
          </w:p>
          <w:p w:rsidR="0077640B" w:rsidRPr="00050A4F" w:rsidRDefault="0077640B" w:rsidP="00855F7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050A4F" w:rsidRDefault="0077640B" w:rsidP="00855F73">
            <w:pPr>
              <w:jc w:val="center"/>
              <w:rPr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t>стр.</w:t>
            </w:r>
          </w:p>
          <w:p w:rsidR="0077640B" w:rsidRPr="00050A4F" w:rsidRDefault="00B3698E" w:rsidP="00855F73">
            <w:pPr>
              <w:jc w:val="center"/>
              <w:rPr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t>4</w:t>
            </w:r>
          </w:p>
        </w:tc>
      </w:tr>
      <w:tr w:rsidR="0077640B" w:rsidRPr="00050A4F">
        <w:trPr>
          <w:trHeight w:val="720"/>
        </w:trPr>
        <w:tc>
          <w:tcPr>
            <w:tcW w:w="9007" w:type="dxa"/>
            <w:shd w:val="clear" w:color="auto" w:fill="auto"/>
          </w:tcPr>
          <w:p w:rsidR="0077640B" w:rsidRPr="00050A4F" w:rsidRDefault="0077640B" w:rsidP="00855F73">
            <w:pPr>
              <w:spacing w:line="360" w:lineRule="auto"/>
              <w:rPr>
                <w:caps/>
                <w:sz w:val="26"/>
                <w:szCs w:val="26"/>
              </w:rPr>
            </w:pPr>
            <w:r w:rsidRPr="00050A4F">
              <w:rPr>
                <w:caps/>
                <w:sz w:val="26"/>
                <w:szCs w:val="26"/>
              </w:rPr>
              <w:t>2. результаты освоения ПРОФЕССИОНАЛЬНОГО МОДУЛЯ</w:t>
            </w:r>
          </w:p>
          <w:p w:rsidR="0077640B" w:rsidRPr="00050A4F" w:rsidRDefault="0077640B" w:rsidP="00855F73">
            <w:pPr>
              <w:spacing w:line="360" w:lineRule="auto"/>
              <w:rPr>
                <w:caps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050A4F" w:rsidRDefault="00434A1F" w:rsidP="00855F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77640B" w:rsidRPr="00050A4F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050A4F" w:rsidRDefault="0077640B" w:rsidP="00855F73">
            <w:pPr>
              <w:pStyle w:val="1"/>
              <w:ind w:firstLine="0"/>
              <w:rPr>
                <w:caps/>
                <w:sz w:val="26"/>
                <w:szCs w:val="26"/>
              </w:rPr>
            </w:pPr>
            <w:r w:rsidRPr="00050A4F">
              <w:rPr>
                <w:caps/>
                <w:sz w:val="26"/>
                <w:szCs w:val="26"/>
              </w:rPr>
              <w:t>3. СТРУКТУРА и содержание профессионального модуля</w:t>
            </w:r>
          </w:p>
          <w:p w:rsidR="0077640B" w:rsidRPr="00050A4F" w:rsidRDefault="0077640B" w:rsidP="00855F73">
            <w:pPr>
              <w:spacing w:line="360" w:lineRule="auto"/>
              <w:rPr>
                <w:caps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050A4F" w:rsidRDefault="00434A1F" w:rsidP="00855F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77640B" w:rsidRPr="00050A4F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050A4F" w:rsidRDefault="0077640B" w:rsidP="00855F73">
            <w:pPr>
              <w:pStyle w:val="1"/>
              <w:spacing w:line="360" w:lineRule="auto"/>
              <w:ind w:firstLine="0"/>
              <w:rPr>
                <w:caps/>
                <w:sz w:val="26"/>
                <w:szCs w:val="26"/>
              </w:rPr>
            </w:pPr>
            <w:r w:rsidRPr="00050A4F">
              <w:rPr>
                <w:caps/>
                <w:sz w:val="26"/>
                <w:szCs w:val="26"/>
              </w:rPr>
              <w:t>4 условия реализации программы ПРОФЕССИОНАЛЬНОГО М</w:t>
            </w:r>
            <w:r w:rsidRPr="00050A4F">
              <w:rPr>
                <w:caps/>
                <w:sz w:val="26"/>
                <w:szCs w:val="26"/>
              </w:rPr>
              <w:t>О</w:t>
            </w:r>
            <w:r w:rsidRPr="00050A4F">
              <w:rPr>
                <w:caps/>
                <w:sz w:val="26"/>
                <w:szCs w:val="26"/>
              </w:rPr>
              <w:t>ДУЛЯ</w:t>
            </w:r>
          </w:p>
          <w:p w:rsidR="0077640B" w:rsidRPr="00050A4F" w:rsidRDefault="0077640B" w:rsidP="00855F73">
            <w:pPr>
              <w:spacing w:line="360" w:lineRule="auto"/>
              <w:rPr>
                <w:caps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050A4F" w:rsidRDefault="00434A1F" w:rsidP="00B26C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77640B" w:rsidRPr="00050A4F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050A4F" w:rsidRDefault="0077640B" w:rsidP="00855F73">
            <w:pPr>
              <w:spacing w:line="360" w:lineRule="auto"/>
              <w:rPr>
                <w:caps/>
                <w:sz w:val="26"/>
                <w:szCs w:val="26"/>
              </w:rPr>
            </w:pPr>
            <w:r w:rsidRPr="00050A4F">
              <w:rPr>
                <w:caps/>
                <w:sz w:val="26"/>
                <w:szCs w:val="26"/>
              </w:rPr>
              <w:t>5. Контроль и оценка результатов освоения професси</w:t>
            </w:r>
            <w:r w:rsidRPr="00050A4F">
              <w:rPr>
                <w:caps/>
                <w:sz w:val="26"/>
                <w:szCs w:val="26"/>
              </w:rPr>
              <w:t>о</w:t>
            </w:r>
            <w:r w:rsidRPr="00050A4F">
              <w:rPr>
                <w:caps/>
                <w:sz w:val="26"/>
                <w:szCs w:val="26"/>
              </w:rPr>
              <w:t>нального модуля</w:t>
            </w:r>
            <w:r w:rsidR="002E726B">
              <w:rPr>
                <w:caps/>
                <w:sz w:val="26"/>
                <w:szCs w:val="26"/>
              </w:rPr>
              <w:t xml:space="preserve"> </w:t>
            </w:r>
            <w:r w:rsidRPr="00050A4F">
              <w:rPr>
                <w:caps/>
                <w:sz w:val="26"/>
                <w:szCs w:val="26"/>
              </w:rPr>
              <w:t>(вида профессиональной деятельности</w:t>
            </w:r>
            <w:r w:rsidRPr="00050A4F">
              <w:rPr>
                <w:bCs/>
                <w:sz w:val="26"/>
                <w:szCs w:val="26"/>
              </w:rPr>
              <w:t>)</w:t>
            </w:r>
          </w:p>
          <w:p w:rsidR="0077640B" w:rsidRPr="00050A4F" w:rsidRDefault="0077640B" w:rsidP="00855F73">
            <w:pPr>
              <w:spacing w:line="360" w:lineRule="auto"/>
              <w:rPr>
                <w:caps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050A4F" w:rsidRDefault="00434A1F" w:rsidP="003066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</w:tbl>
    <w:p w:rsidR="0077640B" w:rsidRPr="00050A4F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7640B" w:rsidRPr="00050A4F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  <w:sectPr w:rsidR="0077640B" w:rsidRPr="00050A4F" w:rsidSect="00DC0194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7640B" w:rsidRPr="00050A4F" w:rsidRDefault="0077640B" w:rsidP="00146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6"/>
          <w:szCs w:val="26"/>
        </w:rPr>
      </w:pPr>
      <w:r w:rsidRPr="00050A4F">
        <w:rPr>
          <w:b/>
          <w:caps/>
          <w:sz w:val="26"/>
          <w:szCs w:val="26"/>
        </w:rPr>
        <w:lastRenderedPageBreak/>
        <w:t xml:space="preserve">1. паспорт </w:t>
      </w:r>
      <w:r w:rsidR="000D02CF" w:rsidRPr="00050A4F">
        <w:rPr>
          <w:b/>
          <w:caps/>
          <w:sz w:val="26"/>
          <w:szCs w:val="26"/>
        </w:rPr>
        <w:t>рабочей</w:t>
      </w:r>
      <w:r w:rsidRPr="00050A4F">
        <w:rPr>
          <w:b/>
          <w:caps/>
          <w:sz w:val="26"/>
          <w:szCs w:val="26"/>
        </w:rPr>
        <w:t xml:space="preserve"> ПРОГРАММЫ </w:t>
      </w:r>
    </w:p>
    <w:p w:rsidR="0077640B" w:rsidRPr="00050A4F" w:rsidRDefault="0077640B" w:rsidP="00146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6"/>
          <w:szCs w:val="26"/>
        </w:rPr>
      </w:pPr>
      <w:r w:rsidRPr="00050A4F">
        <w:rPr>
          <w:b/>
          <w:caps/>
          <w:sz w:val="26"/>
          <w:szCs w:val="26"/>
        </w:rPr>
        <w:t>ПРОФЕССИОНАЛЬНОГО МОДУЛЯ</w:t>
      </w:r>
    </w:p>
    <w:p w:rsidR="00E02EF1" w:rsidRPr="00050A4F" w:rsidRDefault="00E02EF1" w:rsidP="00146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6"/>
          <w:szCs w:val="26"/>
        </w:rPr>
      </w:pPr>
      <w:r w:rsidRPr="00050A4F">
        <w:rPr>
          <w:b/>
          <w:sz w:val="26"/>
          <w:szCs w:val="26"/>
        </w:rPr>
        <w:t xml:space="preserve">ПМ.01. </w:t>
      </w:r>
      <w:r w:rsidR="001E063D" w:rsidRPr="00050A4F">
        <w:rPr>
          <w:b/>
          <w:sz w:val="26"/>
          <w:szCs w:val="26"/>
        </w:rPr>
        <w:t>«</w:t>
      </w:r>
      <w:r w:rsidR="00BC15D7" w:rsidRPr="00050A4F">
        <w:rPr>
          <w:b/>
          <w:sz w:val="26"/>
          <w:szCs w:val="26"/>
        </w:rPr>
        <w:t xml:space="preserve">Подготовительно-сварочные работы и контроль </w:t>
      </w:r>
    </w:p>
    <w:p w:rsidR="0077640B" w:rsidRPr="00050A4F" w:rsidRDefault="00BC15D7" w:rsidP="00146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26"/>
          <w:szCs w:val="26"/>
        </w:rPr>
      </w:pPr>
      <w:r w:rsidRPr="00050A4F">
        <w:rPr>
          <w:b/>
          <w:sz w:val="26"/>
          <w:szCs w:val="26"/>
        </w:rPr>
        <w:t>качества сварных швов после сварки</w:t>
      </w:r>
      <w:r w:rsidR="001E063D" w:rsidRPr="00050A4F">
        <w:rPr>
          <w:b/>
          <w:sz w:val="26"/>
          <w:szCs w:val="26"/>
        </w:rPr>
        <w:t>»</w:t>
      </w:r>
    </w:p>
    <w:p w:rsidR="0077640B" w:rsidRPr="00050A4F" w:rsidRDefault="00E34F02" w:rsidP="00284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6"/>
          <w:szCs w:val="26"/>
        </w:rPr>
      </w:pPr>
      <w:r w:rsidRPr="00050A4F">
        <w:rPr>
          <w:b/>
          <w:sz w:val="26"/>
          <w:szCs w:val="26"/>
        </w:rPr>
        <w:t>1.</w:t>
      </w:r>
      <w:r w:rsidR="0077640B" w:rsidRPr="00050A4F">
        <w:rPr>
          <w:b/>
          <w:sz w:val="26"/>
          <w:szCs w:val="26"/>
        </w:rPr>
        <w:t>1.Область применения программы</w:t>
      </w:r>
      <w:r w:rsidR="00E02EF1" w:rsidRPr="00050A4F">
        <w:rPr>
          <w:b/>
          <w:sz w:val="26"/>
          <w:szCs w:val="26"/>
        </w:rPr>
        <w:t xml:space="preserve"> профессионального модуля</w:t>
      </w:r>
    </w:p>
    <w:p w:rsidR="00DA062D" w:rsidRPr="00050A4F" w:rsidRDefault="001E063D" w:rsidP="00720E3D">
      <w:pPr>
        <w:spacing w:line="360" w:lineRule="auto"/>
        <w:ind w:firstLine="709"/>
        <w:jc w:val="both"/>
        <w:rPr>
          <w:sz w:val="26"/>
          <w:szCs w:val="26"/>
        </w:rPr>
      </w:pPr>
      <w:r w:rsidRPr="00050A4F">
        <w:rPr>
          <w:sz w:val="26"/>
          <w:szCs w:val="26"/>
        </w:rPr>
        <w:t xml:space="preserve">Рабочая программа </w:t>
      </w:r>
      <w:r w:rsidR="00DA062D" w:rsidRPr="00050A4F">
        <w:rPr>
          <w:sz w:val="26"/>
          <w:szCs w:val="26"/>
        </w:rPr>
        <w:t>профессионального модуля</w:t>
      </w:r>
      <w:r w:rsidRPr="00050A4F">
        <w:rPr>
          <w:sz w:val="26"/>
          <w:szCs w:val="26"/>
        </w:rPr>
        <w:t xml:space="preserve"> </w:t>
      </w:r>
      <w:r w:rsidR="00E02EF1" w:rsidRPr="00050A4F">
        <w:rPr>
          <w:sz w:val="26"/>
          <w:szCs w:val="26"/>
        </w:rPr>
        <w:t xml:space="preserve">- </w:t>
      </w:r>
      <w:r w:rsidRPr="00050A4F">
        <w:rPr>
          <w:sz w:val="26"/>
          <w:szCs w:val="26"/>
        </w:rPr>
        <w:t>является час</w:t>
      </w:r>
      <w:r w:rsidR="00E02EF1" w:rsidRPr="00050A4F">
        <w:rPr>
          <w:sz w:val="26"/>
          <w:szCs w:val="26"/>
        </w:rPr>
        <w:t xml:space="preserve">тью основной профессиональной образовательной программы в соответствии с </w:t>
      </w:r>
      <w:r w:rsidRPr="00050A4F">
        <w:rPr>
          <w:sz w:val="26"/>
          <w:szCs w:val="26"/>
        </w:rPr>
        <w:t>ФГОС</w:t>
      </w:r>
      <w:r w:rsidR="00304115" w:rsidRPr="00050A4F">
        <w:rPr>
          <w:sz w:val="26"/>
          <w:szCs w:val="26"/>
        </w:rPr>
        <w:t xml:space="preserve"> </w:t>
      </w:r>
      <w:r w:rsidR="00E02EF1" w:rsidRPr="00050A4F">
        <w:rPr>
          <w:sz w:val="26"/>
          <w:szCs w:val="26"/>
        </w:rPr>
        <w:t xml:space="preserve">СПО </w:t>
      </w:r>
      <w:r w:rsidR="00B05316" w:rsidRPr="00050A4F">
        <w:rPr>
          <w:sz w:val="26"/>
          <w:szCs w:val="26"/>
        </w:rPr>
        <w:t>по пр</w:t>
      </w:r>
      <w:r w:rsidR="00B05316" w:rsidRPr="00050A4F">
        <w:rPr>
          <w:sz w:val="26"/>
          <w:szCs w:val="26"/>
        </w:rPr>
        <w:t>о</w:t>
      </w:r>
      <w:r w:rsidR="00B05316" w:rsidRPr="00050A4F">
        <w:rPr>
          <w:sz w:val="26"/>
          <w:szCs w:val="26"/>
        </w:rPr>
        <w:t xml:space="preserve">фессии </w:t>
      </w:r>
      <w:r w:rsidR="00BC15D7" w:rsidRPr="00050A4F">
        <w:rPr>
          <w:sz w:val="26"/>
          <w:szCs w:val="26"/>
        </w:rPr>
        <w:t>15.01.05 Сварщик (ручной и частично механизированной сварки (наплавки)</w:t>
      </w:r>
      <w:r w:rsidR="00582403" w:rsidRPr="00050A4F">
        <w:rPr>
          <w:sz w:val="26"/>
          <w:szCs w:val="26"/>
        </w:rPr>
        <w:t xml:space="preserve">) </w:t>
      </w:r>
      <w:r w:rsidRPr="00050A4F">
        <w:rPr>
          <w:sz w:val="26"/>
          <w:szCs w:val="26"/>
        </w:rPr>
        <w:t>в части освоения основного вида профессиональной деятельности (ВПД)</w:t>
      </w:r>
      <w:r w:rsidR="00937F6E">
        <w:rPr>
          <w:sz w:val="26"/>
          <w:szCs w:val="26"/>
        </w:rPr>
        <w:t>: Проведение подготовительных, сборочных операций перед сваркой, зачистка и контроль сварных швов после сварки.</w:t>
      </w:r>
    </w:p>
    <w:p w:rsidR="005E5A1E" w:rsidRPr="00050A4F" w:rsidRDefault="005E5A1E" w:rsidP="00720E3D">
      <w:pPr>
        <w:spacing w:line="360" w:lineRule="auto"/>
        <w:ind w:firstLine="709"/>
        <w:jc w:val="both"/>
        <w:rPr>
          <w:sz w:val="26"/>
          <w:szCs w:val="26"/>
        </w:rPr>
      </w:pPr>
      <w:r w:rsidRPr="00050A4F">
        <w:rPr>
          <w:sz w:val="26"/>
          <w:szCs w:val="26"/>
        </w:rPr>
        <w:t>Уровень образования: основное общее, среднее общее</w:t>
      </w:r>
    </w:p>
    <w:p w:rsidR="0077640B" w:rsidRPr="00050A4F" w:rsidRDefault="00E34F02" w:rsidP="00720E3D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6"/>
          <w:szCs w:val="26"/>
        </w:rPr>
      </w:pPr>
      <w:r w:rsidRPr="00050A4F">
        <w:rPr>
          <w:b/>
          <w:sz w:val="26"/>
          <w:szCs w:val="26"/>
        </w:rPr>
        <w:t>1.</w:t>
      </w:r>
      <w:r w:rsidR="0077640B" w:rsidRPr="00050A4F">
        <w:rPr>
          <w:b/>
          <w:sz w:val="26"/>
          <w:szCs w:val="26"/>
        </w:rPr>
        <w:t>2. Цели и задачи модуля – требования к результатам освоения модуля</w:t>
      </w:r>
    </w:p>
    <w:p w:rsidR="009B4467" w:rsidRDefault="005E5A1E" w:rsidP="00700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6"/>
          <w:szCs w:val="26"/>
        </w:rPr>
      </w:pPr>
      <w:r w:rsidRPr="00050A4F">
        <w:rPr>
          <w:sz w:val="26"/>
          <w:szCs w:val="26"/>
        </w:rPr>
        <w:t xml:space="preserve">В результате освоения </w:t>
      </w:r>
      <w:r w:rsidR="009B4467">
        <w:rPr>
          <w:sz w:val="26"/>
          <w:szCs w:val="26"/>
        </w:rPr>
        <w:t>профессионального модуля</w:t>
      </w:r>
      <w:r w:rsidRPr="00050A4F">
        <w:rPr>
          <w:sz w:val="26"/>
          <w:szCs w:val="26"/>
        </w:rPr>
        <w:t xml:space="preserve"> </w:t>
      </w:r>
      <w:proofErr w:type="gramStart"/>
      <w:r w:rsidRPr="00050A4F">
        <w:rPr>
          <w:sz w:val="26"/>
          <w:szCs w:val="26"/>
        </w:rPr>
        <w:t>обучающийся</w:t>
      </w:r>
      <w:proofErr w:type="gramEnd"/>
      <w:r w:rsidRPr="00050A4F">
        <w:rPr>
          <w:sz w:val="26"/>
          <w:szCs w:val="26"/>
        </w:rPr>
        <w:t xml:space="preserve"> должен</w:t>
      </w:r>
      <w:r w:rsidR="009B4467">
        <w:rPr>
          <w:sz w:val="26"/>
          <w:szCs w:val="26"/>
        </w:rPr>
        <w:t>:</w:t>
      </w:r>
      <w:r w:rsidRPr="00050A4F">
        <w:rPr>
          <w:sz w:val="26"/>
          <w:szCs w:val="26"/>
        </w:rPr>
        <w:t xml:space="preserve"> </w:t>
      </w:r>
    </w:p>
    <w:p w:rsidR="009B4467" w:rsidRPr="00755482" w:rsidRDefault="009B4467" w:rsidP="009B4467">
      <w:pPr>
        <w:pStyle w:val="ae"/>
        <w:spacing w:after="0" w:line="276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и</w:t>
      </w:r>
      <w:r w:rsidRPr="00755482">
        <w:rPr>
          <w:b/>
          <w:sz w:val="26"/>
          <w:szCs w:val="26"/>
        </w:rPr>
        <w:t>меть практический опыт:</w:t>
      </w:r>
    </w:p>
    <w:p w:rsidR="009B4467" w:rsidRPr="00755482" w:rsidRDefault="009B4467" w:rsidP="009B4467">
      <w:pPr>
        <w:pStyle w:val="ae"/>
        <w:spacing w:line="276" w:lineRule="auto"/>
        <w:ind w:left="0"/>
        <w:jc w:val="both"/>
        <w:rPr>
          <w:sz w:val="26"/>
          <w:szCs w:val="26"/>
        </w:rPr>
      </w:pPr>
      <w:r w:rsidRPr="00755482">
        <w:rPr>
          <w:sz w:val="26"/>
          <w:szCs w:val="26"/>
        </w:rPr>
        <w:t>ПО 1. Выполнения типовых слесарных операций, применяемых при подготовке м</w:t>
      </w:r>
      <w:r w:rsidRPr="00755482">
        <w:rPr>
          <w:sz w:val="26"/>
          <w:szCs w:val="26"/>
        </w:rPr>
        <w:t>е</w:t>
      </w:r>
      <w:r w:rsidRPr="00755482">
        <w:rPr>
          <w:sz w:val="26"/>
          <w:szCs w:val="26"/>
        </w:rPr>
        <w:t>талла к сварке;</w:t>
      </w:r>
    </w:p>
    <w:p w:rsidR="009B4467" w:rsidRPr="00755482" w:rsidRDefault="009B4467" w:rsidP="009B4467">
      <w:pPr>
        <w:pStyle w:val="ae"/>
        <w:spacing w:line="276" w:lineRule="auto"/>
        <w:ind w:left="0"/>
        <w:jc w:val="both"/>
        <w:rPr>
          <w:sz w:val="26"/>
          <w:szCs w:val="26"/>
        </w:rPr>
      </w:pPr>
      <w:r w:rsidRPr="00755482">
        <w:rPr>
          <w:sz w:val="26"/>
          <w:szCs w:val="26"/>
        </w:rPr>
        <w:t>ПО 2. Подготовки баллонов, регулирующей и коммуникационной аппаратуры для сварки и резки;</w:t>
      </w:r>
    </w:p>
    <w:p w:rsidR="009B4467" w:rsidRPr="00755482" w:rsidRDefault="009B4467" w:rsidP="009B4467">
      <w:pPr>
        <w:pStyle w:val="ae"/>
        <w:spacing w:line="276" w:lineRule="auto"/>
        <w:ind w:left="0"/>
        <w:jc w:val="both"/>
        <w:rPr>
          <w:sz w:val="26"/>
          <w:szCs w:val="26"/>
        </w:rPr>
      </w:pPr>
      <w:r w:rsidRPr="00755482">
        <w:rPr>
          <w:sz w:val="26"/>
          <w:szCs w:val="26"/>
        </w:rPr>
        <w:t>ПО 3. Выполнять сборки изделий под сварку:</w:t>
      </w:r>
    </w:p>
    <w:p w:rsidR="009B4467" w:rsidRPr="00050A4F" w:rsidRDefault="009B4467" w:rsidP="009B4467">
      <w:pPr>
        <w:pStyle w:val="ae"/>
        <w:spacing w:after="0" w:line="276" w:lineRule="auto"/>
        <w:ind w:left="0"/>
        <w:jc w:val="both"/>
        <w:rPr>
          <w:sz w:val="26"/>
          <w:szCs w:val="26"/>
        </w:rPr>
      </w:pPr>
      <w:r w:rsidRPr="00755482">
        <w:rPr>
          <w:sz w:val="26"/>
          <w:szCs w:val="26"/>
        </w:rPr>
        <w:t>ПО 4. Проверять то</w:t>
      </w:r>
      <w:r>
        <w:rPr>
          <w:sz w:val="26"/>
          <w:szCs w:val="26"/>
        </w:rPr>
        <w:t>чность сборки</w:t>
      </w:r>
    </w:p>
    <w:p w:rsidR="005E5A1E" w:rsidRPr="00050A4F" w:rsidRDefault="005E5A1E" w:rsidP="009B4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6"/>
          <w:szCs w:val="26"/>
        </w:rPr>
      </w:pPr>
      <w:r w:rsidRPr="00050A4F">
        <w:rPr>
          <w:b/>
          <w:sz w:val="26"/>
          <w:szCs w:val="26"/>
        </w:rPr>
        <w:t>уметь</w:t>
      </w:r>
      <w:r w:rsidR="00755482">
        <w:rPr>
          <w:b/>
          <w:sz w:val="26"/>
          <w:szCs w:val="26"/>
        </w:rPr>
        <w:t>:</w:t>
      </w:r>
      <w:r w:rsidRPr="00050A4F">
        <w:rPr>
          <w:sz w:val="26"/>
          <w:szCs w:val="26"/>
        </w:rPr>
        <w:t xml:space="preserve"> </w:t>
      </w:r>
    </w:p>
    <w:p w:rsidR="003956DF" w:rsidRPr="00050A4F" w:rsidRDefault="003956DF" w:rsidP="009B4467">
      <w:pPr>
        <w:pStyle w:val="ae"/>
        <w:numPr>
          <w:ilvl w:val="0"/>
          <w:numId w:val="6"/>
        </w:numPr>
        <w:spacing w:after="0" w:line="276" w:lineRule="auto"/>
        <w:ind w:left="0" w:hanging="357"/>
        <w:jc w:val="both"/>
        <w:rPr>
          <w:sz w:val="26"/>
          <w:szCs w:val="26"/>
        </w:rPr>
      </w:pPr>
      <w:r w:rsidRPr="00050A4F">
        <w:rPr>
          <w:sz w:val="26"/>
          <w:szCs w:val="26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3956DF" w:rsidRPr="00050A4F" w:rsidRDefault="003956DF" w:rsidP="00273FDC">
      <w:pPr>
        <w:pStyle w:val="ae"/>
        <w:numPr>
          <w:ilvl w:val="0"/>
          <w:numId w:val="6"/>
        </w:numPr>
        <w:spacing w:after="0" w:line="360" w:lineRule="auto"/>
        <w:ind w:left="0" w:hanging="357"/>
        <w:jc w:val="both"/>
        <w:rPr>
          <w:sz w:val="26"/>
          <w:szCs w:val="26"/>
        </w:rPr>
      </w:pPr>
      <w:r w:rsidRPr="00050A4F">
        <w:rPr>
          <w:sz w:val="26"/>
          <w:szCs w:val="26"/>
        </w:rPr>
        <w:t>проверять работоспособность и исправность оборудования поста для сварки; испол</w:t>
      </w:r>
      <w:r w:rsidRPr="00050A4F">
        <w:rPr>
          <w:sz w:val="26"/>
          <w:szCs w:val="26"/>
        </w:rPr>
        <w:t>ь</w:t>
      </w:r>
      <w:r w:rsidRPr="00050A4F">
        <w:rPr>
          <w:sz w:val="26"/>
          <w:szCs w:val="26"/>
        </w:rPr>
        <w:t>зовать ручной и механизированный инструмент для подготовки элементов констру</w:t>
      </w:r>
      <w:r w:rsidRPr="00050A4F">
        <w:rPr>
          <w:sz w:val="26"/>
          <w:szCs w:val="26"/>
        </w:rPr>
        <w:t>к</w:t>
      </w:r>
      <w:r w:rsidRPr="00050A4F">
        <w:rPr>
          <w:sz w:val="26"/>
          <w:szCs w:val="26"/>
        </w:rPr>
        <w:t>ции (изделий, узлов, деталей) под сварку;</w:t>
      </w:r>
    </w:p>
    <w:p w:rsidR="003956DF" w:rsidRPr="00050A4F" w:rsidRDefault="003956DF" w:rsidP="00273FDC">
      <w:pPr>
        <w:pStyle w:val="ae"/>
        <w:numPr>
          <w:ilvl w:val="0"/>
          <w:numId w:val="6"/>
        </w:numPr>
        <w:spacing w:after="0" w:line="360" w:lineRule="auto"/>
        <w:ind w:left="0" w:hanging="357"/>
        <w:jc w:val="both"/>
        <w:rPr>
          <w:sz w:val="26"/>
          <w:szCs w:val="26"/>
        </w:rPr>
      </w:pPr>
      <w:r w:rsidRPr="00050A4F">
        <w:rPr>
          <w:sz w:val="26"/>
          <w:szCs w:val="26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 применять сборочные приспособления для сборки элементов конструкции (изделий, узлов, деталей) под сварку; подготавливать сварочные материалы к сварке;</w:t>
      </w:r>
    </w:p>
    <w:p w:rsidR="00A737B1" w:rsidRPr="00050A4F" w:rsidRDefault="003956DF" w:rsidP="00273FDC">
      <w:pPr>
        <w:pStyle w:val="ae"/>
        <w:numPr>
          <w:ilvl w:val="0"/>
          <w:numId w:val="6"/>
        </w:numPr>
        <w:spacing w:after="0" w:line="360" w:lineRule="auto"/>
        <w:ind w:left="0" w:hanging="357"/>
        <w:jc w:val="both"/>
        <w:rPr>
          <w:sz w:val="26"/>
          <w:szCs w:val="26"/>
        </w:rPr>
      </w:pPr>
      <w:r w:rsidRPr="00050A4F">
        <w:rPr>
          <w:sz w:val="26"/>
          <w:szCs w:val="26"/>
        </w:rPr>
        <w:t>зачищать швы после сварки; пользоваться производственно</w:t>
      </w:r>
      <w:r w:rsidR="00410F02" w:rsidRPr="00050A4F">
        <w:rPr>
          <w:sz w:val="26"/>
          <w:szCs w:val="26"/>
        </w:rPr>
        <w:t>-</w:t>
      </w:r>
      <w:r w:rsidRPr="00050A4F">
        <w:rPr>
          <w:sz w:val="26"/>
          <w:szCs w:val="26"/>
        </w:rPr>
        <w:t>технологической и но</w:t>
      </w:r>
      <w:r w:rsidRPr="00050A4F">
        <w:rPr>
          <w:sz w:val="26"/>
          <w:szCs w:val="26"/>
        </w:rPr>
        <w:t>р</w:t>
      </w:r>
      <w:r w:rsidRPr="00050A4F">
        <w:rPr>
          <w:sz w:val="26"/>
          <w:szCs w:val="26"/>
        </w:rPr>
        <w:t>мативной документацией для выполнения трудовых функций;</w:t>
      </w:r>
    </w:p>
    <w:p w:rsidR="0077640B" w:rsidRPr="00050A4F" w:rsidRDefault="00A737B1" w:rsidP="00273FDC">
      <w:pPr>
        <w:pStyle w:val="ae"/>
        <w:numPr>
          <w:ilvl w:val="0"/>
          <w:numId w:val="6"/>
        </w:numPr>
        <w:spacing w:after="0" w:line="360" w:lineRule="auto"/>
        <w:ind w:left="0" w:hanging="357"/>
        <w:jc w:val="both"/>
        <w:rPr>
          <w:sz w:val="26"/>
          <w:szCs w:val="26"/>
        </w:rPr>
      </w:pPr>
      <w:r w:rsidRPr="00050A4F">
        <w:rPr>
          <w:sz w:val="26"/>
          <w:szCs w:val="26"/>
        </w:rPr>
        <w:lastRenderedPageBreak/>
        <w:t>пользоваться первичными средствами пожаротушения;</w:t>
      </w:r>
    </w:p>
    <w:p w:rsidR="0077640B" w:rsidRPr="00050A4F" w:rsidRDefault="0077640B" w:rsidP="00700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6"/>
          <w:szCs w:val="26"/>
        </w:rPr>
      </w:pPr>
      <w:r w:rsidRPr="00050A4F">
        <w:rPr>
          <w:b/>
          <w:sz w:val="26"/>
          <w:szCs w:val="26"/>
        </w:rPr>
        <w:t>знать:</w:t>
      </w:r>
    </w:p>
    <w:p w:rsidR="00A737B1" w:rsidRPr="00050A4F" w:rsidRDefault="003956DF" w:rsidP="00273FDC">
      <w:pPr>
        <w:pStyle w:val="ae"/>
        <w:numPr>
          <w:ilvl w:val="0"/>
          <w:numId w:val="6"/>
        </w:numPr>
        <w:spacing w:after="0" w:line="360" w:lineRule="auto"/>
        <w:ind w:left="0"/>
        <w:jc w:val="both"/>
        <w:rPr>
          <w:sz w:val="26"/>
          <w:szCs w:val="26"/>
        </w:rPr>
      </w:pPr>
      <w:r w:rsidRPr="00050A4F">
        <w:rPr>
          <w:sz w:val="26"/>
          <w:szCs w:val="26"/>
        </w:rPr>
        <w:t>основы теории сварочных процессов (понятия: сварочный термический цикл, сваро</w:t>
      </w:r>
      <w:r w:rsidRPr="00050A4F">
        <w:rPr>
          <w:sz w:val="26"/>
          <w:szCs w:val="26"/>
        </w:rPr>
        <w:t>ч</w:t>
      </w:r>
      <w:r w:rsidRPr="00050A4F">
        <w:rPr>
          <w:sz w:val="26"/>
          <w:szCs w:val="26"/>
        </w:rPr>
        <w:t>ные деформации и напряжения); необходимость</w:t>
      </w:r>
      <w:r w:rsidR="00410F02" w:rsidRPr="00050A4F">
        <w:rPr>
          <w:sz w:val="26"/>
          <w:szCs w:val="26"/>
        </w:rPr>
        <w:t xml:space="preserve"> проведения подогрева при сварке;</w:t>
      </w:r>
    </w:p>
    <w:p w:rsidR="00410F02" w:rsidRPr="00050A4F" w:rsidRDefault="00410F02" w:rsidP="00273FDC">
      <w:pPr>
        <w:pStyle w:val="ae"/>
        <w:numPr>
          <w:ilvl w:val="0"/>
          <w:numId w:val="6"/>
        </w:numPr>
        <w:spacing w:after="0" w:line="360" w:lineRule="auto"/>
        <w:ind w:left="0"/>
        <w:jc w:val="both"/>
        <w:rPr>
          <w:sz w:val="26"/>
          <w:szCs w:val="26"/>
        </w:rPr>
      </w:pPr>
      <w:r w:rsidRPr="00050A4F">
        <w:rPr>
          <w:sz w:val="26"/>
          <w:szCs w:val="26"/>
        </w:rPr>
        <w:t>классификацию и общие представления о методах и способах сварки; основные типы, конструктивные элементы, размеры сварных соединений и обозначение их на черт</w:t>
      </w:r>
      <w:r w:rsidRPr="00050A4F">
        <w:rPr>
          <w:sz w:val="26"/>
          <w:szCs w:val="26"/>
        </w:rPr>
        <w:t>е</w:t>
      </w:r>
      <w:r w:rsidRPr="00050A4F">
        <w:rPr>
          <w:sz w:val="26"/>
          <w:szCs w:val="26"/>
        </w:rPr>
        <w:t>жах;</w:t>
      </w:r>
    </w:p>
    <w:p w:rsidR="00410F02" w:rsidRPr="00050A4F" w:rsidRDefault="00410F02" w:rsidP="00273FDC">
      <w:pPr>
        <w:pStyle w:val="ae"/>
        <w:numPr>
          <w:ilvl w:val="0"/>
          <w:numId w:val="6"/>
        </w:numPr>
        <w:spacing w:after="0" w:line="360" w:lineRule="auto"/>
        <w:ind w:left="0"/>
        <w:jc w:val="both"/>
        <w:rPr>
          <w:sz w:val="26"/>
          <w:szCs w:val="26"/>
        </w:rPr>
      </w:pPr>
      <w:r w:rsidRPr="00050A4F">
        <w:rPr>
          <w:sz w:val="26"/>
          <w:szCs w:val="26"/>
        </w:rPr>
        <w:t>влияние основных параметров режима и пространственного положения при сварке на формирование сварного шва; основные типы, конструктивные элементы, разделки кромок;</w:t>
      </w:r>
    </w:p>
    <w:p w:rsidR="00410F02" w:rsidRPr="00050A4F" w:rsidRDefault="00410F02" w:rsidP="00273FDC">
      <w:pPr>
        <w:pStyle w:val="ae"/>
        <w:numPr>
          <w:ilvl w:val="0"/>
          <w:numId w:val="6"/>
        </w:numPr>
        <w:spacing w:after="0" w:line="360" w:lineRule="auto"/>
        <w:ind w:left="0"/>
        <w:jc w:val="both"/>
        <w:rPr>
          <w:sz w:val="26"/>
          <w:szCs w:val="26"/>
        </w:rPr>
      </w:pPr>
      <w:r w:rsidRPr="00050A4F">
        <w:rPr>
          <w:sz w:val="26"/>
          <w:szCs w:val="26"/>
        </w:rPr>
        <w:t>основы технологии сварочного производства; виды и назначение сборочных, техн</w:t>
      </w:r>
      <w:r w:rsidRPr="00050A4F">
        <w:rPr>
          <w:sz w:val="26"/>
          <w:szCs w:val="26"/>
        </w:rPr>
        <w:t>о</w:t>
      </w:r>
      <w:r w:rsidRPr="00050A4F">
        <w:rPr>
          <w:sz w:val="26"/>
          <w:szCs w:val="26"/>
        </w:rPr>
        <w:t>логических приспособлений и оснастки; основные правила чтения технологической документации; типы дефектов сварного шва; методы неразрушающего контроля; причины возникновения и меры предупреждения видимых дефектов; способы устр</w:t>
      </w:r>
      <w:r w:rsidRPr="00050A4F">
        <w:rPr>
          <w:sz w:val="26"/>
          <w:szCs w:val="26"/>
        </w:rPr>
        <w:t>а</w:t>
      </w:r>
      <w:r w:rsidRPr="00050A4F">
        <w:rPr>
          <w:sz w:val="26"/>
          <w:szCs w:val="26"/>
        </w:rPr>
        <w:t>нения дефектов сварных швов; правила подготовки кромок изделий под сварку;</w:t>
      </w:r>
    </w:p>
    <w:p w:rsidR="00410F02" w:rsidRPr="00050A4F" w:rsidRDefault="00410F02" w:rsidP="00273FDC">
      <w:pPr>
        <w:pStyle w:val="ae"/>
        <w:numPr>
          <w:ilvl w:val="0"/>
          <w:numId w:val="6"/>
        </w:numPr>
        <w:spacing w:after="0" w:line="360" w:lineRule="auto"/>
        <w:ind w:left="0" w:hanging="357"/>
        <w:jc w:val="both"/>
        <w:rPr>
          <w:sz w:val="26"/>
          <w:szCs w:val="26"/>
        </w:rPr>
      </w:pPr>
      <w:r w:rsidRPr="00050A4F">
        <w:rPr>
          <w:sz w:val="26"/>
          <w:szCs w:val="26"/>
        </w:rPr>
        <w:t>устройство вспомогательного оборудования, назначение, правила его эксплуатации и область применения;</w:t>
      </w:r>
    </w:p>
    <w:p w:rsidR="00410F02" w:rsidRPr="00050A4F" w:rsidRDefault="00410F02" w:rsidP="00273FDC">
      <w:pPr>
        <w:pStyle w:val="ae"/>
        <w:numPr>
          <w:ilvl w:val="0"/>
          <w:numId w:val="6"/>
        </w:numPr>
        <w:spacing w:after="0" w:line="360" w:lineRule="auto"/>
        <w:ind w:left="0" w:hanging="357"/>
        <w:jc w:val="both"/>
        <w:rPr>
          <w:sz w:val="26"/>
          <w:szCs w:val="26"/>
        </w:rPr>
      </w:pPr>
      <w:r w:rsidRPr="00050A4F">
        <w:rPr>
          <w:sz w:val="26"/>
          <w:szCs w:val="26"/>
        </w:rPr>
        <w:t>правила сборки элементов конструкции под сварку;</w:t>
      </w:r>
    </w:p>
    <w:p w:rsidR="00A737B1" w:rsidRPr="00050A4F" w:rsidRDefault="00410F02" w:rsidP="00273FDC">
      <w:pPr>
        <w:pStyle w:val="ae"/>
        <w:numPr>
          <w:ilvl w:val="0"/>
          <w:numId w:val="6"/>
        </w:numPr>
        <w:spacing w:after="0" w:line="360" w:lineRule="auto"/>
        <w:ind w:left="0" w:hanging="357"/>
        <w:jc w:val="both"/>
        <w:rPr>
          <w:sz w:val="26"/>
          <w:szCs w:val="26"/>
        </w:rPr>
      </w:pPr>
      <w:r w:rsidRPr="00050A4F">
        <w:rPr>
          <w:sz w:val="26"/>
          <w:szCs w:val="26"/>
        </w:rPr>
        <w:t>порядок проведения работ по предварительному, сопутствующему (межслойному) подогреву металла; устройство сварочного оборудования, назначение и правила его эксплуатации и область применения;</w:t>
      </w:r>
    </w:p>
    <w:p w:rsidR="00410F02" w:rsidRPr="00050A4F" w:rsidRDefault="00410F02" w:rsidP="00273FDC">
      <w:pPr>
        <w:pStyle w:val="ae"/>
        <w:numPr>
          <w:ilvl w:val="0"/>
          <w:numId w:val="6"/>
        </w:numPr>
        <w:spacing w:after="0" w:line="360" w:lineRule="auto"/>
        <w:ind w:left="0" w:hanging="357"/>
        <w:jc w:val="both"/>
        <w:rPr>
          <w:sz w:val="26"/>
          <w:szCs w:val="26"/>
        </w:rPr>
      </w:pPr>
      <w:r w:rsidRPr="00050A4F">
        <w:rPr>
          <w:sz w:val="26"/>
          <w:szCs w:val="26"/>
        </w:rPr>
        <w:t>правила технической эксплуатации электроустановок;</w:t>
      </w:r>
    </w:p>
    <w:p w:rsidR="00410F02" w:rsidRPr="00050A4F" w:rsidRDefault="00410F02" w:rsidP="00273FDC">
      <w:pPr>
        <w:pStyle w:val="ae"/>
        <w:numPr>
          <w:ilvl w:val="0"/>
          <w:numId w:val="6"/>
        </w:numPr>
        <w:spacing w:after="0" w:line="360" w:lineRule="auto"/>
        <w:ind w:left="0" w:hanging="357"/>
        <w:jc w:val="both"/>
        <w:rPr>
          <w:sz w:val="26"/>
          <w:szCs w:val="26"/>
        </w:rPr>
      </w:pPr>
      <w:r w:rsidRPr="00050A4F">
        <w:rPr>
          <w:sz w:val="26"/>
          <w:szCs w:val="26"/>
        </w:rPr>
        <w:t>классификацию сварочного оборудования и материалов;</w:t>
      </w:r>
    </w:p>
    <w:p w:rsidR="00410F02" w:rsidRPr="00050A4F" w:rsidRDefault="00410F02" w:rsidP="00273FDC">
      <w:pPr>
        <w:pStyle w:val="ae"/>
        <w:numPr>
          <w:ilvl w:val="0"/>
          <w:numId w:val="6"/>
        </w:numPr>
        <w:spacing w:after="0" w:line="360" w:lineRule="auto"/>
        <w:ind w:left="0" w:hanging="357"/>
        <w:jc w:val="both"/>
        <w:rPr>
          <w:sz w:val="26"/>
          <w:szCs w:val="26"/>
        </w:rPr>
      </w:pPr>
      <w:r w:rsidRPr="00050A4F">
        <w:rPr>
          <w:sz w:val="26"/>
          <w:szCs w:val="26"/>
        </w:rPr>
        <w:t xml:space="preserve">основные принципы работы источников питания для сварки; </w:t>
      </w:r>
    </w:p>
    <w:p w:rsidR="00755482" w:rsidRDefault="00410F02" w:rsidP="00755482">
      <w:pPr>
        <w:pStyle w:val="ae"/>
        <w:numPr>
          <w:ilvl w:val="0"/>
          <w:numId w:val="6"/>
        </w:numPr>
        <w:spacing w:after="0" w:line="360" w:lineRule="auto"/>
        <w:ind w:left="0" w:hanging="357"/>
        <w:jc w:val="both"/>
        <w:rPr>
          <w:sz w:val="26"/>
          <w:szCs w:val="26"/>
        </w:rPr>
      </w:pPr>
      <w:r w:rsidRPr="00050A4F">
        <w:rPr>
          <w:sz w:val="26"/>
          <w:szCs w:val="26"/>
        </w:rPr>
        <w:t>правила хранения и транспортировки сварочных материалов</w:t>
      </w:r>
      <w:r w:rsidR="0030619D" w:rsidRPr="00050A4F">
        <w:rPr>
          <w:sz w:val="26"/>
          <w:szCs w:val="26"/>
        </w:rPr>
        <w:t>.</w:t>
      </w:r>
    </w:p>
    <w:p w:rsidR="001E063D" w:rsidRPr="00050A4F" w:rsidRDefault="00E34F02" w:rsidP="0061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6"/>
          <w:szCs w:val="26"/>
        </w:rPr>
      </w:pPr>
      <w:r w:rsidRPr="00050A4F">
        <w:rPr>
          <w:b/>
          <w:sz w:val="26"/>
          <w:szCs w:val="26"/>
        </w:rPr>
        <w:t>1.</w:t>
      </w:r>
      <w:r w:rsidR="0077640B" w:rsidRPr="00050A4F">
        <w:rPr>
          <w:b/>
          <w:sz w:val="26"/>
          <w:szCs w:val="26"/>
        </w:rPr>
        <w:t xml:space="preserve">3. </w:t>
      </w:r>
      <w:r w:rsidR="00100499" w:rsidRPr="00050A4F">
        <w:rPr>
          <w:b/>
          <w:sz w:val="26"/>
          <w:szCs w:val="26"/>
        </w:rPr>
        <w:t>К</w:t>
      </w:r>
      <w:r w:rsidR="0077640B" w:rsidRPr="00050A4F">
        <w:rPr>
          <w:b/>
          <w:sz w:val="26"/>
          <w:szCs w:val="26"/>
        </w:rPr>
        <w:t>оличество часов на освоение про</w:t>
      </w:r>
      <w:r w:rsidR="00EB70FE" w:rsidRPr="00050A4F">
        <w:rPr>
          <w:b/>
          <w:sz w:val="26"/>
          <w:szCs w:val="26"/>
        </w:rPr>
        <w:t>граммы профессионального модуля</w:t>
      </w:r>
      <w:r w:rsidR="002F3D81" w:rsidRPr="00050A4F">
        <w:rPr>
          <w:b/>
          <w:sz w:val="26"/>
          <w:szCs w:val="26"/>
        </w:rPr>
        <w:t>:</w:t>
      </w:r>
    </w:p>
    <w:p w:rsidR="0077640B" w:rsidRPr="00050A4F" w:rsidRDefault="001E063D" w:rsidP="007001D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 w:rsidRPr="00050A4F">
        <w:rPr>
          <w:sz w:val="26"/>
          <w:szCs w:val="26"/>
        </w:rPr>
        <w:t>м</w:t>
      </w:r>
      <w:r w:rsidR="0077640B" w:rsidRPr="00050A4F">
        <w:rPr>
          <w:sz w:val="26"/>
          <w:szCs w:val="26"/>
        </w:rPr>
        <w:t>аксимальн</w:t>
      </w:r>
      <w:r w:rsidR="002F3D81" w:rsidRPr="00050A4F">
        <w:rPr>
          <w:sz w:val="26"/>
          <w:szCs w:val="26"/>
        </w:rPr>
        <w:t>ой</w:t>
      </w:r>
      <w:r w:rsidR="0077640B" w:rsidRPr="00050A4F">
        <w:rPr>
          <w:sz w:val="26"/>
          <w:szCs w:val="26"/>
        </w:rPr>
        <w:t xml:space="preserve"> учебн</w:t>
      </w:r>
      <w:r w:rsidR="002F3D81" w:rsidRPr="00050A4F">
        <w:rPr>
          <w:sz w:val="26"/>
          <w:szCs w:val="26"/>
        </w:rPr>
        <w:t>ой</w:t>
      </w:r>
      <w:r w:rsidR="0077640B" w:rsidRPr="00050A4F">
        <w:rPr>
          <w:sz w:val="26"/>
          <w:szCs w:val="26"/>
        </w:rPr>
        <w:t xml:space="preserve"> нагрузк</w:t>
      </w:r>
      <w:r w:rsidR="002F3D81" w:rsidRPr="00050A4F">
        <w:rPr>
          <w:sz w:val="26"/>
          <w:szCs w:val="26"/>
        </w:rPr>
        <w:t>и</w:t>
      </w:r>
      <w:r w:rsidR="008104D5" w:rsidRPr="00050A4F">
        <w:rPr>
          <w:sz w:val="26"/>
          <w:szCs w:val="26"/>
        </w:rPr>
        <w:t xml:space="preserve"> </w:t>
      </w:r>
      <w:proofErr w:type="gramStart"/>
      <w:r w:rsidR="0077640B" w:rsidRPr="00050A4F">
        <w:rPr>
          <w:sz w:val="26"/>
          <w:szCs w:val="26"/>
        </w:rPr>
        <w:t>обучающегося</w:t>
      </w:r>
      <w:proofErr w:type="gramEnd"/>
      <w:r w:rsidR="008104D5" w:rsidRPr="00050A4F">
        <w:rPr>
          <w:sz w:val="26"/>
          <w:szCs w:val="26"/>
        </w:rPr>
        <w:t xml:space="preserve"> </w:t>
      </w:r>
      <w:r w:rsidR="004A5010" w:rsidRPr="00050A4F">
        <w:rPr>
          <w:sz w:val="26"/>
          <w:szCs w:val="26"/>
        </w:rPr>
        <w:t xml:space="preserve">– </w:t>
      </w:r>
      <w:r w:rsidR="00815701">
        <w:rPr>
          <w:sz w:val="26"/>
          <w:szCs w:val="26"/>
        </w:rPr>
        <w:t>431</w:t>
      </w:r>
      <w:r w:rsidR="000A5793" w:rsidRPr="00050A4F">
        <w:rPr>
          <w:sz w:val="26"/>
          <w:szCs w:val="26"/>
        </w:rPr>
        <w:t xml:space="preserve"> </w:t>
      </w:r>
      <w:r w:rsidR="0077640B" w:rsidRPr="00050A4F">
        <w:rPr>
          <w:sz w:val="26"/>
          <w:szCs w:val="26"/>
        </w:rPr>
        <w:t>час</w:t>
      </w:r>
      <w:r w:rsidR="004E581B" w:rsidRPr="00050A4F">
        <w:rPr>
          <w:sz w:val="26"/>
          <w:szCs w:val="26"/>
        </w:rPr>
        <w:t>ов</w:t>
      </w:r>
      <w:r w:rsidR="0077640B" w:rsidRPr="00050A4F">
        <w:rPr>
          <w:sz w:val="26"/>
          <w:szCs w:val="26"/>
        </w:rPr>
        <w:t xml:space="preserve">, </w:t>
      </w:r>
      <w:r w:rsidR="004A5010" w:rsidRPr="00050A4F">
        <w:rPr>
          <w:sz w:val="26"/>
          <w:szCs w:val="26"/>
        </w:rPr>
        <w:t>включая</w:t>
      </w:r>
      <w:r w:rsidR="0077640B" w:rsidRPr="00050A4F">
        <w:rPr>
          <w:sz w:val="26"/>
          <w:szCs w:val="26"/>
        </w:rPr>
        <w:t>:</w:t>
      </w:r>
    </w:p>
    <w:p w:rsidR="0077640B" w:rsidRPr="00050A4F" w:rsidRDefault="0077640B" w:rsidP="007001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 w:rsidRPr="00050A4F">
        <w:rPr>
          <w:sz w:val="26"/>
          <w:szCs w:val="26"/>
        </w:rPr>
        <w:t>обязательной аудиторной учебной нагрузки обучающегося</w:t>
      </w:r>
      <w:r w:rsidR="008104D5" w:rsidRPr="00050A4F">
        <w:rPr>
          <w:sz w:val="26"/>
          <w:szCs w:val="26"/>
        </w:rPr>
        <w:t xml:space="preserve"> </w:t>
      </w:r>
      <w:r w:rsidR="004A5010" w:rsidRPr="00050A4F">
        <w:rPr>
          <w:sz w:val="26"/>
          <w:szCs w:val="26"/>
        </w:rPr>
        <w:t xml:space="preserve">– </w:t>
      </w:r>
      <w:r w:rsidR="006710D7" w:rsidRPr="00050A4F">
        <w:rPr>
          <w:sz w:val="26"/>
          <w:szCs w:val="26"/>
        </w:rPr>
        <w:t>144</w:t>
      </w:r>
      <w:r w:rsidRPr="00050A4F">
        <w:rPr>
          <w:sz w:val="26"/>
          <w:szCs w:val="26"/>
        </w:rPr>
        <w:t xml:space="preserve"> час</w:t>
      </w:r>
      <w:r w:rsidR="006710D7" w:rsidRPr="00050A4F">
        <w:rPr>
          <w:sz w:val="26"/>
          <w:szCs w:val="26"/>
        </w:rPr>
        <w:t>а</w:t>
      </w:r>
      <w:r w:rsidRPr="00050A4F">
        <w:rPr>
          <w:sz w:val="26"/>
          <w:szCs w:val="26"/>
        </w:rPr>
        <w:t>;</w:t>
      </w:r>
    </w:p>
    <w:p w:rsidR="00100499" w:rsidRDefault="0077640B" w:rsidP="007001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 w:rsidRPr="00050A4F">
        <w:rPr>
          <w:sz w:val="26"/>
          <w:szCs w:val="26"/>
        </w:rPr>
        <w:t xml:space="preserve">самостоятельной работы </w:t>
      </w:r>
      <w:proofErr w:type="gramStart"/>
      <w:r w:rsidRPr="00050A4F">
        <w:rPr>
          <w:sz w:val="26"/>
          <w:szCs w:val="26"/>
        </w:rPr>
        <w:t>обучающегося</w:t>
      </w:r>
      <w:proofErr w:type="gramEnd"/>
      <w:r w:rsidR="008104D5" w:rsidRPr="00050A4F">
        <w:rPr>
          <w:sz w:val="26"/>
          <w:szCs w:val="26"/>
        </w:rPr>
        <w:t xml:space="preserve"> </w:t>
      </w:r>
      <w:r w:rsidR="004A5010" w:rsidRPr="00050A4F">
        <w:rPr>
          <w:sz w:val="26"/>
          <w:szCs w:val="26"/>
        </w:rPr>
        <w:t xml:space="preserve">– </w:t>
      </w:r>
      <w:r w:rsidR="006710D7" w:rsidRPr="00050A4F">
        <w:rPr>
          <w:sz w:val="26"/>
          <w:szCs w:val="26"/>
        </w:rPr>
        <w:t>71</w:t>
      </w:r>
      <w:r w:rsidRPr="00050A4F">
        <w:rPr>
          <w:sz w:val="26"/>
          <w:szCs w:val="26"/>
        </w:rPr>
        <w:t xml:space="preserve"> час;</w:t>
      </w:r>
    </w:p>
    <w:p w:rsidR="00AF1315" w:rsidRPr="00050A4F" w:rsidRDefault="00AF1315" w:rsidP="007001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учебной и производственной практики – 216 часов.</w:t>
      </w:r>
    </w:p>
    <w:p w:rsidR="0077640B" w:rsidRPr="00050A4F" w:rsidRDefault="0077640B" w:rsidP="00380D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caps/>
          <w:sz w:val="26"/>
          <w:szCs w:val="26"/>
        </w:rPr>
      </w:pPr>
      <w:r w:rsidRPr="00050A4F">
        <w:rPr>
          <w:b/>
          <w:caps/>
          <w:sz w:val="26"/>
          <w:szCs w:val="26"/>
        </w:rPr>
        <w:br w:type="page"/>
      </w:r>
      <w:r w:rsidRPr="00050A4F">
        <w:rPr>
          <w:b/>
          <w:caps/>
          <w:sz w:val="26"/>
          <w:szCs w:val="26"/>
        </w:rPr>
        <w:lastRenderedPageBreak/>
        <w:t xml:space="preserve">2. результаты освоения ПРОФЕССИОНАЛЬНОГО МОДУЛЯ </w:t>
      </w:r>
    </w:p>
    <w:p w:rsidR="002F3D81" w:rsidRPr="00050A4F" w:rsidRDefault="0077640B" w:rsidP="00380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050A4F">
        <w:rPr>
          <w:sz w:val="26"/>
          <w:szCs w:val="26"/>
        </w:rPr>
        <w:t xml:space="preserve">Результатом освоения программы профессионального модуля является овладение </w:t>
      </w:r>
      <w:r w:rsidR="002F3D81" w:rsidRPr="00050A4F">
        <w:rPr>
          <w:sz w:val="26"/>
          <w:szCs w:val="26"/>
        </w:rPr>
        <w:t>обучающимися</w:t>
      </w:r>
      <w:r w:rsidRPr="00050A4F">
        <w:rPr>
          <w:sz w:val="26"/>
          <w:szCs w:val="26"/>
        </w:rPr>
        <w:t xml:space="preserve"> видом профессиональной деятельности</w:t>
      </w:r>
      <w:r w:rsidR="002F3D81" w:rsidRPr="00050A4F">
        <w:rPr>
          <w:sz w:val="26"/>
          <w:szCs w:val="26"/>
        </w:rPr>
        <w:t>:</w:t>
      </w:r>
    </w:p>
    <w:p w:rsidR="00F46B35" w:rsidRPr="00050A4F" w:rsidRDefault="00B24520" w:rsidP="00380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6"/>
          <w:szCs w:val="26"/>
        </w:rPr>
      </w:pPr>
      <w:r w:rsidRPr="00050A4F">
        <w:rPr>
          <w:sz w:val="26"/>
          <w:szCs w:val="26"/>
        </w:rPr>
        <w:t>Проведение подготовительных, сборочных операций перед сваркой, зачистка и контроль сварных швов после сварки</w:t>
      </w:r>
      <w:r w:rsidR="0077640B" w:rsidRPr="00050A4F">
        <w:rPr>
          <w:sz w:val="26"/>
          <w:szCs w:val="26"/>
        </w:rPr>
        <w:t>,</w:t>
      </w:r>
    </w:p>
    <w:p w:rsidR="0077640B" w:rsidRPr="00050A4F" w:rsidRDefault="0077640B" w:rsidP="005F65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6"/>
          <w:szCs w:val="26"/>
        </w:rPr>
      </w:pPr>
      <w:r w:rsidRPr="00050A4F">
        <w:rPr>
          <w:sz w:val="26"/>
          <w:szCs w:val="26"/>
        </w:rPr>
        <w:t xml:space="preserve">в том числе профессиональными (ПК) </w:t>
      </w:r>
      <w:r w:rsidR="00E34F02" w:rsidRPr="00050A4F">
        <w:rPr>
          <w:sz w:val="26"/>
          <w:szCs w:val="26"/>
        </w:rPr>
        <w:t>и общими (</w:t>
      </w:r>
      <w:proofErr w:type="gramStart"/>
      <w:r w:rsidR="00E34F02" w:rsidRPr="00050A4F">
        <w:rPr>
          <w:sz w:val="26"/>
          <w:szCs w:val="26"/>
        </w:rPr>
        <w:t>ОК</w:t>
      </w:r>
      <w:proofErr w:type="gramEnd"/>
      <w:r w:rsidR="00E34F02" w:rsidRPr="00050A4F">
        <w:rPr>
          <w:sz w:val="26"/>
          <w:szCs w:val="26"/>
        </w:rPr>
        <w:t>) компетенциями:</w:t>
      </w:r>
    </w:p>
    <w:tbl>
      <w:tblPr>
        <w:tblStyle w:val="ac"/>
        <w:tblW w:w="4945" w:type="pct"/>
        <w:tblInd w:w="108" w:type="dxa"/>
        <w:tblLook w:val="01E0" w:firstRow="1" w:lastRow="1" w:firstColumn="1" w:lastColumn="1" w:noHBand="0" w:noVBand="0"/>
      </w:tblPr>
      <w:tblGrid>
        <w:gridCol w:w="1277"/>
        <w:gridCol w:w="8469"/>
      </w:tblGrid>
      <w:tr w:rsidR="0077640B" w:rsidRPr="00050A4F" w:rsidTr="00815701">
        <w:trPr>
          <w:trHeight w:val="651"/>
        </w:trPr>
        <w:tc>
          <w:tcPr>
            <w:tcW w:w="655" w:type="pct"/>
          </w:tcPr>
          <w:p w:rsidR="0077640B" w:rsidRPr="00050A4F" w:rsidRDefault="0077640B" w:rsidP="00855F73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050A4F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345" w:type="pct"/>
          </w:tcPr>
          <w:p w:rsidR="0077640B" w:rsidRPr="00050A4F" w:rsidRDefault="0077640B" w:rsidP="00855F73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050A4F">
              <w:rPr>
                <w:b/>
                <w:sz w:val="26"/>
                <w:szCs w:val="26"/>
              </w:rPr>
              <w:t>Наименование результата обучения</w:t>
            </w:r>
          </w:p>
        </w:tc>
      </w:tr>
      <w:tr w:rsidR="0077640B" w:rsidRPr="00050A4F" w:rsidTr="00815701">
        <w:tc>
          <w:tcPr>
            <w:tcW w:w="655" w:type="pct"/>
          </w:tcPr>
          <w:p w:rsidR="0077640B" w:rsidRPr="00050A4F" w:rsidRDefault="00137E41" w:rsidP="00F46B35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ПК</w:t>
            </w:r>
            <w:r w:rsidR="00815701">
              <w:rPr>
                <w:bCs/>
                <w:sz w:val="26"/>
                <w:szCs w:val="26"/>
              </w:rPr>
              <w:t xml:space="preserve"> </w:t>
            </w:r>
            <w:r w:rsidRPr="00050A4F"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4345" w:type="pct"/>
          </w:tcPr>
          <w:p w:rsidR="0077640B" w:rsidRPr="00050A4F" w:rsidRDefault="00F46B35" w:rsidP="00F46B35">
            <w:pPr>
              <w:widowControl w:val="0"/>
              <w:ind w:left="20" w:right="20"/>
              <w:jc w:val="both"/>
              <w:rPr>
                <w:sz w:val="26"/>
                <w:szCs w:val="26"/>
              </w:rPr>
            </w:pPr>
            <w:r w:rsidRPr="00050A4F">
              <w:rPr>
                <w:spacing w:val="-4"/>
                <w:sz w:val="26"/>
                <w:szCs w:val="26"/>
              </w:rPr>
              <w:t>Читать чертежи средней сложности и сложных сварных металлоконстру</w:t>
            </w:r>
            <w:r w:rsidRPr="00050A4F">
              <w:rPr>
                <w:spacing w:val="-4"/>
                <w:sz w:val="26"/>
                <w:szCs w:val="26"/>
              </w:rPr>
              <w:t>к</w:t>
            </w:r>
            <w:r w:rsidRPr="00050A4F">
              <w:rPr>
                <w:spacing w:val="-4"/>
                <w:sz w:val="26"/>
                <w:szCs w:val="26"/>
              </w:rPr>
              <w:t>ций</w:t>
            </w:r>
          </w:p>
        </w:tc>
      </w:tr>
      <w:tr w:rsidR="0077640B" w:rsidRPr="00050A4F" w:rsidTr="00815701">
        <w:tc>
          <w:tcPr>
            <w:tcW w:w="655" w:type="pct"/>
          </w:tcPr>
          <w:p w:rsidR="0077640B" w:rsidRPr="00050A4F" w:rsidRDefault="00137E41" w:rsidP="00F46B35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ПК</w:t>
            </w:r>
            <w:r w:rsidR="00815701">
              <w:rPr>
                <w:bCs/>
                <w:sz w:val="26"/>
                <w:szCs w:val="26"/>
              </w:rPr>
              <w:t xml:space="preserve"> </w:t>
            </w:r>
            <w:r w:rsidRPr="00050A4F">
              <w:rPr>
                <w:bCs/>
                <w:sz w:val="26"/>
                <w:szCs w:val="26"/>
              </w:rPr>
              <w:t>1.2.</w:t>
            </w:r>
          </w:p>
        </w:tc>
        <w:tc>
          <w:tcPr>
            <w:tcW w:w="4345" w:type="pct"/>
          </w:tcPr>
          <w:p w:rsidR="0077640B" w:rsidRPr="00050A4F" w:rsidRDefault="00F46B35" w:rsidP="00F46B35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050A4F">
              <w:rPr>
                <w:spacing w:val="-4"/>
                <w:sz w:val="26"/>
                <w:szCs w:val="26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77640B" w:rsidRPr="00050A4F" w:rsidTr="00815701">
        <w:tc>
          <w:tcPr>
            <w:tcW w:w="655" w:type="pct"/>
          </w:tcPr>
          <w:p w:rsidR="0077640B" w:rsidRPr="00050A4F" w:rsidRDefault="00F46B35" w:rsidP="00855F73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 w:rsidRPr="00050A4F">
              <w:rPr>
                <w:bCs/>
                <w:sz w:val="26"/>
                <w:szCs w:val="26"/>
              </w:rPr>
              <w:t xml:space="preserve">ПК </w:t>
            </w:r>
            <w:r w:rsidR="00137E41" w:rsidRPr="00050A4F">
              <w:rPr>
                <w:bCs/>
                <w:sz w:val="26"/>
                <w:szCs w:val="26"/>
              </w:rPr>
              <w:t>1.3.</w:t>
            </w:r>
          </w:p>
        </w:tc>
        <w:tc>
          <w:tcPr>
            <w:tcW w:w="4345" w:type="pct"/>
          </w:tcPr>
          <w:p w:rsidR="0077640B" w:rsidRPr="00050A4F" w:rsidRDefault="00F46B35" w:rsidP="00F46B35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F46B35" w:rsidRPr="00050A4F" w:rsidTr="00815701">
        <w:tc>
          <w:tcPr>
            <w:tcW w:w="655" w:type="pct"/>
          </w:tcPr>
          <w:p w:rsidR="00F46B35" w:rsidRPr="00050A4F" w:rsidRDefault="00F46B35" w:rsidP="00F46B35">
            <w:pPr>
              <w:widowControl w:val="0"/>
              <w:suppressAutoHyphens/>
              <w:jc w:val="both"/>
              <w:rPr>
                <w:bCs/>
                <w:sz w:val="26"/>
                <w:szCs w:val="26"/>
              </w:rPr>
            </w:pPr>
            <w:r w:rsidRPr="00050A4F">
              <w:rPr>
                <w:spacing w:val="-4"/>
                <w:sz w:val="26"/>
                <w:szCs w:val="26"/>
              </w:rPr>
              <w:t>ПК 1.4.</w:t>
            </w:r>
          </w:p>
        </w:tc>
        <w:tc>
          <w:tcPr>
            <w:tcW w:w="4345" w:type="pct"/>
          </w:tcPr>
          <w:p w:rsidR="00F46B35" w:rsidRPr="00050A4F" w:rsidRDefault="00F46B35" w:rsidP="00F46B35">
            <w:pPr>
              <w:widowControl w:val="0"/>
              <w:ind w:left="20" w:right="20"/>
              <w:jc w:val="both"/>
              <w:rPr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t>Подготавливать и проверять сварочные материалы для различных спос</w:t>
            </w:r>
            <w:r w:rsidRPr="00050A4F">
              <w:rPr>
                <w:sz w:val="26"/>
                <w:szCs w:val="26"/>
              </w:rPr>
              <w:t>о</w:t>
            </w:r>
            <w:r w:rsidRPr="00050A4F">
              <w:rPr>
                <w:sz w:val="26"/>
                <w:szCs w:val="26"/>
              </w:rPr>
              <w:t>бов сварки</w:t>
            </w:r>
          </w:p>
        </w:tc>
      </w:tr>
      <w:tr w:rsidR="00F46B35" w:rsidRPr="00050A4F" w:rsidTr="00815701">
        <w:tc>
          <w:tcPr>
            <w:tcW w:w="655" w:type="pct"/>
          </w:tcPr>
          <w:p w:rsidR="00F46B35" w:rsidRPr="00050A4F" w:rsidRDefault="00F46B35" w:rsidP="00F46B35">
            <w:pPr>
              <w:widowControl w:val="0"/>
              <w:suppressAutoHyphens/>
              <w:jc w:val="both"/>
              <w:rPr>
                <w:bCs/>
                <w:sz w:val="26"/>
                <w:szCs w:val="26"/>
              </w:rPr>
            </w:pPr>
            <w:r w:rsidRPr="00050A4F">
              <w:rPr>
                <w:spacing w:val="-4"/>
                <w:sz w:val="26"/>
                <w:szCs w:val="26"/>
              </w:rPr>
              <w:t>ПК 1.5</w:t>
            </w:r>
          </w:p>
        </w:tc>
        <w:tc>
          <w:tcPr>
            <w:tcW w:w="4345" w:type="pct"/>
          </w:tcPr>
          <w:p w:rsidR="00F46B35" w:rsidRPr="00050A4F" w:rsidRDefault="00F46B35" w:rsidP="00F46B35">
            <w:pPr>
              <w:widowControl w:val="0"/>
              <w:jc w:val="both"/>
              <w:rPr>
                <w:sz w:val="26"/>
                <w:szCs w:val="26"/>
              </w:rPr>
            </w:pPr>
            <w:r w:rsidRPr="00050A4F">
              <w:rPr>
                <w:spacing w:val="-4"/>
                <w:sz w:val="26"/>
                <w:szCs w:val="26"/>
              </w:rPr>
              <w:t>Выполнять сборку и подготовку элементов конструкции под сварку</w:t>
            </w:r>
          </w:p>
        </w:tc>
      </w:tr>
      <w:tr w:rsidR="00F46B35" w:rsidRPr="00050A4F" w:rsidTr="00815701">
        <w:tc>
          <w:tcPr>
            <w:tcW w:w="655" w:type="pct"/>
          </w:tcPr>
          <w:p w:rsidR="00F46B35" w:rsidRPr="00050A4F" w:rsidRDefault="00F46B35" w:rsidP="00F46B35">
            <w:pPr>
              <w:widowControl w:val="0"/>
              <w:suppressAutoHyphens/>
              <w:jc w:val="both"/>
              <w:rPr>
                <w:bCs/>
                <w:sz w:val="26"/>
                <w:szCs w:val="26"/>
              </w:rPr>
            </w:pPr>
            <w:r w:rsidRPr="00050A4F">
              <w:rPr>
                <w:spacing w:val="-4"/>
                <w:sz w:val="26"/>
                <w:szCs w:val="26"/>
              </w:rPr>
              <w:t>ПК 1.6.</w:t>
            </w:r>
          </w:p>
        </w:tc>
        <w:tc>
          <w:tcPr>
            <w:tcW w:w="4345" w:type="pct"/>
          </w:tcPr>
          <w:p w:rsidR="00F46B35" w:rsidRPr="00050A4F" w:rsidRDefault="00F46B35" w:rsidP="00F46B35">
            <w:pPr>
              <w:widowControl w:val="0"/>
              <w:ind w:left="20" w:right="20"/>
              <w:jc w:val="both"/>
              <w:rPr>
                <w:sz w:val="26"/>
                <w:szCs w:val="26"/>
              </w:rPr>
            </w:pPr>
            <w:r w:rsidRPr="00050A4F">
              <w:rPr>
                <w:spacing w:val="-4"/>
                <w:sz w:val="26"/>
                <w:szCs w:val="26"/>
              </w:rPr>
              <w:t>Проводить контроль подготовки и сборки элементов конструкции под сварку</w:t>
            </w:r>
          </w:p>
        </w:tc>
      </w:tr>
      <w:tr w:rsidR="00F46B35" w:rsidRPr="00050A4F" w:rsidTr="00815701">
        <w:tc>
          <w:tcPr>
            <w:tcW w:w="655" w:type="pct"/>
          </w:tcPr>
          <w:p w:rsidR="00F46B35" w:rsidRPr="00050A4F" w:rsidRDefault="00F46B35" w:rsidP="00F46B35">
            <w:pPr>
              <w:widowControl w:val="0"/>
              <w:suppressAutoHyphens/>
              <w:jc w:val="both"/>
              <w:rPr>
                <w:bCs/>
                <w:sz w:val="26"/>
                <w:szCs w:val="26"/>
              </w:rPr>
            </w:pPr>
            <w:r w:rsidRPr="00050A4F">
              <w:rPr>
                <w:spacing w:val="-4"/>
                <w:sz w:val="26"/>
                <w:szCs w:val="26"/>
              </w:rPr>
              <w:t>ПК 1.7.</w:t>
            </w:r>
          </w:p>
        </w:tc>
        <w:tc>
          <w:tcPr>
            <w:tcW w:w="4345" w:type="pct"/>
          </w:tcPr>
          <w:p w:rsidR="00F46B35" w:rsidRPr="00050A4F" w:rsidRDefault="00F46B35" w:rsidP="00F46B35">
            <w:pPr>
              <w:widowControl w:val="0"/>
              <w:ind w:left="20" w:right="20"/>
              <w:jc w:val="both"/>
              <w:rPr>
                <w:sz w:val="26"/>
                <w:szCs w:val="26"/>
              </w:rPr>
            </w:pPr>
            <w:r w:rsidRPr="00050A4F">
              <w:rPr>
                <w:spacing w:val="-4"/>
                <w:sz w:val="26"/>
                <w:szCs w:val="26"/>
              </w:rPr>
              <w:t xml:space="preserve">Выполнять </w:t>
            </w:r>
            <w:proofErr w:type="gramStart"/>
            <w:r w:rsidRPr="00050A4F">
              <w:rPr>
                <w:spacing w:val="-4"/>
                <w:sz w:val="26"/>
                <w:szCs w:val="26"/>
              </w:rPr>
              <w:t>предварительный</w:t>
            </w:r>
            <w:proofErr w:type="gramEnd"/>
            <w:r w:rsidRPr="00050A4F">
              <w:rPr>
                <w:spacing w:val="-4"/>
                <w:sz w:val="26"/>
                <w:szCs w:val="26"/>
              </w:rPr>
              <w:t>, сопутствующий (межслойный) подогрева м</w:t>
            </w:r>
            <w:r w:rsidRPr="00050A4F">
              <w:rPr>
                <w:spacing w:val="-4"/>
                <w:sz w:val="26"/>
                <w:szCs w:val="26"/>
              </w:rPr>
              <w:t>е</w:t>
            </w:r>
            <w:r w:rsidRPr="00050A4F">
              <w:rPr>
                <w:spacing w:val="-4"/>
                <w:sz w:val="26"/>
                <w:szCs w:val="26"/>
              </w:rPr>
              <w:t>талла</w:t>
            </w:r>
          </w:p>
        </w:tc>
      </w:tr>
      <w:tr w:rsidR="00F46B35" w:rsidRPr="00050A4F" w:rsidTr="00815701">
        <w:tc>
          <w:tcPr>
            <w:tcW w:w="655" w:type="pct"/>
          </w:tcPr>
          <w:p w:rsidR="00F46B35" w:rsidRPr="00050A4F" w:rsidRDefault="00F46B35" w:rsidP="00F46B35">
            <w:pPr>
              <w:widowControl w:val="0"/>
              <w:suppressAutoHyphens/>
              <w:jc w:val="both"/>
              <w:rPr>
                <w:bCs/>
                <w:sz w:val="26"/>
                <w:szCs w:val="26"/>
              </w:rPr>
            </w:pPr>
            <w:r w:rsidRPr="00050A4F">
              <w:rPr>
                <w:spacing w:val="-4"/>
                <w:sz w:val="26"/>
                <w:szCs w:val="26"/>
              </w:rPr>
              <w:t>ПК 1.8.</w:t>
            </w:r>
          </w:p>
        </w:tc>
        <w:tc>
          <w:tcPr>
            <w:tcW w:w="4345" w:type="pct"/>
          </w:tcPr>
          <w:p w:rsidR="00F46B35" w:rsidRPr="00050A4F" w:rsidRDefault="00F46B35" w:rsidP="00F46B35">
            <w:pPr>
              <w:widowControl w:val="0"/>
              <w:ind w:right="20"/>
              <w:jc w:val="both"/>
              <w:rPr>
                <w:sz w:val="26"/>
                <w:szCs w:val="26"/>
              </w:rPr>
            </w:pPr>
            <w:r w:rsidRPr="00050A4F">
              <w:rPr>
                <w:spacing w:val="-4"/>
                <w:sz w:val="26"/>
                <w:szCs w:val="26"/>
              </w:rPr>
              <w:t>Зачищать и удалять поверхностные дефекты сварных швов после сварки</w:t>
            </w:r>
          </w:p>
        </w:tc>
      </w:tr>
      <w:tr w:rsidR="00F46B35" w:rsidRPr="00050A4F" w:rsidTr="00815701">
        <w:tc>
          <w:tcPr>
            <w:tcW w:w="655" w:type="pct"/>
          </w:tcPr>
          <w:p w:rsidR="00F46B35" w:rsidRPr="00050A4F" w:rsidRDefault="00F46B35" w:rsidP="00F46B35">
            <w:pPr>
              <w:widowControl w:val="0"/>
              <w:suppressAutoHyphens/>
              <w:jc w:val="both"/>
              <w:rPr>
                <w:bCs/>
                <w:sz w:val="26"/>
                <w:szCs w:val="26"/>
              </w:rPr>
            </w:pPr>
            <w:r w:rsidRPr="00050A4F">
              <w:rPr>
                <w:spacing w:val="-4"/>
                <w:sz w:val="26"/>
                <w:szCs w:val="26"/>
              </w:rPr>
              <w:t>ПК 1.9.</w:t>
            </w:r>
          </w:p>
        </w:tc>
        <w:tc>
          <w:tcPr>
            <w:tcW w:w="4345" w:type="pct"/>
          </w:tcPr>
          <w:p w:rsidR="00F46B35" w:rsidRPr="00050A4F" w:rsidRDefault="00F46B35" w:rsidP="00F46B35">
            <w:pPr>
              <w:widowControl w:val="0"/>
              <w:ind w:left="20" w:right="20"/>
              <w:jc w:val="both"/>
              <w:rPr>
                <w:sz w:val="26"/>
                <w:szCs w:val="26"/>
              </w:rPr>
            </w:pPr>
            <w:r w:rsidRPr="00050A4F">
              <w:rPr>
                <w:spacing w:val="-4"/>
                <w:sz w:val="26"/>
                <w:szCs w:val="26"/>
              </w:rPr>
              <w:t xml:space="preserve">Проводить контроль сварных соединений на соответствие геометрическим размерам, требуемым конструкторской и производственно </w:t>
            </w:r>
            <w:r w:rsidR="004E7A9D" w:rsidRPr="00050A4F">
              <w:rPr>
                <w:spacing w:val="-4"/>
                <w:sz w:val="26"/>
                <w:szCs w:val="26"/>
              </w:rPr>
              <w:t xml:space="preserve">- </w:t>
            </w:r>
            <w:r w:rsidRPr="00050A4F">
              <w:rPr>
                <w:spacing w:val="-4"/>
                <w:sz w:val="26"/>
                <w:szCs w:val="26"/>
              </w:rPr>
              <w:t>технологич</w:t>
            </w:r>
            <w:r w:rsidRPr="00050A4F">
              <w:rPr>
                <w:spacing w:val="-4"/>
                <w:sz w:val="26"/>
                <w:szCs w:val="26"/>
              </w:rPr>
              <w:t>е</w:t>
            </w:r>
            <w:r w:rsidRPr="00050A4F">
              <w:rPr>
                <w:spacing w:val="-4"/>
                <w:sz w:val="26"/>
                <w:szCs w:val="26"/>
              </w:rPr>
              <w:t>ской документации по сварке</w:t>
            </w:r>
          </w:p>
        </w:tc>
      </w:tr>
      <w:tr w:rsidR="0077640B" w:rsidRPr="00050A4F" w:rsidTr="00815701">
        <w:tc>
          <w:tcPr>
            <w:tcW w:w="655" w:type="pct"/>
          </w:tcPr>
          <w:p w:rsidR="0077640B" w:rsidRPr="00050A4F" w:rsidRDefault="004E581B" w:rsidP="00F46B35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050A4F">
              <w:rPr>
                <w:sz w:val="26"/>
                <w:szCs w:val="26"/>
              </w:rPr>
              <w:t>ОК</w:t>
            </w:r>
            <w:proofErr w:type="gramEnd"/>
            <w:r w:rsidR="00815701">
              <w:rPr>
                <w:sz w:val="26"/>
                <w:szCs w:val="26"/>
              </w:rPr>
              <w:t xml:space="preserve"> </w:t>
            </w:r>
            <w:r w:rsidRPr="00050A4F">
              <w:rPr>
                <w:sz w:val="26"/>
                <w:szCs w:val="26"/>
              </w:rPr>
              <w:t>1.</w:t>
            </w:r>
          </w:p>
        </w:tc>
        <w:tc>
          <w:tcPr>
            <w:tcW w:w="4345" w:type="pct"/>
          </w:tcPr>
          <w:p w:rsidR="0077640B" w:rsidRPr="00050A4F" w:rsidRDefault="00137E41" w:rsidP="00855F73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7640B" w:rsidRPr="00050A4F" w:rsidTr="00815701">
        <w:tc>
          <w:tcPr>
            <w:tcW w:w="655" w:type="pct"/>
          </w:tcPr>
          <w:p w:rsidR="0077640B" w:rsidRPr="00050A4F" w:rsidRDefault="004E581B" w:rsidP="00F46B35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050A4F">
              <w:rPr>
                <w:sz w:val="26"/>
                <w:szCs w:val="26"/>
              </w:rPr>
              <w:t>ОК</w:t>
            </w:r>
            <w:proofErr w:type="gramEnd"/>
            <w:r w:rsidR="00815701">
              <w:rPr>
                <w:sz w:val="26"/>
                <w:szCs w:val="26"/>
              </w:rPr>
              <w:t xml:space="preserve"> </w:t>
            </w:r>
            <w:r w:rsidR="00137E41" w:rsidRPr="00050A4F">
              <w:rPr>
                <w:sz w:val="26"/>
                <w:szCs w:val="26"/>
              </w:rPr>
              <w:t>2</w:t>
            </w:r>
            <w:r w:rsidRPr="00050A4F">
              <w:rPr>
                <w:sz w:val="26"/>
                <w:szCs w:val="26"/>
              </w:rPr>
              <w:t>.</w:t>
            </w:r>
          </w:p>
        </w:tc>
        <w:tc>
          <w:tcPr>
            <w:tcW w:w="4345" w:type="pct"/>
          </w:tcPr>
          <w:p w:rsidR="0077640B" w:rsidRPr="00050A4F" w:rsidRDefault="00137E41" w:rsidP="00855F73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77640B" w:rsidRPr="00050A4F" w:rsidTr="00815701">
        <w:trPr>
          <w:trHeight w:val="673"/>
        </w:trPr>
        <w:tc>
          <w:tcPr>
            <w:tcW w:w="655" w:type="pct"/>
          </w:tcPr>
          <w:p w:rsidR="0077640B" w:rsidRPr="00050A4F" w:rsidRDefault="00F46B35" w:rsidP="00855F73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050A4F">
              <w:rPr>
                <w:sz w:val="26"/>
                <w:szCs w:val="26"/>
              </w:rPr>
              <w:t>ОК</w:t>
            </w:r>
            <w:proofErr w:type="gramEnd"/>
            <w:r w:rsidR="00815701">
              <w:rPr>
                <w:sz w:val="26"/>
                <w:szCs w:val="26"/>
              </w:rPr>
              <w:t xml:space="preserve"> </w:t>
            </w:r>
            <w:r w:rsidR="00137E41" w:rsidRPr="00050A4F">
              <w:rPr>
                <w:sz w:val="26"/>
                <w:szCs w:val="26"/>
              </w:rPr>
              <w:t>3</w:t>
            </w:r>
            <w:r w:rsidRPr="00050A4F">
              <w:rPr>
                <w:sz w:val="26"/>
                <w:szCs w:val="26"/>
              </w:rPr>
              <w:t>.</w:t>
            </w:r>
          </w:p>
        </w:tc>
        <w:tc>
          <w:tcPr>
            <w:tcW w:w="4345" w:type="pct"/>
          </w:tcPr>
          <w:p w:rsidR="0077640B" w:rsidRPr="00050A4F" w:rsidRDefault="00137E41" w:rsidP="00855F73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4E581B" w:rsidRPr="00050A4F" w:rsidTr="00815701">
        <w:trPr>
          <w:trHeight w:val="673"/>
        </w:trPr>
        <w:tc>
          <w:tcPr>
            <w:tcW w:w="655" w:type="pct"/>
          </w:tcPr>
          <w:p w:rsidR="004E581B" w:rsidRPr="00050A4F" w:rsidRDefault="004E581B" w:rsidP="00F46B35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050A4F">
              <w:rPr>
                <w:sz w:val="26"/>
                <w:szCs w:val="26"/>
              </w:rPr>
              <w:t>ОК</w:t>
            </w:r>
            <w:proofErr w:type="gramEnd"/>
            <w:r w:rsidR="00815701">
              <w:rPr>
                <w:sz w:val="26"/>
                <w:szCs w:val="26"/>
              </w:rPr>
              <w:t xml:space="preserve"> </w:t>
            </w:r>
            <w:r w:rsidR="00137E41" w:rsidRPr="00050A4F">
              <w:rPr>
                <w:sz w:val="26"/>
                <w:szCs w:val="26"/>
              </w:rPr>
              <w:t>4</w:t>
            </w:r>
            <w:r w:rsidRPr="00050A4F">
              <w:rPr>
                <w:sz w:val="26"/>
                <w:szCs w:val="26"/>
              </w:rPr>
              <w:t>.</w:t>
            </w:r>
          </w:p>
        </w:tc>
        <w:tc>
          <w:tcPr>
            <w:tcW w:w="4345" w:type="pct"/>
          </w:tcPr>
          <w:p w:rsidR="004E581B" w:rsidRPr="00050A4F" w:rsidRDefault="00137E41" w:rsidP="00855F73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t>Осуществлять по</w:t>
            </w:r>
            <w:r w:rsidR="00E873C0" w:rsidRPr="00050A4F">
              <w:rPr>
                <w:sz w:val="26"/>
                <w:szCs w:val="26"/>
              </w:rPr>
              <w:t xml:space="preserve">иск информации, необходимой для </w:t>
            </w:r>
            <w:r w:rsidRPr="00050A4F">
              <w:rPr>
                <w:sz w:val="26"/>
                <w:szCs w:val="26"/>
              </w:rPr>
              <w:t>эффективного выполнения профессиональных задач</w:t>
            </w:r>
          </w:p>
        </w:tc>
      </w:tr>
      <w:tr w:rsidR="004E581B" w:rsidRPr="00050A4F" w:rsidTr="00815701">
        <w:trPr>
          <w:trHeight w:val="673"/>
        </w:trPr>
        <w:tc>
          <w:tcPr>
            <w:tcW w:w="655" w:type="pct"/>
          </w:tcPr>
          <w:p w:rsidR="004E581B" w:rsidRPr="00050A4F" w:rsidRDefault="004E581B" w:rsidP="00F46B35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050A4F">
              <w:rPr>
                <w:sz w:val="26"/>
                <w:szCs w:val="26"/>
              </w:rPr>
              <w:t>ОК</w:t>
            </w:r>
            <w:proofErr w:type="gramEnd"/>
            <w:r w:rsidR="00815701">
              <w:rPr>
                <w:sz w:val="26"/>
                <w:szCs w:val="26"/>
              </w:rPr>
              <w:t xml:space="preserve"> </w:t>
            </w:r>
            <w:r w:rsidR="00137E41" w:rsidRPr="00050A4F">
              <w:rPr>
                <w:sz w:val="26"/>
                <w:szCs w:val="26"/>
              </w:rPr>
              <w:t>5</w:t>
            </w:r>
            <w:r w:rsidRPr="00050A4F">
              <w:rPr>
                <w:sz w:val="26"/>
                <w:szCs w:val="26"/>
              </w:rPr>
              <w:t>.</w:t>
            </w:r>
          </w:p>
        </w:tc>
        <w:tc>
          <w:tcPr>
            <w:tcW w:w="4345" w:type="pct"/>
          </w:tcPr>
          <w:p w:rsidR="004E581B" w:rsidRPr="00050A4F" w:rsidRDefault="00137E41" w:rsidP="00855F73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E581B" w:rsidRPr="00050A4F" w:rsidTr="00815701">
        <w:trPr>
          <w:trHeight w:val="485"/>
        </w:trPr>
        <w:tc>
          <w:tcPr>
            <w:tcW w:w="655" w:type="pct"/>
          </w:tcPr>
          <w:p w:rsidR="004E581B" w:rsidRPr="00050A4F" w:rsidRDefault="004E581B" w:rsidP="00F46B35">
            <w:pPr>
              <w:widowControl w:val="0"/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050A4F">
              <w:rPr>
                <w:sz w:val="26"/>
                <w:szCs w:val="26"/>
              </w:rPr>
              <w:t>ОК</w:t>
            </w:r>
            <w:proofErr w:type="gramEnd"/>
            <w:r w:rsidR="00815701">
              <w:rPr>
                <w:sz w:val="26"/>
                <w:szCs w:val="26"/>
              </w:rPr>
              <w:t xml:space="preserve"> </w:t>
            </w:r>
            <w:r w:rsidR="00137E41" w:rsidRPr="00050A4F">
              <w:rPr>
                <w:sz w:val="26"/>
                <w:szCs w:val="26"/>
              </w:rPr>
              <w:t>6</w:t>
            </w:r>
            <w:r w:rsidRPr="00050A4F">
              <w:rPr>
                <w:sz w:val="26"/>
                <w:szCs w:val="26"/>
              </w:rPr>
              <w:t>.</w:t>
            </w:r>
          </w:p>
        </w:tc>
        <w:tc>
          <w:tcPr>
            <w:tcW w:w="4345" w:type="pct"/>
          </w:tcPr>
          <w:p w:rsidR="004E581B" w:rsidRPr="00050A4F" w:rsidRDefault="00137E41" w:rsidP="00F46B35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t>Работать в команде, эффективно общаться с коллегами, руководством</w:t>
            </w:r>
          </w:p>
        </w:tc>
      </w:tr>
    </w:tbl>
    <w:p w:rsidR="0077640B" w:rsidRPr="00050A4F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</w:p>
    <w:p w:rsidR="0077640B" w:rsidRPr="00050A4F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4E581B" w:rsidRPr="00050A4F" w:rsidRDefault="004E581B" w:rsidP="00137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  <w:sectPr w:rsidR="004E581B" w:rsidRPr="00050A4F">
          <w:pgSz w:w="11907" w:h="16840"/>
          <w:pgMar w:top="1134" w:right="851" w:bottom="992" w:left="1418" w:header="709" w:footer="709" w:gutter="0"/>
          <w:cols w:space="720"/>
        </w:sectPr>
      </w:pPr>
    </w:p>
    <w:p w:rsidR="001E5300" w:rsidRPr="00050A4F" w:rsidRDefault="00AF7B15" w:rsidP="001E5300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6"/>
          <w:szCs w:val="26"/>
        </w:rPr>
      </w:pPr>
      <w:r w:rsidRPr="00050A4F">
        <w:rPr>
          <w:b/>
          <w:caps/>
          <w:sz w:val="26"/>
          <w:szCs w:val="26"/>
        </w:rPr>
        <w:lastRenderedPageBreak/>
        <w:t xml:space="preserve">3. СТРУКТУРА и </w:t>
      </w:r>
      <w:r w:rsidR="001E5300" w:rsidRPr="00050A4F">
        <w:rPr>
          <w:b/>
          <w:caps/>
          <w:sz w:val="26"/>
          <w:szCs w:val="26"/>
        </w:rPr>
        <w:t>содержание профессионального модуля</w:t>
      </w:r>
    </w:p>
    <w:p w:rsidR="001E5300" w:rsidRPr="00050A4F" w:rsidRDefault="001E5300" w:rsidP="00054D8F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/>
          <w:sz w:val="26"/>
          <w:szCs w:val="26"/>
        </w:rPr>
      </w:pPr>
      <w:r w:rsidRPr="00050A4F">
        <w:rPr>
          <w:b/>
          <w:sz w:val="26"/>
          <w:szCs w:val="26"/>
        </w:rPr>
        <w:t xml:space="preserve">3.1. Тематический план профессионального модуля </w:t>
      </w:r>
    </w:p>
    <w:tbl>
      <w:tblPr>
        <w:tblW w:w="516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247"/>
        <w:gridCol w:w="1135"/>
        <w:gridCol w:w="1280"/>
        <w:gridCol w:w="1986"/>
        <w:gridCol w:w="1848"/>
        <w:gridCol w:w="1141"/>
        <w:gridCol w:w="1259"/>
      </w:tblGrid>
      <w:tr w:rsidR="00554B3F" w:rsidRPr="00050A4F" w:rsidTr="00814EB8">
        <w:trPr>
          <w:trHeight w:val="435"/>
        </w:trPr>
        <w:tc>
          <w:tcPr>
            <w:tcW w:w="495" w:type="pct"/>
            <w:vMerge w:val="restart"/>
            <w:shd w:val="clear" w:color="auto" w:fill="auto"/>
            <w:vAlign w:val="center"/>
          </w:tcPr>
          <w:p w:rsidR="006710D7" w:rsidRPr="00554B3F" w:rsidRDefault="001E5300" w:rsidP="006710D7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54B3F">
              <w:rPr>
                <w:b/>
                <w:sz w:val="22"/>
                <w:szCs w:val="22"/>
              </w:rPr>
              <w:t>Коды</w:t>
            </w:r>
          </w:p>
          <w:p w:rsidR="006710D7" w:rsidRPr="00554B3F" w:rsidRDefault="001E5300" w:rsidP="006710D7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54B3F">
              <w:rPr>
                <w:b/>
                <w:sz w:val="22"/>
                <w:szCs w:val="22"/>
              </w:rPr>
              <w:t>професси</w:t>
            </w:r>
            <w:r w:rsidRPr="00554B3F">
              <w:rPr>
                <w:b/>
                <w:sz w:val="22"/>
                <w:szCs w:val="22"/>
              </w:rPr>
              <w:t>о</w:t>
            </w:r>
            <w:r w:rsidRPr="00554B3F">
              <w:rPr>
                <w:b/>
                <w:sz w:val="22"/>
                <w:szCs w:val="22"/>
              </w:rPr>
              <w:t>нальны</w:t>
            </w:r>
            <w:r w:rsidR="006710D7" w:rsidRPr="00554B3F">
              <w:rPr>
                <w:b/>
                <w:sz w:val="22"/>
                <w:szCs w:val="22"/>
              </w:rPr>
              <w:t>х</w:t>
            </w:r>
          </w:p>
          <w:p w:rsidR="001E5300" w:rsidRPr="00554B3F" w:rsidRDefault="001E5300" w:rsidP="006710D7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54B3F">
              <w:rPr>
                <w:b/>
                <w:sz w:val="22"/>
                <w:szCs w:val="22"/>
              </w:rPr>
              <w:t>компете</w:t>
            </w:r>
            <w:r w:rsidRPr="00554B3F">
              <w:rPr>
                <w:b/>
                <w:sz w:val="22"/>
                <w:szCs w:val="22"/>
              </w:rPr>
              <w:t>н</w:t>
            </w:r>
            <w:r w:rsidRPr="00554B3F">
              <w:rPr>
                <w:b/>
                <w:sz w:val="22"/>
                <w:szCs w:val="22"/>
              </w:rPr>
              <w:t>ций</w:t>
            </w:r>
          </w:p>
        </w:tc>
        <w:tc>
          <w:tcPr>
            <w:tcW w:w="1701" w:type="pct"/>
            <w:vMerge w:val="restart"/>
            <w:shd w:val="clear" w:color="auto" w:fill="auto"/>
            <w:vAlign w:val="center"/>
          </w:tcPr>
          <w:p w:rsidR="006710D7" w:rsidRPr="00554B3F" w:rsidRDefault="001E5300" w:rsidP="006710D7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54B3F">
              <w:rPr>
                <w:b/>
                <w:sz w:val="22"/>
                <w:szCs w:val="22"/>
              </w:rPr>
              <w:t>Наименования разделов</w:t>
            </w:r>
          </w:p>
          <w:p w:rsidR="001E5300" w:rsidRPr="00554B3F" w:rsidRDefault="001E5300" w:rsidP="006710D7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54B3F">
              <w:rPr>
                <w:b/>
                <w:sz w:val="22"/>
                <w:szCs w:val="22"/>
              </w:rPr>
              <w:t>профессионального модуля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:rsidR="001E5300" w:rsidRPr="00554B3F" w:rsidRDefault="001E5300" w:rsidP="006710D7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554B3F">
              <w:rPr>
                <w:b/>
                <w:iCs/>
                <w:sz w:val="22"/>
                <w:szCs w:val="22"/>
              </w:rPr>
              <w:t>Всего часов</w:t>
            </w:r>
          </w:p>
          <w:p w:rsidR="001E5300" w:rsidRPr="00554B3F" w:rsidRDefault="001E5300" w:rsidP="006710D7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58" w:type="pct"/>
            <w:gridSpan w:val="3"/>
            <w:shd w:val="clear" w:color="auto" w:fill="auto"/>
            <w:vAlign w:val="center"/>
          </w:tcPr>
          <w:p w:rsidR="006710D7" w:rsidRPr="00554B3F" w:rsidRDefault="001E5300" w:rsidP="006710D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54B3F">
              <w:rPr>
                <w:b/>
                <w:sz w:val="22"/>
                <w:szCs w:val="22"/>
              </w:rPr>
              <w:t>Объем времени, отведенный на освоение</w:t>
            </w:r>
          </w:p>
          <w:p w:rsidR="001E5300" w:rsidRPr="00554B3F" w:rsidRDefault="001E5300" w:rsidP="006710D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54B3F">
              <w:rPr>
                <w:b/>
                <w:sz w:val="22"/>
                <w:szCs w:val="22"/>
              </w:rPr>
              <w:t>междисциплинарного курса (курсов)</w:t>
            </w:r>
          </w:p>
        </w:tc>
        <w:tc>
          <w:tcPr>
            <w:tcW w:w="778" w:type="pct"/>
            <w:gridSpan w:val="2"/>
            <w:shd w:val="clear" w:color="auto" w:fill="auto"/>
            <w:vAlign w:val="center"/>
          </w:tcPr>
          <w:p w:rsidR="001E5300" w:rsidRPr="00554B3F" w:rsidRDefault="001E5300" w:rsidP="006710D7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554B3F">
              <w:rPr>
                <w:b/>
                <w:iCs/>
                <w:sz w:val="22"/>
                <w:szCs w:val="22"/>
              </w:rPr>
              <w:t>Практика</w:t>
            </w:r>
          </w:p>
        </w:tc>
      </w:tr>
      <w:tr w:rsidR="00554B3F" w:rsidRPr="00050A4F" w:rsidTr="00814EB8">
        <w:trPr>
          <w:trHeight w:val="435"/>
        </w:trPr>
        <w:tc>
          <w:tcPr>
            <w:tcW w:w="495" w:type="pct"/>
            <w:vMerge/>
            <w:shd w:val="clear" w:color="auto" w:fill="auto"/>
            <w:vAlign w:val="center"/>
          </w:tcPr>
          <w:p w:rsidR="001E5300" w:rsidRPr="00554B3F" w:rsidRDefault="001E5300" w:rsidP="006710D7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pct"/>
            <w:vMerge/>
            <w:shd w:val="clear" w:color="auto" w:fill="auto"/>
            <w:vAlign w:val="center"/>
          </w:tcPr>
          <w:p w:rsidR="001E5300" w:rsidRPr="00554B3F" w:rsidRDefault="001E5300" w:rsidP="006710D7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1E5300" w:rsidRPr="00554B3F" w:rsidRDefault="001E5300" w:rsidP="006710D7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059" w:type="pct"/>
            <w:gridSpan w:val="2"/>
            <w:shd w:val="clear" w:color="auto" w:fill="auto"/>
            <w:vAlign w:val="center"/>
          </w:tcPr>
          <w:p w:rsidR="001E5300" w:rsidRPr="00554B3F" w:rsidRDefault="001E5300" w:rsidP="006710D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54B3F">
              <w:rPr>
                <w:b/>
                <w:sz w:val="22"/>
                <w:szCs w:val="22"/>
              </w:rPr>
              <w:t xml:space="preserve">Обязательная аудиторная учебная нагрузка </w:t>
            </w:r>
            <w:proofErr w:type="gramStart"/>
            <w:r w:rsidRPr="00554B3F">
              <w:rPr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599" w:type="pct"/>
            <w:vMerge w:val="restart"/>
            <w:shd w:val="clear" w:color="auto" w:fill="auto"/>
            <w:vAlign w:val="center"/>
          </w:tcPr>
          <w:p w:rsidR="006710D7" w:rsidRPr="00554B3F" w:rsidRDefault="001E5300" w:rsidP="006710D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54B3F">
              <w:rPr>
                <w:b/>
                <w:sz w:val="22"/>
                <w:szCs w:val="22"/>
              </w:rPr>
              <w:t>Самостоятельная</w:t>
            </w:r>
          </w:p>
          <w:p w:rsidR="001E5300" w:rsidRPr="00554B3F" w:rsidRDefault="001E5300" w:rsidP="006710D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54B3F">
              <w:rPr>
                <w:b/>
                <w:sz w:val="22"/>
                <w:szCs w:val="22"/>
              </w:rPr>
              <w:t xml:space="preserve">работа </w:t>
            </w:r>
            <w:proofErr w:type="gramStart"/>
            <w:r w:rsidRPr="00554B3F">
              <w:rPr>
                <w:b/>
                <w:sz w:val="22"/>
                <w:szCs w:val="22"/>
              </w:rPr>
              <w:t>обучающегося</w:t>
            </w:r>
            <w:proofErr w:type="gramEnd"/>
            <w:r w:rsidRPr="00554B3F">
              <w:rPr>
                <w:b/>
                <w:sz w:val="22"/>
                <w:szCs w:val="22"/>
              </w:rPr>
              <w:t>,</w:t>
            </w:r>
          </w:p>
          <w:p w:rsidR="001E5300" w:rsidRPr="00554B3F" w:rsidRDefault="001E5300" w:rsidP="006710D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54B3F">
              <w:rPr>
                <w:sz w:val="22"/>
                <w:szCs w:val="22"/>
              </w:rPr>
              <w:t>часов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:rsidR="001E5300" w:rsidRPr="00554B3F" w:rsidRDefault="001E5300" w:rsidP="006710D7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54B3F">
              <w:rPr>
                <w:b/>
                <w:sz w:val="22"/>
                <w:szCs w:val="22"/>
              </w:rPr>
              <w:t>Учебная,</w:t>
            </w:r>
          </w:p>
          <w:p w:rsidR="001E5300" w:rsidRPr="00554B3F" w:rsidRDefault="001E5300" w:rsidP="006710D7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54B3F">
              <w:rPr>
                <w:sz w:val="22"/>
                <w:szCs w:val="22"/>
              </w:rPr>
              <w:t>часов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:rsidR="001E5300" w:rsidRPr="00554B3F" w:rsidRDefault="001E5300" w:rsidP="006710D7">
            <w:pPr>
              <w:pStyle w:val="20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554B3F">
              <w:rPr>
                <w:b/>
                <w:iCs/>
                <w:sz w:val="22"/>
                <w:szCs w:val="22"/>
              </w:rPr>
              <w:t>Прои</w:t>
            </w:r>
            <w:r w:rsidRPr="00554B3F">
              <w:rPr>
                <w:b/>
                <w:iCs/>
                <w:sz w:val="22"/>
                <w:szCs w:val="22"/>
              </w:rPr>
              <w:t>з</w:t>
            </w:r>
            <w:r w:rsidRPr="00554B3F">
              <w:rPr>
                <w:b/>
                <w:iCs/>
                <w:sz w:val="22"/>
                <w:szCs w:val="22"/>
              </w:rPr>
              <w:t>водстве</w:t>
            </w:r>
            <w:r w:rsidRPr="00554B3F">
              <w:rPr>
                <w:b/>
                <w:iCs/>
                <w:sz w:val="22"/>
                <w:szCs w:val="22"/>
              </w:rPr>
              <w:t>н</w:t>
            </w:r>
            <w:r w:rsidRPr="00554B3F">
              <w:rPr>
                <w:b/>
                <w:iCs/>
                <w:sz w:val="22"/>
                <w:szCs w:val="22"/>
              </w:rPr>
              <w:t>ная</w:t>
            </w:r>
            <w:r w:rsidRPr="00554B3F">
              <w:rPr>
                <w:b/>
                <w:i/>
                <w:iCs/>
                <w:sz w:val="22"/>
                <w:szCs w:val="22"/>
              </w:rPr>
              <w:t>,</w:t>
            </w:r>
          </w:p>
          <w:p w:rsidR="001E5300" w:rsidRPr="00554B3F" w:rsidRDefault="001E5300" w:rsidP="006710D7">
            <w:pPr>
              <w:pStyle w:val="20"/>
              <w:widowControl w:val="0"/>
              <w:ind w:left="72" w:firstLine="0"/>
              <w:jc w:val="center"/>
              <w:rPr>
                <w:iCs/>
                <w:sz w:val="22"/>
                <w:szCs w:val="22"/>
              </w:rPr>
            </w:pPr>
            <w:r w:rsidRPr="00554B3F">
              <w:rPr>
                <w:iCs/>
                <w:sz w:val="22"/>
                <w:szCs w:val="22"/>
              </w:rPr>
              <w:t>часов</w:t>
            </w:r>
          </w:p>
          <w:p w:rsidR="001E5300" w:rsidRPr="00554B3F" w:rsidRDefault="001E5300" w:rsidP="006710D7">
            <w:pPr>
              <w:pStyle w:val="20"/>
              <w:widowControl w:val="0"/>
              <w:ind w:left="72" w:hanging="81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554B3F" w:rsidRPr="00050A4F" w:rsidTr="00814EB8">
        <w:trPr>
          <w:trHeight w:val="390"/>
        </w:trPr>
        <w:tc>
          <w:tcPr>
            <w:tcW w:w="495" w:type="pct"/>
            <w:vMerge/>
            <w:shd w:val="clear" w:color="auto" w:fill="auto"/>
          </w:tcPr>
          <w:p w:rsidR="001E5300" w:rsidRPr="00050A4F" w:rsidRDefault="001E5300" w:rsidP="00B611ED">
            <w:pPr>
              <w:jc w:val="center"/>
              <w:rPr>
                <w:b/>
              </w:rPr>
            </w:pPr>
          </w:p>
        </w:tc>
        <w:tc>
          <w:tcPr>
            <w:tcW w:w="1701" w:type="pct"/>
            <w:vMerge/>
            <w:shd w:val="clear" w:color="auto" w:fill="auto"/>
          </w:tcPr>
          <w:p w:rsidR="001E5300" w:rsidRPr="00050A4F" w:rsidRDefault="001E5300" w:rsidP="00B611ED">
            <w:pPr>
              <w:jc w:val="center"/>
              <w:rPr>
                <w:b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1E5300" w:rsidRPr="00050A4F" w:rsidRDefault="001E5300" w:rsidP="00B611ED">
            <w:pPr>
              <w:jc w:val="center"/>
              <w:rPr>
                <w:b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E5300" w:rsidRPr="00554B3F" w:rsidRDefault="001E5300" w:rsidP="006710D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554B3F">
              <w:rPr>
                <w:b/>
                <w:sz w:val="22"/>
              </w:rPr>
              <w:t>Всего,</w:t>
            </w:r>
          </w:p>
          <w:p w:rsidR="001E5300" w:rsidRPr="00554B3F" w:rsidRDefault="001E5300" w:rsidP="006710D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</w:rPr>
            </w:pPr>
            <w:r w:rsidRPr="00554B3F">
              <w:rPr>
                <w:sz w:val="22"/>
              </w:rPr>
              <w:t>часов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1E5300" w:rsidRPr="00554B3F" w:rsidRDefault="001E5300" w:rsidP="006710D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554B3F">
              <w:rPr>
                <w:b/>
                <w:sz w:val="22"/>
              </w:rPr>
              <w:t xml:space="preserve">в </w:t>
            </w:r>
            <w:proofErr w:type="spellStart"/>
            <w:r w:rsidRPr="00554B3F">
              <w:rPr>
                <w:b/>
                <w:sz w:val="22"/>
              </w:rPr>
              <w:t>т.ч</w:t>
            </w:r>
            <w:proofErr w:type="spellEnd"/>
            <w:r w:rsidRPr="00554B3F">
              <w:rPr>
                <w:b/>
                <w:sz w:val="22"/>
              </w:rPr>
              <w:t>. лабораторные работы и практические занятия,</w:t>
            </w:r>
          </w:p>
          <w:p w:rsidR="001E5300" w:rsidRPr="00554B3F" w:rsidRDefault="001E5300" w:rsidP="006710D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</w:rPr>
            </w:pPr>
            <w:r w:rsidRPr="00554B3F">
              <w:rPr>
                <w:sz w:val="22"/>
              </w:rPr>
              <w:t>часов</w:t>
            </w:r>
          </w:p>
        </w:tc>
        <w:tc>
          <w:tcPr>
            <w:tcW w:w="599" w:type="pct"/>
            <w:vMerge/>
            <w:shd w:val="clear" w:color="auto" w:fill="auto"/>
          </w:tcPr>
          <w:p w:rsidR="001E5300" w:rsidRPr="00050A4F" w:rsidRDefault="001E5300" w:rsidP="00B611E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1E5300" w:rsidRPr="00050A4F" w:rsidRDefault="001E5300" w:rsidP="00B611ED">
            <w:pPr>
              <w:pStyle w:val="20"/>
              <w:widowControl w:val="0"/>
              <w:ind w:left="0" w:firstLine="0"/>
              <w:jc w:val="center"/>
            </w:pPr>
          </w:p>
        </w:tc>
        <w:tc>
          <w:tcPr>
            <w:tcW w:w="408" w:type="pct"/>
            <w:vMerge/>
            <w:shd w:val="clear" w:color="auto" w:fill="auto"/>
          </w:tcPr>
          <w:p w:rsidR="001E5300" w:rsidRPr="00050A4F" w:rsidRDefault="001E5300" w:rsidP="00B611ED">
            <w:pPr>
              <w:pStyle w:val="20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554B3F" w:rsidRPr="00050A4F" w:rsidTr="00814EB8">
        <w:tc>
          <w:tcPr>
            <w:tcW w:w="495" w:type="pct"/>
            <w:shd w:val="clear" w:color="auto" w:fill="auto"/>
          </w:tcPr>
          <w:p w:rsidR="001E5300" w:rsidRPr="00050A4F" w:rsidRDefault="001E5300" w:rsidP="00B611ED">
            <w:pPr>
              <w:jc w:val="center"/>
              <w:rPr>
                <w:b/>
              </w:rPr>
            </w:pPr>
            <w:r w:rsidRPr="00050A4F">
              <w:rPr>
                <w:b/>
              </w:rPr>
              <w:t>1</w:t>
            </w:r>
          </w:p>
        </w:tc>
        <w:tc>
          <w:tcPr>
            <w:tcW w:w="1701" w:type="pct"/>
            <w:shd w:val="clear" w:color="auto" w:fill="auto"/>
          </w:tcPr>
          <w:p w:rsidR="001E5300" w:rsidRPr="00050A4F" w:rsidRDefault="001E5300" w:rsidP="00B611ED">
            <w:pPr>
              <w:jc w:val="center"/>
              <w:rPr>
                <w:b/>
              </w:rPr>
            </w:pPr>
            <w:r w:rsidRPr="00050A4F">
              <w:rPr>
                <w:b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:rsidR="001E5300" w:rsidRPr="00050A4F" w:rsidRDefault="001E5300" w:rsidP="00B611E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50A4F">
              <w:rPr>
                <w:b/>
              </w:rPr>
              <w:t>3</w:t>
            </w:r>
          </w:p>
        </w:tc>
        <w:tc>
          <w:tcPr>
            <w:tcW w:w="415" w:type="pct"/>
            <w:shd w:val="clear" w:color="auto" w:fill="auto"/>
          </w:tcPr>
          <w:p w:rsidR="001E5300" w:rsidRPr="00050A4F" w:rsidRDefault="001E5300" w:rsidP="00B611E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50A4F">
              <w:rPr>
                <w:b/>
              </w:rPr>
              <w:t>4</w:t>
            </w:r>
          </w:p>
        </w:tc>
        <w:tc>
          <w:tcPr>
            <w:tcW w:w="644" w:type="pct"/>
            <w:shd w:val="clear" w:color="auto" w:fill="auto"/>
          </w:tcPr>
          <w:p w:rsidR="001E5300" w:rsidRPr="00050A4F" w:rsidRDefault="001E5300" w:rsidP="00B611E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50A4F">
              <w:rPr>
                <w:b/>
              </w:rPr>
              <w:t>5</w:t>
            </w:r>
          </w:p>
        </w:tc>
        <w:tc>
          <w:tcPr>
            <w:tcW w:w="599" w:type="pct"/>
            <w:shd w:val="clear" w:color="auto" w:fill="auto"/>
          </w:tcPr>
          <w:p w:rsidR="001E5300" w:rsidRPr="00050A4F" w:rsidRDefault="001E5300" w:rsidP="00B611E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50A4F">
              <w:rPr>
                <w:b/>
              </w:rPr>
              <w:t>6</w:t>
            </w:r>
          </w:p>
        </w:tc>
        <w:tc>
          <w:tcPr>
            <w:tcW w:w="370" w:type="pct"/>
            <w:shd w:val="clear" w:color="auto" w:fill="auto"/>
          </w:tcPr>
          <w:p w:rsidR="001E5300" w:rsidRPr="00050A4F" w:rsidRDefault="001E5300" w:rsidP="00B611ED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050A4F">
              <w:rPr>
                <w:b/>
              </w:rPr>
              <w:t>7</w:t>
            </w:r>
          </w:p>
        </w:tc>
        <w:tc>
          <w:tcPr>
            <w:tcW w:w="408" w:type="pct"/>
            <w:shd w:val="clear" w:color="auto" w:fill="auto"/>
          </w:tcPr>
          <w:p w:rsidR="001E5300" w:rsidRPr="00050A4F" w:rsidRDefault="001E5300" w:rsidP="00B611ED">
            <w:pPr>
              <w:pStyle w:val="20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050A4F">
              <w:rPr>
                <w:b/>
                <w:i/>
                <w:iCs/>
              </w:rPr>
              <w:t>8</w:t>
            </w:r>
          </w:p>
        </w:tc>
      </w:tr>
      <w:tr w:rsidR="00554B3F" w:rsidRPr="00050A4F" w:rsidTr="00814EB8">
        <w:tc>
          <w:tcPr>
            <w:tcW w:w="495" w:type="pct"/>
            <w:shd w:val="clear" w:color="auto" w:fill="auto"/>
          </w:tcPr>
          <w:p w:rsidR="00AF1315" w:rsidRDefault="00FD1D67" w:rsidP="00FD1D67">
            <w:r>
              <w:t>ПК 1.2.</w:t>
            </w:r>
          </w:p>
          <w:p w:rsidR="00FD1D67" w:rsidRPr="00814EB8" w:rsidRDefault="00FD1D67" w:rsidP="00FD1D67">
            <w:r>
              <w:t>ПК 1.4.</w:t>
            </w:r>
          </w:p>
        </w:tc>
        <w:tc>
          <w:tcPr>
            <w:tcW w:w="1701" w:type="pct"/>
            <w:shd w:val="clear" w:color="auto" w:fill="auto"/>
          </w:tcPr>
          <w:p w:rsidR="00AF1315" w:rsidRPr="00814EB8" w:rsidRDefault="00AF1315" w:rsidP="00462D76">
            <w:r w:rsidRPr="00814EB8">
              <w:t>Раздел</w:t>
            </w:r>
            <w:r w:rsidR="00496FAD" w:rsidRPr="00814EB8">
              <w:t xml:space="preserve"> </w:t>
            </w:r>
            <w:r w:rsidRPr="00814EB8">
              <w:t xml:space="preserve">1. </w:t>
            </w:r>
            <w:r w:rsidR="00721BFB" w:rsidRPr="00814EB8">
              <w:t>Сварочные материалы, технология сварки</w:t>
            </w:r>
          </w:p>
        </w:tc>
        <w:tc>
          <w:tcPr>
            <w:tcW w:w="368" w:type="pct"/>
            <w:shd w:val="clear" w:color="auto" w:fill="auto"/>
          </w:tcPr>
          <w:p w:rsidR="00AF1315" w:rsidRPr="00050A4F" w:rsidRDefault="00721BFB" w:rsidP="008F0854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15" w:type="pct"/>
            <w:shd w:val="clear" w:color="auto" w:fill="auto"/>
          </w:tcPr>
          <w:p w:rsidR="00AF1315" w:rsidRPr="00050A4F" w:rsidRDefault="00E63F8E" w:rsidP="00F72621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44" w:type="pct"/>
            <w:shd w:val="clear" w:color="auto" w:fill="auto"/>
          </w:tcPr>
          <w:p w:rsidR="00AF1315" w:rsidRPr="00496FAD" w:rsidRDefault="00E63F8E" w:rsidP="0022652E">
            <w:pPr>
              <w:pStyle w:val="20"/>
              <w:widowControl w:val="0"/>
              <w:ind w:left="0" w:firstLine="0"/>
              <w:jc w:val="center"/>
            </w:pPr>
            <w:r>
              <w:t>15</w:t>
            </w:r>
          </w:p>
        </w:tc>
        <w:tc>
          <w:tcPr>
            <w:tcW w:w="599" w:type="pct"/>
            <w:shd w:val="clear" w:color="auto" w:fill="auto"/>
          </w:tcPr>
          <w:p w:rsidR="00AF1315" w:rsidRPr="00496FAD" w:rsidRDefault="00E63F8E" w:rsidP="000B09C7">
            <w:pPr>
              <w:pStyle w:val="20"/>
              <w:widowControl w:val="0"/>
              <w:ind w:left="0" w:firstLine="0"/>
              <w:jc w:val="center"/>
            </w:pPr>
            <w:r>
              <w:t>15</w:t>
            </w:r>
          </w:p>
        </w:tc>
        <w:tc>
          <w:tcPr>
            <w:tcW w:w="370" w:type="pct"/>
            <w:shd w:val="clear" w:color="auto" w:fill="auto"/>
          </w:tcPr>
          <w:p w:rsidR="00AF1315" w:rsidRPr="00496FAD" w:rsidRDefault="00496FAD" w:rsidP="00B611E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496FAD">
              <w:t>1</w:t>
            </w:r>
            <w:r w:rsidR="00721BFB">
              <w:t>8</w:t>
            </w:r>
          </w:p>
        </w:tc>
        <w:tc>
          <w:tcPr>
            <w:tcW w:w="408" w:type="pct"/>
            <w:vMerge w:val="restart"/>
            <w:shd w:val="clear" w:color="auto" w:fill="BFBFBF" w:themeFill="background1" w:themeFillShade="BF"/>
          </w:tcPr>
          <w:p w:rsidR="00AF1315" w:rsidRPr="00050A4F" w:rsidRDefault="00AF1315" w:rsidP="00B611ED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</w:p>
          <w:p w:rsidR="00AF1315" w:rsidRPr="00050A4F" w:rsidRDefault="00AF1315" w:rsidP="00B611ED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</w:tr>
      <w:tr w:rsidR="00814EB8" w:rsidRPr="00050A4F" w:rsidTr="00814EB8">
        <w:trPr>
          <w:trHeight w:val="666"/>
        </w:trPr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:rsidR="00814EB8" w:rsidRDefault="00FD1D67" w:rsidP="004262B9">
            <w:r>
              <w:t>ПК 1.1.</w:t>
            </w:r>
          </w:p>
          <w:p w:rsidR="00630448" w:rsidRPr="00814EB8" w:rsidRDefault="00630448" w:rsidP="00630448">
            <w:r>
              <w:t>ПК 1.5.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shd w:val="clear" w:color="auto" w:fill="auto"/>
          </w:tcPr>
          <w:p w:rsidR="00814EB8" w:rsidRPr="00814EB8" w:rsidRDefault="00814EB8" w:rsidP="00532CCA">
            <w:r w:rsidRPr="00814EB8">
              <w:t xml:space="preserve">Раздел 2. </w:t>
            </w:r>
            <w:r w:rsidRPr="00814EB8">
              <w:rPr>
                <w:rFonts w:eastAsia="Calibri"/>
                <w:bCs/>
              </w:rPr>
              <w:t>Технологический процесс изготовл</w:t>
            </w:r>
            <w:r w:rsidRPr="00814EB8">
              <w:rPr>
                <w:rFonts w:eastAsia="Calibri"/>
                <w:bCs/>
              </w:rPr>
              <w:t>е</w:t>
            </w:r>
            <w:r w:rsidRPr="00814EB8">
              <w:rPr>
                <w:rFonts w:eastAsia="Calibri"/>
                <w:bCs/>
              </w:rPr>
              <w:t>ния сварных конструкций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</w:tcPr>
          <w:p w:rsidR="00814EB8" w:rsidRPr="00FD1D67" w:rsidRDefault="00FD1D67" w:rsidP="00304B08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FD1D67">
              <w:rPr>
                <w:b/>
              </w:rPr>
              <w:t>120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</w:tcPr>
          <w:p w:rsidR="00814EB8" w:rsidRPr="00FD1D67" w:rsidRDefault="00FD1D67" w:rsidP="00532CCA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FD1D67">
              <w:rPr>
                <w:b/>
              </w:rPr>
              <w:t>60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</w:tcPr>
          <w:p w:rsidR="00814EB8" w:rsidRPr="00FD1D67" w:rsidRDefault="00FD1D67" w:rsidP="00532CCA">
            <w:pPr>
              <w:pStyle w:val="20"/>
              <w:widowControl w:val="0"/>
              <w:ind w:left="0" w:firstLine="0"/>
              <w:jc w:val="center"/>
            </w:pPr>
            <w:r w:rsidRPr="00FD1D67">
              <w:t>30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814EB8" w:rsidRPr="00FD1D67" w:rsidRDefault="00FD1D67" w:rsidP="00532CCA">
            <w:pPr>
              <w:pStyle w:val="20"/>
              <w:widowControl w:val="0"/>
              <w:ind w:left="0" w:firstLine="0"/>
              <w:jc w:val="center"/>
            </w:pPr>
            <w:r w:rsidRPr="00FD1D67">
              <w:t>30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:rsidR="00814EB8" w:rsidRPr="00FD1D67" w:rsidRDefault="00FD1D67" w:rsidP="001B10F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FD1D67">
              <w:t>30</w:t>
            </w:r>
          </w:p>
        </w:tc>
        <w:tc>
          <w:tcPr>
            <w:tcW w:w="408" w:type="pct"/>
            <w:vMerge/>
            <w:shd w:val="clear" w:color="auto" w:fill="BFBFBF" w:themeFill="background1" w:themeFillShade="BF"/>
          </w:tcPr>
          <w:p w:rsidR="00814EB8" w:rsidRPr="00050A4F" w:rsidRDefault="00814EB8" w:rsidP="00B611ED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</w:tr>
      <w:tr w:rsidR="00814EB8" w:rsidRPr="00050A4F" w:rsidTr="00814EB8">
        <w:trPr>
          <w:trHeight w:val="547"/>
        </w:trPr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</w:tcPr>
          <w:p w:rsidR="00814EB8" w:rsidRDefault="00FD1D67" w:rsidP="00FD1D67">
            <w:r>
              <w:t>ПК 1.3.</w:t>
            </w:r>
          </w:p>
          <w:p w:rsidR="00630448" w:rsidRPr="00814EB8" w:rsidRDefault="00630448" w:rsidP="00630448">
            <w:r>
              <w:t>ПК 1.7.</w:t>
            </w:r>
          </w:p>
        </w:tc>
        <w:tc>
          <w:tcPr>
            <w:tcW w:w="1701" w:type="pct"/>
            <w:tcBorders>
              <w:top w:val="single" w:sz="4" w:space="0" w:color="auto"/>
            </w:tcBorders>
            <w:shd w:val="clear" w:color="auto" w:fill="auto"/>
          </w:tcPr>
          <w:p w:rsidR="00814EB8" w:rsidRPr="00814EB8" w:rsidRDefault="00814EB8" w:rsidP="00CB6121">
            <w:r w:rsidRPr="00814EB8">
              <w:t xml:space="preserve">Раздел 3. </w:t>
            </w:r>
            <w:r w:rsidR="00FD1D67" w:rsidRPr="00FD1D67">
              <w:t>Операции перед сваркой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814EB8" w:rsidRPr="00FD1D67" w:rsidRDefault="00FD1D67" w:rsidP="00304B08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FD1D67">
              <w:rPr>
                <w:b/>
              </w:rPr>
              <w:t>52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</w:tcPr>
          <w:p w:rsidR="00814EB8" w:rsidRPr="00FD1D67" w:rsidRDefault="00FD1D67" w:rsidP="00532CCA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FD1D67">
              <w:rPr>
                <w:b/>
              </w:rPr>
              <w:t>27</w:t>
            </w:r>
          </w:p>
        </w:tc>
        <w:tc>
          <w:tcPr>
            <w:tcW w:w="644" w:type="pct"/>
            <w:tcBorders>
              <w:top w:val="single" w:sz="4" w:space="0" w:color="auto"/>
            </w:tcBorders>
            <w:shd w:val="clear" w:color="auto" w:fill="auto"/>
          </w:tcPr>
          <w:p w:rsidR="00814EB8" w:rsidRPr="00FD1D67" w:rsidRDefault="00FD1D67" w:rsidP="00532CCA">
            <w:pPr>
              <w:pStyle w:val="20"/>
              <w:widowControl w:val="0"/>
              <w:ind w:left="0" w:firstLine="0"/>
              <w:jc w:val="center"/>
            </w:pPr>
            <w:r w:rsidRPr="00FD1D67">
              <w:t>14</w:t>
            </w:r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auto"/>
          </w:tcPr>
          <w:p w:rsidR="00814EB8" w:rsidRPr="00FD1D67" w:rsidRDefault="00FD1D67" w:rsidP="00532CCA">
            <w:pPr>
              <w:pStyle w:val="20"/>
              <w:widowControl w:val="0"/>
              <w:ind w:left="0" w:firstLine="0"/>
              <w:jc w:val="center"/>
            </w:pPr>
            <w:r w:rsidRPr="00FD1D67">
              <w:t>13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814EB8" w:rsidRPr="00FD1D67" w:rsidRDefault="00FD1D67" w:rsidP="001B10F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FD1D67">
              <w:t>12</w:t>
            </w:r>
          </w:p>
        </w:tc>
        <w:tc>
          <w:tcPr>
            <w:tcW w:w="408" w:type="pct"/>
            <w:vMerge/>
            <w:shd w:val="clear" w:color="auto" w:fill="BFBFBF" w:themeFill="background1" w:themeFillShade="BF"/>
          </w:tcPr>
          <w:p w:rsidR="00814EB8" w:rsidRPr="00050A4F" w:rsidRDefault="00814EB8" w:rsidP="00B611ED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</w:tr>
      <w:tr w:rsidR="00FD1D67" w:rsidRPr="00050A4F" w:rsidTr="00814EB8">
        <w:tc>
          <w:tcPr>
            <w:tcW w:w="495" w:type="pct"/>
            <w:shd w:val="clear" w:color="auto" w:fill="auto"/>
          </w:tcPr>
          <w:p w:rsidR="00FD1D67" w:rsidRDefault="00630448" w:rsidP="00630448">
            <w:r>
              <w:t>ПК 1.6.</w:t>
            </w:r>
          </w:p>
          <w:p w:rsidR="00630448" w:rsidRDefault="00630448" w:rsidP="00630448">
            <w:r>
              <w:t>ПК 1.8.</w:t>
            </w:r>
          </w:p>
          <w:p w:rsidR="00630448" w:rsidRPr="00814EB8" w:rsidRDefault="00630448" w:rsidP="00630448">
            <w:r>
              <w:t>ПК 1.9.</w:t>
            </w:r>
          </w:p>
        </w:tc>
        <w:tc>
          <w:tcPr>
            <w:tcW w:w="1701" w:type="pct"/>
            <w:shd w:val="clear" w:color="auto" w:fill="auto"/>
          </w:tcPr>
          <w:p w:rsidR="00FD1D67" w:rsidRPr="00814EB8" w:rsidRDefault="00FD1D67" w:rsidP="00CB6121">
            <w:r w:rsidRPr="00814EB8">
              <w:t xml:space="preserve">Раздел 4.  </w:t>
            </w:r>
            <w:r w:rsidRPr="00814EB8">
              <w:rPr>
                <w:szCs w:val="32"/>
              </w:rPr>
              <w:t>Качество сварных соединений и их контроль</w:t>
            </w:r>
          </w:p>
        </w:tc>
        <w:tc>
          <w:tcPr>
            <w:tcW w:w="368" w:type="pct"/>
            <w:shd w:val="clear" w:color="auto" w:fill="auto"/>
          </w:tcPr>
          <w:p w:rsidR="00FD1D67" w:rsidRPr="00FD1D67" w:rsidRDefault="00FD1D67" w:rsidP="007835D7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FD1D67">
              <w:rPr>
                <w:b/>
              </w:rPr>
              <w:t>52</w:t>
            </w:r>
          </w:p>
        </w:tc>
        <w:tc>
          <w:tcPr>
            <w:tcW w:w="415" w:type="pct"/>
            <w:shd w:val="clear" w:color="auto" w:fill="auto"/>
          </w:tcPr>
          <w:p w:rsidR="00FD1D67" w:rsidRPr="00FD1D67" w:rsidRDefault="00FD1D67" w:rsidP="007835D7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FD1D67">
              <w:rPr>
                <w:b/>
              </w:rPr>
              <w:t>27</w:t>
            </w:r>
          </w:p>
        </w:tc>
        <w:tc>
          <w:tcPr>
            <w:tcW w:w="644" w:type="pct"/>
            <w:shd w:val="clear" w:color="auto" w:fill="auto"/>
          </w:tcPr>
          <w:p w:rsidR="00FD1D67" w:rsidRPr="00FD1D67" w:rsidRDefault="00FD1D67" w:rsidP="007835D7">
            <w:pPr>
              <w:pStyle w:val="20"/>
              <w:widowControl w:val="0"/>
              <w:ind w:left="0" w:firstLine="0"/>
              <w:jc w:val="center"/>
            </w:pPr>
            <w:r w:rsidRPr="00FD1D67">
              <w:t>14</w:t>
            </w:r>
          </w:p>
        </w:tc>
        <w:tc>
          <w:tcPr>
            <w:tcW w:w="599" w:type="pct"/>
            <w:shd w:val="clear" w:color="auto" w:fill="auto"/>
          </w:tcPr>
          <w:p w:rsidR="00FD1D67" w:rsidRPr="00FD1D67" w:rsidRDefault="00FD1D67" w:rsidP="007835D7">
            <w:pPr>
              <w:pStyle w:val="20"/>
              <w:widowControl w:val="0"/>
              <w:ind w:left="0" w:firstLine="0"/>
              <w:jc w:val="center"/>
            </w:pPr>
            <w:r w:rsidRPr="00FD1D67">
              <w:t>13</w:t>
            </w:r>
          </w:p>
        </w:tc>
        <w:tc>
          <w:tcPr>
            <w:tcW w:w="370" w:type="pct"/>
            <w:shd w:val="clear" w:color="auto" w:fill="auto"/>
          </w:tcPr>
          <w:p w:rsidR="00FD1D67" w:rsidRPr="00FD1D67" w:rsidRDefault="00FD1D67" w:rsidP="007835D7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FD1D67">
              <w:t>12</w:t>
            </w:r>
          </w:p>
        </w:tc>
        <w:tc>
          <w:tcPr>
            <w:tcW w:w="408" w:type="pct"/>
            <w:vMerge/>
            <w:shd w:val="clear" w:color="auto" w:fill="BFBFBF" w:themeFill="background1" w:themeFillShade="BF"/>
          </w:tcPr>
          <w:p w:rsidR="00FD1D67" w:rsidRPr="00050A4F" w:rsidRDefault="00FD1D67" w:rsidP="00B611ED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</w:tr>
      <w:tr w:rsidR="00AF1315" w:rsidRPr="00050A4F" w:rsidTr="00814EB8">
        <w:tc>
          <w:tcPr>
            <w:tcW w:w="495" w:type="pct"/>
            <w:shd w:val="clear" w:color="auto" w:fill="auto"/>
          </w:tcPr>
          <w:p w:rsidR="00AF1315" w:rsidRPr="00814EB8" w:rsidRDefault="00630448" w:rsidP="00E15916">
            <w:r>
              <w:t>ПК 1.1- 1.9</w:t>
            </w:r>
          </w:p>
        </w:tc>
        <w:tc>
          <w:tcPr>
            <w:tcW w:w="1701" w:type="pct"/>
            <w:shd w:val="clear" w:color="auto" w:fill="auto"/>
          </w:tcPr>
          <w:p w:rsidR="00AF1315" w:rsidRPr="00050A4F" w:rsidRDefault="00AF1315" w:rsidP="00CB6121">
            <w:pPr>
              <w:rPr>
                <w:b/>
              </w:rPr>
            </w:pPr>
            <w:r>
              <w:rPr>
                <w:b/>
              </w:rPr>
              <w:t>Производственная практика</w:t>
            </w:r>
          </w:p>
        </w:tc>
        <w:tc>
          <w:tcPr>
            <w:tcW w:w="2396" w:type="pct"/>
            <w:gridSpan w:val="5"/>
            <w:shd w:val="clear" w:color="auto" w:fill="BFBFBF" w:themeFill="background1" w:themeFillShade="BF"/>
          </w:tcPr>
          <w:p w:rsidR="00AF1315" w:rsidRPr="00050A4F" w:rsidRDefault="00AF1315" w:rsidP="00B611E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08" w:type="pct"/>
            <w:shd w:val="clear" w:color="auto" w:fill="auto"/>
          </w:tcPr>
          <w:p w:rsidR="00AF1315" w:rsidRPr="00050A4F" w:rsidRDefault="00AF1315" w:rsidP="00B611ED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144</w:t>
            </w:r>
          </w:p>
        </w:tc>
      </w:tr>
      <w:tr w:rsidR="00554B3F" w:rsidRPr="00050A4F" w:rsidTr="00814EB8">
        <w:tc>
          <w:tcPr>
            <w:tcW w:w="495" w:type="pct"/>
            <w:shd w:val="clear" w:color="auto" w:fill="auto"/>
          </w:tcPr>
          <w:p w:rsidR="001E5300" w:rsidRPr="00050A4F" w:rsidRDefault="001E5300" w:rsidP="00B611ED">
            <w:pPr>
              <w:pStyle w:val="20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701" w:type="pct"/>
            <w:shd w:val="clear" w:color="auto" w:fill="auto"/>
          </w:tcPr>
          <w:p w:rsidR="001E5300" w:rsidRPr="00050A4F" w:rsidRDefault="001E5300" w:rsidP="00B611ED">
            <w:pPr>
              <w:pStyle w:val="20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050A4F">
              <w:rPr>
                <w:b/>
                <w:i/>
                <w:iCs/>
              </w:rPr>
              <w:t>Всего:</w:t>
            </w:r>
          </w:p>
        </w:tc>
        <w:tc>
          <w:tcPr>
            <w:tcW w:w="368" w:type="pct"/>
            <w:shd w:val="clear" w:color="auto" w:fill="auto"/>
          </w:tcPr>
          <w:p w:rsidR="001E5300" w:rsidRPr="00050A4F" w:rsidRDefault="00304B08" w:rsidP="008F085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431</w:t>
            </w:r>
          </w:p>
        </w:tc>
        <w:tc>
          <w:tcPr>
            <w:tcW w:w="415" w:type="pct"/>
            <w:shd w:val="clear" w:color="auto" w:fill="auto"/>
          </w:tcPr>
          <w:p w:rsidR="001E5300" w:rsidRPr="00050A4F" w:rsidRDefault="00E63F8E" w:rsidP="005C0F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144</w:t>
            </w:r>
          </w:p>
        </w:tc>
        <w:tc>
          <w:tcPr>
            <w:tcW w:w="644" w:type="pct"/>
            <w:shd w:val="clear" w:color="auto" w:fill="auto"/>
          </w:tcPr>
          <w:p w:rsidR="001E5300" w:rsidRPr="00E63F8E" w:rsidRDefault="00EB0B8A" w:rsidP="00D022FF">
            <w:pPr>
              <w:jc w:val="center"/>
              <w:rPr>
                <w:iCs/>
              </w:rPr>
            </w:pPr>
            <w:r w:rsidRPr="00E63F8E">
              <w:rPr>
                <w:iCs/>
              </w:rPr>
              <w:t>117</w:t>
            </w:r>
          </w:p>
        </w:tc>
        <w:tc>
          <w:tcPr>
            <w:tcW w:w="599" w:type="pct"/>
            <w:shd w:val="clear" w:color="auto" w:fill="auto"/>
          </w:tcPr>
          <w:p w:rsidR="001E5300" w:rsidRPr="00050A4F" w:rsidRDefault="00304B08" w:rsidP="008F085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71</w:t>
            </w:r>
          </w:p>
        </w:tc>
        <w:tc>
          <w:tcPr>
            <w:tcW w:w="370" w:type="pct"/>
            <w:shd w:val="clear" w:color="auto" w:fill="auto"/>
          </w:tcPr>
          <w:p w:rsidR="001E5300" w:rsidRPr="00050A4F" w:rsidRDefault="00AF1315" w:rsidP="00B611E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  <w:tc>
          <w:tcPr>
            <w:tcW w:w="408" w:type="pct"/>
            <w:shd w:val="clear" w:color="auto" w:fill="auto"/>
          </w:tcPr>
          <w:p w:rsidR="001E5300" w:rsidRPr="00050A4F" w:rsidRDefault="00AF1315" w:rsidP="00B611E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144</w:t>
            </w:r>
          </w:p>
        </w:tc>
      </w:tr>
    </w:tbl>
    <w:p w:rsidR="00B3698E" w:rsidRPr="00050A4F" w:rsidRDefault="0077640B" w:rsidP="00B3698E">
      <w:pPr>
        <w:rPr>
          <w:b/>
          <w:sz w:val="26"/>
          <w:szCs w:val="26"/>
        </w:rPr>
      </w:pPr>
      <w:r w:rsidRPr="00050A4F">
        <w:rPr>
          <w:b/>
          <w:i/>
          <w:caps/>
          <w:sz w:val="26"/>
          <w:szCs w:val="26"/>
        </w:rPr>
        <w:br w:type="page"/>
      </w:r>
      <w:r w:rsidR="00B3698E" w:rsidRPr="00050A4F">
        <w:rPr>
          <w:b/>
          <w:sz w:val="26"/>
          <w:szCs w:val="26"/>
        </w:rPr>
        <w:lastRenderedPageBreak/>
        <w:t>3.2</w:t>
      </w:r>
      <w:r w:rsidR="0052414C" w:rsidRPr="00050A4F">
        <w:rPr>
          <w:b/>
          <w:sz w:val="26"/>
          <w:szCs w:val="26"/>
        </w:rPr>
        <w:t>.</w:t>
      </w:r>
      <w:r w:rsidR="00B3698E" w:rsidRPr="00050A4F">
        <w:rPr>
          <w:b/>
          <w:sz w:val="26"/>
          <w:szCs w:val="26"/>
        </w:rPr>
        <w:t xml:space="preserve">Содержание </w:t>
      </w:r>
      <w:proofErr w:type="gramStart"/>
      <w:r w:rsidR="00B3698E" w:rsidRPr="00050A4F">
        <w:rPr>
          <w:b/>
          <w:sz w:val="26"/>
          <w:szCs w:val="26"/>
        </w:rPr>
        <w:t>обучения по</w:t>
      </w:r>
      <w:proofErr w:type="gramEnd"/>
      <w:r w:rsidR="00B3698E" w:rsidRPr="00050A4F">
        <w:rPr>
          <w:b/>
          <w:sz w:val="26"/>
          <w:szCs w:val="26"/>
        </w:rPr>
        <w:t xml:space="preserve"> профессиональному модулю </w:t>
      </w:r>
      <w:r w:rsidR="0052414C" w:rsidRPr="00050A4F">
        <w:rPr>
          <w:b/>
          <w:sz w:val="26"/>
          <w:szCs w:val="26"/>
        </w:rPr>
        <w:t>(ПМ)</w:t>
      </w:r>
    </w:p>
    <w:p w:rsidR="00B3698E" w:rsidRPr="00050A4F" w:rsidRDefault="00B3698E" w:rsidP="00B3698E">
      <w:pPr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1521"/>
        <w:gridCol w:w="1275"/>
      </w:tblGrid>
      <w:tr w:rsidR="0085689E" w:rsidRPr="00050A4F" w:rsidTr="0085689E">
        <w:tc>
          <w:tcPr>
            <w:tcW w:w="2621" w:type="dxa"/>
            <w:shd w:val="clear" w:color="auto" w:fill="auto"/>
          </w:tcPr>
          <w:p w:rsidR="0085689E" w:rsidRPr="00716457" w:rsidRDefault="0085689E" w:rsidP="00721BFB">
            <w:pPr>
              <w:jc w:val="center"/>
              <w:rPr>
                <w:b/>
              </w:rPr>
            </w:pPr>
            <w:r w:rsidRPr="00716457">
              <w:rPr>
                <w:b/>
                <w:bCs/>
              </w:rPr>
              <w:t>Наименование разд</w:t>
            </w:r>
            <w:r w:rsidRPr="00716457">
              <w:rPr>
                <w:b/>
                <w:bCs/>
              </w:rPr>
              <w:t>е</w:t>
            </w:r>
            <w:r w:rsidRPr="00716457">
              <w:rPr>
                <w:b/>
                <w:bCs/>
              </w:rPr>
              <w:t>лов и тем професси</w:t>
            </w:r>
            <w:r w:rsidRPr="00716457">
              <w:rPr>
                <w:b/>
                <w:bCs/>
              </w:rPr>
              <w:t>о</w:t>
            </w:r>
            <w:r w:rsidRPr="00716457">
              <w:rPr>
                <w:b/>
                <w:bCs/>
              </w:rPr>
              <w:t>нального модуля (ПМ), междисципл</w:t>
            </w:r>
            <w:r w:rsidRPr="00716457">
              <w:rPr>
                <w:b/>
                <w:bCs/>
              </w:rPr>
              <w:t>и</w:t>
            </w:r>
            <w:r w:rsidRPr="00716457">
              <w:rPr>
                <w:b/>
                <w:bCs/>
              </w:rPr>
              <w:t>нарных курсов (МДК)</w:t>
            </w:r>
          </w:p>
        </w:tc>
        <w:tc>
          <w:tcPr>
            <w:tcW w:w="11521" w:type="dxa"/>
            <w:shd w:val="clear" w:color="auto" w:fill="auto"/>
            <w:vAlign w:val="center"/>
          </w:tcPr>
          <w:p w:rsidR="0085689E" w:rsidRPr="00716457" w:rsidRDefault="0085689E" w:rsidP="00721BFB">
            <w:pPr>
              <w:suppressAutoHyphens/>
              <w:jc w:val="center"/>
              <w:rPr>
                <w:b/>
                <w:bCs/>
              </w:rPr>
            </w:pPr>
            <w:r w:rsidRPr="00716457">
              <w:rPr>
                <w:b/>
                <w:bCs/>
              </w:rPr>
              <w:t>Содержание учебного материала,</w:t>
            </w:r>
          </w:p>
          <w:p w:rsidR="0085689E" w:rsidRPr="00716457" w:rsidRDefault="0085689E" w:rsidP="00721BFB">
            <w:pPr>
              <w:suppressAutoHyphens/>
              <w:jc w:val="center"/>
              <w:rPr>
                <w:b/>
              </w:rPr>
            </w:pPr>
            <w:r w:rsidRPr="00716457">
              <w:rPr>
                <w:b/>
                <w:bCs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 w:rsidRPr="00716457">
              <w:rPr>
                <w:b/>
                <w:bCs/>
              </w:rPr>
              <w:t>обучающихся</w:t>
            </w:r>
            <w:proofErr w:type="gramEnd"/>
            <w:r w:rsidRPr="00716457">
              <w:rPr>
                <w:b/>
                <w:bCs/>
              </w:rPr>
              <w:t xml:space="preserve">, курсовая работа (проект) </w:t>
            </w:r>
            <w:r w:rsidRPr="00716457">
              <w:rPr>
                <w:bCs/>
                <w:i/>
              </w:rPr>
              <w:t>(если предусмотрены)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689E" w:rsidRPr="00716457" w:rsidRDefault="0085689E" w:rsidP="00721BFB">
            <w:pPr>
              <w:jc w:val="center"/>
              <w:rPr>
                <w:b/>
                <w:bCs/>
              </w:rPr>
            </w:pPr>
            <w:r w:rsidRPr="00716457">
              <w:rPr>
                <w:b/>
                <w:bCs/>
              </w:rPr>
              <w:t>Объем часов</w:t>
            </w:r>
          </w:p>
        </w:tc>
      </w:tr>
      <w:tr w:rsidR="0085689E" w:rsidRPr="00050A4F" w:rsidTr="0085689E">
        <w:tc>
          <w:tcPr>
            <w:tcW w:w="2621" w:type="dxa"/>
            <w:shd w:val="clear" w:color="auto" w:fill="auto"/>
          </w:tcPr>
          <w:p w:rsidR="0085689E" w:rsidRPr="00050A4F" w:rsidRDefault="0085689E" w:rsidP="00B611ED">
            <w:pPr>
              <w:jc w:val="center"/>
            </w:pPr>
            <w:r w:rsidRPr="00050A4F">
              <w:t>1</w:t>
            </w:r>
          </w:p>
        </w:tc>
        <w:tc>
          <w:tcPr>
            <w:tcW w:w="11521" w:type="dxa"/>
            <w:shd w:val="clear" w:color="auto" w:fill="auto"/>
          </w:tcPr>
          <w:p w:rsidR="0085689E" w:rsidRPr="00050A4F" w:rsidRDefault="0085689E" w:rsidP="00B611ED">
            <w:pPr>
              <w:jc w:val="center"/>
            </w:pPr>
            <w:r w:rsidRPr="00050A4F">
              <w:t>2</w:t>
            </w:r>
          </w:p>
        </w:tc>
        <w:tc>
          <w:tcPr>
            <w:tcW w:w="1275" w:type="dxa"/>
            <w:shd w:val="clear" w:color="auto" w:fill="auto"/>
          </w:tcPr>
          <w:p w:rsidR="0085689E" w:rsidRPr="00050A4F" w:rsidRDefault="0085689E" w:rsidP="00B611ED">
            <w:pPr>
              <w:jc w:val="center"/>
            </w:pPr>
            <w:r w:rsidRPr="00050A4F">
              <w:t>3</w:t>
            </w:r>
          </w:p>
        </w:tc>
      </w:tr>
      <w:tr w:rsidR="0085689E" w:rsidRPr="00050A4F" w:rsidTr="0085689E">
        <w:trPr>
          <w:trHeight w:val="322"/>
        </w:trPr>
        <w:tc>
          <w:tcPr>
            <w:tcW w:w="14142" w:type="dxa"/>
            <w:gridSpan w:val="2"/>
            <w:shd w:val="clear" w:color="auto" w:fill="auto"/>
          </w:tcPr>
          <w:p w:rsidR="0085689E" w:rsidRPr="0085689E" w:rsidRDefault="0085689E" w:rsidP="00CF3E85">
            <w:pPr>
              <w:rPr>
                <w:b/>
              </w:rPr>
            </w:pPr>
            <w:r w:rsidRPr="0085689E">
              <w:rPr>
                <w:b/>
              </w:rPr>
              <w:t>Раздел ПМ 1.</w:t>
            </w:r>
            <w:r>
              <w:rPr>
                <w:b/>
              </w:rPr>
              <w:t xml:space="preserve"> </w:t>
            </w:r>
            <w:r w:rsidR="003854B1">
              <w:rPr>
                <w:b/>
              </w:rPr>
              <w:t xml:space="preserve">Сварочные </w:t>
            </w:r>
            <w:r w:rsidR="00CF3E85">
              <w:rPr>
                <w:b/>
              </w:rPr>
              <w:t xml:space="preserve">материалы, технология </w:t>
            </w:r>
            <w:r w:rsidR="003854B1">
              <w:rPr>
                <w:b/>
              </w:rPr>
              <w:t>сварки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689E" w:rsidRPr="00721BFB" w:rsidRDefault="00721BFB" w:rsidP="000648CE">
            <w:pPr>
              <w:jc w:val="center"/>
              <w:rPr>
                <w:b/>
              </w:rPr>
            </w:pPr>
            <w:r w:rsidRPr="00721BFB">
              <w:rPr>
                <w:b/>
                <w:sz w:val="28"/>
              </w:rPr>
              <w:t>63</w:t>
            </w:r>
          </w:p>
        </w:tc>
      </w:tr>
      <w:tr w:rsidR="0085689E" w:rsidRPr="00050A4F" w:rsidTr="0085689E">
        <w:trPr>
          <w:trHeight w:val="322"/>
        </w:trPr>
        <w:tc>
          <w:tcPr>
            <w:tcW w:w="14142" w:type="dxa"/>
            <w:gridSpan w:val="2"/>
            <w:shd w:val="clear" w:color="auto" w:fill="auto"/>
          </w:tcPr>
          <w:p w:rsidR="0085689E" w:rsidRPr="00050A4F" w:rsidRDefault="0085689E" w:rsidP="00721BFB">
            <w:r w:rsidRPr="00050A4F">
              <w:rPr>
                <w:b/>
              </w:rPr>
              <w:t>МДК 01.01</w:t>
            </w:r>
            <w:r w:rsidRPr="00050A4F">
              <w:t xml:space="preserve">. </w:t>
            </w:r>
          </w:p>
          <w:p w:rsidR="0085689E" w:rsidRPr="00050A4F" w:rsidRDefault="0085689E" w:rsidP="00721BFB">
            <w:r w:rsidRPr="00050A4F">
              <w:rPr>
                <w:rStyle w:val="11pt0pt0"/>
                <w:color w:val="auto"/>
                <w:sz w:val="24"/>
                <w:szCs w:val="24"/>
              </w:rPr>
              <w:t>Основы технологии сварки и сварочное оборудование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689E" w:rsidRPr="00721BFB" w:rsidRDefault="00721BFB" w:rsidP="00721BFB">
            <w:pPr>
              <w:jc w:val="center"/>
              <w:rPr>
                <w:b/>
              </w:rPr>
            </w:pPr>
            <w:r w:rsidRPr="00721BFB">
              <w:rPr>
                <w:b/>
              </w:rPr>
              <w:t>30</w:t>
            </w:r>
          </w:p>
        </w:tc>
      </w:tr>
      <w:tr w:rsidR="0085689E" w:rsidRPr="00050A4F" w:rsidTr="0085689E">
        <w:tc>
          <w:tcPr>
            <w:tcW w:w="2621" w:type="dxa"/>
            <w:vMerge w:val="restart"/>
            <w:shd w:val="clear" w:color="auto" w:fill="auto"/>
          </w:tcPr>
          <w:p w:rsidR="0085689E" w:rsidRPr="00050A4F" w:rsidRDefault="0085689E" w:rsidP="00A23FE8">
            <w:pPr>
              <w:shd w:val="clear" w:color="auto" w:fill="FFFFFF"/>
              <w:spacing w:line="259" w:lineRule="exact"/>
            </w:pPr>
            <w:r w:rsidRPr="00050A4F">
              <w:rPr>
                <w:b/>
              </w:rPr>
              <w:t>Тема 1.1</w:t>
            </w:r>
            <w:r w:rsidR="00721BFB">
              <w:rPr>
                <w:b/>
              </w:rPr>
              <w:t>. Основные понятия сварки</w:t>
            </w:r>
          </w:p>
          <w:p w:rsidR="0085689E" w:rsidRPr="00396A18" w:rsidRDefault="0085689E" w:rsidP="00396A18">
            <w:pPr>
              <w:shd w:val="clear" w:color="auto" w:fill="FFFFFF"/>
              <w:spacing w:line="259" w:lineRule="exact"/>
              <w:rPr>
                <w:b/>
              </w:rPr>
            </w:pPr>
          </w:p>
        </w:tc>
        <w:tc>
          <w:tcPr>
            <w:tcW w:w="11521" w:type="dxa"/>
            <w:shd w:val="clear" w:color="auto" w:fill="auto"/>
          </w:tcPr>
          <w:p w:rsidR="0085689E" w:rsidRPr="00050A4F" w:rsidRDefault="0085689E" w:rsidP="00B3698E">
            <w:r w:rsidRPr="00050A4F">
              <w:rPr>
                <w:b/>
              </w:rPr>
              <w:t>Содержание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689E" w:rsidRPr="00721BFB" w:rsidRDefault="006132DD" w:rsidP="002F2A54">
            <w:pPr>
              <w:jc w:val="center"/>
              <w:rPr>
                <w:b/>
              </w:rPr>
            </w:pPr>
            <w:r w:rsidRPr="00721BFB">
              <w:rPr>
                <w:b/>
              </w:rPr>
              <w:t>9</w:t>
            </w:r>
          </w:p>
        </w:tc>
      </w:tr>
      <w:tr w:rsidR="003854B1" w:rsidRPr="00050A4F" w:rsidTr="00396A18">
        <w:trPr>
          <w:trHeight w:val="775"/>
        </w:trPr>
        <w:tc>
          <w:tcPr>
            <w:tcW w:w="2621" w:type="dxa"/>
            <w:vMerge/>
            <w:shd w:val="clear" w:color="auto" w:fill="auto"/>
          </w:tcPr>
          <w:p w:rsidR="003854B1" w:rsidRPr="00050A4F" w:rsidRDefault="003854B1" w:rsidP="00B3698E"/>
        </w:tc>
        <w:tc>
          <w:tcPr>
            <w:tcW w:w="11521" w:type="dxa"/>
            <w:shd w:val="clear" w:color="auto" w:fill="auto"/>
          </w:tcPr>
          <w:p w:rsidR="003854B1" w:rsidRPr="00630448" w:rsidRDefault="003854B1" w:rsidP="003854B1">
            <w:pPr>
              <w:pStyle w:val="af5"/>
              <w:numPr>
                <w:ilvl w:val="0"/>
                <w:numId w:val="30"/>
              </w:numPr>
            </w:pPr>
            <w:r w:rsidRPr="00630448">
              <w:t>Понятие сварки и сварочных процессов. Краткая характеристика и содержание предмета. Задачи. Г</w:t>
            </w:r>
            <w:r w:rsidRPr="00630448">
              <w:t>и</w:t>
            </w:r>
            <w:r w:rsidRPr="00630448">
              <w:t xml:space="preserve">гиена труда и общие правила охраны труда и вопросов техники безопасности. </w:t>
            </w:r>
            <w:r w:rsidRPr="00630448">
              <w:rPr>
                <w:spacing w:val="-6"/>
              </w:rPr>
              <w:t>Сварочные процессы: сварочный термический цикл, сварочные деформации и напряжение.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54B1" w:rsidRPr="00050A4F" w:rsidRDefault="006132DD" w:rsidP="002F2A54">
            <w:pPr>
              <w:jc w:val="center"/>
            </w:pPr>
            <w:r>
              <w:t>1</w:t>
            </w:r>
          </w:p>
        </w:tc>
      </w:tr>
      <w:tr w:rsidR="003854B1" w:rsidRPr="00050A4F" w:rsidTr="00721BFB">
        <w:trPr>
          <w:trHeight w:val="523"/>
        </w:trPr>
        <w:tc>
          <w:tcPr>
            <w:tcW w:w="2621" w:type="dxa"/>
            <w:vMerge/>
            <w:shd w:val="clear" w:color="auto" w:fill="auto"/>
          </w:tcPr>
          <w:p w:rsidR="003854B1" w:rsidRPr="00050A4F" w:rsidRDefault="003854B1" w:rsidP="00B3698E"/>
        </w:tc>
        <w:tc>
          <w:tcPr>
            <w:tcW w:w="11521" w:type="dxa"/>
            <w:shd w:val="clear" w:color="auto" w:fill="auto"/>
          </w:tcPr>
          <w:p w:rsidR="003854B1" w:rsidRPr="00630448" w:rsidRDefault="003854B1" w:rsidP="00D867FC">
            <w:pPr>
              <w:pStyle w:val="af5"/>
              <w:numPr>
                <w:ilvl w:val="0"/>
                <w:numId w:val="30"/>
              </w:numPr>
            </w:pPr>
            <w:r w:rsidRPr="00630448">
              <w:rPr>
                <w:spacing w:val="-4"/>
              </w:rPr>
              <w:t xml:space="preserve">Классификация видов сварки. Методы и способы сварки. </w:t>
            </w:r>
            <w:r w:rsidR="00D867FC" w:rsidRPr="00630448">
              <w:rPr>
                <w:spacing w:val="-4"/>
              </w:rPr>
              <w:t>Сварка плавлением: определение, сущность, в</w:t>
            </w:r>
            <w:r w:rsidR="00D867FC" w:rsidRPr="00630448">
              <w:rPr>
                <w:spacing w:val="-4"/>
              </w:rPr>
              <w:t>и</w:t>
            </w:r>
            <w:r w:rsidR="00D867FC" w:rsidRPr="00630448">
              <w:rPr>
                <w:spacing w:val="-4"/>
              </w:rPr>
              <w:t xml:space="preserve">ды. Сварка давлением: определение, сущность, виды.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54B1" w:rsidRPr="00050A4F" w:rsidRDefault="006132DD" w:rsidP="002F2A54">
            <w:pPr>
              <w:jc w:val="center"/>
            </w:pPr>
            <w:r>
              <w:t>1</w:t>
            </w:r>
          </w:p>
        </w:tc>
      </w:tr>
      <w:tr w:rsidR="00D867FC" w:rsidRPr="00050A4F" w:rsidTr="00721BFB">
        <w:trPr>
          <w:trHeight w:val="523"/>
        </w:trPr>
        <w:tc>
          <w:tcPr>
            <w:tcW w:w="2621" w:type="dxa"/>
            <w:vMerge/>
            <w:shd w:val="clear" w:color="auto" w:fill="auto"/>
          </w:tcPr>
          <w:p w:rsidR="00D867FC" w:rsidRPr="00050A4F" w:rsidRDefault="00D867FC" w:rsidP="00B3698E"/>
        </w:tc>
        <w:tc>
          <w:tcPr>
            <w:tcW w:w="11521" w:type="dxa"/>
            <w:shd w:val="clear" w:color="auto" w:fill="auto"/>
          </w:tcPr>
          <w:p w:rsidR="00D867FC" w:rsidRPr="00630448" w:rsidRDefault="00D867FC" w:rsidP="00396A18">
            <w:pPr>
              <w:pStyle w:val="af5"/>
              <w:numPr>
                <w:ilvl w:val="0"/>
                <w:numId w:val="30"/>
              </w:numPr>
              <w:rPr>
                <w:spacing w:val="-4"/>
              </w:rPr>
            </w:pPr>
            <w:r w:rsidRPr="00630448">
              <w:rPr>
                <w:spacing w:val="-4"/>
              </w:rPr>
              <w:t>Сварные соединения. Типы соединений, их достоинства и недостатки. Виды разделки кромок. Классиф</w:t>
            </w:r>
            <w:r w:rsidRPr="00630448">
              <w:rPr>
                <w:spacing w:val="-4"/>
              </w:rPr>
              <w:t>и</w:t>
            </w:r>
            <w:r w:rsidRPr="00630448">
              <w:rPr>
                <w:spacing w:val="-4"/>
              </w:rPr>
              <w:t>кация сварных швов: по типу сварного соединения, по положению в пространстве, по отношению к де</w:t>
            </w:r>
            <w:r w:rsidRPr="00630448">
              <w:rPr>
                <w:spacing w:val="-4"/>
              </w:rPr>
              <w:t>й</w:t>
            </w:r>
            <w:r w:rsidRPr="00630448">
              <w:rPr>
                <w:spacing w:val="-4"/>
              </w:rPr>
              <w:t xml:space="preserve">ствующим усилиям, по несущей способности, по геометрии шва. Условные обозначения швов. </w:t>
            </w:r>
            <w:r w:rsidR="00396A18" w:rsidRPr="00630448">
              <w:rPr>
                <w:spacing w:val="-4"/>
              </w:rPr>
              <w:t xml:space="preserve"> К</w:t>
            </w:r>
            <w:r w:rsidRPr="00630448">
              <w:rPr>
                <w:spacing w:val="-4"/>
              </w:rPr>
              <w:t>о</w:t>
            </w:r>
            <w:r w:rsidRPr="00630448">
              <w:rPr>
                <w:spacing w:val="-4"/>
              </w:rPr>
              <w:t>н</w:t>
            </w:r>
            <w:r w:rsidRPr="00630448">
              <w:rPr>
                <w:spacing w:val="-4"/>
              </w:rPr>
              <w:t>структивные элементы сварных соединений.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67FC" w:rsidRDefault="006132DD" w:rsidP="002F2A54">
            <w:pPr>
              <w:jc w:val="center"/>
            </w:pPr>
            <w:r>
              <w:t>2</w:t>
            </w:r>
          </w:p>
        </w:tc>
      </w:tr>
      <w:tr w:rsidR="00396A18" w:rsidRPr="00050A4F" w:rsidTr="00721BFB">
        <w:trPr>
          <w:trHeight w:val="523"/>
        </w:trPr>
        <w:tc>
          <w:tcPr>
            <w:tcW w:w="2621" w:type="dxa"/>
            <w:vMerge/>
            <w:shd w:val="clear" w:color="auto" w:fill="auto"/>
          </w:tcPr>
          <w:p w:rsidR="00396A18" w:rsidRPr="00050A4F" w:rsidRDefault="00396A18" w:rsidP="00B3698E"/>
        </w:tc>
        <w:tc>
          <w:tcPr>
            <w:tcW w:w="11521" w:type="dxa"/>
            <w:shd w:val="clear" w:color="auto" w:fill="auto"/>
          </w:tcPr>
          <w:p w:rsidR="00396A18" w:rsidRPr="00630448" w:rsidRDefault="00396A18" w:rsidP="00396A18">
            <w:pPr>
              <w:pStyle w:val="af5"/>
              <w:numPr>
                <w:ilvl w:val="0"/>
                <w:numId w:val="30"/>
              </w:numPr>
              <w:rPr>
                <w:spacing w:val="-4"/>
              </w:rPr>
            </w:pPr>
            <w:r w:rsidRPr="00630448">
              <w:rPr>
                <w:spacing w:val="-4"/>
              </w:rPr>
              <w:t>Сварочные дуги. Классификация сварочных дуг. Природа сварочной дуги. Условия зажигания и устойч</w:t>
            </w:r>
            <w:r w:rsidRPr="00630448">
              <w:rPr>
                <w:spacing w:val="-4"/>
              </w:rPr>
              <w:t>и</w:t>
            </w:r>
            <w:r w:rsidRPr="00630448">
              <w:rPr>
                <w:spacing w:val="-4"/>
              </w:rPr>
              <w:t xml:space="preserve">вого горения дуги. Перенос электродного металла. Технологические характеристики дуги.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6A18" w:rsidRDefault="006132DD" w:rsidP="002F2A54">
            <w:pPr>
              <w:jc w:val="center"/>
            </w:pPr>
            <w:r>
              <w:t>1</w:t>
            </w:r>
          </w:p>
        </w:tc>
      </w:tr>
      <w:tr w:rsidR="00396A18" w:rsidRPr="00050A4F" w:rsidTr="00721BFB">
        <w:trPr>
          <w:trHeight w:val="523"/>
        </w:trPr>
        <w:tc>
          <w:tcPr>
            <w:tcW w:w="2621" w:type="dxa"/>
            <w:vMerge/>
            <w:shd w:val="clear" w:color="auto" w:fill="auto"/>
          </w:tcPr>
          <w:p w:rsidR="00396A18" w:rsidRPr="00050A4F" w:rsidRDefault="00396A18" w:rsidP="00B3698E"/>
        </w:tc>
        <w:tc>
          <w:tcPr>
            <w:tcW w:w="11521" w:type="dxa"/>
            <w:shd w:val="clear" w:color="auto" w:fill="auto"/>
          </w:tcPr>
          <w:p w:rsidR="006132DD" w:rsidRPr="00630448" w:rsidRDefault="006132DD" w:rsidP="006132DD">
            <w:pPr>
              <w:pStyle w:val="af5"/>
              <w:numPr>
                <w:ilvl w:val="0"/>
                <w:numId w:val="30"/>
              </w:numPr>
              <w:rPr>
                <w:spacing w:val="-4"/>
              </w:rPr>
            </w:pPr>
            <w:r w:rsidRPr="00630448">
              <w:rPr>
                <w:rFonts w:eastAsia="Calibri"/>
                <w:bCs/>
              </w:rPr>
              <w:t xml:space="preserve">Виды сварочных материалов и их характеристика. </w:t>
            </w:r>
            <w:r w:rsidRPr="00630448">
              <w:rPr>
                <w:spacing w:val="-4"/>
              </w:rPr>
              <w:t xml:space="preserve"> </w:t>
            </w:r>
            <w:r w:rsidR="00396A18" w:rsidRPr="00630448">
              <w:rPr>
                <w:spacing w:val="-4"/>
              </w:rPr>
              <w:t xml:space="preserve">Стальная сварочная проволока. Классификация электродов. </w:t>
            </w:r>
            <w:r w:rsidRPr="00630448">
              <w:rPr>
                <w:spacing w:val="-4"/>
              </w:rPr>
              <w:t>Требования,</w:t>
            </w:r>
            <w:r w:rsidR="00396A18" w:rsidRPr="00630448">
              <w:rPr>
                <w:spacing w:val="-4"/>
              </w:rPr>
              <w:t xml:space="preserve"> предъявляемые к электродам. Свойства обмазки электродов. Стальные покрытые электроды. Выбор режима сварки. </w:t>
            </w:r>
            <w:r w:rsidRPr="00630448">
              <w:rPr>
                <w:spacing w:val="-4"/>
              </w:rPr>
              <w:t xml:space="preserve"> Т</w:t>
            </w:r>
            <w:r w:rsidR="00396A18" w:rsidRPr="00630448">
              <w:rPr>
                <w:spacing w:val="-4"/>
              </w:rPr>
              <w:t>ехника выполнения швов. Выполнение швов в нижнем, горизонтал</w:t>
            </w:r>
            <w:r w:rsidR="00396A18" w:rsidRPr="00630448">
              <w:rPr>
                <w:spacing w:val="-4"/>
              </w:rPr>
              <w:t>ь</w:t>
            </w:r>
            <w:r w:rsidR="00396A18" w:rsidRPr="00630448">
              <w:rPr>
                <w:spacing w:val="-4"/>
              </w:rPr>
              <w:t>ном, вертикальном и потолочном положениях.</w:t>
            </w:r>
            <w:r w:rsidRPr="00630448">
              <w:t xml:space="preserve"> </w:t>
            </w:r>
            <w:r w:rsidRPr="00630448">
              <w:rPr>
                <w:spacing w:val="-4"/>
              </w:rPr>
              <w:t>Выбор вида защитного газа: назначение, классификация, свойства. Выбор вида инертного газа (аргон, гелий): свойства, применение. Выбор вида активного газа (углекислый газ, азот): свойства, применение</w:t>
            </w:r>
          </w:p>
          <w:p w:rsidR="00396A18" w:rsidRPr="00630448" w:rsidRDefault="006132DD" w:rsidP="006132DD">
            <w:pPr>
              <w:pStyle w:val="af5"/>
              <w:rPr>
                <w:spacing w:val="-4"/>
              </w:rPr>
            </w:pPr>
            <w:r w:rsidRPr="00630448">
              <w:rPr>
                <w:spacing w:val="-4"/>
              </w:rPr>
              <w:t>Выбор вида сварочных материалов для газовой сварки. Газы (кислород, горючие газы): свойства, прим</w:t>
            </w:r>
            <w:r w:rsidRPr="00630448">
              <w:rPr>
                <w:spacing w:val="-4"/>
              </w:rPr>
              <w:t>е</w:t>
            </w:r>
            <w:r w:rsidRPr="00630448">
              <w:rPr>
                <w:spacing w:val="-4"/>
              </w:rPr>
              <w:t>нение, способы получения. Горючие жидкости: разновидности, свойства применение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6A18" w:rsidRDefault="006132DD" w:rsidP="002F2A54">
            <w:pPr>
              <w:jc w:val="center"/>
            </w:pPr>
            <w:r>
              <w:t>4</w:t>
            </w:r>
          </w:p>
        </w:tc>
      </w:tr>
      <w:tr w:rsidR="003854B1" w:rsidRPr="00050A4F" w:rsidTr="00721BFB">
        <w:tc>
          <w:tcPr>
            <w:tcW w:w="2621" w:type="dxa"/>
            <w:vMerge/>
            <w:shd w:val="clear" w:color="auto" w:fill="auto"/>
          </w:tcPr>
          <w:p w:rsidR="003854B1" w:rsidRPr="00050A4F" w:rsidRDefault="003854B1" w:rsidP="00B3698E"/>
        </w:tc>
        <w:tc>
          <w:tcPr>
            <w:tcW w:w="11521" w:type="dxa"/>
            <w:shd w:val="clear" w:color="auto" w:fill="auto"/>
          </w:tcPr>
          <w:p w:rsidR="003854B1" w:rsidRPr="00050A4F" w:rsidRDefault="00C90F7C" w:rsidP="0043543C">
            <w:pPr>
              <w:shd w:val="clear" w:color="auto" w:fill="FFFFFF"/>
              <w:ind w:right="24"/>
            </w:pPr>
            <w:r w:rsidRPr="00BC0785">
              <w:rPr>
                <w:rFonts w:eastAsia="Calibri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54B1" w:rsidRPr="006132DD" w:rsidRDefault="00A36C17" w:rsidP="002F2A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0785" w:rsidRPr="00050A4F" w:rsidTr="0085689E">
        <w:tc>
          <w:tcPr>
            <w:tcW w:w="2621" w:type="dxa"/>
            <w:vMerge/>
            <w:shd w:val="clear" w:color="auto" w:fill="auto"/>
          </w:tcPr>
          <w:p w:rsidR="00BC0785" w:rsidRPr="00050A4F" w:rsidRDefault="00BC0785" w:rsidP="00B3698E"/>
        </w:tc>
        <w:tc>
          <w:tcPr>
            <w:tcW w:w="11521" w:type="dxa"/>
            <w:shd w:val="clear" w:color="auto" w:fill="auto"/>
          </w:tcPr>
          <w:p w:rsidR="00BC0785" w:rsidRPr="00050A4F" w:rsidRDefault="00BC0785" w:rsidP="00CF3E8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Практическое</w:t>
            </w:r>
            <w:r w:rsidRPr="00050A4F">
              <w:rPr>
                <w:rFonts w:eastAsia="Calibri"/>
                <w:b/>
                <w:bCs/>
              </w:rPr>
              <w:t xml:space="preserve"> заняти</w:t>
            </w:r>
            <w:r>
              <w:rPr>
                <w:rFonts w:eastAsia="Calibri"/>
                <w:b/>
                <w:bCs/>
              </w:rPr>
              <w:t>е № 1.</w:t>
            </w:r>
            <w:r w:rsidRPr="00050A4F">
              <w:t xml:space="preserve"> </w:t>
            </w:r>
            <w:r w:rsidR="00CF3E85">
              <w:t>Условные обозначения сварных швов и соединений на чертежах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785" w:rsidRPr="00CF3E85" w:rsidRDefault="00A36C17" w:rsidP="002F2A54">
            <w:pPr>
              <w:jc w:val="center"/>
            </w:pPr>
            <w:r>
              <w:t>1</w:t>
            </w:r>
          </w:p>
        </w:tc>
      </w:tr>
      <w:tr w:rsidR="00BC0785" w:rsidRPr="00050A4F" w:rsidTr="0085689E">
        <w:tc>
          <w:tcPr>
            <w:tcW w:w="2621" w:type="dxa"/>
            <w:vMerge/>
            <w:shd w:val="clear" w:color="auto" w:fill="auto"/>
          </w:tcPr>
          <w:p w:rsidR="00BC0785" w:rsidRPr="00050A4F" w:rsidRDefault="00BC0785" w:rsidP="00B3698E"/>
        </w:tc>
        <w:tc>
          <w:tcPr>
            <w:tcW w:w="11521" w:type="dxa"/>
            <w:shd w:val="clear" w:color="auto" w:fill="auto"/>
          </w:tcPr>
          <w:p w:rsidR="00BC0785" w:rsidRDefault="00BC0785" w:rsidP="00CF3E8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Практическое</w:t>
            </w:r>
            <w:r w:rsidRPr="00050A4F">
              <w:rPr>
                <w:rFonts w:eastAsia="Calibri"/>
                <w:b/>
                <w:bCs/>
              </w:rPr>
              <w:t xml:space="preserve"> заняти</w:t>
            </w:r>
            <w:r>
              <w:rPr>
                <w:rFonts w:eastAsia="Calibri"/>
                <w:b/>
                <w:bCs/>
              </w:rPr>
              <w:t>е № 2.</w:t>
            </w:r>
            <w:r w:rsidRPr="00050A4F">
              <w:t xml:space="preserve"> </w:t>
            </w:r>
            <w:r w:rsidR="00CF3E85" w:rsidRPr="00050A4F">
              <w:t xml:space="preserve">Отработка практических навыков по определению максимальной длины дуги </w:t>
            </w:r>
            <w:r w:rsidR="00CF3E85" w:rsidRPr="00050A4F">
              <w:lastRenderedPageBreak/>
              <w:t>на электродах с разным типом покрытий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785" w:rsidRPr="00CF3E85" w:rsidRDefault="00A36C17" w:rsidP="002F2A54">
            <w:pPr>
              <w:jc w:val="center"/>
            </w:pPr>
            <w:r>
              <w:lastRenderedPageBreak/>
              <w:t>1</w:t>
            </w:r>
          </w:p>
        </w:tc>
      </w:tr>
      <w:tr w:rsidR="00BC0785" w:rsidRPr="00050A4F" w:rsidTr="0085689E">
        <w:tc>
          <w:tcPr>
            <w:tcW w:w="2621" w:type="dxa"/>
            <w:vMerge/>
            <w:shd w:val="clear" w:color="auto" w:fill="auto"/>
          </w:tcPr>
          <w:p w:rsidR="00BC0785" w:rsidRPr="00050A4F" w:rsidRDefault="00BC0785" w:rsidP="00B3698E"/>
        </w:tc>
        <w:tc>
          <w:tcPr>
            <w:tcW w:w="11521" w:type="dxa"/>
            <w:shd w:val="clear" w:color="auto" w:fill="auto"/>
          </w:tcPr>
          <w:p w:rsidR="00BC0785" w:rsidRDefault="00BC0785" w:rsidP="00CF3E8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Практическое</w:t>
            </w:r>
            <w:r w:rsidRPr="00050A4F">
              <w:rPr>
                <w:rFonts w:eastAsia="Calibri"/>
                <w:b/>
                <w:bCs/>
              </w:rPr>
              <w:t xml:space="preserve"> заняти</w:t>
            </w:r>
            <w:r>
              <w:rPr>
                <w:rFonts w:eastAsia="Calibri"/>
                <w:b/>
                <w:bCs/>
              </w:rPr>
              <w:t>е № 3.</w:t>
            </w:r>
            <w:r w:rsidRPr="00050A4F">
              <w:t xml:space="preserve"> </w:t>
            </w:r>
            <w:r w:rsidR="00CF3E85">
              <w:t>Р</w:t>
            </w:r>
            <w:r w:rsidR="00CF3E85" w:rsidRPr="00050A4F">
              <w:t>асчет сварных соединений на прочность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785" w:rsidRPr="00CF3E85" w:rsidRDefault="00CF3E85" w:rsidP="002F2A54">
            <w:pPr>
              <w:jc w:val="center"/>
            </w:pPr>
            <w:r w:rsidRPr="00CF3E85">
              <w:t>2</w:t>
            </w:r>
          </w:p>
        </w:tc>
      </w:tr>
      <w:tr w:rsidR="006132DD" w:rsidRPr="00050A4F" w:rsidTr="0085689E">
        <w:tc>
          <w:tcPr>
            <w:tcW w:w="2621" w:type="dxa"/>
            <w:vMerge/>
            <w:shd w:val="clear" w:color="auto" w:fill="auto"/>
          </w:tcPr>
          <w:p w:rsidR="006132DD" w:rsidRPr="00050A4F" w:rsidRDefault="006132DD" w:rsidP="00B3698E"/>
        </w:tc>
        <w:tc>
          <w:tcPr>
            <w:tcW w:w="11521" w:type="dxa"/>
            <w:shd w:val="clear" w:color="auto" w:fill="auto"/>
          </w:tcPr>
          <w:p w:rsidR="006132DD" w:rsidRDefault="006132DD" w:rsidP="00A36C1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Практическое</w:t>
            </w:r>
            <w:r w:rsidRPr="00050A4F">
              <w:rPr>
                <w:rFonts w:eastAsia="Calibri"/>
                <w:b/>
                <w:bCs/>
              </w:rPr>
              <w:t xml:space="preserve"> заняти</w:t>
            </w:r>
            <w:r>
              <w:rPr>
                <w:rFonts w:eastAsia="Calibri"/>
                <w:b/>
                <w:bCs/>
              </w:rPr>
              <w:t>е № 4.</w:t>
            </w:r>
            <w:r>
              <w:t xml:space="preserve"> </w:t>
            </w:r>
            <w:r w:rsidR="00A36C17">
              <w:t>Решение задач по теме: «Р</w:t>
            </w:r>
            <w:r w:rsidRPr="00050A4F">
              <w:t>асшифровки покрытых электродов по ГОСТ</w:t>
            </w:r>
            <w:r w:rsidR="00A36C17"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2DD" w:rsidRPr="00CF3E85" w:rsidRDefault="006132DD" w:rsidP="002F2A54">
            <w:pPr>
              <w:jc w:val="center"/>
            </w:pPr>
            <w:r>
              <w:t>2</w:t>
            </w:r>
          </w:p>
        </w:tc>
      </w:tr>
      <w:tr w:rsidR="002A4D91" w:rsidRPr="00050A4F" w:rsidTr="0085689E">
        <w:tc>
          <w:tcPr>
            <w:tcW w:w="2621" w:type="dxa"/>
            <w:vMerge w:val="restart"/>
            <w:shd w:val="clear" w:color="auto" w:fill="auto"/>
          </w:tcPr>
          <w:p w:rsidR="002A4D91" w:rsidRPr="00721BFB" w:rsidRDefault="002A4D91" w:rsidP="006132DD">
            <w:pPr>
              <w:rPr>
                <w:b/>
              </w:rPr>
            </w:pPr>
            <w:r>
              <w:rPr>
                <w:b/>
              </w:rPr>
              <w:t>Тема 1.2</w:t>
            </w:r>
            <w:r w:rsidRPr="00721BFB">
              <w:rPr>
                <w:b/>
              </w:rPr>
              <w:t>.</w:t>
            </w:r>
            <w:r w:rsidRPr="00721BFB">
              <w:rPr>
                <w:rFonts w:eastAsia="Calibri"/>
                <w:b/>
                <w:bCs/>
              </w:rPr>
              <w:t xml:space="preserve"> Оборудов</w:t>
            </w:r>
            <w:r w:rsidRPr="00721BFB">
              <w:rPr>
                <w:rFonts w:eastAsia="Calibri"/>
                <w:b/>
                <w:bCs/>
              </w:rPr>
              <w:t>а</w:t>
            </w:r>
            <w:r w:rsidRPr="00721BFB">
              <w:rPr>
                <w:rFonts w:eastAsia="Calibri"/>
                <w:b/>
                <w:bCs/>
              </w:rPr>
              <w:t>ние сварочного поста для ручной дуговой сварки</w:t>
            </w:r>
          </w:p>
          <w:p w:rsidR="002A4D91" w:rsidRPr="00050A4F" w:rsidRDefault="002A4D91" w:rsidP="006132DD"/>
        </w:tc>
        <w:tc>
          <w:tcPr>
            <w:tcW w:w="11521" w:type="dxa"/>
            <w:shd w:val="clear" w:color="auto" w:fill="auto"/>
          </w:tcPr>
          <w:p w:rsidR="002A4D91" w:rsidRPr="00050A4F" w:rsidRDefault="002A4D91" w:rsidP="00B3698E">
            <w:r w:rsidRPr="00050A4F">
              <w:rPr>
                <w:b/>
              </w:rPr>
              <w:t>Содержание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4D91" w:rsidRPr="00933979" w:rsidRDefault="002A4D91" w:rsidP="002F2A54">
            <w:pPr>
              <w:jc w:val="center"/>
              <w:rPr>
                <w:b/>
              </w:rPr>
            </w:pPr>
            <w:r w:rsidRPr="00933979">
              <w:rPr>
                <w:b/>
              </w:rPr>
              <w:t>6</w:t>
            </w:r>
          </w:p>
        </w:tc>
      </w:tr>
      <w:tr w:rsidR="002A4D91" w:rsidRPr="00050A4F" w:rsidTr="00721BFB">
        <w:tc>
          <w:tcPr>
            <w:tcW w:w="2621" w:type="dxa"/>
            <w:vMerge/>
            <w:shd w:val="clear" w:color="auto" w:fill="auto"/>
          </w:tcPr>
          <w:p w:rsidR="002A4D91" w:rsidRPr="00050A4F" w:rsidRDefault="002A4D91" w:rsidP="00B3698E"/>
        </w:tc>
        <w:tc>
          <w:tcPr>
            <w:tcW w:w="11521" w:type="dxa"/>
            <w:shd w:val="clear" w:color="auto" w:fill="auto"/>
          </w:tcPr>
          <w:p w:rsidR="002A4D91" w:rsidRPr="00050A4F" w:rsidRDefault="002A4D91" w:rsidP="006132DD">
            <w:pPr>
              <w:pStyle w:val="af5"/>
              <w:numPr>
                <w:ilvl w:val="0"/>
                <w:numId w:val="31"/>
              </w:numPr>
            </w:pPr>
            <w:r w:rsidRPr="00050A4F">
              <w:t>Сварочный пост, типовое оборудование. Характеристика работы источников питания сварочной дуги Требования, предъявляемые к ним. Обозначение источников питания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4D91" w:rsidRPr="00050A4F" w:rsidRDefault="002A4D91" w:rsidP="002F2A54">
            <w:pPr>
              <w:jc w:val="center"/>
            </w:pPr>
            <w:r>
              <w:t>2</w:t>
            </w:r>
          </w:p>
        </w:tc>
      </w:tr>
      <w:tr w:rsidR="002A4D91" w:rsidRPr="00050A4F" w:rsidTr="00721BFB">
        <w:tc>
          <w:tcPr>
            <w:tcW w:w="2621" w:type="dxa"/>
            <w:vMerge/>
            <w:shd w:val="clear" w:color="auto" w:fill="auto"/>
          </w:tcPr>
          <w:p w:rsidR="002A4D91" w:rsidRPr="00050A4F" w:rsidRDefault="002A4D91" w:rsidP="00B3698E"/>
        </w:tc>
        <w:tc>
          <w:tcPr>
            <w:tcW w:w="11521" w:type="dxa"/>
            <w:shd w:val="clear" w:color="auto" w:fill="auto"/>
          </w:tcPr>
          <w:p w:rsidR="002A4D91" w:rsidRPr="00050A4F" w:rsidRDefault="002A4D91" w:rsidP="006132DD">
            <w:pPr>
              <w:pStyle w:val="af5"/>
              <w:numPr>
                <w:ilvl w:val="0"/>
                <w:numId w:val="31"/>
              </w:numPr>
            </w:pPr>
            <w:r w:rsidRPr="00050A4F">
              <w:t>Трансформаторы: назначение, устройство, паспортные данные, технические характеристики, способы регулирования сварочного тока. Различные виды выпрямителей: назначение, устройство, паспортные данные, технические характеристики, способы регулирования сварочного тока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4D91" w:rsidRPr="00050A4F" w:rsidRDefault="002A4D91" w:rsidP="002F2A54">
            <w:pPr>
              <w:jc w:val="center"/>
            </w:pPr>
            <w:r w:rsidRPr="00050A4F">
              <w:t>1</w:t>
            </w:r>
          </w:p>
        </w:tc>
      </w:tr>
      <w:tr w:rsidR="002A4D91" w:rsidRPr="00050A4F" w:rsidTr="00721BFB">
        <w:tc>
          <w:tcPr>
            <w:tcW w:w="2621" w:type="dxa"/>
            <w:vMerge/>
            <w:shd w:val="clear" w:color="auto" w:fill="auto"/>
          </w:tcPr>
          <w:p w:rsidR="002A4D91" w:rsidRPr="00050A4F" w:rsidRDefault="002A4D91" w:rsidP="00B3698E"/>
        </w:tc>
        <w:tc>
          <w:tcPr>
            <w:tcW w:w="11521" w:type="dxa"/>
            <w:shd w:val="clear" w:color="auto" w:fill="auto"/>
          </w:tcPr>
          <w:p w:rsidR="002A4D91" w:rsidRPr="00050A4F" w:rsidRDefault="002A4D91" w:rsidP="006132DD">
            <w:pPr>
              <w:pStyle w:val="af5"/>
              <w:numPr>
                <w:ilvl w:val="0"/>
                <w:numId w:val="31"/>
              </w:numPr>
            </w:pPr>
            <w:r w:rsidRPr="00050A4F">
              <w:t>Преобразователи: принцип действия, устройство паспортные данные, техническая характеристика, способы регулирования сварочного тока. Сварочный агрегат, сварочный генератор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4D91" w:rsidRPr="00050A4F" w:rsidRDefault="002A4D91" w:rsidP="002F2A54">
            <w:pPr>
              <w:jc w:val="center"/>
            </w:pPr>
            <w:r w:rsidRPr="00050A4F">
              <w:t>1</w:t>
            </w:r>
          </w:p>
        </w:tc>
      </w:tr>
      <w:tr w:rsidR="002A4D91" w:rsidRPr="00050A4F" w:rsidTr="00721BFB">
        <w:tc>
          <w:tcPr>
            <w:tcW w:w="2621" w:type="dxa"/>
            <w:vMerge/>
            <w:shd w:val="clear" w:color="auto" w:fill="auto"/>
          </w:tcPr>
          <w:p w:rsidR="002A4D91" w:rsidRPr="00050A4F" w:rsidRDefault="002A4D91" w:rsidP="00B3698E"/>
        </w:tc>
        <w:tc>
          <w:tcPr>
            <w:tcW w:w="11521" w:type="dxa"/>
            <w:shd w:val="clear" w:color="auto" w:fill="auto"/>
          </w:tcPr>
          <w:p w:rsidR="002A4D91" w:rsidRPr="00050A4F" w:rsidRDefault="002A4D91" w:rsidP="006132DD">
            <w:pPr>
              <w:pStyle w:val="af5"/>
              <w:numPr>
                <w:ilvl w:val="0"/>
                <w:numId w:val="31"/>
              </w:numPr>
            </w:pPr>
            <w:r w:rsidRPr="00050A4F">
              <w:t>Инверторные источники питания. Сварочные многопостовые системы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4D91" w:rsidRPr="00050A4F" w:rsidRDefault="002A4D91" w:rsidP="002F2A54">
            <w:pPr>
              <w:jc w:val="center"/>
            </w:pPr>
            <w:r w:rsidRPr="00050A4F">
              <w:t>1</w:t>
            </w:r>
          </w:p>
        </w:tc>
      </w:tr>
      <w:tr w:rsidR="002A4D91" w:rsidRPr="00050A4F" w:rsidTr="00721BFB">
        <w:tc>
          <w:tcPr>
            <w:tcW w:w="2621" w:type="dxa"/>
            <w:vMerge/>
            <w:shd w:val="clear" w:color="auto" w:fill="auto"/>
          </w:tcPr>
          <w:p w:rsidR="002A4D91" w:rsidRPr="00050A4F" w:rsidRDefault="002A4D91" w:rsidP="00B3698E"/>
        </w:tc>
        <w:tc>
          <w:tcPr>
            <w:tcW w:w="11521" w:type="dxa"/>
            <w:shd w:val="clear" w:color="auto" w:fill="auto"/>
          </w:tcPr>
          <w:p w:rsidR="002A4D91" w:rsidRPr="00050A4F" w:rsidRDefault="002A4D91" w:rsidP="006132DD">
            <w:pPr>
              <w:pStyle w:val="af5"/>
              <w:numPr>
                <w:ilvl w:val="0"/>
                <w:numId w:val="31"/>
              </w:numPr>
            </w:pPr>
            <w:r w:rsidRPr="00050A4F">
              <w:t>Дополнительное оборудование: виды, назначение, характеристика работы. Сварочные осцилляторы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4D91" w:rsidRPr="00050A4F" w:rsidRDefault="002A4D91" w:rsidP="002F2A54">
            <w:pPr>
              <w:jc w:val="center"/>
            </w:pPr>
            <w:r w:rsidRPr="00050A4F">
              <w:t>1</w:t>
            </w:r>
          </w:p>
        </w:tc>
      </w:tr>
      <w:tr w:rsidR="002A4D91" w:rsidRPr="00050A4F" w:rsidTr="0085689E">
        <w:tc>
          <w:tcPr>
            <w:tcW w:w="2621" w:type="dxa"/>
            <w:vMerge/>
            <w:shd w:val="clear" w:color="auto" w:fill="auto"/>
          </w:tcPr>
          <w:p w:rsidR="002A4D91" w:rsidRPr="00050A4F" w:rsidRDefault="002A4D91" w:rsidP="00B3698E"/>
        </w:tc>
        <w:tc>
          <w:tcPr>
            <w:tcW w:w="11521" w:type="dxa"/>
            <w:shd w:val="clear" w:color="auto" w:fill="auto"/>
          </w:tcPr>
          <w:p w:rsidR="002A4D91" w:rsidRPr="00050A4F" w:rsidRDefault="002A4D91" w:rsidP="00B37C11">
            <w:r w:rsidRPr="00BC0785">
              <w:rPr>
                <w:rFonts w:eastAsia="Calibri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4D91" w:rsidRPr="00050A4F" w:rsidRDefault="002A4D91" w:rsidP="002F2A54">
            <w:pPr>
              <w:tabs>
                <w:tab w:val="left" w:pos="1421"/>
                <w:tab w:val="center" w:pos="1512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A4D91" w:rsidRPr="00050A4F" w:rsidTr="0085689E">
        <w:tc>
          <w:tcPr>
            <w:tcW w:w="2621" w:type="dxa"/>
            <w:vMerge/>
            <w:shd w:val="clear" w:color="auto" w:fill="auto"/>
          </w:tcPr>
          <w:p w:rsidR="002A4D91" w:rsidRPr="00050A4F" w:rsidRDefault="002A4D91" w:rsidP="00B3698E"/>
        </w:tc>
        <w:tc>
          <w:tcPr>
            <w:tcW w:w="11521" w:type="dxa"/>
            <w:shd w:val="clear" w:color="auto" w:fill="auto"/>
          </w:tcPr>
          <w:p w:rsidR="002A4D91" w:rsidRPr="00BC0785" w:rsidRDefault="002A4D91" w:rsidP="006132D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Практическое</w:t>
            </w:r>
            <w:r w:rsidRPr="00050A4F">
              <w:rPr>
                <w:rFonts w:eastAsia="Calibri"/>
                <w:b/>
                <w:bCs/>
              </w:rPr>
              <w:t xml:space="preserve"> заняти</w:t>
            </w:r>
            <w:r>
              <w:rPr>
                <w:rFonts w:eastAsia="Calibri"/>
                <w:b/>
                <w:bCs/>
              </w:rPr>
              <w:t>е № 1.</w:t>
            </w:r>
            <w:r>
              <w:t xml:space="preserve"> Начертить схему работы трансформатора.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4D91" w:rsidRPr="006132DD" w:rsidRDefault="002A4D91" w:rsidP="002F2A54">
            <w:pPr>
              <w:tabs>
                <w:tab w:val="left" w:pos="1421"/>
                <w:tab w:val="center" w:pos="1512"/>
              </w:tabs>
              <w:jc w:val="center"/>
            </w:pPr>
            <w:r>
              <w:t>1</w:t>
            </w:r>
          </w:p>
        </w:tc>
      </w:tr>
      <w:tr w:rsidR="002A4D91" w:rsidRPr="00050A4F" w:rsidTr="0085689E">
        <w:tc>
          <w:tcPr>
            <w:tcW w:w="2621" w:type="dxa"/>
            <w:vMerge/>
            <w:shd w:val="clear" w:color="auto" w:fill="auto"/>
          </w:tcPr>
          <w:p w:rsidR="002A4D91" w:rsidRPr="00050A4F" w:rsidRDefault="002A4D91" w:rsidP="00B3698E"/>
        </w:tc>
        <w:tc>
          <w:tcPr>
            <w:tcW w:w="11521" w:type="dxa"/>
            <w:shd w:val="clear" w:color="auto" w:fill="auto"/>
          </w:tcPr>
          <w:p w:rsidR="002A4D91" w:rsidRPr="00BC0785" w:rsidRDefault="002A4D91" w:rsidP="00A36C1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Практическое</w:t>
            </w:r>
            <w:r w:rsidRPr="00050A4F">
              <w:rPr>
                <w:rFonts w:eastAsia="Calibri"/>
                <w:b/>
                <w:bCs/>
              </w:rPr>
              <w:t xml:space="preserve"> заняти</w:t>
            </w:r>
            <w:r>
              <w:rPr>
                <w:rFonts w:eastAsia="Calibri"/>
                <w:b/>
                <w:bCs/>
              </w:rPr>
              <w:t>е № 2.</w:t>
            </w:r>
            <w:r>
              <w:t xml:space="preserve"> Начертить схему работы выпрямителя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4D91" w:rsidRPr="006132DD" w:rsidRDefault="002A4D91" w:rsidP="002F2A54">
            <w:pPr>
              <w:tabs>
                <w:tab w:val="left" w:pos="1421"/>
                <w:tab w:val="center" w:pos="1512"/>
              </w:tabs>
              <w:jc w:val="center"/>
            </w:pPr>
            <w:r>
              <w:t>1</w:t>
            </w:r>
          </w:p>
        </w:tc>
      </w:tr>
      <w:tr w:rsidR="002A4D91" w:rsidRPr="00050A4F" w:rsidTr="0085689E">
        <w:tc>
          <w:tcPr>
            <w:tcW w:w="2621" w:type="dxa"/>
            <w:vMerge/>
            <w:shd w:val="clear" w:color="auto" w:fill="auto"/>
          </w:tcPr>
          <w:p w:rsidR="002A4D91" w:rsidRPr="00050A4F" w:rsidRDefault="002A4D91" w:rsidP="00B3698E"/>
        </w:tc>
        <w:tc>
          <w:tcPr>
            <w:tcW w:w="11521" w:type="dxa"/>
            <w:shd w:val="clear" w:color="auto" w:fill="auto"/>
          </w:tcPr>
          <w:p w:rsidR="002A4D91" w:rsidRDefault="002A4D91" w:rsidP="006132D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Практическое</w:t>
            </w:r>
            <w:r w:rsidRPr="00050A4F">
              <w:rPr>
                <w:rFonts w:eastAsia="Calibri"/>
                <w:b/>
                <w:bCs/>
              </w:rPr>
              <w:t xml:space="preserve"> заняти</w:t>
            </w:r>
            <w:r>
              <w:rPr>
                <w:rFonts w:eastAsia="Calibri"/>
                <w:b/>
                <w:bCs/>
              </w:rPr>
              <w:t xml:space="preserve">е № 3. </w:t>
            </w:r>
            <w:r w:rsidRPr="00933979">
              <w:rPr>
                <w:rFonts w:eastAsia="Calibri"/>
                <w:bCs/>
              </w:rPr>
              <w:t>Изучение устройства сварочного преобразователя и агрегата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4D91" w:rsidRDefault="002A4D91" w:rsidP="002F2A54">
            <w:pPr>
              <w:tabs>
                <w:tab w:val="left" w:pos="1421"/>
                <w:tab w:val="center" w:pos="1512"/>
              </w:tabs>
              <w:jc w:val="center"/>
            </w:pPr>
            <w:r>
              <w:t>1</w:t>
            </w:r>
          </w:p>
        </w:tc>
      </w:tr>
      <w:tr w:rsidR="002A4D91" w:rsidRPr="00050A4F" w:rsidTr="0085689E">
        <w:tc>
          <w:tcPr>
            <w:tcW w:w="2621" w:type="dxa"/>
            <w:vMerge/>
            <w:shd w:val="clear" w:color="auto" w:fill="auto"/>
          </w:tcPr>
          <w:p w:rsidR="002A4D91" w:rsidRPr="00050A4F" w:rsidRDefault="002A4D91" w:rsidP="00B3698E"/>
        </w:tc>
        <w:tc>
          <w:tcPr>
            <w:tcW w:w="11521" w:type="dxa"/>
            <w:shd w:val="clear" w:color="auto" w:fill="auto"/>
          </w:tcPr>
          <w:p w:rsidR="002A4D91" w:rsidRPr="00BC0785" w:rsidRDefault="002A4D91" w:rsidP="0093397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Практическое</w:t>
            </w:r>
            <w:r w:rsidRPr="00050A4F">
              <w:rPr>
                <w:rFonts w:eastAsia="Calibri"/>
                <w:b/>
                <w:bCs/>
              </w:rPr>
              <w:t xml:space="preserve"> заняти</w:t>
            </w:r>
            <w:r>
              <w:rPr>
                <w:rFonts w:eastAsia="Calibri"/>
                <w:b/>
                <w:bCs/>
              </w:rPr>
              <w:t xml:space="preserve">е № 4. </w:t>
            </w:r>
            <w:r w:rsidRPr="00933979">
              <w:rPr>
                <w:rFonts w:eastAsia="Calibri"/>
                <w:bCs/>
              </w:rPr>
              <w:t>Начертить схему работы осциллятора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4D91" w:rsidRPr="00933979" w:rsidRDefault="002A4D91" w:rsidP="002F2A54">
            <w:pPr>
              <w:tabs>
                <w:tab w:val="left" w:pos="1421"/>
                <w:tab w:val="center" w:pos="1512"/>
              </w:tabs>
              <w:jc w:val="center"/>
            </w:pPr>
            <w:r>
              <w:t>1</w:t>
            </w:r>
          </w:p>
        </w:tc>
      </w:tr>
      <w:tr w:rsidR="002A4D91" w:rsidRPr="00050A4F" w:rsidTr="0085689E">
        <w:tc>
          <w:tcPr>
            <w:tcW w:w="2621" w:type="dxa"/>
            <w:vMerge/>
            <w:shd w:val="clear" w:color="auto" w:fill="auto"/>
          </w:tcPr>
          <w:p w:rsidR="002A4D91" w:rsidRPr="00050A4F" w:rsidRDefault="002A4D91" w:rsidP="00B3698E"/>
        </w:tc>
        <w:tc>
          <w:tcPr>
            <w:tcW w:w="11521" w:type="dxa"/>
            <w:shd w:val="clear" w:color="auto" w:fill="auto"/>
          </w:tcPr>
          <w:p w:rsidR="002A4D91" w:rsidRDefault="002A4D91" w:rsidP="00A36C1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Практическое</w:t>
            </w:r>
            <w:r w:rsidRPr="00050A4F">
              <w:rPr>
                <w:rFonts w:eastAsia="Calibri"/>
                <w:b/>
                <w:bCs/>
              </w:rPr>
              <w:t xml:space="preserve"> заняти</w:t>
            </w:r>
            <w:r>
              <w:rPr>
                <w:rFonts w:eastAsia="Calibri"/>
                <w:b/>
                <w:bCs/>
              </w:rPr>
              <w:t xml:space="preserve">е № 5. </w:t>
            </w:r>
            <w:r w:rsidRPr="00D56ECF">
              <w:rPr>
                <w:rFonts w:eastAsia="Calibri"/>
                <w:bCs/>
              </w:rPr>
              <w:t>Решение задач на определение силы сварного тока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4D91" w:rsidRDefault="002A4D91" w:rsidP="002F2A54">
            <w:pPr>
              <w:tabs>
                <w:tab w:val="left" w:pos="1421"/>
                <w:tab w:val="center" w:pos="1512"/>
              </w:tabs>
              <w:jc w:val="center"/>
            </w:pPr>
            <w:r>
              <w:t>4</w:t>
            </w:r>
          </w:p>
        </w:tc>
      </w:tr>
      <w:tr w:rsidR="002A4D91" w:rsidRPr="00050A4F" w:rsidTr="00721BFB">
        <w:tc>
          <w:tcPr>
            <w:tcW w:w="2621" w:type="dxa"/>
            <w:vMerge/>
            <w:shd w:val="clear" w:color="auto" w:fill="auto"/>
          </w:tcPr>
          <w:p w:rsidR="002A4D91" w:rsidRPr="00050A4F" w:rsidRDefault="002A4D91" w:rsidP="00B3698E"/>
        </w:tc>
        <w:tc>
          <w:tcPr>
            <w:tcW w:w="11521" w:type="dxa"/>
            <w:shd w:val="clear" w:color="auto" w:fill="auto"/>
          </w:tcPr>
          <w:p w:rsidR="002A4D91" w:rsidRPr="00050A4F" w:rsidRDefault="002A4D91" w:rsidP="00BE1D1C">
            <w:pPr>
              <w:rPr>
                <w:b/>
              </w:rPr>
            </w:pPr>
            <w:r w:rsidRPr="00050A4F">
              <w:rPr>
                <w:b/>
              </w:rPr>
              <w:t>Дифференцированный зачёт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4D91" w:rsidRPr="00050A4F" w:rsidRDefault="002A4D91" w:rsidP="002F2A54">
            <w:pPr>
              <w:jc w:val="center"/>
              <w:rPr>
                <w:b/>
              </w:rPr>
            </w:pPr>
            <w:r w:rsidRPr="00050A4F">
              <w:rPr>
                <w:b/>
              </w:rPr>
              <w:t>1</w:t>
            </w:r>
          </w:p>
        </w:tc>
      </w:tr>
      <w:tr w:rsidR="0085689E" w:rsidRPr="00050A4F" w:rsidTr="0085689E">
        <w:trPr>
          <w:trHeight w:val="1055"/>
        </w:trPr>
        <w:tc>
          <w:tcPr>
            <w:tcW w:w="14142" w:type="dxa"/>
            <w:gridSpan w:val="2"/>
            <w:shd w:val="clear" w:color="auto" w:fill="auto"/>
          </w:tcPr>
          <w:p w:rsidR="0085689E" w:rsidRPr="00050A4F" w:rsidRDefault="0085689E" w:rsidP="00B3698E">
            <w:r w:rsidRPr="00050A4F">
              <w:rPr>
                <w:b/>
              </w:rPr>
              <w:t>Самостоятельная работа при изучении раздела:</w:t>
            </w:r>
          </w:p>
          <w:p w:rsidR="0085689E" w:rsidRPr="00050A4F" w:rsidRDefault="0085689E" w:rsidP="00B3698E">
            <w:r w:rsidRPr="00050A4F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85689E" w:rsidRPr="00050A4F" w:rsidRDefault="0085689E" w:rsidP="00791A24">
            <w:r w:rsidRPr="00050A4F">
              <w:t>Подготовка к практическим и лабораторным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85689E" w:rsidRPr="00050A4F" w:rsidRDefault="0085689E" w:rsidP="00B3698E">
            <w:r w:rsidRPr="00050A4F">
              <w:t>Подготовка презентаций по темам:</w:t>
            </w:r>
          </w:p>
          <w:p w:rsidR="0085689E" w:rsidRPr="00050A4F" w:rsidRDefault="0085689E" w:rsidP="00273FDC">
            <w:pPr>
              <w:numPr>
                <w:ilvl w:val="0"/>
                <w:numId w:val="8"/>
              </w:numPr>
            </w:pPr>
            <w:r w:rsidRPr="00050A4F">
              <w:t>Источники питания сварочной дуги</w:t>
            </w:r>
          </w:p>
          <w:p w:rsidR="0085689E" w:rsidRPr="00050A4F" w:rsidRDefault="0085689E" w:rsidP="00273FDC">
            <w:pPr>
              <w:numPr>
                <w:ilvl w:val="0"/>
                <w:numId w:val="8"/>
              </w:numPr>
            </w:pPr>
            <w:r w:rsidRPr="00050A4F">
              <w:t>Новинки в оборудовании сварочного поста</w:t>
            </w:r>
          </w:p>
          <w:p w:rsidR="0085689E" w:rsidRPr="00050A4F" w:rsidRDefault="00933979" w:rsidP="00273FDC">
            <w:pPr>
              <w:numPr>
                <w:ilvl w:val="0"/>
                <w:numId w:val="8"/>
              </w:numPr>
            </w:pPr>
            <w:r>
              <w:t>С</w:t>
            </w:r>
            <w:r w:rsidR="0085689E" w:rsidRPr="00050A4F">
              <w:t>нижению травматизма при</w:t>
            </w:r>
            <w:r>
              <w:t xml:space="preserve"> обслуживании сварочного поста</w:t>
            </w:r>
          </w:p>
          <w:p w:rsidR="0085689E" w:rsidRPr="00050A4F" w:rsidRDefault="0085689E" w:rsidP="00B3698E">
            <w:r w:rsidRPr="00050A4F">
              <w:t>Работа с нормативно-правовой документацией по темам:</w:t>
            </w:r>
          </w:p>
          <w:p w:rsidR="0085689E" w:rsidRPr="00050A4F" w:rsidRDefault="00933979" w:rsidP="00273FDC">
            <w:pPr>
              <w:numPr>
                <w:ilvl w:val="0"/>
                <w:numId w:val="8"/>
              </w:numPr>
            </w:pPr>
            <w:r>
              <w:t>П</w:t>
            </w:r>
            <w:r w:rsidR="0085689E" w:rsidRPr="00050A4F">
              <w:t>равил</w:t>
            </w:r>
            <w:r>
              <w:t>а</w:t>
            </w:r>
            <w:r w:rsidR="0085689E" w:rsidRPr="00050A4F">
              <w:t xml:space="preserve"> технической эксплуатации источников питания сварочной дуги</w:t>
            </w:r>
          </w:p>
          <w:p w:rsidR="0085689E" w:rsidRPr="00050A4F" w:rsidRDefault="00933979" w:rsidP="00273FDC">
            <w:pPr>
              <w:numPr>
                <w:ilvl w:val="0"/>
                <w:numId w:val="8"/>
              </w:numPr>
            </w:pPr>
            <w:r>
              <w:t>П</w:t>
            </w:r>
            <w:r w:rsidR="0085689E" w:rsidRPr="00050A4F">
              <w:t>равил</w:t>
            </w:r>
            <w:r>
              <w:t>а</w:t>
            </w:r>
            <w:r w:rsidR="0085689E" w:rsidRPr="00050A4F">
              <w:t xml:space="preserve"> технической эксплуатации дополнительного оборудования сварочного поста</w:t>
            </w:r>
          </w:p>
          <w:p w:rsidR="0085689E" w:rsidRPr="00050A4F" w:rsidRDefault="00933979" w:rsidP="00933979">
            <w:pPr>
              <w:numPr>
                <w:ilvl w:val="0"/>
                <w:numId w:val="8"/>
              </w:numPr>
            </w:pPr>
            <w:r>
              <w:t>П</w:t>
            </w:r>
            <w:r w:rsidR="0085689E" w:rsidRPr="00050A4F">
              <w:t>равила безопасности при производстве сварочных работ</w:t>
            </w:r>
          </w:p>
        </w:tc>
        <w:tc>
          <w:tcPr>
            <w:tcW w:w="1275" w:type="dxa"/>
            <w:shd w:val="clear" w:color="auto" w:fill="auto"/>
          </w:tcPr>
          <w:p w:rsidR="0085689E" w:rsidRPr="00050A4F" w:rsidRDefault="0085689E" w:rsidP="008F0854">
            <w:pPr>
              <w:jc w:val="center"/>
              <w:rPr>
                <w:b/>
              </w:rPr>
            </w:pPr>
            <w:r w:rsidRPr="00050A4F">
              <w:rPr>
                <w:b/>
              </w:rPr>
              <w:t>15</w:t>
            </w:r>
          </w:p>
        </w:tc>
      </w:tr>
      <w:tr w:rsidR="0085689E" w:rsidRPr="00050A4F" w:rsidTr="0085689E">
        <w:tc>
          <w:tcPr>
            <w:tcW w:w="14142" w:type="dxa"/>
            <w:gridSpan w:val="2"/>
            <w:shd w:val="clear" w:color="auto" w:fill="auto"/>
          </w:tcPr>
          <w:p w:rsidR="0085689E" w:rsidRDefault="0085689E" w:rsidP="000648CE">
            <w:pPr>
              <w:rPr>
                <w:b/>
              </w:rPr>
            </w:pPr>
            <w:r>
              <w:rPr>
                <w:b/>
              </w:rPr>
              <w:t>Учебная практика</w:t>
            </w:r>
          </w:p>
          <w:p w:rsidR="0085689E" w:rsidRDefault="0085689E" w:rsidP="000648CE">
            <w:pPr>
              <w:rPr>
                <w:b/>
              </w:rPr>
            </w:pPr>
            <w:r>
              <w:rPr>
                <w:b/>
              </w:rPr>
              <w:lastRenderedPageBreak/>
              <w:t>Виды работ:</w:t>
            </w:r>
          </w:p>
          <w:p w:rsidR="00326CCD" w:rsidRPr="00721BFB" w:rsidRDefault="00721BFB" w:rsidP="000648CE">
            <w:r w:rsidRPr="00721BFB">
              <w:t xml:space="preserve">Разметка деталей. </w:t>
            </w:r>
            <w:proofErr w:type="gramStart"/>
            <w:r w:rsidRPr="00721BFB">
              <w:t>Гибка</w:t>
            </w:r>
            <w:proofErr w:type="gramEnd"/>
            <w:r w:rsidRPr="00721BFB">
              <w:t xml:space="preserve"> различного профиля. Сборка на прихватки. Контроль разделки кромок. </w:t>
            </w:r>
          </w:p>
          <w:p w:rsidR="0085689E" w:rsidRDefault="00326CCD" w:rsidP="000648CE">
            <w:r w:rsidRPr="00326CCD">
              <w:t>Формирование сварочной ванны в различных пространственных положениях</w:t>
            </w:r>
            <w:r>
              <w:t>.</w:t>
            </w:r>
          </w:p>
          <w:p w:rsidR="00326CCD" w:rsidRDefault="00326CCD" w:rsidP="000648CE">
            <w:r>
              <w:t>Возбуждение сварочной дуги.</w:t>
            </w:r>
          </w:p>
          <w:p w:rsidR="00326CCD" w:rsidRDefault="00326CCD" w:rsidP="000648CE">
            <w:r>
              <w:t>Магнитное дутье при сварке.</w:t>
            </w:r>
          </w:p>
          <w:p w:rsidR="00326CCD" w:rsidRDefault="00326CCD" w:rsidP="000648CE">
            <w:r>
              <w:t>Демонстрация видов переноса электродного материала.</w:t>
            </w:r>
          </w:p>
          <w:p w:rsidR="00326CCD" w:rsidRDefault="00326CCD" w:rsidP="000648CE">
            <w:r>
              <w:t>Подготовка, настройка и порядок работы со сварочным трансформатором.</w:t>
            </w:r>
          </w:p>
          <w:p w:rsidR="00326CCD" w:rsidRDefault="00326CCD" w:rsidP="000648CE">
            <w:r>
              <w:t>Подготовка, настройка и порядок работы с выпрямителем.</w:t>
            </w:r>
          </w:p>
          <w:p w:rsidR="00326CCD" w:rsidRDefault="00326CCD" w:rsidP="00326CCD">
            <w:r>
              <w:t>Подготовка, настройка и порядок работы со сварочным генератором.</w:t>
            </w:r>
          </w:p>
          <w:p w:rsidR="00326CCD" w:rsidRDefault="00326CCD" w:rsidP="000648CE">
            <w:r>
              <w:t>Подготовка, настройка и порядок работы со специализированными источниками питания для сварки неплавящимся электродом.</w:t>
            </w:r>
          </w:p>
          <w:p w:rsidR="00326CCD" w:rsidRPr="00326CCD" w:rsidRDefault="00326CCD" w:rsidP="000648CE">
            <w:r>
              <w:t>Подготовка, настройка и порядок работы со специализированными источниками питания для импульсно-дуговой сварки плавящимся электродом.</w:t>
            </w:r>
          </w:p>
        </w:tc>
        <w:tc>
          <w:tcPr>
            <w:tcW w:w="1275" w:type="dxa"/>
            <w:shd w:val="clear" w:color="auto" w:fill="auto"/>
          </w:tcPr>
          <w:p w:rsidR="0085689E" w:rsidRPr="00050A4F" w:rsidRDefault="0085689E" w:rsidP="00CC20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</w:tr>
      <w:tr w:rsidR="00721BFB" w:rsidRPr="00050A4F" w:rsidTr="0085689E">
        <w:tc>
          <w:tcPr>
            <w:tcW w:w="14142" w:type="dxa"/>
            <w:gridSpan w:val="2"/>
            <w:shd w:val="clear" w:color="auto" w:fill="auto"/>
          </w:tcPr>
          <w:p w:rsidR="00721BFB" w:rsidRPr="00A545B1" w:rsidRDefault="00721BFB" w:rsidP="000648CE">
            <w:pPr>
              <w:rPr>
                <w:b/>
                <w:highlight w:val="yellow"/>
              </w:rPr>
            </w:pPr>
            <w:r w:rsidRPr="00A155E3">
              <w:rPr>
                <w:b/>
              </w:rPr>
              <w:lastRenderedPageBreak/>
              <w:t xml:space="preserve">Раздел </w:t>
            </w:r>
            <w:r w:rsidR="002A4D91">
              <w:rPr>
                <w:b/>
              </w:rPr>
              <w:t xml:space="preserve">ПМ </w:t>
            </w:r>
            <w:r w:rsidRPr="00A155E3">
              <w:rPr>
                <w:b/>
              </w:rPr>
              <w:t xml:space="preserve">2. </w:t>
            </w:r>
            <w:r w:rsidR="00A155E3" w:rsidRPr="00FD3AA4">
              <w:rPr>
                <w:rFonts w:eastAsia="Calibri"/>
                <w:b/>
                <w:bCs/>
              </w:rPr>
              <w:t>Технологический процесс изготовления сварных конструкций</w:t>
            </w:r>
          </w:p>
        </w:tc>
        <w:tc>
          <w:tcPr>
            <w:tcW w:w="1275" w:type="dxa"/>
            <w:shd w:val="clear" w:color="auto" w:fill="auto"/>
          </w:tcPr>
          <w:p w:rsidR="00721BFB" w:rsidRPr="00050A4F" w:rsidRDefault="00CC48D7" w:rsidP="00CC2068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  <w:r w:rsidRPr="00CC48D7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0</w:t>
            </w:r>
          </w:p>
        </w:tc>
      </w:tr>
      <w:tr w:rsidR="0085689E" w:rsidRPr="00050A4F" w:rsidTr="0085689E">
        <w:tc>
          <w:tcPr>
            <w:tcW w:w="14142" w:type="dxa"/>
            <w:gridSpan w:val="2"/>
            <w:shd w:val="clear" w:color="auto" w:fill="auto"/>
          </w:tcPr>
          <w:p w:rsidR="0085689E" w:rsidRPr="00050A4F" w:rsidRDefault="00721BFB" w:rsidP="000648CE">
            <w:pPr>
              <w:rPr>
                <w:b/>
              </w:rPr>
            </w:pPr>
            <w:r>
              <w:rPr>
                <w:b/>
              </w:rPr>
              <w:t xml:space="preserve">МДК </w:t>
            </w:r>
            <w:r w:rsidR="0085689E" w:rsidRPr="00050A4F">
              <w:rPr>
                <w:b/>
              </w:rPr>
              <w:t xml:space="preserve">01.02.  </w:t>
            </w:r>
          </w:p>
          <w:p w:rsidR="0085689E" w:rsidRPr="00050A4F" w:rsidRDefault="0085689E" w:rsidP="000648CE">
            <w:r w:rsidRPr="00050A4F">
              <w:rPr>
                <w:spacing w:val="-2"/>
              </w:rPr>
              <w:t>Технология производства сварных конструкций</w:t>
            </w:r>
          </w:p>
        </w:tc>
        <w:tc>
          <w:tcPr>
            <w:tcW w:w="1275" w:type="dxa"/>
            <w:shd w:val="clear" w:color="auto" w:fill="auto"/>
          </w:tcPr>
          <w:p w:rsidR="0085689E" w:rsidRPr="00050A4F" w:rsidRDefault="00721BFB" w:rsidP="00CC20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5689E" w:rsidRPr="00050A4F">
              <w:rPr>
                <w:b/>
              </w:rPr>
              <w:t>0</w:t>
            </w:r>
          </w:p>
        </w:tc>
      </w:tr>
      <w:tr w:rsidR="00A36C17" w:rsidRPr="00050A4F" w:rsidTr="0085689E">
        <w:tc>
          <w:tcPr>
            <w:tcW w:w="2621" w:type="dxa"/>
            <w:vMerge w:val="restart"/>
            <w:shd w:val="clear" w:color="auto" w:fill="auto"/>
          </w:tcPr>
          <w:p w:rsidR="00A36C17" w:rsidRPr="00050A4F" w:rsidRDefault="00A36C17" w:rsidP="00B3698E">
            <w:pPr>
              <w:rPr>
                <w:b/>
              </w:rPr>
            </w:pPr>
            <w:r w:rsidRPr="00050A4F">
              <w:rPr>
                <w:b/>
              </w:rPr>
              <w:t>Тема 2.1.</w:t>
            </w:r>
          </w:p>
          <w:p w:rsidR="00A36C17" w:rsidRPr="00FD3AA4" w:rsidRDefault="00A36C17" w:rsidP="00A545B1">
            <w:pPr>
              <w:rPr>
                <w:b/>
              </w:rPr>
            </w:pPr>
            <w:r w:rsidRPr="00FD3AA4">
              <w:rPr>
                <w:b/>
                <w:spacing w:val="-1"/>
                <w:szCs w:val="22"/>
              </w:rPr>
              <w:t>Конструкторская, нормативно-техническая и прои</w:t>
            </w:r>
            <w:r w:rsidRPr="00FD3AA4">
              <w:rPr>
                <w:b/>
                <w:spacing w:val="-1"/>
                <w:szCs w:val="22"/>
              </w:rPr>
              <w:t>з</w:t>
            </w:r>
            <w:r w:rsidRPr="00FD3AA4">
              <w:rPr>
                <w:b/>
                <w:spacing w:val="-1"/>
                <w:szCs w:val="22"/>
              </w:rPr>
              <w:t>водственно-технологическая д</w:t>
            </w:r>
            <w:r w:rsidRPr="00FD3AA4">
              <w:rPr>
                <w:b/>
                <w:spacing w:val="-1"/>
                <w:szCs w:val="22"/>
              </w:rPr>
              <w:t>о</w:t>
            </w:r>
            <w:r w:rsidRPr="00FD3AA4">
              <w:rPr>
                <w:b/>
                <w:spacing w:val="-1"/>
                <w:szCs w:val="22"/>
              </w:rPr>
              <w:t>кументация по сварке</w:t>
            </w:r>
          </w:p>
        </w:tc>
        <w:tc>
          <w:tcPr>
            <w:tcW w:w="11521" w:type="dxa"/>
            <w:shd w:val="clear" w:color="auto" w:fill="auto"/>
          </w:tcPr>
          <w:p w:rsidR="00A36C17" w:rsidRPr="00050A4F" w:rsidRDefault="00A36C17" w:rsidP="00B3698E">
            <w:r w:rsidRPr="00050A4F">
              <w:rPr>
                <w:b/>
              </w:rPr>
              <w:t>Содержание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6C17" w:rsidRPr="00FD3AA4" w:rsidRDefault="00A36C17" w:rsidP="00B611ED">
            <w:pPr>
              <w:jc w:val="center"/>
              <w:rPr>
                <w:b/>
              </w:rPr>
            </w:pPr>
            <w:r w:rsidRPr="00FD3AA4">
              <w:rPr>
                <w:b/>
              </w:rPr>
              <w:t>6</w:t>
            </w:r>
          </w:p>
        </w:tc>
      </w:tr>
      <w:tr w:rsidR="00A36C17" w:rsidRPr="00050A4F" w:rsidTr="00721BFB">
        <w:tc>
          <w:tcPr>
            <w:tcW w:w="2621" w:type="dxa"/>
            <w:vMerge/>
            <w:shd w:val="clear" w:color="auto" w:fill="auto"/>
          </w:tcPr>
          <w:p w:rsidR="00A36C17" w:rsidRPr="00050A4F" w:rsidRDefault="00A36C17" w:rsidP="00B3698E"/>
        </w:tc>
        <w:tc>
          <w:tcPr>
            <w:tcW w:w="11521" w:type="dxa"/>
            <w:shd w:val="clear" w:color="auto" w:fill="auto"/>
          </w:tcPr>
          <w:p w:rsidR="00A36C17" w:rsidRPr="00050A4F" w:rsidRDefault="00A36C17" w:rsidP="00630448">
            <w:pPr>
              <w:pStyle w:val="af5"/>
              <w:numPr>
                <w:ilvl w:val="0"/>
                <w:numId w:val="32"/>
              </w:numPr>
            </w:pPr>
            <w:r w:rsidRPr="00050A4F">
              <w:t xml:space="preserve">Термины и определения основных понятий в области </w:t>
            </w:r>
            <w:r w:rsidRPr="00630448">
              <w:rPr>
                <w:spacing w:val="-1"/>
                <w:szCs w:val="22"/>
              </w:rPr>
              <w:t>конструкторской, нормативно-технической и производственно-технологической документации по сварке.</w:t>
            </w:r>
            <w:r w:rsidRPr="00050A4F">
              <w:t xml:space="preserve"> Содержание, разработка и согласование технических условий на изготовление сварных конструкций. Материалы и нормативные документы на изготовление, и монтаж сварных конструкций. Выбор рационального способа сварки, выбор опт</w:t>
            </w:r>
            <w:r w:rsidRPr="00050A4F">
              <w:t>и</w:t>
            </w:r>
            <w:r w:rsidRPr="00050A4F">
              <w:t>мального порядка сварки конструкции. Параметры режима сварки и порядок их определения, влияние на геометрические параметры сварного шва.</w:t>
            </w:r>
          </w:p>
        </w:tc>
        <w:tc>
          <w:tcPr>
            <w:tcW w:w="1275" w:type="dxa"/>
            <w:vMerge/>
            <w:shd w:val="clear" w:color="auto" w:fill="auto"/>
          </w:tcPr>
          <w:p w:rsidR="00A36C17" w:rsidRPr="00050A4F" w:rsidRDefault="00A36C17" w:rsidP="00B611ED">
            <w:pPr>
              <w:jc w:val="center"/>
            </w:pPr>
          </w:p>
        </w:tc>
      </w:tr>
      <w:tr w:rsidR="00A36C17" w:rsidRPr="00050A4F" w:rsidTr="00721BFB">
        <w:tc>
          <w:tcPr>
            <w:tcW w:w="2621" w:type="dxa"/>
            <w:vMerge/>
            <w:shd w:val="clear" w:color="auto" w:fill="auto"/>
          </w:tcPr>
          <w:p w:rsidR="00A36C17" w:rsidRPr="00050A4F" w:rsidRDefault="00A36C17" w:rsidP="00B3698E"/>
        </w:tc>
        <w:tc>
          <w:tcPr>
            <w:tcW w:w="11521" w:type="dxa"/>
            <w:shd w:val="clear" w:color="auto" w:fill="auto"/>
          </w:tcPr>
          <w:p w:rsidR="00A36C17" w:rsidRPr="00050A4F" w:rsidRDefault="00A36C17" w:rsidP="000E0B9A">
            <w:r w:rsidRPr="00BC0785">
              <w:rPr>
                <w:rFonts w:eastAsia="Calibri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275" w:type="dxa"/>
            <w:shd w:val="clear" w:color="auto" w:fill="auto"/>
          </w:tcPr>
          <w:p w:rsidR="00A36C17" w:rsidRPr="00FD3AA4" w:rsidRDefault="00D56ECF" w:rsidP="00B611E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36C17" w:rsidRPr="00050A4F" w:rsidTr="00721BFB">
        <w:tc>
          <w:tcPr>
            <w:tcW w:w="2621" w:type="dxa"/>
            <w:vMerge/>
            <w:shd w:val="clear" w:color="auto" w:fill="auto"/>
          </w:tcPr>
          <w:p w:rsidR="00A36C17" w:rsidRPr="00050A4F" w:rsidRDefault="00A36C17" w:rsidP="00B3698E"/>
        </w:tc>
        <w:tc>
          <w:tcPr>
            <w:tcW w:w="11521" w:type="dxa"/>
            <w:shd w:val="clear" w:color="auto" w:fill="auto"/>
          </w:tcPr>
          <w:p w:rsidR="00A36C17" w:rsidRPr="00FD3AA4" w:rsidRDefault="00A36C17" w:rsidP="00D56ECF">
            <w:r>
              <w:rPr>
                <w:b/>
              </w:rPr>
              <w:t>Практическо</w:t>
            </w:r>
            <w:r w:rsidRPr="00050A4F">
              <w:rPr>
                <w:b/>
              </w:rPr>
              <w:t>е заняти</w:t>
            </w:r>
            <w:r>
              <w:rPr>
                <w:b/>
              </w:rPr>
              <w:t xml:space="preserve">е № 1. </w:t>
            </w:r>
            <w:r w:rsidR="00D56ECF" w:rsidRPr="00D56ECF">
              <w:t>Решение задач по теме: «Подбор материалов, оборудования и режима сварки»</w:t>
            </w:r>
          </w:p>
        </w:tc>
        <w:tc>
          <w:tcPr>
            <w:tcW w:w="1275" w:type="dxa"/>
            <w:shd w:val="clear" w:color="auto" w:fill="auto"/>
          </w:tcPr>
          <w:p w:rsidR="00A36C17" w:rsidRPr="00050A4F" w:rsidRDefault="00D56ECF" w:rsidP="00B611ED">
            <w:pPr>
              <w:jc w:val="center"/>
            </w:pPr>
            <w:r>
              <w:t>6</w:t>
            </w:r>
          </w:p>
        </w:tc>
      </w:tr>
      <w:tr w:rsidR="00CC782C" w:rsidRPr="00050A4F" w:rsidTr="00FD3AA4">
        <w:trPr>
          <w:trHeight w:val="320"/>
        </w:trPr>
        <w:tc>
          <w:tcPr>
            <w:tcW w:w="2621" w:type="dxa"/>
            <w:vMerge w:val="restart"/>
            <w:shd w:val="clear" w:color="auto" w:fill="auto"/>
          </w:tcPr>
          <w:p w:rsidR="00CC782C" w:rsidRPr="00FD3AA4" w:rsidRDefault="00CC782C" w:rsidP="00FD3AA4">
            <w:pPr>
              <w:rPr>
                <w:b/>
              </w:rPr>
            </w:pPr>
            <w:r w:rsidRPr="00FD3AA4">
              <w:rPr>
                <w:rFonts w:eastAsia="Calibri"/>
                <w:b/>
                <w:bCs/>
              </w:rPr>
              <w:t>Тема 2.2. Технолог</w:t>
            </w:r>
            <w:r w:rsidRPr="00FD3AA4">
              <w:rPr>
                <w:rFonts w:eastAsia="Calibri"/>
                <w:b/>
                <w:bCs/>
              </w:rPr>
              <w:t>и</w:t>
            </w:r>
            <w:r w:rsidRPr="00FD3AA4">
              <w:rPr>
                <w:rFonts w:eastAsia="Calibri"/>
                <w:b/>
                <w:bCs/>
              </w:rPr>
              <w:t>ческий процесс изг</w:t>
            </w:r>
            <w:r w:rsidRPr="00FD3AA4">
              <w:rPr>
                <w:rFonts w:eastAsia="Calibri"/>
                <w:b/>
                <w:bCs/>
              </w:rPr>
              <w:t>о</w:t>
            </w:r>
            <w:r w:rsidRPr="00FD3AA4">
              <w:rPr>
                <w:rFonts w:eastAsia="Calibri"/>
                <w:b/>
                <w:bCs/>
              </w:rPr>
              <w:t>товления сварных конструкций</w:t>
            </w:r>
          </w:p>
        </w:tc>
        <w:tc>
          <w:tcPr>
            <w:tcW w:w="11521" w:type="dxa"/>
            <w:shd w:val="clear" w:color="auto" w:fill="auto"/>
          </w:tcPr>
          <w:p w:rsidR="00CC782C" w:rsidRDefault="00CC782C" w:rsidP="00FD3AA4">
            <w:pPr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C782C" w:rsidRPr="00D90702" w:rsidRDefault="00A155E3" w:rsidP="00B611E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CC782C" w:rsidRPr="00050A4F" w:rsidTr="00FD3AA4">
        <w:trPr>
          <w:trHeight w:val="254"/>
        </w:trPr>
        <w:tc>
          <w:tcPr>
            <w:tcW w:w="2621" w:type="dxa"/>
            <w:vMerge/>
            <w:shd w:val="clear" w:color="auto" w:fill="auto"/>
          </w:tcPr>
          <w:p w:rsidR="00CC782C" w:rsidRPr="00FD3AA4" w:rsidRDefault="00CC782C" w:rsidP="00FD3AA4">
            <w:pPr>
              <w:rPr>
                <w:rFonts w:eastAsia="Calibri"/>
                <w:b/>
                <w:bCs/>
              </w:rPr>
            </w:pPr>
          </w:p>
        </w:tc>
        <w:tc>
          <w:tcPr>
            <w:tcW w:w="11521" w:type="dxa"/>
            <w:shd w:val="clear" w:color="auto" w:fill="auto"/>
          </w:tcPr>
          <w:p w:rsidR="00CC782C" w:rsidRDefault="00CC782C" w:rsidP="00630448">
            <w:pPr>
              <w:pStyle w:val="af5"/>
              <w:numPr>
                <w:ilvl w:val="0"/>
                <w:numId w:val="33"/>
              </w:numPr>
            </w:pPr>
            <w:r w:rsidRPr="00050A4F">
              <w:t>Классификация сварных конструкций. Типовые сварные конструкции, требования предъявляемые к ним</w:t>
            </w:r>
            <w:r>
              <w:t xml:space="preserve">. </w:t>
            </w:r>
            <w:r w:rsidRPr="00050A4F">
              <w:t>Понятие технологического процесса изготовления сварных конструкций. Разработка операций и подбор оборудования для сборки и сварки конструкций.</w:t>
            </w:r>
            <w:r>
              <w:t xml:space="preserve"> Технологическая схема изготовления сва</w:t>
            </w:r>
            <w:r>
              <w:t>р</w:t>
            </w:r>
            <w:r>
              <w:t xml:space="preserve">ных конструкций. </w:t>
            </w:r>
          </w:p>
          <w:p w:rsidR="00CC782C" w:rsidRDefault="00CC782C" w:rsidP="00630448">
            <w:pPr>
              <w:pStyle w:val="af5"/>
              <w:numPr>
                <w:ilvl w:val="0"/>
                <w:numId w:val="33"/>
              </w:numPr>
            </w:pPr>
            <w:r>
              <w:t xml:space="preserve">Способы сварки машиностроительных конструкций. </w:t>
            </w:r>
          </w:p>
          <w:p w:rsidR="00CC782C" w:rsidRPr="00630448" w:rsidRDefault="00CC782C" w:rsidP="00630448">
            <w:pPr>
              <w:pStyle w:val="af5"/>
              <w:numPr>
                <w:ilvl w:val="0"/>
                <w:numId w:val="33"/>
              </w:numPr>
              <w:rPr>
                <w:b/>
              </w:rPr>
            </w:pPr>
            <w:r>
              <w:t>Строительные конструкции: виды, назначение, характеристика. Сварка балочных конструкций. Сва</w:t>
            </w:r>
            <w:r>
              <w:t>р</w:t>
            </w:r>
            <w:r>
              <w:t>ка решетчатых конструкций. Колонны. Классификация трубопроводов. Машины и механизмы, пр</w:t>
            </w:r>
            <w:r>
              <w:t>и</w:t>
            </w:r>
            <w:r>
              <w:t>меняемые при сварке трубопроводов.</w:t>
            </w:r>
            <w:r w:rsidR="00A155E3">
              <w:t xml:space="preserve"> Сварка горизонтальных сосудов. Рулонный способ сооружения цилиндрических резервуаров. Сварка газгольдеров.</w:t>
            </w:r>
          </w:p>
        </w:tc>
        <w:tc>
          <w:tcPr>
            <w:tcW w:w="1275" w:type="dxa"/>
            <w:vMerge/>
            <w:shd w:val="clear" w:color="auto" w:fill="auto"/>
          </w:tcPr>
          <w:p w:rsidR="00CC782C" w:rsidRDefault="00CC782C" w:rsidP="00B611ED">
            <w:pPr>
              <w:jc w:val="center"/>
            </w:pPr>
          </w:p>
        </w:tc>
      </w:tr>
      <w:tr w:rsidR="00CC782C" w:rsidRPr="00050A4F" w:rsidTr="00FD3AA4">
        <w:trPr>
          <w:trHeight w:val="254"/>
        </w:trPr>
        <w:tc>
          <w:tcPr>
            <w:tcW w:w="2621" w:type="dxa"/>
            <w:vMerge/>
            <w:shd w:val="clear" w:color="auto" w:fill="auto"/>
          </w:tcPr>
          <w:p w:rsidR="00CC782C" w:rsidRPr="00FD3AA4" w:rsidRDefault="00CC782C" w:rsidP="00FD3AA4">
            <w:pPr>
              <w:rPr>
                <w:rFonts w:eastAsia="Calibri"/>
                <w:b/>
                <w:bCs/>
              </w:rPr>
            </w:pPr>
          </w:p>
        </w:tc>
        <w:tc>
          <w:tcPr>
            <w:tcW w:w="11521" w:type="dxa"/>
            <w:shd w:val="clear" w:color="auto" w:fill="auto"/>
          </w:tcPr>
          <w:p w:rsidR="00CC782C" w:rsidRDefault="00CC782C" w:rsidP="00FD3AA4">
            <w:pPr>
              <w:rPr>
                <w:b/>
              </w:rPr>
            </w:pPr>
            <w:r w:rsidRPr="00BC0785">
              <w:rPr>
                <w:rFonts w:eastAsia="Calibri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275" w:type="dxa"/>
            <w:shd w:val="clear" w:color="auto" w:fill="auto"/>
          </w:tcPr>
          <w:p w:rsidR="00CC782C" w:rsidRPr="00CC782C" w:rsidRDefault="00D56ECF" w:rsidP="00B611E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CC782C" w:rsidRPr="00050A4F" w:rsidTr="00CC782C">
        <w:trPr>
          <w:trHeight w:val="294"/>
        </w:trPr>
        <w:tc>
          <w:tcPr>
            <w:tcW w:w="2621" w:type="dxa"/>
            <w:vMerge/>
            <w:shd w:val="clear" w:color="auto" w:fill="auto"/>
          </w:tcPr>
          <w:p w:rsidR="00CC782C" w:rsidRPr="00FD3AA4" w:rsidRDefault="00CC782C" w:rsidP="00FD3AA4">
            <w:pPr>
              <w:rPr>
                <w:rFonts w:eastAsia="Calibri"/>
                <w:b/>
                <w:bCs/>
              </w:rPr>
            </w:pPr>
          </w:p>
        </w:tc>
        <w:tc>
          <w:tcPr>
            <w:tcW w:w="11521" w:type="dxa"/>
            <w:shd w:val="clear" w:color="auto" w:fill="auto"/>
          </w:tcPr>
          <w:p w:rsidR="00CC782C" w:rsidRDefault="00CC782C" w:rsidP="00D90702">
            <w:pPr>
              <w:rPr>
                <w:b/>
              </w:rPr>
            </w:pPr>
            <w:r>
              <w:rPr>
                <w:b/>
              </w:rPr>
              <w:t>Практическо</w:t>
            </w:r>
            <w:r w:rsidRPr="00050A4F">
              <w:rPr>
                <w:b/>
              </w:rPr>
              <w:t>е заняти</w:t>
            </w:r>
            <w:r>
              <w:rPr>
                <w:b/>
              </w:rPr>
              <w:t>е № 1</w:t>
            </w:r>
            <w:r w:rsidRPr="00D90702">
              <w:t xml:space="preserve">. </w:t>
            </w:r>
            <w:r>
              <w:t>Составление рабочего</w:t>
            </w:r>
            <w:r w:rsidRPr="00D90702">
              <w:t xml:space="preserve"> чертеж</w:t>
            </w:r>
            <w:r>
              <w:t>а: «Т</w:t>
            </w:r>
            <w:r w:rsidRPr="00D90702">
              <w:t>ехнология сборки и сварки узла ферменного пояса</w:t>
            </w:r>
            <w:r>
              <w:t>»</w:t>
            </w:r>
          </w:p>
        </w:tc>
        <w:tc>
          <w:tcPr>
            <w:tcW w:w="1275" w:type="dxa"/>
            <w:shd w:val="clear" w:color="auto" w:fill="auto"/>
          </w:tcPr>
          <w:p w:rsidR="00CC782C" w:rsidRDefault="00CC782C" w:rsidP="00B611ED">
            <w:pPr>
              <w:jc w:val="center"/>
            </w:pPr>
            <w:r>
              <w:t>2</w:t>
            </w:r>
          </w:p>
        </w:tc>
      </w:tr>
      <w:tr w:rsidR="00CC782C" w:rsidRPr="00050A4F" w:rsidTr="00CC782C">
        <w:trPr>
          <w:trHeight w:val="249"/>
        </w:trPr>
        <w:tc>
          <w:tcPr>
            <w:tcW w:w="2621" w:type="dxa"/>
            <w:vMerge/>
            <w:shd w:val="clear" w:color="auto" w:fill="auto"/>
          </w:tcPr>
          <w:p w:rsidR="00CC782C" w:rsidRPr="00FD3AA4" w:rsidRDefault="00CC782C" w:rsidP="00FD3AA4">
            <w:pPr>
              <w:rPr>
                <w:rFonts w:eastAsia="Calibri"/>
                <w:b/>
                <w:bCs/>
              </w:rPr>
            </w:pPr>
          </w:p>
        </w:tc>
        <w:tc>
          <w:tcPr>
            <w:tcW w:w="11521" w:type="dxa"/>
            <w:shd w:val="clear" w:color="auto" w:fill="auto"/>
          </w:tcPr>
          <w:p w:rsidR="00CC782C" w:rsidRDefault="00CC782C" w:rsidP="00D90702">
            <w:pPr>
              <w:rPr>
                <w:b/>
              </w:rPr>
            </w:pPr>
            <w:r>
              <w:rPr>
                <w:b/>
              </w:rPr>
              <w:t>Практическо</w:t>
            </w:r>
            <w:r w:rsidRPr="00050A4F">
              <w:rPr>
                <w:b/>
              </w:rPr>
              <w:t>е заняти</w:t>
            </w:r>
            <w:r>
              <w:rPr>
                <w:b/>
              </w:rPr>
              <w:t>е № 2</w:t>
            </w:r>
            <w:r w:rsidRPr="00D90702">
              <w:t xml:space="preserve">. </w:t>
            </w:r>
            <w:r>
              <w:t>Составление рабочего</w:t>
            </w:r>
            <w:r w:rsidRPr="00D90702">
              <w:t xml:space="preserve"> чертеж</w:t>
            </w:r>
            <w:r>
              <w:t>а: «</w:t>
            </w:r>
            <w:r w:rsidRPr="00D90702">
              <w:t>С</w:t>
            </w:r>
            <w:r>
              <w:t>борка и с</w:t>
            </w:r>
            <w:r w:rsidRPr="00D90702">
              <w:t>варка двутавровой балки</w:t>
            </w:r>
            <w:r>
              <w:t>»</w:t>
            </w:r>
          </w:p>
        </w:tc>
        <w:tc>
          <w:tcPr>
            <w:tcW w:w="1275" w:type="dxa"/>
            <w:shd w:val="clear" w:color="auto" w:fill="auto"/>
          </w:tcPr>
          <w:p w:rsidR="00CC782C" w:rsidRDefault="00CC782C" w:rsidP="00B611ED">
            <w:pPr>
              <w:jc w:val="center"/>
            </w:pPr>
            <w:r>
              <w:t>2</w:t>
            </w:r>
          </w:p>
        </w:tc>
      </w:tr>
      <w:tr w:rsidR="00CC782C" w:rsidRPr="00050A4F" w:rsidTr="00CC782C">
        <w:trPr>
          <w:trHeight w:val="241"/>
        </w:trPr>
        <w:tc>
          <w:tcPr>
            <w:tcW w:w="2621" w:type="dxa"/>
            <w:vMerge/>
            <w:shd w:val="clear" w:color="auto" w:fill="auto"/>
          </w:tcPr>
          <w:p w:rsidR="00CC782C" w:rsidRPr="00FD3AA4" w:rsidRDefault="00CC782C" w:rsidP="00FD3AA4">
            <w:pPr>
              <w:rPr>
                <w:rFonts w:eastAsia="Calibri"/>
                <w:b/>
                <w:bCs/>
              </w:rPr>
            </w:pPr>
          </w:p>
        </w:tc>
        <w:tc>
          <w:tcPr>
            <w:tcW w:w="11521" w:type="dxa"/>
            <w:shd w:val="clear" w:color="auto" w:fill="auto"/>
          </w:tcPr>
          <w:p w:rsidR="00CC782C" w:rsidRDefault="00CC782C" w:rsidP="00D90702">
            <w:pPr>
              <w:rPr>
                <w:b/>
              </w:rPr>
            </w:pPr>
            <w:r>
              <w:rPr>
                <w:b/>
              </w:rPr>
              <w:t>Практическо</w:t>
            </w:r>
            <w:r w:rsidRPr="00050A4F">
              <w:rPr>
                <w:b/>
              </w:rPr>
              <w:t>е заняти</w:t>
            </w:r>
            <w:r>
              <w:rPr>
                <w:b/>
              </w:rPr>
              <w:t>е № 3</w:t>
            </w:r>
            <w:r w:rsidRPr="00D90702">
              <w:t xml:space="preserve">. </w:t>
            </w:r>
            <w:r>
              <w:t>Составление рабочего</w:t>
            </w:r>
            <w:r w:rsidRPr="00D90702">
              <w:t xml:space="preserve"> чертеж</w:t>
            </w:r>
            <w:r>
              <w:t>а: «Сборка и с</w:t>
            </w:r>
            <w:r w:rsidRPr="00D90702">
              <w:t>варка балки из уголка</w:t>
            </w:r>
            <w:r>
              <w:t>»</w:t>
            </w:r>
          </w:p>
        </w:tc>
        <w:tc>
          <w:tcPr>
            <w:tcW w:w="1275" w:type="dxa"/>
            <w:shd w:val="clear" w:color="auto" w:fill="auto"/>
          </w:tcPr>
          <w:p w:rsidR="00CC782C" w:rsidRDefault="00CC782C" w:rsidP="00B611ED">
            <w:pPr>
              <w:jc w:val="center"/>
            </w:pPr>
            <w:r>
              <w:t>2</w:t>
            </w:r>
          </w:p>
        </w:tc>
      </w:tr>
      <w:tr w:rsidR="00CC782C" w:rsidRPr="00050A4F" w:rsidTr="00CC782C">
        <w:trPr>
          <w:trHeight w:val="307"/>
        </w:trPr>
        <w:tc>
          <w:tcPr>
            <w:tcW w:w="2621" w:type="dxa"/>
            <w:vMerge/>
            <w:shd w:val="clear" w:color="auto" w:fill="auto"/>
          </w:tcPr>
          <w:p w:rsidR="00CC782C" w:rsidRPr="00FD3AA4" w:rsidRDefault="00CC782C" w:rsidP="00FD3AA4">
            <w:pPr>
              <w:rPr>
                <w:rFonts w:eastAsia="Calibri"/>
                <w:b/>
                <w:bCs/>
              </w:rPr>
            </w:pPr>
          </w:p>
        </w:tc>
        <w:tc>
          <w:tcPr>
            <w:tcW w:w="11521" w:type="dxa"/>
            <w:shd w:val="clear" w:color="auto" w:fill="auto"/>
          </w:tcPr>
          <w:p w:rsidR="00CC782C" w:rsidRDefault="00CC782C" w:rsidP="00D90702">
            <w:pPr>
              <w:rPr>
                <w:b/>
              </w:rPr>
            </w:pPr>
            <w:r>
              <w:rPr>
                <w:b/>
              </w:rPr>
              <w:t>Практическо</w:t>
            </w:r>
            <w:r w:rsidRPr="00050A4F">
              <w:rPr>
                <w:b/>
              </w:rPr>
              <w:t>е заняти</w:t>
            </w:r>
            <w:r>
              <w:rPr>
                <w:b/>
              </w:rPr>
              <w:t>е № 4</w:t>
            </w:r>
            <w:r w:rsidRPr="00D90702">
              <w:t xml:space="preserve">. </w:t>
            </w:r>
            <w:r>
              <w:t>Составление рабочего</w:t>
            </w:r>
            <w:r w:rsidRPr="00D90702">
              <w:t xml:space="preserve"> чертеж</w:t>
            </w:r>
            <w:r>
              <w:t>а: «</w:t>
            </w:r>
            <w:r w:rsidRPr="00D90702">
              <w:t>С</w:t>
            </w:r>
            <w:r>
              <w:t>борка и с</w:t>
            </w:r>
            <w:r w:rsidRPr="00D90702">
              <w:t>варка колонны</w:t>
            </w:r>
            <w:r>
              <w:t>»</w:t>
            </w:r>
          </w:p>
        </w:tc>
        <w:tc>
          <w:tcPr>
            <w:tcW w:w="1275" w:type="dxa"/>
            <w:shd w:val="clear" w:color="auto" w:fill="auto"/>
          </w:tcPr>
          <w:p w:rsidR="00CC782C" w:rsidRDefault="00CC782C" w:rsidP="00B611ED">
            <w:pPr>
              <w:jc w:val="center"/>
            </w:pPr>
            <w:r>
              <w:t>2</w:t>
            </w:r>
          </w:p>
        </w:tc>
      </w:tr>
      <w:tr w:rsidR="00CC782C" w:rsidRPr="00050A4F" w:rsidTr="00CC782C">
        <w:trPr>
          <w:trHeight w:val="267"/>
        </w:trPr>
        <w:tc>
          <w:tcPr>
            <w:tcW w:w="2621" w:type="dxa"/>
            <w:vMerge/>
            <w:shd w:val="clear" w:color="auto" w:fill="auto"/>
          </w:tcPr>
          <w:p w:rsidR="00CC782C" w:rsidRPr="00FD3AA4" w:rsidRDefault="00CC782C" w:rsidP="00FD3AA4">
            <w:pPr>
              <w:rPr>
                <w:rFonts w:eastAsia="Calibri"/>
                <w:b/>
                <w:bCs/>
              </w:rPr>
            </w:pPr>
          </w:p>
        </w:tc>
        <w:tc>
          <w:tcPr>
            <w:tcW w:w="11521" w:type="dxa"/>
            <w:shd w:val="clear" w:color="auto" w:fill="auto"/>
          </w:tcPr>
          <w:p w:rsidR="00CC782C" w:rsidRDefault="00CC782C" w:rsidP="00D90702">
            <w:pPr>
              <w:rPr>
                <w:b/>
              </w:rPr>
            </w:pPr>
            <w:r>
              <w:rPr>
                <w:b/>
              </w:rPr>
              <w:t>Практическо</w:t>
            </w:r>
            <w:r w:rsidRPr="00050A4F">
              <w:rPr>
                <w:b/>
              </w:rPr>
              <w:t>е заняти</w:t>
            </w:r>
            <w:r>
              <w:rPr>
                <w:b/>
              </w:rPr>
              <w:t>е № 5</w:t>
            </w:r>
            <w:r w:rsidRPr="00D90702">
              <w:t xml:space="preserve">. </w:t>
            </w:r>
            <w:r>
              <w:t>Составление рабочего</w:t>
            </w:r>
            <w:r w:rsidRPr="00D90702">
              <w:t xml:space="preserve"> чертеж</w:t>
            </w:r>
            <w:r>
              <w:t>а: «</w:t>
            </w:r>
            <w:r w:rsidRPr="00D90702">
              <w:t>Поворотная сварка тру</w:t>
            </w:r>
            <w:r>
              <w:t>б»</w:t>
            </w:r>
            <w:r w:rsidRPr="00D90702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C782C" w:rsidRDefault="00CC782C" w:rsidP="00B611ED">
            <w:pPr>
              <w:jc w:val="center"/>
            </w:pPr>
            <w:r>
              <w:t>2</w:t>
            </w:r>
          </w:p>
        </w:tc>
      </w:tr>
      <w:tr w:rsidR="00CC782C" w:rsidRPr="00050A4F" w:rsidTr="00CC782C">
        <w:trPr>
          <w:trHeight w:val="200"/>
        </w:trPr>
        <w:tc>
          <w:tcPr>
            <w:tcW w:w="2621" w:type="dxa"/>
            <w:vMerge/>
            <w:shd w:val="clear" w:color="auto" w:fill="auto"/>
          </w:tcPr>
          <w:p w:rsidR="00CC782C" w:rsidRPr="00FD3AA4" w:rsidRDefault="00CC782C" w:rsidP="00FD3AA4">
            <w:pPr>
              <w:rPr>
                <w:rFonts w:eastAsia="Calibri"/>
                <w:b/>
                <w:bCs/>
              </w:rPr>
            </w:pPr>
          </w:p>
        </w:tc>
        <w:tc>
          <w:tcPr>
            <w:tcW w:w="11521" w:type="dxa"/>
            <w:shd w:val="clear" w:color="auto" w:fill="auto"/>
          </w:tcPr>
          <w:p w:rsidR="00CC782C" w:rsidRDefault="00CC782C" w:rsidP="00D90702">
            <w:pPr>
              <w:rPr>
                <w:b/>
              </w:rPr>
            </w:pPr>
            <w:r>
              <w:rPr>
                <w:b/>
              </w:rPr>
              <w:t>Практическо</w:t>
            </w:r>
            <w:r w:rsidRPr="00050A4F">
              <w:rPr>
                <w:b/>
              </w:rPr>
              <w:t>е заняти</w:t>
            </w:r>
            <w:r>
              <w:rPr>
                <w:b/>
              </w:rPr>
              <w:t>е № 6</w:t>
            </w:r>
            <w:r w:rsidRPr="00D90702">
              <w:t xml:space="preserve">. </w:t>
            </w:r>
            <w:r>
              <w:t>Составление рабочего</w:t>
            </w:r>
            <w:r w:rsidRPr="00D90702">
              <w:t xml:space="preserve"> чертеж</w:t>
            </w:r>
            <w:r>
              <w:t>а: «</w:t>
            </w:r>
            <w:r w:rsidRPr="00D90702">
              <w:t>Неповоротный способ сварки труб</w:t>
            </w:r>
            <w:r>
              <w:t xml:space="preserve">» </w:t>
            </w:r>
            <w:r w:rsidRPr="00D90702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C782C" w:rsidRDefault="00CC782C" w:rsidP="00B611ED">
            <w:pPr>
              <w:jc w:val="center"/>
            </w:pPr>
            <w:r>
              <w:t>2</w:t>
            </w:r>
          </w:p>
        </w:tc>
      </w:tr>
      <w:tr w:rsidR="00CC782C" w:rsidRPr="00050A4F" w:rsidTr="00CC782C">
        <w:trPr>
          <w:trHeight w:val="267"/>
        </w:trPr>
        <w:tc>
          <w:tcPr>
            <w:tcW w:w="2621" w:type="dxa"/>
            <w:vMerge/>
            <w:shd w:val="clear" w:color="auto" w:fill="auto"/>
          </w:tcPr>
          <w:p w:rsidR="00CC782C" w:rsidRPr="00FD3AA4" w:rsidRDefault="00CC782C" w:rsidP="00FD3AA4">
            <w:pPr>
              <w:rPr>
                <w:rFonts w:eastAsia="Calibri"/>
                <w:b/>
                <w:bCs/>
              </w:rPr>
            </w:pPr>
          </w:p>
        </w:tc>
        <w:tc>
          <w:tcPr>
            <w:tcW w:w="11521" w:type="dxa"/>
            <w:shd w:val="clear" w:color="auto" w:fill="auto"/>
          </w:tcPr>
          <w:p w:rsidR="00CC782C" w:rsidRDefault="00CC782C" w:rsidP="00D90702">
            <w:pPr>
              <w:rPr>
                <w:b/>
              </w:rPr>
            </w:pPr>
            <w:r>
              <w:rPr>
                <w:b/>
              </w:rPr>
              <w:t>Практическо</w:t>
            </w:r>
            <w:r w:rsidRPr="00050A4F">
              <w:rPr>
                <w:b/>
              </w:rPr>
              <w:t>е заняти</w:t>
            </w:r>
            <w:r>
              <w:rPr>
                <w:b/>
              </w:rPr>
              <w:t>е № 7</w:t>
            </w:r>
            <w:r w:rsidRPr="00D90702">
              <w:t xml:space="preserve">. </w:t>
            </w:r>
            <w:r>
              <w:t>Составление рабочего</w:t>
            </w:r>
            <w:r w:rsidRPr="00D90702">
              <w:t xml:space="preserve"> чертеж</w:t>
            </w:r>
            <w:r>
              <w:t>а: «</w:t>
            </w:r>
            <w:r w:rsidRPr="00D90702">
              <w:t>Сварка труб операционным швом</w:t>
            </w:r>
            <w: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CC782C" w:rsidRDefault="00CC782C" w:rsidP="00B611ED">
            <w:pPr>
              <w:jc w:val="center"/>
            </w:pPr>
            <w:r>
              <w:t>2</w:t>
            </w:r>
          </w:p>
        </w:tc>
      </w:tr>
      <w:tr w:rsidR="00CC782C" w:rsidRPr="00050A4F" w:rsidTr="00CC782C">
        <w:trPr>
          <w:trHeight w:val="267"/>
        </w:trPr>
        <w:tc>
          <w:tcPr>
            <w:tcW w:w="2621" w:type="dxa"/>
            <w:vMerge/>
            <w:shd w:val="clear" w:color="auto" w:fill="auto"/>
          </w:tcPr>
          <w:p w:rsidR="00CC782C" w:rsidRPr="00FD3AA4" w:rsidRDefault="00CC782C" w:rsidP="00FD3AA4">
            <w:pPr>
              <w:rPr>
                <w:rFonts w:eastAsia="Calibri"/>
                <w:b/>
                <w:bCs/>
              </w:rPr>
            </w:pPr>
          </w:p>
        </w:tc>
        <w:tc>
          <w:tcPr>
            <w:tcW w:w="11521" w:type="dxa"/>
            <w:shd w:val="clear" w:color="auto" w:fill="auto"/>
          </w:tcPr>
          <w:p w:rsidR="00CC782C" w:rsidRDefault="00CC782C" w:rsidP="00D90702">
            <w:pPr>
              <w:rPr>
                <w:b/>
              </w:rPr>
            </w:pPr>
            <w:r>
              <w:rPr>
                <w:b/>
              </w:rPr>
              <w:t>Практическо</w:t>
            </w:r>
            <w:r w:rsidRPr="00050A4F">
              <w:rPr>
                <w:b/>
              </w:rPr>
              <w:t>е заняти</w:t>
            </w:r>
            <w:r>
              <w:rPr>
                <w:b/>
              </w:rPr>
              <w:t>е № 8</w:t>
            </w:r>
            <w:r w:rsidRPr="00D90702">
              <w:t xml:space="preserve">. </w:t>
            </w:r>
            <w:r>
              <w:t>Составление рабочего</w:t>
            </w:r>
            <w:r w:rsidRPr="00D90702">
              <w:t xml:space="preserve"> чертеж</w:t>
            </w:r>
            <w:r>
              <w:t>а: «</w:t>
            </w:r>
            <w:r w:rsidRPr="00D90702">
              <w:t>Сварка емкостей прямоугольного сечения</w:t>
            </w:r>
            <w:r>
              <w:t xml:space="preserve">» </w:t>
            </w:r>
            <w:r w:rsidRPr="00D90702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C782C" w:rsidRDefault="00CC782C" w:rsidP="00B611ED">
            <w:pPr>
              <w:jc w:val="center"/>
            </w:pPr>
            <w:r>
              <w:t>2</w:t>
            </w:r>
          </w:p>
        </w:tc>
      </w:tr>
      <w:tr w:rsidR="00D56ECF" w:rsidRPr="00050A4F" w:rsidTr="00CC782C">
        <w:trPr>
          <w:trHeight w:val="267"/>
        </w:trPr>
        <w:tc>
          <w:tcPr>
            <w:tcW w:w="2621" w:type="dxa"/>
            <w:vMerge/>
            <w:shd w:val="clear" w:color="auto" w:fill="auto"/>
          </w:tcPr>
          <w:p w:rsidR="00D56ECF" w:rsidRPr="00FD3AA4" w:rsidRDefault="00D56ECF" w:rsidP="00FD3AA4">
            <w:pPr>
              <w:rPr>
                <w:rFonts w:eastAsia="Calibri"/>
                <w:b/>
                <w:bCs/>
              </w:rPr>
            </w:pPr>
          </w:p>
        </w:tc>
        <w:tc>
          <w:tcPr>
            <w:tcW w:w="11521" w:type="dxa"/>
            <w:shd w:val="clear" w:color="auto" w:fill="auto"/>
          </w:tcPr>
          <w:p w:rsidR="00D56ECF" w:rsidRDefault="00D56ECF" w:rsidP="00D90702">
            <w:pPr>
              <w:rPr>
                <w:b/>
              </w:rPr>
            </w:pPr>
            <w:r>
              <w:rPr>
                <w:b/>
              </w:rPr>
              <w:t>Практическо</w:t>
            </w:r>
            <w:r w:rsidRPr="00050A4F">
              <w:rPr>
                <w:b/>
              </w:rPr>
              <w:t>е заняти</w:t>
            </w:r>
            <w:r>
              <w:rPr>
                <w:b/>
              </w:rPr>
              <w:t>е № 9</w:t>
            </w:r>
            <w:r w:rsidRPr="00D90702">
              <w:t xml:space="preserve">. </w:t>
            </w:r>
            <w:r>
              <w:t>Составление рабочего</w:t>
            </w:r>
            <w:r w:rsidRPr="00D90702">
              <w:t xml:space="preserve"> чертеж</w:t>
            </w:r>
            <w:r>
              <w:t>а: «</w:t>
            </w:r>
            <w:r w:rsidRPr="00D90702">
              <w:t>Сварка резервуаров для хранения жидкостей</w:t>
            </w:r>
            <w:r>
              <w:t>»</w:t>
            </w:r>
          </w:p>
        </w:tc>
        <w:tc>
          <w:tcPr>
            <w:tcW w:w="1275" w:type="dxa"/>
            <w:shd w:val="clear" w:color="auto" w:fill="auto"/>
          </w:tcPr>
          <w:p w:rsidR="00D56ECF" w:rsidRDefault="00D56ECF" w:rsidP="00B611ED">
            <w:pPr>
              <w:jc w:val="center"/>
            </w:pPr>
            <w:r>
              <w:t>2</w:t>
            </w:r>
          </w:p>
        </w:tc>
      </w:tr>
      <w:tr w:rsidR="00CC782C" w:rsidRPr="00050A4F" w:rsidTr="00CC782C">
        <w:trPr>
          <w:trHeight w:val="343"/>
        </w:trPr>
        <w:tc>
          <w:tcPr>
            <w:tcW w:w="2621" w:type="dxa"/>
            <w:vMerge/>
            <w:shd w:val="clear" w:color="auto" w:fill="auto"/>
          </w:tcPr>
          <w:p w:rsidR="00CC782C" w:rsidRPr="00FD3AA4" w:rsidRDefault="00CC782C" w:rsidP="00FD3AA4">
            <w:pPr>
              <w:rPr>
                <w:rFonts w:eastAsia="Calibri"/>
                <w:b/>
                <w:bCs/>
              </w:rPr>
            </w:pPr>
          </w:p>
        </w:tc>
        <w:tc>
          <w:tcPr>
            <w:tcW w:w="11521" w:type="dxa"/>
            <w:shd w:val="clear" w:color="auto" w:fill="auto"/>
          </w:tcPr>
          <w:p w:rsidR="00CC782C" w:rsidRPr="00CC782C" w:rsidRDefault="00D56ECF" w:rsidP="00D56ECF">
            <w:r>
              <w:rPr>
                <w:b/>
              </w:rPr>
              <w:t>Практическо</w:t>
            </w:r>
            <w:r w:rsidRPr="00050A4F">
              <w:rPr>
                <w:b/>
              </w:rPr>
              <w:t>е заняти</w:t>
            </w:r>
            <w:r>
              <w:rPr>
                <w:b/>
              </w:rPr>
              <w:t>е № 10</w:t>
            </w:r>
            <w:r w:rsidRPr="00D90702">
              <w:t>.</w:t>
            </w:r>
            <w:r>
              <w:t xml:space="preserve"> Решение задач по теме: «Последовательность технологических операций» (по рисунку)</w:t>
            </w:r>
          </w:p>
        </w:tc>
        <w:tc>
          <w:tcPr>
            <w:tcW w:w="1275" w:type="dxa"/>
            <w:shd w:val="clear" w:color="auto" w:fill="auto"/>
          </w:tcPr>
          <w:p w:rsidR="00CC782C" w:rsidRDefault="00D56ECF" w:rsidP="00B611ED">
            <w:pPr>
              <w:jc w:val="center"/>
            </w:pPr>
            <w:r>
              <w:t>3</w:t>
            </w:r>
          </w:p>
        </w:tc>
      </w:tr>
      <w:tr w:rsidR="006E3D7E" w:rsidRPr="00050A4F" w:rsidTr="0085689E">
        <w:tc>
          <w:tcPr>
            <w:tcW w:w="2621" w:type="dxa"/>
            <w:vMerge w:val="restart"/>
            <w:shd w:val="clear" w:color="auto" w:fill="auto"/>
          </w:tcPr>
          <w:p w:rsidR="006E3D7E" w:rsidRPr="00D90702" w:rsidRDefault="006E3D7E" w:rsidP="00D90702">
            <w:pPr>
              <w:rPr>
                <w:b/>
              </w:rPr>
            </w:pPr>
            <w:r w:rsidRPr="00D90702">
              <w:rPr>
                <w:b/>
              </w:rPr>
              <w:t>Тема 2.3. Сварочные деформации и спос</w:t>
            </w:r>
            <w:r w:rsidRPr="00D90702">
              <w:rPr>
                <w:b/>
              </w:rPr>
              <w:t>о</w:t>
            </w:r>
            <w:r w:rsidRPr="00D90702">
              <w:rPr>
                <w:b/>
              </w:rPr>
              <w:t>бы их снижения</w:t>
            </w:r>
          </w:p>
        </w:tc>
        <w:tc>
          <w:tcPr>
            <w:tcW w:w="11521" w:type="dxa"/>
            <w:shd w:val="clear" w:color="auto" w:fill="auto"/>
          </w:tcPr>
          <w:p w:rsidR="006E3D7E" w:rsidRPr="00050A4F" w:rsidRDefault="006E3D7E" w:rsidP="00C76834">
            <w:r w:rsidRPr="00050A4F">
              <w:rPr>
                <w:b/>
              </w:rPr>
              <w:t>Содержание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E3D7E" w:rsidRPr="00050A4F" w:rsidRDefault="00CC48D7" w:rsidP="00C76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5</w:t>
            </w:r>
          </w:p>
        </w:tc>
      </w:tr>
      <w:tr w:rsidR="006E3D7E" w:rsidRPr="00050A4F" w:rsidTr="00D90702">
        <w:tc>
          <w:tcPr>
            <w:tcW w:w="2621" w:type="dxa"/>
            <w:vMerge/>
            <w:shd w:val="clear" w:color="auto" w:fill="auto"/>
          </w:tcPr>
          <w:p w:rsidR="006E3D7E" w:rsidRPr="00050A4F" w:rsidRDefault="006E3D7E" w:rsidP="00C76834"/>
        </w:tc>
        <w:tc>
          <w:tcPr>
            <w:tcW w:w="11521" w:type="dxa"/>
            <w:shd w:val="clear" w:color="auto" w:fill="auto"/>
          </w:tcPr>
          <w:p w:rsidR="006E3D7E" w:rsidRDefault="006E3D7E" w:rsidP="00630448">
            <w:pPr>
              <w:pStyle w:val="af5"/>
              <w:numPr>
                <w:ilvl w:val="0"/>
                <w:numId w:val="34"/>
              </w:numPr>
            </w:pPr>
            <w:r w:rsidRPr="00050A4F">
              <w:t>Деформации: определение, виды, причины возникновения, способы уменьшения во время сварки</w:t>
            </w:r>
            <w:r>
              <w:t>.</w:t>
            </w:r>
          </w:p>
          <w:p w:rsidR="006E3D7E" w:rsidRPr="00050A4F" w:rsidRDefault="006E3D7E" w:rsidP="00A155E3">
            <w:r w:rsidRPr="00050A4F">
              <w:t>Термическая обработка деталей после сварки: виды, назначение, оборудование для производства, порядок проведения</w:t>
            </w:r>
            <w:r>
              <w:t>.</w:t>
            </w:r>
            <w:r w:rsidRPr="00050A4F">
              <w:t xml:space="preserve"> Предварительный и сопутствующий подогрев в процессе сварки: назначение, порядок провед</w:t>
            </w:r>
            <w:r w:rsidRPr="00050A4F">
              <w:t>е</w:t>
            </w:r>
            <w:r w:rsidRPr="00050A4F">
              <w:t>ния, необходимое оборудование и правила его эксплуатации</w:t>
            </w:r>
            <w:r>
              <w:t>.</w:t>
            </w:r>
          </w:p>
        </w:tc>
        <w:tc>
          <w:tcPr>
            <w:tcW w:w="1275" w:type="dxa"/>
            <w:vMerge/>
            <w:shd w:val="clear" w:color="auto" w:fill="auto"/>
          </w:tcPr>
          <w:p w:rsidR="006E3D7E" w:rsidRPr="00A155E3" w:rsidRDefault="006E3D7E" w:rsidP="00C76834">
            <w:pPr>
              <w:jc w:val="center"/>
              <w:rPr>
                <w:b/>
              </w:rPr>
            </w:pPr>
          </w:p>
        </w:tc>
      </w:tr>
      <w:tr w:rsidR="006E3D7E" w:rsidRPr="00050A4F" w:rsidTr="00D90702">
        <w:tc>
          <w:tcPr>
            <w:tcW w:w="2621" w:type="dxa"/>
            <w:vMerge/>
            <w:shd w:val="clear" w:color="auto" w:fill="auto"/>
          </w:tcPr>
          <w:p w:rsidR="006E3D7E" w:rsidRPr="00050A4F" w:rsidRDefault="006E3D7E" w:rsidP="00C76834"/>
        </w:tc>
        <w:tc>
          <w:tcPr>
            <w:tcW w:w="11521" w:type="dxa"/>
            <w:shd w:val="clear" w:color="auto" w:fill="auto"/>
          </w:tcPr>
          <w:p w:rsidR="006E3D7E" w:rsidRPr="00050A4F" w:rsidRDefault="006E3D7E" w:rsidP="00121138">
            <w:r w:rsidRPr="00BC0785">
              <w:rPr>
                <w:rFonts w:eastAsia="Calibri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275" w:type="dxa"/>
            <w:shd w:val="clear" w:color="auto" w:fill="auto"/>
          </w:tcPr>
          <w:p w:rsidR="006E3D7E" w:rsidRPr="00A155E3" w:rsidRDefault="006E3D7E" w:rsidP="00C768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E3D7E" w:rsidRPr="00050A4F" w:rsidTr="0085689E">
        <w:tc>
          <w:tcPr>
            <w:tcW w:w="2621" w:type="dxa"/>
            <w:vMerge/>
            <w:shd w:val="clear" w:color="auto" w:fill="auto"/>
          </w:tcPr>
          <w:p w:rsidR="006E3D7E" w:rsidRPr="00050A4F" w:rsidRDefault="006E3D7E" w:rsidP="00C76834"/>
        </w:tc>
        <w:tc>
          <w:tcPr>
            <w:tcW w:w="11521" w:type="dxa"/>
            <w:shd w:val="clear" w:color="auto" w:fill="auto"/>
          </w:tcPr>
          <w:p w:rsidR="006E3D7E" w:rsidRPr="006E3D7E" w:rsidRDefault="006E3D7E" w:rsidP="006E3D7E">
            <w:r>
              <w:rPr>
                <w:b/>
              </w:rPr>
              <w:t xml:space="preserve">Практическое занятие № 1. </w:t>
            </w:r>
            <w:r w:rsidRPr="006E3D7E">
              <w:t>Составление схемы порядка термической обработки деталей</w:t>
            </w:r>
            <w:r>
              <w:t xml:space="preserve"> и подбора обор</w:t>
            </w:r>
            <w:r>
              <w:t>у</w:t>
            </w:r>
            <w:r>
              <w:t>дования</w:t>
            </w:r>
          </w:p>
        </w:tc>
        <w:tc>
          <w:tcPr>
            <w:tcW w:w="1275" w:type="dxa"/>
            <w:shd w:val="clear" w:color="auto" w:fill="auto"/>
          </w:tcPr>
          <w:p w:rsidR="006E3D7E" w:rsidRPr="00A155E3" w:rsidRDefault="006E3D7E" w:rsidP="00C76834">
            <w:pPr>
              <w:jc w:val="center"/>
            </w:pPr>
            <w:r>
              <w:t>2</w:t>
            </w:r>
          </w:p>
        </w:tc>
      </w:tr>
      <w:tr w:rsidR="006E3D7E" w:rsidRPr="00050A4F" w:rsidTr="0085689E">
        <w:tc>
          <w:tcPr>
            <w:tcW w:w="2621" w:type="dxa"/>
            <w:vMerge/>
            <w:shd w:val="clear" w:color="auto" w:fill="auto"/>
          </w:tcPr>
          <w:p w:rsidR="006E3D7E" w:rsidRPr="00050A4F" w:rsidRDefault="006E3D7E" w:rsidP="00C76834"/>
        </w:tc>
        <w:tc>
          <w:tcPr>
            <w:tcW w:w="11521" w:type="dxa"/>
            <w:shd w:val="clear" w:color="auto" w:fill="auto"/>
          </w:tcPr>
          <w:p w:rsidR="006E3D7E" w:rsidRDefault="006E3D7E" w:rsidP="006E3D7E">
            <w:pPr>
              <w:rPr>
                <w:b/>
              </w:rPr>
            </w:pPr>
            <w:r>
              <w:rPr>
                <w:b/>
              </w:rPr>
              <w:t>Практическое занятие № 2.</w:t>
            </w:r>
            <w:r w:rsidRPr="00050A4F">
              <w:t xml:space="preserve"> </w:t>
            </w:r>
            <w:r>
              <w:t>Сравнительный анализ</w:t>
            </w:r>
            <w:r w:rsidRPr="00050A4F">
              <w:t xml:space="preserve"> </w:t>
            </w:r>
            <w:r>
              <w:t>п</w:t>
            </w:r>
            <w:r w:rsidRPr="00050A4F">
              <w:t>редварительн</w:t>
            </w:r>
            <w:r>
              <w:t>ого</w:t>
            </w:r>
            <w:r w:rsidRPr="00050A4F">
              <w:t xml:space="preserve"> и сопутствующ</w:t>
            </w:r>
            <w:r>
              <w:t>его</w:t>
            </w:r>
            <w:r w:rsidRPr="00050A4F">
              <w:t xml:space="preserve"> подогрев</w:t>
            </w:r>
            <w:r>
              <w:t>а</w:t>
            </w:r>
            <w:r w:rsidRPr="00050A4F">
              <w:t xml:space="preserve"> в пр</w:t>
            </w:r>
            <w:r w:rsidRPr="00050A4F">
              <w:t>о</w:t>
            </w:r>
            <w:r w:rsidRPr="00050A4F">
              <w:t>цессе сварки</w:t>
            </w:r>
          </w:p>
        </w:tc>
        <w:tc>
          <w:tcPr>
            <w:tcW w:w="1275" w:type="dxa"/>
            <w:shd w:val="clear" w:color="auto" w:fill="auto"/>
          </w:tcPr>
          <w:p w:rsidR="006E3D7E" w:rsidRPr="00A155E3" w:rsidRDefault="006E3D7E" w:rsidP="00C76834">
            <w:pPr>
              <w:jc w:val="center"/>
            </w:pPr>
            <w:r>
              <w:t>1</w:t>
            </w:r>
          </w:p>
        </w:tc>
      </w:tr>
      <w:tr w:rsidR="006E3D7E" w:rsidRPr="00050A4F" w:rsidTr="002122E3">
        <w:trPr>
          <w:trHeight w:val="431"/>
        </w:trPr>
        <w:tc>
          <w:tcPr>
            <w:tcW w:w="2621" w:type="dxa"/>
            <w:vMerge/>
            <w:shd w:val="clear" w:color="auto" w:fill="auto"/>
          </w:tcPr>
          <w:p w:rsidR="006E3D7E" w:rsidRPr="00050A4F" w:rsidRDefault="006E3D7E" w:rsidP="00B3698E"/>
        </w:tc>
        <w:tc>
          <w:tcPr>
            <w:tcW w:w="11521" w:type="dxa"/>
            <w:shd w:val="clear" w:color="auto" w:fill="auto"/>
          </w:tcPr>
          <w:p w:rsidR="006E3D7E" w:rsidRPr="00050A4F" w:rsidRDefault="006E3D7E" w:rsidP="00B3698E">
            <w:pPr>
              <w:rPr>
                <w:b/>
              </w:rPr>
            </w:pPr>
            <w:r w:rsidRPr="00050A4F">
              <w:rPr>
                <w:b/>
              </w:rPr>
              <w:t>Дифференцированный зачёт</w:t>
            </w:r>
          </w:p>
        </w:tc>
        <w:tc>
          <w:tcPr>
            <w:tcW w:w="1275" w:type="dxa"/>
            <w:shd w:val="clear" w:color="auto" w:fill="auto"/>
          </w:tcPr>
          <w:p w:rsidR="006E3D7E" w:rsidRPr="00050A4F" w:rsidRDefault="006E3D7E" w:rsidP="00B611ED">
            <w:pPr>
              <w:jc w:val="center"/>
              <w:rPr>
                <w:b/>
              </w:rPr>
            </w:pPr>
            <w:r w:rsidRPr="00050A4F">
              <w:rPr>
                <w:b/>
              </w:rPr>
              <w:t>1</w:t>
            </w:r>
          </w:p>
        </w:tc>
      </w:tr>
      <w:tr w:rsidR="0085689E" w:rsidRPr="00050A4F" w:rsidTr="0085689E">
        <w:trPr>
          <w:trHeight w:val="431"/>
        </w:trPr>
        <w:tc>
          <w:tcPr>
            <w:tcW w:w="14142" w:type="dxa"/>
            <w:gridSpan w:val="2"/>
            <w:shd w:val="clear" w:color="auto" w:fill="auto"/>
          </w:tcPr>
          <w:p w:rsidR="0085689E" w:rsidRPr="00050A4F" w:rsidRDefault="0085689E" w:rsidP="00920D98">
            <w:r w:rsidRPr="00050A4F">
              <w:rPr>
                <w:b/>
              </w:rPr>
              <w:t>Самостоятельная работа при изучении раздела</w:t>
            </w:r>
            <w:r w:rsidR="006E3D7E">
              <w:rPr>
                <w:b/>
              </w:rPr>
              <w:t xml:space="preserve"> 2 ПМ</w:t>
            </w:r>
            <w:r w:rsidRPr="00050A4F">
              <w:rPr>
                <w:b/>
              </w:rPr>
              <w:t>:</w:t>
            </w:r>
          </w:p>
          <w:p w:rsidR="0085689E" w:rsidRPr="00050A4F" w:rsidRDefault="0085689E" w:rsidP="00920D98">
            <w:r w:rsidRPr="00050A4F">
              <w:t>Подготовка докладов по темам:</w:t>
            </w:r>
          </w:p>
          <w:p w:rsidR="0085689E" w:rsidRPr="00050A4F" w:rsidRDefault="0085689E" w:rsidP="00273FDC">
            <w:pPr>
              <w:numPr>
                <w:ilvl w:val="0"/>
                <w:numId w:val="8"/>
              </w:numPr>
            </w:pPr>
            <w:r w:rsidRPr="00050A4F">
              <w:t>Конструкторская, нормативно-техническая и производственно-технологическая документация по сварке.</w:t>
            </w:r>
          </w:p>
          <w:p w:rsidR="0085689E" w:rsidRPr="00050A4F" w:rsidRDefault="0085689E" w:rsidP="00273FDC">
            <w:pPr>
              <w:numPr>
                <w:ilvl w:val="0"/>
                <w:numId w:val="8"/>
              </w:numPr>
            </w:pPr>
            <w:r w:rsidRPr="00050A4F">
              <w:t>Подготовительные и сборочные операции перед сваркой.</w:t>
            </w:r>
          </w:p>
          <w:p w:rsidR="0085689E" w:rsidRPr="00050A4F" w:rsidRDefault="0085689E" w:rsidP="00920D98">
            <w:r w:rsidRPr="00050A4F">
              <w:t>Подготовка презентаций по темам:</w:t>
            </w:r>
          </w:p>
          <w:p w:rsidR="0085689E" w:rsidRPr="00050A4F" w:rsidRDefault="0085689E" w:rsidP="00273FDC">
            <w:pPr>
              <w:numPr>
                <w:ilvl w:val="0"/>
                <w:numId w:val="8"/>
              </w:numPr>
            </w:pPr>
            <w:r w:rsidRPr="00050A4F">
              <w:t>Сборочные приспособления.</w:t>
            </w:r>
          </w:p>
          <w:p w:rsidR="0085689E" w:rsidRPr="00050A4F" w:rsidRDefault="0085689E" w:rsidP="00273FDC">
            <w:pPr>
              <w:numPr>
                <w:ilvl w:val="0"/>
                <w:numId w:val="8"/>
              </w:numPr>
            </w:pPr>
            <w:r w:rsidRPr="00050A4F">
              <w:t>Сборка изделий на прихватках.</w:t>
            </w:r>
          </w:p>
          <w:p w:rsidR="0085689E" w:rsidRPr="00050A4F" w:rsidRDefault="0085689E" w:rsidP="00273FDC">
            <w:pPr>
              <w:numPr>
                <w:ilvl w:val="0"/>
                <w:numId w:val="8"/>
              </w:numPr>
            </w:pPr>
            <w:r w:rsidRPr="00050A4F">
              <w:t>Технология изготовления коробчатой конструкции.</w:t>
            </w:r>
          </w:p>
          <w:p w:rsidR="0085689E" w:rsidRPr="00050A4F" w:rsidRDefault="0085689E" w:rsidP="00273FDC">
            <w:pPr>
              <w:numPr>
                <w:ilvl w:val="0"/>
                <w:numId w:val="8"/>
              </w:numPr>
            </w:pPr>
            <w:r w:rsidRPr="00050A4F">
              <w:t>Технология изготовления трубопровода для подачи магистрального водоснабжения.</w:t>
            </w:r>
          </w:p>
          <w:p w:rsidR="0085689E" w:rsidRPr="00050A4F" w:rsidRDefault="0085689E" w:rsidP="00273FDC">
            <w:pPr>
              <w:numPr>
                <w:ilvl w:val="0"/>
                <w:numId w:val="8"/>
              </w:numPr>
            </w:pPr>
            <w:r w:rsidRPr="00050A4F">
              <w:t>Проверка точности сборки.</w:t>
            </w:r>
          </w:p>
          <w:p w:rsidR="0085689E" w:rsidRPr="00050A4F" w:rsidRDefault="0085689E" w:rsidP="00920D98">
            <w:r w:rsidRPr="00050A4F">
              <w:t>Составление плана-конспекта, тезисного плана по темам:</w:t>
            </w:r>
          </w:p>
          <w:p w:rsidR="0085689E" w:rsidRPr="00050A4F" w:rsidRDefault="0085689E" w:rsidP="00273FDC">
            <w:pPr>
              <w:numPr>
                <w:ilvl w:val="0"/>
                <w:numId w:val="8"/>
              </w:numPr>
            </w:pPr>
            <w:r w:rsidRPr="00050A4F">
              <w:lastRenderedPageBreak/>
              <w:t>Усвоение конструкторской, нормативно-технической и производственно-технологической документации по сварке.</w:t>
            </w:r>
          </w:p>
          <w:p w:rsidR="0085689E" w:rsidRPr="00050A4F" w:rsidRDefault="0085689E" w:rsidP="00273FDC">
            <w:pPr>
              <w:numPr>
                <w:ilvl w:val="0"/>
                <w:numId w:val="8"/>
              </w:numPr>
            </w:pPr>
            <w:r w:rsidRPr="00050A4F">
              <w:t>Усвоение основных понятий о сварочных деформациях и способах их снижения.</w:t>
            </w:r>
          </w:p>
          <w:p w:rsidR="0085689E" w:rsidRPr="00050A4F" w:rsidRDefault="0085689E" w:rsidP="00273FDC">
            <w:pPr>
              <w:numPr>
                <w:ilvl w:val="0"/>
                <w:numId w:val="8"/>
              </w:numPr>
            </w:pPr>
            <w:r w:rsidRPr="00050A4F">
              <w:t>Усвоение основных понятий о типовых сварных конструкциях и требованиях предъявляемых к ним.</w:t>
            </w:r>
          </w:p>
          <w:p w:rsidR="0085689E" w:rsidRPr="00050A4F" w:rsidRDefault="0085689E" w:rsidP="00273FDC">
            <w:pPr>
              <w:numPr>
                <w:ilvl w:val="0"/>
                <w:numId w:val="8"/>
              </w:numPr>
            </w:pPr>
            <w:r w:rsidRPr="00050A4F">
              <w:t>Усвоение понятий по производству технологического процесса изготовления сварных конструкций.</w:t>
            </w:r>
          </w:p>
          <w:p w:rsidR="0085689E" w:rsidRPr="00050A4F" w:rsidRDefault="0085689E" w:rsidP="00273FDC">
            <w:pPr>
              <w:numPr>
                <w:ilvl w:val="0"/>
                <w:numId w:val="8"/>
              </w:numPr>
            </w:pPr>
            <w:r w:rsidRPr="00050A4F">
              <w:t>Подготовительные и сборочные операции перед сваркой.</w:t>
            </w:r>
          </w:p>
          <w:p w:rsidR="0085689E" w:rsidRPr="00050A4F" w:rsidRDefault="0085689E" w:rsidP="00273FDC">
            <w:pPr>
              <w:numPr>
                <w:ilvl w:val="0"/>
                <w:numId w:val="8"/>
              </w:numPr>
            </w:pPr>
            <w:r w:rsidRPr="00050A4F">
              <w:t>Подготовка металла к сварке оптимальным способом.</w:t>
            </w:r>
          </w:p>
          <w:p w:rsidR="0085689E" w:rsidRPr="00050A4F" w:rsidRDefault="0085689E" w:rsidP="00273FDC">
            <w:pPr>
              <w:numPr>
                <w:ilvl w:val="0"/>
                <w:numId w:val="8"/>
              </w:numPr>
            </w:pPr>
            <w:r w:rsidRPr="00050A4F">
              <w:t>Сборочно-сварочные приспособления и приёмы сборочных операций.</w:t>
            </w:r>
          </w:p>
          <w:p w:rsidR="0085689E" w:rsidRPr="00050A4F" w:rsidRDefault="0085689E" w:rsidP="006E3D7E">
            <w:pPr>
              <w:numPr>
                <w:ilvl w:val="0"/>
                <w:numId w:val="8"/>
              </w:numPr>
            </w:pPr>
            <w:r w:rsidRPr="00050A4F">
              <w:t>Проверка точности сборки.</w:t>
            </w:r>
          </w:p>
        </w:tc>
        <w:tc>
          <w:tcPr>
            <w:tcW w:w="1275" w:type="dxa"/>
            <w:shd w:val="clear" w:color="auto" w:fill="auto"/>
          </w:tcPr>
          <w:p w:rsidR="0085689E" w:rsidRPr="00050A4F" w:rsidRDefault="0085689E" w:rsidP="00B611ED">
            <w:pPr>
              <w:jc w:val="center"/>
              <w:rPr>
                <w:b/>
              </w:rPr>
            </w:pPr>
            <w:r w:rsidRPr="00050A4F">
              <w:rPr>
                <w:b/>
              </w:rPr>
              <w:lastRenderedPageBreak/>
              <w:t>30</w:t>
            </w:r>
          </w:p>
        </w:tc>
      </w:tr>
      <w:tr w:rsidR="0085689E" w:rsidRPr="00050A4F" w:rsidTr="0085689E">
        <w:trPr>
          <w:trHeight w:val="431"/>
        </w:trPr>
        <w:tc>
          <w:tcPr>
            <w:tcW w:w="14142" w:type="dxa"/>
            <w:gridSpan w:val="2"/>
            <w:shd w:val="clear" w:color="auto" w:fill="auto"/>
          </w:tcPr>
          <w:p w:rsidR="006E3D7E" w:rsidRDefault="006E3D7E" w:rsidP="006E3D7E">
            <w:pPr>
              <w:rPr>
                <w:b/>
              </w:rPr>
            </w:pPr>
            <w:r>
              <w:rPr>
                <w:b/>
              </w:rPr>
              <w:lastRenderedPageBreak/>
              <w:t>Учебная практика</w:t>
            </w:r>
          </w:p>
          <w:p w:rsidR="006E3D7E" w:rsidRDefault="006E3D7E" w:rsidP="006E3D7E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85689E" w:rsidRDefault="00CC48D7" w:rsidP="006E3D7E">
            <w:r>
              <w:t>П</w:t>
            </w:r>
            <w:r w:rsidR="002A4D91">
              <w:t>роверка</w:t>
            </w:r>
            <w:r>
              <w:t xml:space="preserve"> </w:t>
            </w:r>
            <w:r w:rsidR="002A4D91">
              <w:t>работоспособности и ис</w:t>
            </w:r>
            <w:r>
              <w:t>правност</w:t>
            </w:r>
            <w:r w:rsidR="002A4D91">
              <w:t>и</w:t>
            </w:r>
            <w:r>
              <w:t xml:space="preserve"> оборудования поста для сварки</w:t>
            </w:r>
          </w:p>
          <w:p w:rsidR="00CC48D7" w:rsidRDefault="00CC48D7" w:rsidP="006E3D7E">
            <w:r>
              <w:t>Использова</w:t>
            </w:r>
            <w:r w:rsidR="002A4D91">
              <w:t>ние</w:t>
            </w:r>
            <w:r>
              <w:t xml:space="preserve"> ручно</w:t>
            </w:r>
            <w:r w:rsidR="002A4D91">
              <w:t>го</w:t>
            </w:r>
            <w:r>
              <w:t xml:space="preserve"> и механизированн</w:t>
            </w:r>
            <w:r w:rsidR="002A4D91">
              <w:t>ого</w:t>
            </w:r>
            <w:r>
              <w:t xml:space="preserve"> инструмент</w:t>
            </w:r>
            <w:r w:rsidR="002A4D91">
              <w:t>а</w:t>
            </w:r>
            <w:r>
              <w:t xml:space="preserve"> для подготовки элементов конструкций (</w:t>
            </w:r>
            <w:r w:rsidR="002A4D91">
              <w:t>изделий, узлов, деталей</w:t>
            </w:r>
            <w:r>
              <w:t>)</w:t>
            </w:r>
            <w:r w:rsidR="002A4D91">
              <w:t xml:space="preserve"> под  сварку</w:t>
            </w:r>
          </w:p>
          <w:p w:rsidR="002A4D91" w:rsidRDefault="002A4D91" w:rsidP="006E3D7E">
            <w:r>
              <w:t>Выполнение предварительного, сопутствующего подогрева металла</w:t>
            </w:r>
          </w:p>
          <w:p w:rsidR="002A4D91" w:rsidRDefault="002A4D91" w:rsidP="006E3D7E">
            <w:r>
              <w:t>Применение сборочных приспособлений для сборки элементов конструкций (изделий, узлов, деталей) под сварку</w:t>
            </w:r>
          </w:p>
          <w:p w:rsidR="002A4D91" w:rsidRPr="00050A4F" w:rsidRDefault="002A4D91" w:rsidP="006E3D7E">
            <w:r>
              <w:t>Подготовка сварочных материалов к сварке</w:t>
            </w:r>
          </w:p>
        </w:tc>
        <w:tc>
          <w:tcPr>
            <w:tcW w:w="1275" w:type="dxa"/>
            <w:shd w:val="clear" w:color="auto" w:fill="auto"/>
          </w:tcPr>
          <w:p w:rsidR="0085689E" w:rsidRPr="00050A4F" w:rsidRDefault="006E3D7E" w:rsidP="00B611E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5689E" w:rsidRPr="00050A4F" w:rsidTr="0085689E">
        <w:tc>
          <w:tcPr>
            <w:tcW w:w="14142" w:type="dxa"/>
            <w:gridSpan w:val="2"/>
            <w:shd w:val="clear" w:color="auto" w:fill="auto"/>
          </w:tcPr>
          <w:p w:rsidR="0085689E" w:rsidRPr="00050A4F" w:rsidRDefault="002A4D91" w:rsidP="000648CE">
            <w:pPr>
              <w:rPr>
                <w:b/>
              </w:rPr>
            </w:pPr>
            <w:r>
              <w:rPr>
                <w:b/>
              </w:rPr>
              <w:t>Раздел ПМ 3. Операции перед сваркой</w:t>
            </w:r>
          </w:p>
        </w:tc>
        <w:tc>
          <w:tcPr>
            <w:tcW w:w="1275" w:type="dxa"/>
            <w:shd w:val="clear" w:color="auto" w:fill="auto"/>
          </w:tcPr>
          <w:p w:rsidR="0085689E" w:rsidRPr="00050A4F" w:rsidRDefault="002A4D91" w:rsidP="000648CE">
            <w:pPr>
              <w:jc w:val="center"/>
              <w:rPr>
                <w:b/>
              </w:rPr>
            </w:pPr>
            <w:r w:rsidRPr="002A4D91">
              <w:rPr>
                <w:b/>
                <w:sz w:val="28"/>
              </w:rPr>
              <w:t>52</w:t>
            </w:r>
          </w:p>
        </w:tc>
      </w:tr>
      <w:tr w:rsidR="002A4D91" w:rsidRPr="00050A4F" w:rsidTr="0085689E">
        <w:tc>
          <w:tcPr>
            <w:tcW w:w="14142" w:type="dxa"/>
            <w:gridSpan w:val="2"/>
            <w:shd w:val="clear" w:color="auto" w:fill="auto"/>
          </w:tcPr>
          <w:p w:rsidR="002A4D91" w:rsidRPr="002122E3" w:rsidRDefault="002A4D91" w:rsidP="002A4D91">
            <w:pPr>
              <w:rPr>
                <w:b/>
              </w:rPr>
            </w:pPr>
            <w:r w:rsidRPr="002122E3">
              <w:rPr>
                <w:b/>
              </w:rPr>
              <w:t>МДК.01.03.  Подготовительные и сборочные операции перед сваркой</w:t>
            </w:r>
          </w:p>
        </w:tc>
        <w:tc>
          <w:tcPr>
            <w:tcW w:w="1275" w:type="dxa"/>
            <w:shd w:val="clear" w:color="auto" w:fill="auto"/>
          </w:tcPr>
          <w:p w:rsidR="002A4D91" w:rsidRPr="00050A4F" w:rsidRDefault="002A4D91" w:rsidP="000648C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FF7F5A" w:rsidRPr="00050A4F" w:rsidTr="0085689E">
        <w:tc>
          <w:tcPr>
            <w:tcW w:w="2621" w:type="dxa"/>
            <w:vMerge w:val="restart"/>
            <w:shd w:val="clear" w:color="auto" w:fill="auto"/>
          </w:tcPr>
          <w:p w:rsidR="00FF7F5A" w:rsidRPr="00050A4F" w:rsidRDefault="00FF7F5A" w:rsidP="00352497">
            <w:pPr>
              <w:rPr>
                <w:b/>
              </w:rPr>
            </w:pPr>
            <w:r w:rsidRPr="00050A4F">
              <w:rPr>
                <w:b/>
              </w:rPr>
              <w:t>Тема 3.1</w:t>
            </w:r>
            <w:r w:rsidR="00352497">
              <w:rPr>
                <w:b/>
              </w:rPr>
              <w:t xml:space="preserve">. </w:t>
            </w:r>
            <w:r w:rsidRPr="00352497">
              <w:rPr>
                <w:b/>
              </w:rPr>
              <w:t xml:space="preserve">Подготовка металла к сварке </w:t>
            </w:r>
          </w:p>
        </w:tc>
        <w:tc>
          <w:tcPr>
            <w:tcW w:w="11521" w:type="dxa"/>
            <w:shd w:val="clear" w:color="auto" w:fill="auto"/>
          </w:tcPr>
          <w:p w:rsidR="00FF7F5A" w:rsidRPr="00050A4F" w:rsidRDefault="00FF7F5A" w:rsidP="00602B31">
            <w:r w:rsidRPr="00050A4F">
              <w:rPr>
                <w:b/>
              </w:rPr>
              <w:t>Содержание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F7F5A" w:rsidRPr="00050A4F" w:rsidRDefault="001C1A1D" w:rsidP="00602B31">
            <w:pPr>
              <w:jc w:val="center"/>
            </w:pPr>
            <w:r>
              <w:t>7</w:t>
            </w:r>
          </w:p>
          <w:p w:rsidR="00FF7F5A" w:rsidRPr="00FF7F5A" w:rsidRDefault="00FF7F5A" w:rsidP="00FF7F5A">
            <w:pPr>
              <w:jc w:val="center"/>
            </w:pPr>
          </w:p>
        </w:tc>
      </w:tr>
      <w:tr w:rsidR="00FF7F5A" w:rsidRPr="00050A4F" w:rsidTr="008C71D5">
        <w:trPr>
          <w:trHeight w:val="1932"/>
        </w:trPr>
        <w:tc>
          <w:tcPr>
            <w:tcW w:w="26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F5A" w:rsidRPr="00050A4F" w:rsidRDefault="00FF7F5A" w:rsidP="00602B31"/>
        </w:tc>
        <w:tc>
          <w:tcPr>
            <w:tcW w:w="11521" w:type="dxa"/>
            <w:tcBorders>
              <w:bottom w:val="single" w:sz="4" w:space="0" w:color="auto"/>
            </w:tcBorders>
            <w:shd w:val="clear" w:color="auto" w:fill="auto"/>
          </w:tcPr>
          <w:p w:rsidR="00FF7F5A" w:rsidRPr="00050A4F" w:rsidRDefault="00FF7F5A" w:rsidP="00630448">
            <w:pPr>
              <w:pStyle w:val="af5"/>
              <w:numPr>
                <w:ilvl w:val="0"/>
                <w:numId w:val="35"/>
              </w:numPr>
            </w:pPr>
            <w:r w:rsidRPr="00630448">
              <w:t>Способы подготовки кромок под сварку.</w:t>
            </w:r>
            <w:r>
              <w:t xml:space="preserve"> </w:t>
            </w:r>
            <w:r w:rsidRPr="00050A4F">
              <w:t>Выбор типовых слесарных операций при подготовке металла к сварке, в зависимости от вида соединения. Подготовка металла к сварке с использованием правки и гибки пластин</w:t>
            </w:r>
            <w:r>
              <w:t xml:space="preserve">. </w:t>
            </w:r>
            <w:r w:rsidRPr="00050A4F">
              <w:t>Разметка с применением мерительного инструмента и шаблонов; рубка пластин</w:t>
            </w:r>
            <w:r>
              <w:t xml:space="preserve">. </w:t>
            </w:r>
            <w:r w:rsidRPr="00050A4F">
              <w:t>Резка пластин и труб: механическая резка, термическая резка – сущность, применяемое оборудование. Те</w:t>
            </w:r>
            <w:r w:rsidRPr="00050A4F">
              <w:t>х</w:t>
            </w:r>
            <w:r w:rsidRPr="00050A4F">
              <w:t>нология термической резки плавлением</w:t>
            </w:r>
            <w:r>
              <w:t xml:space="preserve">. </w:t>
            </w:r>
            <w:r w:rsidRPr="00050A4F">
              <w:t>Очистки поверхности пластин и труб; опиливание ребер, плоскостей пластин и труб.</w:t>
            </w:r>
            <w:r>
              <w:t xml:space="preserve"> </w:t>
            </w:r>
            <w:r w:rsidRPr="00050A4F">
              <w:t xml:space="preserve">Форма кромок и их характеристика. Разделка </w:t>
            </w:r>
            <w:r>
              <w:t>кромок под сварку под у</w:t>
            </w:r>
            <w:r>
              <w:t>г</w:t>
            </w:r>
            <w:r>
              <w:t xml:space="preserve">лами 15°, </w:t>
            </w:r>
            <w:r w:rsidRPr="00050A4F">
              <w:t>30</w:t>
            </w:r>
            <w:r>
              <w:t xml:space="preserve">°, </w:t>
            </w:r>
            <w:r w:rsidRPr="00050A4F">
              <w:t>45</w:t>
            </w:r>
            <w:r>
              <w:t>°</w:t>
            </w:r>
            <w:r w:rsidRPr="00050A4F">
              <w:t xml:space="preserve"> градусов</w:t>
            </w:r>
            <w:r>
              <w:t xml:space="preserve">. </w:t>
            </w:r>
            <w:r w:rsidRPr="00050A4F">
              <w:t>Средства и приемы измерения линейных размеров, углов, отклонений формы поверхности</w:t>
            </w:r>
            <w:r>
              <w:t>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F5A" w:rsidRPr="00050A4F" w:rsidRDefault="00FF7F5A" w:rsidP="00F97668">
            <w:pPr>
              <w:jc w:val="center"/>
            </w:pPr>
          </w:p>
        </w:tc>
      </w:tr>
      <w:tr w:rsidR="0085689E" w:rsidRPr="00050A4F" w:rsidTr="0085689E">
        <w:tc>
          <w:tcPr>
            <w:tcW w:w="2621" w:type="dxa"/>
            <w:vMerge/>
            <w:shd w:val="clear" w:color="auto" w:fill="auto"/>
          </w:tcPr>
          <w:p w:rsidR="0085689E" w:rsidRPr="00050A4F" w:rsidRDefault="0085689E" w:rsidP="00602B31">
            <w:pPr>
              <w:rPr>
                <w:b/>
              </w:rPr>
            </w:pPr>
          </w:p>
        </w:tc>
        <w:tc>
          <w:tcPr>
            <w:tcW w:w="11521" w:type="dxa"/>
            <w:shd w:val="clear" w:color="auto" w:fill="auto"/>
          </w:tcPr>
          <w:p w:rsidR="0085689E" w:rsidRPr="00050A4F" w:rsidRDefault="00FF7F5A" w:rsidP="00602B31">
            <w:pPr>
              <w:rPr>
                <w:b/>
              </w:rPr>
            </w:pPr>
            <w:r w:rsidRPr="00BC0785">
              <w:rPr>
                <w:rFonts w:eastAsia="Calibri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689E" w:rsidRPr="00050A4F" w:rsidRDefault="001C1A1D" w:rsidP="00F9766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F7F5A" w:rsidRPr="00050A4F" w:rsidTr="0085689E">
        <w:tc>
          <w:tcPr>
            <w:tcW w:w="2621" w:type="dxa"/>
            <w:vMerge/>
            <w:shd w:val="clear" w:color="auto" w:fill="auto"/>
          </w:tcPr>
          <w:p w:rsidR="00FF7F5A" w:rsidRPr="00050A4F" w:rsidRDefault="00FF7F5A" w:rsidP="00602B31">
            <w:pPr>
              <w:rPr>
                <w:b/>
              </w:rPr>
            </w:pPr>
          </w:p>
        </w:tc>
        <w:tc>
          <w:tcPr>
            <w:tcW w:w="11521" w:type="dxa"/>
            <w:shd w:val="clear" w:color="auto" w:fill="auto"/>
          </w:tcPr>
          <w:p w:rsidR="00FF7F5A" w:rsidRPr="00FF7F5A" w:rsidRDefault="00FF7F5A" w:rsidP="00352497">
            <w:r>
              <w:rPr>
                <w:b/>
              </w:rPr>
              <w:t>Практическо</w:t>
            </w:r>
            <w:r w:rsidRPr="00050A4F">
              <w:rPr>
                <w:b/>
              </w:rPr>
              <w:t>е заняти</w:t>
            </w:r>
            <w:r>
              <w:rPr>
                <w:b/>
              </w:rPr>
              <w:t xml:space="preserve">е № 1. </w:t>
            </w:r>
            <w:r w:rsidR="00352497" w:rsidRPr="00352497">
              <w:t>Выбор технологии, инструмента и оборудования для правки металла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7F5A" w:rsidRPr="001C1A1D" w:rsidRDefault="001C1A1D" w:rsidP="00F97668">
            <w:pPr>
              <w:jc w:val="center"/>
            </w:pPr>
            <w:r w:rsidRPr="001C1A1D">
              <w:t>3</w:t>
            </w:r>
          </w:p>
        </w:tc>
      </w:tr>
      <w:tr w:rsidR="00352497" w:rsidRPr="00050A4F" w:rsidTr="0085689E">
        <w:tc>
          <w:tcPr>
            <w:tcW w:w="2621" w:type="dxa"/>
            <w:vMerge/>
            <w:shd w:val="clear" w:color="auto" w:fill="auto"/>
          </w:tcPr>
          <w:p w:rsidR="00352497" w:rsidRPr="00050A4F" w:rsidRDefault="00352497" w:rsidP="00602B31">
            <w:pPr>
              <w:rPr>
                <w:b/>
              </w:rPr>
            </w:pPr>
          </w:p>
        </w:tc>
        <w:tc>
          <w:tcPr>
            <w:tcW w:w="11521" w:type="dxa"/>
            <w:shd w:val="clear" w:color="auto" w:fill="auto"/>
          </w:tcPr>
          <w:p w:rsidR="00352497" w:rsidRDefault="00352497" w:rsidP="00352497">
            <w:pPr>
              <w:rPr>
                <w:b/>
              </w:rPr>
            </w:pPr>
            <w:r>
              <w:rPr>
                <w:b/>
              </w:rPr>
              <w:t>Практическо</w:t>
            </w:r>
            <w:r w:rsidRPr="00050A4F">
              <w:rPr>
                <w:b/>
              </w:rPr>
              <w:t>е заняти</w:t>
            </w:r>
            <w:r>
              <w:rPr>
                <w:b/>
              </w:rPr>
              <w:t xml:space="preserve">е № 2. </w:t>
            </w:r>
            <w:r w:rsidRPr="00352497">
              <w:t>Выбор</w:t>
            </w:r>
            <w:r>
              <w:t xml:space="preserve"> технологии и инструмента для разметки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2497" w:rsidRPr="001C1A1D" w:rsidRDefault="001C1A1D" w:rsidP="00F97668">
            <w:pPr>
              <w:jc w:val="center"/>
            </w:pPr>
            <w:r w:rsidRPr="001C1A1D">
              <w:t>3</w:t>
            </w:r>
          </w:p>
        </w:tc>
      </w:tr>
      <w:tr w:rsidR="00352497" w:rsidRPr="00050A4F" w:rsidTr="0085689E">
        <w:tc>
          <w:tcPr>
            <w:tcW w:w="2621" w:type="dxa"/>
            <w:vMerge/>
            <w:shd w:val="clear" w:color="auto" w:fill="auto"/>
          </w:tcPr>
          <w:p w:rsidR="00352497" w:rsidRPr="00050A4F" w:rsidRDefault="00352497" w:rsidP="00602B31">
            <w:pPr>
              <w:rPr>
                <w:b/>
              </w:rPr>
            </w:pPr>
          </w:p>
        </w:tc>
        <w:tc>
          <w:tcPr>
            <w:tcW w:w="11521" w:type="dxa"/>
            <w:shd w:val="clear" w:color="auto" w:fill="auto"/>
          </w:tcPr>
          <w:p w:rsidR="00352497" w:rsidRDefault="00352497" w:rsidP="00352497">
            <w:pPr>
              <w:rPr>
                <w:b/>
              </w:rPr>
            </w:pPr>
            <w:r>
              <w:rPr>
                <w:b/>
              </w:rPr>
              <w:t>Практическо</w:t>
            </w:r>
            <w:r w:rsidRPr="00050A4F">
              <w:rPr>
                <w:b/>
              </w:rPr>
              <w:t>е заняти</w:t>
            </w:r>
            <w:r>
              <w:rPr>
                <w:b/>
              </w:rPr>
              <w:t xml:space="preserve">е № 3. </w:t>
            </w:r>
            <w:r w:rsidRPr="00352497">
              <w:t>Выбор</w:t>
            </w:r>
            <w:r w:rsidRPr="00050A4F">
              <w:t xml:space="preserve"> формы кромки и определения ее параметров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2497" w:rsidRPr="001C1A1D" w:rsidRDefault="001C1A1D" w:rsidP="00F97668">
            <w:pPr>
              <w:jc w:val="center"/>
            </w:pPr>
            <w:r w:rsidRPr="001C1A1D">
              <w:t>3</w:t>
            </w:r>
          </w:p>
        </w:tc>
      </w:tr>
      <w:tr w:rsidR="00352497" w:rsidRPr="00050A4F" w:rsidTr="0085689E">
        <w:tc>
          <w:tcPr>
            <w:tcW w:w="2621" w:type="dxa"/>
            <w:vMerge w:val="restart"/>
            <w:shd w:val="clear" w:color="auto" w:fill="auto"/>
          </w:tcPr>
          <w:p w:rsidR="00352497" w:rsidRPr="00050A4F" w:rsidRDefault="00352497" w:rsidP="00352497">
            <w:pPr>
              <w:rPr>
                <w:b/>
              </w:rPr>
            </w:pPr>
            <w:r w:rsidRPr="00050A4F">
              <w:rPr>
                <w:b/>
              </w:rPr>
              <w:t>Тема 3.2</w:t>
            </w:r>
            <w:r>
              <w:rPr>
                <w:b/>
              </w:rPr>
              <w:t xml:space="preserve">. </w:t>
            </w:r>
            <w:r w:rsidRPr="00352497">
              <w:rPr>
                <w:b/>
                <w:bCs/>
                <w:iCs/>
              </w:rPr>
              <w:t>Сборочно-</w:t>
            </w:r>
            <w:r w:rsidRPr="00352497">
              <w:rPr>
                <w:b/>
                <w:bCs/>
                <w:iCs/>
              </w:rPr>
              <w:lastRenderedPageBreak/>
              <w:t>сварочные присп</w:t>
            </w:r>
            <w:r w:rsidRPr="00352497">
              <w:rPr>
                <w:b/>
                <w:bCs/>
                <w:iCs/>
              </w:rPr>
              <w:t>о</w:t>
            </w:r>
            <w:r w:rsidRPr="00352497">
              <w:rPr>
                <w:b/>
                <w:bCs/>
                <w:iCs/>
              </w:rPr>
              <w:t>собления</w:t>
            </w:r>
            <w:r w:rsidRPr="00050A4F">
              <w:rPr>
                <w:bCs/>
                <w:iCs/>
              </w:rPr>
              <w:t xml:space="preserve"> </w:t>
            </w:r>
          </w:p>
        </w:tc>
        <w:tc>
          <w:tcPr>
            <w:tcW w:w="11521" w:type="dxa"/>
            <w:shd w:val="clear" w:color="auto" w:fill="auto"/>
          </w:tcPr>
          <w:p w:rsidR="00352497" w:rsidRPr="00050A4F" w:rsidRDefault="00352497" w:rsidP="00602B31">
            <w:pPr>
              <w:rPr>
                <w:b/>
              </w:rPr>
            </w:pPr>
            <w:r w:rsidRPr="00050A4F">
              <w:rPr>
                <w:b/>
              </w:rPr>
              <w:lastRenderedPageBreak/>
              <w:t>Содержание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52497" w:rsidRPr="001C1A1D" w:rsidRDefault="001C1A1D" w:rsidP="00F97668">
            <w:pPr>
              <w:jc w:val="center"/>
            </w:pPr>
            <w:r w:rsidRPr="001C1A1D">
              <w:t>6</w:t>
            </w:r>
          </w:p>
        </w:tc>
      </w:tr>
      <w:tr w:rsidR="00352497" w:rsidRPr="00050A4F" w:rsidTr="0017208A">
        <w:trPr>
          <w:trHeight w:val="1104"/>
        </w:trPr>
        <w:tc>
          <w:tcPr>
            <w:tcW w:w="26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2497" w:rsidRPr="00050A4F" w:rsidRDefault="00352497" w:rsidP="00602B31">
            <w:pPr>
              <w:rPr>
                <w:b/>
              </w:rPr>
            </w:pPr>
          </w:p>
        </w:tc>
        <w:tc>
          <w:tcPr>
            <w:tcW w:w="11521" w:type="dxa"/>
            <w:tcBorders>
              <w:bottom w:val="single" w:sz="4" w:space="0" w:color="auto"/>
            </w:tcBorders>
            <w:shd w:val="clear" w:color="auto" w:fill="auto"/>
          </w:tcPr>
          <w:p w:rsidR="00352497" w:rsidRPr="00630448" w:rsidRDefault="00352497" w:rsidP="00630448">
            <w:pPr>
              <w:pStyle w:val="af5"/>
              <w:numPr>
                <w:ilvl w:val="0"/>
                <w:numId w:val="36"/>
              </w:numPr>
              <w:rPr>
                <w:b/>
              </w:rPr>
            </w:pPr>
            <w:r w:rsidRPr="00050A4F">
              <w:t>Виды сборочно-сварочных приспособлений и их назначение</w:t>
            </w:r>
            <w:r>
              <w:t xml:space="preserve">. </w:t>
            </w:r>
            <w:r w:rsidRPr="00050A4F">
              <w:t>Технология сборки сварных констру</w:t>
            </w:r>
            <w:r w:rsidRPr="00050A4F">
              <w:t>к</w:t>
            </w:r>
            <w:r w:rsidRPr="00050A4F">
              <w:t>ций с использованием сборочных приспособлений. Основные приёмы сборочных операций. Орган</w:t>
            </w:r>
            <w:r w:rsidRPr="00050A4F">
              <w:t>и</w:t>
            </w:r>
            <w:r w:rsidRPr="00050A4F">
              <w:t>зация рабочего места и безопасности труда при сборочных работах</w:t>
            </w:r>
            <w:r>
              <w:t xml:space="preserve">. </w:t>
            </w:r>
            <w:r w:rsidRPr="00050A4F">
              <w:t>Сборка изделий на прихватках, порядок постановки прихваток</w:t>
            </w:r>
            <w:r w:rsidR="001C1A1D">
              <w:t xml:space="preserve">. </w:t>
            </w:r>
            <w:r w:rsidR="001C1A1D" w:rsidRPr="00050A4F">
              <w:t>Контроль точности сборки изделий и конструкций, допуски в лине</w:t>
            </w:r>
            <w:r w:rsidR="001C1A1D" w:rsidRPr="00050A4F">
              <w:t>й</w:t>
            </w:r>
            <w:r w:rsidR="001C1A1D" w:rsidRPr="00050A4F">
              <w:t>ных и пространственных отклонениях от требований чертежа. Инструменты для проверки точности сборки сварных деталей, узлов и конструкций</w:t>
            </w:r>
            <w:r w:rsidR="001C1A1D">
              <w:t xml:space="preserve">. </w:t>
            </w:r>
            <w:r w:rsidR="001C1A1D" w:rsidRPr="00050A4F">
              <w:t>Учёт при сборке возможность последующей деформ</w:t>
            </w:r>
            <w:r w:rsidR="001C1A1D" w:rsidRPr="00050A4F">
              <w:t>а</w:t>
            </w:r>
            <w:r w:rsidR="001C1A1D" w:rsidRPr="00050A4F">
              <w:t>ции изделия от нагрева при сварке и усадке расплавленного металла</w:t>
            </w:r>
            <w:r w:rsidR="001C1A1D">
              <w:t xml:space="preserve">. </w:t>
            </w:r>
            <w:r w:rsidR="001C1A1D" w:rsidRPr="00050A4F">
              <w:t>Приёмы измерений линейных размеров, углов и отклонений формы поверхности. Универсальный шаблон сварщика марки УШС. Правила использования</w:t>
            </w:r>
            <w:r w:rsidR="001C1A1D">
              <w:t>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497" w:rsidRPr="00050A4F" w:rsidRDefault="00352497" w:rsidP="00F97668">
            <w:pPr>
              <w:jc w:val="center"/>
            </w:pPr>
          </w:p>
        </w:tc>
      </w:tr>
      <w:tr w:rsidR="0085689E" w:rsidRPr="00050A4F" w:rsidTr="0085689E">
        <w:tc>
          <w:tcPr>
            <w:tcW w:w="2621" w:type="dxa"/>
            <w:vMerge/>
            <w:shd w:val="clear" w:color="auto" w:fill="auto"/>
          </w:tcPr>
          <w:p w:rsidR="0085689E" w:rsidRPr="00050A4F" w:rsidRDefault="0085689E" w:rsidP="00602B31">
            <w:pPr>
              <w:rPr>
                <w:b/>
              </w:rPr>
            </w:pPr>
          </w:p>
        </w:tc>
        <w:tc>
          <w:tcPr>
            <w:tcW w:w="11521" w:type="dxa"/>
            <w:shd w:val="clear" w:color="auto" w:fill="auto"/>
          </w:tcPr>
          <w:p w:rsidR="0085689E" w:rsidRPr="00050A4F" w:rsidRDefault="00352497" w:rsidP="00602B31">
            <w:pPr>
              <w:rPr>
                <w:b/>
              </w:rPr>
            </w:pPr>
            <w:r w:rsidRPr="00BC0785">
              <w:rPr>
                <w:rFonts w:eastAsia="Calibri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689E" w:rsidRPr="00050A4F" w:rsidRDefault="001C1A1D" w:rsidP="00F976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C1A1D" w:rsidRPr="00050A4F" w:rsidTr="0085689E">
        <w:tc>
          <w:tcPr>
            <w:tcW w:w="2621" w:type="dxa"/>
            <w:vMerge/>
            <w:shd w:val="clear" w:color="auto" w:fill="auto"/>
          </w:tcPr>
          <w:p w:rsidR="001C1A1D" w:rsidRPr="00050A4F" w:rsidRDefault="001C1A1D" w:rsidP="00602B31">
            <w:pPr>
              <w:rPr>
                <w:b/>
              </w:rPr>
            </w:pPr>
          </w:p>
        </w:tc>
        <w:tc>
          <w:tcPr>
            <w:tcW w:w="11521" w:type="dxa"/>
            <w:shd w:val="clear" w:color="auto" w:fill="auto"/>
          </w:tcPr>
          <w:p w:rsidR="001C1A1D" w:rsidRPr="00BC0785" w:rsidRDefault="001C1A1D" w:rsidP="00602B31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Практическо</w:t>
            </w:r>
            <w:r w:rsidRPr="00050A4F">
              <w:rPr>
                <w:b/>
              </w:rPr>
              <w:t>е заняти</w:t>
            </w:r>
            <w:r>
              <w:rPr>
                <w:b/>
              </w:rPr>
              <w:t xml:space="preserve">е № 1. </w:t>
            </w:r>
            <w:r>
              <w:t>Расчеты</w:t>
            </w:r>
            <w:r w:rsidRPr="00050A4F">
              <w:t xml:space="preserve"> размеров прихваток и порядка их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A1D" w:rsidRPr="001C1A1D" w:rsidRDefault="001C1A1D" w:rsidP="00F97668">
            <w:pPr>
              <w:jc w:val="center"/>
            </w:pPr>
            <w:r>
              <w:t>2</w:t>
            </w:r>
          </w:p>
        </w:tc>
      </w:tr>
      <w:tr w:rsidR="00352497" w:rsidRPr="00050A4F" w:rsidTr="0085689E">
        <w:tc>
          <w:tcPr>
            <w:tcW w:w="2621" w:type="dxa"/>
            <w:vMerge/>
            <w:shd w:val="clear" w:color="auto" w:fill="auto"/>
          </w:tcPr>
          <w:p w:rsidR="00352497" w:rsidRPr="00050A4F" w:rsidRDefault="00352497" w:rsidP="00602B31">
            <w:pPr>
              <w:rPr>
                <w:b/>
              </w:rPr>
            </w:pPr>
          </w:p>
        </w:tc>
        <w:tc>
          <w:tcPr>
            <w:tcW w:w="11521" w:type="dxa"/>
            <w:shd w:val="clear" w:color="auto" w:fill="auto"/>
          </w:tcPr>
          <w:p w:rsidR="00352497" w:rsidRPr="00050A4F" w:rsidRDefault="001C1A1D" w:rsidP="000F12E0">
            <w:pPr>
              <w:rPr>
                <w:b/>
              </w:rPr>
            </w:pPr>
            <w:r>
              <w:rPr>
                <w:b/>
              </w:rPr>
              <w:t>Практическо</w:t>
            </w:r>
            <w:r w:rsidRPr="00050A4F">
              <w:rPr>
                <w:b/>
              </w:rPr>
              <w:t>е заняти</w:t>
            </w:r>
            <w:r>
              <w:rPr>
                <w:b/>
              </w:rPr>
              <w:t>е № 2.</w:t>
            </w:r>
            <w:r w:rsidRPr="00050A4F">
              <w:t xml:space="preserve"> </w:t>
            </w:r>
            <w:r w:rsidR="000F12E0">
              <w:t>Применение</w:t>
            </w:r>
            <w:r w:rsidRPr="00050A4F">
              <w:t xml:space="preserve"> универсального шаблона сварщика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2497" w:rsidRPr="001C1A1D" w:rsidRDefault="001C1A1D" w:rsidP="00F97668">
            <w:pPr>
              <w:jc w:val="center"/>
            </w:pPr>
            <w:r w:rsidRPr="001C1A1D">
              <w:t>2</w:t>
            </w:r>
          </w:p>
        </w:tc>
      </w:tr>
      <w:tr w:rsidR="000F12E0" w:rsidRPr="00050A4F" w:rsidTr="00CB20C0">
        <w:tc>
          <w:tcPr>
            <w:tcW w:w="2621" w:type="dxa"/>
            <w:shd w:val="clear" w:color="auto" w:fill="auto"/>
          </w:tcPr>
          <w:p w:rsidR="000F12E0" w:rsidRPr="00050A4F" w:rsidRDefault="000F12E0" w:rsidP="00602B31">
            <w:pPr>
              <w:rPr>
                <w:b/>
              </w:rPr>
            </w:pPr>
          </w:p>
        </w:tc>
        <w:tc>
          <w:tcPr>
            <w:tcW w:w="11521" w:type="dxa"/>
            <w:shd w:val="clear" w:color="auto" w:fill="auto"/>
          </w:tcPr>
          <w:p w:rsidR="000F12E0" w:rsidRPr="00050A4F" w:rsidRDefault="000F12E0">
            <w:pPr>
              <w:rPr>
                <w:b/>
              </w:rPr>
            </w:pPr>
            <w:r w:rsidRPr="00050A4F">
              <w:rPr>
                <w:b/>
              </w:rPr>
              <w:t>Дифференцированный зачёт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12E0" w:rsidRPr="00050A4F" w:rsidRDefault="000F12E0" w:rsidP="00F97668">
            <w:pPr>
              <w:jc w:val="center"/>
              <w:rPr>
                <w:b/>
              </w:rPr>
            </w:pPr>
            <w:r w:rsidRPr="00050A4F">
              <w:rPr>
                <w:b/>
              </w:rPr>
              <w:t>1</w:t>
            </w:r>
          </w:p>
        </w:tc>
      </w:tr>
      <w:tr w:rsidR="0085689E" w:rsidRPr="00050A4F" w:rsidTr="0085689E">
        <w:tc>
          <w:tcPr>
            <w:tcW w:w="14142" w:type="dxa"/>
            <w:gridSpan w:val="2"/>
            <w:shd w:val="clear" w:color="auto" w:fill="auto"/>
          </w:tcPr>
          <w:p w:rsidR="0085689E" w:rsidRPr="00050A4F" w:rsidRDefault="0085689E" w:rsidP="00CD78A1">
            <w:r w:rsidRPr="00050A4F">
              <w:rPr>
                <w:b/>
              </w:rPr>
              <w:t>Самостоятельная работа при изучении раздела:</w:t>
            </w:r>
          </w:p>
          <w:p w:rsidR="0085689E" w:rsidRPr="00050A4F" w:rsidRDefault="0085689E" w:rsidP="00CD78A1">
            <w:r w:rsidRPr="00050A4F">
              <w:t>Подготовка докладов по темам:</w:t>
            </w:r>
          </w:p>
          <w:p w:rsidR="0085689E" w:rsidRPr="00050A4F" w:rsidRDefault="0085689E" w:rsidP="00273FDC">
            <w:pPr>
              <w:numPr>
                <w:ilvl w:val="0"/>
                <w:numId w:val="8"/>
              </w:numPr>
            </w:pPr>
            <w:r w:rsidRPr="00050A4F">
              <w:t>Конструкторская, нормативно-техническая и производственно-технологическая документация по сварке.</w:t>
            </w:r>
          </w:p>
          <w:p w:rsidR="0085689E" w:rsidRPr="00050A4F" w:rsidRDefault="0085689E" w:rsidP="00273FDC">
            <w:pPr>
              <w:numPr>
                <w:ilvl w:val="0"/>
                <w:numId w:val="8"/>
              </w:numPr>
            </w:pPr>
            <w:r w:rsidRPr="00050A4F">
              <w:t>Подготовительные и сборочные операции перед сваркой.</w:t>
            </w:r>
          </w:p>
          <w:p w:rsidR="0085689E" w:rsidRPr="00050A4F" w:rsidRDefault="0085689E" w:rsidP="00CD78A1">
            <w:r w:rsidRPr="00050A4F">
              <w:t>Подготовка презентаций по темам</w:t>
            </w:r>
            <w:r w:rsidR="000F12E0">
              <w:t xml:space="preserve"> (по выбору)</w:t>
            </w:r>
            <w:r w:rsidRPr="00050A4F">
              <w:t>:</w:t>
            </w:r>
          </w:p>
          <w:p w:rsidR="0085689E" w:rsidRPr="00050A4F" w:rsidRDefault="0085689E" w:rsidP="00273FDC">
            <w:pPr>
              <w:numPr>
                <w:ilvl w:val="0"/>
                <w:numId w:val="8"/>
              </w:numPr>
            </w:pPr>
            <w:r w:rsidRPr="00050A4F">
              <w:t>Сборочные приспособления.</w:t>
            </w:r>
          </w:p>
          <w:p w:rsidR="0085689E" w:rsidRPr="00050A4F" w:rsidRDefault="0085689E" w:rsidP="00273FDC">
            <w:pPr>
              <w:numPr>
                <w:ilvl w:val="0"/>
                <w:numId w:val="8"/>
              </w:numPr>
            </w:pPr>
            <w:r w:rsidRPr="00050A4F">
              <w:t>Сборка изделий на прихватках.</w:t>
            </w:r>
          </w:p>
          <w:p w:rsidR="0085689E" w:rsidRPr="00050A4F" w:rsidRDefault="0085689E" w:rsidP="00273FDC">
            <w:pPr>
              <w:numPr>
                <w:ilvl w:val="0"/>
                <w:numId w:val="8"/>
              </w:numPr>
            </w:pPr>
            <w:r w:rsidRPr="00050A4F">
              <w:t>Технология изготовления коробчатой конструкции.</w:t>
            </w:r>
          </w:p>
          <w:p w:rsidR="0085689E" w:rsidRPr="00050A4F" w:rsidRDefault="0085689E" w:rsidP="00273FDC">
            <w:pPr>
              <w:numPr>
                <w:ilvl w:val="0"/>
                <w:numId w:val="8"/>
              </w:numPr>
            </w:pPr>
            <w:r w:rsidRPr="00050A4F">
              <w:t>Технология изготовления трубопровода для подачи магистрального водоснабжения.</w:t>
            </w:r>
          </w:p>
          <w:p w:rsidR="0085689E" w:rsidRPr="00050A4F" w:rsidRDefault="0085689E" w:rsidP="000F12E0">
            <w:pPr>
              <w:numPr>
                <w:ilvl w:val="0"/>
                <w:numId w:val="8"/>
              </w:numPr>
            </w:pPr>
            <w:r w:rsidRPr="00050A4F">
              <w:t>Проверка точности сборки.</w:t>
            </w:r>
          </w:p>
        </w:tc>
        <w:tc>
          <w:tcPr>
            <w:tcW w:w="1275" w:type="dxa"/>
            <w:shd w:val="clear" w:color="auto" w:fill="auto"/>
          </w:tcPr>
          <w:p w:rsidR="0085689E" w:rsidRPr="00050A4F" w:rsidRDefault="0085689E" w:rsidP="00B611ED">
            <w:pPr>
              <w:jc w:val="center"/>
            </w:pPr>
            <w:r w:rsidRPr="00050A4F">
              <w:rPr>
                <w:b/>
              </w:rPr>
              <w:t>13</w:t>
            </w:r>
          </w:p>
        </w:tc>
      </w:tr>
      <w:tr w:rsidR="00814EB8" w:rsidRPr="00050A4F" w:rsidTr="0085689E">
        <w:tc>
          <w:tcPr>
            <w:tcW w:w="14142" w:type="dxa"/>
            <w:gridSpan w:val="2"/>
            <w:shd w:val="clear" w:color="auto" w:fill="auto"/>
          </w:tcPr>
          <w:p w:rsidR="00814EB8" w:rsidRDefault="00814EB8" w:rsidP="00814EB8">
            <w:pPr>
              <w:rPr>
                <w:b/>
              </w:rPr>
            </w:pPr>
            <w:r>
              <w:rPr>
                <w:b/>
              </w:rPr>
              <w:t>Учебная практика</w:t>
            </w:r>
          </w:p>
          <w:p w:rsidR="00814EB8" w:rsidRDefault="00814EB8" w:rsidP="00814EB8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814EB8" w:rsidRDefault="001C572C" w:rsidP="001C572C">
            <w:r>
              <w:t>Р</w:t>
            </w:r>
            <w:r w:rsidR="00814EB8" w:rsidRPr="001C572C">
              <w:t>азделка кромок под сварку</w:t>
            </w:r>
          </w:p>
          <w:p w:rsidR="001C572C" w:rsidRDefault="001C572C" w:rsidP="001C572C">
            <w:r>
              <w:t>Разметка при помощи линейки, угольника, циркуля по шаблону</w:t>
            </w:r>
          </w:p>
          <w:p w:rsidR="001C572C" w:rsidRDefault="001C572C" w:rsidP="001C572C">
            <w:r>
              <w:t>Разметка при помощи лазерных ручных инструментов (нивелир, уровень)</w:t>
            </w:r>
          </w:p>
          <w:p w:rsidR="001C572C" w:rsidRDefault="001C572C" w:rsidP="001C572C">
            <w:r>
              <w:t>Очистка поверхности пластин и труб металлической щеткой, опиливание ребер и плоскостей пластин, опиливание труб</w:t>
            </w:r>
          </w:p>
          <w:p w:rsidR="001C572C" w:rsidRDefault="001C572C" w:rsidP="001C572C">
            <w:r>
              <w:t>Подготовка под сварку кромок пластин из алюминиевых сплавов. Шабрение, обезжиривание̽</w:t>
            </w:r>
          </w:p>
          <w:p w:rsidR="001C572C" w:rsidRDefault="001C572C" w:rsidP="001C572C">
            <w:r>
              <w:t>Измерение параметров сборки элементов конструкций</w:t>
            </w:r>
            <w:r w:rsidR="00256356">
              <w:t xml:space="preserve"> под сварку с применением измерительного инструмента сварщика (шаблоны)</w:t>
            </w:r>
          </w:p>
          <w:p w:rsidR="00256356" w:rsidRDefault="00256356" w:rsidP="00256356">
            <w:r>
              <w:t>Измерение параметров сборки элементов конструкций под сварку с применением измерительного инструмента сварщика</w:t>
            </w:r>
          </w:p>
          <w:p w:rsidR="00256356" w:rsidRDefault="00E84B6D" w:rsidP="00256356">
            <w:r>
              <w:t xml:space="preserve">Подготовка баллонов регулирующей и коммуникационной аппаратуры. </w:t>
            </w:r>
            <w:r w:rsidR="00256356">
              <w:t>Наложение прихваток. Прихватка пластин.</w:t>
            </w:r>
          </w:p>
          <w:p w:rsidR="00256356" w:rsidRPr="001C572C" w:rsidRDefault="00256356" w:rsidP="00256356">
            <w:r>
              <w:t>Сборка деталей. Контроль качества сборки под сварку</w:t>
            </w:r>
          </w:p>
        </w:tc>
        <w:tc>
          <w:tcPr>
            <w:tcW w:w="1275" w:type="dxa"/>
            <w:shd w:val="clear" w:color="auto" w:fill="auto"/>
          </w:tcPr>
          <w:p w:rsidR="00814EB8" w:rsidRPr="00050A4F" w:rsidRDefault="00814EB8" w:rsidP="00B611E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5689E" w:rsidRPr="00050A4F" w:rsidTr="0085689E">
        <w:tc>
          <w:tcPr>
            <w:tcW w:w="14142" w:type="dxa"/>
            <w:gridSpan w:val="2"/>
            <w:shd w:val="clear" w:color="auto" w:fill="auto"/>
          </w:tcPr>
          <w:p w:rsidR="0085689E" w:rsidRPr="00814EB8" w:rsidRDefault="000F12E0" w:rsidP="0078198D">
            <w:pPr>
              <w:rPr>
                <w:b/>
                <w:sz w:val="32"/>
                <w:szCs w:val="32"/>
              </w:rPr>
            </w:pPr>
            <w:r w:rsidRPr="00814EB8">
              <w:rPr>
                <w:b/>
                <w:szCs w:val="32"/>
              </w:rPr>
              <w:t>Раздел 4 ПМ 01.</w:t>
            </w:r>
            <w:r w:rsidR="00814EB8" w:rsidRPr="00814EB8">
              <w:rPr>
                <w:b/>
                <w:szCs w:val="32"/>
              </w:rPr>
              <w:t xml:space="preserve"> Качество сварных соединений и их контроль</w:t>
            </w:r>
          </w:p>
        </w:tc>
        <w:tc>
          <w:tcPr>
            <w:tcW w:w="1275" w:type="dxa"/>
            <w:shd w:val="clear" w:color="auto" w:fill="auto"/>
          </w:tcPr>
          <w:p w:rsidR="0085689E" w:rsidRPr="00050A4F" w:rsidRDefault="00852E58" w:rsidP="00B92773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0F12E0" w:rsidRPr="00050A4F" w:rsidTr="0085689E">
        <w:tc>
          <w:tcPr>
            <w:tcW w:w="14142" w:type="dxa"/>
            <w:gridSpan w:val="2"/>
            <w:shd w:val="clear" w:color="auto" w:fill="auto"/>
          </w:tcPr>
          <w:p w:rsidR="000F12E0" w:rsidRPr="00050A4F" w:rsidRDefault="000F12E0" w:rsidP="000F12E0">
            <w:pPr>
              <w:rPr>
                <w:rFonts w:eastAsia="Calibri"/>
                <w:b/>
                <w:bCs/>
              </w:rPr>
            </w:pPr>
            <w:r w:rsidRPr="00050A4F">
              <w:rPr>
                <w:rFonts w:eastAsia="Calibri"/>
                <w:b/>
                <w:bCs/>
              </w:rPr>
              <w:lastRenderedPageBreak/>
              <w:t xml:space="preserve">МДК 01.04.  </w:t>
            </w:r>
            <w:r w:rsidRPr="000F12E0">
              <w:rPr>
                <w:rStyle w:val="11pt0pt0"/>
                <w:b/>
                <w:color w:val="auto"/>
                <w:sz w:val="24"/>
                <w:szCs w:val="24"/>
              </w:rPr>
              <w:t>Контроль качества сварных соединений</w:t>
            </w:r>
          </w:p>
        </w:tc>
        <w:tc>
          <w:tcPr>
            <w:tcW w:w="1275" w:type="dxa"/>
            <w:shd w:val="clear" w:color="auto" w:fill="auto"/>
          </w:tcPr>
          <w:p w:rsidR="000F12E0" w:rsidRPr="00050A4F" w:rsidRDefault="00852E58" w:rsidP="00B9277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4D2AFC" w:rsidRPr="00050A4F" w:rsidTr="0085689E">
        <w:tc>
          <w:tcPr>
            <w:tcW w:w="2621" w:type="dxa"/>
            <w:vMerge w:val="restart"/>
            <w:shd w:val="clear" w:color="auto" w:fill="auto"/>
          </w:tcPr>
          <w:p w:rsidR="004D2AFC" w:rsidRPr="00050A4F" w:rsidRDefault="004D2AFC" w:rsidP="004D2AFC">
            <w:r w:rsidRPr="00050A4F">
              <w:rPr>
                <w:b/>
              </w:rPr>
              <w:t>Тема 4.1</w:t>
            </w:r>
            <w:r w:rsidRPr="00814EB8">
              <w:t xml:space="preserve">. </w:t>
            </w:r>
            <w:r w:rsidRPr="00814EB8">
              <w:rPr>
                <w:b/>
              </w:rPr>
              <w:t>Виды д</w:t>
            </w:r>
            <w:r w:rsidRPr="00814EB8">
              <w:rPr>
                <w:b/>
              </w:rPr>
              <w:t>е</w:t>
            </w:r>
            <w:r w:rsidRPr="00814EB8">
              <w:rPr>
                <w:b/>
              </w:rPr>
              <w:t>фектов в сварных швах и методы их предупреждения и устранения</w:t>
            </w:r>
            <w:r w:rsidRPr="00814EB8">
              <w:rPr>
                <w:rFonts w:eastAsia="Calibri"/>
                <w:b/>
                <w:bCs/>
              </w:rPr>
              <w:t xml:space="preserve"> </w:t>
            </w:r>
            <w:r w:rsidRPr="00814EB8">
              <w:rPr>
                <w:b/>
              </w:rPr>
              <w:t>шву</w:t>
            </w:r>
          </w:p>
        </w:tc>
        <w:tc>
          <w:tcPr>
            <w:tcW w:w="11521" w:type="dxa"/>
            <w:shd w:val="clear" w:color="auto" w:fill="auto"/>
          </w:tcPr>
          <w:p w:rsidR="004D2AFC" w:rsidRPr="00050A4F" w:rsidRDefault="004D2AFC" w:rsidP="000A5044">
            <w:r w:rsidRPr="00050A4F">
              <w:rPr>
                <w:b/>
              </w:rPr>
              <w:t>Содержание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D2AFC" w:rsidRPr="00050A4F" w:rsidRDefault="004D2AFC" w:rsidP="000A50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D2AFC" w:rsidRPr="00050A4F" w:rsidTr="00DB0789">
        <w:tc>
          <w:tcPr>
            <w:tcW w:w="2621" w:type="dxa"/>
            <w:vMerge/>
            <w:shd w:val="clear" w:color="auto" w:fill="auto"/>
          </w:tcPr>
          <w:p w:rsidR="004D2AFC" w:rsidRPr="00050A4F" w:rsidRDefault="004D2AFC" w:rsidP="000A5044"/>
        </w:tc>
        <w:tc>
          <w:tcPr>
            <w:tcW w:w="11521" w:type="dxa"/>
            <w:shd w:val="clear" w:color="auto" w:fill="auto"/>
          </w:tcPr>
          <w:p w:rsidR="004D2AFC" w:rsidRPr="00050A4F" w:rsidRDefault="004D2AFC" w:rsidP="00630448">
            <w:pPr>
              <w:pStyle w:val="af5"/>
              <w:numPr>
                <w:ilvl w:val="0"/>
                <w:numId w:val="37"/>
              </w:numPr>
            </w:pPr>
            <w:r w:rsidRPr="00050A4F">
              <w:t>Ви</w:t>
            </w:r>
            <w:r>
              <w:t>ды дефектов сварных конструкций: дефекты формы шва, внутренние и внешние дефекты. П</w:t>
            </w:r>
            <w:r w:rsidRPr="00050A4F">
              <w:t>ричины возникновения и способы устранения</w:t>
            </w:r>
            <w:r>
              <w:t xml:space="preserve">. </w:t>
            </w:r>
            <w:r w:rsidRPr="00050A4F">
              <w:t>Способы зачистки и удаления сварных швов</w:t>
            </w:r>
            <w:r>
              <w:t xml:space="preserve">. </w:t>
            </w:r>
            <w:r w:rsidRPr="00050A4F">
              <w:t>Влияние дефектов на работоспособность сварных конструкций</w:t>
            </w:r>
          </w:p>
        </w:tc>
        <w:tc>
          <w:tcPr>
            <w:tcW w:w="1275" w:type="dxa"/>
            <w:vMerge/>
            <w:shd w:val="clear" w:color="auto" w:fill="auto"/>
          </w:tcPr>
          <w:p w:rsidR="004D2AFC" w:rsidRPr="00050A4F" w:rsidRDefault="004D2AFC" w:rsidP="000A5044">
            <w:pPr>
              <w:jc w:val="center"/>
            </w:pPr>
          </w:p>
        </w:tc>
      </w:tr>
      <w:tr w:rsidR="004D2AFC" w:rsidRPr="00050A4F" w:rsidTr="0085689E">
        <w:tc>
          <w:tcPr>
            <w:tcW w:w="2621" w:type="dxa"/>
            <w:vMerge/>
            <w:shd w:val="clear" w:color="auto" w:fill="auto"/>
          </w:tcPr>
          <w:p w:rsidR="004D2AFC" w:rsidRPr="00050A4F" w:rsidRDefault="004D2AFC" w:rsidP="000A5044">
            <w:pPr>
              <w:rPr>
                <w:rFonts w:eastAsia="Calibri"/>
                <w:b/>
                <w:bCs/>
              </w:rPr>
            </w:pPr>
          </w:p>
        </w:tc>
        <w:tc>
          <w:tcPr>
            <w:tcW w:w="11521" w:type="dxa"/>
            <w:shd w:val="clear" w:color="auto" w:fill="auto"/>
          </w:tcPr>
          <w:p w:rsidR="004D2AFC" w:rsidRDefault="004D2AFC" w:rsidP="004D2AFC">
            <w:pPr>
              <w:rPr>
                <w:rFonts w:eastAsia="Calibri"/>
                <w:b/>
                <w:bCs/>
              </w:rPr>
            </w:pPr>
            <w:r w:rsidRPr="00BC0785">
              <w:rPr>
                <w:rFonts w:eastAsia="Calibri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275" w:type="dxa"/>
            <w:shd w:val="clear" w:color="auto" w:fill="auto"/>
          </w:tcPr>
          <w:p w:rsidR="004D2AFC" w:rsidRPr="004D2AFC" w:rsidRDefault="00E84B6D" w:rsidP="00B611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5689E" w:rsidRPr="00050A4F" w:rsidTr="0085689E">
        <w:tc>
          <w:tcPr>
            <w:tcW w:w="2621" w:type="dxa"/>
            <w:vMerge/>
            <w:shd w:val="clear" w:color="auto" w:fill="auto"/>
          </w:tcPr>
          <w:p w:rsidR="0085689E" w:rsidRPr="00050A4F" w:rsidRDefault="0085689E" w:rsidP="000A5044">
            <w:pPr>
              <w:rPr>
                <w:rFonts w:eastAsia="Calibri"/>
                <w:b/>
                <w:bCs/>
              </w:rPr>
            </w:pPr>
          </w:p>
        </w:tc>
        <w:tc>
          <w:tcPr>
            <w:tcW w:w="11521" w:type="dxa"/>
            <w:shd w:val="clear" w:color="auto" w:fill="auto"/>
          </w:tcPr>
          <w:p w:rsidR="0085689E" w:rsidRPr="00050A4F" w:rsidRDefault="004D2AFC" w:rsidP="004D2AFC">
            <w:r>
              <w:rPr>
                <w:rFonts w:eastAsia="Calibri"/>
                <w:b/>
                <w:bCs/>
              </w:rPr>
              <w:t>Практическо</w:t>
            </w:r>
            <w:r w:rsidRPr="00050A4F">
              <w:rPr>
                <w:rFonts w:eastAsia="Calibri"/>
                <w:b/>
                <w:bCs/>
              </w:rPr>
              <w:t>е заняти</w:t>
            </w:r>
            <w:r>
              <w:rPr>
                <w:rFonts w:eastAsia="Calibri"/>
                <w:b/>
                <w:bCs/>
              </w:rPr>
              <w:t xml:space="preserve">е </w:t>
            </w:r>
            <w:r>
              <w:rPr>
                <w:b/>
              </w:rPr>
              <w:t>№1.</w:t>
            </w:r>
            <w:r w:rsidRPr="00050A4F">
              <w:t xml:space="preserve"> </w:t>
            </w:r>
            <w:r w:rsidRPr="00852E58">
              <w:t>Определение дефектов на сваренных образцах и дефектоскопических снимках</w:t>
            </w:r>
            <w:r w:rsidRPr="00050A4F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5689E" w:rsidRPr="004D2AFC" w:rsidRDefault="00E84B6D" w:rsidP="00B611ED">
            <w:pPr>
              <w:jc w:val="center"/>
            </w:pPr>
            <w:r>
              <w:t>2</w:t>
            </w:r>
          </w:p>
        </w:tc>
      </w:tr>
      <w:tr w:rsidR="00852E58" w:rsidRPr="00050A4F" w:rsidTr="0085689E">
        <w:tc>
          <w:tcPr>
            <w:tcW w:w="2621" w:type="dxa"/>
            <w:vMerge/>
            <w:shd w:val="clear" w:color="auto" w:fill="auto"/>
          </w:tcPr>
          <w:p w:rsidR="00852E58" w:rsidRPr="00050A4F" w:rsidRDefault="00852E58" w:rsidP="000A5044">
            <w:pPr>
              <w:rPr>
                <w:rFonts w:eastAsia="Calibri"/>
                <w:b/>
                <w:bCs/>
              </w:rPr>
            </w:pPr>
          </w:p>
        </w:tc>
        <w:tc>
          <w:tcPr>
            <w:tcW w:w="11521" w:type="dxa"/>
            <w:shd w:val="clear" w:color="auto" w:fill="auto"/>
          </w:tcPr>
          <w:p w:rsidR="00852E58" w:rsidRPr="00050A4F" w:rsidRDefault="004D2AFC" w:rsidP="0078198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Практическо</w:t>
            </w:r>
            <w:r w:rsidRPr="00050A4F">
              <w:rPr>
                <w:rFonts w:eastAsia="Calibri"/>
                <w:b/>
                <w:bCs/>
              </w:rPr>
              <w:t>е заняти</w:t>
            </w:r>
            <w:r>
              <w:rPr>
                <w:rFonts w:eastAsia="Calibri"/>
                <w:b/>
                <w:bCs/>
              </w:rPr>
              <w:t xml:space="preserve">е </w:t>
            </w:r>
            <w:r>
              <w:rPr>
                <w:b/>
              </w:rPr>
              <w:t xml:space="preserve">№2. </w:t>
            </w:r>
            <w:r w:rsidRPr="00852E58">
              <w:t>Определение длины трещин и их засверливание по концам</w:t>
            </w:r>
          </w:p>
        </w:tc>
        <w:tc>
          <w:tcPr>
            <w:tcW w:w="1275" w:type="dxa"/>
            <w:shd w:val="clear" w:color="auto" w:fill="auto"/>
          </w:tcPr>
          <w:p w:rsidR="00852E58" w:rsidRPr="004D2AFC" w:rsidRDefault="00E84B6D" w:rsidP="00852E58">
            <w:pPr>
              <w:jc w:val="center"/>
            </w:pPr>
            <w:r>
              <w:t>2</w:t>
            </w:r>
          </w:p>
        </w:tc>
      </w:tr>
      <w:tr w:rsidR="00852E58" w:rsidRPr="00050A4F" w:rsidTr="0085689E">
        <w:tc>
          <w:tcPr>
            <w:tcW w:w="2621" w:type="dxa"/>
            <w:vMerge w:val="restart"/>
            <w:shd w:val="clear" w:color="auto" w:fill="auto"/>
          </w:tcPr>
          <w:p w:rsidR="00852E58" w:rsidRPr="00050A4F" w:rsidRDefault="00852E58" w:rsidP="004D2AFC">
            <w:r w:rsidRPr="00050A4F">
              <w:rPr>
                <w:b/>
              </w:rPr>
              <w:t>Тема 4.2</w:t>
            </w:r>
            <w:r>
              <w:rPr>
                <w:b/>
              </w:rPr>
              <w:t xml:space="preserve">. </w:t>
            </w:r>
            <w:r w:rsidR="004D2AFC" w:rsidRPr="00814EB8">
              <w:rPr>
                <w:b/>
              </w:rPr>
              <w:t>Строение сварного шва и виды контроля</w:t>
            </w:r>
            <w:r w:rsidR="004D2AFC" w:rsidRPr="00814EB8">
              <w:rPr>
                <w:rFonts w:eastAsia="Calibri"/>
                <w:b/>
                <w:bCs/>
              </w:rPr>
              <w:t xml:space="preserve"> </w:t>
            </w:r>
            <w:r w:rsidR="004D2AFC">
              <w:rPr>
                <w:b/>
              </w:rPr>
              <w:t>шву</w:t>
            </w:r>
          </w:p>
        </w:tc>
        <w:tc>
          <w:tcPr>
            <w:tcW w:w="11521" w:type="dxa"/>
            <w:shd w:val="clear" w:color="auto" w:fill="auto"/>
          </w:tcPr>
          <w:p w:rsidR="00852E58" w:rsidRPr="00050A4F" w:rsidRDefault="00852E58" w:rsidP="000A5044">
            <w:r w:rsidRPr="00050A4F">
              <w:rPr>
                <w:b/>
              </w:rPr>
              <w:t>Содержание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52E58" w:rsidRPr="00050A4F" w:rsidRDefault="004D2AFC" w:rsidP="000A504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52E58" w:rsidRPr="00050A4F" w:rsidTr="00852E58">
        <w:trPr>
          <w:trHeight w:val="986"/>
        </w:trPr>
        <w:tc>
          <w:tcPr>
            <w:tcW w:w="2621" w:type="dxa"/>
            <w:vMerge/>
            <w:shd w:val="clear" w:color="auto" w:fill="auto"/>
          </w:tcPr>
          <w:p w:rsidR="00852E58" w:rsidRPr="00050A4F" w:rsidRDefault="00852E58" w:rsidP="000A5044"/>
        </w:tc>
        <w:tc>
          <w:tcPr>
            <w:tcW w:w="11521" w:type="dxa"/>
            <w:shd w:val="clear" w:color="auto" w:fill="auto"/>
          </w:tcPr>
          <w:p w:rsidR="004D2AFC" w:rsidRDefault="004D2AFC" w:rsidP="00630448">
            <w:pPr>
              <w:pStyle w:val="af5"/>
              <w:numPr>
                <w:ilvl w:val="0"/>
                <w:numId w:val="38"/>
              </w:numPr>
            </w:pPr>
            <w:r>
              <w:t xml:space="preserve">Строение сварного шва. </w:t>
            </w:r>
            <w:r w:rsidRPr="00050A4F">
              <w:t>Требования, предъявляемые к сварному шву: прочностные, соответствие ге</w:t>
            </w:r>
            <w:r w:rsidRPr="00050A4F">
              <w:t>о</w:t>
            </w:r>
            <w:r w:rsidRPr="00050A4F">
              <w:t>метрическим размерам и форме шва. Оценка качества сварных швов. Классификация сварных ко</w:t>
            </w:r>
            <w:r w:rsidRPr="00050A4F">
              <w:t>н</w:t>
            </w:r>
            <w:r w:rsidRPr="00050A4F">
              <w:t>струкций в зависимости от допустимых отклонений по ГОСТ.</w:t>
            </w:r>
          </w:p>
          <w:p w:rsidR="00852E58" w:rsidRPr="00050A4F" w:rsidRDefault="004D2AFC" w:rsidP="00630448">
            <w:pPr>
              <w:pStyle w:val="af5"/>
              <w:numPr>
                <w:ilvl w:val="0"/>
                <w:numId w:val="38"/>
              </w:numPr>
            </w:pPr>
            <w:r>
              <w:t>Методы контроля. Контроль качества сварного шва внешним осмотром и измерениями. Контроль непроницаемости швов. Контроль сварных швов ультразвуком, радиационные виды контроля. Разр</w:t>
            </w:r>
            <w:r>
              <w:t>у</w:t>
            </w:r>
            <w:r>
              <w:t>шающие виды контроля. Входной, операционный, приемо-сдаточные виды контроля.</w:t>
            </w:r>
          </w:p>
        </w:tc>
        <w:tc>
          <w:tcPr>
            <w:tcW w:w="1275" w:type="dxa"/>
            <w:vMerge/>
            <w:shd w:val="clear" w:color="auto" w:fill="auto"/>
          </w:tcPr>
          <w:p w:rsidR="00852E58" w:rsidRPr="00050A4F" w:rsidRDefault="00852E58" w:rsidP="000A5044">
            <w:pPr>
              <w:jc w:val="center"/>
            </w:pPr>
          </w:p>
        </w:tc>
      </w:tr>
      <w:tr w:rsidR="0085689E" w:rsidRPr="00050A4F" w:rsidTr="0085689E">
        <w:tc>
          <w:tcPr>
            <w:tcW w:w="2621" w:type="dxa"/>
            <w:vMerge/>
            <w:shd w:val="clear" w:color="auto" w:fill="auto"/>
          </w:tcPr>
          <w:p w:rsidR="0085689E" w:rsidRPr="00050A4F" w:rsidRDefault="0085689E" w:rsidP="000A5044"/>
        </w:tc>
        <w:tc>
          <w:tcPr>
            <w:tcW w:w="11521" w:type="dxa"/>
            <w:shd w:val="clear" w:color="auto" w:fill="auto"/>
          </w:tcPr>
          <w:p w:rsidR="0085689E" w:rsidRPr="00050A4F" w:rsidRDefault="00852E58" w:rsidP="000A5044">
            <w:r w:rsidRPr="00BC0785">
              <w:rPr>
                <w:rFonts w:eastAsia="Calibri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275" w:type="dxa"/>
            <w:shd w:val="clear" w:color="auto" w:fill="auto"/>
          </w:tcPr>
          <w:p w:rsidR="0085689E" w:rsidRPr="00050A4F" w:rsidRDefault="00E84B6D" w:rsidP="000A504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52E58" w:rsidRPr="00050A4F" w:rsidTr="0085689E">
        <w:tc>
          <w:tcPr>
            <w:tcW w:w="2621" w:type="dxa"/>
            <w:vMerge/>
            <w:shd w:val="clear" w:color="auto" w:fill="auto"/>
          </w:tcPr>
          <w:p w:rsidR="00852E58" w:rsidRPr="00050A4F" w:rsidRDefault="00852E58" w:rsidP="000A5044"/>
        </w:tc>
        <w:tc>
          <w:tcPr>
            <w:tcW w:w="11521" w:type="dxa"/>
            <w:shd w:val="clear" w:color="auto" w:fill="auto"/>
          </w:tcPr>
          <w:p w:rsidR="00852E58" w:rsidRPr="00050A4F" w:rsidRDefault="00852E58" w:rsidP="0072166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Практическо</w:t>
            </w:r>
            <w:r w:rsidRPr="00050A4F">
              <w:rPr>
                <w:rFonts w:eastAsia="Calibri"/>
                <w:b/>
                <w:bCs/>
              </w:rPr>
              <w:t>е заняти</w:t>
            </w:r>
            <w:r>
              <w:rPr>
                <w:rFonts w:eastAsia="Calibri"/>
                <w:b/>
                <w:bCs/>
              </w:rPr>
              <w:t xml:space="preserve">е </w:t>
            </w:r>
            <w:r>
              <w:rPr>
                <w:b/>
              </w:rPr>
              <w:t>№</w:t>
            </w:r>
            <w:r w:rsidR="0072166B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852E58">
              <w:t xml:space="preserve">. </w:t>
            </w:r>
            <w:r w:rsidR="0072166B">
              <w:t>Оценка</w:t>
            </w:r>
            <w:r w:rsidR="0072166B" w:rsidRPr="00050A4F">
              <w:t xml:space="preserve"> плотности сварных швов</w:t>
            </w:r>
          </w:p>
        </w:tc>
        <w:tc>
          <w:tcPr>
            <w:tcW w:w="1275" w:type="dxa"/>
            <w:shd w:val="clear" w:color="auto" w:fill="auto"/>
          </w:tcPr>
          <w:p w:rsidR="00852E58" w:rsidRPr="00852E58" w:rsidRDefault="00E84B6D" w:rsidP="000A5044">
            <w:pPr>
              <w:jc w:val="center"/>
            </w:pPr>
            <w:r>
              <w:t>2</w:t>
            </w:r>
          </w:p>
        </w:tc>
      </w:tr>
      <w:tr w:rsidR="00852E58" w:rsidRPr="00050A4F" w:rsidTr="0085689E">
        <w:tc>
          <w:tcPr>
            <w:tcW w:w="2621" w:type="dxa"/>
            <w:vMerge/>
            <w:shd w:val="clear" w:color="auto" w:fill="auto"/>
          </w:tcPr>
          <w:p w:rsidR="00852E58" w:rsidRPr="00050A4F" w:rsidRDefault="00852E58" w:rsidP="000A5044"/>
        </w:tc>
        <w:tc>
          <w:tcPr>
            <w:tcW w:w="11521" w:type="dxa"/>
            <w:shd w:val="clear" w:color="auto" w:fill="auto"/>
          </w:tcPr>
          <w:p w:rsidR="00852E58" w:rsidRPr="00050A4F" w:rsidRDefault="00852E58" w:rsidP="0072166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Практическо</w:t>
            </w:r>
            <w:r w:rsidRPr="00050A4F">
              <w:rPr>
                <w:rFonts w:eastAsia="Calibri"/>
                <w:b/>
                <w:bCs/>
              </w:rPr>
              <w:t>е заняти</w:t>
            </w:r>
            <w:r>
              <w:rPr>
                <w:rFonts w:eastAsia="Calibri"/>
                <w:b/>
                <w:bCs/>
              </w:rPr>
              <w:t xml:space="preserve">е </w:t>
            </w:r>
            <w:r>
              <w:rPr>
                <w:b/>
              </w:rPr>
              <w:t>№</w:t>
            </w:r>
            <w:r w:rsidR="0072166B">
              <w:rPr>
                <w:b/>
              </w:rPr>
              <w:t xml:space="preserve"> </w:t>
            </w:r>
            <w:r>
              <w:rPr>
                <w:b/>
              </w:rPr>
              <w:t xml:space="preserve">2. </w:t>
            </w:r>
            <w:r w:rsidR="0072166B" w:rsidRPr="00050A4F">
              <w:t xml:space="preserve">Контроль качества сварного шва внешним осмотром и измерениями </w:t>
            </w:r>
          </w:p>
        </w:tc>
        <w:tc>
          <w:tcPr>
            <w:tcW w:w="1275" w:type="dxa"/>
            <w:shd w:val="clear" w:color="auto" w:fill="auto"/>
          </w:tcPr>
          <w:p w:rsidR="00852E58" w:rsidRPr="00852E58" w:rsidRDefault="00E84B6D" w:rsidP="000A5044">
            <w:pPr>
              <w:jc w:val="center"/>
            </w:pPr>
            <w:r>
              <w:t>2</w:t>
            </w:r>
          </w:p>
        </w:tc>
      </w:tr>
      <w:tr w:rsidR="0072166B" w:rsidRPr="00050A4F" w:rsidTr="0085689E">
        <w:tc>
          <w:tcPr>
            <w:tcW w:w="2621" w:type="dxa"/>
            <w:vMerge/>
            <w:shd w:val="clear" w:color="auto" w:fill="auto"/>
          </w:tcPr>
          <w:p w:rsidR="0072166B" w:rsidRPr="00050A4F" w:rsidRDefault="0072166B" w:rsidP="000A5044"/>
        </w:tc>
        <w:tc>
          <w:tcPr>
            <w:tcW w:w="11521" w:type="dxa"/>
            <w:shd w:val="clear" w:color="auto" w:fill="auto"/>
          </w:tcPr>
          <w:p w:rsidR="0072166B" w:rsidRPr="0072166B" w:rsidRDefault="0072166B" w:rsidP="004D2AFC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Практическо</w:t>
            </w:r>
            <w:r w:rsidRPr="00050A4F">
              <w:rPr>
                <w:rFonts w:eastAsia="Calibri"/>
                <w:b/>
                <w:bCs/>
              </w:rPr>
              <w:t>е заняти</w:t>
            </w:r>
            <w:r>
              <w:rPr>
                <w:rFonts w:eastAsia="Calibri"/>
                <w:b/>
                <w:bCs/>
              </w:rPr>
              <w:t xml:space="preserve">е </w:t>
            </w:r>
            <w:r>
              <w:rPr>
                <w:b/>
              </w:rPr>
              <w:t xml:space="preserve">№ 3. </w:t>
            </w:r>
            <w:r w:rsidRPr="00050A4F">
              <w:t>Контроль непроницаемости швов</w:t>
            </w:r>
          </w:p>
        </w:tc>
        <w:tc>
          <w:tcPr>
            <w:tcW w:w="1275" w:type="dxa"/>
            <w:shd w:val="clear" w:color="auto" w:fill="auto"/>
          </w:tcPr>
          <w:p w:rsidR="0072166B" w:rsidRPr="00852E58" w:rsidRDefault="00E84B6D" w:rsidP="000A5044">
            <w:pPr>
              <w:jc w:val="center"/>
            </w:pPr>
            <w:r>
              <w:t>2</w:t>
            </w:r>
          </w:p>
        </w:tc>
      </w:tr>
      <w:tr w:rsidR="0085689E" w:rsidRPr="00050A4F" w:rsidTr="0085689E">
        <w:tc>
          <w:tcPr>
            <w:tcW w:w="2621" w:type="dxa"/>
            <w:vMerge/>
            <w:shd w:val="clear" w:color="auto" w:fill="auto"/>
          </w:tcPr>
          <w:p w:rsidR="0085689E" w:rsidRPr="00050A4F" w:rsidRDefault="0085689E" w:rsidP="000A5044"/>
        </w:tc>
        <w:tc>
          <w:tcPr>
            <w:tcW w:w="11521" w:type="dxa"/>
            <w:shd w:val="clear" w:color="auto" w:fill="auto"/>
          </w:tcPr>
          <w:p w:rsidR="0085689E" w:rsidRPr="00050A4F" w:rsidRDefault="0072166B" w:rsidP="0072166B">
            <w:r>
              <w:rPr>
                <w:rFonts w:eastAsia="Calibri"/>
                <w:b/>
                <w:bCs/>
              </w:rPr>
              <w:t>Практическо</w:t>
            </w:r>
            <w:r w:rsidR="0085689E" w:rsidRPr="00050A4F">
              <w:rPr>
                <w:rFonts w:eastAsia="Calibri"/>
                <w:b/>
                <w:bCs/>
              </w:rPr>
              <w:t>е заняти</w:t>
            </w:r>
            <w:r>
              <w:rPr>
                <w:rFonts w:eastAsia="Calibri"/>
                <w:b/>
                <w:bCs/>
              </w:rPr>
              <w:t xml:space="preserve">е № 4. </w:t>
            </w:r>
            <w:r>
              <w:t>П</w:t>
            </w:r>
            <w:r w:rsidRPr="00050A4F">
              <w:t>роверк</w:t>
            </w:r>
            <w:r>
              <w:t>а</w:t>
            </w:r>
            <w:r w:rsidRPr="00050A4F">
              <w:t xml:space="preserve"> соответствия геометрических размеров сварного шва требованиям ГОСТ</w:t>
            </w:r>
          </w:p>
        </w:tc>
        <w:tc>
          <w:tcPr>
            <w:tcW w:w="1275" w:type="dxa"/>
            <w:shd w:val="clear" w:color="auto" w:fill="auto"/>
          </w:tcPr>
          <w:p w:rsidR="0085689E" w:rsidRPr="00E84B6D" w:rsidRDefault="00E84B6D" w:rsidP="000A5044">
            <w:pPr>
              <w:jc w:val="center"/>
            </w:pPr>
            <w:r w:rsidRPr="00E84B6D">
              <w:t>2</w:t>
            </w:r>
          </w:p>
        </w:tc>
      </w:tr>
      <w:tr w:rsidR="00C11E71" w:rsidRPr="00050A4F" w:rsidTr="0077066A">
        <w:tc>
          <w:tcPr>
            <w:tcW w:w="2621" w:type="dxa"/>
            <w:shd w:val="clear" w:color="auto" w:fill="auto"/>
          </w:tcPr>
          <w:p w:rsidR="00C11E71" w:rsidRPr="00050A4F" w:rsidRDefault="00C11E71" w:rsidP="000A5044"/>
        </w:tc>
        <w:tc>
          <w:tcPr>
            <w:tcW w:w="11521" w:type="dxa"/>
            <w:shd w:val="clear" w:color="auto" w:fill="auto"/>
          </w:tcPr>
          <w:p w:rsidR="00C11E71" w:rsidRPr="00050A4F" w:rsidRDefault="00C11E71" w:rsidP="00CC106D">
            <w:pPr>
              <w:rPr>
                <w:b/>
              </w:rPr>
            </w:pPr>
            <w:r w:rsidRPr="00050A4F">
              <w:rPr>
                <w:b/>
              </w:rPr>
              <w:t>Дифференцированный зачет</w:t>
            </w:r>
          </w:p>
        </w:tc>
        <w:tc>
          <w:tcPr>
            <w:tcW w:w="1275" w:type="dxa"/>
            <w:shd w:val="clear" w:color="auto" w:fill="auto"/>
          </w:tcPr>
          <w:p w:rsidR="00C11E71" w:rsidRPr="00050A4F" w:rsidRDefault="00C11E71" w:rsidP="000A5044">
            <w:pPr>
              <w:jc w:val="center"/>
              <w:rPr>
                <w:b/>
              </w:rPr>
            </w:pPr>
            <w:r w:rsidRPr="00050A4F">
              <w:rPr>
                <w:b/>
              </w:rPr>
              <w:t>1</w:t>
            </w:r>
          </w:p>
        </w:tc>
      </w:tr>
      <w:tr w:rsidR="0085689E" w:rsidRPr="00050A4F" w:rsidTr="0085689E">
        <w:tc>
          <w:tcPr>
            <w:tcW w:w="14142" w:type="dxa"/>
            <w:gridSpan w:val="2"/>
            <w:shd w:val="clear" w:color="auto" w:fill="auto"/>
          </w:tcPr>
          <w:p w:rsidR="0085689E" w:rsidRPr="00050A4F" w:rsidRDefault="0085689E" w:rsidP="009B0D86">
            <w:r w:rsidRPr="00050A4F">
              <w:rPr>
                <w:b/>
              </w:rPr>
              <w:t>Самостоятельная работа при изучении раздела:</w:t>
            </w:r>
          </w:p>
          <w:p w:rsidR="0085689E" w:rsidRPr="00050A4F" w:rsidRDefault="0085689E" w:rsidP="009B0D86">
            <w:r w:rsidRPr="00050A4F">
              <w:t>Подготовка докладов по темам:</w:t>
            </w:r>
          </w:p>
          <w:p w:rsidR="0085689E" w:rsidRPr="00050A4F" w:rsidRDefault="0085689E" w:rsidP="00273FDC">
            <w:pPr>
              <w:numPr>
                <w:ilvl w:val="0"/>
                <w:numId w:val="8"/>
              </w:numPr>
            </w:pPr>
            <w:r w:rsidRPr="00050A4F">
              <w:t>Виды дефектов в сварных швах, причины возникновения дефектов и методы их предупреждения и устранения.</w:t>
            </w:r>
          </w:p>
          <w:p w:rsidR="0085689E" w:rsidRPr="00050A4F" w:rsidRDefault="0085689E" w:rsidP="009B0D86">
            <w:r w:rsidRPr="00050A4F">
              <w:t>Подготовка презентаций по темам:</w:t>
            </w:r>
          </w:p>
          <w:p w:rsidR="0085689E" w:rsidRPr="00050A4F" w:rsidRDefault="0085689E" w:rsidP="00273FDC">
            <w:pPr>
              <w:numPr>
                <w:ilvl w:val="0"/>
                <w:numId w:val="8"/>
              </w:numPr>
            </w:pPr>
            <w:r w:rsidRPr="00050A4F">
              <w:rPr>
                <w:sz w:val="20"/>
                <w:szCs w:val="20"/>
              </w:rPr>
              <w:t>«</w:t>
            </w:r>
            <w:r w:rsidRPr="00050A4F">
              <w:t>Виды наиболее распространенных дефектов».</w:t>
            </w:r>
          </w:p>
          <w:p w:rsidR="0085689E" w:rsidRPr="00050A4F" w:rsidRDefault="0085689E" w:rsidP="009B0D86">
            <w:r w:rsidRPr="00050A4F">
              <w:t>Составление плана-конспекта, тезисного плана по темам:</w:t>
            </w:r>
          </w:p>
          <w:p w:rsidR="0085689E" w:rsidRPr="00050A4F" w:rsidRDefault="0085689E" w:rsidP="00273FDC">
            <w:pPr>
              <w:numPr>
                <w:ilvl w:val="0"/>
                <w:numId w:val="8"/>
              </w:numPr>
            </w:pPr>
            <w:r w:rsidRPr="00050A4F">
              <w:t>Требования к сварному шву.</w:t>
            </w:r>
          </w:p>
          <w:p w:rsidR="0085689E" w:rsidRPr="00050A4F" w:rsidRDefault="0085689E" w:rsidP="00273FDC">
            <w:pPr>
              <w:numPr>
                <w:ilvl w:val="0"/>
                <w:numId w:val="8"/>
              </w:numPr>
            </w:pPr>
            <w:r w:rsidRPr="00050A4F">
              <w:t>Виды дефектов в сварных швах и методы их предупреждения и устранения.</w:t>
            </w:r>
          </w:p>
          <w:p w:rsidR="0085689E" w:rsidRPr="00050A4F" w:rsidRDefault="0085689E" w:rsidP="00273FDC">
            <w:pPr>
              <w:numPr>
                <w:ilvl w:val="0"/>
                <w:numId w:val="8"/>
              </w:numPr>
            </w:pPr>
            <w:r w:rsidRPr="00050A4F">
              <w:t>Строение сварного шва, способы испытания и виды контроля.</w:t>
            </w:r>
          </w:p>
          <w:p w:rsidR="0085689E" w:rsidRPr="00050A4F" w:rsidRDefault="0085689E" w:rsidP="00273FDC">
            <w:pPr>
              <w:numPr>
                <w:ilvl w:val="0"/>
                <w:numId w:val="8"/>
              </w:numPr>
            </w:pPr>
            <w:r w:rsidRPr="00050A4F">
              <w:t>Причины возникновения дефектов.</w:t>
            </w:r>
          </w:p>
        </w:tc>
        <w:tc>
          <w:tcPr>
            <w:tcW w:w="1275" w:type="dxa"/>
            <w:shd w:val="clear" w:color="auto" w:fill="auto"/>
          </w:tcPr>
          <w:p w:rsidR="0085689E" w:rsidRPr="00050A4F" w:rsidRDefault="0085689E" w:rsidP="001B3FCE">
            <w:pPr>
              <w:jc w:val="center"/>
              <w:rPr>
                <w:b/>
              </w:rPr>
            </w:pPr>
            <w:r w:rsidRPr="00050A4F">
              <w:rPr>
                <w:b/>
              </w:rPr>
              <w:t>13</w:t>
            </w:r>
          </w:p>
        </w:tc>
      </w:tr>
      <w:tr w:rsidR="00814EB8" w:rsidRPr="00050A4F" w:rsidTr="0085689E">
        <w:tc>
          <w:tcPr>
            <w:tcW w:w="14142" w:type="dxa"/>
            <w:gridSpan w:val="2"/>
            <w:shd w:val="clear" w:color="auto" w:fill="auto"/>
          </w:tcPr>
          <w:p w:rsidR="00814EB8" w:rsidRDefault="00814EB8" w:rsidP="00814EB8">
            <w:pPr>
              <w:rPr>
                <w:b/>
              </w:rPr>
            </w:pPr>
            <w:r>
              <w:rPr>
                <w:b/>
              </w:rPr>
              <w:t>Учебная практика</w:t>
            </w:r>
          </w:p>
          <w:p w:rsidR="00814EB8" w:rsidRDefault="00814EB8" w:rsidP="00814EB8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814EB8" w:rsidRPr="008C4EC5" w:rsidRDefault="008C4EC5" w:rsidP="009B0D86">
            <w:r w:rsidRPr="008C4EC5">
              <w:lastRenderedPageBreak/>
              <w:t>Визуальный контроль качества сварных соединений</w:t>
            </w:r>
          </w:p>
          <w:p w:rsidR="008C4EC5" w:rsidRPr="008C4EC5" w:rsidRDefault="008C4EC5" w:rsidP="009B0D86">
            <w:r w:rsidRPr="008C4EC5">
              <w:t>Измерительный контроль качества сборки плоских элементов и труб с применением измерительного инструмента</w:t>
            </w:r>
          </w:p>
          <w:p w:rsidR="008C4EC5" w:rsidRPr="008C4EC5" w:rsidRDefault="008C4EC5" w:rsidP="009B0D86">
            <w:r w:rsidRPr="008C4EC5">
              <w:t>Контроль сварных швов на герметичность</w:t>
            </w:r>
          </w:p>
          <w:p w:rsidR="008C4EC5" w:rsidRPr="00050A4F" w:rsidRDefault="008C4EC5" w:rsidP="009B0D86">
            <w:pPr>
              <w:rPr>
                <w:b/>
              </w:rPr>
            </w:pPr>
            <w:r w:rsidRPr="008C4EC5">
              <w:t>Контроль проникающими веществами</w:t>
            </w:r>
          </w:p>
        </w:tc>
        <w:tc>
          <w:tcPr>
            <w:tcW w:w="1275" w:type="dxa"/>
            <w:shd w:val="clear" w:color="auto" w:fill="auto"/>
          </w:tcPr>
          <w:p w:rsidR="00814EB8" w:rsidRPr="00050A4F" w:rsidRDefault="00814EB8" w:rsidP="001B3F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</w:tr>
      <w:tr w:rsidR="00814EB8" w:rsidRPr="00050A4F" w:rsidTr="0085689E">
        <w:tc>
          <w:tcPr>
            <w:tcW w:w="14142" w:type="dxa"/>
            <w:gridSpan w:val="2"/>
            <w:shd w:val="clear" w:color="auto" w:fill="auto"/>
          </w:tcPr>
          <w:p w:rsidR="00814EB8" w:rsidRDefault="00814EB8" w:rsidP="00814EB8">
            <w:pPr>
              <w:rPr>
                <w:b/>
              </w:rPr>
            </w:pPr>
            <w:r>
              <w:rPr>
                <w:b/>
              </w:rPr>
              <w:lastRenderedPageBreak/>
              <w:t>Производственная практика</w:t>
            </w:r>
          </w:p>
          <w:p w:rsidR="00814EB8" w:rsidRDefault="00814EB8" w:rsidP="00814EB8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8C4EC5" w:rsidRDefault="008C4EC5" w:rsidP="00814EB8">
            <w:r w:rsidRPr="008C4EC5">
              <w:t xml:space="preserve">Техника </w:t>
            </w:r>
            <w:r>
              <w:t>безопасности при слесарных, сборочных работах и работах с газовыми баллонами</w:t>
            </w:r>
            <w:r w:rsidR="00870A60">
              <w:t>.</w:t>
            </w:r>
          </w:p>
          <w:p w:rsidR="008C4EC5" w:rsidRDefault="008C4EC5" w:rsidP="00814EB8">
            <w:r>
              <w:t>Подготовка оборудования к сварке:</w:t>
            </w:r>
          </w:p>
          <w:p w:rsidR="008C4EC5" w:rsidRDefault="008C4EC5" w:rsidP="00814EB8">
            <w:r>
              <w:t>- подготовка источников питания для дуговой сварки</w:t>
            </w:r>
            <w:r w:rsidR="00870A60">
              <w:t>;</w:t>
            </w:r>
          </w:p>
          <w:p w:rsidR="008C4EC5" w:rsidRDefault="008C4EC5" w:rsidP="00814EB8">
            <w:r>
              <w:t>- подготовка источников питания (установок) для газового оборудования</w:t>
            </w:r>
            <w:r w:rsidR="00870A60">
              <w:t>;</w:t>
            </w:r>
          </w:p>
          <w:p w:rsidR="008C4EC5" w:rsidRDefault="008C4EC5" w:rsidP="00814EB8">
            <w:r>
              <w:t>- подготовка источников питания (установок) для механизированной сварки плавлением в защитном газе и газового оборудования</w:t>
            </w:r>
            <w:r w:rsidR="00870A60">
              <w:t xml:space="preserve"> п</w:t>
            </w:r>
            <w:r w:rsidR="00870A60">
              <w:t>о</w:t>
            </w:r>
            <w:r w:rsidR="00870A60">
              <w:t>ста.</w:t>
            </w:r>
          </w:p>
          <w:p w:rsidR="00870A60" w:rsidRDefault="00870A60" w:rsidP="00814EB8">
            <w:r>
              <w:t>Выполнение текущего и периодического обслуживания сварочного оборудования.</w:t>
            </w:r>
          </w:p>
          <w:p w:rsidR="00870A60" w:rsidRDefault="00870A60" w:rsidP="00870A60">
            <w:r>
              <w:t>Настройка специальных функций специализированных источников питания для сварки неплавящимся электродом, переменного тока, а также источников питания для импульсно-дуговой сварки плавящимся электродом̽.</w:t>
            </w:r>
          </w:p>
          <w:p w:rsidR="008C4EC5" w:rsidRDefault="00870A60" w:rsidP="00870A60">
            <w:r>
              <w:t>Выполнение типовых слесарных операций.</w:t>
            </w:r>
          </w:p>
          <w:p w:rsidR="00870A60" w:rsidRDefault="00870A60" w:rsidP="00870A60">
            <w:r>
              <w:t>Выполнение предварительной зачистки свариваемых кромок.</w:t>
            </w:r>
          </w:p>
          <w:p w:rsidR="00870A60" w:rsidRDefault="00870A60" w:rsidP="00870A60">
            <w:r>
              <w:t>Выполнение предварительного прогрева перед сваркой с применением газового пламени.</w:t>
            </w:r>
          </w:p>
          <w:p w:rsidR="00870A60" w:rsidRPr="00870A60" w:rsidRDefault="00870A60" w:rsidP="00870A60">
            <w:r>
              <w:t xml:space="preserve">Чтение чертежей сварных конструкций, оформленных по системе ЕСКД и в соответствии с  </w:t>
            </w:r>
            <w:r>
              <w:rPr>
                <w:lang w:val="en-US"/>
              </w:rPr>
              <w:t>ISO</w:t>
            </w:r>
            <w:r w:rsidRPr="00870A60">
              <w:t xml:space="preserve"> 2553</w:t>
            </w:r>
            <w:r>
              <w:t>;</w:t>
            </w:r>
            <w:r w:rsidRPr="00870A60">
              <w:t xml:space="preserve"> </w:t>
            </w:r>
            <w:r>
              <w:rPr>
                <w:lang w:val="en-US"/>
              </w:rPr>
              <w:t>ANSI</w:t>
            </w:r>
            <w:r w:rsidRPr="00870A60">
              <w:t>/</w:t>
            </w:r>
            <w:r>
              <w:rPr>
                <w:lang w:val="en-US"/>
              </w:rPr>
              <w:t>AWS</w:t>
            </w:r>
            <w:r w:rsidRPr="00870A60">
              <w:t xml:space="preserve"> 2.4 </w:t>
            </w:r>
            <w:r>
              <w:t xml:space="preserve">и </w:t>
            </w:r>
            <w:r>
              <w:rPr>
                <w:lang w:val="en-US"/>
              </w:rPr>
              <w:t>AWS</w:t>
            </w:r>
            <w:r w:rsidRPr="00870A60">
              <w:t xml:space="preserve"> </w:t>
            </w:r>
            <w:r>
              <w:rPr>
                <w:lang w:val="en-US"/>
              </w:rPr>
              <w:t>A</w:t>
            </w:r>
            <w:r w:rsidRPr="00870A60">
              <w:t>3.0</w:t>
            </w:r>
            <w:r>
              <w:t>.̽</w:t>
            </w:r>
          </w:p>
          <w:p w:rsidR="00870A60" w:rsidRDefault="00870A60" w:rsidP="00870A60">
            <w:r>
              <w:t xml:space="preserve">Выполнение разметок заготовок по чертежу (ЕСКД,  </w:t>
            </w:r>
            <w:r>
              <w:rPr>
                <w:lang w:val="en-US"/>
              </w:rPr>
              <w:t>ISO</w:t>
            </w:r>
            <w:r w:rsidRPr="00870A60">
              <w:t xml:space="preserve"> 2553</w:t>
            </w:r>
            <w:r>
              <w:t xml:space="preserve">, </w:t>
            </w:r>
            <w:r w:rsidRPr="00870A60">
              <w:t xml:space="preserve"> </w:t>
            </w:r>
            <w:r>
              <w:rPr>
                <w:lang w:val="en-US"/>
              </w:rPr>
              <w:t>ANSI</w:t>
            </w:r>
            <w:r w:rsidRPr="00870A60">
              <w:t>/</w:t>
            </w:r>
            <w:r>
              <w:rPr>
                <w:lang w:val="en-US"/>
              </w:rPr>
              <w:t>AWS</w:t>
            </w:r>
            <w:r w:rsidRPr="00870A60">
              <w:t xml:space="preserve"> 2.4 </w:t>
            </w:r>
            <w:r>
              <w:t xml:space="preserve"> и  </w:t>
            </w:r>
            <w:r>
              <w:rPr>
                <w:lang w:val="en-US"/>
              </w:rPr>
              <w:t>AWS</w:t>
            </w:r>
            <w:r w:rsidRPr="00870A60">
              <w:t xml:space="preserve"> </w:t>
            </w:r>
            <w:r>
              <w:rPr>
                <w:lang w:val="en-US"/>
              </w:rPr>
              <w:t>A</w:t>
            </w:r>
            <w:r w:rsidRPr="00870A60">
              <w:t>3.0</w:t>
            </w:r>
            <w:r>
              <w:t>)̽</w:t>
            </w:r>
          </w:p>
          <w:p w:rsidR="00DE3D16" w:rsidRDefault="00DE3D16" w:rsidP="00870A60">
            <w:r>
              <w:t>Выполнение по чертежу сборки конструкций с применением сборочных приспособлений.</w:t>
            </w:r>
          </w:p>
          <w:p w:rsidR="00DE3D16" w:rsidRDefault="00DE3D16" w:rsidP="00870A60">
            <w:r>
              <w:t xml:space="preserve">Установка приспособлений для защиты обратной стороны сварного шва (для </w:t>
            </w:r>
            <w:proofErr w:type="spellStart"/>
            <w:r>
              <w:t>поддува</w:t>
            </w:r>
            <w:proofErr w:type="spellEnd"/>
            <w:r>
              <w:t xml:space="preserve"> защитного газа)̽</w:t>
            </w:r>
          </w:p>
          <w:p w:rsidR="00DE3D16" w:rsidRDefault="00DE3D16" w:rsidP="00870A60">
            <w:r>
              <w:t>Выполнение визуально-измерительного контроля точности сборки конструкций под сварку.</w:t>
            </w:r>
          </w:p>
          <w:p w:rsidR="00DE3D16" w:rsidRDefault="00DE3D16" w:rsidP="00870A60">
            <w:r>
              <w:t>Выполнение визуально-измерительного контроля геометрии готовых сварных узлов на соответствие требований чертежа.</w:t>
            </w:r>
          </w:p>
          <w:p w:rsidR="00DE3D16" w:rsidRDefault="00DE3D16" w:rsidP="00870A60">
            <w:r>
              <w:t>Выполнение визуально-измерительного контроля размеров и форм сварных швов в узлах.</w:t>
            </w:r>
          </w:p>
          <w:p w:rsidR="00DE3D16" w:rsidRDefault="00DE3D16" w:rsidP="00870A60">
            <w:r>
              <w:t>Выполнение гидравлических и пневматических испытаний герметичности сварных конструкций.</w:t>
            </w:r>
          </w:p>
          <w:p w:rsidR="00DE3D16" w:rsidRDefault="00DE3D16" w:rsidP="00870A60">
            <w:r>
              <w:t>Чтение карт технологического процесса сварки, оформленных по требованиям ЕСТД.</w:t>
            </w:r>
          </w:p>
          <w:p w:rsidR="00DE3D16" w:rsidRDefault="00DE3D16" w:rsidP="00870A60">
            <w:r>
              <w:t xml:space="preserve">Чтение карт технологического процесса сварки, оформленных по требованиям </w:t>
            </w:r>
            <w:r>
              <w:rPr>
                <w:lang w:val="en-US"/>
              </w:rPr>
              <w:t>ISO</w:t>
            </w:r>
            <w:r w:rsidRPr="00870A60">
              <w:t xml:space="preserve"> </w:t>
            </w:r>
            <w:r>
              <w:t>15609-1̽.</w:t>
            </w:r>
          </w:p>
          <w:p w:rsidR="00DE3D16" w:rsidRPr="008C4EC5" w:rsidRDefault="00DE3D16" w:rsidP="00870A60">
            <w:r>
              <w:rPr>
                <w:b/>
              </w:rPr>
              <w:t>Квалификационный экзамен</w:t>
            </w:r>
          </w:p>
        </w:tc>
        <w:tc>
          <w:tcPr>
            <w:tcW w:w="1275" w:type="dxa"/>
            <w:shd w:val="clear" w:color="auto" w:fill="auto"/>
          </w:tcPr>
          <w:p w:rsidR="00814EB8" w:rsidRPr="00050A4F" w:rsidRDefault="00814EB8" w:rsidP="001B3FC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814EB8" w:rsidRPr="00050A4F" w:rsidTr="0085689E">
        <w:tc>
          <w:tcPr>
            <w:tcW w:w="14142" w:type="dxa"/>
            <w:gridSpan w:val="2"/>
            <w:shd w:val="clear" w:color="auto" w:fill="auto"/>
          </w:tcPr>
          <w:p w:rsidR="00814EB8" w:rsidRDefault="00DE3D16" w:rsidP="00DE3D16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814EB8" w:rsidRDefault="00630448" w:rsidP="001B3FCE">
            <w:pPr>
              <w:jc w:val="center"/>
              <w:rPr>
                <w:b/>
              </w:rPr>
            </w:pPr>
            <w:r>
              <w:rPr>
                <w:b/>
              </w:rPr>
              <w:t>431</w:t>
            </w:r>
          </w:p>
        </w:tc>
      </w:tr>
    </w:tbl>
    <w:p w:rsidR="0077640B" w:rsidRPr="00050A4F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7640B" w:rsidRPr="00050A4F" w:rsidSect="00B364D2">
          <w:pgSz w:w="16840" w:h="11907" w:orient="landscape"/>
          <w:pgMar w:top="719" w:right="1134" w:bottom="719" w:left="992" w:header="709" w:footer="709" w:gutter="0"/>
          <w:cols w:space="720"/>
        </w:sectPr>
      </w:pPr>
    </w:p>
    <w:p w:rsidR="0077640B" w:rsidRPr="00050A4F" w:rsidRDefault="0077640B" w:rsidP="00A729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6"/>
          <w:szCs w:val="26"/>
        </w:rPr>
      </w:pPr>
      <w:r w:rsidRPr="00050A4F">
        <w:rPr>
          <w:b/>
          <w:caps/>
          <w:sz w:val="26"/>
          <w:szCs w:val="26"/>
        </w:rPr>
        <w:lastRenderedPageBreak/>
        <w:t>4.условия реализации программы ПРОФЕССИОНАЛЬНОГО МОДУЛЯ</w:t>
      </w:r>
    </w:p>
    <w:p w:rsidR="0077640B" w:rsidRPr="00050A4F" w:rsidRDefault="0077640B" w:rsidP="00A729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6"/>
          <w:szCs w:val="26"/>
        </w:rPr>
      </w:pPr>
      <w:r w:rsidRPr="00050A4F">
        <w:rPr>
          <w:b/>
          <w:sz w:val="26"/>
          <w:szCs w:val="26"/>
        </w:rPr>
        <w:t xml:space="preserve">4.1. </w:t>
      </w:r>
      <w:r w:rsidRPr="00050A4F">
        <w:rPr>
          <w:b/>
          <w:bCs/>
          <w:sz w:val="26"/>
          <w:szCs w:val="26"/>
        </w:rPr>
        <w:t>Требования к минимальному материально-техническому обеспечению</w:t>
      </w:r>
    </w:p>
    <w:p w:rsidR="00E46209" w:rsidRPr="00050A4F" w:rsidRDefault="0077640B" w:rsidP="00A72915">
      <w:pPr>
        <w:widowControl w:val="0"/>
        <w:tabs>
          <w:tab w:val="left" w:pos="540"/>
        </w:tabs>
        <w:spacing w:line="276" w:lineRule="auto"/>
        <w:ind w:firstLine="709"/>
        <w:jc w:val="both"/>
        <w:rPr>
          <w:sz w:val="26"/>
          <w:szCs w:val="26"/>
        </w:rPr>
      </w:pPr>
      <w:r w:rsidRPr="00050A4F">
        <w:rPr>
          <w:sz w:val="26"/>
          <w:szCs w:val="26"/>
        </w:rPr>
        <w:t>Реализация программы модуля предполагает наличие</w:t>
      </w:r>
      <w:r w:rsidR="00287F70" w:rsidRPr="00050A4F">
        <w:rPr>
          <w:sz w:val="26"/>
          <w:szCs w:val="26"/>
        </w:rPr>
        <w:t>:</w:t>
      </w:r>
    </w:p>
    <w:p w:rsidR="007228AB" w:rsidRPr="00050A4F" w:rsidRDefault="0077640B" w:rsidP="00273FDC">
      <w:pPr>
        <w:widowControl w:val="0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50A4F">
        <w:rPr>
          <w:sz w:val="26"/>
          <w:szCs w:val="26"/>
        </w:rPr>
        <w:t>учебн</w:t>
      </w:r>
      <w:r w:rsidR="000E0B9A" w:rsidRPr="00050A4F">
        <w:rPr>
          <w:sz w:val="26"/>
          <w:szCs w:val="26"/>
        </w:rPr>
        <w:t>ого</w:t>
      </w:r>
      <w:r w:rsidRPr="00050A4F">
        <w:rPr>
          <w:sz w:val="26"/>
          <w:szCs w:val="26"/>
        </w:rPr>
        <w:t xml:space="preserve"> кабинет</w:t>
      </w:r>
      <w:r w:rsidR="000E0B9A" w:rsidRPr="00050A4F">
        <w:rPr>
          <w:sz w:val="26"/>
          <w:szCs w:val="26"/>
        </w:rPr>
        <w:t>а</w:t>
      </w:r>
      <w:r w:rsidR="00362166" w:rsidRPr="00050A4F">
        <w:rPr>
          <w:sz w:val="26"/>
          <w:szCs w:val="26"/>
        </w:rPr>
        <w:t xml:space="preserve"> «Теоретические основы сварки и резки металлов»</w:t>
      </w:r>
      <w:r w:rsidR="001F63DA" w:rsidRPr="00050A4F">
        <w:rPr>
          <w:sz w:val="26"/>
          <w:szCs w:val="26"/>
        </w:rPr>
        <w:t>;</w:t>
      </w:r>
    </w:p>
    <w:p w:rsidR="007228AB" w:rsidRPr="00050A4F" w:rsidRDefault="007228AB" w:rsidP="00273FDC">
      <w:pPr>
        <w:widowControl w:val="0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50A4F">
        <w:rPr>
          <w:sz w:val="26"/>
          <w:szCs w:val="26"/>
        </w:rPr>
        <w:t>лаборатори</w:t>
      </w:r>
      <w:r w:rsidR="00D63C7B" w:rsidRPr="00050A4F">
        <w:rPr>
          <w:sz w:val="26"/>
          <w:szCs w:val="26"/>
        </w:rPr>
        <w:t>и</w:t>
      </w:r>
      <w:r w:rsidR="00A72915" w:rsidRPr="00050A4F">
        <w:rPr>
          <w:sz w:val="26"/>
          <w:szCs w:val="26"/>
        </w:rPr>
        <w:t xml:space="preserve"> </w:t>
      </w:r>
      <w:r w:rsidRPr="00050A4F">
        <w:rPr>
          <w:sz w:val="26"/>
          <w:szCs w:val="26"/>
        </w:rPr>
        <w:t>«Испытания материалов и контроля качества сварных соед</w:t>
      </w:r>
      <w:r w:rsidRPr="00050A4F">
        <w:rPr>
          <w:sz w:val="26"/>
          <w:szCs w:val="26"/>
        </w:rPr>
        <w:t>и</w:t>
      </w:r>
      <w:r w:rsidRPr="00050A4F">
        <w:rPr>
          <w:sz w:val="26"/>
          <w:szCs w:val="26"/>
        </w:rPr>
        <w:t>нений»;</w:t>
      </w:r>
    </w:p>
    <w:p w:rsidR="00EA199B" w:rsidRPr="00050A4F" w:rsidRDefault="00580043" w:rsidP="00273FDC">
      <w:pPr>
        <w:widowControl w:val="0"/>
        <w:numPr>
          <w:ilvl w:val="0"/>
          <w:numId w:val="7"/>
        </w:numPr>
        <w:tabs>
          <w:tab w:val="left" w:pos="993"/>
        </w:tabs>
        <w:spacing w:line="276" w:lineRule="auto"/>
        <w:ind w:left="0"/>
        <w:jc w:val="both"/>
        <w:rPr>
          <w:sz w:val="26"/>
          <w:szCs w:val="26"/>
        </w:rPr>
      </w:pPr>
      <w:r w:rsidRPr="00050A4F">
        <w:rPr>
          <w:sz w:val="26"/>
          <w:szCs w:val="26"/>
        </w:rPr>
        <w:t>мастерских «Слесарная», «С</w:t>
      </w:r>
      <w:r w:rsidR="001F63DA" w:rsidRPr="00050A4F">
        <w:rPr>
          <w:sz w:val="26"/>
          <w:szCs w:val="26"/>
        </w:rPr>
        <w:t>варочная</w:t>
      </w:r>
      <w:r w:rsidRPr="00050A4F">
        <w:rPr>
          <w:sz w:val="26"/>
          <w:szCs w:val="26"/>
        </w:rPr>
        <w:t xml:space="preserve"> для сварки металлов</w:t>
      </w:r>
      <w:r w:rsidR="00DE3D16">
        <w:rPr>
          <w:sz w:val="26"/>
          <w:szCs w:val="26"/>
        </w:rPr>
        <w:t>»</w:t>
      </w:r>
      <w:r w:rsidR="0059637D" w:rsidRPr="00050A4F">
        <w:rPr>
          <w:sz w:val="26"/>
          <w:szCs w:val="26"/>
        </w:rPr>
        <w:t>.</w:t>
      </w:r>
    </w:p>
    <w:p w:rsidR="001F63DA" w:rsidRPr="00050A4F" w:rsidRDefault="00E01D93" w:rsidP="00A72915">
      <w:pPr>
        <w:widowControl w:val="0"/>
        <w:spacing w:line="276" w:lineRule="auto"/>
        <w:ind w:firstLine="720"/>
        <w:jc w:val="both"/>
        <w:rPr>
          <w:bCs/>
          <w:sz w:val="26"/>
          <w:szCs w:val="26"/>
        </w:rPr>
      </w:pPr>
      <w:r w:rsidRPr="00050A4F">
        <w:rPr>
          <w:bCs/>
          <w:sz w:val="26"/>
          <w:szCs w:val="26"/>
        </w:rPr>
        <w:t>Реализация программы модуля предполагает обязательную учебную и пр</w:t>
      </w:r>
      <w:r w:rsidRPr="00050A4F">
        <w:rPr>
          <w:bCs/>
          <w:sz w:val="26"/>
          <w:szCs w:val="26"/>
        </w:rPr>
        <w:t>о</w:t>
      </w:r>
      <w:r w:rsidRPr="00050A4F">
        <w:rPr>
          <w:bCs/>
          <w:sz w:val="26"/>
          <w:szCs w:val="26"/>
        </w:rPr>
        <w:t xml:space="preserve">изводственную практику, которую рекомендуется </w:t>
      </w:r>
      <w:proofErr w:type="gramStart"/>
      <w:r w:rsidRPr="00050A4F">
        <w:rPr>
          <w:bCs/>
          <w:sz w:val="26"/>
          <w:szCs w:val="26"/>
        </w:rPr>
        <w:t>проводить в учебных мастерских централизовано</w:t>
      </w:r>
      <w:proofErr w:type="gramEnd"/>
      <w:r w:rsidR="002053D0" w:rsidRPr="00050A4F">
        <w:rPr>
          <w:bCs/>
          <w:sz w:val="26"/>
          <w:szCs w:val="26"/>
        </w:rPr>
        <w:t xml:space="preserve"> </w:t>
      </w:r>
      <w:r w:rsidRPr="00050A4F">
        <w:rPr>
          <w:bCs/>
          <w:sz w:val="26"/>
          <w:szCs w:val="26"/>
        </w:rPr>
        <w:t>или на рабочих местах базового предприятия.</w:t>
      </w:r>
    </w:p>
    <w:p w:rsidR="006110D7" w:rsidRPr="00050A4F" w:rsidRDefault="0077640B" w:rsidP="00A729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6"/>
          <w:szCs w:val="26"/>
        </w:rPr>
      </w:pPr>
      <w:r w:rsidRPr="00050A4F">
        <w:rPr>
          <w:b/>
          <w:sz w:val="26"/>
          <w:szCs w:val="26"/>
        </w:rPr>
        <w:t>4.2. Информационное обеспечение обучения</w:t>
      </w:r>
    </w:p>
    <w:p w:rsidR="00E01D93" w:rsidRPr="00050A4F" w:rsidRDefault="00E01D93" w:rsidP="00A72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6"/>
          <w:szCs w:val="26"/>
        </w:rPr>
      </w:pPr>
      <w:r w:rsidRPr="00050A4F">
        <w:rPr>
          <w:bCs/>
          <w:sz w:val="26"/>
          <w:szCs w:val="26"/>
        </w:rPr>
        <w:t>Основные источники:</w:t>
      </w:r>
    </w:p>
    <w:p w:rsidR="00E01D93" w:rsidRPr="00050A4F" w:rsidRDefault="00E01D93" w:rsidP="00A7291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Cs/>
          <w:sz w:val="26"/>
          <w:szCs w:val="26"/>
        </w:rPr>
      </w:pPr>
      <w:proofErr w:type="spellStart"/>
      <w:r w:rsidRPr="00050A4F">
        <w:rPr>
          <w:bCs/>
          <w:sz w:val="26"/>
          <w:szCs w:val="26"/>
        </w:rPr>
        <w:t>Чернышов</w:t>
      </w:r>
      <w:proofErr w:type="spellEnd"/>
      <w:r w:rsidRPr="00050A4F">
        <w:rPr>
          <w:bCs/>
          <w:sz w:val="26"/>
          <w:szCs w:val="26"/>
        </w:rPr>
        <w:t xml:space="preserve"> Г.Г.</w:t>
      </w:r>
      <w:r w:rsidR="00DE3D16">
        <w:rPr>
          <w:bCs/>
          <w:sz w:val="26"/>
          <w:szCs w:val="26"/>
        </w:rPr>
        <w:t xml:space="preserve"> </w:t>
      </w:r>
      <w:r w:rsidRPr="00050A4F">
        <w:rPr>
          <w:bCs/>
          <w:sz w:val="26"/>
          <w:szCs w:val="26"/>
        </w:rPr>
        <w:t>Технология сварки плавлением и термической рез</w:t>
      </w:r>
      <w:r w:rsidR="00915E38" w:rsidRPr="00050A4F">
        <w:rPr>
          <w:bCs/>
          <w:sz w:val="26"/>
          <w:szCs w:val="26"/>
        </w:rPr>
        <w:t xml:space="preserve">ки </w:t>
      </w:r>
      <w:r w:rsidRPr="00050A4F">
        <w:rPr>
          <w:bCs/>
          <w:sz w:val="26"/>
          <w:szCs w:val="26"/>
        </w:rPr>
        <w:t>/Г.Г.</w:t>
      </w:r>
      <w:r w:rsidR="002053D0" w:rsidRPr="00050A4F">
        <w:rPr>
          <w:bCs/>
          <w:sz w:val="26"/>
          <w:szCs w:val="26"/>
        </w:rPr>
        <w:t xml:space="preserve"> </w:t>
      </w:r>
      <w:proofErr w:type="spellStart"/>
      <w:r w:rsidRPr="00050A4F">
        <w:rPr>
          <w:bCs/>
          <w:sz w:val="26"/>
          <w:szCs w:val="26"/>
        </w:rPr>
        <w:t>Черн</w:t>
      </w:r>
      <w:r w:rsidRPr="00050A4F">
        <w:rPr>
          <w:bCs/>
          <w:sz w:val="26"/>
          <w:szCs w:val="26"/>
        </w:rPr>
        <w:t>ы</w:t>
      </w:r>
      <w:r w:rsidRPr="00050A4F">
        <w:rPr>
          <w:bCs/>
          <w:sz w:val="26"/>
          <w:szCs w:val="26"/>
        </w:rPr>
        <w:t>шов</w:t>
      </w:r>
      <w:proofErr w:type="spellEnd"/>
      <w:r w:rsidRPr="00050A4F">
        <w:rPr>
          <w:bCs/>
          <w:sz w:val="26"/>
          <w:szCs w:val="26"/>
        </w:rPr>
        <w:t xml:space="preserve">.- </w:t>
      </w:r>
      <w:r w:rsidR="00915E38" w:rsidRPr="00050A4F">
        <w:rPr>
          <w:bCs/>
          <w:sz w:val="26"/>
          <w:szCs w:val="26"/>
        </w:rPr>
        <w:t>Москва:</w:t>
      </w:r>
      <w:r w:rsidRPr="00050A4F">
        <w:rPr>
          <w:bCs/>
          <w:sz w:val="26"/>
          <w:szCs w:val="26"/>
        </w:rPr>
        <w:t xml:space="preserve"> «Академия», 201</w:t>
      </w:r>
      <w:r w:rsidR="002E726B">
        <w:rPr>
          <w:bCs/>
          <w:sz w:val="26"/>
          <w:szCs w:val="26"/>
        </w:rPr>
        <w:t>6</w:t>
      </w:r>
      <w:r w:rsidRPr="00050A4F">
        <w:rPr>
          <w:bCs/>
          <w:sz w:val="26"/>
          <w:szCs w:val="26"/>
        </w:rPr>
        <w:t>.-240с.</w:t>
      </w:r>
    </w:p>
    <w:p w:rsidR="00E01D93" w:rsidRPr="00050A4F" w:rsidRDefault="00E01D93" w:rsidP="00A7291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Cs/>
          <w:sz w:val="26"/>
          <w:szCs w:val="26"/>
        </w:rPr>
      </w:pPr>
      <w:proofErr w:type="spellStart"/>
      <w:r w:rsidRPr="00050A4F">
        <w:rPr>
          <w:bCs/>
          <w:sz w:val="26"/>
          <w:szCs w:val="26"/>
        </w:rPr>
        <w:t>Чернышов</w:t>
      </w:r>
      <w:proofErr w:type="spellEnd"/>
      <w:r w:rsidRPr="00050A4F">
        <w:rPr>
          <w:bCs/>
          <w:sz w:val="26"/>
          <w:szCs w:val="26"/>
        </w:rPr>
        <w:t xml:space="preserve"> Г.Г. Сварочное дело: Сварка и резка металлов/</w:t>
      </w:r>
      <w:r w:rsidR="00915E38" w:rsidRPr="00050A4F">
        <w:rPr>
          <w:bCs/>
          <w:sz w:val="26"/>
          <w:szCs w:val="26"/>
        </w:rPr>
        <w:t>Г.Г.</w:t>
      </w:r>
      <w:r w:rsidR="002053D0" w:rsidRPr="00050A4F">
        <w:rPr>
          <w:bCs/>
          <w:sz w:val="26"/>
          <w:szCs w:val="26"/>
        </w:rPr>
        <w:t xml:space="preserve"> </w:t>
      </w:r>
      <w:proofErr w:type="spellStart"/>
      <w:r w:rsidR="00915E38" w:rsidRPr="00050A4F">
        <w:rPr>
          <w:bCs/>
          <w:sz w:val="26"/>
          <w:szCs w:val="26"/>
        </w:rPr>
        <w:t>Чернышов</w:t>
      </w:r>
      <w:proofErr w:type="spellEnd"/>
      <w:r w:rsidR="00915E38" w:rsidRPr="00050A4F">
        <w:rPr>
          <w:bCs/>
          <w:sz w:val="26"/>
          <w:szCs w:val="26"/>
        </w:rPr>
        <w:t>. - Москва:</w:t>
      </w:r>
      <w:r w:rsidRPr="00050A4F">
        <w:rPr>
          <w:bCs/>
          <w:sz w:val="26"/>
          <w:szCs w:val="26"/>
        </w:rPr>
        <w:t xml:space="preserve"> «Академия», 201</w:t>
      </w:r>
      <w:r w:rsidR="002E726B">
        <w:rPr>
          <w:bCs/>
          <w:sz w:val="26"/>
          <w:szCs w:val="26"/>
        </w:rPr>
        <w:t>6</w:t>
      </w:r>
      <w:r w:rsidRPr="00050A4F">
        <w:rPr>
          <w:bCs/>
          <w:sz w:val="26"/>
          <w:szCs w:val="26"/>
        </w:rPr>
        <w:t>.-496с.</w:t>
      </w:r>
    </w:p>
    <w:p w:rsidR="00E01D93" w:rsidRPr="00050A4F" w:rsidRDefault="00E01D93" w:rsidP="00A7291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Cs/>
          <w:sz w:val="26"/>
          <w:szCs w:val="26"/>
        </w:rPr>
      </w:pPr>
      <w:r w:rsidRPr="00050A4F">
        <w:rPr>
          <w:bCs/>
          <w:sz w:val="26"/>
          <w:szCs w:val="26"/>
        </w:rPr>
        <w:t>Галушкина В.Н.</w:t>
      </w:r>
      <w:r w:rsidR="00DE3D16">
        <w:rPr>
          <w:bCs/>
          <w:sz w:val="26"/>
          <w:szCs w:val="26"/>
        </w:rPr>
        <w:t xml:space="preserve"> </w:t>
      </w:r>
      <w:r w:rsidRPr="00050A4F">
        <w:rPr>
          <w:bCs/>
          <w:sz w:val="26"/>
          <w:szCs w:val="26"/>
        </w:rPr>
        <w:t>Технология производства сварных конструкций/ В.Н.</w:t>
      </w:r>
      <w:r w:rsidR="00985FBD" w:rsidRPr="00050A4F">
        <w:rPr>
          <w:bCs/>
          <w:sz w:val="26"/>
          <w:szCs w:val="26"/>
        </w:rPr>
        <w:t xml:space="preserve"> Галушкина </w:t>
      </w:r>
      <w:r w:rsidRPr="00050A4F">
        <w:rPr>
          <w:bCs/>
          <w:sz w:val="26"/>
          <w:szCs w:val="26"/>
        </w:rPr>
        <w:t xml:space="preserve">- </w:t>
      </w:r>
      <w:r w:rsidR="00985FBD" w:rsidRPr="00050A4F">
        <w:rPr>
          <w:bCs/>
          <w:sz w:val="26"/>
          <w:szCs w:val="26"/>
        </w:rPr>
        <w:t>Москва:</w:t>
      </w:r>
      <w:r w:rsidR="00DE3D16">
        <w:rPr>
          <w:bCs/>
          <w:sz w:val="26"/>
          <w:szCs w:val="26"/>
        </w:rPr>
        <w:t xml:space="preserve"> </w:t>
      </w:r>
      <w:r w:rsidRPr="00050A4F">
        <w:rPr>
          <w:bCs/>
          <w:sz w:val="26"/>
          <w:szCs w:val="26"/>
        </w:rPr>
        <w:t>«Академия», 201</w:t>
      </w:r>
      <w:r w:rsidR="002E726B">
        <w:rPr>
          <w:bCs/>
          <w:sz w:val="26"/>
          <w:szCs w:val="26"/>
        </w:rPr>
        <w:t>6</w:t>
      </w:r>
      <w:r w:rsidRPr="00050A4F">
        <w:rPr>
          <w:bCs/>
          <w:sz w:val="26"/>
          <w:szCs w:val="26"/>
        </w:rPr>
        <w:t>.-192с.</w:t>
      </w:r>
    </w:p>
    <w:p w:rsidR="00E01D93" w:rsidRPr="00050A4F" w:rsidRDefault="00E01D93" w:rsidP="00A72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6"/>
          <w:szCs w:val="26"/>
        </w:rPr>
      </w:pPr>
      <w:r w:rsidRPr="00050A4F">
        <w:rPr>
          <w:bCs/>
          <w:sz w:val="26"/>
          <w:szCs w:val="26"/>
        </w:rPr>
        <w:t>Дополнительные источники:</w:t>
      </w:r>
    </w:p>
    <w:p w:rsidR="00915E38" w:rsidRPr="00050A4F" w:rsidRDefault="00915E38" w:rsidP="00273FD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Cs/>
          <w:sz w:val="26"/>
          <w:szCs w:val="26"/>
        </w:rPr>
      </w:pPr>
      <w:r w:rsidRPr="00050A4F">
        <w:rPr>
          <w:bCs/>
          <w:sz w:val="26"/>
          <w:szCs w:val="26"/>
        </w:rPr>
        <w:t xml:space="preserve">Овчинников В.В. Технология газовой сварки и резки металлов / </w:t>
      </w:r>
      <w:proofErr w:type="spellStart"/>
      <w:r w:rsidRPr="00050A4F">
        <w:rPr>
          <w:bCs/>
          <w:sz w:val="26"/>
          <w:szCs w:val="26"/>
        </w:rPr>
        <w:t>В.В.Овчинников</w:t>
      </w:r>
      <w:proofErr w:type="spellEnd"/>
      <w:r w:rsidRPr="00050A4F">
        <w:rPr>
          <w:bCs/>
          <w:sz w:val="26"/>
          <w:szCs w:val="26"/>
        </w:rPr>
        <w:t xml:space="preserve"> - Москва: «Академия», 2010.-240с.</w:t>
      </w:r>
    </w:p>
    <w:p w:rsidR="00E01D93" w:rsidRPr="00050A4F" w:rsidRDefault="00DC2A40" w:rsidP="00273FD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Cs/>
          <w:sz w:val="26"/>
          <w:szCs w:val="26"/>
        </w:rPr>
      </w:pPr>
      <w:r w:rsidRPr="00050A4F">
        <w:rPr>
          <w:bCs/>
          <w:sz w:val="26"/>
          <w:szCs w:val="26"/>
        </w:rPr>
        <w:t xml:space="preserve">Казаков Ю.В. Сварка и резка материалов </w:t>
      </w:r>
      <w:r w:rsidR="00E01D93" w:rsidRPr="00050A4F">
        <w:rPr>
          <w:bCs/>
          <w:sz w:val="26"/>
          <w:szCs w:val="26"/>
        </w:rPr>
        <w:t xml:space="preserve">/(М.Д. </w:t>
      </w:r>
      <w:proofErr w:type="spellStart"/>
      <w:r w:rsidR="00E01D93" w:rsidRPr="00050A4F">
        <w:rPr>
          <w:bCs/>
          <w:sz w:val="26"/>
          <w:szCs w:val="26"/>
        </w:rPr>
        <w:t>Банов</w:t>
      </w:r>
      <w:proofErr w:type="spellEnd"/>
      <w:r w:rsidR="00E01D93" w:rsidRPr="00050A4F">
        <w:rPr>
          <w:bCs/>
          <w:sz w:val="26"/>
          <w:szCs w:val="26"/>
        </w:rPr>
        <w:t xml:space="preserve">, </w:t>
      </w:r>
      <w:proofErr w:type="spellStart"/>
      <w:r w:rsidR="00E01D93" w:rsidRPr="00050A4F">
        <w:rPr>
          <w:bCs/>
          <w:sz w:val="26"/>
          <w:szCs w:val="26"/>
        </w:rPr>
        <w:t>Ю.В.</w:t>
      </w:r>
      <w:r w:rsidRPr="00050A4F">
        <w:rPr>
          <w:bCs/>
          <w:sz w:val="26"/>
          <w:szCs w:val="26"/>
        </w:rPr>
        <w:t>Казаков</w:t>
      </w:r>
      <w:proofErr w:type="spellEnd"/>
      <w:r w:rsidRPr="00050A4F">
        <w:rPr>
          <w:bCs/>
          <w:sz w:val="26"/>
          <w:szCs w:val="26"/>
        </w:rPr>
        <w:t>, М.Г. Козулин и др.)</w:t>
      </w:r>
      <w:r w:rsidR="00E01D93" w:rsidRPr="00050A4F">
        <w:rPr>
          <w:bCs/>
          <w:sz w:val="26"/>
          <w:szCs w:val="26"/>
        </w:rPr>
        <w:t>.- М</w:t>
      </w:r>
      <w:r w:rsidRPr="00050A4F">
        <w:rPr>
          <w:bCs/>
          <w:sz w:val="26"/>
          <w:szCs w:val="26"/>
        </w:rPr>
        <w:t>осква</w:t>
      </w:r>
      <w:r w:rsidR="00E01D93" w:rsidRPr="00050A4F">
        <w:rPr>
          <w:bCs/>
          <w:sz w:val="26"/>
          <w:szCs w:val="26"/>
        </w:rPr>
        <w:t>: «Академия», 2010.-400с.</w:t>
      </w:r>
    </w:p>
    <w:p w:rsidR="00E01D93" w:rsidRPr="00050A4F" w:rsidRDefault="00DC2A40" w:rsidP="00273FD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Cs/>
          <w:sz w:val="26"/>
          <w:szCs w:val="26"/>
        </w:rPr>
      </w:pPr>
      <w:proofErr w:type="spellStart"/>
      <w:r w:rsidRPr="00050A4F">
        <w:rPr>
          <w:bCs/>
          <w:sz w:val="26"/>
          <w:szCs w:val="26"/>
        </w:rPr>
        <w:t>ЧернышовГ</w:t>
      </w:r>
      <w:proofErr w:type="gramStart"/>
      <w:r w:rsidRPr="00050A4F">
        <w:rPr>
          <w:bCs/>
          <w:sz w:val="26"/>
          <w:szCs w:val="26"/>
        </w:rPr>
        <w:t>.Г</w:t>
      </w:r>
      <w:proofErr w:type="spellEnd"/>
      <w:proofErr w:type="gramEnd"/>
      <w:r w:rsidR="002053D0" w:rsidRPr="00050A4F">
        <w:rPr>
          <w:bCs/>
          <w:sz w:val="26"/>
          <w:szCs w:val="26"/>
        </w:rPr>
        <w:t xml:space="preserve"> </w:t>
      </w:r>
      <w:r w:rsidR="00E01D93" w:rsidRPr="00050A4F">
        <w:rPr>
          <w:bCs/>
          <w:sz w:val="26"/>
          <w:szCs w:val="26"/>
        </w:rPr>
        <w:t>Справочник</w:t>
      </w:r>
      <w:r w:rsidR="002053D0" w:rsidRPr="00050A4F">
        <w:rPr>
          <w:bCs/>
          <w:sz w:val="26"/>
          <w:szCs w:val="26"/>
        </w:rPr>
        <w:t xml:space="preserve"> </w:t>
      </w:r>
      <w:proofErr w:type="spellStart"/>
      <w:r w:rsidR="00E01D93" w:rsidRPr="00050A4F">
        <w:rPr>
          <w:bCs/>
          <w:sz w:val="26"/>
          <w:szCs w:val="26"/>
        </w:rPr>
        <w:t>электрогазосварщика</w:t>
      </w:r>
      <w:proofErr w:type="spellEnd"/>
      <w:r w:rsidR="00E01D93" w:rsidRPr="00050A4F">
        <w:rPr>
          <w:bCs/>
          <w:sz w:val="26"/>
          <w:szCs w:val="26"/>
        </w:rPr>
        <w:t xml:space="preserve"> и газорезчика/(Г.Г. </w:t>
      </w:r>
      <w:proofErr w:type="spellStart"/>
      <w:r w:rsidR="00E01D93" w:rsidRPr="00050A4F">
        <w:rPr>
          <w:bCs/>
          <w:sz w:val="26"/>
          <w:szCs w:val="26"/>
        </w:rPr>
        <w:t>Чернышов</w:t>
      </w:r>
      <w:proofErr w:type="spellEnd"/>
      <w:r w:rsidR="00E01D93" w:rsidRPr="00050A4F">
        <w:rPr>
          <w:bCs/>
          <w:sz w:val="26"/>
          <w:szCs w:val="26"/>
        </w:rPr>
        <w:t xml:space="preserve">, Г.В. Полевой, А.П. </w:t>
      </w:r>
      <w:proofErr w:type="spellStart"/>
      <w:r w:rsidR="00E01D93" w:rsidRPr="00050A4F">
        <w:rPr>
          <w:bCs/>
          <w:sz w:val="26"/>
          <w:szCs w:val="26"/>
        </w:rPr>
        <w:t>Выборнов</w:t>
      </w:r>
      <w:proofErr w:type="spellEnd"/>
      <w:r w:rsidR="00E01D93" w:rsidRPr="00050A4F">
        <w:rPr>
          <w:bCs/>
          <w:sz w:val="26"/>
          <w:szCs w:val="26"/>
        </w:rPr>
        <w:t xml:space="preserve"> и др</w:t>
      </w:r>
      <w:r w:rsidR="00DA6FF2" w:rsidRPr="00050A4F">
        <w:rPr>
          <w:bCs/>
          <w:sz w:val="26"/>
          <w:szCs w:val="26"/>
        </w:rPr>
        <w:t>угие</w:t>
      </w:r>
      <w:r w:rsidRPr="00050A4F">
        <w:rPr>
          <w:bCs/>
          <w:sz w:val="26"/>
          <w:szCs w:val="26"/>
        </w:rPr>
        <w:t xml:space="preserve">) </w:t>
      </w:r>
      <w:r w:rsidR="00E01D93" w:rsidRPr="00050A4F">
        <w:rPr>
          <w:bCs/>
          <w:sz w:val="26"/>
          <w:szCs w:val="26"/>
        </w:rPr>
        <w:t>- М</w:t>
      </w:r>
      <w:r w:rsidRPr="00050A4F">
        <w:rPr>
          <w:bCs/>
          <w:sz w:val="26"/>
          <w:szCs w:val="26"/>
        </w:rPr>
        <w:t>осква</w:t>
      </w:r>
      <w:r w:rsidR="00E01D93" w:rsidRPr="00050A4F">
        <w:rPr>
          <w:bCs/>
          <w:sz w:val="26"/>
          <w:szCs w:val="26"/>
        </w:rPr>
        <w:t xml:space="preserve"> «Академия», 2012.-400с.</w:t>
      </w:r>
    </w:p>
    <w:p w:rsidR="00E01D93" w:rsidRPr="00050A4F" w:rsidRDefault="00E01D93" w:rsidP="00273FD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Cs/>
          <w:sz w:val="26"/>
          <w:szCs w:val="26"/>
        </w:rPr>
      </w:pPr>
      <w:r w:rsidRPr="00050A4F">
        <w:rPr>
          <w:bCs/>
          <w:sz w:val="26"/>
          <w:szCs w:val="26"/>
        </w:rPr>
        <w:t>Виноградов В.С.  Электрическая дуговая сварка/ В.С. Виноградов.- М</w:t>
      </w:r>
      <w:r w:rsidR="00DC2A40" w:rsidRPr="00050A4F">
        <w:rPr>
          <w:bCs/>
          <w:sz w:val="26"/>
          <w:szCs w:val="26"/>
        </w:rPr>
        <w:t>осква</w:t>
      </w:r>
      <w:r w:rsidRPr="00050A4F">
        <w:rPr>
          <w:bCs/>
          <w:sz w:val="26"/>
          <w:szCs w:val="26"/>
        </w:rPr>
        <w:t>: «Ак</w:t>
      </w:r>
      <w:r w:rsidRPr="00050A4F">
        <w:rPr>
          <w:bCs/>
          <w:sz w:val="26"/>
          <w:szCs w:val="26"/>
        </w:rPr>
        <w:t>а</w:t>
      </w:r>
      <w:r w:rsidRPr="00050A4F">
        <w:rPr>
          <w:bCs/>
          <w:sz w:val="26"/>
          <w:szCs w:val="26"/>
        </w:rPr>
        <w:t>демия», 2012.-320с.</w:t>
      </w:r>
    </w:p>
    <w:p w:rsidR="00035E50" w:rsidRPr="00050A4F" w:rsidRDefault="00035E50" w:rsidP="00A72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6"/>
          <w:szCs w:val="26"/>
        </w:rPr>
      </w:pPr>
      <w:r w:rsidRPr="00050A4F">
        <w:rPr>
          <w:bCs/>
          <w:sz w:val="26"/>
          <w:szCs w:val="26"/>
        </w:rPr>
        <w:t>Информационные ресурсы:</w:t>
      </w:r>
    </w:p>
    <w:p w:rsidR="00035E50" w:rsidRPr="00050A4F" w:rsidRDefault="00035E50" w:rsidP="00A72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6"/>
          <w:szCs w:val="26"/>
        </w:rPr>
      </w:pPr>
      <w:r w:rsidRPr="00050A4F">
        <w:rPr>
          <w:bCs/>
          <w:sz w:val="26"/>
          <w:szCs w:val="26"/>
        </w:rPr>
        <w:t xml:space="preserve"> Классификаторы социально-экономической информации: [Электронный ресурс]. Форма доступа – http://www.consultant.ru.</w:t>
      </w:r>
    </w:p>
    <w:p w:rsidR="00035E50" w:rsidRPr="00050A4F" w:rsidRDefault="00035E50" w:rsidP="00A72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6"/>
          <w:szCs w:val="26"/>
        </w:rPr>
      </w:pPr>
      <w:r w:rsidRPr="00050A4F">
        <w:rPr>
          <w:bCs/>
          <w:sz w:val="26"/>
          <w:szCs w:val="26"/>
        </w:rPr>
        <w:t xml:space="preserve"> Электронный ресурс «Сварка».</w:t>
      </w:r>
    </w:p>
    <w:p w:rsidR="00035E50" w:rsidRPr="00050A4F" w:rsidRDefault="00035E50" w:rsidP="00A72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6"/>
          <w:szCs w:val="26"/>
        </w:rPr>
      </w:pPr>
      <w:r w:rsidRPr="00050A4F">
        <w:rPr>
          <w:bCs/>
          <w:sz w:val="26"/>
          <w:szCs w:val="26"/>
        </w:rPr>
        <w:t>Форма доступа:</w:t>
      </w:r>
    </w:p>
    <w:p w:rsidR="00035E50" w:rsidRPr="00050A4F" w:rsidRDefault="00035E50" w:rsidP="00A72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6"/>
          <w:szCs w:val="26"/>
        </w:rPr>
      </w:pPr>
      <w:r w:rsidRPr="00050A4F">
        <w:rPr>
          <w:bCs/>
          <w:sz w:val="26"/>
          <w:szCs w:val="26"/>
        </w:rPr>
        <w:t>-</w:t>
      </w:r>
      <w:r w:rsidRPr="00050A4F">
        <w:rPr>
          <w:bCs/>
          <w:sz w:val="26"/>
          <w:szCs w:val="26"/>
        </w:rPr>
        <w:tab/>
        <w:t>www.svarka-reska.ru</w:t>
      </w:r>
    </w:p>
    <w:p w:rsidR="00035E50" w:rsidRPr="00050A4F" w:rsidRDefault="00035E50" w:rsidP="00A72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6"/>
          <w:szCs w:val="26"/>
        </w:rPr>
      </w:pPr>
      <w:r w:rsidRPr="00050A4F">
        <w:rPr>
          <w:bCs/>
          <w:sz w:val="26"/>
          <w:szCs w:val="26"/>
        </w:rPr>
        <w:t>-</w:t>
      </w:r>
      <w:r w:rsidRPr="00050A4F">
        <w:rPr>
          <w:bCs/>
          <w:sz w:val="26"/>
          <w:szCs w:val="26"/>
        </w:rPr>
        <w:tab/>
        <w:t>www.svarka.net</w:t>
      </w:r>
    </w:p>
    <w:p w:rsidR="00035E50" w:rsidRPr="00050A4F" w:rsidRDefault="00035E50" w:rsidP="00A72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6"/>
          <w:szCs w:val="26"/>
        </w:rPr>
      </w:pPr>
      <w:r w:rsidRPr="00050A4F">
        <w:rPr>
          <w:bCs/>
          <w:sz w:val="26"/>
          <w:szCs w:val="26"/>
        </w:rPr>
        <w:t>-</w:t>
      </w:r>
      <w:r w:rsidRPr="00050A4F">
        <w:rPr>
          <w:bCs/>
          <w:sz w:val="26"/>
          <w:szCs w:val="26"/>
        </w:rPr>
        <w:tab/>
        <w:t>www.prosvark</w:t>
      </w:r>
      <w:proofErr w:type="gramStart"/>
      <w:r w:rsidRPr="00050A4F">
        <w:rPr>
          <w:bCs/>
          <w:sz w:val="26"/>
          <w:szCs w:val="26"/>
        </w:rPr>
        <w:t>у</w:t>
      </w:r>
      <w:proofErr w:type="gramEnd"/>
      <w:r w:rsidRPr="00050A4F">
        <w:rPr>
          <w:bCs/>
          <w:sz w:val="26"/>
          <w:szCs w:val="26"/>
        </w:rPr>
        <w:t>.ru</w:t>
      </w:r>
    </w:p>
    <w:p w:rsidR="00035E50" w:rsidRPr="00050A4F" w:rsidRDefault="00035E50" w:rsidP="00A72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6"/>
          <w:szCs w:val="26"/>
        </w:rPr>
      </w:pPr>
      <w:r w:rsidRPr="00050A4F">
        <w:rPr>
          <w:bCs/>
          <w:sz w:val="26"/>
          <w:szCs w:val="26"/>
        </w:rPr>
        <w:t>-</w:t>
      </w:r>
      <w:r w:rsidRPr="00050A4F">
        <w:rPr>
          <w:bCs/>
          <w:sz w:val="26"/>
          <w:szCs w:val="26"/>
        </w:rPr>
        <w:tab/>
        <w:t>websvarka.ru</w:t>
      </w:r>
    </w:p>
    <w:p w:rsidR="00035E50" w:rsidRPr="00050A4F" w:rsidRDefault="00035E50" w:rsidP="00A72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6"/>
          <w:szCs w:val="26"/>
        </w:rPr>
      </w:pPr>
      <w:r w:rsidRPr="00050A4F">
        <w:rPr>
          <w:bCs/>
          <w:sz w:val="26"/>
          <w:szCs w:val="26"/>
        </w:rPr>
        <w:t>Сайт htt://www.svarka-lib.com/</w:t>
      </w:r>
    </w:p>
    <w:p w:rsidR="00EA199B" w:rsidRPr="00050A4F" w:rsidRDefault="00EA199B" w:rsidP="00273FDC">
      <w:pPr>
        <w:pStyle w:val="1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6"/>
          <w:szCs w:val="26"/>
        </w:rPr>
      </w:pPr>
      <w:r w:rsidRPr="00050A4F">
        <w:rPr>
          <w:b/>
          <w:sz w:val="26"/>
          <w:szCs w:val="26"/>
        </w:rPr>
        <w:t>Общие требования к организации образовательного процесса</w:t>
      </w:r>
    </w:p>
    <w:p w:rsidR="00050A4F" w:rsidRPr="00050A4F" w:rsidRDefault="00B63C7F" w:rsidP="00A72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050A4F">
        <w:rPr>
          <w:sz w:val="26"/>
          <w:szCs w:val="26"/>
        </w:rPr>
        <w:t>Освоение программы модуля базируется на изучении общепрофессионал</w:t>
      </w:r>
      <w:r w:rsidRPr="00050A4F">
        <w:rPr>
          <w:sz w:val="26"/>
          <w:szCs w:val="26"/>
        </w:rPr>
        <w:t>ь</w:t>
      </w:r>
      <w:r w:rsidRPr="00050A4F">
        <w:rPr>
          <w:sz w:val="26"/>
          <w:szCs w:val="26"/>
        </w:rPr>
        <w:t>ных дисциплин</w:t>
      </w:r>
      <w:r w:rsidR="002053D0" w:rsidRPr="00050A4F">
        <w:rPr>
          <w:sz w:val="26"/>
          <w:szCs w:val="26"/>
        </w:rPr>
        <w:t xml:space="preserve"> </w:t>
      </w:r>
      <w:r w:rsidRPr="00050A4F">
        <w:rPr>
          <w:sz w:val="26"/>
          <w:szCs w:val="26"/>
        </w:rPr>
        <w:t>«Основы инженерной графики», «</w:t>
      </w:r>
      <w:r w:rsidR="00224B2B" w:rsidRPr="00050A4F">
        <w:rPr>
          <w:sz w:val="26"/>
          <w:szCs w:val="26"/>
        </w:rPr>
        <w:t>Основы электротехники</w:t>
      </w:r>
      <w:r w:rsidRPr="00050A4F">
        <w:rPr>
          <w:bCs/>
          <w:sz w:val="26"/>
          <w:szCs w:val="26"/>
        </w:rPr>
        <w:t>», «О</w:t>
      </w:r>
      <w:r w:rsidRPr="00050A4F">
        <w:rPr>
          <w:bCs/>
          <w:sz w:val="26"/>
          <w:szCs w:val="26"/>
        </w:rPr>
        <w:t>с</w:t>
      </w:r>
      <w:r w:rsidRPr="00050A4F">
        <w:rPr>
          <w:bCs/>
          <w:sz w:val="26"/>
          <w:szCs w:val="26"/>
        </w:rPr>
        <w:t>новы</w:t>
      </w:r>
      <w:r w:rsidR="002053D0" w:rsidRPr="00050A4F">
        <w:rPr>
          <w:bCs/>
          <w:sz w:val="26"/>
          <w:szCs w:val="26"/>
        </w:rPr>
        <w:t xml:space="preserve"> </w:t>
      </w:r>
      <w:r w:rsidR="00224B2B" w:rsidRPr="00050A4F">
        <w:rPr>
          <w:bCs/>
          <w:sz w:val="26"/>
          <w:szCs w:val="26"/>
        </w:rPr>
        <w:t>материаловедения</w:t>
      </w:r>
      <w:r w:rsidRPr="00050A4F">
        <w:rPr>
          <w:bCs/>
          <w:sz w:val="26"/>
          <w:szCs w:val="26"/>
        </w:rPr>
        <w:t xml:space="preserve">», </w:t>
      </w:r>
      <w:r w:rsidR="00224B2B" w:rsidRPr="00050A4F">
        <w:rPr>
          <w:bCs/>
          <w:sz w:val="26"/>
          <w:szCs w:val="26"/>
        </w:rPr>
        <w:t>«Допуски и технические измерения</w:t>
      </w:r>
      <w:r w:rsidR="00050A4F" w:rsidRPr="00050A4F">
        <w:rPr>
          <w:bCs/>
          <w:sz w:val="26"/>
          <w:szCs w:val="26"/>
        </w:rPr>
        <w:t xml:space="preserve">». </w:t>
      </w:r>
    </w:p>
    <w:p w:rsidR="00B63C7F" w:rsidRPr="00050A4F" w:rsidRDefault="00B63C7F" w:rsidP="00A72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6"/>
          <w:szCs w:val="26"/>
        </w:rPr>
      </w:pPr>
      <w:r w:rsidRPr="00050A4F">
        <w:rPr>
          <w:sz w:val="26"/>
          <w:szCs w:val="26"/>
        </w:rPr>
        <w:lastRenderedPageBreak/>
        <w:t xml:space="preserve">Реализация программы модуля предполагает </w:t>
      </w:r>
      <w:r w:rsidR="00553A55" w:rsidRPr="00050A4F">
        <w:rPr>
          <w:sz w:val="26"/>
          <w:szCs w:val="26"/>
        </w:rPr>
        <w:t xml:space="preserve">учебную и </w:t>
      </w:r>
      <w:r w:rsidRPr="00050A4F">
        <w:rPr>
          <w:sz w:val="26"/>
          <w:szCs w:val="26"/>
        </w:rPr>
        <w:t xml:space="preserve">производственную практику. </w:t>
      </w:r>
    </w:p>
    <w:p w:rsidR="00B63C7F" w:rsidRPr="00050A4F" w:rsidRDefault="00B63C7F" w:rsidP="00A72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6"/>
          <w:szCs w:val="26"/>
        </w:rPr>
      </w:pPr>
      <w:r w:rsidRPr="00050A4F">
        <w:rPr>
          <w:sz w:val="26"/>
          <w:szCs w:val="26"/>
        </w:rPr>
        <w:t>При проведении практических занятий в зависимости от сложности изуча</w:t>
      </w:r>
      <w:r w:rsidRPr="00050A4F">
        <w:rPr>
          <w:sz w:val="26"/>
          <w:szCs w:val="26"/>
        </w:rPr>
        <w:t>е</w:t>
      </w:r>
      <w:r w:rsidRPr="00050A4F">
        <w:rPr>
          <w:sz w:val="26"/>
          <w:szCs w:val="26"/>
        </w:rPr>
        <w:t>мой темы и технических условий возможно деление учебной группы на подгруппы численностью не менее 8 человек.</w:t>
      </w:r>
    </w:p>
    <w:p w:rsidR="0077640B" w:rsidRPr="00050A4F" w:rsidRDefault="00553A55" w:rsidP="00A729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A4F">
        <w:rPr>
          <w:rFonts w:ascii="Times New Roman" w:hAnsi="Times New Roman" w:cs="Times New Roman"/>
          <w:sz w:val="26"/>
          <w:szCs w:val="26"/>
        </w:rPr>
        <w:t>При изучении профессионального модуля</w:t>
      </w:r>
      <w:r w:rsidR="00322FC0" w:rsidRPr="00050A4F">
        <w:rPr>
          <w:rFonts w:ascii="Times New Roman" w:hAnsi="Times New Roman" w:cs="Times New Roman"/>
          <w:sz w:val="26"/>
          <w:szCs w:val="26"/>
        </w:rPr>
        <w:t xml:space="preserve"> и подготовке к экзамену (квал</w:t>
      </w:r>
      <w:r w:rsidR="00322FC0" w:rsidRPr="00050A4F">
        <w:rPr>
          <w:rFonts w:ascii="Times New Roman" w:hAnsi="Times New Roman" w:cs="Times New Roman"/>
          <w:sz w:val="26"/>
          <w:szCs w:val="26"/>
        </w:rPr>
        <w:t>и</w:t>
      </w:r>
      <w:r w:rsidR="00322FC0" w:rsidRPr="00050A4F">
        <w:rPr>
          <w:rFonts w:ascii="Times New Roman" w:hAnsi="Times New Roman" w:cs="Times New Roman"/>
          <w:sz w:val="26"/>
          <w:szCs w:val="26"/>
        </w:rPr>
        <w:t>фикационному)</w:t>
      </w:r>
      <w:r w:rsidR="00B63C7F" w:rsidRPr="00050A4F">
        <w:rPr>
          <w:rFonts w:ascii="Times New Roman" w:hAnsi="Times New Roman" w:cs="Times New Roman"/>
          <w:sz w:val="26"/>
          <w:szCs w:val="26"/>
        </w:rPr>
        <w:t xml:space="preserve"> организуется проведение консультаций</w:t>
      </w:r>
      <w:r w:rsidR="00322FC0" w:rsidRPr="00050A4F">
        <w:rPr>
          <w:rFonts w:ascii="Times New Roman" w:hAnsi="Times New Roman" w:cs="Times New Roman"/>
          <w:sz w:val="26"/>
          <w:szCs w:val="26"/>
        </w:rPr>
        <w:t xml:space="preserve"> (формы проведения ко</w:t>
      </w:r>
      <w:r w:rsidR="00322FC0" w:rsidRPr="00050A4F">
        <w:rPr>
          <w:rFonts w:ascii="Times New Roman" w:hAnsi="Times New Roman" w:cs="Times New Roman"/>
          <w:sz w:val="26"/>
          <w:szCs w:val="26"/>
        </w:rPr>
        <w:t>н</w:t>
      </w:r>
      <w:r w:rsidR="00322FC0" w:rsidRPr="00050A4F">
        <w:rPr>
          <w:rFonts w:ascii="Times New Roman" w:hAnsi="Times New Roman" w:cs="Times New Roman"/>
          <w:sz w:val="26"/>
          <w:szCs w:val="26"/>
        </w:rPr>
        <w:t xml:space="preserve">сультаций: групповые, индивидуальные, письменные, устные). </w:t>
      </w:r>
    </w:p>
    <w:p w:rsidR="00322FC0" w:rsidRPr="00050A4F" w:rsidRDefault="0077640B" w:rsidP="00A729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6"/>
          <w:szCs w:val="26"/>
        </w:rPr>
      </w:pPr>
      <w:r w:rsidRPr="00050A4F">
        <w:rPr>
          <w:b/>
          <w:sz w:val="26"/>
          <w:szCs w:val="26"/>
        </w:rPr>
        <w:t>4.4. Кадровое обеспечение образовательного процесса</w:t>
      </w:r>
    </w:p>
    <w:p w:rsidR="00050A4F" w:rsidRPr="00050A4F" w:rsidRDefault="00905EB2" w:rsidP="00A72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050A4F">
        <w:rPr>
          <w:bCs/>
          <w:sz w:val="26"/>
          <w:szCs w:val="26"/>
        </w:rPr>
        <w:t xml:space="preserve">Реализация </w:t>
      </w:r>
      <w:r w:rsidRPr="00050A4F">
        <w:rPr>
          <w:sz w:val="26"/>
          <w:szCs w:val="26"/>
        </w:rPr>
        <w:t>программы подготовки квалифицированных рабочих, служащих</w:t>
      </w:r>
      <w:r w:rsidRPr="00050A4F">
        <w:rPr>
          <w:bCs/>
          <w:sz w:val="26"/>
          <w:szCs w:val="26"/>
        </w:rPr>
        <w:t xml:space="preserve"> должна обеспечиваться педагогическими кадрами, имеющими среднее професси</w:t>
      </w:r>
      <w:r w:rsidRPr="00050A4F">
        <w:rPr>
          <w:bCs/>
          <w:sz w:val="26"/>
          <w:szCs w:val="26"/>
        </w:rPr>
        <w:t>о</w:t>
      </w:r>
      <w:r w:rsidRPr="00050A4F">
        <w:rPr>
          <w:bCs/>
          <w:sz w:val="26"/>
          <w:szCs w:val="26"/>
        </w:rPr>
        <w:t>нальное или высшее образование, соответствующее профилю преподаваемой ди</w:t>
      </w:r>
      <w:r w:rsidRPr="00050A4F">
        <w:rPr>
          <w:bCs/>
          <w:sz w:val="26"/>
          <w:szCs w:val="26"/>
        </w:rPr>
        <w:t>с</w:t>
      </w:r>
      <w:r w:rsidRPr="00050A4F">
        <w:rPr>
          <w:bCs/>
          <w:sz w:val="26"/>
          <w:szCs w:val="26"/>
        </w:rPr>
        <w:t>циплины (модуля). Мастера производственного обучения должны иметь на 1 - 2 разряда по профессии рабочего выше, чем предусмотрено ФГОС СПО для выпус</w:t>
      </w:r>
      <w:r w:rsidRPr="00050A4F">
        <w:rPr>
          <w:bCs/>
          <w:sz w:val="26"/>
          <w:szCs w:val="26"/>
        </w:rPr>
        <w:t>к</w:t>
      </w:r>
      <w:r w:rsidRPr="00050A4F">
        <w:rPr>
          <w:bCs/>
          <w:sz w:val="26"/>
          <w:szCs w:val="26"/>
        </w:rPr>
        <w:t>ников. Опыт деятельности в организациях соответствующей профессиональной сферы является обязательным для преподавателей, отвечающих за освоение об</w:t>
      </w:r>
      <w:r w:rsidRPr="00050A4F">
        <w:rPr>
          <w:bCs/>
          <w:sz w:val="26"/>
          <w:szCs w:val="26"/>
        </w:rPr>
        <w:t>у</w:t>
      </w:r>
      <w:r w:rsidRPr="00050A4F">
        <w:rPr>
          <w:bCs/>
          <w:sz w:val="26"/>
          <w:szCs w:val="26"/>
        </w:rPr>
        <w:t>чающимся профессионального учебного цикла, эти преподаватели и мастера пр</w:t>
      </w:r>
      <w:r w:rsidRPr="00050A4F">
        <w:rPr>
          <w:bCs/>
          <w:sz w:val="26"/>
          <w:szCs w:val="26"/>
        </w:rPr>
        <w:t>о</w:t>
      </w:r>
      <w:r w:rsidRPr="00050A4F">
        <w:rPr>
          <w:bCs/>
          <w:sz w:val="26"/>
          <w:szCs w:val="26"/>
        </w:rPr>
        <w:t>изводственного обучения получают дополнительное профессиональное образов</w:t>
      </w:r>
      <w:r w:rsidRPr="00050A4F">
        <w:rPr>
          <w:bCs/>
          <w:sz w:val="26"/>
          <w:szCs w:val="26"/>
        </w:rPr>
        <w:t>а</w:t>
      </w:r>
      <w:r w:rsidRPr="00050A4F">
        <w:rPr>
          <w:bCs/>
          <w:sz w:val="26"/>
          <w:szCs w:val="26"/>
        </w:rPr>
        <w:t>ние по программам повышения квалификации, в том числе в форме стажировки в профильных организациях не реже 1 раза в 3 года.</w:t>
      </w:r>
    </w:p>
    <w:p w:rsidR="00050A4F" w:rsidRPr="00050A4F" w:rsidRDefault="00050A4F">
      <w:pPr>
        <w:rPr>
          <w:bCs/>
          <w:sz w:val="26"/>
          <w:szCs w:val="26"/>
        </w:rPr>
      </w:pPr>
      <w:r w:rsidRPr="00050A4F">
        <w:rPr>
          <w:bCs/>
          <w:sz w:val="26"/>
          <w:szCs w:val="26"/>
        </w:rPr>
        <w:br w:type="page"/>
      </w:r>
    </w:p>
    <w:p w:rsidR="0077640B" w:rsidRPr="00050A4F" w:rsidRDefault="0077640B" w:rsidP="00A729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6"/>
          <w:szCs w:val="26"/>
        </w:rPr>
      </w:pPr>
      <w:r w:rsidRPr="00050A4F">
        <w:rPr>
          <w:b/>
          <w:caps/>
          <w:sz w:val="26"/>
          <w:szCs w:val="26"/>
        </w:rPr>
        <w:lastRenderedPageBreak/>
        <w:t>5. Контроль и оценка результатов освоения професси</w:t>
      </w:r>
      <w:r w:rsidRPr="00050A4F">
        <w:rPr>
          <w:b/>
          <w:caps/>
          <w:sz w:val="26"/>
          <w:szCs w:val="26"/>
        </w:rPr>
        <w:t>о</w:t>
      </w:r>
      <w:r w:rsidRPr="00050A4F">
        <w:rPr>
          <w:b/>
          <w:caps/>
          <w:sz w:val="26"/>
          <w:szCs w:val="26"/>
        </w:rPr>
        <w:t>нального модуля (вида профессиональной деятельности)</w:t>
      </w:r>
    </w:p>
    <w:p w:rsidR="0077640B" w:rsidRPr="00050A4F" w:rsidRDefault="0077640B" w:rsidP="00A72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sz w:val="26"/>
          <w:szCs w:val="26"/>
        </w:rPr>
      </w:pPr>
    </w:p>
    <w:tbl>
      <w:tblPr>
        <w:tblStyle w:val="ac"/>
        <w:tblW w:w="9606" w:type="dxa"/>
        <w:tblLayout w:type="fixed"/>
        <w:tblLook w:val="01E0" w:firstRow="1" w:lastRow="1" w:firstColumn="1" w:lastColumn="1" w:noHBand="0" w:noVBand="0"/>
      </w:tblPr>
      <w:tblGrid>
        <w:gridCol w:w="3510"/>
        <w:gridCol w:w="3762"/>
        <w:gridCol w:w="2334"/>
      </w:tblGrid>
      <w:tr w:rsidR="0077640B" w:rsidRPr="00050A4F" w:rsidTr="002E726B">
        <w:tc>
          <w:tcPr>
            <w:tcW w:w="3510" w:type="dxa"/>
          </w:tcPr>
          <w:p w:rsidR="0077640B" w:rsidRPr="00050A4F" w:rsidRDefault="0077640B" w:rsidP="00A7291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50A4F">
              <w:rPr>
                <w:b/>
                <w:bCs/>
                <w:sz w:val="26"/>
                <w:szCs w:val="26"/>
              </w:rPr>
              <w:t xml:space="preserve">Результаты </w:t>
            </w:r>
          </w:p>
          <w:p w:rsidR="0077640B" w:rsidRPr="00050A4F" w:rsidRDefault="0077640B" w:rsidP="00A7291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50A4F">
              <w:rPr>
                <w:b/>
                <w:bCs/>
                <w:sz w:val="26"/>
                <w:szCs w:val="26"/>
              </w:rPr>
              <w:t xml:space="preserve">(освоенные </w:t>
            </w:r>
            <w:r w:rsidR="00456704" w:rsidRPr="00050A4F">
              <w:rPr>
                <w:b/>
                <w:bCs/>
                <w:sz w:val="26"/>
                <w:szCs w:val="26"/>
              </w:rPr>
              <w:t>професси</w:t>
            </w:r>
            <w:r w:rsidR="00456704" w:rsidRPr="00050A4F">
              <w:rPr>
                <w:b/>
                <w:bCs/>
                <w:sz w:val="26"/>
                <w:szCs w:val="26"/>
              </w:rPr>
              <w:t>о</w:t>
            </w:r>
            <w:r w:rsidR="00456704" w:rsidRPr="00050A4F">
              <w:rPr>
                <w:b/>
                <w:bCs/>
                <w:sz w:val="26"/>
                <w:szCs w:val="26"/>
              </w:rPr>
              <w:t xml:space="preserve">нальные </w:t>
            </w:r>
            <w:r w:rsidRPr="00050A4F">
              <w:rPr>
                <w:b/>
                <w:bCs/>
                <w:sz w:val="26"/>
                <w:szCs w:val="26"/>
              </w:rPr>
              <w:t>компетенции)</w:t>
            </w:r>
          </w:p>
        </w:tc>
        <w:tc>
          <w:tcPr>
            <w:tcW w:w="3762" w:type="dxa"/>
          </w:tcPr>
          <w:p w:rsidR="0077640B" w:rsidRPr="00050A4F" w:rsidRDefault="0077640B" w:rsidP="00A72915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50A4F">
              <w:rPr>
                <w:b/>
                <w:sz w:val="26"/>
                <w:szCs w:val="26"/>
              </w:rPr>
              <w:t>Основные показатели оценки результата</w:t>
            </w:r>
          </w:p>
        </w:tc>
        <w:tc>
          <w:tcPr>
            <w:tcW w:w="2334" w:type="dxa"/>
          </w:tcPr>
          <w:p w:rsidR="0077640B" w:rsidRPr="00050A4F" w:rsidRDefault="0077640B" w:rsidP="00A7291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50A4F">
              <w:rPr>
                <w:b/>
                <w:sz w:val="26"/>
                <w:szCs w:val="26"/>
              </w:rPr>
              <w:t>Формы и методы контроля и оце</w:t>
            </w:r>
            <w:r w:rsidRPr="00050A4F">
              <w:rPr>
                <w:b/>
                <w:sz w:val="26"/>
                <w:szCs w:val="26"/>
              </w:rPr>
              <w:t>н</w:t>
            </w:r>
            <w:r w:rsidRPr="00050A4F">
              <w:rPr>
                <w:b/>
                <w:sz w:val="26"/>
                <w:szCs w:val="26"/>
              </w:rPr>
              <w:t xml:space="preserve">ки </w:t>
            </w:r>
          </w:p>
        </w:tc>
      </w:tr>
      <w:tr w:rsidR="007E59C5" w:rsidRPr="00050A4F" w:rsidTr="002E726B">
        <w:trPr>
          <w:trHeight w:val="806"/>
        </w:trPr>
        <w:tc>
          <w:tcPr>
            <w:tcW w:w="3510" w:type="dxa"/>
            <w:vMerge w:val="restart"/>
          </w:tcPr>
          <w:p w:rsidR="007E59C5" w:rsidRPr="00050A4F" w:rsidRDefault="007E59C5" w:rsidP="00A72915">
            <w:pPr>
              <w:pStyle w:val="20"/>
              <w:widowControl w:val="0"/>
              <w:spacing w:line="276" w:lineRule="auto"/>
              <w:ind w:left="0" w:firstLine="0"/>
              <w:rPr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t>Читать</w:t>
            </w:r>
            <w:r w:rsidRPr="00050A4F">
              <w:rPr>
                <w:spacing w:val="-4"/>
                <w:sz w:val="26"/>
                <w:szCs w:val="26"/>
              </w:rPr>
              <w:t xml:space="preserve"> чертежи средней сложности и сложных сва</w:t>
            </w:r>
            <w:r w:rsidRPr="00050A4F">
              <w:rPr>
                <w:spacing w:val="-4"/>
                <w:sz w:val="26"/>
                <w:szCs w:val="26"/>
              </w:rPr>
              <w:t>р</w:t>
            </w:r>
            <w:r w:rsidRPr="00050A4F">
              <w:rPr>
                <w:spacing w:val="-4"/>
                <w:sz w:val="26"/>
                <w:szCs w:val="26"/>
              </w:rPr>
              <w:t>ных металлоконструкций жниц</w:t>
            </w:r>
          </w:p>
        </w:tc>
        <w:tc>
          <w:tcPr>
            <w:tcW w:w="3762" w:type="dxa"/>
          </w:tcPr>
          <w:p w:rsidR="007E59C5" w:rsidRPr="00050A4F" w:rsidRDefault="007E59C5" w:rsidP="00273FDC">
            <w:pPr>
              <w:pStyle w:val="af5"/>
              <w:numPr>
                <w:ilvl w:val="0"/>
                <w:numId w:val="15"/>
              </w:numPr>
              <w:spacing w:line="276" w:lineRule="auto"/>
              <w:ind w:left="176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навыки чтения чертежей средней сложности металл</w:t>
            </w:r>
            <w:r w:rsidRPr="00050A4F">
              <w:rPr>
                <w:bCs/>
                <w:sz w:val="26"/>
                <w:szCs w:val="26"/>
              </w:rPr>
              <w:t>о</w:t>
            </w:r>
            <w:r w:rsidRPr="00050A4F">
              <w:rPr>
                <w:bCs/>
                <w:sz w:val="26"/>
                <w:szCs w:val="26"/>
              </w:rPr>
              <w:t>конструкций</w:t>
            </w:r>
          </w:p>
        </w:tc>
        <w:tc>
          <w:tcPr>
            <w:tcW w:w="2334" w:type="dxa"/>
            <w:vMerge w:val="restart"/>
          </w:tcPr>
          <w:p w:rsidR="007E59C5" w:rsidRPr="00050A4F" w:rsidRDefault="00A17EA9" w:rsidP="00A72915">
            <w:pPr>
              <w:spacing w:line="276" w:lineRule="auto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О</w:t>
            </w:r>
            <w:r w:rsidR="007E59C5" w:rsidRPr="00050A4F">
              <w:rPr>
                <w:bCs/>
                <w:sz w:val="26"/>
                <w:szCs w:val="26"/>
              </w:rPr>
              <w:t>ценка выполн</w:t>
            </w:r>
            <w:r w:rsidR="007E59C5" w:rsidRPr="00050A4F">
              <w:rPr>
                <w:bCs/>
                <w:sz w:val="26"/>
                <w:szCs w:val="26"/>
              </w:rPr>
              <w:t>е</w:t>
            </w:r>
            <w:r w:rsidR="007E59C5" w:rsidRPr="00050A4F">
              <w:rPr>
                <w:bCs/>
                <w:sz w:val="26"/>
                <w:szCs w:val="26"/>
              </w:rPr>
              <w:t>ния тестовых з</w:t>
            </w:r>
            <w:r w:rsidR="007E59C5" w:rsidRPr="00050A4F">
              <w:rPr>
                <w:bCs/>
                <w:sz w:val="26"/>
                <w:szCs w:val="26"/>
              </w:rPr>
              <w:t>а</w:t>
            </w:r>
            <w:r w:rsidR="007E59C5" w:rsidRPr="00050A4F">
              <w:rPr>
                <w:bCs/>
                <w:sz w:val="26"/>
                <w:szCs w:val="26"/>
              </w:rPr>
              <w:t>даний</w:t>
            </w:r>
            <w:r w:rsidR="002E726B">
              <w:rPr>
                <w:bCs/>
                <w:sz w:val="26"/>
                <w:szCs w:val="26"/>
              </w:rPr>
              <w:t>;</w:t>
            </w:r>
          </w:p>
          <w:p w:rsidR="007E59C5" w:rsidRPr="00050A4F" w:rsidRDefault="001951E9" w:rsidP="00A72915">
            <w:pPr>
              <w:spacing w:line="276" w:lineRule="auto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о</w:t>
            </w:r>
            <w:r w:rsidR="007E59C5" w:rsidRPr="00050A4F">
              <w:rPr>
                <w:bCs/>
                <w:sz w:val="26"/>
                <w:szCs w:val="26"/>
              </w:rPr>
              <w:t>ценка устных о</w:t>
            </w:r>
            <w:r w:rsidR="007E59C5" w:rsidRPr="00050A4F">
              <w:rPr>
                <w:bCs/>
                <w:sz w:val="26"/>
                <w:szCs w:val="26"/>
              </w:rPr>
              <w:t>т</w:t>
            </w:r>
            <w:r w:rsidR="007E59C5" w:rsidRPr="00050A4F">
              <w:rPr>
                <w:bCs/>
                <w:sz w:val="26"/>
                <w:szCs w:val="26"/>
              </w:rPr>
              <w:t>ветов</w:t>
            </w:r>
            <w:r w:rsidR="002E726B">
              <w:rPr>
                <w:bCs/>
                <w:sz w:val="26"/>
                <w:szCs w:val="26"/>
              </w:rPr>
              <w:t>;</w:t>
            </w:r>
          </w:p>
          <w:p w:rsidR="007E59C5" w:rsidRPr="00050A4F" w:rsidRDefault="002053D0" w:rsidP="00A72915">
            <w:pPr>
              <w:spacing w:line="276" w:lineRule="auto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о</w:t>
            </w:r>
            <w:r w:rsidR="007E59C5" w:rsidRPr="00050A4F">
              <w:rPr>
                <w:bCs/>
                <w:sz w:val="26"/>
                <w:szCs w:val="26"/>
              </w:rPr>
              <w:t>ценка выполн</w:t>
            </w:r>
            <w:r w:rsidR="007E59C5" w:rsidRPr="00050A4F">
              <w:rPr>
                <w:bCs/>
                <w:sz w:val="26"/>
                <w:szCs w:val="26"/>
              </w:rPr>
              <w:t>е</w:t>
            </w:r>
            <w:r w:rsidR="007E59C5" w:rsidRPr="00050A4F">
              <w:rPr>
                <w:bCs/>
                <w:sz w:val="26"/>
                <w:szCs w:val="26"/>
              </w:rPr>
              <w:t>ния контрольных работ</w:t>
            </w:r>
            <w:r w:rsidR="002E726B">
              <w:rPr>
                <w:bCs/>
                <w:sz w:val="26"/>
                <w:szCs w:val="26"/>
              </w:rPr>
              <w:t>;</w:t>
            </w:r>
          </w:p>
          <w:p w:rsidR="007E59C5" w:rsidRPr="00050A4F" w:rsidRDefault="007E59C5" w:rsidP="00A72915">
            <w:pPr>
              <w:spacing w:line="276" w:lineRule="auto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оценка практич</w:t>
            </w:r>
            <w:r w:rsidRPr="00050A4F">
              <w:rPr>
                <w:bCs/>
                <w:sz w:val="26"/>
                <w:szCs w:val="26"/>
              </w:rPr>
              <w:t>е</w:t>
            </w:r>
            <w:r w:rsidRPr="00050A4F">
              <w:rPr>
                <w:bCs/>
                <w:sz w:val="26"/>
                <w:szCs w:val="26"/>
              </w:rPr>
              <w:t>ских и лаборато</w:t>
            </w:r>
            <w:r w:rsidRPr="00050A4F">
              <w:rPr>
                <w:bCs/>
                <w:sz w:val="26"/>
                <w:szCs w:val="26"/>
              </w:rPr>
              <w:t>р</w:t>
            </w:r>
            <w:r w:rsidRPr="00050A4F">
              <w:rPr>
                <w:bCs/>
                <w:sz w:val="26"/>
                <w:szCs w:val="26"/>
              </w:rPr>
              <w:t>ных заданий</w:t>
            </w:r>
            <w:r w:rsidR="002E726B">
              <w:rPr>
                <w:bCs/>
                <w:sz w:val="26"/>
                <w:szCs w:val="26"/>
              </w:rPr>
              <w:t>.</w:t>
            </w:r>
          </w:p>
          <w:p w:rsidR="00A72915" w:rsidRPr="00050A4F" w:rsidRDefault="002E726B" w:rsidP="00A72915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ДЗ</w:t>
            </w:r>
            <w:r w:rsidR="002053D0" w:rsidRPr="00050A4F">
              <w:rPr>
                <w:bCs/>
                <w:sz w:val="26"/>
                <w:szCs w:val="26"/>
              </w:rPr>
              <w:t xml:space="preserve"> по </w:t>
            </w:r>
            <w:r w:rsidR="007E59C5" w:rsidRPr="00050A4F">
              <w:rPr>
                <w:bCs/>
                <w:sz w:val="26"/>
                <w:szCs w:val="26"/>
              </w:rPr>
              <w:t xml:space="preserve"> </w:t>
            </w:r>
          </w:p>
          <w:p w:rsidR="00A72915" w:rsidRPr="00050A4F" w:rsidRDefault="00A72915" w:rsidP="00A72915">
            <w:pPr>
              <w:spacing w:line="276" w:lineRule="auto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 xml:space="preserve">МДК 01.01, </w:t>
            </w:r>
          </w:p>
          <w:p w:rsidR="00A72915" w:rsidRPr="00050A4F" w:rsidRDefault="00A72915" w:rsidP="00A72915">
            <w:pPr>
              <w:spacing w:line="276" w:lineRule="auto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 xml:space="preserve">МДК 01.02, </w:t>
            </w:r>
          </w:p>
          <w:p w:rsidR="00A72915" w:rsidRPr="00050A4F" w:rsidRDefault="00A72915" w:rsidP="00A72915">
            <w:pPr>
              <w:spacing w:line="276" w:lineRule="auto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 xml:space="preserve">МДК 01.03  </w:t>
            </w:r>
          </w:p>
          <w:p w:rsidR="007E59C5" w:rsidRPr="00050A4F" w:rsidRDefault="002053D0" w:rsidP="00A72915">
            <w:pPr>
              <w:spacing w:line="276" w:lineRule="auto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МДК 01.04</w:t>
            </w:r>
          </w:p>
          <w:p w:rsidR="002E726B" w:rsidRDefault="002E726B" w:rsidP="00A72915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ДЗ по учебной практике</w:t>
            </w:r>
          </w:p>
          <w:p w:rsidR="007E59C5" w:rsidRPr="00050A4F" w:rsidRDefault="007E59C5" w:rsidP="00A72915">
            <w:pPr>
              <w:spacing w:line="276" w:lineRule="auto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Квалификацио</w:t>
            </w:r>
            <w:r w:rsidRPr="00050A4F">
              <w:rPr>
                <w:bCs/>
                <w:sz w:val="26"/>
                <w:szCs w:val="26"/>
              </w:rPr>
              <w:t>н</w:t>
            </w:r>
            <w:r w:rsidRPr="00050A4F">
              <w:rPr>
                <w:bCs/>
                <w:sz w:val="26"/>
                <w:szCs w:val="26"/>
              </w:rPr>
              <w:t>ный экзамен по профессионал</w:t>
            </w:r>
            <w:r w:rsidRPr="00050A4F">
              <w:rPr>
                <w:bCs/>
                <w:sz w:val="26"/>
                <w:szCs w:val="26"/>
              </w:rPr>
              <w:t>ь</w:t>
            </w:r>
            <w:r w:rsidRPr="00050A4F">
              <w:rPr>
                <w:bCs/>
                <w:sz w:val="26"/>
                <w:szCs w:val="26"/>
              </w:rPr>
              <w:t>ному модулю</w:t>
            </w:r>
          </w:p>
          <w:p w:rsidR="007E59C5" w:rsidRPr="00050A4F" w:rsidRDefault="007E59C5" w:rsidP="00A72915">
            <w:pPr>
              <w:spacing w:line="276" w:lineRule="auto"/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7E59C5" w:rsidRPr="00050A4F" w:rsidTr="002E726B">
        <w:trPr>
          <w:trHeight w:val="637"/>
        </w:trPr>
        <w:tc>
          <w:tcPr>
            <w:tcW w:w="3510" w:type="dxa"/>
            <w:vMerge/>
          </w:tcPr>
          <w:p w:rsidR="007E59C5" w:rsidRPr="00050A4F" w:rsidRDefault="007E59C5" w:rsidP="00A72915">
            <w:pPr>
              <w:pStyle w:val="20"/>
              <w:widowControl w:val="0"/>
              <w:spacing w:line="276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762" w:type="dxa"/>
          </w:tcPr>
          <w:p w:rsidR="007E59C5" w:rsidRPr="00050A4F" w:rsidRDefault="007E59C5" w:rsidP="00273FDC">
            <w:pPr>
              <w:pStyle w:val="af5"/>
              <w:numPr>
                <w:ilvl w:val="0"/>
                <w:numId w:val="15"/>
              </w:numPr>
              <w:spacing w:line="276" w:lineRule="auto"/>
              <w:ind w:left="176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навыки чтения чертежей сложных сварных металл</w:t>
            </w:r>
            <w:r w:rsidRPr="00050A4F">
              <w:rPr>
                <w:bCs/>
                <w:sz w:val="26"/>
                <w:szCs w:val="26"/>
              </w:rPr>
              <w:t>о</w:t>
            </w:r>
            <w:r w:rsidRPr="00050A4F">
              <w:rPr>
                <w:bCs/>
                <w:sz w:val="26"/>
                <w:szCs w:val="26"/>
              </w:rPr>
              <w:t>конструкций</w:t>
            </w:r>
          </w:p>
        </w:tc>
        <w:tc>
          <w:tcPr>
            <w:tcW w:w="2334" w:type="dxa"/>
            <w:vMerge/>
          </w:tcPr>
          <w:p w:rsidR="007E59C5" w:rsidRPr="00050A4F" w:rsidRDefault="007E59C5" w:rsidP="00A72915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7E59C5" w:rsidRPr="00050A4F" w:rsidTr="002E726B">
        <w:trPr>
          <w:trHeight w:val="637"/>
        </w:trPr>
        <w:tc>
          <w:tcPr>
            <w:tcW w:w="3510" w:type="dxa"/>
          </w:tcPr>
          <w:p w:rsidR="007E59C5" w:rsidRPr="00050A4F" w:rsidRDefault="007E59C5" w:rsidP="00A72915">
            <w:pPr>
              <w:pStyle w:val="20"/>
              <w:widowControl w:val="0"/>
              <w:spacing w:line="276" w:lineRule="auto"/>
              <w:ind w:left="0" w:firstLine="0"/>
              <w:rPr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t>Использовать конструкто</w:t>
            </w:r>
            <w:r w:rsidRPr="00050A4F">
              <w:rPr>
                <w:sz w:val="26"/>
                <w:szCs w:val="26"/>
              </w:rPr>
              <w:t>р</w:t>
            </w:r>
            <w:r w:rsidRPr="00050A4F">
              <w:rPr>
                <w:sz w:val="26"/>
                <w:szCs w:val="26"/>
              </w:rPr>
              <w:t>скую, нормативно-техническую и произво</w:t>
            </w:r>
            <w:r w:rsidRPr="00050A4F">
              <w:rPr>
                <w:sz w:val="26"/>
                <w:szCs w:val="26"/>
              </w:rPr>
              <w:t>д</w:t>
            </w:r>
            <w:r w:rsidRPr="00050A4F">
              <w:rPr>
                <w:sz w:val="26"/>
                <w:szCs w:val="26"/>
              </w:rPr>
              <w:t>ственно-технологическую документацию по сварке</w:t>
            </w:r>
          </w:p>
        </w:tc>
        <w:tc>
          <w:tcPr>
            <w:tcW w:w="3762" w:type="dxa"/>
          </w:tcPr>
          <w:p w:rsidR="007E59C5" w:rsidRPr="00050A4F" w:rsidRDefault="007E59C5" w:rsidP="00273FDC">
            <w:pPr>
              <w:pStyle w:val="af5"/>
              <w:numPr>
                <w:ilvl w:val="0"/>
                <w:numId w:val="16"/>
              </w:numPr>
              <w:spacing w:line="276" w:lineRule="auto"/>
              <w:ind w:left="176" w:hanging="176"/>
              <w:rPr>
                <w:sz w:val="26"/>
                <w:szCs w:val="26"/>
              </w:rPr>
            </w:pPr>
            <w:proofErr w:type="gramStart"/>
            <w:r w:rsidRPr="00050A4F">
              <w:rPr>
                <w:bCs/>
                <w:sz w:val="26"/>
                <w:szCs w:val="26"/>
              </w:rPr>
              <w:t xml:space="preserve">навыки использования </w:t>
            </w:r>
            <w:r w:rsidRPr="00050A4F">
              <w:rPr>
                <w:sz w:val="26"/>
                <w:szCs w:val="26"/>
              </w:rPr>
              <w:t>ко</w:t>
            </w:r>
            <w:r w:rsidRPr="00050A4F">
              <w:rPr>
                <w:sz w:val="26"/>
                <w:szCs w:val="26"/>
              </w:rPr>
              <w:t>н</w:t>
            </w:r>
            <w:r w:rsidRPr="00050A4F">
              <w:rPr>
                <w:sz w:val="26"/>
                <w:szCs w:val="26"/>
              </w:rPr>
              <w:t>структорск</w:t>
            </w:r>
            <w:r w:rsidR="00204661" w:rsidRPr="00050A4F">
              <w:rPr>
                <w:sz w:val="26"/>
                <w:szCs w:val="26"/>
              </w:rPr>
              <w:t>ой</w:t>
            </w:r>
            <w:r w:rsidR="0039582B" w:rsidRPr="00050A4F">
              <w:rPr>
                <w:sz w:val="26"/>
                <w:szCs w:val="26"/>
              </w:rPr>
              <w:t xml:space="preserve"> документацию по сварке</w:t>
            </w:r>
            <w:r w:rsidRPr="00050A4F">
              <w:rPr>
                <w:sz w:val="26"/>
                <w:szCs w:val="26"/>
              </w:rPr>
              <w:t>;</w:t>
            </w:r>
            <w:proofErr w:type="gramEnd"/>
          </w:p>
          <w:p w:rsidR="007E59C5" w:rsidRPr="00050A4F" w:rsidRDefault="007E59C5" w:rsidP="00273FDC">
            <w:pPr>
              <w:pStyle w:val="af5"/>
              <w:numPr>
                <w:ilvl w:val="0"/>
                <w:numId w:val="16"/>
              </w:numPr>
              <w:spacing w:line="276" w:lineRule="auto"/>
              <w:ind w:left="176" w:hanging="176"/>
              <w:rPr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навыки использования</w:t>
            </w:r>
            <w:r w:rsidR="00DE3D16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050A4F">
              <w:rPr>
                <w:sz w:val="26"/>
                <w:szCs w:val="26"/>
              </w:rPr>
              <w:t>но</w:t>
            </w:r>
            <w:r w:rsidRPr="00050A4F">
              <w:rPr>
                <w:sz w:val="26"/>
                <w:szCs w:val="26"/>
              </w:rPr>
              <w:t>р</w:t>
            </w:r>
            <w:r w:rsidRPr="00050A4F">
              <w:rPr>
                <w:sz w:val="26"/>
                <w:szCs w:val="26"/>
              </w:rPr>
              <w:t>мативно-техническ</w:t>
            </w:r>
            <w:r w:rsidR="00204661" w:rsidRPr="00050A4F">
              <w:rPr>
                <w:sz w:val="26"/>
                <w:szCs w:val="26"/>
              </w:rPr>
              <w:t>ой</w:t>
            </w:r>
            <w:proofErr w:type="gramEnd"/>
            <w:r w:rsidRPr="00050A4F">
              <w:rPr>
                <w:sz w:val="26"/>
                <w:szCs w:val="26"/>
              </w:rPr>
              <w:t>;</w:t>
            </w:r>
          </w:p>
          <w:p w:rsidR="007E59C5" w:rsidRPr="00050A4F" w:rsidRDefault="007E59C5" w:rsidP="00273FDC">
            <w:pPr>
              <w:pStyle w:val="af5"/>
              <w:numPr>
                <w:ilvl w:val="0"/>
                <w:numId w:val="16"/>
              </w:numPr>
              <w:spacing w:line="276" w:lineRule="auto"/>
              <w:ind w:left="176" w:hanging="176"/>
              <w:rPr>
                <w:bCs/>
                <w:sz w:val="26"/>
                <w:szCs w:val="26"/>
              </w:rPr>
            </w:pPr>
            <w:proofErr w:type="gramStart"/>
            <w:r w:rsidRPr="00050A4F">
              <w:rPr>
                <w:bCs/>
                <w:sz w:val="26"/>
                <w:szCs w:val="26"/>
              </w:rPr>
              <w:t xml:space="preserve">навыки использования </w:t>
            </w:r>
            <w:r w:rsidRPr="00050A4F">
              <w:rPr>
                <w:sz w:val="26"/>
                <w:szCs w:val="26"/>
              </w:rPr>
              <w:t>прои</w:t>
            </w:r>
            <w:r w:rsidRPr="00050A4F">
              <w:rPr>
                <w:sz w:val="26"/>
                <w:szCs w:val="26"/>
              </w:rPr>
              <w:t>з</w:t>
            </w:r>
            <w:r w:rsidRPr="00050A4F">
              <w:rPr>
                <w:sz w:val="26"/>
                <w:szCs w:val="26"/>
              </w:rPr>
              <w:t>водственно-технологическ</w:t>
            </w:r>
            <w:r w:rsidR="00204661" w:rsidRPr="00050A4F">
              <w:rPr>
                <w:sz w:val="26"/>
                <w:szCs w:val="26"/>
              </w:rPr>
              <w:t>ой</w:t>
            </w:r>
            <w:r w:rsidRPr="00050A4F">
              <w:rPr>
                <w:sz w:val="26"/>
                <w:szCs w:val="26"/>
              </w:rPr>
              <w:t xml:space="preserve"> документацию по сварке</w:t>
            </w:r>
            <w:proofErr w:type="gramEnd"/>
          </w:p>
        </w:tc>
        <w:tc>
          <w:tcPr>
            <w:tcW w:w="2334" w:type="dxa"/>
            <w:vMerge/>
          </w:tcPr>
          <w:p w:rsidR="007E59C5" w:rsidRPr="00050A4F" w:rsidRDefault="007E59C5" w:rsidP="00A72915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7E59C5" w:rsidRPr="00050A4F" w:rsidTr="002E726B">
        <w:trPr>
          <w:trHeight w:val="637"/>
        </w:trPr>
        <w:tc>
          <w:tcPr>
            <w:tcW w:w="3510" w:type="dxa"/>
          </w:tcPr>
          <w:p w:rsidR="007E59C5" w:rsidRPr="00050A4F" w:rsidRDefault="007E59C5" w:rsidP="00A7291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bCs/>
                <w:i/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t>Проверять оснащенность, работоспособность, испра</w:t>
            </w:r>
            <w:r w:rsidRPr="00050A4F">
              <w:rPr>
                <w:sz w:val="26"/>
                <w:szCs w:val="26"/>
              </w:rPr>
              <w:t>в</w:t>
            </w:r>
            <w:r w:rsidRPr="00050A4F">
              <w:rPr>
                <w:sz w:val="26"/>
                <w:szCs w:val="26"/>
              </w:rPr>
              <w:t>ность и осуществлять настройку оборудования п</w:t>
            </w:r>
            <w:r w:rsidRPr="00050A4F">
              <w:rPr>
                <w:sz w:val="26"/>
                <w:szCs w:val="26"/>
              </w:rPr>
              <w:t>о</w:t>
            </w:r>
            <w:r w:rsidRPr="00050A4F">
              <w:rPr>
                <w:sz w:val="26"/>
                <w:szCs w:val="26"/>
              </w:rPr>
              <w:t>ста для различных способов сварки</w:t>
            </w:r>
          </w:p>
        </w:tc>
        <w:tc>
          <w:tcPr>
            <w:tcW w:w="3762" w:type="dxa"/>
          </w:tcPr>
          <w:p w:rsidR="00590F81" w:rsidRPr="00050A4F" w:rsidRDefault="00590F81" w:rsidP="00273FDC">
            <w:pPr>
              <w:pStyle w:val="af5"/>
              <w:numPr>
                <w:ilvl w:val="0"/>
                <w:numId w:val="16"/>
              </w:numPr>
              <w:spacing w:line="276" w:lineRule="auto"/>
              <w:ind w:left="176" w:hanging="176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навыки проверки оснащенн</w:t>
            </w:r>
            <w:r w:rsidRPr="00050A4F">
              <w:rPr>
                <w:bCs/>
                <w:sz w:val="26"/>
                <w:szCs w:val="26"/>
              </w:rPr>
              <w:t>о</w:t>
            </w:r>
            <w:r w:rsidRPr="00050A4F">
              <w:rPr>
                <w:bCs/>
                <w:sz w:val="26"/>
                <w:szCs w:val="26"/>
              </w:rPr>
              <w:t>сти рабочего места;</w:t>
            </w:r>
          </w:p>
          <w:p w:rsidR="007E59C5" w:rsidRPr="00050A4F" w:rsidRDefault="007E59C5" w:rsidP="00273FDC">
            <w:pPr>
              <w:pStyle w:val="af5"/>
              <w:numPr>
                <w:ilvl w:val="0"/>
                <w:numId w:val="16"/>
              </w:numPr>
              <w:spacing w:line="276" w:lineRule="auto"/>
              <w:ind w:left="176" w:hanging="176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 xml:space="preserve">навыки </w:t>
            </w:r>
            <w:r w:rsidR="00590F81" w:rsidRPr="00050A4F">
              <w:rPr>
                <w:bCs/>
                <w:sz w:val="26"/>
                <w:szCs w:val="26"/>
              </w:rPr>
              <w:t>настройки оборуд</w:t>
            </w:r>
            <w:r w:rsidR="00590F81" w:rsidRPr="00050A4F">
              <w:rPr>
                <w:bCs/>
                <w:sz w:val="26"/>
                <w:szCs w:val="26"/>
              </w:rPr>
              <w:t>о</w:t>
            </w:r>
            <w:r w:rsidR="00590F81" w:rsidRPr="00050A4F">
              <w:rPr>
                <w:bCs/>
                <w:sz w:val="26"/>
                <w:szCs w:val="26"/>
              </w:rPr>
              <w:t>вания поста для различных способов сварки</w:t>
            </w:r>
          </w:p>
        </w:tc>
        <w:tc>
          <w:tcPr>
            <w:tcW w:w="2334" w:type="dxa"/>
            <w:vMerge/>
          </w:tcPr>
          <w:p w:rsidR="007E59C5" w:rsidRPr="00050A4F" w:rsidRDefault="007E59C5" w:rsidP="00A72915">
            <w:pPr>
              <w:spacing w:line="276" w:lineRule="auto"/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7E59C5" w:rsidRPr="00050A4F" w:rsidTr="002E726B">
        <w:trPr>
          <w:trHeight w:val="637"/>
        </w:trPr>
        <w:tc>
          <w:tcPr>
            <w:tcW w:w="3510" w:type="dxa"/>
          </w:tcPr>
          <w:p w:rsidR="007E59C5" w:rsidRPr="00050A4F" w:rsidRDefault="007E59C5" w:rsidP="00A7291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t>Подготавливать и проверять сварочные материалы для различных способов сварки</w:t>
            </w:r>
          </w:p>
        </w:tc>
        <w:tc>
          <w:tcPr>
            <w:tcW w:w="3762" w:type="dxa"/>
          </w:tcPr>
          <w:p w:rsidR="007E59C5" w:rsidRPr="00050A4F" w:rsidRDefault="007E59C5" w:rsidP="00273FDC">
            <w:pPr>
              <w:numPr>
                <w:ilvl w:val="0"/>
                <w:numId w:val="4"/>
              </w:numPr>
              <w:tabs>
                <w:tab w:val="clear" w:pos="397"/>
                <w:tab w:val="num" w:pos="257"/>
              </w:tabs>
              <w:spacing w:line="276" w:lineRule="auto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навыки подготовки сваро</w:t>
            </w:r>
            <w:r w:rsidRPr="00050A4F">
              <w:rPr>
                <w:bCs/>
                <w:sz w:val="26"/>
                <w:szCs w:val="26"/>
              </w:rPr>
              <w:t>ч</w:t>
            </w:r>
            <w:r w:rsidRPr="00050A4F">
              <w:rPr>
                <w:bCs/>
                <w:sz w:val="26"/>
                <w:szCs w:val="26"/>
              </w:rPr>
              <w:t>ных материалов для разли</w:t>
            </w:r>
            <w:r w:rsidRPr="00050A4F">
              <w:rPr>
                <w:bCs/>
                <w:sz w:val="26"/>
                <w:szCs w:val="26"/>
              </w:rPr>
              <w:t>ч</w:t>
            </w:r>
            <w:r w:rsidRPr="00050A4F">
              <w:rPr>
                <w:bCs/>
                <w:sz w:val="26"/>
                <w:szCs w:val="26"/>
              </w:rPr>
              <w:t>ных способов сварки;</w:t>
            </w:r>
          </w:p>
          <w:p w:rsidR="007E59C5" w:rsidRPr="00050A4F" w:rsidRDefault="007E59C5" w:rsidP="00273FDC">
            <w:pPr>
              <w:numPr>
                <w:ilvl w:val="0"/>
                <w:numId w:val="4"/>
              </w:numPr>
              <w:tabs>
                <w:tab w:val="clear" w:pos="397"/>
                <w:tab w:val="num" w:pos="257"/>
              </w:tabs>
              <w:spacing w:line="276" w:lineRule="auto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навыки отбора и проверки сварочных материалов</w:t>
            </w:r>
          </w:p>
        </w:tc>
        <w:tc>
          <w:tcPr>
            <w:tcW w:w="2334" w:type="dxa"/>
            <w:vMerge/>
          </w:tcPr>
          <w:p w:rsidR="007E59C5" w:rsidRPr="00050A4F" w:rsidRDefault="007E59C5" w:rsidP="00A72915">
            <w:pPr>
              <w:spacing w:line="276" w:lineRule="auto"/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7E59C5" w:rsidRPr="00050A4F" w:rsidTr="002E726B">
        <w:trPr>
          <w:trHeight w:val="637"/>
        </w:trPr>
        <w:tc>
          <w:tcPr>
            <w:tcW w:w="3510" w:type="dxa"/>
          </w:tcPr>
          <w:p w:rsidR="007E59C5" w:rsidRPr="00050A4F" w:rsidRDefault="007E59C5" w:rsidP="00A72915">
            <w:pPr>
              <w:spacing w:line="276" w:lineRule="auto"/>
              <w:rPr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t>Выполнять сборку и подг</w:t>
            </w:r>
            <w:r w:rsidRPr="00050A4F">
              <w:rPr>
                <w:sz w:val="26"/>
                <w:szCs w:val="26"/>
              </w:rPr>
              <w:t>о</w:t>
            </w:r>
            <w:r w:rsidRPr="00050A4F">
              <w:rPr>
                <w:sz w:val="26"/>
                <w:szCs w:val="26"/>
              </w:rPr>
              <w:t>товку элементов констру</w:t>
            </w:r>
            <w:r w:rsidRPr="00050A4F">
              <w:rPr>
                <w:sz w:val="26"/>
                <w:szCs w:val="26"/>
              </w:rPr>
              <w:t>к</w:t>
            </w:r>
            <w:r w:rsidRPr="00050A4F">
              <w:rPr>
                <w:sz w:val="26"/>
                <w:szCs w:val="26"/>
              </w:rPr>
              <w:t>ции под сварку</w:t>
            </w:r>
          </w:p>
        </w:tc>
        <w:tc>
          <w:tcPr>
            <w:tcW w:w="3762" w:type="dxa"/>
          </w:tcPr>
          <w:p w:rsidR="007E59C5" w:rsidRPr="00050A4F" w:rsidRDefault="007E59C5" w:rsidP="00273FDC">
            <w:pPr>
              <w:numPr>
                <w:ilvl w:val="0"/>
                <w:numId w:val="4"/>
              </w:numPr>
              <w:tabs>
                <w:tab w:val="clear" w:pos="397"/>
                <w:tab w:val="num" w:pos="257"/>
              </w:tabs>
              <w:spacing w:line="276" w:lineRule="auto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навыки подготовки элеме</w:t>
            </w:r>
            <w:r w:rsidRPr="00050A4F">
              <w:rPr>
                <w:bCs/>
                <w:sz w:val="26"/>
                <w:szCs w:val="26"/>
              </w:rPr>
              <w:t>н</w:t>
            </w:r>
            <w:r w:rsidRPr="00050A4F">
              <w:rPr>
                <w:bCs/>
                <w:sz w:val="26"/>
                <w:szCs w:val="26"/>
              </w:rPr>
              <w:t>тов конструкции под сварку;</w:t>
            </w:r>
          </w:p>
          <w:p w:rsidR="007E59C5" w:rsidRPr="00050A4F" w:rsidRDefault="007E59C5" w:rsidP="00273FDC">
            <w:pPr>
              <w:numPr>
                <w:ilvl w:val="0"/>
                <w:numId w:val="4"/>
              </w:numPr>
              <w:tabs>
                <w:tab w:val="clear" w:pos="397"/>
                <w:tab w:val="num" w:pos="257"/>
              </w:tabs>
              <w:spacing w:line="276" w:lineRule="auto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навыки сборки конструкций под сварку</w:t>
            </w:r>
          </w:p>
        </w:tc>
        <w:tc>
          <w:tcPr>
            <w:tcW w:w="2334" w:type="dxa"/>
            <w:vMerge/>
          </w:tcPr>
          <w:p w:rsidR="007E59C5" w:rsidRPr="00050A4F" w:rsidRDefault="007E59C5" w:rsidP="00A72915">
            <w:pPr>
              <w:spacing w:line="276" w:lineRule="auto"/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7E59C5" w:rsidRPr="00050A4F" w:rsidTr="002E726B">
        <w:trPr>
          <w:trHeight w:val="637"/>
        </w:trPr>
        <w:tc>
          <w:tcPr>
            <w:tcW w:w="3510" w:type="dxa"/>
          </w:tcPr>
          <w:p w:rsidR="007E59C5" w:rsidRPr="00050A4F" w:rsidRDefault="007E59C5" w:rsidP="00A7291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t>Проводить контроль подг</w:t>
            </w:r>
            <w:r w:rsidRPr="00050A4F">
              <w:rPr>
                <w:sz w:val="26"/>
                <w:szCs w:val="26"/>
              </w:rPr>
              <w:t>о</w:t>
            </w:r>
            <w:r w:rsidRPr="00050A4F">
              <w:rPr>
                <w:sz w:val="26"/>
                <w:szCs w:val="26"/>
              </w:rPr>
              <w:t>товки и сборки элементов конструкции под сварку</w:t>
            </w:r>
          </w:p>
        </w:tc>
        <w:tc>
          <w:tcPr>
            <w:tcW w:w="3762" w:type="dxa"/>
          </w:tcPr>
          <w:p w:rsidR="007E59C5" w:rsidRPr="00050A4F" w:rsidRDefault="007E59C5" w:rsidP="00273FDC">
            <w:pPr>
              <w:numPr>
                <w:ilvl w:val="0"/>
                <w:numId w:val="4"/>
              </w:numPr>
              <w:tabs>
                <w:tab w:val="clear" w:pos="397"/>
                <w:tab w:val="num" w:pos="257"/>
              </w:tabs>
              <w:spacing w:line="276" w:lineRule="auto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навыки контроля подготовки элементов конструкции под сварку;</w:t>
            </w:r>
          </w:p>
          <w:p w:rsidR="007E59C5" w:rsidRPr="00050A4F" w:rsidRDefault="007E59C5" w:rsidP="00273FDC">
            <w:pPr>
              <w:numPr>
                <w:ilvl w:val="0"/>
                <w:numId w:val="4"/>
              </w:numPr>
              <w:tabs>
                <w:tab w:val="clear" w:pos="397"/>
                <w:tab w:val="num" w:pos="257"/>
              </w:tabs>
              <w:spacing w:line="276" w:lineRule="auto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навыки контроля сборки элементов конструкции под сварку</w:t>
            </w:r>
          </w:p>
        </w:tc>
        <w:tc>
          <w:tcPr>
            <w:tcW w:w="2334" w:type="dxa"/>
            <w:vMerge/>
          </w:tcPr>
          <w:p w:rsidR="007E59C5" w:rsidRPr="00050A4F" w:rsidRDefault="007E59C5" w:rsidP="00A72915">
            <w:pPr>
              <w:spacing w:line="276" w:lineRule="auto"/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7E59C5" w:rsidRPr="00050A4F" w:rsidTr="002E726B">
        <w:trPr>
          <w:trHeight w:val="637"/>
        </w:trPr>
        <w:tc>
          <w:tcPr>
            <w:tcW w:w="3510" w:type="dxa"/>
          </w:tcPr>
          <w:p w:rsidR="007E59C5" w:rsidRPr="00050A4F" w:rsidRDefault="007E59C5" w:rsidP="00A7291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lastRenderedPageBreak/>
              <w:t xml:space="preserve">Выполнять </w:t>
            </w:r>
            <w:proofErr w:type="gramStart"/>
            <w:r w:rsidRPr="00050A4F">
              <w:rPr>
                <w:sz w:val="26"/>
                <w:szCs w:val="26"/>
              </w:rPr>
              <w:t>предварител</w:t>
            </w:r>
            <w:r w:rsidRPr="00050A4F">
              <w:rPr>
                <w:sz w:val="26"/>
                <w:szCs w:val="26"/>
              </w:rPr>
              <w:t>ь</w:t>
            </w:r>
            <w:r w:rsidRPr="00050A4F">
              <w:rPr>
                <w:sz w:val="26"/>
                <w:szCs w:val="26"/>
              </w:rPr>
              <w:t>ный</w:t>
            </w:r>
            <w:proofErr w:type="gramEnd"/>
            <w:r w:rsidRPr="00050A4F">
              <w:rPr>
                <w:sz w:val="26"/>
                <w:szCs w:val="26"/>
              </w:rPr>
              <w:t>, сопутствующий (меж</w:t>
            </w:r>
            <w:r w:rsidRPr="00050A4F">
              <w:rPr>
                <w:sz w:val="26"/>
                <w:szCs w:val="26"/>
              </w:rPr>
              <w:t>с</w:t>
            </w:r>
            <w:r w:rsidRPr="00050A4F">
              <w:rPr>
                <w:sz w:val="26"/>
                <w:szCs w:val="26"/>
              </w:rPr>
              <w:t>лойный) подогрева металла</w:t>
            </w:r>
          </w:p>
        </w:tc>
        <w:tc>
          <w:tcPr>
            <w:tcW w:w="3762" w:type="dxa"/>
          </w:tcPr>
          <w:p w:rsidR="007E59C5" w:rsidRPr="00050A4F" w:rsidRDefault="007E59C5" w:rsidP="00273FDC">
            <w:pPr>
              <w:numPr>
                <w:ilvl w:val="0"/>
                <w:numId w:val="4"/>
              </w:numPr>
              <w:tabs>
                <w:tab w:val="clear" w:pos="397"/>
                <w:tab w:val="num" w:pos="257"/>
              </w:tabs>
              <w:spacing w:line="276" w:lineRule="auto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навыки выполнения предв</w:t>
            </w:r>
            <w:r w:rsidRPr="00050A4F">
              <w:rPr>
                <w:bCs/>
                <w:sz w:val="26"/>
                <w:szCs w:val="26"/>
              </w:rPr>
              <w:t>а</w:t>
            </w:r>
            <w:r w:rsidRPr="00050A4F">
              <w:rPr>
                <w:bCs/>
                <w:sz w:val="26"/>
                <w:szCs w:val="26"/>
              </w:rPr>
              <w:t>рительного подогрева м</w:t>
            </w:r>
            <w:r w:rsidRPr="00050A4F">
              <w:rPr>
                <w:bCs/>
                <w:sz w:val="26"/>
                <w:szCs w:val="26"/>
              </w:rPr>
              <w:t>е</w:t>
            </w:r>
            <w:r w:rsidRPr="00050A4F">
              <w:rPr>
                <w:bCs/>
                <w:sz w:val="26"/>
                <w:szCs w:val="26"/>
              </w:rPr>
              <w:t>талла;</w:t>
            </w:r>
          </w:p>
          <w:p w:rsidR="007E59C5" w:rsidRPr="00050A4F" w:rsidRDefault="007E59C5" w:rsidP="00273FDC">
            <w:pPr>
              <w:numPr>
                <w:ilvl w:val="0"/>
                <w:numId w:val="4"/>
              </w:numPr>
              <w:tabs>
                <w:tab w:val="clear" w:pos="397"/>
                <w:tab w:val="num" w:pos="257"/>
              </w:tabs>
              <w:spacing w:line="276" w:lineRule="auto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навыки выполнения сопу</w:t>
            </w:r>
            <w:r w:rsidRPr="00050A4F">
              <w:rPr>
                <w:bCs/>
                <w:sz w:val="26"/>
                <w:szCs w:val="26"/>
              </w:rPr>
              <w:t>т</w:t>
            </w:r>
            <w:r w:rsidRPr="00050A4F">
              <w:rPr>
                <w:bCs/>
                <w:sz w:val="26"/>
                <w:szCs w:val="26"/>
              </w:rPr>
              <w:t>ствующего (межслойного) подогрева металла</w:t>
            </w:r>
          </w:p>
        </w:tc>
        <w:tc>
          <w:tcPr>
            <w:tcW w:w="2334" w:type="dxa"/>
            <w:vMerge/>
          </w:tcPr>
          <w:p w:rsidR="007E59C5" w:rsidRPr="00050A4F" w:rsidRDefault="007E59C5" w:rsidP="00A72915">
            <w:pPr>
              <w:spacing w:line="276" w:lineRule="auto"/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7E59C5" w:rsidRPr="00050A4F" w:rsidTr="002E726B">
        <w:trPr>
          <w:trHeight w:val="833"/>
        </w:trPr>
        <w:tc>
          <w:tcPr>
            <w:tcW w:w="3510" w:type="dxa"/>
          </w:tcPr>
          <w:p w:rsidR="007E59C5" w:rsidRPr="00050A4F" w:rsidRDefault="007E59C5" w:rsidP="00A7291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rPr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t>Зачищать и удалять повер</w:t>
            </w:r>
            <w:r w:rsidRPr="00050A4F">
              <w:rPr>
                <w:sz w:val="26"/>
                <w:szCs w:val="26"/>
              </w:rPr>
              <w:t>х</w:t>
            </w:r>
            <w:r w:rsidRPr="00050A4F">
              <w:rPr>
                <w:sz w:val="26"/>
                <w:szCs w:val="26"/>
              </w:rPr>
              <w:t>ностные дефекты сварных швов после сварки</w:t>
            </w:r>
          </w:p>
        </w:tc>
        <w:tc>
          <w:tcPr>
            <w:tcW w:w="3762" w:type="dxa"/>
          </w:tcPr>
          <w:p w:rsidR="007E59C5" w:rsidRPr="00050A4F" w:rsidRDefault="007E59C5" w:rsidP="00273FDC">
            <w:pPr>
              <w:numPr>
                <w:ilvl w:val="0"/>
                <w:numId w:val="4"/>
              </w:numPr>
              <w:tabs>
                <w:tab w:val="clear" w:pos="397"/>
                <w:tab w:val="num" w:pos="257"/>
              </w:tabs>
              <w:spacing w:line="276" w:lineRule="auto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навыки зачистки повер</w:t>
            </w:r>
            <w:r w:rsidRPr="00050A4F">
              <w:rPr>
                <w:bCs/>
                <w:sz w:val="26"/>
                <w:szCs w:val="26"/>
              </w:rPr>
              <w:t>х</w:t>
            </w:r>
            <w:r w:rsidRPr="00050A4F">
              <w:rPr>
                <w:bCs/>
                <w:sz w:val="26"/>
                <w:szCs w:val="26"/>
              </w:rPr>
              <w:t>ностных дефектов сварного шва;</w:t>
            </w:r>
          </w:p>
          <w:p w:rsidR="007E59C5" w:rsidRPr="00050A4F" w:rsidRDefault="007E59C5" w:rsidP="00273FDC">
            <w:pPr>
              <w:numPr>
                <w:ilvl w:val="0"/>
                <w:numId w:val="4"/>
              </w:numPr>
              <w:tabs>
                <w:tab w:val="clear" w:pos="397"/>
                <w:tab w:val="num" w:pos="257"/>
              </w:tabs>
              <w:spacing w:line="276" w:lineRule="auto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навыки удаления повер</w:t>
            </w:r>
            <w:r w:rsidRPr="00050A4F">
              <w:rPr>
                <w:bCs/>
                <w:sz w:val="26"/>
                <w:szCs w:val="26"/>
              </w:rPr>
              <w:t>х</w:t>
            </w:r>
            <w:r w:rsidRPr="00050A4F">
              <w:rPr>
                <w:bCs/>
                <w:sz w:val="26"/>
                <w:szCs w:val="26"/>
              </w:rPr>
              <w:t>ностных дефектов</w:t>
            </w:r>
          </w:p>
        </w:tc>
        <w:tc>
          <w:tcPr>
            <w:tcW w:w="2334" w:type="dxa"/>
            <w:vMerge/>
          </w:tcPr>
          <w:p w:rsidR="007E59C5" w:rsidRPr="00050A4F" w:rsidRDefault="007E59C5" w:rsidP="00A72915">
            <w:pPr>
              <w:spacing w:line="276" w:lineRule="auto"/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7E59C5" w:rsidRPr="00050A4F" w:rsidTr="002E726B">
        <w:trPr>
          <w:trHeight w:val="637"/>
        </w:trPr>
        <w:tc>
          <w:tcPr>
            <w:tcW w:w="3510" w:type="dxa"/>
          </w:tcPr>
          <w:p w:rsidR="007E59C5" w:rsidRPr="00050A4F" w:rsidRDefault="007E59C5" w:rsidP="00A7291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 w:firstLine="0"/>
              <w:rPr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t>Проводить контроль сва</w:t>
            </w:r>
            <w:r w:rsidRPr="00050A4F">
              <w:rPr>
                <w:sz w:val="26"/>
                <w:szCs w:val="26"/>
              </w:rPr>
              <w:t>р</w:t>
            </w:r>
            <w:r w:rsidRPr="00050A4F">
              <w:rPr>
                <w:sz w:val="26"/>
                <w:szCs w:val="26"/>
              </w:rPr>
              <w:t>ных соединений на соо</w:t>
            </w:r>
            <w:r w:rsidRPr="00050A4F">
              <w:rPr>
                <w:sz w:val="26"/>
                <w:szCs w:val="26"/>
              </w:rPr>
              <w:t>т</w:t>
            </w:r>
            <w:r w:rsidRPr="00050A4F">
              <w:rPr>
                <w:sz w:val="26"/>
                <w:szCs w:val="26"/>
              </w:rPr>
              <w:t>ветствие геометрическим размерам, требуемым ко</w:t>
            </w:r>
            <w:r w:rsidRPr="00050A4F">
              <w:rPr>
                <w:sz w:val="26"/>
                <w:szCs w:val="26"/>
              </w:rPr>
              <w:t>н</w:t>
            </w:r>
            <w:r w:rsidRPr="00050A4F">
              <w:rPr>
                <w:sz w:val="26"/>
                <w:szCs w:val="26"/>
              </w:rPr>
              <w:t>структорской и произво</w:t>
            </w:r>
            <w:r w:rsidRPr="00050A4F">
              <w:rPr>
                <w:sz w:val="26"/>
                <w:szCs w:val="26"/>
              </w:rPr>
              <w:t>д</w:t>
            </w:r>
            <w:r w:rsidRPr="00050A4F">
              <w:rPr>
                <w:sz w:val="26"/>
                <w:szCs w:val="26"/>
              </w:rPr>
              <w:t>ственно-технологической документации по сварке</w:t>
            </w:r>
          </w:p>
        </w:tc>
        <w:tc>
          <w:tcPr>
            <w:tcW w:w="3762" w:type="dxa"/>
          </w:tcPr>
          <w:p w:rsidR="007E59C5" w:rsidRPr="00050A4F" w:rsidRDefault="007E59C5" w:rsidP="00273FDC">
            <w:pPr>
              <w:numPr>
                <w:ilvl w:val="0"/>
                <w:numId w:val="4"/>
              </w:numPr>
              <w:tabs>
                <w:tab w:val="clear" w:pos="397"/>
                <w:tab w:val="num" w:pos="257"/>
              </w:tabs>
              <w:spacing w:line="276" w:lineRule="auto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 xml:space="preserve">навыки чтения </w:t>
            </w:r>
            <w:r w:rsidRPr="00050A4F">
              <w:rPr>
                <w:sz w:val="26"/>
                <w:szCs w:val="26"/>
              </w:rPr>
              <w:t>конструкто</w:t>
            </w:r>
            <w:r w:rsidRPr="00050A4F">
              <w:rPr>
                <w:sz w:val="26"/>
                <w:szCs w:val="26"/>
              </w:rPr>
              <w:t>р</w:t>
            </w:r>
            <w:r w:rsidRPr="00050A4F">
              <w:rPr>
                <w:sz w:val="26"/>
                <w:szCs w:val="26"/>
              </w:rPr>
              <w:t>ской и производственно-технологической документ</w:t>
            </w:r>
            <w:r w:rsidRPr="00050A4F">
              <w:rPr>
                <w:sz w:val="26"/>
                <w:szCs w:val="26"/>
              </w:rPr>
              <w:t>а</w:t>
            </w:r>
            <w:r w:rsidRPr="00050A4F">
              <w:rPr>
                <w:sz w:val="26"/>
                <w:szCs w:val="26"/>
              </w:rPr>
              <w:t>ции по сварке;</w:t>
            </w:r>
          </w:p>
          <w:p w:rsidR="007E59C5" w:rsidRPr="00050A4F" w:rsidRDefault="007E59C5" w:rsidP="00273FDC">
            <w:pPr>
              <w:numPr>
                <w:ilvl w:val="0"/>
                <w:numId w:val="4"/>
              </w:numPr>
              <w:tabs>
                <w:tab w:val="clear" w:pos="397"/>
                <w:tab w:val="num" w:pos="257"/>
              </w:tabs>
              <w:spacing w:line="276" w:lineRule="auto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навыки проверки соотве</w:t>
            </w:r>
            <w:r w:rsidRPr="00050A4F">
              <w:rPr>
                <w:bCs/>
                <w:sz w:val="26"/>
                <w:szCs w:val="26"/>
              </w:rPr>
              <w:t>т</w:t>
            </w:r>
            <w:r w:rsidRPr="00050A4F">
              <w:rPr>
                <w:bCs/>
                <w:sz w:val="26"/>
                <w:szCs w:val="26"/>
              </w:rPr>
              <w:t>ствия геометрических ра</w:t>
            </w:r>
            <w:r w:rsidRPr="00050A4F">
              <w:rPr>
                <w:bCs/>
                <w:sz w:val="26"/>
                <w:szCs w:val="26"/>
              </w:rPr>
              <w:t>з</w:t>
            </w:r>
            <w:r w:rsidRPr="00050A4F">
              <w:rPr>
                <w:bCs/>
                <w:sz w:val="26"/>
                <w:szCs w:val="26"/>
              </w:rPr>
              <w:t>меров сварного шва</w:t>
            </w:r>
          </w:p>
        </w:tc>
        <w:tc>
          <w:tcPr>
            <w:tcW w:w="2334" w:type="dxa"/>
            <w:vMerge/>
          </w:tcPr>
          <w:p w:rsidR="007E59C5" w:rsidRPr="00050A4F" w:rsidRDefault="007E59C5" w:rsidP="00A72915">
            <w:pPr>
              <w:spacing w:line="276" w:lineRule="auto"/>
              <w:jc w:val="both"/>
              <w:rPr>
                <w:bCs/>
                <w:i/>
                <w:sz w:val="26"/>
                <w:szCs w:val="26"/>
              </w:rPr>
            </w:pPr>
          </w:p>
        </w:tc>
      </w:tr>
    </w:tbl>
    <w:p w:rsidR="0077640B" w:rsidRPr="00050A4F" w:rsidRDefault="0077640B" w:rsidP="00A729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6F7515" w:rsidRPr="00050A4F" w:rsidRDefault="006F7515" w:rsidP="00A729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050A4F">
        <w:rPr>
          <w:sz w:val="26"/>
          <w:szCs w:val="26"/>
        </w:rPr>
        <w:t>Формы и методы</w:t>
      </w:r>
      <w:r w:rsidR="00BD3C96" w:rsidRPr="00050A4F">
        <w:rPr>
          <w:sz w:val="26"/>
          <w:szCs w:val="26"/>
        </w:rPr>
        <w:t xml:space="preserve"> контроля и оценки результатов обучения должны позволять проверять </w:t>
      </w:r>
      <w:r w:rsidR="00300E00" w:rsidRPr="00050A4F">
        <w:rPr>
          <w:sz w:val="26"/>
          <w:szCs w:val="26"/>
        </w:rPr>
        <w:t xml:space="preserve">у обучающихся </w:t>
      </w:r>
      <w:r w:rsidR="005F786E" w:rsidRPr="00050A4F">
        <w:rPr>
          <w:sz w:val="26"/>
          <w:szCs w:val="26"/>
        </w:rPr>
        <w:t xml:space="preserve">не только </w:t>
      </w:r>
      <w:r w:rsidR="00BD3C96" w:rsidRPr="00050A4F">
        <w:rPr>
          <w:sz w:val="26"/>
          <w:szCs w:val="26"/>
        </w:rPr>
        <w:t>сформированность</w:t>
      </w:r>
      <w:r w:rsidR="002053D0" w:rsidRPr="00050A4F">
        <w:rPr>
          <w:sz w:val="26"/>
          <w:szCs w:val="26"/>
        </w:rPr>
        <w:t xml:space="preserve"> </w:t>
      </w:r>
      <w:r w:rsidR="005F786E" w:rsidRPr="00050A4F">
        <w:rPr>
          <w:sz w:val="26"/>
          <w:szCs w:val="26"/>
        </w:rPr>
        <w:t>профессиональных компетенций</w:t>
      </w:r>
      <w:r w:rsidRPr="00050A4F">
        <w:rPr>
          <w:sz w:val="26"/>
          <w:szCs w:val="26"/>
        </w:rPr>
        <w:t>,</w:t>
      </w:r>
      <w:r w:rsidR="005F786E" w:rsidRPr="00050A4F">
        <w:rPr>
          <w:sz w:val="26"/>
          <w:szCs w:val="26"/>
        </w:rPr>
        <w:t xml:space="preserve"> но и развити</w:t>
      </w:r>
      <w:r w:rsidR="00483866" w:rsidRPr="00050A4F">
        <w:rPr>
          <w:sz w:val="26"/>
          <w:szCs w:val="26"/>
        </w:rPr>
        <w:t>е</w:t>
      </w:r>
      <w:r w:rsidR="005F786E" w:rsidRPr="00050A4F">
        <w:rPr>
          <w:sz w:val="26"/>
          <w:szCs w:val="26"/>
        </w:rPr>
        <w:t xml:space="preserve"> общих компетенций и обеспечивающих их умений.</w:t>
      </w:r>
    </w:p>
    <w:p w:rsidR="005F786E" w:rsidRPr="00050A4F" w:rsidRDefault="005F786E" w:rsidP="00A729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tbl>
      <w:tblPr>
        <w:tblStyle w:val="ac"/>
        <w:tblW w:w="4996" w:type="pct"/>
        <w:tblLook w:val="01E0" w:firstRow="1" w:lastRow="1" w:firstColumn="1" w:lastColumn="1" w:noHBand="0" w:noVBand="0"/>
      </w:tblPr>
      <w:tblGrid>
        <w:gridCol w:w="2808"/>
        <w:gridCol w:w="3601"/>
        <w:gridCol w:w="3154"/>
      </w:tblGrid>
      <w:tr w:rsidR="007651B7" w:rsidRPr="00050A4F" w:rsidTr="002E726B">
        <w:tc>
          <w:tcPr>
            <w:tcW w:w="1468" w:type="pct"/>
          </w:tcPr>
          <w:p w:rsidR="007651B7" w:rsidRPr="00050A4F" w:rsidRDefault="007651B7" w:rsidP="00A7291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50A4F">
              <w:rPr>
                <w:b/>
                <w:bCs/>
                <w:sz w:val="26"/>
                <w:szCs w:val="26"/>
              </w:rPr>
              <w:t xml:space="preserve">Результаты </w:t>
            </w:r>
          </w:p>
          <w:p w:rsidR="007651B7" w:rsidRPr="00050A4F" w:rsidRDefault="007651B7" w:rsidP="00A7291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50A4F">
              <w:rPr>
                <w:b/>
                <w:bCs/>
                <w:sz w:val="26"/>
                <w:szCs w:val="26"/>
              </w:rPr>
              <w:t>(освоенные общие компетенции)</w:t>
            </w:r>
          </w:p>
        </w:tc>
        <w:tc>
          <w:tcPr>
            <w:tcW w:w="1883" w:type="pct"/>
          </w:tcPr>
          <w:p w:rsidR="007651B7" w:rsidRPr="00050A4F" w:rsidRDefault="007651B7" w:rsidP="00A72915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50A4F">
              <w:rPr>
                <w:b/>
                <w:sz w:val="26"/>
                <w:szCs w:val="26"/>
              </w:rPr>
              <w:t>Основные показатели оце</w:t>
            </w:r>
            <w:r w:rsidRPr="00050A4F">
              <w:rPr>
                <w:b/>
                <w:sz w:val="26"/>
                <w:szCs w:val="26"/>
              </w:rPr>
              <w:t>н</w:t>
            </w:r>
            <w:r w:rsidRPr="00050A4F">
              <w:rPr>
                <w:b/>
                <w:sz w:val="26"/>
                <w:szCs w:val="26"/>
              </w:rPr>
              <w:t>ки результата</w:t>
            </w:r>
          </w:p>
        </w:tc>
        <w:tc>
          <w:tcPr>
            <w:tcW w:w="1649" w:type="pct"/>
          </w:tcPr>
          <w:p w:rsidR="007651B7" w:rsidRPr="00050A4F" w:rsidRDefault="007651B7" w:rsidP="00A7291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50A4F">
              <w:rPr>
                <w:b/>
                <w:sz w:val="26"/>
                <w:szCs w:val="26"/>
              </w:rPr>
              <w:t>Формы и методы ко</w:t>
            </w:r>
            <w:r w:rsidRPr="00050A4F">
              <w:rPr>
                <w:b/>
                <w:sz w:val="26"/>
                <w:szCs w:val="26"/>
              </w:rPr>
              <w:t>н</w:t>
            </w:r>
            <w:r w:rsidRPr="00050A4F">
              <w:rPr>
                <w:b/>
                <w:sz w:val="26"/>
                <w:szCs w:val="26"/>
              </w:rPr>
              <w:t xml:space="preserve">троля и оценки </w:t>
            </w:r>
          </w:p>
        </w:tc>
      </w:tr>
      <w:tr w:rsidR="007651B7" w:rsidRPr="00050A4F" w:rsidTr="002E726B">
        <w:trPr>
          <w:trHeight w:val="637"/>
        </w:trPr>
        <w:tc>
          <w:tcPr>
            <w:tcW w:w="1468" w:type="pct"/>
          </w:tcPr>
          <w:p w:rsidR="007651B7" w:rsidRPr="00050A4F" w:rsidRDefault="007651B7" w:rsidP="00A72915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83" w:type="pct"/>
          </w:tcPr>
          <w:p w:rsidR="007651B7" w:rsidRPr="00050A4F" w:rsidRDefault="007651B7" w:rsidP="00273FDC">
            <w:pPr>
              <w:numPr>
                <w:ilvl w:val="0"/>
                <w:numId w:val="2"/>
              </w:numPr>
              <w:tabs>
                <w:tab w:val="clear" w:pos="1287"/>
                <w:tab w:val="num" w:pos="247"/>
              </w:tabs>
              <w:spacing w:line="276" w:lineRule="auto"/>
              <w:ind w:left="247" w:hanging="247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демонстрация устойчивого интереса к будущей пр</w:t>
            </w:r>
            <w:r w:rsidRPr="00050A4F">
              <w:rPr>
                <w:bCs/>
                <w:sz w:val="26"/>
                <w:szCs w:val="26"/>
              </w:rPr>
              <w:t>о</w:t>
            </w:r>
            <w:r w:rsidRPr="00050A4F">
              <w:rPr>
                <w:bCs/>
                <w:sz w:val="26"/>
                <w:szCs w:val="26"/>
              </w:rPr>
              <w:t>фессии</w:t>
            </w:r>
            <w:r w:rsidR="00344123" w:rsidRPr="00050A4F">
              <w:rPr>
                <w:bCs/>
                <w:sz w:val="26"/>
                <w:szCs w:val="26"/>
              </w:rPr>
              <w:t>;</w:t>
            </w:r>
          </w:p>
        </w:tc>
        <w:tc>
          <w:tcPr>
            <w:tcW w:w="1649" w:type="pct"/>
          </w:tcPr>
          <w:p w:rsidR="007651B7" w:rsidRPr="00050A4F" w:rsidRDefault="002053D0" w:rsidP="00A72915">
            <w:pPr>
              <w:spacing w:line="276" w:lineRule="auto"/>
              <w:rPr>
                <w:bCs/>
                <w:i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Н</w:t>
            </w:r>
            <w:r w:rsidR="007651B7" w:rsidRPr="00050A4F">
              <w:rPr>
                <w:bCs/>
                <w:sz w:val="26"/>
                <w:szCs w:val="26"/>
              </w:rPr>
              <w:t>аблюдение и оценка д</w:t>
            </w:r>
            <w:r w:rsidR="007651B7" w:rsidRPr="00050A4F">
              <w:rPr>
                <w:bCs/>
                <w:sz w:val="26"/>
                <w:szCs w:val="26"/>
              </w:rPr>
              <w:t>е</w:t>
            </w:r>
            <w:r w:rsidR="007651B7" w:rsidRPr="00050A4F">
              <w:rPr>
                <w:bCs/>
                <w:sz w:val="26"/>
                <w:szCs w:val="26"/>
              </w:rPr>
              <w:t>ятельности обучающегося в процессе освоения о</w:t>
            </w:r>
            <w:r w:rsidR="007651B7" w:rsidRPr="00050A4F">
              <w:rPr>
                <w:bCs/>
                <w:sz w:val="26"/>
                <w:szCs w:val="26"/>
              </w:rPr>
              <w:t>б</w:t>
            </w:r>
            <w:r w:rsidR="007651B7" w:rsidRPr="00050A4F">
              <w:rPr>
                <w:bCs/>
                <w:sz w:val="26"/>
                <w:szCs w:val="26"/>
              </w:rPr>
              <w:t>разовательной программы на практических занят</w:t>
            </w:r>
            <w:r w:rsidR="007651B7" w:rsidRPr="00050A4F">
              <w:rPr>
                <w:bCs/>
                <w:sz w:val="26"/>
                <w:szCs w:val="26"/>
              </w:rPr>
              <w:t>и</w:t>
            </w:r>
            <w:r w:rsidR="007651B7" w:rsidRPr="00050A4F">
              <w:rPr>
                <w:bCs/>
                <w:sz w:val="26"/>
                <w:szCs w:val="26"/>
              </w:rPr>
              <w:t>ях, при выполнении работ по учебной и произво</w:t>
            </w:r>
            <w:r w:rsidR="007651B7" w:rsidRPr="00050A4F">
              <w:rPr>
                <w:bCs/>
                <w:sz w:val="26"/>
                <w:szCs w:val="26"/>
              </w:rPr>
              <w:t>д</w:t>
            </w:r>
            <w:r w:rsidR="007651B7" w:rsidRPr="00050A4F">
              <w:rPr>
                <w:bCs/>
                <w:sz w:val="26"/>
                <w:szCs w:val="26"/>
              </w:rPr>
              <w:t>ственной практике</w:t>
            </w:r>
          </w:p>
        </w:tc>
      </w:tr>
      <w:tr w:rsidR="007651B7" w:rsidRPr="00050A4F" w:rsidTr="002E726B">
        <w:trPr>
          <w:trHeight w:val="2126"/>
        </w:trPr>
        <w:tc>
          <w:tcPr>
            <w:tcW w:w="1468" w:type="pct"/>
          </w:tcPr>
          <w:p w:rsidR="007651B7" w:rsidRPr="00050A4F" w:rsidRDefault="007651B7" w:rsidP="00A72915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t xml:space="preserve">Организовывать собственную деятельность, исходя из цели и способов ее достижения, определенных </w:t>
            </w:r>
            <w:r w:rsidRPr="00050A4F">
              <w:rPr>
                <w:sz w:val="26"/>
                <w:szCs w:val="26"/>
              </w:rPr>
              <w:lastRenderedPageBreak/>
              <w:t>руководителем</w:t>
            </w:r>
          </w:p>
        </w:tc>
        <w:tc>
          <w:tcPr>
            <w:tcW w:w="1883" w:type="pct"/>
          </w:tcPr>
          <w:p w:rsidR="007651B7" w:rsidRPr="00050A4F" w:rsidRDefault="007651B7" w:rsidP="00273FDC">
            <w:pPr>
              <w:numPr>
                <w:ilvl w:val="0"/>
                <w:numId w:val="2"/>
              </w:numPr>
              <w:tabs>
                <w:tab w:val="clear" w:pos="1287"/>
                <w:tab w:val="num" w:pos="247"/>
              </w:tabs>
              <w:spacing w:line="276" w:lineRule="auto"/>
              <w:ind w:left="247" w:hanging="247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lastRenderedPageBreak/>
              <w:t>мотивированное обоснов</w:t>
            </w:r>
            <w:r w:rsidRPr="00050A4F">
              <w:rPr>
                <w:bCs/>
                <w:sz w:val="26"/>
                <w:szCs w:val="26"/>
              </w:rPr>
              <w:t>а</w:t>
            </w:r>
            <w:r w:rsidRPr="00050A4F">
              <w:rPr>
                <w:bCs/>
                <w:sz w:val="26"/>
                <w:szCs w:val="26"/>
              </w:rPr>
              <w:t>ние выбора способа реш</w:t>
            </w:r>
            <w:r w:rsidRPr="00050A4F">
              <w:rPr>
                <w:bCs/>
                <w:sz w:val="26"/>
                <w:szCs w:val="26"/>
              </w:rPr>
              <w:t>е</w:t>
            </w:r>
            <w:r w:rsidRPr="00050A4F">
              <w:rPr>
                <w:bCs/>
                <w:sz w:val="26"/>
                <w:szCs w:val="26"/>
              </w:rPr>
              <w:t>ния профессиональной з</w:t>
            </w:r>
            <w:r w:rsidRPr="00050A4F">
              <w:rPr>
                <w:bCs/>
                <w:sz w:val="26"/>
                <w:szCs w:val="26"/>
              </w:rPr>
              <w:t>а</w:t>
            </w:r>
            <w:r w:rsidRPr="00050A4F">
              <w:rPr>
                <w:bCs/>
                <w:sz w:val="26"/>
                <w:szCs w:val="26"/>
              </w:rPr>
              <w:t>дачи</w:t>
            </w:r>
            <w:r w:rsidR="00344123" w:rsidRPr="00050A4F">
              <w:rPr>
                <w:bCs/>
                <w:sz w:val="26"/>
                <w:szCs w:val="26"/>
              </w:rPr>
              <w:t>;</w:t>
            </w:r>
          </w:p>
          <w:p w:rsidR="007651B7" w:rsidRPr="00050A4F" w:rsidRDefault="007651B7" w:rsidP="00A72915">
            <w:pPr>
              <w:spacing w:line="276" w:lineRule="auto"/>
              <w:ind w:left="247"/>
              <w:rPr>
                <w:bCs/>
                <w:sz w:val="26"/>
                <w:szCs w:val="26"/>
              </w:rPr>
            </w:pPr>
          </w:p>
        </w:tc>
        <w:tc>
          <w:tcPr>
            <w:tcW w:w="1649" w:type="pct"/>
          </w:tcPr>
          <w:p w:rsidR="007651B7" w:rsidRPr="00050A4F" w:rsidRDefault="002053D0" w:rsidP="00A72915">
            <w:pPr>
              <w:spacing w:line="276" w:lineRule="auto"/>
              <w:rPr>
                <w:bCs/>
                <w:i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На</w:t>
            </w:r>
            <w:r w:rsidR="007651B7" w:rsidRPr="00050A4F">
              <w:rPr>
                <w:bCs/>
                <w:sz w:val="26"/>
                <w:szCs w:val="26"/>
              </w:rPr>
              <w:t>блюдение и оценка д</w:t>
            </w:r>
            <w:r w:rsidR="007651B7" w:rsidRPr="00050A4F">
              <w:rPr>
                <w:bCs/>
                <w:sz w:val="26"/>
                <w:szCs w:val="26"/>
              </w:rPr>
              <w:t>е</w:t>
            </w:r>
            <w:r w:rsidR="007651B7" w:rsidRPr="00050A4F">
              <w:rPr>
                <w:bCs/>
                <w:sz w:val="26"/>
                <w:szCs w:val="26"/>
              </w:rPr>
              <w:t>ятельности обучающегося в процессе освоения о</w:t>
            </w:r>
            <w:r w:rsidR="007651B7" w:rsidRPr="00050A4F">
              <w:rPr>
                <w:bCs/>
                <w:sz w:val="26"/>
                <w:szCs w:val="26"/>
              </w:rPr>
              <w:t>б</w:t>
            </w:r>
            <w:r w:rsidR="007651B7" w:rsidRPr="00050A4F">
              <w:rPr>
                <w:bCs/>
                <w:sz w:val="26"/>
                <w:szCs w:val="26"/>
              </w:rPr>
              <w:t>разовательной программы на практических занят</w:t>
            </w:r>
            <w:r w:rsidR="007651B7" w:rsidRPr="00050A4F">
              <w:rPr>
                <w:bCs/>
                <w:sz w:val="26"/>
                <w:szCs w:val="26"/>
              </w:rPr>
              <w:t>и</w:t>
            </w:r>
            <w:r w:rsidR="007651B7" w:rsidRPr="00050A4F">
              <w:rPr>
                <w:bCs/>
                <w:sz w:val="26"/>
                <w:szCs w:val="26"/>
              </w:rPr>
              <w:t xml:space="preserve">ях, при выполнении работ </w:t>
            </w:r>
            <w:r w:rsidR="007651B7" w:rsidRPr="00050A4F">
              <w:rPr>
                <w:bCs/>
                <w:sz w:val="26"/>
                <w:szCs w:val="26"/>
              </w:rPr>
              <w:lastRenderedPageBreak/>
              <w:t>по учебной и произво</w:t>
            </w:r>
            <w:r w:rsidR="007651B7" w:rsidRPr="00050A4F">
              <w:rPr>
                <w:bCs/>
                <w:sz w:val="26"/>
                <w:szCs w:val="26"/>
              </w:rPr>
              <w:t>д</w:t>
            </w:r>
            <w:r w:rsidR="007651B7" w:rsidRPr="00050A4F">
              <w:rPr>
                <w:bCs/>
                <w:sz w:val="26"/>
                <w:szCs w:val="26"/>
              </w:rPr>
              <w:t>ственной практике</w:t>
            </w:r>
          </w:p>
        </w:tc>
      </w:tr>
      <w:tr w:rsidR="007651B7" w:rsidRPr="00050A4F" w:rsidTr="002E726B">
        <w:trPr>
          <w:trHeight w:val="637"/>
        </w:trPr>
        <w:tc>
          <w:tcPr>
            <w:tcW w:w="1468" w:type="pct"/>
          </w:tcPr>
          <w:p w:rsidR="007651B7" w:rsidRPr="00050A4F" w:rsidRDefault="007651B7" w:rsidP="00A72915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lastRenderedPageBreak/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883" w:type="pct"/>
          </w:tcPr>
          <w:p w:rsidR="007651B7" w:rsidRPr="00050A4F" w:rsidRDefault="007651B7" w:rsidP="00273FDC">
            <w:pPr>
              <w:numPr>
                <w:ilvl w:val="0"/>
                <w:numId w:val="2"/>
              </w:numPr>
              <w:tabs>
                <w:tab w:val="clear" w:pos="1287"/>
                <w:tab w:val="num" w:pos="247"/>
              </w:tabs>
              <w:spacing w:line="276" w:lineRule="auto"/>
              <w:ind w:left="247" w:hanging="247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демонстрация способности принимать решения в ста</w:t>
            </w:r>
            <w:r w:rsidRPr="00050A4F">
              <w:rPr>
                <w:bCs/>
                <w:sz w:val="26"/>
                <w:szCs w:val="26"/>
              </w:rPr>
              <w:t>н</w:t>
            </w:r>
            <w:r w:rsidRPr="00050A4F">
              <w:rPr>
                <w:bCs/>
                <w:sz w:val="26"/>
                <w:szCs w:val="26"/>
              </w:rPr>
              <w:t>дартных и нестандартных производственных ситу</w:t>
            </w:r>
            <w:r w:rsidRPr="00050A4F">
              <w:rPr>
                <w:bCs/>
                <w:sz w:val="26"/>
                <w:szCs w:val="26"/>
              </w:rPr>
              <w:t>а</w:t>
            </w:r>
            <w:r w:rsidRPr="00050A4F">
              <w:rPr>
                <w:bCs/>
                <w:sz w:val="26"/>
                <w:szCs w:val="26"/>
              </w:rPr>
              <w:t>циях</w:t>
            </w:r>
            <w:r w:rsidR="00344123" w:rsidRPr="00050A4F">
              <w:rPr>
                <w:bCs/>
                <w:sz w:val="26"/>
                <w:szCs w:val="26"/>
              </w:rPr>
              <w:t>;</w:t>
            </w:r>
          </w:p>
          <w:p w:rsidR="007651B7" w:rsidRPr="00050A4F" w:rsidRDefault="007651B7" w:rsidP="00273FDC">
            <w:pPr>
              <w:numPr>
                <w:ilvl w:val="0"/>
                <w:numId w:val="2"/>
              </w:numPr>
              <w:tabs>
                <w:tab w:val="clear" w:pos="1287"/>
                <w:tab w:val="num" w:pos="247"/>
              </w:tabs>
              <w:spacing w:line="276" w:lineRule="auto"/>
              <w:ind w:left="247" w:hanging="247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способность к самоанализу и коррекции результатов собственной деятельности</w:t>
            </w:r>
            <w:r w:rsidR="00344123" w:rsidRPr="00050A4F">
              <w:rPr>
                <w:bCs/>
                <w:sz w:val="26"/>
                <w:szCs w:val="26"/>
              </w:rPr>
              <w:t>;</w:t>
            </w:r>
          </w:p>
          <w:p w:rsidR="007651B7" w:rsidRPr="00050A4F" w:rsidRDefault="007651B7" w:rsidP="00273FDC">
            <w:pPr>
              <w:numPr>
                <w:ilvl w:val="0"/>
                <w:numId w:val="2"/>
              </w:numPr>
              <w:tabs>
                <w:tab w:val="clear" w:pos="1287"/>
                <w:tab w:val="num" w:pos="247"/>
              </w:tabs>
              <w:spacing w:line="276" w:lineRule="auto"/>
              <w:ind w:left="247" w:hanging="247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демонстрация качества в</w:t>
            </w:r>
            <w:r w:rsidRPr="00050A4F">
              <w:rPr>
                <w:bCs/>
                <w:sz w:val="26"/>
                <w:szCs w:val="26"/>
              </w:rPr>
              <w:t>ы</w:t>
            </w:r>
            <w:r w:rsidRPr="00050A4F">
              <w:rPr>
                <w:bCs/>
                <w:sz w:val="26"/>
                <w:szCs w:val="26"/>
              </w:rPr>
              <w:t>полнения профессионал</w:t>
            </w:r>
            <w:r w:rsidRPr="00050A4F">
              <w:rPr>
                <w:bCs/>
                <w:sz w:val="26"/>
                <w:szCs w:val="26"/>
              </w:rPr>
              <w:t>ь</w:t>
            </w:r>
            <w:r w:rsidRPr="00050A4F">
              <w:rPr>
                <w:bCs/>
                <w:sz w:val="26"/>
                <w:szCs w:val="26"/>
              </w:rPr>
              <w:t>ных задач</w:t>
            </w:r>
            <w:r w:rsidR="00344123" w:rsidRPr="00050A4F">
              <w:rPr>
                <w:bCs/>
                <w:sz w:val="26"/>
                <w:szCs w:val="26"/>
              </w:rPr>
              <w:t>;</w:t>
            </w:r>
          </w:p>
          <w:p w:rsidR="007651B7" w:rsidRPr="00050A4F" w:rsidRDefault="007651B7" w:rsidP="00273FDC">
            <w:pPr>
              <w:numPr>
                <w:ilvl w:val="0"/>
                <w:numId w:val="2"/>
              </w:numPr>
              <w:tabs>
                <w:tab w:val="clear" w:pos="1287"/>
                <w:tab w:val="num" w:pos="247"/>
              </w:tabs>
              <w:spacing w:line="276" w:lineRule="auto"/>
              <w:ind w:left="247" w:hanging="247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способность нести отве</w:t>
            </w:r>
            <w:r w:rsidRPr="00050A4F">
              <w:rPr>
                <w:bCs/>
                <w:sz w:val="26"/>
                <w:szCs w:val="26"/>
              </w:rPr>
              <w:t>т</w:t>
            </w:r>
            <w:r w:rsidRPr="00050A4F">
              <w:rPr>
                <w:bCs/>
                <w:sz w:val="26"/>
                <w:szCs w:val="26"/>
              </w:rPr>
              <w:t xml:space="preserve">ственность </w:t>
            </w:r>
            <w:r w:rsidRPr="00050A4F">
              <w:rPr>
                <w:sz w:val="26"/>
                <w:szCs w:val="26"/>
              </w:rPr>
              <w:t>за результаты своей работы</w:t>
            </w:r>
            <w:r w:rsidR="00344123" w:rsidRPr="00050A4F">
              <w:rPr>
                <w:sz w:val="26"/>
                <w:szCs w:val="26"/>
              </w:rPr>
              <w:t>;</w:t>
            </w:r>
          </w:p>
        </w:tc>
        <w:tc>
          <w:tcPr>
            <w:tcW w:w="1649" w:type="pct"/>
          </w:tcPr>
          <w:p w:rsidR="007651B7" w:rsidRPr="00050A4F" w:rsidRDefault="002053D0" w:rsidP="00A72915">
            <w:pPr>
              <w:spacing w:line="276" w:lineRule="auto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Н</w:t>
            </w:r>
            <w:r w:rsidR="007651B7" w:rsidRPr="00050A4F">
              <w:rPr>
                <w:bCs/>
                <w:sz w:val="26"/>
                <w:szCs w:val="26"/>
              </w:rPr>
              <w:t>аблюдение и оценка д</w:t>
            </w:r>
            <w:r w:rsidR="007651B7" w:rsidRPr="00050A4F">
              <w:rPr>
                <w:bCs/>
                <w:sz w:val="26"/>
                <w:szCs w:val="26"/>
              </w:rPr>
              <w:t>е</w:t>
            </w:r>
            <w:r w:rsidR="007651B7" w:rsidRPr="00050A4F">
              <w:rPr>
                <w:bCs/>
                <w:sz w:val="26"/>
                <w:szCs w:val="26"/>
              </w:rPr>
              <w:t>ятельности обучающегося в процессе освоения о</w:t>
            </w:r>
            <w:r w:rsidR="007651B7" w:rsidRPr="00050A4F">
              <w:rPr>
                <w:bCs/>
                <w:sz w:val="26"/>
                <w:szCs w:val="26"/>
              </w:rPr>
              <w:t>б</w:t>
            </w:r>
            <w:r w:rsidR="007651B7" w:rsidRPr="00050A4F">
              <w:rPr>
                <w:bCs/>
                <w:sz w:val="26"/>
                <w:szCs w:val="26"/>
              </w:rPr>
              <w:t>разовательной программы на практических занятиях</w:t>
            </w:r>
          </w:p>
        </w:tc>
      </w:tr>
      <w:tr w:rsidR="007651B7" w:rsidRPr="00050A4F" w:rsidTr="002E726B">
        <w:trPr>
          <w:trHeight w:val="637"/>
        </w:trPr>
        <w:tc>
          <w:tcPr>
            <w:tcW w:w="1468" w:type="pct"/>
          </w:tcPr>
          <w:p w:rsidR="007651B7" w:rsidRPr="00050A4F" w:rsidRDefault="007651B7" w:rsidP="00A72915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  <w:tc>
          <w:tcPr>
            <w:tcW w:w="1883" w:type="pct"/>
          </w:tcPr>
          <w:p w:rsidR="007651B7" w:rsidRPr="00050A4F" w:rsidRDefault="007651B7" w:rsidP="00273FDC">
            <w:pPr>
              <w:numPr>
                <w:ilvl w:val="0"/>
                <w:numId w:val="2"/>
              </w:numPr>
              <w:tabs>
                <w:tab w:val="clear" w:pos="1287"/>
                <w:tab w:val="num" w:pos="247"/>
              </w:tabs>
              <w:spacing w:line="276" w:lineRule="auto"/>
              <w:ind w:left="247" w:hanging="247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нахождение и использов</w:t>
            </w:r>
            <w:r w:rsidRPr="00050A4F">
              <w:rPr>
                <w:bCs/>
                <w:sz w:val="26"/>
                <w:szCs w:val="26"/>
              </w:rPr>
              <w:t>а</w:t>
            </w:r>
            <w:r w:rsidRPr="00050A4F">
              <w:rPr>
                <w:bCs/>
                <w:sz w:val="26"/>
                <w:szCs w:val="26"/>
              </w:rPr>
              <w:t>ние информации для кач</w:t>
            </w:r>
            <w:r w:rsidRPr="00050A4F">
              <w:rPr>
                <w:bCs/>
                <w:sz w:val="26"/>
                <w:szCs w:val="26"/>
              </w:rPr>
              <w:t>е</w:t>
            </w:r>
            <w:r w:rsidRPr="00050A4F">
              <w:rPr>
                <w:bCs/>
                <w:sz w:val="26"/>
                <w:szCs w:val="26"/>
              </w:rPr>
              <w:t>ственного выполнения профессиональных задач</w:t>
            </w:r>
            <w:r w:rsidR="00344123" w:rsidRPr="00050A4F">
              <w:rPr>
                <w:bCs/>
                <w:sz w:val="26"/>
                <w:szCs w:val="26"/>
              </w:rPr>
              <w:t>;</w:t>
            </w:r>
          </w:p>
          <w:p w:rsidR="007651B7" w:rsidRPr="00050A4F" w:rsidRDefault="007651B7" w:rsidP="00273FDC">
            <w:pPr>
              <w:numPr>
                <w:ilvl w:val="0"/>
                <w:numId w:val="2"/>
              </w:numPr>
              <w:tabs>
                <w:tab w:val="clear" w:pos="1287"/>
                <w:tab w:val="num" w:pos="247"/>
              </w:tabs>
              <w:spacing w:line="276" w:lineRule="auto"/>
              <w:ind w:left="247" w:hanging="247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использование нескольких источников информации</w:t>
            </w:r>
            <w:r w:rsidR="00344123" w:rsidRPr="00050A4F">
              <w:rPr>
                <w:bCs/>
                <w:sz w:val="26"/>
                <w:szCs w:val="26"/>
              </w:rPr>
              <w:t>;</w:t>
            </w:r>
          </w:p>
        </w:tc>
        <w:tc>
          <w:tcPr>
            <w:tcW w:w="1649" w:type="pct"/>
          </w:tcPr>
          <w:p w:rsidR="007651B7" w:rsidRPr="00050A4F" w:rsidRDefault="002053D0" w:rsidP="00A72915">
            <w:pPr>
              <w:spacing w:line="276" w:lineRule="auto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 xml:space="preserve">Наблюдение </w:t>
            </w:r>
            <w:r w:rsidR="007651B7" w:rsidRPr="00050A4F">
              <w:rPr>
                <w:bCs/>
                <w:sz w:val="26"/>
                <w:szCs w:val="26"/>
              </w:rPr>
              <w:t>и оценка д</w:t>
            </w:r>
            <w:r w:rsidR="007651B7" w:rsidRPr="00050A4F">
              <w:rPr>
                <w:bCs/>
                <w:sz w:val="26"/>
                <w:szCs w:val="26"/>
              </w:rPr>
              <w:t>е</w:t>
            </w:r>
            <w:r w:rsidR="007651B7" w:rsidRPr="00050A4F">
              <w:rPr>
                <w:bCs/>
                <w:sz w:val="26"/>
                <w:szCs w:val="26"/>
              </w:rPr>
              <w:t>ятельности обучающегося в процессе освоения о</w:t>
            </w:r>
            <w:r w:rsidR="007651B7" w:rsidRPr="00050A4F">
              <w:rPr>
                <w:bCs/>
                <w:sz w:val="26"/>
                <w:szCs w:val="26"/>
              </w:rPr>
              <w:t>б</w:t>
            </w:r>
            <w:r w:rsidR="007651B7" w:rsidRPr="00050A4F">
              <w:rPr>
                <w:bCs/>
                <w:sz w:val="26"/>
                <w:szCs w:val="26"/>
              </w:rPr>
              <w:t>разовательной программы на практических занятиях</w:t>
            </w:r>
          </w:p>
        </w:tc>
      </w:tr>
      <w:tr w:rsidR="007651B7" w:rsidRPr="00050A4F" w:rsidTr="002E726B">
        <w:trPr>
          <w:trHeight w:val="637"/>
        </w:trPr>
        <w:tc>
          <w:tcPr>
            <w:tcW w:w="1468" w:type="pct"/>
          </w:tcPr>
          <w:p w:rsidR="007651B7" w:rsidRPr="00050A4F" w:rsidRDefault="007651B7" w:rsidP="00A72915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883" w:type="pct"/>
          </w:tcPr>
          <w:p w:rsidR="007651B7" w:rsidRPr="00050A4F" w:rsidRDefault="007651B7" w:rsidP="00273FDC">
            <w:pPr>
              <w:numPr>
                <w:ilvl w:val="0"/>
                <w:numId w:val="2"/>
              </w:numPr>
              <w:tabs>
                <w:tab w:val="clear" w:pos="1287"/>
                <w:tab w:val="num" w:pos="247"/>
              </w:tabs>
              <w:spacing w:line="276" w:lineRule="auto"/>
              <w:ind w:left="247" w:hanging="247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решение профессионал</w:t>
            </w:r>
            <w:r w:rsidRPr="00050A4F">
              <w:rPr>
                <w:bCs/>
                <w:sz w:val="26"/>
                <w:szCs w:val="26"/>
              </w:rPr>
              <w:t>ь</w:t>
            </w:r>
            <w:r w:rsidRPr="00050A4F">
              <w:rPr>
                <w:bCs/>
                <w:sz w:val="26"/>
                <w:szCs w:val="26"/>
              </w:rPr>
              <w:t>ных задач на основе сам</w:t>
            </w:r>
            <w:r w:rsidRPr="00050A4F">
              <w:rPr>
                <w:bCs/>
                <w:sz w:val="26"/>
                <w:szCs w:val="26"/>
              </w:rPr>
              <w:t>о</w:t>
            </w:r>
            <w:r w:rsidRPr="00050A4F">
              <w:rPr>
                <w:bCs/>
                <w:sz w:val="26"/>
                <w:szCs w:val="26"/>
              </w:rPr>
              <w:t>стоятельно найденной и</w:t>
            </w:r>
            <w:r w:rsidRPr="00050A4F">
              <w:rPr>
                <w:bCs/>
                <w:sz w:val="26"/>
                <w:szCs w:val="26"/>
              </w:rPr>
              <w:t>н</w:t>
            </w:r>
            <w:r w:rsidRPr="00050A4F">
              <w:rPr>
                <w:bCs/>
                <w:sz w:val="26"/>
                <w:szCs w:val="26"/>
              </w:rPr>
              <w:t>формации с использован</w:t>
            </w:r>
            <w:r w:rsidRPr="00050A4F">
              <w:rPr>
                <w:bCs/>
                <w:sz w:val="26"/>
                <w:szCs w:val="26"/>
              </w:rPr>
              <w:t>и</w:t>
            </w:r>
            <w:r w:rsidRPr="00050A4F">
              <w:rPr>
                <w:bCs/>
                <w:sz w:val="26"/>
                <w:szCs w:val="26"/>
              </w:rPr>
              <w:t>ем ИКТ</w:t>
            </w:r>
            <w:r w:rsidR="00344123" w:rsidRPr="00050A4F">
              <w:rPr>
                <w:bCs/>
                <w:sz w:val="26"/>
                <w:szCs w:val="26"/>
              </w:rPr>
              <w:t>;</w:t>
            </w:r>
          </w:p>
          <w:p w:rsidR="007651B7" w:rsidRPr="00050A4F" w:rsidRDefault="007651B7" w:rsidP="00273FDC">
            <w:pPr>
              <w:numPr>
                <w:ilvl w:val="0"/>
                <w:numId w:val="2"/>
              </w:numPr>
              <w:tabs>
                <w:tab w:val="clear" w:pos="1287"/>
                <w:tab w:val="num" w:pos="247"/>
              </w:tabs>
              <w:spacing w:line="276" w:lineRule="auto"/>
              <w:ind w:left="247" w:hanging="247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оформление результатов самостоятельной работы с использованием ИКТ</w:t>
            </w:r>
            <w:r w:rsidR="00344123" w:rsidRPr="00050A4F">
              <w:rPr>
                <w:bCs/>
                <w:sz w:val="26"/>
                <w:szCs w:val="26"/>
              </w:rPr>
              <w:t>;</w:t>
            </w:r>
          </w:p>
        </w:tc>
        <w:tc>
          <w:tcPr>
            <w:tcW w:w="1649" w:type="pct"/>
          </w:tcPr>
          <w:p w:rsidR="007651B7" w:rsidRPr="00050A4F" w:rsidRDefault="002053D0" w:rsidP="00A72915">
            <w:pPr>
              <w:spacing w:line="276" w:lineRule="auto"/>
              <w:jc w:val="both"/>
              <w:rPr>
                <w:bCs/>
                <w:i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t>Наблюдение</w:t>
            </w:r>
            <w:r w:rsidR="007651B7" w:rsidRPr="00050A4F">
              <w:rPr>
                <w:bCs/>
                <w:sz w:val="26"/>
                <w:szCs w:val="26"/>
              </w:rPr>
              <w:t xml:space="preserve"> и оценка д</w:t>
            </w:r>
            <w:r w:rsidR="007651B7" w:rsidRPr="00050A4F">
              <w:rPr>
                <w:bCs/>
                <w:sz w:val="26"/>
                <w:szCs w:val="26"/>
              </w:rPr>
              <w:t>е</w:t>
            </w:r>
            <w:r w:rsidR="007651B7" w:rsidRPr="00050A4F">
              <w:rPr>
                <w:bCs/>
                <w:sz w:val="26"/>
                <w:szCs w:val="26"/>
              </w:rPr>
              <w:t>ятельности обучающегося в процессе освоения о</w:t>
            </w:r>
            <w:r w:rsidR="007651B7" w:rsidRPr="00050A4F">
              <w:rPr>
                <w:bCs/>
                <w:sz w:val="26"/>
                <w:szCs w:val="26"/>
              </w:rPr>
              <w:t>б</w:t>
            </w:r>
            <w:r w:rsidR="007651B7" w:rsidRPr="00050A4F">
              <w:rPr>
                <w:bCs/>
                <w:sz w:val="26"/>
                <w:szCs w:val="26"/>
              </w:rPr>
              <w:t>разовательной программы на практических занят</w:t>
            </w:r>
            <w:r w:rsidR="007651B7" w:rsidRPr="00050A4F">
              <w:rPr>
                <w:bCs/>
                <w:sz w:val="26"/>
                <w:szCs w:val="26"/>
              </w:rPr>
              <w:t>и</w:t>
            </w:r>
            <w:r w:rsidR="007651B7" w:rsidRPr="00050A4F">
              <w:rPr>
                <w:bCs/>
                <w:sz w:val="26"/>
                <w:szCs w:val="26"/>
              </w:rPr>
              <w:t>ях, при выполнении работ по учебной и произво</w:t>
            </w:r>
            <w:r w:rsidR="007651B7" w:rsidRPr="00050A4F">
              <w:rPr>
                <w:bCs/>
                <w:sz w:val="26"/>
                <w:szCs w:val="26"/>
              </w:rPr>
              <w:t>д</w:t>
            </w:r>
            <w:r w:rsidR="007651B7" w:rsidRPr="00050A4F">
              <w:rPr>
                <w:bCs/>
                <w:sz w:val="26"/>
                <w:szCs w:val="26"/>
              </w:rPr>
              <w:t>ственной практике</w:t>
            </w:r>
          </w:p>
        </w:tc>
      </w:tr>
      <w:tr w:rsidR="007651B7" w:rsidRPr="00050A4F" w:rsidTr="002E726B">
        <w:trPr>
          <w:trHeight w:val="637"/>
        </w:trPr>
        <w:tc>
          <w:tcPr>
            <w:tcW w:w="1468" w:type="pct"/>
          </w:tcPr>
          <w:p w:rsidR="007651B7" w:rsidRPr="00050A4F" w:rsidRDefault="007651B7" w:rsidP="00A72915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1883" w:type="pct"/>
          </w:tcPr>
          <w:p w:rsidR="007651B7" w:rsidRPr="00050A4F" w:rsidRDefault="007651B7" w:rsidP="00273FDC">
            <w:pPr>
              <w:numPr>
                <w:ilvl w:val="0"/>
                <w:numId w:val="3"/>
              </w:numPr>
              <w:tabs>
                <w:tab w:val="clear" w:pos="1287"/>
                <w:tab w:val="num" w:pos="248"/>
              </w:tabs>
              <w:spacing w:line="276" w:lineRule="auto"/>
              <w:ind w:left="248" w:hanging="248"/>
              <w:rPr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t>взаимодействие с обуча</w:t>
            </w:r>
            <w:r w:rsidRPr="00050A4F">
              <w:rPr>
                <w:sz w:val="26"/>
                <w:szCs w:val="26"/>
              </w:rPr>
              <w:t>ю</w:t>
            </w:r>
            <w:r w:rsidRPr="00050A4F">
              <w:rPr>
                <w:sz w:val="26"/>
                <w:szCs w:val="26"/>
              </w:rPr>
              <w:t xml:space="preserve">щимися, преподавателями и мастерами в ходе обучения; </w:t>
            </w:r>
          </w:p>
          <w:p w:rsidR="007651B7" w:rsidRPr="00050A4F" w:rsidRDefault="007651B7" w:rsidP="00273FDC">
            <w:pPr>
              <w:numPr>
                <w:ilvl w:val="0"/>
                <w:numId w:val="3"/>
              </w:numPr>
              <w:tabs>
                <w:tab w:val="clear" w:pos="1287"/>
                <w:tab w:val="num" w:pos="248"/>
              </w:tabs>
              <w:spacing w:line="276" w:lineRule="auto"/>
              <w:ind w:left="248" w:hanging="248"/>
              <w:rPr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t>участие в планировании о</w:t>
            </w:r>
            <w:r w:rsidRPr="00050A4F">
              <w:rPr>
                <w:sz w:val="26"/>
                <w:szCs w:val="26"/>
              </w:rPr>
              <w:t>р</w:t>
            </w:r>
            <w:r w:rsidRPr="00050A4F">
              <w:rPr>
                <w:sz w:val="26"/>
                <w:szCs w:val="26"/>
              </w:rPr>
              <w:t>ганизации групповой раб</w:t>
            </w:r>
            <w:r w:rsidRPr="00050A4F">
              <w:rPr>
                <w:sz w:val="26"/>
                <w:szCs w:val="26"/>
              </w:rPr>
              <w:t>о</w:t>
            </w:r>
            <w:r w:rsidRPr="00050A4F">
              <w:rPr>
                <w:sz w:val="26"/>
                <w:szCs w:val="26"/>
              </w:rPr>
              <w:t>ты;</w:t>
            </w:r>
          </w:p>
          <w:p w:rsidR="007651B7" w:rsidRPr="00050A4F" w:rsidRDefault="007651B7" w:rsidP="00273FDC">
            <w:pPr>
              <w:numPr>
                <w:ilvl w:val="0"/>
                <w:numId w:val="3"/>
              </w:numPr>
              <w:tabs>
                <w:tab w:val="clear" w:pos="1287"/>
                <w:tab w:val="num" w:pos="248"/>
              </w:tabs>
              <w:spacing w:line="276" w:lineRule="auto"/>
              <w:ind w:left="248" w:hanging="248"/>
              <w:rPr>
                <w:bCs/>
                <w:sz w:val="26"/>
                <w:szCs w:val="26"/>
              </w:rPr>
            </w:pPr>
            <w:r w:rsidRPr="00050A4F">
              <w:rPr>
                <w:sz w:val="26"/>
                <w:szCs w:val="26"/>
              </w:rPr>
              <w:lastRenderedPageBreak/>
              <w:t>выполнение обязанностей в соответствии с распредел</w:t>
            </w:r>
            <w:r w:rsidRPr="00050A4F">
              <w:rPr>
                <w:sz w:val="26"/>
                <w:szCs w:val="26"/>
              </w:rPr>
              <w:t>е</w:t>
            </w:r>
            <w:r w:rsidRPr="00050A4F">
              <w:rPr>
                <w:sz w:val="26"/>
                <w:szCs w:val="26"/>
              </w:rPr>
              <w:t>нием групповой деятельн</w:t>
            </w:r>
            <w:r w:rsidRPr="00050A4F">
              <w:rPr>
                <w:sz w:val="26"/>
                <w:szCs w:val="26"/>
              </w:rPr>
              <w:t>о</w:t>
            </w:r>
            <w:r w:rsidRPr="00050A4F">
              <w:rPr>
                <w:sz w:val="26"/>
                <w:szCs w:val="26"/>
              </w:rPr>
              <w:t>сти</w:t>
            </w:r>
            <w:bookmarkStart w:id="0" w:name="_GoBack"/>
            <w:bookmarkEnd w:id="0"/>
          </w:p>
        </w:tc>
        <w:tc>
          <w:tcPr>
            <w:tcW w:w="1649" w:type="pct"/>
          </w:tcPr>
          <w:p w:rsidR="007651B7" w:rsidRPr="00050A4F" w:rsidRDefault="002053D0" w:rsidP="00A72915">
            <w:pPr>
              <w:spacing w:line="276" w:lineRule="auto"/>
              <w:rPr>
                <w:bCs/>
                <w:sz w:val="26"/>
                <w:szCs w:val="26"/>
              </w:rPr>
            </w:pPr>
            <w:r w:rsidRPr="00050A4F">
              <w:rPr>
                <w:bCs/>
                <w:sz w:val="26"/>
                <w:szCs w:val="26"/>
              </w:rPr>
              <w:lastRenderedPageBreak/>
              <w:t xml:space="preserve">Наблюдение </w:t>
            </w:r>
            <w:r w:rsidR="007651B7" w:rsidRPr="00050A4F">
              <w:rPr>
                <w:bCs/>
                <w:sz w:val="26"/>
                <w:szCs w:val="26"/>
              </w:rPr>
              <w:t>и оценка д</w:t>
            </w:r>
            <w:r w:rsidR="007651B7" w:rsidRPr="00050A4F">
              <w:rPr>
                <w:bCs/>
                <w:sz w:val="26"/>
                <w:szCs w:val="26"/>
              </w:rPr>
              <w:t>е</w:t>
            </w:r>
            <w:r w:rsidR="007651B7" w:rsidRPr="00050A4F">
              <w:rPr>
                <w:bCs/>
                <w:sz w:val="26"/>
                <w:szCs w:val="26"/>
              </w:rPr>
              <w:t>ятельности обучающегося в процессе освоения о</w:t>
            </w:r>
            <w:r w:rsidR="007651B7" w:rsidRPr="00050A4F">
              <w:rPr>
                <w:bCs/>
                <w:sz w:val="26"/>
                <w:szCs w:val="26"/>
              </w:rPr>
              <w:t>б</w:t>
            </w:r>
            <w:r w:rsidR="007651B7" w:rsidRPr="00050A4F">
              <w:rPr>
                <w:bCs/>
                <w:sz w:val="26"/>
                <w:szCs w:val="26"/>
              </w:rPr>
              <w:t>разовательной программы на практических занятиях</w:t>
            </w:r>
          </w:p>
        </w:tc>
      </w:tr>
    </w:tbl>
    <w:p w:rsidR="0077640B" w:rsidRPr="00050A4F" w:rsidRDefault="0077640B" w:rsidP="006F6C68">
      <w:pPr>
        <w:widowControl w:val="0"/>
        <w:suppressAutoHyphens/>
        <w:spacing w:line="276" w:lineRule="auto"/>
        <w:jc w:val="both"/>
        <w:rPr>
          <w:i/>
          <w:sz w:val="26"/>
          <w:szCs w:val="26"/>
        </w:rPr>
      </w:pPr>
    </w:p>
    <w:sectPr w:rsidR="0077640B" w:rsidRPr="00050A4F" w:rsidSect="00050A4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17" w:rsidRDefault="00550D17">
      <w:r>
        <w:separator/>
      </w:r>
    </w:p>
  </w:endnote>
  <w:endnote w:type="continuationSeparator" w:id="0">
    <w:p w:rsidR="00550D17" w:rsidRDefault="0055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E3" w:rsidRDefault="002122E3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22E3" w:rsidRDefault="002122E3" w:rsidP="00855F7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E3" w:rsidRDefault="002122E3">
    <w:pPr>
      <w:pStyle w:val="a9"/>
      <w:jc w:val="right"/>
    </w:pPr>
  </w:p>
  <w:p w:rsidR="002122E3" w:rsidRDefault="002122E3" w:rsidP="00855F7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17" w:rsidRDefault="00550D17">
      <w:r>
        <w:separator/>
      </w:r>
    </w:p>
  </w:footnote>
  <w:footnote w:type="continuationSeparator" w:id="0">
    <w:p w:rsidR="00550D17" w:rsidRDefault="00550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73673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8731F7"/>
    <w:multiLevelType w:val="hybridMultilevel"/>
    <w:tmpl w:val="40685608"/>
    <w:lvl w:ilvl="0" w:tplc="9F58706A">
      <w:start w:val="1"/>
      <w:numFmt w:val="decimal"/>
      <w:lvlText w:val="%1."/>
      <w:lvlJc w:val="center"/>
      <w:pPr>
        <w:ind w:left="777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99B333E"/>
    <w:multiLevelType w:val="hybridMultilevel"/>
    <w:tmpl w:val="F7EA682E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27F28"/>
    <w:multiLevelType w:val="hybridMultilevel"/>
    <w:tmpl w:val="E79833D2"/>
    <w:lvl w:ilvl="0" w:tplc="7CEE2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11D54"/>
    <w:multiLevelType w:val="hybridMultilevel"/>
    <w:tmpl w:val="2CC84CDE"/>
    <w:lvl w:ilvl="0" w:tplc="9F58706A">
      <w:start w:val="1"/>
      <w:numFmt w:val="decimal"/>
      <w:lvlText w:val="%1."/>
      <w:lvlJc w:val="center"/>
      <w:pPr>
        <w:ind w:left="1068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E75297"/>
    <w:multiLevelType w:val="hybridMultilevel"/>
    <w:tmpl w:val="74BE3966"/>
    <w:lvl w:ilvl="0" w:tplc="9F58706A">
      <w:start w:val="1"/>
      <w:numFmt w:val="decimal"/>
      <w:lvlText w:val="%1."/>
      <w:lvlJc w:val="center"/>
      <w:pPr>
        <w:ind w:left="777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10CA517F"/>
    <w:multiLevelType w:val="hybridMultilevel"/>
    <w:tmpl w:val="5CF206B0"/>
    <w:lvl w:ilvl="0" w:tplc="9F58706A">
      <w:start w:val="1"/>
      <w:numFmt w:val="decimal"/>
      <w:lvlText w:val="%1."/>
      <w:lvlJc w:val="center"/>
      <w:pPr>
        <w:ind w:left="777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12131A25"/>
    <w:multiLevelType w:val="hybridMultilevel"/>
    <w:tmpl w:val="8A82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E3D50"/>
    <w:multiLevelType w:val="hybridMultilevel"/>
    <w:tmpl w:val="EFF895DA"/>
    <w:lvl w:ilvl="0" w:tplc="9F58706A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1B11F9"/>
    <w:multiLevelType w:val="hybridMultilevel"/>
    <w:tmpl w:val="6F360E4A"/>
    <w:lvl w:ilvl="0" w:tplc="852C7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E0072"/>
    <w:multiLevelType w:val="hybridMultilevel"/>
    <w:tmpl w:val="A27CFEA2"/>
    <w:lvl w:ilvl="0" w:tplc="AB16D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30ED2"/>
    <w:multiLevelType w:val="multilevel"/>
    <w:tmpl w:val="F01C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02E2B63"/>
    <w:multiLevelType w:val="hybridMultilevel"/>
    <w:tmpl w:val="65143C7A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F56E9"/>
    <w:multiLevelType w:val="hybridMultilevel"/>
    <w:tmpl w:val="CD40AE08"/>
    <w:lvl w:ilvl="0" w:tplc="22C89ED2">
      <w:start w:val="6"/>
      <w:numFmt w:val="decimal"/>
      <w:lvlText w:val="%1."/>
      <w:lvlJc w:val="center"/>
      <w:pPr>
        <w:ind w:left="1068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23BFD"/>
    <w:multiLevelType w:val="hybridMultilevel"/>
    <w:tmpl w:val="4FA0334C"/>
    <w:lvl w:ilvl="0" w:tplc="9F58706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B0E29"/>
    <w:multiLevelType w:val="hybridMultilevel"/>
    <w:tmpl w:val="8B9EA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31CD9"/>
    <w:multiLevelType w:val="hybridMultilevel"/>
    <w:tmpl w:val="092E74B0"/>
    <w:lvl w:ilvl="0" w:tplc="9F58706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206FD"/>
    <w:multiLevelType w:val="hybridMultilevel"/>
    <w:tmpl w:val="9072D6F8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1185C"/>
    <w:multiLevelType w:val="hybridMultilevel"/>
    <w:tmpl w:val="D7E2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4712B"/>
    <w:multiLevelType w:val="hybridMultilevel"/>
    <w:tmpl w:val="50E82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010F0"/>
    <w:multiLevelType w:val="hybridMultilevel"/>
    <w:tmpl w:val="D518A52A"/>
    <w:lvl w:ilvl="0" w:tplc="95320EF0">
      <w:start w:val="12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832F8"/>
    <w:multiLevelType w:val="hybridMultilevel"/>
    <w:tmpl w:val="617E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B2075"/>
    <w:multiLevelType w:val="hybridMultilevel"/>
    <w:tmpl w:val="DE144450"/>
    <w:lvl w:ilvl="0" w:tplc="E6968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440A0"/>
    <w:multiLevelType w:val="hybridMultilevel"/>
    <w:tmpl w:val="AF2CD426"/>
    <w:lvl w:ilvl="0" w:tplc="D68A2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C58C6"/>
    <w:multiLevelType w:val="hybridMultilevel"/>
    <w:tmpl w:val="E00E1F88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E3039"/>
    <w:multiLevelType w:val="hybridMultilevel"/>
    <w:tmpl w:val="08ECB806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613E3"/>
    <w:multiLevelType w:val="hybridMultilevel"/>
    <w:tmpl w:val="3C3AFE24"/>
    <w:lvl w:ilvl="0" w:tplc="7BC83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B3CF9"/>
    <w:multiLevelType w:val="multilevel"/>
    <w:tmpl w:val="CA72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5A3A1DC1"/>
    <w:multiLevelType w:val="hybridMultilevel"/>
    <w:tmpl w:val="5AE45118"/>
    <w:lvl w:ilvl="0" w:tplc="AB16D54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DD410E"/>
    <w:multiLevelType w:val="hybridMultilevel"/>
    <w:tmpl w:val="13B6880E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D15C3D"/>
    <w:multiLevelType w:val="hybridMultilevel"/>
    <w:tmpl w:val="C5DC25F2"/>
    <w:lvl w:ilvl="0" w:tplc="E0666784">
      <w:start w:val="7"/>
      <w:numFmt w:val="decimal"/>
      <w:lvlText w:val="%1."/>
      <w:lvlJc w:val="center"/>
      <w:pPr>
        <w:ind w:left="1068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04423"/>
    <w:multiLevelType w:val="hybridMultilevel"/>
    <w:tmpl w:val="6BC4D53E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A2CB1"/>
    <w:multiLevelType w:val="hybridMultilevel"/>
    <w:tmpl w:val="8602771C"/>
    <w:lvl w:ilvl="0" w:tplc="9F58706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E4B07"/>
    <w:multiLevelType w:val="hybridMultilevel"/>
    <w:tmpl w:val="2C3EAEBE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B7A20"/>
    <w:multiLevelType w:val="hybridMultilevel"/>
    <w:tmpl w:val="E6D06A32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9132A6"/>
    <w:multiLevelType w:val="hybridMultilevel"/>
    <w:tmpl w:val="6D88929C"/>
    <w:lvl w:ilvl="0" w:tplc="4D087AB2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4A1A27"/>
    <w:multiLevelType w:val="hybridMultilevel"/>
    <w:tmpl w:val="0F64B2DA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692172"/>
    <w:multiLevelType w:val="hybridMultilevel"/>
    <w:tmpl w:val="C346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29"/>
  </w:num>
  <w:num w:numId="4">
    <w:abstractNumId w:val="35"/>
  </w:num>
  <w:num w:numId="5">
    <w:abstractNumId w:val="0"/>
  </w:num>
  <w:num w:numId="6">
    <w:abstractNumId w:val="34"/>
  </w:num>
  <w:num w:numId="7">
    <w:abstractNumId w:val="26"/>
  </w:num>
  <w:num w:numId="8">
    <w:abstractNumId w:val="25"/>
  </w:num>
  <w:num w:numId="9">
    <w:abstractNumId w:val="33"/>
  </w:num>
  <w:num w:numId="10">
    <w:abstractNumId w:val="24"/>
  </w:num>
  <w:num w:numId="11">
    <w:abstractNumId w:val="31"/>
  </w:num>
  <w:num w:numId="12">
    <w:abstractNumId w:val="2"/>
  </w:num>
  <w:num w:numId="13">
    <w:abstractNumId w:val="17"/>
  </w:num>
  <w:num w:numId="14">
    <w:abstractNumId w:val="11"/>
  </w:num>
  <w:num w:numId="15">
    <w:abstractNumId w:val="10"/>
  </w:num>
  <w:num w:numId="16">
    <w:abstractNumId w:val="28"/>
  </w:num>
  <w:num w:numId="17">
    <w:abstractNumId w:val="22"/>
  </w:num>
  <w:num w:numId="18">
    <w:abstractNumId w:val="12"/>
  </w:num>
  <w:num w:numId="19">
    <w:abstractNumId w:val="4"/>
  </w:num>
  <w:num w:numId="20">
    <w:abstractNumId w:val="8"/>
  </w:num>
  <w:num w:numId="21">
    <w:abstractNumId w:val="13"/>
  </w:num>
  <w:num w:numId="22">
    <w:abstractNumId w:val="30"/>
  </w:num>
  <w:num w:numId="23">
    <w:abstractNumId w:val="5"/>
  </w:num>
  <w:num w:numId="24">
    <w:abstractNumId w:val="6"/>
  </w:num>
  <w:num w:numId="25">
    <w:abstractNumId w:val="14"/>
  </w:num>
  <w:num w:numId="26">
    <w:abstractNumId w:val="32"/>
  </w:num>
  <w:num w:numId="27">
    <w:abstractNumId w:val="20"/>
  </w:num>
  <w:num w:numId="28">
    <w:abstractNumId w:val="1"/>
  </w:num>
  <w:num w:numId="29">
    <w:abstractNumId w:val="16"/>
  </w:num>
  <w:num w:numId="30">
    <w:abstractNumId w:val="3"/>
  </w:num>
  <w:num w:numId="31">
    <w:abstractNumId w:val="15"/>
  </w:num>
  <w:num w:numId="32">
    <w:abstractNumId w:val="21"/>
  </w:num>
  <w:num w:numId="33">
    <w:abstractNumId w:val="9"/>
  </w:num>
  <w:num w:numId="34">
    <w:abstractNumId w:val="37"/>
  </w:num>
  <w:num w:numId="35">
    <w:abstractNumId w:val="23"/>
  </w:num>
  <w:num w:numId="36">
    <w:abstractNumId w:val="18"/>
  </w:num>
  <w:num w:numId="37">
    <w:abstractNumId w:val="19"/>
  </w:num>
  <w:num w:numId="38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40B"/>
    <w:rsid w:val="00002818"/>
    <w:rsid w:val="0000690D"/>
    <w:rsid w:val="00022BD6"/>
    <w:rsid w:val="00024AA6"/>
    <w:rsid w:val="000254C6"/>
    <w:rsid w:val="00027E32"/>
    <w:rsid w:val="00034C2D"/>
    <w:rsid w:val="00035D16"/>
    <w:rsid w:val="00035E50"/>
    <w:rsid w:val="00037694"/>
    <w:rsid w:val="00047A75"/>
    <w:rsid w:val="00050A4F"/>
    <w:rsid w:val="00054337"/>
    <w:rsid w:val="00054D8F"/>
    <w:rsid w:val="00055F71"/>
    <w:rsid w:val="00062097"/>
    <w:rsid w:val="000627DE"/>
    <w:rsid w:val="000648CE"/>
    <w:rsid w:val="00074529"/>
    <w:rsid w:val="0007759E"/>
    <w:rsid w:val="00084405"/>
    <w:rsid w:val="0009667C"/>
    <w:rsid w:val="00096939"/>
    <w:rsid w:val="000A11EF"/>
    <w:rsid w:val="000A5044"/>
    <w:rsid w:val="000A5793"/>
    <w:rsid w:val="000B09C7"/>
    <w:rsid w:val="000B29C3"/>
    <w:rsid w:val="000B56FC"/>
    <w:rsid w:val="000B7712"/>
    <w:rsid w:val="000D02CF"/>
    <w:rsid w:val="000D0DFC"/>
    <w:rsid w:val="000D1DB8"/>
    <w:rsid w:val="000D1DE1"/>
    <w:rsid w:val="000D5E91"/>
    <w:rsid w:val="000E0B9A"/>
    <w:rsid w:val="000E176C"/>
    <w:rsid w:val="000F12E0"/>
    <w:rsid w:val="000F6213"/>
    <w:rsid w:val="00100193"/>
    <w:rsid w:val="00100499"/>
    <w:rsid w:val="00101807"/>
    <w:rsid w:val="00110DCA"/>
    <w:rsid w:val="00116557"/>
    <w:rsid w:val="00117596"/>
    <w:rsid w:val="00117CE6"/>
    <w:rsid w:val="00121138"/>
    <w:rsid w:val="00121FEC"/>
    <w:rsid w:val="00122778"/>
    <w:rsid w:val="0012557D"/>
    <w:rsid w:val="00126075"/>
    <w:rsid w:val="00131F66"/>
    <w:rsid w:val="001338BD"/>
    <w:rsid w:val="00135EBC"/>
    <w:rsid w:val="00137E41"/>
    <w:rsid w:val="00143B61"/>
    <w:rsid w:val="00144E71"/>
    <w:rsid w:val="001468CB"/>
    <w:rsid w:val="00157EC5"/>
    <w:rsid w:val="00160E9B"/>
    <w:rsid w:val="001615F8"/>
    <w:rsid w:val="001670ED"/>
    <w:rsid w:val="0018015D"/>
    <w:rsid w:val="00194FAF"/>
    <w:rsid w:val="001951E9"/>
    <w:rsid w:val="001A0E36"/>
    <w:rsid w:val="001A33CA"/>
    <w:rsid w:val="001A50B8"/>
    <w:rsid w:val="001B10F7"/>
    <w:rsid w:val="001B13F6"/>
    <w:rsid w:val="001B3FCE"/>
    <w:rsid w:val="001C1A1D"/>
    <w:rsid w:val="001C572C"/>
    <w:rsid w:val="001D378F"/>
    <w:rsid w:val="001E063D"/>
    <w:rsid w:val="001E2117"/>
    <w:rsid w:val="001E220B"/>
    <w:rsid w:val="001E4958"/>
    <w:rsid w:val="001E5300"/>
    <w:rsid w:val="001F5779"/>
    <w:rsid w:val="001F63DA"/>
    <w:rsid w:val="00200DBD"/>
    <w:rsid w:val="0020458D"/>
    <w:rsid w:val="00204661"/>
    <w:rsid w:val="002053D0"/>
    <w:rsid w:val="002122E3"/>
    <w:rsid w:val="00212E9F"/>
    <w:rsid w:val="00224B2B"/>
    <w:rsid w:val="0022518F"/>
    <w:rsid w:val="0022652E"/>
    <w:rsid w:val="00226806"/>
    <w:rsid w:val="00233755"/>
    <w:rsid w:val="00234912"/>
    <w:rsid w:val="00252F32"/>
    <w:rsid w:val="00253EB8"/>
    <w:rsid w:val="00254EA4"/>
    <w:rsid w:val="00255ED9"/>
    <w:rsid w:val="00256356"/>
    <w:rsid w:val="00273FDC"/>
    <w:rsid w:val="00282000"/>
    <w:rsid w:val="00284584"/>
    <w:rsid w:val="00287F70"/>
    <w:rsid w:val="00292FDC"/>
    <w:rsid w:val="002954E2"/>
    <w:rsid w:val="00295A6E"/>
    <w:rsid w:val="002A03B3"/>
    <w:rsid w:val="002A4D91"/>
    <w:rsid w:val="002A6393"/>
    <w:rsid w:val="002B57CD"/>
    <w:rsid w:val="002C0F4B"/>
    <w:rsid w:val="002C146E"/>
    <w:rsid w:val="002D01D3"/>
    <w:rsid w:val="002D3BB5"/>
    <w:rsid w:val="002D3E73"/>
    <w:rsid w:val="002D750A"/>
    <w:rsid w:val="002E4A30"/>
    <w:rsid w:val="002E726B"/>
    <w:rsid w:val="002F2A54"/>
    <w:rsid w:val="002F3745"/>
    <w:rsid w:val="002F3D81"/>
    <w:rsid w:val="002F4488"/>
    <w:rsid w:val="002F611B"/>
    <w:rsid w:val="002F7906"/>
    <w:rsid w:val="00300E00"/>
    <w:rsid w:val="0030202E"/>
    <w:rsid w:val="0030275F"/>
    <w:rsid w:val="00304115"/>
    <w:rsid w:val="00304B08"/>
    <w:rsid w:val="0030619D"/>
    <w:rsid w:val="00306608"/>
    <w:rsid w:val="00311953"/>
    <w:rsid w:val="0032194A"/>
    <w:rsid w:val="00322FC0"/>
    <w:rsid w:val="00326CCD"/>
    <w:rsid w:val="00334AD9"/>
    <w:rsid w:val="0033621E"/>
    <w:rsid w:val="003370B6"/>
    <w:rsid w:val="00344123"/>
    <w:rsid w:val="00345471"/>
    <w:rsid w:val="00345685"/>
    <w:rsid w:val="003460FA"/>
    <w:rsid w:val="00352497"/>
    <w:rsid w:val="0035661F"/>
    <w:rsid w:val="003573C0"/>
    <w:rsid w:val="00362166"/>
    <w:rsid w:val="003632B4"/>
    <w:rsid w:val="00380DE4"/>
    <w:rsid w:val="0038462F"/>
    <w:rsid w:val="003854B1"/>
    <w:rsid w:val="00392D92"/>
    <w:rsid w:val="003956DF"/>
    <w:rsid w:val="0039582B"/>
    <w:rsid w:val="00396A18"/>
    <w:rsid w:val="00397714"/>
    <w:rsid w:val="003A061D"/>
    <w:rsid w:val="003A154E"/>
    <w:rsid w:val="003A15C6"/>
    <w:rsid w:val="003A1618"/>
    <w:rsid w:val="003A2C53"/>
    <w:rsid w:val="003B01A2"/>
    <w:rsid w:val="003B0420"/>
    <w:rsid w:val="003B151C"/>
    <w:rsid w:val="003C19C6"/>
    <w:rsid w:val="003C2FCC"/>
    <w:rsid w:val="003C529B"/>
    <w:rsid w:val="003D0A41"/>
    <w:rsid w:val="003D1BA8"/>
    <w:rsid w:val="003D733B"/>
    <w:rsid w:val="003E148E"/>
    <w:rsid w:val="003E6459"/>
    <w:rsid w:val="003E7FCF"/>
    <w:rsid w:val="003F0A9B"/>
    <w:rsid w:val="00403B0A"/>
    <w:rsid w:val="00410F02"/>
    <w:rsid w:val="00411DDD"/>
    <w:rsid w:val="00412503"/>
    <w:rsid w:val="00415F77"/>
    <w:rsid w:val="0042172A"/>
    <w:rsid w:val="004219C1"/>
    <w:rsid w:val="0042379A"/>
    <w:rsid w:val="004262B9"/>
    <w:rsid w:val="00430495"/>
    <w:rsid w:val="004316E3"/>
    <w:rsid w:val="00434A1F"/>
    <w:rsid w:val="0043543C"/>
    <w:rsid w:val="004415ED"/>
    <w:rsid w:val="00441F22"/>
    <w:rsid w:val="00443FAF"/>
    <w:rsid w:val="004440EA"/>
    <w:rsid w:val="004445CF"/>
    <w:rsid w:val="00446023"/>
    <w:rsid w:val="0044646F"/>
    <w:rsid w:val="00447433"/>
    <w:rsid w:val="00455BD7"/>
    <w:rsid w:val="004565D0"/>
    <w:rsid w:val="00456704"/>
    <w:rsid w:val="00462D76"/>
    <w:rsid w:val="00464385"/>
    <w:rsid w:val="00466A45"/>
    <w:rsid w:val="004752FC"/>
    <w:rsid w:val="00483866"/>
    <w:rsid w:val="00484DD4"/>
    <w:rsid w:val="0048502D"/>
    <w:rsid w:val="004861F9"/>
    <w:rsid w:val="00492E91"/>
    <w:rsid w:val="00496FAD"/>
    <w:rsid w:val="004A208B"/>
    <w:rsid w:val="004A239E"/>
    <w:rsid w:val="004A5010"/>
    <w:rsid w:val="004A53FF"/>
    <w:rsid w:val="004A6ADA"/>
    <w:rsid w:val="004B02BE"/>
    <w:rsid w:val="004B0BAE"/>
    <w:rsid w:val="004B0BCA"/>
    <w:rsid w:val="004C3519"/>
    <w:rsid w:val="004C6BF8"/>
    <w:rsid w:val="004C747C"/>
    <w:rsid w:val="004D0FED"/>
    <w:rsid w:val="004D12E6"/>
    <w:rsid w:val="004D279E"/>
    <w:rsid w:val="004D2AFC"/>
    <w:rsid w:val="004D30D4"/>
    <w:rsid w:val="004D469E"/>
    <w:rsid w:val="004D7159"/>
    <w:rsid w:val="004E581B"/>
    <w:rsid w:val="004E7A9D"/>
    <w:rsid w:val="004F1AD3"/>
    <w:rsid w:val="00502EF7"/>
    <w:rsid w:val="00507D1F"/>
    <w:rsid w:val="005111C0"/>
    <w:rsid w:val="00514207"/>
    <w:rsid w:val="00517A60"/>
    <w:rsid w:val="00521567"/>
    <w:rsid w:val="00522D69"/>
    <w:rsid w:val="0052414C"/>
    <w:rsid w:val="0052541A"/>
    <w:rsid w:val="00532CCA"/>
    <w:rsid w:val="005343C4"/>
    <w:rsid w:val="005407EB"/>
    <w:rsid w:val="0054229A"/>
    <w:rsid w:val="00543CBF"/>
    <w:rsid w:val="00543D22"/>
    <w:rsid w:val="0054788F"/>
    <w:rsid w:val="00550425"/>
    <w:rsid w:val="00550C8F"/>
    <w:rsid w:val="00550D17"/>
    <w:rsid w:val="00552FA3"/>
    <w:rsid w:val="00553A55"/>
    <w:rsid w:val="00554B3F"/>
    <w:rsid w:val="00554EDB"/>
    <w:rsid w:val="005559ED"/>
    <w:rsid w:val="00562960"/>
    <w:rsid w:val="005745E7"/>
    <w:rsid w:val="005761EB"/>
    <w:rsid w:val="00580043"/>
    <w:rsid w:val="00582403"/>
    <w:rsid w:val="00587EEB"/>
    <w:rsid w:val="00590F81"/>
    <w:rsid w:val="00595117"/>
    <w:rsid w:val="0059637D"/>
    <w:rsid w:val="00596E7B"/>
    <w:rsid w:val="005A62A2"/>
    <w:rsid w:val="005C0F33"/>
    <w:rsid w:val="005D000B"/>
    <w:rsid w:val="005D356E"/>
    <w:rsid w:val="005E0668"/>
    <w:rsid w:val="005E2B00"/>
    <w:rsid w:val="005E482D"/>
    <w:rsid w:val="005E4AF5"/>
    <w:rsid w:val="005E5A1E"/>
    <w:rsid w:val="005F18A0"/>
    <w:rsid w:val="005F2D27"/>
    <w:rsid w:val="005F65D1"/>
    <w:rsid w:val="005F786E"/>
    <w:rsid w:val="006026E4"/>
    <w:rsid w:val="00602B31"/>
    <w:rsid w:val="00606C54"/>
    <w:rsid w:val="006110D7"/>
    <w:rsid w:val="006132DD"/>
    <w:rsid w:val="00615F56"/>
    <w:rsid w:val="0061644D"/>
    <w:rsid w:val="00625F8A"/>
    <w:rsid w:val="00626051"/>
    <w:rsid w:val="00626A90"/>
    <w:rsid w:val="00630448"/>
    <w:rsid w:val="006370D4"/>
    <w:rsid w:val="00641F4A"/>
    <w:rsid w:val="00641F5B"/>
    <w:rsid w:val="00645A3B"/>
    <w:rsid w:val="006473AF"/>
    <w:rsid w:val="00657409"/>
    <w:rsid w:val="00666206"/>
    <w:rsid w:val="006710D7"/>
    <w:rsid w:val="0067117C"/>
    <w:rsid w:val="00671E70"/>
    <w:rsid w:val="0067356F"/>
    <w:rsid w:val="00690779"/>
    <w:rsid w:val="00690CA9"/>
    <w:rsid w:val="006914C4"/>
    <w:rsid w:val="006971FC"/>
    <w:rsid w:val="006B5970"/>
    <w:rsid w:val="006C7221"/>
    <w:rsid w:val="006D23AC"/>
    <w:rsid w:val="006D458D"/>
    <w:rsid w:val="006D7403"/>
    <w:rsid w:val="006D7B7C"/>
    <w:rsid w:val="006E232A"/>
    <w:rsid w:val="006E3D7E"/>
    <w:rsid w:val="006E3D9E"/>
    <w:rsid w:val="006E7A71"/>
    <w:rsid w:val="006F5143"/>
    <w:rsid w:val="006F6C68"/>
    <w:rsid w:val="006F7515"/>
    <w:rsid w:val="007001D1"/>
    <w:rsid w:val="00701DC1"/>
    <w:rsid w:val="00710472"/>
    <w:rsid w:val="00720E3D"/>
    <w:rsid w:val="0072166B"/>
    <w:rsid w:val="00721BFB"/>
    <w:rsid w:val="007225E3"/>
    <w:rsid w:val="007228AB"/>
    <w:rsid w:val="00725BDC"/>
    <w:rsid w:val="00733E65"/>
    <w:rsid w:val="00741CE4"/>
    <w:rsid w:val="00741E03"/>
    <w:rsid w:val="0074362C"/>
    <w:rsid w:val="00750203"/>
    <w:rsid w:val="00751A3B"/>
    <w:rsid w:val="00755094"/>
    <w:rsid w:val="00755482"/>
    <w:rsid w:val="00764567"/>
    <w:rsid w:val="00764C1B"/>
    <w:rsid w:val="007651B7"/>
    <w:rsid w:val="00767EF8"/>
    <w:rsid w:val="00770519"/>
    <w:rsid w:val="0077265F"/>
    <w:rsid w:val="00773D59"/>
    <w:rsid w:val="0077640B"/>
    <w:rsid w:val="0078198D"/>
    <w:rsid w:val="00784330"/>
    <w:rsid w:val="00785816"/>
    <w:rsid w:val="00791810"/>
    <w:rsid w:val="00791A24"/>
    <w:rsid w:val="0079430C"/>
    <w:rsid w:val="0079545B"/>
    <w:rsid w:val="007A02A3"/>
    <w:rsid w:val="007B092C"/>
    <w:rsid w:val="007C1BB2"/>
    <w:rsid w:val="007C5E66"/>
    <w:rsid w:val="007C7757"/>
    <w:rsid w:val="007C7870"/>
    <w:rsid w:val="007D4A95"/>
    <w:rsid w:val="007D57AE"/>
    <w:rsid w:val="007E023B"/>
    <w:rsid w:val="007E0F3F"/>
    <w:rsid w:val="007E186B"/>
    <w:rsid w:val="007E59C5"/>
    <w:rsid w:val="007F1DE0"/>
    <w:rsid w:val="007F315C"/>
    <w:rsid w:val="0080370B"/>
    <w:rsid w:val="008104D5"/>
    <w:rsid w:val="00813587"/>
    <w:rsid w:val="00814EB8"/>
    <w:rsid w:val="00815701"/>
    <w:rsid w:val="008271A3"/>
    <w:rsid w:val="00840BD7"/>
    <w:rsid w:val="008413E7"/>
    <w:rsid w:val="00847A34"/>
    <w:rsid w:val="00851230"/>
    <w:rsid w:val="00852E58"/>
    <w:rsid w:val="00855F73"/>
    <w:rsid w:val="0085689E"/>
    <w:rsid w:val="0086127E"/>
    <w:rsid w:val="00866D26"/>
    <w:rsid w:val="00870A60"/>
    <w:rsid w:val="00871B70"/>
    <w:rsid w:val="00874B20"/>
    <w:rsid w:val="008753B4"/>
    <w:rsid w:val="008820EB"/>
    <w:rsid w:val="00883B42"/>
    <w:rsid w:val="00886482"/>
    <w:rsid w:val="008927E5"/>
    <w:rsid w:val="00894DE4"/>
    <w:rsid w:val="008976B2"/>
    <w:rsid w:val="008B09CC"/>
    <w:rsid w:val="008C4EC5"/>
    <w:rsid w:val="008D528E"/>
    <w:rsid w:val="008D6BA0"/>
    <w:rsid w:val="008E02CC"/>
    <w:rsid w:val="008E138C"/>
    <w:rsid w:val="008E39DA"/>
    <w:rsid w:val="008E7499"/>
    <w:rsid w:val="008F0854"/>
    <w:rsid w:val="008F760A"/>
    <w:rsid w:val="00905EB2"/>
    <w:rsid w:val="0091053B"/>
    <w:rsid w:val="00915E38"/>
    <w:rsid w:val="00920D98"/>
    <w:rsid w:val="00924FE9"/>
    <w:rsid w:val="0093157F"/>
    <w:rsid w:val="009338C4"/>
    <w:rsid w:val="00933979"/>
    <w:rsid w:val="00937F6E"/>
    <w:rsid w:val="00940A2A"/>
    <w:rsid w:val="00946517"/>
    <w:rsid w:val="00955078"/>
    <w:rsid w:val="0096221B"/>
    <w:rsid w:val="00971FAD"/>
    <w:rsid w:val="00983575"/>
    <w:rsid w:val="00985FBD"/>
    <w:rsid w:val="009875F0"/>
    <w:rsid w:val="009B0D86"/>
    <w:rsid w:val="009B4467"/>
    <w:rsid w:val="009B51B4"/>
    <w:rsid w:val="009C041C"/>
    <w:rsid w:val="009C3207"/>
    <w:rsid w:val="009C6EB9"/>
    <w:rsid w:val="009D5EC7"/>
    <w:rsid w:val="009D62B5"/>
    <w:rsid w:val="009E5CD1"/>
    <w:rsid w:val="009E6538"/>
    <w:rsid w:val="009E7401"/>
    <w:rsid w:val="009E7737"/>
    <w:rsid w:val="009F1D0D"/>
    <w:rsid w:val="009F60EF"/>
    <w:rsid w:val="00A0288A"/>
    <w:rsid w:val="00A06469"/>
    <w:rsid w:val="00A078D2"/>
    <w:rsid w:val="00A1012D"/>
    <w:rsid w:val="00A13AA7"/>
    <w:rsid w:val="00A155E3"/>
    <w:rsid w:val="00A16255"/>
    <w:rsid w:val="00A17EA9"/>
    <w:rsid w:val="00A237CF"/>
    <w:rsid w:val="00A23FE8"/>
    <w:rsid w:val="00A25D59"/>
    <w:rsid w:val="00A2727B"/>
    <w:rsid w:val="00A3078D"/>
    <w:rsid w:val="00A34D19"/>
    <w:rsid w:val="00A36C17"/>
    <w:rsid w:val="00A37B1F"/>
    <w:rsid w:val="00A545B1"/>
    <w:rsid w:val="00A57D4A"/>
    <w:rsid w:val="00A72915"/>
    <w:rsid w:val="00A737B1"/>
    <w:rsid w:val="00A75C79"/>
    <w:rsid w:val="00A77379"/>
    <w:rsid w:val="00A77D5D"/>
    <w:rsid w:val="00A807DA"/>
    <w:rsid w:val="00AA0620"/>
    <w:rsid w:val="00AA194A"/>
    <w:rsid w:val="00AA5053"/>
    <w:rsid w:val="00AB3A55"/>
    <w:rsid w:val="00AC37F2"/>
    <w:rsid w:val="00AD1C40"/>
    <w:rsid w:val="00AD3817"/>
    <w:rsid w:val="00AE2BCB"/>
    <w:rsid w:val="00AE5CFD"/>
    <w:rsid w:val="00AE6923"/>
    <w:rsid w:val="00AE7B62"/>
    <w:rsid w:val="00AF1315"/>
    <w:rsid w:val="00AF192E"/>
    <w:rsid w:val="00AF7B15"/>
    <w:rsid w:val="00B019BB"/>
    <w:rsid w:val="00B05316"/>
    <w:rsid w:val="00B1068B"/>
    <w:rsid w:val="00B14669"/>
    <w:rsid w:val="00B14AEC"/>
    <w:rsid w:val="00B14E3A"/>
    <w:rsid w:val="00B16255"/>
    <w:rsid w:val="00B24520"/>
    <w:rsid w:val="00B26C9D"/>
    <w:rsid w:val="00B302A8"/>
    <w:rsid w:val="00B364D2"/>
    <w:rsid w:val="00B3698E"/>
    <w:rsid w:val="00B37C11"/>
    <w:rsid w:val="00B4442F"/>
    <w:rsid w:val="00B518BB"/>
    <w:rsid w:val="00B52775"/>
    <w:rsid w:val="00B5619E"/>
    <w:rsid w:val="00B57147"/>
    <w:rsid w:val="00B611ED"/>
    <w:rsid w:val="00B63C7F"/>
    <w:rsid w:val="00B747D3"/>
    <w:rsid w:val="00B75205"/>
    <w:rsid w:val="00B76C3C"/>
    <w:rsid w:val="00B808FA"/>
    <w:rsid w:val="00B80EF7"/>
    <w:rsid w:val="00B86CD6"/>
    <w:rsid w:val="00B87171"/>
    <w:rsid w:val="00B91D0C"/>
    <w:rsid w:val="00B92773"/>
    <w:rsid w:val="00B947D9"/>
    <w:rsid w:val="00B96941"/>
    <w:rsid w:val="00BA11ED"/>
    <w:rsid w:val="00BB47F1"/>
    <w:rsid w:val="00BC06AF"/>
    <w:rsid w:val="00BC0785"/>
    <w:rsid w:val="00BC0FFA"/>
    <w:rsid w:val="00BC15D7"/>
    <w:rsid w:val="00BC3925"/>
    <w:rsid w:val="00BC554B"/>
    <w:rsid w:val="00BD28E3"/>
    <w:rsid w:val="00BD3C96"/>
    <w:rsid w:val="00BE0D14"/>
    <w:rsid w:val="00BE1D1C"/>
    <w:rsid w:val="00BE458B"/>
    <w:rsid w:val="00BE67EA"/>
    <w:rsid w:val="00BF0010"/>
    <w:rsid w:val="00BF3B79"/>
    <w:rsid w:val="00BF4571"/>
    <w:rsid w:val="00BF6CCD"/>
    <w:rsid w:val="00C11E71"/>
    <w:rsid w:val="00C14511"/>
    <w:rsid w:val="00C14ED8"/>
    <w:rsid w:val="00C153A2"/>
    <w:rsid w:val="00C15FB4"/>
    <w:rsid w:val="00C2061E"/>
    <w:rsid w:val="00C209C7"/>
    <w:rsid w:val="00C23FA5"/>
    <w:rsid w:val="00C34075"/>
    <w:rsid w:val="00C409B5"/>
    <w:rsid w:val="00C46F00"/>
    <w:rsid w:val="00C520F3"/>
    <w:rsid w:val="00C53CF8"/>
    <w:rsid w:val="00C542FE"/>
    <w:rsid w:val="00C6123C"/>
    <w:rsid w:val="00C63BBF"/>
    <w:rsid w:val="00C6485D"/>
    <w:rsid w:val="00C7599D"/>
    <w:rsid w:val="00C7634A"/>
    <w:rsid w:val="00C76834"/>
    <w:rsid w:val="00C771CD"/>
    <w:rsid w:val="00C83469"/>
    <w:rsid w:val="00C90F7C"/>
    <w:rsid w:val="00C97D34"/>
    <w:rsid w:val="00CA139F"/>
    <w:rsid w:val="00CA2983"/>
    <w:rsid w:val="00CA2C1B"/>
    <w:rsid w:val="00CA7680"/>
    <w:rsid w:val="00CB2376"/>
    <w:rsid w:val="00CB6121"/>
    <w:rsid w:val="00CC106D"/>
    <w:rsid w:val="00CC2068"/>
    <w:rsid w:val="00CC48D7"/>
    <w:rsid w:val="00CC6C6B"/>
    <w:rsid w:val="00CC782C"/>
    <w:rsid w:val="00CD403F"/>
    <w:rsid w:val="00CD78A1"/>
    <w:rsid w:val="00CF3792"/>
    <w:rsid w:val="00CF3E85"/>
    <w:rsid w:val="00D022FF"/>
    <w:rsid w:val="00D048C4"/>
    <w:rsid w:val="00D11278"/>
    <w:rsid w:val="00D121BC"/>
    <w:rsid w:val="00D12993"/>
    <w:rsid w:val="00D1745E"/>
    <w:rsid w:val="00D17ABC"/>
    <w:rsid w:val="00D22F2A"/>
    <w:rsid w:val="00D236CB"/>
    <w:rsid w:val="00D31F9D"/>
    <w:rsid w:val="00D462EC"/>
    <w:rsid w:val="00D55263"/>
    <w:rsid w:val="00D5634E"/>
    <w:rsid w:val="00D56A11"/>
    <w:rsid w:val="00D56ECF"/>
    <w:rsid w:val="00D61B22"/>
    <w:rsid w:val="00D61B3A"/>
    <w:rsid w:val="00D63C7B"/>
    <w:rsid w:val="00D66CD5"/>
    <w:rsid w:val="00D75C32"/>
    <w:rsid w:val="00D80A34"/>
    <w:rsid w:val="00D86060"/>
    <w:rsid w:val="00D867FC"/>
    <w:rsid w:val="00D90702"/>
    <w:rsid w:val="00DA062D"/>
    <w:rsid w:val="00DA30AD"/>
    <w:rsid w:val="00DA6FF2"/>
    <w:rsid w:val="00DB1591"/>
    <w:rsid w:val="00DB1649"/>
    <w:rsid w:val="00DB3F31"/>
    <w:rsid w:val="00DC0194"/>
    <w:rsid w:val="00DC2A40"/>
    <w:rsid w:val="00DC6344"/>
    <w:rsid w:val="00DD1C2D"/>
    <w:rsid w:val="00DD2E8E"/>
    <w:rsid w:val="00DD686E"/>
    <w:rsid w:val="00DD7C92"/>
    <w:rsid w:val="00DE1367"/>
    <w:rsid w:val="00DE34F5"/>
    <w:rsid w:val="00DE3D16"/>
    <w:rsid w:val="00DE60B6"/>
    <w:rsid w:val="00DE768E"/>
    <w:rsid w:val="00DF0C7B"/>
    <w:rsid w:val="00DF2016"/>
    <w:rsid w:val="00DF46D3"/>
    <w:rsid w:val="00E01D93"/>
    <w:rsid w:val="00E02EF1"/>
    <w:rsid w:val="00E0573D"/>
    <w:rsid w:val="00E05F19"/>
    <w:rsid w:val="00E108C9"/>
    <w:rsid w:val="00E10AF9"/>
    <w:rsid w:val="00E15916"/>
    <w:rsid w:val="00E16BB8"/>
    <w:rsid w:val="00E262DC"/>
    <w:rsid w:val="00E27B97"/>
    <w:rsid w:val="00E34F02"/>
    <w:rsid w:val="00E36FAF"/>
    <w:rsid w:val="00E37E9D"/>
    <w:rsid w:val="00E433B6"/>
    <w:rsid w:val="00E4427C"/>
    <w:rsid w:val="00E46209"/>
    <w:rsid w:val="00E50083"/>
    <w:rsid w:val="00E54BBB"/>
    <w:rsid w:val="00E56EDC"/>
    <w:rsid w:val="00E60E6C"/>
    <w:rsid w:val="00E63F8E"/>
    <w:rsid w:val="00E819DE"/>
    <w:rsid w:val="00E84B6D"/>
    <w:rsid w:val="00E873C0"/>
    <w:rsid w:val="00E92E44"/>
    <w:rsid w:val="00EA199B"/>
    <w:rsid w:val="00EA3A1A"/>
    <w:rsid w:val="00EA46FE"/>
    <w:rsid w:val="00EB0B8A"/>
    <w:rsid w:val="00EB172F"/>
    <w:rsid w:val="00EB32A5"/>
    <w:rsid w:val="00EB452A"/>
    <w:rsid w:val="00EB4AAD"/>
    <w:rsid w:val="00EB70FE"/>
    <w:rsid w:val="00EB7EE9"/>
    <w:rsid w:val="00ED3DCB"/>
    <w:rsid w:val="00ED3ED9"/>
    <w:rsid w:val="00ED5E10"/>
    <w:rsid w:val="00ED731D"/>
    <w:rsid w:val="00EE5A64"/>
    <w:rsid w:val="00EF4F69"/>
    <w:rsid w:val="00EF6589"/>
    <w:rsid w:val="00F0393A"/>
    <w:rsid w:val="00F06E37"/>
    <w:rsid w:val="00F07D63"/>
    <w:rsid w:val="00F10883"/>
    <w:rsid w:val="00F16BC6"/>
    <w:rsid w:val="00F17A7C"/>
    <w:rsid w:val="00F21A06"/>
    <w:rsid w:val="00F24C6D"/>
    <w:rsid w:val="00F30ECF"/>
    <w:rsid w:val="00F33004"/>
    <w:rsid w:val="00F41151"/>
    <w:rsid w:val="00F43631"/>
    <w:rsid w:val="00F45391"/>
    <w:rsid w:val="00F46B35"/>
    <w:rsid w:val="00F57CD0"/>
    <w:rsid w:val="00F632F2"/>
    <w:rsid w:val="00F65C37"/>
    <w:rsid w:val="00F65DC6"/>
    <w:rsid w:val="00F707E8"/>
    <w:rsid w:val="00F712E7"/>
    <w:rsid w:val="00F7131A"/>
    <w:rsid w:val="00F72621"/>
    <w:rsid w:val="00F72C07"/>
    <w:rsid w:val="00F772BE"/>
    <w:rsid w:val="00F7772C"/>
    <w:rsid w:val="00F966BA"/>
    <w:rsid w:val="00F97662"/>
    <w:rsid w:val="00F97668"/>
    <w:rsid w:val="00FC0B46"/>
    <w:rsid w:val="00FC360A"/>
    <w:rsid w:val="00FD1D67"/>
    <w:rsid w:val="00FD32F4"/>
    <w:rsid w:val="00FD3AA4"/>
    <w:rsid w:val="00FD3FC0"/>
    <w:rsid w:val="00FD41C4"/>
    <w:rsid w:val="00FD6CE4"/>
    <w:rsid w:val="00FF0D7C"/>
    <w:rsid w:val="00FF5710"/>
    <w:rsid w:val="00FF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92FD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qFormat/>
    <w:rsid w:val="00B369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7640B"/>
    <w:pPr>
      <w:spacing w:before="100" w:beforeAutospacing="1" w:after="100" w:afterAutospacing="1"/>
    </w:pPr>
  </w:style>
  <w:style w:type="paragraph" w:styleId="20">
    <w:name w:val="List 2"/>
    <w:basedOn w:val="a0"/>
    <w:rsid w:val="0077640B"/>
    <w:pPr>
      <w:ind w:left="566" w:hanging="283"/>
    </w:pPr>
  </w:style>
  <w:style w:type="paragraph" w:styleId="21">
    <w:name w:val="Body Text Indent 2"/>
    <w:basedOn w:val="a0"/>
    <w:link w:val="22"/>
    <w:rsid w:val="0077640B"/>
    <w:pPr>
      <w:spacing w:after="120" w:line="480" w:lineRule="auto"/>
      <w:ind w:left="283"/>
    </w:pPr>
  </w:style>
  <w:style w:type="paragraph" w:styleId="a5">
    <w:name w:val="footnote text"/>
    <w:basedOn w:val="a0"/>
    <w:semiHidden/>
    <w:rsid w:val="0077640B"/>
    <w:rPr>
      <w:sz w:val="20"/>
      <w:szCs w:val="20"/>
    </w:rPr>
  </w:style>
  <w:style w:type="character" w:styleId="a6">
    <w:name w:val="footnote reference"/>
    <w:semiHidden/>
    <w:rsid w:val="0077640B"/>
    <w:rPr>
      <w:vertAlign w:val="superscript"/>
    </w:rPr>
  </w:style>
  <w:style w:type="paragraph" w:styleId="23">
    <w:name w:val="Body Text 2"/>
    <w:basedOn w:val="a0"/>
    <w:link w:val="24"/>
    <w:rsid w:val="0077640B"/>
    <w:pPr>
      <w:spacing w:after="120" w:line="480" w:lineRule="auto"/>
    </w:pPr>
  </w:style>
  <w:style w:type="paragraph" w:styleId="a7">
    <w:name w:val="Body Text"/>
    <w:basedOn w:val="a0"/>
    <w:link w:val="a8"/>
    <w:rsid w:val="0077640B"/>
    <w:pPr>
      <w:spacing w:after="120"/>
    </w:pPr>
  </w:style>
  <w:style w:type="character" w:customStyle="1" w:styleId="a8">
    <w:name w:val="Основной текст Знак"/>
    <w:link w:val="a7"/>
    <w:rsid w:val="0077640B"/>
    <w:rPr>
      <w:sz w:val="24"/>
      <w:szCs w:val="24"/>
      <w:lang w:val="ru-RU" w:eastAsia="ru-RU" w:bidi="ar-SA"/>
    </w:rPr>
  </w:style>
  <w:style w:type="paragraph" w:customStyle="1" w:styleId="25">
    <w:name w:val="Знак2"/>
    <w:basedOn w:val="a0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0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77640B"/>
  </w:style>
  <w:style w:type="table" w:styleId="ac">
    <w:name w:val="Table Grid"/>
    <w:basedOn w:val="a2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2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0"/>
    <w:semiHidden/>
    <w:rsid w:val="00456704"/>
    <w:rPr>
      <w:rFonts w:ascii="Tahoma" w:hAnsi="Tahoma" w:cs="Tahoma"/>
      <w:sz w:val="16"/>
      <w:szCs w:val="16"/>
    </w:rPr>
  </w:style>
  <w:style w:type="paragraph" w:styleId="ae">
    <w:name w:val="Body Text Indent"/>
    <w:aliases w:val="текст,Основной текст 1"/>
    <w:basedOn w:val="a0"/>
    <w:link w:val="af"/>
    <w:rsid w:val="00A737B1"/>
    <w:pPr>
      <w:spacing w:after="120"/>
      <w:ind w:left="283"/>
    </w:pPr>
  </w:style>
  <w:style w:type="character" w:customStyle="1" w:styleId="af">
    <w:name w:val="Основной текст с отступом Знак"/>
    <w:aliases w:val="текст Знак,Основной текст 1 Знак"/>
    <w:link w:val="ae"/>
    <w:rsid w:val="00A737B1"/>
    <w:rPr>
      <w:sz w:val="24"/>
      <w:szCs w:val="24"/>
      <w:lang w:val="ru-RU" w:eastAsia="ru-RU" w:bidi="ar-SA"/>
    </w:rPr>
  </w:style>
  <w:style w:type="paragraph" w:styleId="af0">
    <w:name w:val="List"/>
    <w:basedOn w:val="a0"/>
    <w:rsid w:val="004E581B"/>
    <w:pPr>
      <w:ind w:left="283" w:hanging="283"/>
    </w:pPr>
  </w:style>
  <w:style w:type="character" w:styleId="af1">
    <w:name w:val="Hyperlink"/>
    <w:rsid w:val="003B01A2"/>
    <w:rPr>
      <w:color w:val="0000FF"/>
      <w:u w:val="single"/>
    </w:rPr>
  </w:style>
  <w:style w:type="character" w:customStyle="1" w:styleId="24">
    <w:name w:val="Основной текст 2 Знак"/>
    <w:link w:val="23"/>
    <w:rsid w:val="00F632F2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B63C7F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D1745E"/>
    <w:rPr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locked/>
    <w:rsid w:val="00D1745E"/>
    <w:rPr>
      <w:sz w:val="24"/>
      <w:szCs w:val="24"/>
      <w:lang w:val="ru-RU" w:eastAsia="ru-RU" w:bidi="ar-SA"/>
    </w:rPr>
  </w:style>
  <w:style w:type="paragraph" w:customStyle="1" w:styleId="3">
    <w:name w:val="Знак3"/>
    <w:basedOn w:val="a0"/>
    <w:rsid w:val="00110DC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">
    <w:name w:val="List Number"/>
    <w:basedOn w:val="a0"/>
    <w:rsid w:val="00595117"/>
    <w:pPr>
      <w:numPr>
        <w:numId w:val="5"/>
      </w:num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af2">
    <w:name w:val="header"/>
    <w:basedOn w:val="a0"/>
    <w:link w:val="af3"/>
    <w:rsid w:val="00DC019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DC0194"/>
    <w:rPr>
      <w:sz w:val="24"/>
      <w:szCs w:val="24"/>
    </w:rPr>
  </w:style>
  <w:style w:type="paragraph" w:customStyle="1" w:styleId="ConsPlusNormal">
    <w:name w:val="ConsPlusNormal"/>
    <w:uiPriority w:val="99"/>
    <w:rsid w:val="00553A5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1pt0pt">
    <w:name w:val="Основной текст + 11 pt;Полужирный;Интервал 0 pt"/>
    <w:rsid w:val="00F97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af4">
    <w:name w:val="Основной текст_"/>
    <w:link w:val="30"/>
    <w:rsid w:val="001E220B"/>
    <w:rPr>
      <w:spacing w:val="-4"/>
      <w:sz w:val="25"/>
      <w:szCs w:val="25"/>
      <w:shd w:val="clear" w:color="auto" w:fill="FFFFFF"/>
    </w:rPr>
  </w:style>
  <w:style w:type="paragraph" w:customStyle="1" w:styleId="30">
    <w:name w:val="Основной текст3"/>
    <w:basedOn w:val="a0"/>
    <w:link w:val="af4"/>
    <w:rsid w:val="001E220B"/>
    <w:pPr>
      <w:widowControl w:val="0"/>
      <w:shd w:val="clear" w:color="auto" w:fill="FFFFFF"/>
      <w:spacing w:line="0" w:lineRule="atLeast"/>
      <w:ind w:hanging="740"/>
    </w:pPr>
    <w:rPr>
      <w:spacing w:val="-4"/>
      <w:sz w:val="25"/>
      <w:szCs w:val="25"/>
    </w:rPr>
  </w:style>
  <w:style w:type="character" w:customStyle="1" w:styleId="11pt0pt0">
    <w:name w:val="Основной текст + 11 pt;Интервал 0 pt"/>
    <w:rsid w:val="00462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paragraph" w:styleId="af5">
    <w:name w:val="List Paragraph"/>
    <w:basedOn w:val="a0"/>
    <w:uiPriority w:val="34"/>
    <w:qFormat/>
    <w:rsid w:val="00720E3D"/>
    <w:pPr>
      <w:ind w:left="720"/>
      <w:contextualSpacing/>
    </w:pPr>
  </w:style>
  <w:style w:type="character" w:customStyle="1" w:styleId="aa">
    <w:name w:val="Нижний колонтитул Знак"/>
    <w:basedOn w:val="a1"/>
    <w:link w:val="a9"/>
    <w:uiPriority w:val="99"/>
    <w:rsid w:val="00050A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3B5E-4031-4E3B-8EE7-807CAE83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5151</Words>
  <Characters>29366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34449</CharactersWithSpaces>
  <SharedDoc>false</SharedDoc>
  <HLinks>
    <vt:vector size="18" baseType="variant">
      <vt:variant>
        <vt:i4>524370</vt:i4>
      </vt:variant>
      <vt:variant>
        <vt:i4>6</vt:i4>
      </vt:variant>
      <vt:variant>
        <vt:i4>0</vt:i4>
      </vt:variant>
      <vt:variant>
        <vt:i4>5</vt:i4>
      </vt:variant>
      <vt:variant>
        <vt:lpwstr>http://www.truddoc.narod.ru/</vt:lpwstr>
      </vt:variant>
      <vt:variant>
        <vt:lpwstr/>
      </vt:variant>
      <vt:variant>
        <vt:i4>720897</vt:i4>
      </vt:variant>
      <vt:variant>
        <vt:i4>3</vt:i4>
      </vt:variant>
      <vt:variant>
        <vt:i4>0</vt:i4>
      </vt:variant>
      <vt:variant>
        <vt:i4>5</vt:i4>
      </vt:variant>
      <vt:variant>
        <vt:lpwstr>http://www.gosnadzor.ru/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Gmyrnik</dc:creator>
  <cp:lastModifiedBy>DNA7 X64</cp:lastModifiedBy>
  <cp:revision>19</cp:revision>
  <cp:lastPrinted>2017-12-01T11:45:00Z</cp:lastPrinted>
  <dcterms:created xsi:type="dcterms:W3CDTF">2017-02-01T20:25:00Z</dcterms:created>
  <dcterms:modified xsi:type="dcterms:W3CDTF">2017-12-19T11:48:00Z</dcterms:modified>
</cp:coreProperties>
</file>