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МИНИСТЕРСТВО ОБРАЗОВАНИЯ И НАУКИ МУРМАНСКОЙ ОБЛАСТИ</w:t>
      </w:r>
    </w:p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  <w:r w:rsidR="00F31EF3">
        <w:rPr>
          <w:rFonts w:ascii="Times New Roman" w:hAnsi="Times New Roman"/>
          <w:b/>
          <w:sz w:val="24"/>
          <w:szCs w:val="24"/>
        </w:rPr>
        <w:t xml:space="preserve"> </w:t>
      </w:r>
      <w:r w:rsidRPr="003E41DE"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«МУРМАНСКИЙ МЕДИЦИНСКИЙ КОЛЛЕДЖ»</w:t>
      </w:r>
    </w:p>
    <w:p w:rsidR="005E6BC9" w:rsidRPr="003E41DE" w:rsidRDefault="005E6BC9" w:rsidP="005E6BC9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E6BC9" w:rsidRPr="00342AA6" w:rsidRDefault="005E6BC9" w:rsidP="005E6BC9">
      <w:pPr>
        <w:spacing w:before="1680" w:after="0"/>
        <w:jc w:val="center"/>
        <w:rPr>
          <w:rFonts w:ascii="Times New Roman" w:hAnsi="Times New Roman"/>
          <w:b/>
          <w:sz w:val="32"/>
          <w:szCs w:val="32"/>
        </w:rPr>
      </w:pPr>
      <w:r w:rsidRPr="00342AA6"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A36B09" w:rsidRPr="00342AA6" w:rsidRDefault="00245D02" w:rsidP="00A36B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2AA6">
        <w:rPr>
          <w:rFonts w:ascii="Times New Roman" w:hAnsi="Times New Roman"/>
          <w:b/>
          <w:sz w:val="32"/>
          <w:szCs w:val="32"/>
        </w:rPr>
        <w:t>ВНЕАУДИТОРНОГО МЕРОПРИЯТИЯ</w:t>
      </w:r>
      <w:r w:rsidR="00A36B09" w:rsidRPr="00342AA6">
        <w:rPr>
          <w:rFonts w:ascii="Times New Roman" w:hAnsi="Times New Roman"/>
          <w:b/>
          <w:sz w:val="32"/>
          <w:szCs w:val="32"/>
        </w:rPr>
        <w:t xml:space="preserve">. </w:t>
      </w:r>
    </w:p>
    <w:p w:rsidR="00A36B09" w:rsidRPr="00342AA6" w:rsidRDefault="00342AA6" w:rsidP="00A36B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2AA6">
        <w:rPr>
          <w:rFonts w:ascii="Times New Roman" w:hAnsi="Times New Roman"/>
          <w:b/>
          <w:sz w:val="32"/>
          <w:szCs w:val="32"/>
        </w:rPr>
        <w:t xml:space="preserve"> </w:t>
      </w:r>
      <w:r w:rsidR="00A36B09" w:rsidRPr="00342AA6">
        <w:rPr>
          <w:rFonts w:ascii="Times New Roman" w:hAnsi="Times New Roman"/>
          <w:b/>
          <w:sz w:val="32"/>
          <w:szCs w:val="32"/>
        </w:rPr>
        <w:t>«ПЕРЕД ВЕЧНОСТЬЮ ВСТАНУТ ФРОНТОВЫЕ ДРУЗЬЯ…»</w:t>
      </w:r>
    </w:p>
    <w:p w:rsidR="00342AA6" w:rsidRPr="00342AA6" w:rsidRDefault="00342AA6" w:rsidP="00A36B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2AA6">
        <w:rPr>
          <w:rFonts w:ascii="Times New Roman" w:hAnsi="Times New Roman"/>
          <w:b/>
          <w:sz w:val="32"/>
          <w:szCs w:val="32"/>
        </w:rPr>
        <w:t>(сценарий литера</w:t>
      </w:r>
      <w:r w:rsidR="00C148B1">
        <w:rPr>
          <w:rFonts w:ascii="Times New Roman" w:hAnsi="Times New Roman"/>
          <w:b/>
          <w:sz w:val="32"/>
          <w:szCs w:val="32"/>
        </w:rPr>
        <w:t>турно-музыкальной композиции - п</w:t>
      </w:r>
      <w:r w:rsidRPr="00342AA6">
        <w:rPr>
          <w:rFonts w:ascii="Times New Roman" w:hAnsi="Times New Roman"/>
          <w:b/>
          <w:sz w:val="32"/>
          <w:szCs w:val="32"/>
        </w:rPr>
        <w:t>освящение Дню Победы Советской армии и народа над фашисткой Германией в Великой Отечественной войне)</w:t>
      </w:r>
    </w:p>
    <w:p w:rsidR="00EF7320" w:rsidRDefault="00EF7320" w:rsidP="00A36B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C5F05" w:rsidRDefault="006C5F05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C5F05" w:rsidRDefault="006C5F05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Светличная Юлия Николаевна, </w:t>
      </w: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педагог-организатор </w:t>
      </w:r>
    </w:p>
    <w:p w:rsidR="00EF7320" w:rsidRPr="003E41DE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ГАПОУ МО «ММК»</w:t>
      </w:r>
    </w:p>
    <w:p w:rsidR="005E6BC9" w:rsidRPr="003E41DE" w:rsidRDefault="005E6BC9" w:rsidP="005E6BC9">
      <w:pPr>
        <w:spacing w:after="0"/>
        <w:rPr>
          <w:rFonts w:ascii="Times New Roman" w:hAnsi="Times New Roman"/>
          <w:sz w:val="28"/>
          <w:szCs w:val="28"/>
        </w:rPr>
      </w:pPr>
    </w:p>
    <w:p w:rsidR="0003634F" w:rsidRDefault="0003634F" w:rsidP="00EF7320">
      <w:pPr>
        <w:spacing w:before="1440" w:after="0"/>
        <w:jc w:val="center"/>
        <w:rPr>
          <w:rFonts w:ascii="Times New Roman" w:hAnsi="Times New Roman"/>
          <w:sz w:val="24"/>
          <w:szCs w:val="24"/>
        </w:rPr>
      </w:pPr>
    </w:p>
    <w:p w:rsidR="005E6BC9" w:rsidRPr="003E41DE" w:rsidRDefault="005E6BC9" w:rsidP="00EF7320">
      <w:pPr>
        <w:spacing w:before="1440" w:after="0"/>
        <w:jc w:val="center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Мурманск</w:t>
      </w:r>
    </w:p>
    <w:p w:rsidR="00CB5D26" w:rsidRPr="00A51FAA" w:rsidRDefault="005E6BC9" w:rsidP="0045340D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E41DE">
        <w:rPr>
          <w:rFonts w:ascii="Times New Roman" w:hAnsi="Times New Roman"/>
          <w:sz w:val="24"/>
          <w:szCs w:val="24"/>
        </w:rPr>
        <w:t>201</w:t>
      </w:r>
      <w:r w:rsidR="00867789">
        <w:rPr>
          <w:rFonts w:ascii="Times New Roman" w:hAnsi="Times New Roman"/>
          <w:sz w:val="24"/>
          <w:szCs w:val="24"/>
        </w:rPr>
        <w:t>7</w:t>
      </w:r>
      <w:r w:rsidR="00A3706A" w:rsidRPr="00151619">
        <w:rPr>
          <w:rFonts w:ascii="Times New Roman" w:hAnsi="Times New Roman"/>
          <w:sz w:val="24"/>
          <w:szCs w:val="24"/>
        </w:rPr>
        <w:br w:type="page"/>
      </w:r>
      <w:bookmarkStart w:id="0" w:name="_Toc379032761"/>
    </w:p>
    <w:p w:rsidR="00C45F03" w:rsidRPr="00151619" w:rsidRDefault="00C45F03" w:rsidP="003F5E94">
      <w:pPr>
        <w:spacing w:after="0"/>
        <w:jc w:val="both"/>
        <w:rPr>
          <w:rFonts w:ascii="Times New Roman" w:hAnsi="Times New Roman"/>
          <w:sz w:val="24"/>
          <w:szCs w:val="24"/>
        </w:rPr>
        <w:sectPr w:rsidR="00C45F03" w:rsidRPr="00151619" w:rsidSect="004A0ECB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0"/>
    <w:p w:rsidR="00C45F03" w:rsidRPr="00DA52E7" w:rsidRDefault="00D11570" w:rsidP="00D11570">
      <w:pPr>
        <w:pStyle w:val="a7"/>
        <w:jc w:val="center"/>
        <w:rPr>
          <w:rFonts w:ascii="Times New Roman" w:hAnsi="Times New Roman"/>
          <w:color w:val="auto"/>
          <w:sz w:val="24"/>
          <w:szCs w:val="24"/>
        </w:rPr>
      </w:pPr>
      <w:r w:rsidRPr="00DA52E7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C24098" w:rsidRPr="00DA52E7" w:rsidRDefault="006009FF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r w:rsidRPr="00DA52E7">
        <w:fldChar w:fldCharType="begin"/>
      </w:r>
      <w:r w:rsidR="00C45F03" w:rsidRPr="00DA52E7">
        <w:instrText xml:space="preserve"> TOC \o "1-3" \h \z \u </w:instrText>
      </w:r>
      <w:r w:rsidRPr="00DA52E7">
        <w:fldChar w:fldCharType="separate"/>
      </w:r>
      <w:hyperlink w:anchor="_Toc502040550" w:history="1">
        <w:r w:rsidR="00C24098" w:rsidRPr="00DA52E7">
          <w:rPr>
            <w:rStyle w:val="a8"/>
            <w:noProof/>
          </w:rPr>
          <w:t>ВВЕДЕНИЕ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_Toc502040550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C24098" w:rsidRPr="00DA52E7">
          <w:rPr>
            <w:noProof/>
            <w:webHidden/>
          </w:rPr>
          <w:t>3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3549B1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1" w:history="1">
        <w:r w:rsidR="00C24098" w:rsidRPr="00DA52E7">
          <w:rPr>
            <w:rStyle w:val="a8"/>
            <w:noProof/>
          </w:rPr>
          <w:t>ТЕХНОЛОГИЧЕСКАЯ КАРТА МЕРОПРИЯТИЯ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_Toc502040551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C24098" w:rsidRPr="00DA52E7">
          <w:rPr>
            <w:noProof/>
            <w:webHidden/>
          </w:rPr>
          <w:t>4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3549B1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2" w:history="1">
        <w:r w:rsidR="00C24098" w:rsidRPr="00DA52E7">
          <w:rPr>
            <w:rStyle w:val="a8"/>
            <w:noProof/>
          </w:rPr>
          <w:t>ХРОНОЛОГИЧЕСКАЯ КАРТА МЕРОПРИЯТИЯ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_Toc502040552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C24098" w:rsidRPr="00DA52E7">
          <w:rPr>
            <w:noProof/>
            <w:webHidden/>
          </w:rPr>
          <w:t>7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3549B1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3" w:history="1">
        <w:r w:rsidR="00C24098" w:rsidRPr="00DA52E7">
          <w:rPr>
            <w:rStyle w:val="a8"/>
            <w:noProof/>
          </w:rPr>
          <w:t>СЦЕНАРИЙ МЕРОПРИЯТИЯ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_Toc502040553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C24098" w:rsidRPr="00DA52E7">
          <w:rPr>
            <w:noProof/>
            <w:webHidden/>
          </w:rPr>
          <w:t>7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3549B1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4" w:history="1">
        <w:r w:rsidR="00C24098" w:rsidRPr="00DA52E7">
          <w:rPr>
            <w:rStyle w:val="a8"/>
            <w:noProof/>
          </w:rPr>
          <w:t>БИБЛИОГРАФИЧЕСКИЙ СПИСОК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_Toc502040554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C24098" w:rsidRPr="00DA52E7">
          <w:rPr>
            <w:noProof/>
            <w:webHidden/>
          </w:rPr>
          <w:t>15</w:t>
        </w:r>
        <w:r w:rsidR="00C24098" w:rsidRPr="00DA52E7">
          <w:rPr>
            <w:noProof/>
            <w:webHidden/>
          </w:rPr>
          <w:fldChar w:fldCharType="end"/>
        </w:r>
      </w:hyperlink>
    </w:p>
    <w:p w:rsidR="00C45F03" w:rsidRPr="00151619" w:rsidRDefault="006009FF" w:rsidP="00D11570">
      <w:pPr>
        <w:rPr>
          <w:rFonts w:ascii="Times New Roman" w:hAnsi="Times New Roman"/>
          <w:sz w:val="24"/>
          <w:szCs w:val="24"/>
        </w:rPr>
      </w:pPr>
      <w:r w:rsidRPr="00DA52E7">
        <w:rPr>
          <w:b/>
          <w:bCs/>
          <w:sz w:val="24"/>
          <w:szCs w:val="24"/>
        </w:rPr>
        <w:fldChar w:fldCharType="end"/>
      </w:r>
    </w:p>
    <w:p w:rsidR="00D616A0" w:rsidRPr="00151619" w:rsidRDefault="00D616A0" w:rsidP="0025478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D616A0" w:rsidRPr="00151619" w:rsidSect="00DA52E7">
          <w:footerReference w:type="default" r:id="rId10"/>
          <w:pgSz w:w="11906" w:h="16838"/>
          <w:pgMar w:top="1134" w:right="1134" w:bottom="1134" w:left="1134" w:header="708" w:footer="708" w:gutter="0"/>
          <w:pgNumType w:start="2"/>
          <w:cols w:space="708"/>
          <w:docGrid w:linePitch="360"/>
        </w:sectPr>
      </w:pPr>
      <w:bookmarkStart w:id="1" w:name="_Toc379032762"/>
    </w:p>
    <w:p w:rsidR="009361C9" w:rsidRPr="004434BD" w:rsidRDefault="009361C9" w:rsidP="00254781">
      <w:pPr>
        <w:pStyle w:val="10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502040550"/>
      <w:r w:rsidRPr="004434BD">
        <w:rPr>
          <w:rFonts w:ascii="Times New Roman" w:hAnsi="Times New Roman"/>
          <w:color w:val="auto"/>
          <w:sz w:val="24"/>
          <w:szCs w:val="24"/>
        </w:rPr>
        <w:lastRenderedPageBreak/>
        <w:t>ВВЕДЕНИЕ</w:t>
      </w:r>
      <w:bookmarkEnd w:id="2"/>
    </w:p>
    <w:p w:rsidR="009077FB" w:rsidRPr="004434BD" w:rsidRDefault="00137636" w:rsidP="00254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9 Мая </w:t>
      </w:r>
      <w:r w:rsidR="00A95484" w:rsidRPr="004434BD">
        <w:rPr>
          <w:rFonts w:ascii="Times New Roman" w:hAnsi="Times New Roman"/>
          <w:sz w:val="24"/>
          <w:szCs w:val="24"/>
        </w:rPr>
        <w:t>–</w:t>
      </w:r>
      <w:r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4BD">
        <w:rPr>
          <w:rFonts w:ascii="Times New Roman" w:hAnsi="Times New Roman"/>
          <w:sz w:val="24"/>
          <w:szCs w:val="24"/>
        </w:rPr>
        <w:t>День Победы Советской армии и народа над фашисткой Германией в Великой Отечественной войне (далее – День Победы) – одно из самых главных событий в истории нашей Родины. Это день вечной памяти о миллионах соотечественников, ценою своих жизней предотвративших угрозу фашизации всего человечества.</w:t>
      </w:r>
    </w:p>
    <w:p w:rsidR="00137636" w:rsidRPr="004434BD" w:rsidRDefault="00137636" w:rsidP="00254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Для России День Победы с самого начала его существования имеет всенародный характер, а выражение «победа в сердце каждого россиянина» не стало  просто стандартным речевым оборотом. В России практически нет ни одной семьи, чьи предки не принимали бы участия в бессмертном подвиге советского народа.</w:t>
      </w:r>
    </w:p>
    <w:p w:rsidR="00137636" w:rsidRPr="004434BD" w:rsidRDefault="00137636" w:rsidP="00137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Как всенародный праздник День Победы был установлен Президиумом Верховного Совета СССР 8 мая 1945 года. А 9 мая </w:t>
      </w:r>
      <w:r w:rsidR="00A95484" w:rsidRPr="004434BD">
        <w:rPr>
          <w:rFonts w:ascii="Times New Roman" w:hAnsi="Times New Roman"/>
          <w:sz w:val="24"/>
          <w:szCs w:val="24"/>
        </w:rPr>
        <w:t xml:space="preserve">1945 года </w:t>
      </w:r>
      <w:r w:rsidRPr="004434BD">
        <w:rPr>
          <w:rFonts w:ascii="Times New Roman" w:hAnsi="Times New Roman"/>
          <w:sz w:val="24"/>
          <w:szCs w:val="24"/>
        </w:rPr>
        <w:t xml:space="preserve">в 6 утра по московскому времени данный указ был зачитан по радио известным всей стране диктором – Юрием </w:t>
      </w:r>
      <w:r w:rsidR="009B1C8E" w:rsidRPr="004434BD">
        <w:rPr>
          <w:rFonts w:ascii="Times New Roman" w:hAnsi="Times New Roman"/>
          <w:sz w:val="24"/>
          <w:szCs w:val="24"/>
        </w:rPr>
        <w:t xml:space="preserve">Борисовичем </w:t>
      </w:r>
      <w:r w:rsidRPr="004434BD">
        <w:rPr>
          <w:rFonts w:ascii="Times New Roman" w:hAnsi="Times New Roman"/>
          <w:sz w:val="24"/>
          <w:szCs w:val="24"/>
        </w:rPr>
        <w:t>Левитаном.</w:t>
      </w:r>
    </w:p>
    <w:p w:rsidR="00524B69" w:rsidRPr="004434BD" w:rsidRDefault="00524B69" w:rsidP="00137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В этот же день, 9 мая</w:t>
      </w:r>
      <w:r w:rsidR="00A95484" w:rsidRPr="004434BD">
        <w:rPr>
          <w:rFonts w:ascii="Times New Roman" w:hAnsi="Times New Roman"/>
          <w:sz w:val="24"/>
          <w:szCs w:val="24"/>
        </w:rPr>
        <w:t xml:space="preserve"> 1945 года, на Красную Площадь</w:t>
      </w:r>
      <w:r w:rsidRPr="004434BD">
        <w:rPr>
          <w:rFonts w:ascii="Times New Roman" w:hAnsi="Times New Roman"/>
          <w:sz w:val="24"/>
          <w:szCs w:val="24"/>
        </w:rPr>
        <w:t xml:space="preserve"> в Москве приземлился самолет, доставивший акт </w:t>
      </w:r>
      <w:r w:rsidR="006A6F1D" w:rsidRPr="004434BD">
        <w:rPr>
          <w:rFonts w:ascii="Times New Roman" w:hAnsi="Times New Roman"/>
          <w:sz w:val="24"/>
          <w:szCs w:val="24"/>
        </w:rPr>
        <w:t>о капитуляции Германии. Вечером в Москве был дан Салют Победы – самый масштабный в истории СССР. Из тысячи орудий были произведены 30 артиллерийских залпов.</w:t>
      </w:r>
    </w:p>
    <w:p w:rsidR="006A6F1D" w:rsidRPr="004434BD" w:rsidRDefault="006A6F1D" w:rsidP="00137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Празднование Дня Победы стало </w:t>
      </w:r>
      <w:r w:rsidR="00A95484" w:rsidRPr="004434BD">
        <w:rPr>
          <w:rFonts w:ascii="Times New Roman" w:hAnsi="Times New Roman"/>
          <w:sz w:val="24"/>
          <w:szCs w:val="24"/>
        </w:rPr>
        <w:t xml:space="preserve">славной </w:t>
      </w:r>
      <w:r w:rsidRPr="004434BD">
        <w:rPr>
          <w:rFonts w:ascii="Times New Roman" w:hAnsi="Times New Roman"/>
          <w:sz w:val="24"/>
          <w:szCs w:val="24"/>
        </w:rPr>
        <w:t>традицией нашего народа.</w:t>
      </w:r>
    </w:p>
    <w:p w:rsidR="006A6F1D" w:rsidRPr="004434BD" w:rsidRDefault="006A6F1D" w:rsidP="00137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Этот праздник связан с передачей </w:t>
      </w:r>
      <w:r w:rsidR="00A95484" w:rsidRPr="004434BD">
        <w:rPr>
          <w:rFonts w:ascii="Times New Roman" w:hAnsi="Times New Roman"/>
          <w:sz w:val="24"/>
          <w:szCs w:val="24"/>
        </w:rPr>
        <w:t>вечных ценностей</w:t>
      </w:r>
      <w:r w:rsidRPr="004434BD">
        <w:rPr>
          <w:rFonts w:ascii="Times New Roman" w:hAnsi="Times New Roman"/>
          <w:sz w:val="24"/>
          <w:szCs w:val="24"/>
        </w:rPr>
        <w:t xml:space="preserve"> от поколения ветеранов к молодому поколению – передача эстафеты Подвига, эстафеты любви к нашей Родине, сохранения исторической Памяти народа.</w:t>
      </w:r>
    </w:p>
    <w:p w:rsidR="006A6F1D" w:rsidRPr="004434BD" w:rsidRDefault="006A6F1D" w:rsidP="00137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Но, в настоящее время, к величайшему сожалению, появляются и другие подходы к истории нашей страны, в частности к истории Великой Отечественной войны – попытки фальсификации, манипуляции историческими фактами. </w:t>
      </w:r>
    </w:p>
    <w:p w:rsidR="0085461B" w:rsidRPr="004434BD" w:rsidRDefault="008760E5" w:rsidP="00254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Значит, возникает насущная необходимость</w:t>
      </w:r>
      <w:r w:rsidR="006A6F1D" w:rsidRPr="004434BD">
        <w:rPr>
          <w:rFonts w:ascii="Times New Roman" w:hAnsi="Times New Roman"/>
          <w:sz w:val="24"/>
          <w:szCs w:val="24"/>
        </w:rPr>
        <w:t xml:space="preserve"> усилить деятельность по защите и</w:t>
      </w:r>
      <w:r w:rsidRPr="004434BD">
        <w:rPr>
          <w:rFonts w:ascii="Times New Roman" w:hAnsi="Times New Roman"/>
          <w:sz w:val="24"/>
          <w:szCs w:val="24"/>
        </w:rPr>
        <w:t xml:space="preserve"> сохранению исторической правды. Работа по защите истинной истории нашей Родины приобретает необходимость быть последовательной и постоянной.</w:t>
      </w:r>
    </w:p>
    <w:p w:rsidR="009077FB" w:rsidRPr="004434BD" w:rsidRDefault="009077FB" w:rsidP="00254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методическая разработка предназначена </w:t>
      </w:r>
      <w:r w:rsidR="0085461B" w:rsidRPr="004434BD">
        <w:rPr>
          <w:rFonts w:ascii="Times New Roman" w:eastAsia="Times New Roman" w:hAnsi="Times New Roman"/>
          <w:sz w:val="24"/>
          <w:szCs w:val="24"/>
          <w:lang w:eastAsia="ru-RU"/>
        </w:rPr>
        <w:t>для оказания методической помощи</w:t>
      </w:r>
      <w:r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преподавателям </w:t>
      </w:r>
      <w:r w:rsidR="009B5F58" w:rsidRPr="004434BD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профессио</w:t>
      </w:r>
      <w:r w:rsidR="00D56167"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нального образования в </w:t>
      </w:r>
      <w:r w:rsidR="0085461B"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воспитательной </w:t>
      </w:r>
      <w:r w:rsidR="00D56167"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 </w:t>
      </w:r>
      <w:r w:rsidR="004731DA"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сохранению и развитию исторической памяти </w:t>
      </w:r>
      <w:proofErr w:type="gramStart"/>
      <w:r w:rsidR="004731DA" w:rsidRPr="004434B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85461B" w:rsidRPr="004434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6167" w:rsidRPr="004434BD" w:rsidRDefault="00D56167" w:rsidP="00254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2F" w:rsidRPr="004434BD" w:rsidRDefault="002D702F" w:rsidP="002547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3B7DCF" w:rsidRPr="004434BD" w:rsidRDefault="003B7DCF" w:rsidP="00254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9E3" w:rsidRPr="004434BD" w:rsidRDefault="009361C9" w:rsidP="00254781">
      <w:pPr>
        <w:shd w:val="clear" w:color="auto" w:fill="FFFFFF"/>
        <w:spacing w:line="240" w:lineRule="auto"/>
        <w:jc w:val="center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br w:type="page"/>
      </w:r>
      <w:bookmarkStart w:id="3" w:name="_Toc502040551"/>
      <w:r w:rsidR="00CB2B86" w:rsidRPr="004434BD"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>ТЕХНОЛОГИЧЕСКАЯ КАРТА</w:t>
      </w:r>
      <w:r w:rsidR="009B5F58" w:rsidRPr="004434BD">
        <w:rPr>
          <w:rStyle w:val="11"/>
          <w:rFonts w:ascii="Times New Roman" w:eastAsia="Calibri" w:hAnsi="Times New Roman"/>
          <w:color w:val="auto"/>
          <w:sz w:val="24"/>
          <w:szCs w:val="24"/>
        </w:rPr>
        <w:t xml:space="preserve"> МЕРОПРИЯТИЯ</w:t>
      </w:r>
      <w:bookmarkEnd w:id="3"/>
    </w:p>
    <w:p w:rsidR="00AB52EA" w:rsidRPr="004434BD" w:rsidRDefault="00AB52EA" w:rsidP="00254781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Тема</w:t>
      </w:r>
      <w:r w:rsidR="002A3D16" w:rsidRPr="004434BD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A4327E" w:rsidRPr="004434BD">
        <w:rPr>
          <w:rFonts w:ascii="Times New Roman" w:hAnsi="Times New Roman"/>
          <w:b/>
          <w:sz w:val="24"/>
          <w:szCs w:val="24"/>
        </w:rPr>
        <w:t>: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1413CF" w:rsidRPr="004434BD">
        <w:rPr>
          <w:rFonts w:ascii="Times New Roman" w:hAnsi="Times New Roman"/>
          <w:sz w:val="24"/>
          <w:szCs w:val="24"/>
        </w:rPr>
        <w:t>«Перед вечностью встанут фронтовые друзья…» (сценарий литературно-музыкальной композиции – Посвящение Дню Победы Советской армии и народа над фашистской Германией в Великой Отечественной войне)</w:t>
      </w:r>
    </w:p>
    <w:p w:rsidR="005E2399" w:rsidRPr="004434BD" w:rsidRDefault="00AB52EA" w:rsidP="00254781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Цель </w:t>
      </w:r>
      <w:r w:rsidR="000E524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Pr="004434BD">
        <w:rPr>
          <w:rFonts w:ascii="Times New Roman" w:hAnsi="Times New Roman"/>
          <w:b/>
          <w:sz w:val="24"/>
          <w:szCs w:val="24"/>
        </w:rPr>
        <w:t>: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04326E" w:rsidRPr="004434BD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="0004326E" w:rsidRPr="004434B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4326E" w:rsidRPr="004434BD">
        <w:rPr>
          <w:rFonts w:ascii="Times New Roman" w:hAnsi="Times New Roman"/>
          <w:sz w:val="24"/>
          <w:szCs w:val="24"/>
        </w:rPr>
        <w:t xml:space="preserve"> истинные исторические знания о Великой Отечественной  войне</w:t>
      </w:r>
    </w:p>
    <w:p w:rsidR="00AB52EA" w:rsidRPr="004434BD" w:rsidRDefault="002A3D16" w:rsidP="00254781">
      <w:pPr>
        <w:pStyle w:val="ab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Ф</w:t>
      </w:r>
      <w:r w:rsidR="005338C5" w:rsidRPr="004434BD">
        <w:rPr>
          <w:rFonts w:ascii="Times New Roman" w:hAnsi="Times New Roman"/>
          <w:b/>
          <w:sz w:val="24"/>
          <w:szCs w:val="24"/>
        </w:rPr>
        <w:t>ормировани</w:t>
      </w:r>
      <w:r w:rsidRPr="004434BD">
        <w:rPr>
          <w:rFonts w:ascii="Times New Roman" w:hAnsi="Times New Roman"/>
          <w:b/>
          <w:sz w:val="24"/>
          <w:szCs w:val="24"/>
        </w:rPr>
        <w:t>е</w:t>
      </w:r>
      <w:r w:rsidR="005338C5" w:rsidRPr="004434BD">
        <w:rPr>
          <w:rFonts w:ascii="Times New Roman" w:hAnsi="Times New Roman"/>
          <w:b/>
          <w:sz w:val="24"/>
          <w:szCs w:val="24"/>
        </w:rPr>
        <w:t xml:space="preserve"> общих </w:t>
      </w:r>
      <w:r w:rsidR="00A3706A" w:rsidRPr="004434BD">
        <w:rPr>
          <w:rFonts w:ascii="Times New Roman" w:hAnsi="Times New Roman"/>
          <w:b/>
          <w:sz w:val="24"/>
          <w:szCs w:val="24"/>
        </w:rPr>
        <w:t>компетенций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Pr="004434BD">
        <w:rPr>
          <w:rFonts w:ascii="Times New Roman" w:hAnsi="Times New Roman"/>
          <w:b/>
          <w:sz w:val="24"/>
          <w:szCs w:val="24"/>
        </w:rPr>
        <w:t xml:space="preserve">(далее - </w:t>
      </w: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>)</w:t>
      </w:r>
      <w:r w:rsidR="005338C5" w:rsidRPr="004434BD">
        <w:rPr>
          <w:rFonts w:ascii="Times New Roman" w:hAnsi="Times New Roman"/>
          <w:b/>
          <w:sz w:val="24"/>
          <w:szCs w:val="24"/>
        </w:rPr>
        <w:t>: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1.</w:t>
      </w:r>
      <w:r w:rsidRPr="004434BD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  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2.</w:t>
      </w:r>
      <w:r w:rsidRPr="004434BD">
        <w:rPr>
          <w:rFonts w:ascii="Times New Roman" w:hAnsi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3.</w:t>
      </w:r>
      <w:r w:rsidRPr="004434BD">
        <w:rPr>
          <w:rFonts w:ascii="Times New Roman" w:hAnsi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4.</w:t>
      </w:r>
      <w:r w:rsidRPr="004434BD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5.</w:t>
      </w:r>
      <w:r w:rsidRPr="004434BD">
        <w:rPr>
          <w:rFonts w:ascii="Times New Roman" w:hAnsi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6.</w:t>
      </w:r>
      <w:r w:rsidRPr="004434BD">
        <w:rPr>
          <w:rFonts w:ascii="Times New Roman" w:hAnsi="Times New Roman"/>
          <w:sz w:val="24"/>
          <w:szCs w:val="24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7.</w:t>
      </w:r>
      <w:r w:rsidRPr="004434BD">
        <w:rPr>
          <w:rFonts w:ascii="Times New Roman" w:hAnsi="Times New Roman"/>
          <w:sz w:val="24"/>
          <w:szCs w:val="24"/>
        </w:rPr>
        <w:t xml:space="preserve"> Брать на себя ответственность за работу членов команды (подчиненных) за результат выполнения заданий.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8.</w:t>
      </w:r>
      <w:r w:rsidRPr="004434BD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9.</w:t>
      </w:r>
      <w:r w:rsidRPr="004434BD">
        <w:rPr>
          <w:rFonts w:ascii="Times New Roman" w:hAnsi="Times New Roman"/>
          <w:sz w:val="24"/>
          <w:szCs w:val="24"/>
        </w:rPr>
        <w:t xml:space="preserve">  Ориентироваться в условиях смены технологий в профессиональной деятельности.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10.</w:t>
      </w:r>
      <w:r w:rsidRPr="004434BD">
        <w:rPr>
          <w:rFonts w:ascii="Times New Roman" w:hAnsi="Times New Roman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11.</w:t>
      </w:r>
      <w:r w:rsidRPr="004434BD">
        <w:rPr>
          <w:rFonts w:ascii="Times New Roman" w:hAnsi="Times New Roman"/>
          <w:sz w:val="24"/>
          <w:szCs w:val="24"/>
        </w:rPr>
        <w:t xml:space="preserve"> Быть готовым брать на себя нравственные обязательства по отношению к природе, обществу, человеку.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12.</w:t>
      </w:r>
      <w:r w:rsidRPr="004434BD">
        <w:rPr>
          <w:rFonts w:ascii="Times New Roman" w:hAnsi="Times New Roman"/>
          <w:sz w:val="24"/>
          <w:szCs w:val="24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 xml:space="preserve"> 13.</w:t>
      </w:r>
      <w:r w:rsidRPr="004434BD">
        <w:rPr>
          <w:rFonts w:ascii="Times New Roman" w:hAnsi="Times New Roman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67CCD" w:rsidRPr="004434BD" w:rsidRDefault="00367CCD" w:rsidP="00254781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Формы организации мероприятия</w:t>
      </w:r>
      <w:r w:rsidRPr="004434BD">
        <w:rPr>
          <w:rFonts w:ascii="Times New Roman" w:hAnsi="Times New Roman"/>
          <w:sz w:val="24"/>
          <w:szCs w:val="24"/>
        </w:rPr>
        <w:t>: индивидуальная, коллективная.</w:t>
      </w:r>
    </w:p>
    <w:p w:rsidR="001E2B25" w:rsidRPr="004434BD" w:rsidRDefault="001E2B25" w:rsidP="001E2B2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Задачи мероприятия</w:t>
      </w:r>
      <w:r w:rsidRPr="004434BD">
        <w:rPr>
          <w:rFonts w:ascii="Times New Roman" w:hAnsi="Times New Roman"/>
          <w:sz w:val="24"/>
          <w:szCs w:val="24"/>
        </w:rPr>
        <w:t>:</w:t>
      </w:r>
    </w:p>
    <w:p w:rsidR="00D753AC" w:rsidRPr="004434BD" w:rsidRDefault="00D753AC" w:rsidP="00D753AC">
      <w:pPr>
        <w:numPr>
          <w:ilvl w:val="0"/>
          <w:numId w:val="3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образовательные: </w:t>
      </w:r>
    </w:p>
    <w:p w:rsidR="00D753AC" w:rsidRPr="004434BD" w:rsidRDefault="00D753AC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- способствовать формированию у обучающихся системы знаний об истории Великой Отечественной войны;</w:t>
      </w:r>
    </w:p>
    <w:p w:rsidR="00D753AC" w:rsidRPr="004434BD" w:rsidRDefault="00D753AC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- продолжить знакомство </w:t>
      </w:r>
      <w:proofErr w:type="gramStart"/>
      <w:r w:rsidRPr="004434B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434BD">
        <w:rPr>
          <w:rFonts w:ascii="Times New Roman" w:hAnsi="Times New Roman"/>
          <w:sz w:val="24"/>
          <w:szCs w:val="24"/>
        </w:rPr>
        <w:t xml:space="preserve"> с поэзией и музыкой, посвященными Великой Отечественной войне;</w:t>
      </w:r>
    </w:p>
    <w:p w:rsidR="00D753AC" w:rsidRPr="004434BD" w:rsidRDefault="00D753AC" w:rsidP="00D753AC">
      <w:pPr>
        <w:numPr>
          <w:ilvl w:val="0"/>
          <w:numId w:val="3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воспитательные: </w:t>
      </w:r>
    </w:p>
    <w:p w:rsidR="00D753AC" w:rsidRPr="004434BD" w:rsidRDefault="00D753AC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- воспитывать у </w:t>
      </w:r>
      <w:proofErr w:type="gramStart"/>
      <w:r w:rsidRPr="004434B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434BD">
        <w:rPr>
          <w:rFonts w:ascii="Times New Roman" w:hAnsi="Times New Roman"/>
          <w:sz w:val="24"/>
          <w:szCs w:val="24"/>
        </w:rPr>
        <w:t xml:space="preserve"> чувства патриотизма и приверженности к национальным ценностям;</w:t>
      </w:r>
    </w:p>
    <w:p w:rsidR="00D753AC" w:rsidRPr="004434BD" w:rsidRDefault="00D753AC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- способствовать воспитанию уважения к старшему поколению;</w:t>
      </w:r>
    </w:p>
    <w:p w:rsidR="00D753AC" w:rsidRPr="004434BD" w:rsidRDefault="00D753AC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- помогать воспитанию общей культуры, эстетического восприятия окружающего мира;</w:t>
      </w:r>
    </w:p>
    <w:p w:rsidR="00D753AC" w:rsidRPr="004434BD" w:rsidRDefault="00D753AC" w:rsidP="00D753AC">
      <w:pPr>
        <w:numPr>
          <w:ilvl w:val="0"/>
          <w:numId w:val="3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развивающие: </w:t>
      </w:r>
    </w:p>
    <w:p w:rsidR="00D753AC" w:rsidRPr="004434BD" w:rsidRDefault="00D753AC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- способствовать активизации познавательной деятельности </w:t>
      </w:r>
      <w:proofErr w:type="gramStart"/>
      <w:r w:rsidRPr="004434B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434BD">
        <w:rPr>
          <w:rFonts w:ascii="Times New Roman" w:hAnsi="Times New Roman"/>
          <w:sz w:val="24"/>
          <w:szCs w:val="24"/>
        </w:rPr>
        <w:t>;</w:t>
      </w:r>
    </w:p>
    <w:p w:rsidR="00D753AC" w:rsidRPr="004434BD" w:rsidRDefault="00D753AC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- развивать умение сопоставлять исторические факты и события;</w:t>
      </w:r>
    </w:p>
    <w:p w:rsidR="00D753AC" w:rsidRPr="004434BD" w:rsidRDefault="00D753AC" w:rsidP="00D753A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- помогать развитию творческих способностей обучающихся.</w:t>
      </w:r>
    </w:p>
    <w:p w:rsidR="004336A4" w:rsidRPr="004434BD" w:rsidRDefault="007E127D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lastRenderedPageBreak/>
        <w:t xml:space="preserve">Место проведения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="00A4327E" w:rsidRPr="004434BD">
        <w:rPr>
          <w:rFonts w:ascii="Times New Roman" w:hAnsi="Times New Roman"/>
          <w:b/>
          <w:sz w:val="24"/>
          <w:szCs w:val="24"/>
        </w:rPr>
        <w:t>: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1413CF" w:rsidRPr="004434BD">
        <w:rPr>
          <w:rFonts w:ascii="Times New Roman" w:hAnsi="Times New Roman"/>
          <w:sz w:val="24"/>
          <w:szCs w:val="24"/>
        </w:rPr>
        <w:t>актовый зал</w:t>
      </w:r>
      <w:r w:rsidR="003F5E94" w:rsidRPr="004434BD">
        <w:rPr>
          <w:rFonts w:ascii="Times New Roman" w:hAnsi="Times New Roman"/>
          <w:sz w:val="24"/>
          <w:szCs w:val="24"/>
        </w:rPr>
        <w:t xml:space="preserve"> колледжа</w:t>
      </w:r>
    </w:p>
    <w:p w:rsidR="00AB52EA" w:rsidRPr="004434BD" w:rsidRDefault="00AB52EA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Pr="004434BD">
        <w:rPr>
          <w:rFonts w:ascii="Times New Roman" w:hAnsi="Times New Roman"/>
          <w:b/>
          <w:sz w:val="24"/>
          <w:szCs w:val="24"/>
        </w:rPr>
        <w:t xml:space="preserve"> (в академических часах)</w:t>
      </w:r>
      <w:r w:rsidR="000A0272" w:rsidRPr="004434BD">
        <w:rPr>
          <w:rFonts w:ascii="Times New Roman" w:hAnsi="Times New Roman"/>
          <w:b/>
          <w:sz w:val="24"/>
          <w:szCs w:val="24"/>
        </w:rPr>
        <w:t>:</w:t>
      </w:r>
      <w:r w:rsidR="001413CF" w:rsidRPr="004434BD">
        <w:rPr>
          <w:rFonts w:ascii="Times New Roman" w:hAnsi="Times New Roman"/>
          <w:sz w:val="24"/>
          <w:szCs w:val="24"/>
        </w:rPr>
        <w:t xml:space="preserve"> </w:t>
      </w:r>
      <w:r w:rsidR="007A1C66" w:rsidRPr="004434BD">
        <w:rPr>
          <w:rFonts w:ascii="Times New Roman" w:hAnsi="Times New Roman"/>
          <w:sz w:val="24"/>
          <w:szCs w:val="24"/>
        </w:rPr>
        <w:t>90 мин</w:t>
      </w:r>
    </w:p>
    <w:p w:rsidR="000368A2" w:rsidRPr="004434BD" w:rsidRDefault="00AB52EA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Оснащение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="00FC448D" w:rsidRPr="004434BD">
        <w:rPr>
          <w:rFonts w:ascii="Times New Roman" w:hAnsi="Times New Roman"/>
          <w:b/>
          <w:sz w:val="24"/>
          <w:szCs w:val="24"/>
        </w:rPr>
        <w:t xml:space="preserve"> (оборуд</w:t>
      </w:r>
      <w:r w:rsidR="00A65287" w:rsidRPr="004434BD">
        <w:rPr>
          <w:rFonts w:ascii="Times New Roman" w:hAnsi="Times New Roman"/>
          <w:b/>
          <w:sz w:val="24"/>
          <w:szCs w:val="24"/>
        </w:rPr>
        <w:t>ование</w:t>
      </w:r>
      <w:r w:rsidR="00FC448D" w:rsidRPr="004434BD">
        <w:rPr>
          <w:rFonts w:ascii="Times New Roman" w:hAnsi="Times New Roman"/>
          <w:b/>
          <w:sz w:val="24"/>
          <w:szCs w:val="24"/>
        </w:rPr>
        <w:t>)</w:t>
      </w:r>
      <w:r w:rsidRPr="004434BD">
        <w:rPr>
          <w:rFonts w:ascii="Times New Roman" w:hAnsi="Times New Roman"/>
          <w:b/>
          <w:sz w:val="24"/>
          <w:szCs w:val="24"/>
        </w:rPr>
        <w:t>:</w:t>
      </w:r>
    </w:p>
    <w:p w:rsidR="00EE1553" w:rsidRPr="004434BD" w:rsidRDefault="00EE1553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Государственный флаг России;</w:t>
      </w:r>
    </w:p>
    <w:p w:rsidR="00EE1553" w:rsidRPr="004434BD" w:rsidRDefault="00EE1553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персональный компьютер;</w:t>
      </w:r>
    </w:p>
    <w:p w:rsidR="00794355" w:rsidRPr="004434BD" w:rsidRDefault="00794355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мультимедиа проектор;</w:t>
      </w:r>
    </w:p>
    <w:p w:rsidR="00EE1553" w:rsidRPr="004434BD" w:rsidRDefault="00EE1553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сюжетные плакаты по теме мероприятия;</w:t>
      </w:r>
    </w:p>
    <w:p w:rsidR="00EE1553" w:rsidRPr="004434BD" w:rsidRDefault="00EE1553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ш</w:t>
      </w:r>
      <w:r w:rsidR="003F5E94" w:rsidRPr="004434BD">
        <w:rPr>
          <w:rFonts w:ascii="Times New Roman" w:hAnsi="Times New Roman"/>
          <w:sz w:val="24"/>
          <w:szCs w:val="24"/>
          <w:lang w:val="ru-RU"/>
        </w:rPr>
        <w:t>ары для украшения актового зала</w:t>
      </w:r>
    </w:p>
    <w:p w:rsidR="002D6671" w:rsidRPr="004434BD" w:rsidRDefault="00E0606A" w:rsidP="0042727E">
      <w:pPr>
        <w:pStyle w:val="FR5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b/>
          <w:sz w:val="24"/>
          <w:szCs w:val="24"/>
          <w:lang w:val="ru-RU"/>
        </w:rPr>
        <w:t>Д</w:t>
      </w:r>
      <w:r w:rsidR="00314B59" w:rsidRPr="004434BD">
        <w:rPr>
          <w:rFonts w:ascii="Times New Roman" w:hAnsi="Times New Roman"/>
          <w:b/>
          <w:sz w:val="24"/>
          <w:szCs w:val="24"/>
          <w:lang w:val="ru-RU"/>
        </w:rPr>
        <w:t>идактический материал</w:t>
      </w:r>
      <w:r w:rsidR="007545A8" w:rsidRPr="004434BD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E1553" w:rsidRPr="004434BD" w:rsidRDefault="002269CB" w:rsidP="002269CB">
      <w:pPr>
        <w:pStyle w:val="FR5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 </w:t>
      </w:r>
      <w:r w:rsidR="00EE1553" w:rsidRPr="004434BD">
        <w:rPr>
          <w:rFonts w:ascii="Times New Roman" w:hAnsi="Times New Roman"/>
          <w:sz w:val="24"/>
          <w:szCs w:val="24"/>
          <w:lang w:val="ru-RU"/>
        </w:rPr>
        <w:t xml:space="preserve">видеоролик </w:t>
      </w:r>
      <w:r w:rsidR="00DB4F52" w:rsidRPr="004434BD">
        <w:rPr>
          <w:rFonts w:ascii="Times New Roman" w:hAnsi="Times New Roman"/>
          <w:sz w:val="24"/>
          <w:szCs w:val="24"/>
          <w:lang w:val="ru-RU"/>
        </w:rPr>
        <w:t>«Документальная хроника событий Великой Отечественной войны 1941-1945 годов»</w:t>
      </w:r>
      <w:r w:rsidR="00EE1553" w:rsidRPr="004434BD">
        <w:rPr>
          <w:rFonts w:ascii="Times New Roman" w:hAnsi="Times New Roman"/>
          <w:sz w:val="24"/>
          <w:szCs w:val="24"/>
          <w:lang w:val="ru-RU"/>
        </w:rPr>
        <w:t>;</w:t>
      </w:r>
    </w:p>
    <w:p w:rsidR="00DB4F52" w:rsidRPr="004434BD" w:rsidRDefault="002269CB" w:rsidP="002269CB">
      <w:pPr>
        <w:pStyle w:val="FR5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 </w:t>
      </w:r>
      <w:r w:rsidR="00DB4F52" w:rsidRPr="004434BD">
        <w:rPr>
          <w:rFonts w:ascii="Times New Roman" w:hAnsi="Times New Roman"/>
          <w:sz w:val="24"/>
          <w:szCs w:val="24"/>
          <w:lang w:val="ru-RU"/>
        </w:rPr>
        <w:t>видеоролик «Документальная хроника встреч ветеранов Великой Отечественной войны в дни празднования 9 Мая – Дня Победы Советской армии и народа над фашистской Германией в Великой Отечественной войне»</w:t>
      </w:r>
      <w:r w:rsidRPr="004434BD">
        <w:rPr>
          <w:rFonts w:ascii="Times New Roman" w:hAnsi="Times New Roman"/>
          <w:sz w:val="24"/>
          <w:szCs w:val="24"/>
          <w:lang w:val="ru-RU"/>
        </w:rPr>
        <w:t>;</w:t>
      </w:r>
    </w:p>
    <w:p w:rsidR="00417484" w:rsidRPr="004434BD" w:rsidRDefault="00417484" w:rsidP="002269CB">
      <w:pPr>
        <w:pStyle w:val="FR5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 звуковая запись «</w:t>
      </w:r>
      <w:r w:rsidR="00A638C1" w:rsidRPr="004434BD">
        <w:rPr>
          <w:rFonts w:ascii="Times New Roman" w:hAnsi="Times New Roman"/>
          <w:sz w:val="24"/>
          <w:szCs w:val="24"/>
          <w:lang w:val="ru-RU"/>
        </w:rPr>
        <w:t>Сообщение советского радио в исполнении диктора Ю.Б. Левитана «О безоговорочной капитуляции фашистской Германии</w:t>
      </w:r>
      <w:r w:rsidRPr="004434BD">
        <w:rPr>
          <w:rFonts w:ascii="Times New Roman" w:hAnsi="Times New Roman"/>
          <w:sz w:val="24"/>
          <w:szCs w:val="24"/>
          <w:lang w:val="ru-RU"/>
        </w:rPr>
        <w:t>»</w:t>
      </w:r>
      <w:r w:rsidR="00A638C1" w:rsidRPr="004434BD">
        <w:rPr>
          <w:rFonts w:ascii="Times New Roman" w:hAnsi="Times New Roman"/>
          <w:sz w:val="24"/>
          <w:szCs w:val="24"/>
          <w:lang w:val="ru-RU"/>
        </w:rPr>
        <w:t>;</w:t>
      </w:r>
    </w:p>
    <w:p w:rsidR="00A638C1" w:rsidRPr="004434BD" w:rsidRDefault="00A638C1" w:rsidP="002269CB">
      <w:pPr>
        <w:pStyle w:val="FR5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 звуковая запись запущенного метронома для проведения минуты молчания;</w:t>
      </w:r>
    </w:p>
    <w:p w:rsidR="002269CB" w:rsidRPr="004434BD" w:rsidRDefault="002269CB" w:rsidP="002269CB">
      <w:pPr>
        <w:pStyle w:val="FR5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 стихи:</w:t>
      </w:r>
    </w:p>
    <w:p w:rsidR="002269CB" w:rsidRPr="004434BD" w:rsidRDefault="002269CB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стихотворение Феофана Липатова «Стихи о Войне, Победе и ветеранах»;</w:t>
      </w:r>
    </w:p>
    <w:p w:rsidR="002269CB" w:rsidRPr="004434BD" w:rsidRDefault="00A638C1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стихотворение А.А. Суркова «Утро Победы»;</w:t>
      </w:r>
    </w:p>
    <w:p w:rsidR="005067ED" w:rsidRPr="004434BD" w:rsidRDefault="002269CB" w:rsidP="002269CB">
      <w:pPr>
        <w:pStyle w:val="FR5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 </w:t>
      </w:r>
      <w:r w:rsidR="005067ED" w:rsidRPr="004434BD">
        <w:rPr>
          <w:rFonts w:ascii="Times New Roman" w:hAnsi="Times New Roman"/>
          <w:sz w:val="24"/>
          <w:szCs w:val="24"/>
          <w:lang w:val="ru-RU"/>
        </w:rPr>
        <w:t>музыкально-художественное сопровождение</w:t>
      </w:r>
      <w:r w:rsidR="00DB4F52" w:rsidRPr="004434BD">
        <w:rPr>
          <w:rFonts w:ascii="Times New Roman" w:hAnsi="Times New Roman"/>
          <w:sz w:val="24"/>
          <w:szCs w:val="24"/>
          <w:lang w:val="ru-RU"/>
        </w:rPr>
        <w:t>:</w:t>
      </w:r>
    </w:p>
    <w:p w:rsidR="00DB4F52" w:rsidRPr="004434BD" w:rsidRDefault="002269CB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 xml:space="preserve">песня «Закаты алые, алые, алые» (музыка и слова </w:t>
      </w:r>
      <w:r w:rsidR="00A638C1" w:rsidRPr="004434B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4434BD">
        <w:rPr>
          <w:rFonts w:ascii="Times New Roman" w:hAnsi="Times New Roman"/>
          <w:sz w:val="24"/>
          <w:szCs w:val="24"/>
          <w:lang w:val="ru-RU"/>
        </w:rPr>
        <w:t xml:space="preserve">Н. </w:t>
      </w:r>
      <w:proofErr w:type="spellStart"/>
      <w:r w:rsidRPr="004434BD">
        <w:rPr>
          <w:rFonts w:ascii="Times New Roman" w:hAnsi="Times New Roman"/>
          <w:sz w:val="24"/>
          <w:szCs w:val="24"/>
          <w:lang w:val="ru-RU"/>
        </w:rPr>
        <w:t>Осошник</w:t>
      </w:r>
      <w:proofErr w:type="spellEnd"/>
      <w:r w:rsidRPr="004434BD">
        <w:rPr>
          <w:rFonts w:ascii="Times New Roman" w:hAnsi="Times New Roman"/>
          <w:sz w:val="24"/>
          <w:szCs w:val="24"/>
          <w:lang w:val="ru-RU"/>
        </w:rPr>
        <w:t xml:space="preserve"> и В. </w:t>
      </w:r>
      <w:proofErr w:type="spellStart"/>
      <w:r w:rsidRPr="004434BD">
        <w:rPr>
          <w:rFonts w:ascii="Times New Roman" w:hAnsi="Times New Roman"/>
          <w:sz w:val="24"/>
          <w:szCs w:val="24"/>
          <w:lang w:val="ru-RU"/>
        </w:rPr>
        <w:t>Осошник</w:t>
      </w:r>
      <w:proofErr w:type="spellEnd"/>
      <w:r w:rsidRPr="004434BD">
        <w:rPr>
          <w:rFonts w:ascii="Times New Roman" w:hAnsi="Times New Roman"/>
          <w:sz w:val="24"/>
          <w:szCs w:val="24"/>
          <w:lang w:val="ru-RU"/>
        </w:rPr>
        <w:t>);</w:t>
      </w:r>
    </w:p>
    <w:p w:rsidR="002269CB" w:rsidRPr="004434BD" w:rsidRDefault="00A638C1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песня «Мама-мамочка» (музыка и слова – Сергей Бакуменко);</w:t>
      </w:r>
    </w:p>
    <w:p w:rsidR="00A638C1" w:rsidRPr="004434BD" w:rsidRDefault="00A638C1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 xml:space="preserve">песня «Жди меня» (музыка – К. Молчанов, слова – К. Симонов); </w:t>
      </w:r>
    </w:p>
    <w:p w:rsidR="001D39EA" w:rsidRPr="004434BD" w:rsidRDefault="001D39EA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 xml:space="preserve">песня «Я служу России» (музыка – В. </w:t>
      </w:r>
      <w:proofErr w:type="spellStart"/>
      <w:r w:rsidRPr="004434BD">
        <w:rPr>
          <w:rFonts w:ascii="Times New Roman" w:hAnsi="Times New Roman"/>
          <w:sz w:val="24"/>
          <w:szCs w:val="24"/>
          <w:lang w:val="ru-RU"/>
        </w:rPr>
        <w:t>Дробыш</w:t>
      </w:r>
      <w:proofErr w:type="spellEnd"/>
      <w:r w:rsidRPr="004434BD">
        <w:rPr>
          <w:rFonts w:ascii="Times New Roman" w:hAnsi="Times New Roman"/>
          <w:sz w:val="24"/>
          <w:szCs w:val="24"/>
          <w:lang w:val="ru-RU"/>
        </w:rPr>
        <w:t>, слова – Н. Черненко);</w:t>
      </w:r>
    </w:p>
    <w:p w:rsidR="00106682" w:rsidRPr="004434BD" w:rsidRDefault="00106682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 xml:space="preserve">песня «Катюша» (музыка – М. </w:t>
      </w:r>
      <w:proofErr w:type="spellStart"/>
      <w:r w:rsidRPr="004434BD">
        <w:rPr>
          <w:rFonts w:ascii="Times New Roman" w:hAnsi="Times New Roman"/>
          <w:sz w:val="24"/>
          <w:szCs w:val="24"/>
          <w:lang w:val="ru-RU"/>
        </w:rPr>
        <w:t>Блантер</w:t>
      </w:r>
      <w:proofErr w:type="spellEnd"/>
      <w:r w:rsidRPr="004434BD">
        <w:rPr>
          <w:rFonts w:ascii="Times New Roman" w:hAnsi="Times New Roman"/>
          <w:sz w:val="24"/>
          <w:szCs w:val="24"/>
          <w:lang w:val="ru-RU"/>
        </w:rPr>
        <w:t>, слова – М. Исаковский);</w:t>
      </w:r>
    </w:p>
    <w:p w:rsidR="00106682" w:rsidRPr="004434BD" w:rsidRDefault="00106682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 xml:space="preserve">песня «Тёмная ночь» (музыка – Н. </w:t>
      </w:r>
      <w:proofErr w:type="gramStart"/>
      <w:r w:rsidRPr="004434BD">
        <w:rPr>
          <w:rFonts w:ascii="Times New Roman" w:hAnsi="Times New Roman"/>
          <w:sz w:val="24"/>
          <w:szCs w:val="24"/>
          <w:lang w:val="ru-RU"/>
        </w:rPr>
        <w:t>Богословский</w:t>
      </w:r>
      <w:proofErr w:type="gramEnd"/>
      <w:r w:rsidRPr="004434BD">
        <w:rPr>
          <w:rFonts w:ascii="Times New Roman" w:hAnsi="Times New Roman"/>
          <w:sz w:val="24"/>
          <w:szCs w:val="24"/>
          <w:lang w:val="ru-RU"/>
        </w:rPr>
        <w:t>, слова – В. Агатов);</w:t>
      </w:r>
    </w:p>
    <w:p w:rsidR="00106682" w:rsidRPr="004434BD" w:rsidRDefault="00106682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 xml:space="preserve">песня «Синий платочек» (музыка – Ежи </w:t>
      </w:r>
      <w:proofErr w:type="spellStart"/>
      <w:r w:rsidRPr="004434BD">
        <w:rPr>
          <w:rFonts w:ascii="Times New Roman" w:hAnsi="Times New Roman"/>
          <w:sz w:val="24"/>
          <w:szCs w:val="24"/>
          <w:lang w:val="ru-RU"/>
        </w:rPr>
        <w:t>Петерсбурский</w:t>
      </w:r>
      <w:proofErr w:type="spellEnd"/>
      <w:r w:rsidRPr="004434BD">
        <w:rPr>
          <w:rFonts w:ascii="Times New Roman" w:hAnsi="Times New Roman"/>
          <w:sz w:val="24"/>
          <w:szCs w:val="24"/>
          <w:lang w:val="ru-RU"/>
        </w:rPr>
        <w:t>, слова – М. Максимов);</w:t>
      </w:r>
    </w:p>
    <w:p w:rsidR="00106682" w:rsidRPr="004434BD" w:rsidRDefault="00106682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песня «Жили-были» (слова и музыка – состав группы «Юта»);</w:t>
      </w:r>
    </w:p>
    <w:p w:rsidR="00106682" w:rsidRPr="004434BD" w:rsidRDefault="00106682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 xml:space="preserve">песня «День Победы» (музыка – Д. </w:t>
      </w:r>
      <w:proofErr w:type="spellStart"/>
      <w:r w:rsidRPr="004434BD">
        <w:rPr>
          <w:rFonts w:ascii="Times New Roman" w:hAnsi="Times New Roman"/>
          <w:sz w:val="24"/>
          <w:szCs w:val="24"/>
          <w:lang w:val="ru-RU"/>
        </w:rPr>
        <w:t>Тухманов</w:t>
      </w:r>
      <w:proofErr w:type="spellEnd"/>
      <w:r w:rsidRPr="004434BD">
        <w:rPr>
          <w:rFonts w:ascii="Times New Roman" w:hAnsi="Times New Roman"/>
          <w:sz w:val="24"/>
          <w:szCs w:val="24"/>
          <w:lang w:val="ru-RU"/>
        </w:rPr>
        <w:t>, слова – В. Харитонов)</w:t>
      </w:r>
    </w:p>
    <w:p w:rsidR="00E0606A" w:rsidRPr="004434BD" w:rsidRDefault="003F5E94" w:rsidP="0042727E">
      <w:pPr>
        <w:pStyle w:val="FR5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34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545A8" w:rsidRPr="004434BD">
        <w:rPr>
          <w:rFonts w:ascii="Times New Roman" w:hAnsi="Times New Roman"/>
          <w:b/>
          <w:sz w:val="24"/>
          <w:szCs w:val="24"/>
          <w:lang w:val="ru-RU"/>
        </w:rPr>
        <w:t>Межпредметные</w:t>
      </w:r>
      <w:proofErr w:type="spellEnd"/>
      <w:r w:rsidR="007545A8" w:rsidRPr="004434BD">
        <w:rPr>
          <w:rFonts w:ascii="Times New Roman" w:hAnsi="Times New Roman"/>
          <w:b/>
          <w:sz w:val="24"/>
          <w:szCs w:val="24"/>
          <w:lang w:val="ru-RU"/>
        </w:rPr>
        <w:t xml:space="preserve"> связи:</w:t>
      </w:r>
    </w:p>
    <w:p w:rsidR="00E554F7" w:rsidRPr="004434BD" w:rsidRDefault="00E554F7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История;</w:t>
      </w:r>
    </w:p>
    <w:p w:rsidR="00E554F7" w:rsidRPr="004434BD" w:rsidRDefault="00E554F7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Обществознание;</w:t>
      </w:r>
    </w:p>
    <w:p w:rsidR="00E554F7" w:rsidRPr="004434BD" w:rsidRDefault="00E554F7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Русский язык</w:t>
      </w:r>
      <w:r w:rsidR="003F5E94" w:rsidRPr="004434BD">
        <w:rPr>
          <w:rFonts w:ascii="Times New Roman" w:hAnsi="Times New Roman"/>
          <w:sz w:val="24"/>
          <w:szCs w:val="24"/>
          <w:lang w:val="ru-RU"/>
        </w:rPr>
        <w:t xml:space="preserve"> и культура речи с методикой учё</w:t>
      </w:r>
      <w:r w:rsidRPr="004434BD">
        <w:rPr>
          <w:rFonts w:ascii="Times New Roman" w:hAnsi="Times New Roman"/>
          <w:sz w:val="24"/>
          <w:szCs w:val="24"/>
          <w:lang w:val="ru-RU"/>
        </w:rPr>
        <w:t>бы;</w:t>
      </w:r>
    </w:p>
    <w:p w:rsidR="00E554F7" w:rsidRPr="004434BD" w:rsidRDefault="00106682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Русский язык и литература</w:t>
      </w:r>
    </w:p>
    <w:p w:rsidR="00416F2E" w:rsidRPr="004434BD" w:rsidRDefault="00AB52EA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</w:p>
    <w:p w:rsidR="00BC71CE" w:rsidRPr="004434BD" w:rsidRDefault="00BC71CE" w:rsidP="00254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C71CE" w:rsidRPr="004434BD" w:rsidSect="004434BD"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F3B52" w:rsidRPr="004434BD" w:rsidRDefault="00CF3B52" w:rsidP="00254781">
      <w:pPr>
        <w:pStyle w:val="10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502040552"/>
      <w:r w:rsidRPr="004434BD">
        <w:rPr>
          <w:rFonts w:ascii="Times New Roman" w:hAnsi="Times New Roman"/>
          <w:color w:val="auto"/>
          <w:sz w:val="24"/>
          <w:szCs w:val="24"/>
        </w:rPr>
        <w:lastRenderedPageBreak/>
        <w:t>ХРОНОЛОГИЧЕСКАЯ КАРТА МЕРОПРИЯТИЯ</w:t>
      </w:r>
      <w:bookmarkEnd w:id="4"/>
    </w:p>
    <w:p w:rsidR="00CF3B52" w:rsidRPr="004434BD" w:rsidRDefault="00CF3B52" w:rsidP="00CF3B52">
      <w:pPr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CF3B52" w:rsidRPr="004434BD" w:rsidTr="00CF3B52">
        <w:tc>
          <w:tcPr>
            <w:tcW w:w="959" w:type="dxa"/>
            <w:vAlign w:val="center"/>
          </w:tcPr>
          <w:p w:rsidR="00CF3B52" w:rsidRPr="004434BD" w:rsidRDefault="00CF3B52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CF3B52" w:rsidRPr="004434BD" w:rsidRDefault="00CF3B52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B52" w:rsidRPr="004434BD" w:rsidRDefault="00CF3B52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Этапы мероприятия</w:t>
            </w:r>
          </w:p>
          <w:p w:rsidR="00CF3B52" w:rsidRPr="004434BD" w:rsidRDefault="00CF3B52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3B52" w:rsidRPr="004434BD" w:rsidRDefault="00CF3B52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Время (мин)</w:t>
            </w:r>
          </w:p>
        </w:tc>
      </w:tr>
      <w:tr w:rsidR="006E24BF" w:rsidRPr="004434BD" w:rsidTr="00CF3B52">
        <w:tc>
          <w:tcPr>
            <w:tcW w:w="959" w:type="dxa"/>
            <w:vAlign w:val="center"/>
          </w:tcPr>
          <w:p w:rsidR="006E24BF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6E24BF" w:rsidRPr="004434BD" w:rsidRDefault="006E24BF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Подготовительный этап.</w:t>
            </w:r>
          </w:p>
        </w:tc>
        <w:tc>
          <w:tcPr>
            <w:tcW w:w="1843" w:type="dxa"/>
            <w:vAlign w:val="center"/>
          </w:tcPr>
          <w:p w:rsidR="006E24BF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неограниченно</w:t>
            </w:r>
          </w:p>
        </w:tc>
      </w:tr>
      <w:tr w:rsidR="00CF3B52" w:rsidRPr="004434BD" w:rsidTr="00CF3B52">
        <w:tc>
          <w:tcPr>
            <w:tcW w:w="959" w:type="dxa"/>
            <w:vAlign w:val="center"/>
          </w:tcPr>
          <w:p w:rsidR="00CF3B52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CF3B52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F3B52" w:rsidRPr="004434BD" w:rsidRDefault="0058555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585559" w:rsidRPr="004434BD" w:rsidTr="00CF3B52">
        <w:tc>
          <w:tcPr>
            <w:tcW w:w="959" w:type="dxa"/>
            <w:vAlign w:val="center"/>
          </w:tcPr>
          <w:p w:rsidR="00585559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3D5DD8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Мотивация и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 xml:space="preserve"> актуальность темы мероприятия. </w:t>
            </w:r>
          </w:p>
          <w:p w:rsidR="00585559" w:rsidRPr="004434BD" w:rsidRDefault="003D5DD8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Ц</w:t>
            </w:r>
            <w:r w:rsidR="00585559" w:rsidRPr="004434BD">
              <w:rPr>
                <w:rFonts w:ascii="Times New Roman" w:hAnsi="Times New Roman"/>
                <w:sz w:val="24"/>
                <w:szCs w:val="24"/>
              </w:rPr>
              <w:t>ели и задачи мероприятия</w:t>
            </w:r>
            <w:r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85559" w:rsidRPr="004434BD" w:rsidRDefault="0058555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585559" w:rsidRPr="004434BD" w:rsidTr="00CF3B52">
        <w:tc>
          <w:tcPr>
            <w:tcW w:w="959" w:type="dxa"/>
            <w:vAlign w:val="center"/>
          </w:tcPr>
          <w:p w:rsidR="00585559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585559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Содержательная часть мероприятия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85559" w:rsidRPr="004434BD" w:rsidRDefault="0058555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80 мин</w:t>
            </w:r>
          </w:p>
        </w:tc>
      </w:tr>
      <w:tr w:rsidR="00585559" w:rsidRPr="004434BD" w:rsidTr="00CF3B52">
        <w:tc>
          <w:tcPr>
            <w:tcW w:w="959" w:type="dxa"/>
            <w:vAlign w:val="center"/>
          </w:tcPr>
          <w:p w:rsidR="00585559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3D5DD8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:rsidR="00585559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85559" w:rsidRPr="004434BD" w:rsidRDefault="0058555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</w:tbl>
    <w:p w:rsidR="00AF2BAC" w:rsidRPr="004434BD" w:rsidRDefault="00AF2BAC" w:rsidP="00254781">
      <w:pPr>
        <w:pStyle w:val="10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14693" w:rsidRPr="004434BD" w:rsidRDefault="00D8477A" w:rsidP="00254781">
      <w:pPr>
        <w:pStyle w:val="10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502040553"/>
      <w:r w:rsidRPr="004434BD">
        <w:rPr>
          <w:rFonts w:ascii="Times New Roman" w:hAnsi="Times New Roman"/>
          <w:color w:val="auto"/>
          <w:sz w:val="24"/>
          <w:szCs w:val="24"/>
        </w:rPr>
        <w:t xml:space="preserve">СЦЕНАРИЙ </w:t>
      </w:r>
      <w:r w:rsidR="00412FEC" w:rsidRPr="004434BD">
        <w:rPr>
          <w:rFonts w:ascii="Times New Roman" w:hAnsi="Times New Roman"/>
          <w:color w:val="auto"/>
          <w:sz w:val="24"/>
          <w:szCs w:val="24"/>
        </w:rPr>
        <w:t>МЕРОПРИЯТИЯ</w:t>
      </w:r>
      <w:bookmarkEnd w:id="5"/>
    </w:p>
    <w:p w:rsidR="00412FEC" w:rsidRPr="004434BD" w:rsidRDefault="00412FEC" w:rsidP="002547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0DD" w:rsidRPr="004434BD" w:rsidRDefault="001970DD" w:rsidP="002547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FEC" w:rsidRPr="004434BD" w:rsidRDefault="00412FEC" w:rsidP="0042727E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Подготовительный этап</w:t>
      </w:r>
    </w:p>
    <w:p w:rsidR="00B940D4" w:rsidRPr="004434BD" w:rsidRDefault="00B940D4" w:rsidP="00254781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08E" w:rsidRPr="004434BD" w:rsidTr="0019608E">
        <w:tc>
          <w:tcPr>
            <w:tcW w:w="4785" w:type="dxa"/>
          </w:tcPr>
          <w:p w:rsidR="0019608E" w:rsidRPr="004434BD" w:rsidRDefault="00BB5F79" w:rsidP="0025478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786" w:type="dxa"/>
          </w:tcPr>
          <w:p w:rsidR="0019608E" w:rsidRPr="004434BD" w:rsidRDefault="00BB5F79" w:rsidP="003D5D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3D5DD8" w:rsidRPr="004434B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9608E" w:rsidRPr="004434BD" w:rsidTr="0019608E">
        <w:tc>
          <w:tcPr>
            <w:tcW w:w="4785" w:type="dxa"/>
          </w:tcPr>
          <w:p w:rsidR="00BB5F79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подбирает дидактический материал для сценария;</w:t>
            </w:r>
          </w:p>
          <w:p w:rsidR="00F73A58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составляет сценарий;</w:t>
            </w:r>
          </w:p>
          <w:p w:rsidR="00F73A58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разрабатывает макет оформления актового зала;</w:t>
            </w:r>
          </w:p>
          <w:p w:rsidR="00F73A58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распределяет роли в сценарии;</w:t>
            </w:r>
          </w:p>
          <w:p w:rsidR="00F73A58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проводит репетиции с </w:t>
            </w:r>
            <w:proofErr w:type="gramStart"/>
            <w:r w:rsidRPr="004434B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7C23DE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помогают преподавателю в подборе материалов для составления сценария;</w:t>
            </w:r>
          </w:p>
          <w:p w:rsidR="00F73A58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под руководством преподавателя проводят репетиции;</w:t>
            </w:r>
          </w:p>
          <w:p w:rsidR="00F73A58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под руководством преподавателя изготавливают материалы для оформления актового зала;</w:t>
            </w:r>
          </w:p>
          <w:p w:rsidR="00F73A58" w:rsidRPr="004434BD" w:rsidRDefault="00F73A58" w:rsidP="00F73A58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оформляют актовый зал для проведения мероприятия</w:t>
            </w:r>
          </w:p>
        </w:tc>
      </w:tr>
    </w:tbl>
    <w:p w:rsidR="00000E2A" w:rsidRPr="004434BD" w:rsidRDefault="00000E2A" w:rsidP="00254781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F2BAC" w:rsidRPr="004434BD" w:rsidRDefault="00AF2BAC" w:rsidP="00254781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53723" w:rsidRPr="004434BD" w:rsidRDefault="00412FEC" w:rsidP="00F559A4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A03890" w:rsidRPr="004434BD" w:rsidRDefault="003F7F09" w:rsidP="003F7F09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434BD">
        <w:t xml:space="preserve">Преподаватель, </w:t>
      </w:r>
      <w:r w:rsidR="005A4F4E" w:rsidRPr="004434BD">
        <w:t>Ведущие,</w:t>
      </w:r>
      <w:r w:rsidRPr="004434BD">
        <w:t xml:space="preserve"> Чтецы</w:t>
      </w:r>
      <w:r w:rsidR="005A4F4E" w:rsidRPr="004434BD">
        <w:t>, Исполнители</w:t>
      </w:r>
      <w:r w:rsidRPr="004434BD">
        <w:t xml:space="preserve"> и обучающиеся, задействованные в мероприятии в качестве вспомогательного технического персонала помогают гостям рассаживаться на места в актовом зале, проверяют оборудование и аппаратуру.</w:t>
      </w:r>
    </w:p>
    <w:p w:rsidR="00144F52" w:rsidRPr="004434BD" w:rsidRDefault="00144F52" w:rsidP="00F559A4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2BAC" w:rsidRPr="004434BD" w:rsidRDefault="00AF2BAC" w:rsidP="00F559A4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559A4" w:rsidRPr="004434BD" w:rsidRDefault="00F559A4" w:rsidP="00F559A4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Мотивация и актуальность темы мероприятия.</w:t>
      </w:r>
    </w:p>
    <w:p w:rsidR="00412FEC" w:rsidRPr="004434BD" w:rsidRDefault="00065637" w:rsidP="00F559A4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Цели и </w:t>
      </w:r>
      <w:r w:rsidR="00412FEC" w:rsidRPr="004434BD">
        <w:rPr>
          <w:rFonts w:ascii="Times New Roman" w:hAnsi="Times New Roman"/>
          <w:b/>
          <w:sz w:val="24"/>
          <w:szCs w:val="24"/>
        </w:rPr>
        <w:t>задачи мероприятия</w:t>
      </w:r>
    </w:p>
    <w:p w:rsidR="003F7F09" w:rsidRPr="004434BD" w:rsidRDefault="003F7F09" w:rsidP="00F559A4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7F09" w:rsidRPr="004434BD" w:rsidRDefault="003F7F09" w:rsidP="00F559A4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4434BD">
        <w:rPr>
          <w:rFonts w:ascii="Times New Roman" w:hAnsi="Times New Roman"/>
          <w:b/>
          <w:i/>
          <w:sz w:val="24"/>
          <w:szCs w:val="24"/>
        </w:rPr>
        <w:t>(На протяжении всего мероприятия ведется демонстрация видеоролика «Документальная хроника встреч ветеранов Великой Отечественной войны в дни празднования 9 Мая – Дня Победы Советской армии и народа над фашистской Германией в Великой Отечественной войне»)</w:t>
      </w:r>
    </w:p>
    <w:p w:rsidR="00DC3533" w:rsidRPr="004434BD" w:rsidRDefault="00DC3533" w:rsidP="00F559A4">
      <w:pPr>
        <w:pStyle w:val="af0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C3533" w:rsidRPr="004434BD" w:rsidRDefault="00F559A4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lastRenderedPageBreak/>
        <w:t>Ведущий</w:t>
      </w:r>
      <w:r w:rsidR="00160269" w:rsidRPr="004434BD">
        <w:rPr>
          <w:b/>
        </w:rPr>
        <w:t xml:space="preserve"> № 1</w:t>
      </w:r>
      <w:r w:rsidR="00DC3533" w:rsidRPr="004434BD">
        <w:rPr>
          <w:b/>
        </w:rPr>
        <w:t>:</w:t>
      </w:r>
    </w:p>
    <w:p w:rsidR="008454A3" w:rsidRPr="004434BD" w:rsidRDefault="001E2B25" w:rsidP="00845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sz w:val="24"/>
          <w:szCs w:val="24"/>
        </w:rPr>
        <w:t>В преддверии</w:t>
      </w:r>
      <w:r w:rsidR="008454A3" w:rsidRPr="004434BD">
        <w:rPr>
          <w:rFonts w:ascii="Times New Roman" w:hAnsi="Times New Roman"/>
          <w:sz w:val="24"/>
          <w:szCs w:val="24"/>
        </w:rPr>
        <w:t xml:space="preserve"> великого события</w:t>
      </w:r>
      <w:proofErr w:type="gramEnd"/>
      <w:r w:rsidR="008454A3" w:rsidRPr="004434BD">
        <w:rPr>
          <w:rFonts w:ascii="Times New Roman" w:hAnsi="Times New Roman"/>
          <w:sz w:val="24"/>
          <w:szCs w:val="24"/>
        </w:rPr>
        <w:t xml:space="preserve"> собрались мы в этом зале. Скоро вся страна отметит 9 Мая  – День Победы Советской армии и народа над фашистской Германией в Великой Отечественной Войне.</w:t>
      </w:r>
    </w:p>
    <w:p w:rsidR="00AB0156" w:rsidRPr="004434BD" w:rsidRDefault="00AB0156" w:rsidP="00F559A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54A3" w:rsidRPr="004434BD" w:rsidRDefault="008454A3" w:rsidP="008454A3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Ведущий № 2:</w:t>
      </w:r>
    </w:p>
    <w:p w:rsidR="00671A36" w:rsidRPr="004434BD" w:rsidRDefault="00962E8D" w:rsidP="00962E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Сегодня мы хотим поговорить с вами о Великой Победе, вспомнить какой ценой она далась нашему народу.</w:t>
      </w:r>
    </w:p>
    <w:p w:rsidR="00671A36" w:rsidRPr="004434BD" w:rsidRDefault="00671A36" w:rsidP="00F559A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5332" w:rsidRPr="004434BD" w:rsidRDefault="005A5332" w:rsidP="005A5332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Ведущий № 1:</w:t>
      </w:r>
    </w:p>
    <w:p w:rsidR="005A5332" w:rsidRPr="004434BD" w:rsidRDefault="005A5332" w:rsidP="005A5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В жизни каждого из нас были свои большие и маленькие победы. Мы хорошо </w:t>
      </w:r>
      <w:proofErr w:type="gramStart"/>
      <w:r w:rsidRPr="004434BD">
        <w:rPr>
          <w:rFonts w:ascii="Times New Roman" w:hAnsi="Times New Roman"/>
          <w:sz w:val="24"/>
          <w:szCs w:val="24"/>
        </w:rPr>
        <w:t>помним</w:t>
      </w:r>
      <w:proofErr w:type="gramEnd"/>
      <w:r w:rsidRPr="004434BD">
        <w:rPr>
          <w:rFonts w:ascii="Times New Roman" w:hAnsi="Times New Roman"/>
          <w:sz w:val="24"/>
          <w:szCs w:val="24"/>
        </w:rPr>
        <w:t xml:space="preserve"> как нас захлёстывало и переполняло чувство – чувство, что борьба окончена. Ты одержал верх, ты всё преодолел. А теперь представьте, что чувство ликования переполняет целый народ! Это чувство, к</w:t>
      </w:r>
      <w:r w:rsidR="001B2792" w:rsidRPr="004434BD">
        <w:rPr>
          <w:rFonts w:ascii="Times New Roman" w:hAnsi="Times New Roman"/>
          <w:sz w:val="24"/>
          <w:szCs w:val="24"/>
        </w:rPr>
        <w:t>огда П</w:t>
      </w:r>
      <w:r w:rsidRPr="004434BD">
        <w:rPr>
          <w:rFonts w:ascii="Times New Roman" w:hAnsi="Times New Roman"/>
          <w:sz w:val="24"/>
          <w:szCs w:val="24"/>
        </w:rPr>
        <w:t xml:space="preserve">обеда принадлежит целому народу! Тогда не осталось на Родной земле ни одного человека, </w:t>
      </w:r>
      <w:proofErr w:type="gramStart"/>
      <w:r w:rsidRPr="004434BD">
        <w:rPr>
          <w:rFonts w:ascii="Times New Roman" w:hAnsi="Times New Roman"/>
          <w:sz w:val="24"/>
          <w:szCs w:val="24"/>
        </w:rPr>
        <w:t>которы</w:t>
      </w:r>
      <w:r w:rsidR="001B2792" w:rsidRPr="004434BD">
        <w:rPr>
          <w:rFonts w:ascii="Times New Roman" w:hAnsi="Times New Roman"/>
          <w:sz w:val="24"/>
          <w:szCs w:val="24"/>
        </w:rPr>
        <w:t>й</w:t>
      </w:r>
      <w:proofErr w:type="gramEnd"/>
      <w:r w:rsidR="001B2792" w:rsidRPr="004434BD">
        <w:rPr>
          <w:rFonts w:ascii="Times New Roman" w:hAnsi="Times New Roman"/>
          <w:sz w:val="24"/>
          <w:szCs w:val="24"/>
        </w:rPr>
        <w:t xml:space="preserve"> не считал бы эту П</w:t>
      </w:r>
      <w:r w:rsidRPr="004434BD">
        <w:rPr>
          <w:rFonts w:ascii="Times New Roman" w:hAnsi="Times New Roman"/>
          <w:sz w:val="24"/>
          <w:szCs w:val="24"/>
        </w:rPr>
        <w:t>обеду своей!</w:t>
      </w:r>
    </w:p>
    <w:p w:rsidR="00671A36" w:rsidRPr="004434BD" w:rsidRDefault="00671A36" w:rsidP="00F559A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71A36" w:rsidRPr="004434BD" w:rsidRDefault="00671A36" w:rsidP="00F559A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FEC" w:rsidRPr="004434BD" w:rsidRDefault="00412FEC" w:rsidP="0042727E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Содержательная часть мероприятия</w:t>
      </w:r>
    </w:p>
    <w:p w:rsidR="00D0064D" w:rsidRPr="004434BD" w:rsidRDefault="00D0064D" w:rsidP="00254781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3B54" w:rsidRPr="004434BD" w:rsidRDefault="00065637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Чтец</w:t>
      </w:r>
      <w:r w:rsidR="00F559A4" w:rsidRPr="004434BD">
        <w:rPr>
          <w:b/>
        </w:rPr>
        <w:t xml:space="preserve"> № 1</w:t>
      </w:r>
      <w:r w:rsidR="00A03B54" w:rsidRPr="004434BD">
        <w:rPr>
          <w:b/>
        </w:rPr>
        <w:t>:</w:t>
      </w:r>
    </w:p>
    <w:p w:rsidR="002C1FE2" w:rsidRPr="004434BD" w:rsidRDefault="00B841C9" w:rsidP="00B841C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434BD">
        <w:rPr>
          <w:rFonts w:ascii="Times New Roman" w:hAnsi="Times New Roman"/>
          <w:b/>
          <w:i/>
          <w:sz w:val="24"/>
          <w:szCs w:val="24"/>
        </w:rPr>
        <w:t>(</w:t>
      </w:r>
      <w:r w:rsidR="00173C48" w:rsidRPr="004434BD">
        <w:rPr>
          <w:rFonts w:ascii="Times New Roman" w:hAnsi="Times New Roman"/>
          <w:b/>
          <w:i/>
          <w:sz w:val="24"/>
          <w:szCs w:val="24"/>
        </w:rPr>
        <w:t>Стихотворение:</w:t>
      </w:r>
      <w:proofErr w:type="gramEnd"/>
      <w:r w:rsidR="00173C48" w:rsidRPr="004434B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2C1FE2" w:rsidRPr="004434BD">
        <w:rPr>
          <w:rFonts w:ascii="Times New Roman" w:hAnsi="Times New Roman"/>
          <w:b/>
          <w:i/>
          <w:sz w:val="24"/>
          <w:szCs w:val="24"/>
        </w:rPr>
        <w:t>Феофан Липатов «Стихи о Войне, о Победе и ветеранах»)[1]</w:t>
      </w:r>
      <w:proofErr w:type="gramEnd"/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Опять весна взрывает почки,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и зелень стелется ковром.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О, эти майские денёчки</w:t>
      </w:r>
      <w:r w:rsidR="00B841C9" w:rsidRPr="004434BD">
        <w:rPr>
          <w:rFonts w:ascii="Times New Roman" w:hAnsi="Times New Roman"/>
          <w:sz w:val="24"/>
          <w:szCs w:val="24"/>
        </w:rPr>
        <w:t>,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Пылают памяти костром!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Солдаты плакали, как дети,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Воспоминания тесня,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И сколько б ни прожил на свете,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Нельзя забыть такого дня.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Май, сорок пятый над фронтами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Последним залпом отгремел,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И над парящими мечтами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Лучами яркими горел.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4434BD">
        <w:rPr>
          <w:rFonts w:ascii="Times New Roman" w:hAnsi="Times New Roman"/>
          <w:sz w:val="24"/>
          <w:szCs w:val="24"/>
        </w:rPr>
        <w:t>враз</w:t>
      </w:r>
      <w:proofErr w:type="gramEnd"/>
      <w:r w:rsidRPr="004434BD">
        <w:rPr>
          <w:rFonts w:ascii="Times New Roman" w:hAnsi="Times New Roman"/>
          <w:sz w:val="24"/>
          <w:szCs w:val="24"/>
        </w:rPr>
        <w:t xml:space="preserve"> поверили солдаты,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Что так закончилась война.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Сынок, запомни эту дату,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Она не просто нам дана.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Она далась такой ценою,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Что не восполнить нам потерь.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Вся жизнь разделена войною,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Но что поделаешь теперь?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Да, мы на мировом погосте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Среди могильной тишины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Разделим всё </w:t>
      </w:r>
      <w:proofErr w:type="gramStart"/>
      <w:r w:rsidRPr="004434BD">
        <w:rPr>
          <w:rFonts w:ascii="Times New Roman" w:hAnsi="Times New Roman"/>
          <w:sz w:val="24"/>
          <w:szCs w:val="24"/>
        </w:rPr>
        <w:t>на</w:t>
      </w:r>
      <w:proofErr w:type="gramEnd"/>
      <w:r w:rsidRPr="004434BD">
        <w:rPr>
          <w:rFonts w:ascii="Times New Roman" w:hAnsi="Times New Roman"/>
          <w:sz w:val="24"/>
          <w:szCs w:val="24"/>
        </w:rPr>
        <w:t xml:space="preserve"> до и после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Проклятой, яростной войны.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Мы восстановим даже краше,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Что было в пепле и золе.</w:t>
      </w:r>
    </w:p>
    <w:p w:rsidR="00AF2BAC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Но главная заслуга наша </w:t>
      </w:r>
      <w:r w:rsidR="00AF2BAC" w:rsidRPr="004434BD">
        <w:rPr>
          <w:rFonts w:ascii="Times New Roman" w:hAnsi="Times New Roman"/>
          <w:sz w:val="24"/>
          <w:szCs w:val="24"/>
        </w:rPr>
        <w:t>–</w:t>
      </w:r>
    </w:p>
    <w:p w:rsidR="002C1FE2" w:rsidRPr="004434BD" w:rsidRDefault="002C1FE2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Не дали умереть земле.</w:t>
      </w:r>
    </w:p>
    <w:p w:rsidR="00AF2BAC" w:rsidRPr="004434BD" w:rsidRDefault="00AF2BAC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559A4" w:rsidRPr="004434BD" w:rsidRDefault="00AD3153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lastRenderedPageBreak/>
        <w:t>Исполнитель № 1:</w:t>
      </w:r>
    </w:p>
    <w:p w:rsidR="0058267C" w:rsidRPr="004434BD" w:rsidRDefault="00AD3153" w:rsidP="00AD3153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>з</w:t>
      </w:r>
      <w:r w:rsidR="004D0C6E" w:rsidRPr="004434BD">
        <w:t xml:space="preserve">вучит песня </w:t>
      </w:r>
      <w:r w:rsidR="00173C48" w:rsidRPr="004434BD">
        <w:t xml:space="preserve">«Закаты алые, алые, алые» </w:t>
      </w:r>
      <w:r w:rsidR="0058267C" w:rsidRPr="004434BD">
        <w:t xml:space="preserve">в исполнении </w:t>
      </w:r>
      <w:proofErr w:type="gramStart"/>
      <w:r w:rsidR="0058267C" w:rsidRPr="004434BD">
        <w:t>обучающейся</w:t>
      </w:r>
      <w:proofErr w:type="gramEnd"/>
      <w:r w:rsidR="00173C48" w:rsidRPr="004434BD">
        <w:t xml:space="preserve"> </w:t>
      </w:r>
    </w:p>
    <w:p w:rsidR="004D0C6E" w:rsidRPr="004434BD" w:rsidRDefault="0058267C" w:rsidP="004D0C6E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 xml:space="preserve">(музыка и слова Н. </w:t>
      </w:r>
      <w:proofErr w:type="spellStart"/>
      <w:r w:rsidRPr="004434BD">
        <w:t>Осошник</w:t>
      </w:r>
      <w:proofErr w:type="spellEnd"/>
      <w:r w:rsidRPr="004434BD">
        <w:t xml:space="preserve"> и В. </w:t>
      </w:r>
      <w:proofErr w:type="spellStart"/>
      <w:r w:rsidRPr="004434BD">
        <w:t>Осошник</w:t>
      </w:r>
      <w:proofErr w:type="spellEnd"/>
      <w:r w:rsidRPr="004434BD">
        <w:t xml:space="preserve">) </w:t>
      </w:r>
    </w:p>
    <w:p w:rsidR="00AD3153" w:rsidRPr="004434BD" w:rsidRDefault="00AD3153" w:rsidP="004D0C6E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</w:p>
    <w:p w:rsidR="00AD3153" w:rsidRPr="004434BD" w:rsidRDefault="00AD3153" w:rsidP="004D0C6E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Звучит звуковая запись:</w:t>
      </w:r>
    </w:p>
    <w:p w:rsidR="00AD3153" w:rsidRPr="004434BD" w:rsidRDefault="00AD3153" w:rsidP="004D0C6E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 xml:space="preserve">сообщение советского радио в исполнении диктора Ю.Б. Левитана </w:t>
      </w:r>
    </w:p>
    <w:p w:rsidR="00AD3153" w:rsidRPr="004434BD" w:rsidRDefault="00AD3153" w:rsidP="004D0C6E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 w:rsidRPr="004434BD">
        <w:t>«О безоговорочной капитуляции фашистской Германии»</w:t>
      </w:r>
    </w:p>
    <w:p w:rsidR="00F559A4" w:rsidRPr="004434BD" w:rsidRDefault="00F559A4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95335" w:rsidRPr="004434BD" w:rsidRDefault="00395335" w:rsidP="00395335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Ведущий № 2:</w:t>
      </w:r>
    </w:p>
    <w:p w:rsidR="00395335" w:rsidRPr="004434BD" w:rsidRDefault="00395335" w:rsidP="00395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Люди ликовали, выходили на улицы, пели песни, смеялись и плакали. Можем ли мы сейчас, когда прошло </w:t>
      </w:r>
      <w:r w:rsidR="00AF2BAC" w:rsidRPr="004434BD">
        <w:rPr>
          <w:rFonts w:ascii="Times New Roman" w:hAnsi="Times New Roman"/>
          <w:sz w:val="24"/>
          <w:szCs w:val="24"/>
        </w:rPr>
        <w:t xml:space="preserve">более </w:t>
      </w:r>
      <w:r w:rsidRPr="004434BD">
        <w:rPr>
          <w:rFonts w:ascii="Times New Roman" w:hAnsi="Times New Roman"/>
          <w:sz w:val="24"/>
          <w:szCs w:val="24"/>
        </w:rPr>
        <w:t xml:space="preserve">70 лет </w:t>
      </w:r>
      <w:r w:rsidR="00AF2BAC" w:rsidRPr="004434BD">
        <w:rPr>
          <w:rFonts w:ascii="Times New Roman" w:hAnsi="Times New Roman"/>
          <w:sz w:val="24"/>
          <w:szCs w:val="24"/>
        </w:rPr>
        <w:t>с того знаменательного дня понять их? Их – очевидцев той П</w:t>
      </w:r>
      <w:r w:rsidRPr="004434BD">
        <w:rPr>
          <w:rFonts w:ascii="Times New Roman" w:hAnsi="Times New Roman"/>
          <w:sz w:val="24"/>
          <w:szCs w:val="24"/>
        </w:rPr>
        <w:t xml:space="preserve">обеды, людей которые волею судьбы  потеряли свою мирную жизнь, но подарили миру эту Победу?  </w:t>
      </w:r>
    </w:p>
    <w:p w:rsidR="00395335" w:rsidRPr="004434BD" w:rsidRDefault="00395335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173C48" w:rsidRPr="004434BD" w:rsidRDefault="00173C48" w:rsidP="00173C48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Чтец № 2:</w:t>
      </w:r>
    </w:p>
    <w:p w:rsidR="00173C48" w:rsidRPr="004434BD" w:rsidRDefault="00173C48" w:rsidP="00173C4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4434BD">
        <w:rPr>
          <w:rFonts w:ascii="Times New Roman" w:hAnsi="Times New Roman"/>
          <w:i/>
          <w:sz w:val="24"/>
          <w:szCs w:val="24"/>
        </w:rPr>
        <w:t>(Стихотворение:</w:t>
      </w:r>
      <w:proofErr w:type="gramEnd"/>
      <w:r w:rsidRPr="004434B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434BD">
        <w:rPr>
          <w:rFonts w:ascii="Times New Roman" w:hAnsi="Times New Roman"/>
          <w:i/>
          <w:sz w:val="24"/>
          <w:szCs w:val="24"/>
        </w:rPr>
        <w:t>А. А. Сурков «</w:t>
      </w:r>
      <w:r w:rsidRPr="004434BD">
        <w:rPr>
          <w:rFonts w:ascii="Times New Roman" w:hAnsi="Times New Roman"/>
          <w:bCs/>
          <w:i/>
          <w:sz w:val="24"/>
          <w:szCs w:val="24"/>
        </w:rPr>
        <w:t>Утро победы</w:t>
      </w:r>
      <w:r w:rsidRPr="004434BD">
        <w:rPr>
          <w:rFonts w:ascii="Times New Roman" w:hAnsi="Times New Roman"/>
          <w:i/>
          <w:sz w:val="24"/>
          <w:szCs w:val="24"/>
        </w:rPr>
        <w:t>») [6]</w:t>
      </w:r>
      <w:proofErr w:type="gramEnd"/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Где трава от росы и от крови сырая,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где зрачки пулеметов свирепо глядят,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в полный рост над окопом переднего края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поднялся победитель солдат.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Сердце билось о ребра прерывисто, часто.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Тишина – Тишина – Не во сне, наяву.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И сказал пехотинец: - Отмаялись! Баста!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И приметил фиалку во рву.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И в душе, тосковавшей по свету и ласке,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ожил радости прежней певучий поток.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И нагнулся солдат, и к простреленной каске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осторожно приладил цветок.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Снова </w:t>
      </w:r>
      <w:proofErr w:type="gramStart"/>
      <w:r w:rsidRPr="004434BD">
        <w:rPr>
          <w:rFonts w:ascii="Times New Roman" w:hAnsi="Times New Roman"/>
          <w:sz w:val="24"/>
          <w:szCs w:val="24"/>
        </w:rPr>
        <w:t>ожили в памяти были</w:t>
      </w:r>
      <w:proofErr w:type="gramEnd"/>
      <w:r w:rsidRPr="004434BD">
        <w:rPr>
          <w:rFonts w:ascii="Times New Roman" w:hAnsi="Times New Roman"/>
          <w:sz w:val="24"/>
          <w:szCs w:val="24"/>
        </w:rPr>
        <w:t xml:space="preserve"> живые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Подмосковье под снегом, в огне Сталинград.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За четыре немыслимых года впервые,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как ребенок, заплакал солдат.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Так стоял пехотинец, смеясь и рыдая,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sz w:val="24"/>
          <w:szCs w:val="24"/>
        </w:rPr>
        <w:t>сапогом</w:t>
      </w:r>
      <w:proofErr w:type="gramEnd"/>
      <w:r w:rsidRPr="004434BD">
        <w:rPr>
          <w:rFonts w:ascii="Times New Roman" w:hAnsi="Times New Roman"/>
          <w:sz w:val="24"/>
          <w:szCs w:val="24"/>
        </w:rPr>
        <w:t xml:space="preserve"> попирая колючий плетень.</w:t>
      </w:r>
    </w:p>
    <w:p w:rsidR="00442B2B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За плечами пылала заря молодая,</w:t>
      </w:r>
    </w:p>
    <w:p w:rsidR="00173C48" w:rsidRPr="004434BD" w:rsidRDefault="00173C48" w:rsidP="00173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предвещая солнечный день. </w:t>
      </w:r>
    </w:p>
    <w:p w:rsidR="001970DD" w:rsidRPr="004434BD" w:rsidRDefault="001970DD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03B8F" w:rsidRPr="004434BD" w:rsidRDefault="00C03B8F" w:rsidP="00C03B8F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Ведущий № 2:</w:t>
      </w:r>
    </w:p>
    <w:p w:rsidR="00C04E93" w:rsidRPr="004434BD" w:rsidRDefault="00C04E93" w:rsidP="00C04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Так запомнилась победа поэту-фронтовику Алексею </w:t>
      </w:r>
      <w:r w:rsidR="00771DC3" w:rsidRPr="004434BD">
        <w:rPr>
          <w:rFonts w:ascii="Times New Roman" w:hAnsi="Times New Roman"/>
          <w:sz w:val="24"/>
          <w:szCs w:val="24"/>
        </w:rPr>
        <w:t xml:space="preserve">Александровичу </w:t>
      </w:r>
      <w:r w:rsidRPr="004434BD">
        <w:rPr>
          <w:rFonts w:ascii="Times New Roman" w:hAnsi="Times New Roman"/>
          <w:sz w:val="24"/>
          <w:szCs w:val="24"/>
        </w:rPr>
        <w:t>Суркову. А вот как вспоминает возвращение домой другой фронтовик Лысенко Иван Андреевич, который, к сожалению, совсем недавно ушел из жизни.</w:t>
      </w:r>
    </w:p>
    <w:p w:rsidR="00395335" w:rsidRPr="004434BD" w:rsidRDefault="00395335" w:rsidP="00C04E93">
      <w:pPr>
        <w:pStyle w:val="af0"/>
        <w:shd w:val="clear" w:color="auto" w:fill="FFFFFF"/>
        <w:spacing w:before="0" w:beforeAutospacing="0" w:after="0" w:afterAutospacing="0"/>
        <w:ind w:firstLineChars="709" w:firstLine="1708"/>
        <w:jc w:val="both"/>
        <w:rPr>
          <w:b/>
        </w:rPr>
      </w:pPr>
    </w:p>
    <w:p w:rsidR="004E020B" w:rsidRPr="004434BD" w:rsidRDefault="004E020B" w:rsidP="004E020B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Чтец № 3:</w:t>
      </w:r>
    </w:p>
    <w:p w:rsidR="004E020B" w:rsidRPr="004434BD" w:rsidRDefault="004E020B" w:rsidP="004E02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Мать открыла дверь и ушла в дальнюю комнату. Ни слез, ни объятий, ни поцелуев. Было такое ощущение, что ничего такого не было, не было четырех лет войны, плена, ужасов. Как будто вернулся с работы. Холодный прием. Невольно задаешь себе вопрос: «Почему так произошла встреча?» Сейчас, кажется, не было бы конца слезам радости в тот момент встречи. Но кто знает, что было на душе у матери, четыре года ничего не знавшей о судьбе сына, четыре года не получившей ни одной весточки о нем? И эта минута одиночества была ей просто необходима, чтобы все осознать, прочувствовать, поверить в то, что он жив, что вернулся домой.</w:t>
      </w:r>
      <w:r w:rsidRPr="004434BD">
        <w:rPr>
          <w:rFonts w:ascii="Times New Roman" w:hAnsi="Times New Roman"/>
          <w:i/>
          <w:sz w:val="24"/>
          <w:szCs w:val="24"/>
        </w:rPr>
        <w:t xml:space="preserve"> [4]</w:t>
      </w:r>
    </w:p>
    <w:p w:rsidR="00395335" w:rsidRPr="004434BD" w:rsidRDefault="00395335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6A0232" w:rsidRPr="004434BD" w:rsidRDefault="006A0232" w:rsidP="006A0232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lastRenderedPageBreak/>
        <w:t>Исполнитель № 2:</w:t>
      </w:r>
    </w:p>
    <w:p w:rsidR="006A0232" w:rsidRPr="004434BD" w:rsidRDefault="006A0232" w:rsidP="006A0232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 xml:space="preserve">звучит песня «Мама-мамочка» в исполнении </w:t>
      </w:r>
      <w:proofErr w:type="gramStart"/>
      <w:r w:rsidRPr="004434BD">
        <w:t>обучающейся</w:t>
      </w:r>
      <w:proofErr w:type="gramEnd"/>
      <w:r w:rsidRPr="004434BD">
        <w:t xml:space="preserve"> </w:t>
      </w:r>
    </w:p>
    <w:p w:rsidR="006A0232" w:rsidRPr="004434BD" w:rsidRDefault="006A0232" w:rsidP="006A0232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 xml:space="preserve">(музыка и слова Сергея Бакуменко) </w:t>
      </w:r>
    </w:p>
    <w:p w:rsidR="00395335" w:rsidRPr="004434BD" w:rsidRDefault="00395335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6B7238" w:rsidRPr="004434BD" w:rsidRDefault="006B7238" w:rsidP="006B7238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Ведущий № 1:</w:t>
      </w:r>
    </w:p>
    <w:p w:rsidR="006B7238" w:rsidRPr="004434BD" w:rsidRDefault="006B7238" w:rsidP="006B72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9 Мая в нашей стране отмечается как дань памяти </w:t>
      </w:r>
      <w:proofErr w:type="gramStart"/>
      <w:r w:rsidRPr="004434BD">
        <w:rPr>
          <w:rFonts w:ascii="Times New Roman" w:hAnsi="Times New Roman"/>
          <w:sz w:val="24"/>
          <w:szCs w:val="24"/>
        </w:rPr>
        <w:t>павших</w:t>
      </w:r>
      <w:proofErr w:type="gramEnd"/>
      <w:r w:rsidRPr="004434BD">
        <w:rPr>
          <w:rFonts w:ascii="Times New Roman" w:hAnsi="Times New Roman"/>
          <w:sz w:val="24"/>
          <w:szCs w:val="24"/>
        </w:rPr>
        <w:t xml:space="preserve"> в Великой Отечественной войне. Но сегодня,  нам бы хотелось сделать акцент на живых. На тех, </w:t>
      </w:r>
      <w:proofErr w:type="gramStart"/>
      <w:r w:rsidRPr="004434BD">
        <w:rPr>
          <w:rFonts w:ascii="Times New Roman" w:hAnsi="Times New Roman"/>
          <w:sz w:val="24"/>
          <w:szCs w:val="24"/>
        </w:rPr>
        <w:t>кто</w:t>
      </w:r>
      <w:proofErr w:type="gramEnd"/>
      <w:r w:rsidRPr="004434BD">
        <w:rPr>
          <w:rFonts w:ascii="Times New Roman" w:hAnsi="Times New Roman"/>
          <w:sz w:val="24"/>
          <w:szCs w:val="24"/>
        </w:rPr>
        <w:t xml:space="preserve"> пройдя войну, увидел Победу 1945 года. </w:t>
      </w:r>
      <w:r w:rsidR="00135EEB" w:rsidRPr="004434BD">
        <w:rPr>
          <w:rFonts w:ascii="Times New Roman" w:hAnsi="Times New Roman"/>
          <w:sz w:val="24"/>
          <w:szCs w:val="24"/>
        </w:rPr>
        <w:t>Но так же у</w:t>
      </w:r>
      <w:r w:rsidRPr="004434BD">
        <w:rPr>
          <w:rFonts w:ascii="Times New Roman" w:hAnsi="Times New Roman"/>
          <w:sz w:val="24"/>
          <w:szCs w:val="24"/>
        </w:rPr>
        <w:t>видел, вернувшись в родные края и разоренную врагом землю и сожженные города и села. На тех, у кого война забрала всё, оставив лишь жизнь и чувство великой Победы. На тех, кто понимает разницу Парада Победы поколения войны и поколения нынешнего, современного.</w:t>
      </w:r>
    </w:p>
    <w:p w:rsidR="00395335" w:rsidRPr="004434BD" w:rsidRDefault="00395335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135EEB" w:rsidRPr="004434BD" w:rsidRDefault="00135EEB" w:rsidP="00135EEB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Чтец № 4:</w:t>
      </w:r>
    </w:p>
    <w:p w:rsidR="00A619DC" w:rsidRPr="004434BD" w:rsidRDefault="00B35F80" w:rsidP="00A619DC">
      <w:pPr>
        <w:pStyle w:val="af0"/>
        <w:spacing w:before="0" w:beforeAutospacing="0" w:after="0" w:afterAutospacing="0"/>
        <w:ind w:firstLine="709"/>
        <w:jc w:val="center"/>
        <w:rPr>
          <w:i/>
        </w:rPr>
      </w:pPr>
      <w:proofErr w:type="gramStart"/>
      <w:r w:rsidRPr="004434BD">
        <w:rPr>
          <w:i/>
        </w:rPr>
        <w:t>(</w:t>
      </w:r>
      <w:r w:rsidR="00A619DC" w:rsidRPr="004434BD">
        <w:rPr>
          <w:i/>
        </w:rPr>
        <w:t>Стихотворение:</w:t>
      </w:r>
      <w:proofErr w:type="gramEnd"/>
      <w:r w:rsidR="00D721CB" w:rsidRPr="004434BD">
        <w:rPr>
          <w:i/>
        </w:rPr>
        <w:t xml:space="preserve"> </w:t>
      </w:r>
      <w:proofErr w:type="gramStart"/>
      <w:r w:rsidR="00A619DC" w:rsidRPr="004434BD">
        <w:rPr>
          <w:i/>
        </w:rPr>
        <w:t>Феофан Липатов «Стихи о Войне, о Победе и ветеранах») [1]</w:t>
      </w:r>
      <w:proofErr w:type="gramEnd"/>
    </w:p>
    <w:p w:rsidR="00442B2B" w:rsidRPr="004434BD" w:rsidRDefault="00A619DC" w:rsidP="00D72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Устало ухал барабан.</w:t>
      </w:r>
    </w:p>
    <w:p w:rsidR="00442B2B" w:rsidRPr="004434BD" w:rsidRDefault="00A619DC" w:rsidP="00D72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Веселью не хватало места,</w:t>
      </w:r>
    </w:p>
    <w:p w:rsidR="00A619DC" w:rsidRPr="004434BD" w:rsidRDefault="00A619DC" w:rsidP="00D72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А время плакало от ран.</w:t>
      </w:r>
    </w:p>
    <w:p w:rsidR="00D721CB" w:rsidRPr="004434BD" w:rsidRDefault="00D721CB" w:rsidP="00D72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B2B" w:rsidRPr="004434BD" w:rsidRDefault="00A619DC" w:rsidP="00D721CB">
      <w:pPr>
        <w:pStyle w:val="af0"/>
        <w:spacing w:before="0" w:beforeAutospacing="0" w:after="0" w:afterAutospacing="0"/>
      </w:pPr>
      <w:r w:rsidRPr="004434BD">
        <w:t xml:space="preserve">Я помню первый год Победы </w:t>
      </w:r>
      <w:r w:rsidR="00442B2B" w:rsidRPr="004434BD">
        <w:t>–</w:t>
      </w:r>
    </w:p>
    <w:p w:rsidR="00442B2B" w:rsidRPr="004434BD" w:rsidRDefault="00A619DC" w:rsidP="00D721CB">
      <w:pPr>
        <w:pStyle w:val="af0"/>
        <w:spacing w:before="0" w:beforeAutospacing="0" w:after="0" w:afterAutospacing="0"/>
      </w:pPr>
      <w:r w:rsidRPr="004434BD">
        <w:t>И смех, и горе без прикрас,</w:t>
      </w:r>
    </w:p>
    <w:p w:rsidR="00442B2B" w:rsidRPr="004434BD" w:rsidRDefault="00A619DC" w:rsidP="00D721CB">
      <w:pPr>
        <w:pStyle w:val="af0"/>
        <w:spacing w:before="0" w:beforeAutospacing="0" w:after="0" w:afterAutospacing="0"/>
      </w:pPr>
      <w:r w:rsidRPr="004434BD">
        <w:t xml:space="preserve">А </w:t>
      </w:r>
      <w:proofErr w:type="gramStart"/>
      <w:r w:rsidRPr="004434BD">
        <w:t>в</w:t>
      </w:r>
      <w:proofErr w:type="gramEnd"/>
      <w:r w:rsidRPr="004434BD">
        <w:t xml:space="preserve"> снах ещё стреляли деды,</w:t>
      </w:r>
    </w:p>
    <w:p w:rsidR="00A619DC" w:rsidRPr="004434BD" w:rsidRDefault="00A619DC" w:rsidP="00D721CB">
      <w:pPr>
        <w:pStyle w:val="af0"/>
        <w:spacing w:before="0" w:beforeAutospacing="0" w:after="0" w:afterAutospacing="0"/>
      </w:pPr>
      <w:r w:rsidRPr="004434BD">
        <w:t xml:space="preserve">Которых </w:t>
      </w:r>
      <w:proofErr w:type="gramStart"/>
      <w:r w:rsidRPr="004434BD">
        <w:t>нету</w:t>
      </w:r>
      <w:proofErr w:type="gramEnd"/>
      <w:r w:rsidRPr="004434BD">
        <w:t xml:space="preserve"> среди нас.</w:t>
      </w:r>
    </w:p>
    <w:p w:rsidR="00D721CB" w:rsidRPr="004434BD" w:rsidRDefault="00D721CB" w:rsidP="00D721CB">
      <w:pPr>
        <w:pStyle w:val="af0"/>
        <w:spacing w:before="0" w:beforeAutospacing="0" w:after="0" w:afterAutospacing="0"/>
      </w:pPr>
    </w:p>
    <w:p w:rsidR="00442B2B" w:rsidRPr="004434BD" w:rsidRDefault="00A619DC" w:rsidP="00D721CB">
      <w:pPr>
        <w:pStyle w:val="af0"/>
        <w:spacing w:before="0" w:beforeAutospacing="0" w:after="0" w:afterAutospacing="0"/>
      </w:pPr>
      <w:r w:rsidRPr="004434BD">
        <w:t>Они, познавшие окопы,</w:t>
      </w:r>
    </w:p>
    <w:p w:rsidR="00442B2B" w:rsidRPr="004434BD" w:rsidRDefault="00A619DC" w:rsidP="00D721CB">
      <w:pPr>
        <w:pStyle w:val="af0"/>
        <w:spacing w:before="0" w:beforeAutospacing="0" w:after="0" w:afterAutospacing="0"/>
      </w:pPr>
      <w:r w:rsidRPr="004434BD">
        <w:t>Не верили потокам фраз.</w:t>
      </w:r>
    </w:p>
    <w:p w:rsidR="00442B2B" w:rsidRPr="004434BD" w:rsidRDefault="00A619DC" w:rsidP="00D721CB">
      <w:pPr>
        <w:pStyle w:val="af0"/>
        <w:spacing w:before="0" w:beforeAutospacing="0" w:after="0" w:afterAutospacing="0"/>
      </w:pPr>
      <w:r w:rsidRPr="004434BD">
        <w:t>Война сидела в них глубоко,</w:t>
      </w:r>
    </w:p>
    <w:p w:rsidR="00A619DC" w:rsidRPr="004434BD" w:rsidRDefault="00A619DC" w:rsidP="00D721CB">
      <w:pPr>
        <w:pStyle w:val="af0"/>
        <w:spacing w:before="0" w:beforeAutospacing="0" w:after="0" w:afterAutospacing="0"/>
      </w:pPr>
      <w:r w:rsidRPr="004434BD">
        <w:t>И не понять им было нас.</w:t>
      </w:r>
    </w:p>
    <w:p w:rsidR="00D721CB" w:rsidRPr="004434BD" w:rsidRDefault="00D721CB" w:rsidP="00D721CB">
      <w:pPr>
        <w:pStyle w:val="af0"/>
        <w:spacing w:before="0" w:beforeAutospacing="0" w:after="0" w:afterAutospacing="0"/>
      </w:pPr>
    </w:p>
    <w:p w:rsidR="00442B2B" w:rsidRPr="004434BD" w:rsidRDefault="00A619DC" w:rsidP="00D721CB">
      <w:pPr>
        <w:pStyle w:val="af0"/>
        <w:spacing w:before="0" w:beforeAutospacing="0" w:after="0" w:afterAutospacing="0"/>
      </w:pPr>
      <w:r w:rsidRPr="004434BD">
        <w:t>Мы, обобщив бои и даты,</w:t>
      </w:r>
    </w:p>
    <w:p w:rsidR="00442B2B" w:rsidRPr="004434BD" w:rsidRDefault="00A619DC" w:rsidP="00D721CB">
      <w:pPr>
        <w:pStyle w:val="af0"/>
        <w:spacing w:before="0" w:beforeAutospacing="0" w:after="0" w:afterAutospacing="0"/>
      </w:pPr>
      <w:r w:rsidRPr="004434BD">
        <w:t>Показываем жар и пыл.</w:t>
      </w:r>
    </w:p>
    <w:p w:rsidR="00442B2B" w:rsidRPr="004434BD" w:rsidRDefault="00A619DC" w:rsidP="00D721CB">
      <w:pPr>
        <w:pStyle w:val="af0"/>
        <w:spacing w:before="0" w:beforeAutospacing="0" w:after="0" w:afterAutospacing="0"/>
      </w:pPr>
      <w:r w:rsidRPr="004434BD">
        <w:t>А бой для каждого солдата</w:t>
      </w:r>
    </w:p>
    <w:p w:rsidR="00A619DC" w:rsidRPr="004434BD" w:rsidRDefault="00A619DC" w:rsidP="00D721CB">
      <w:pPr>
        <w:pStyle w:val="af0"/>
        <w:spacing w:before="0" w:beforeAutospacing="0" w:after="0" w:afterAutospacing="0"/>
      </w:pPr>
      <w:r w:rsidRPr="004434BD">
        <w:t>Всегда отдельной датой был.</w:t>
      </w:r>
    </w:p>
    <w:p w:rsidR="00D721CB" w:rsidRPr="004434BD" w:rsidRDefault="00D721CB" w:rsidP="00D721CB">
      <w:pPr>
        <w:pStyle w:val="af0"/>
        <w:spacing w:before="0" w:beforeAutospacing="0" w:after="0" w:afterAutospacing="0"/>
      </w:pPr>
    </w:p>
    <w:p w:rsidR="00442B2B" w:rsidRPr="004434BD" w:rsidRDefault="00A619DC" w:rsidP="00D721CB">
      <w:pPr>
        <w:pStyle w:val="af0"/>
        <w:spacing w:before="0" w:beforeAutospacing="0" w:after="0" w:afterAutospacing="0"/>
      </w:pPr>
      <w:r w:rsidRPr="004434BD">
        <w:t>Мы бредим только героизмом,</w:t>
      </w:r>
    </w:p>
    <w:p w:rsidR="00442B2B" w:rsidRPr="004434BD" w:rsidRDefault="00A619DC" w:rsidP="00D721CB">
      <w:pPr>
        <w:pStyle w:val="af0"/>
        <w:spacing w:before="0" w:beforeAutospacing="0" w:after="0" w:afterAutospacing="0"/>
      </w:pPr>
      <w:r w:rsidRPr="004434BD">
        <w:t>Для нас велик Герой-солдат,</w:t>
      </w:r>
    </w:p>
    <w:p w:rsidR="00442B2B" w:rsidRPr="004434BD" w:rsidRDefault="00A619DC" w:rsidP="00D721CB">
      <w:pPr>
        <w:pStyle w:val="af0"/>
        <w:spacing w:before="0" w:beforeAutospacing="0" w:after="0" w:afterAutospacing="0"/>
      </w:pPr>
      <w:r w:rsidRPr="004434BD">
        <w:t>А все затоптанные жизни</w:t>
      </w:r>
    </w:p>
    <w:p w:rsidR="00A619DC" w:rsidRPr="004434BD" w:rsidRDefault="00A619DC" w:rsidP="00D721CB">
      <w:pPr>
        <w:pStyle w:val="af0"/>
        <w:spacing w:before="0" w:beforeAutospacing="0" w:after="0" w:afterAutospacing="0"/>
      </w:pPr>
      <w:r w:rsidRPr="004434BD">
        <w:t>Проходят мимо этих дат.</w:t>
      </w:r>
    </w:p>
    <w:p w:rsidR="00395335" w:rsidRPr="004434BD" w:rsidRDefault="00395335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76212" w:rsidRPr="004434BD" w:rsidRDefault="00376212" w:rsidP="00376212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Ведущий № 2:</w:t>
      </w:r>
    </w:p>
    <w:p w:rsidR="00B351A2" w:rsidRPr="004434BD" w:rsidRDefault="00B351A2" w:rsidP="00B351A2">
      <w:pPr>
        <w:pStyle w:val="af0"/>
        <w:spacing w:before="0" w:beforeAutospacing="0" w:after="0" w:afterAutospacing="0"/>
        <w:ind w:firstLine="709"/>
        <w:jc w:val="both"/>
      </w:pPr>
      <w:r w:rsidRPr="004434BD">
        <w:t>Ветераны, их осталось немного и с каждым днем их становиться все меньше. Но для тех, кто остался в числе живых, Победа остается самым дорогим праздником. Ведь они – хранители той исторической памяти, в которой запечатлена слава нашего народа, победа не только воинская, но и победа духа.</w:t>
      </w:r>
    </w:p>
    <w:p w:rsidR="00395335" w:rsidRPr="004434BD" w:rsidRDefault="00395335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351A2" w:rsidRPr="004434BD" w:rsidRDefault="00B351A2" w:rsidP="00B351A2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 xml:space="preserve">Исполнитель № </w:t>
      </w:r>
      <w:r w:rsidR="009564C9" w:rsidRPr="004434BD">
        <w:rPr>
          <w:b/>
        </w:rPr>
        <w:t>3</w:t>
      </w:r>
      <w:r w:rsidRPr="004434BD">
        <w:rPr>
          <w:b/>
        </w:rPr>
        <w:t>:</w:t>
      </w:r>
    </w:p>
    <w:p w:rsidR="00B351A2" w:rsidRPr="004434BD" w:rsidRDefault="00B351A2" w:rsidP="00B351A2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>звучит песня «</w:t>
      </w:r>
      <w:r w:rsidR="009564C9" w:rsidRPr="004434BD">
        <w:t>Жди меня</w:t>
      </w:r>
      <w:r w:rsidRPr="004434BD">
        <w:t xml:space="preserve">» в исполнении </w:t>
      </w:r>
      <w:r w:rsidR="009564C9" w:rsidRPr="004434BD">
        <w:t xml:space="preserve">группы </w:t>
      </w:r>
      <w:proofErr w:type="gramStart"/>
      <w:r w:rsidR="009564C9" w:rsidRPr="004434BD">
        <w:t>обучающихся</w:t>
      </w:r>
      <w:proofErr w:type="gramEnd"/>
      <w:r w:rsidRPr="004434BD">
        <w:t xml:space="preserve"> </w:t>
      </w:r>
    </w:p>
    <w:p w:rsidR="00B351A2" w:rsidRPr="004434BD" w:rsidRDefault="00B351A2" w:rsidP="00B351A2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 xml:space="preserve">(музыка </w:t>
      </w:r>
      <w:r w:rsidR="009564C9" w:rsidRPr="004434BD">
        <w:t>К. Молчанова, слова К. Симонова</w:t>
      </w:r>
      <w:r w:rsidRPr="004434BD">
        <w:t xml:space="preserve">) </w:t>
      </w:r>
    </w:p>
    <w:p w:rsidR="00395335" w:rsidRPr="004434BD" w:rsidRDefault="00395335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A722C" w:rsidRPr="004434BD" w:rsidRDefault="00BA722C" w:rsidP="00BA722C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Ведущий № 1:</w:t>
      </w:r>
    </w:p>
    <w:p w:rsidR="00395335" w:rsidRPr="004434BD" w:rsidRDefault="004A5105" w:rsidP="0057588C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434BD">
        <w:t>Сегодня, вместе с оставшимися в живых в той Великой войне, мы хотим почтить память павших, память тех, кто ценой совей жизни подарил нам эту Славную победу.</w:t>
      </w:r>
      <w:proofErr w:type="gramEnd"/>
    </w:p>
    <w:p w:rsidR="004A5105" w:rsidRPr="004434BD" w:rsidRDefault="004A5105" w:rsidP="0057588C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</w:p>
    <w:p w:rsidR="00BA722C" w:rsidRPr="004434BD" w:rsidRDefault="00BA722C" w:rsidP="00BA722C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lastRenderedPageBreak/>
        <w:t>Ведущий № 2:</w:t>
      </w:r>
    </w:p>
    <w:p w:rsidR="004A5105" w:rsidRPr="004434BD" w:rsidRDefault="004A5105" w:rsidP="004A5105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 w:rsidRPr="004434BD">
        <w:t>Память чьих-то братьев, сестёр и  детей, отцов, матерей, жён и мужей, любимых и верных друзей. Почтим же их память минутой жизни своей!</w:t>
      </w:r>
    </w:p>
    <w:p w:rsidR="00395335" w:rsidRPr="004434BD" w:rsidRDefault="00395335" w:rsidP="004A5105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</w:p>
    <w:p w:rsidR="00FA1C33" w:rsidRPr="004434BD" w:rsidRDefault="00FA1C33" w:rsidP="00FA1C33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Минута молчания:</w:t>
      </w:r>
    </w:p>
    <w:p w:rsidR="00395335" w:rsidRPr="004434BD" w:rsidRDefault="00FA1C33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>звучит запись звука метронома, все в зале встают для минуты молчания.</w:t>
      </w:r>
    </w:p>
    <w:p w:rsidR="00395335" w:rsidRPr="004434BD" w:rsidRDefault="00395335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35F80" w:rsidRPr="004434BD" w:rsidRDefault="00B35F80" w:rsidP="00B35F80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Чтец № 5:</w:t>
      </w:r>
    </w:p>
    <w:p w:rsidR="00B35F80" w:rsidRPr="004434BD" w:rsidRDefault="00B35F80" w:rsidP="00B35F80">
      <w:pPr>
        <w:pStyle w:val="af0"/>
        <w:spacing w:before="0" w:beforeAutospacing="0" w:after="0" w:afterAutospacing="0"/>
        <w:ind w:firstLine="709"/>
        <w:jc w:val="center"/>
        <w:rPr>
          <w:i/>
        </w:rPr>
      </w:pPr>
      <w:proofErr w:type="gramStart"/>
      <w:r w:rsidRPr="004434BD">
        <w:rPr>
          <w:i/>
        </w:rPr>
        <w:t>(Стихотворение:</w:t>
      </w:r>
      <w:proofErr w:type="gramEnd"/>
      <w:r w:rsidRPr="004434BD">
        <w:rPr>
          <w:i/>
        </w:rPr>
        <w:t xml:space="preserve"> </w:t>
      </w:r>
      <w:proofErr w:type="gramStart"/>
      <w:r w:rsidRPr="004434BD">
        <w:rPr>
          <w:i/>
        </w:rPr>
        <w:t>Феофан Липатов «Стихи о Войне, о Победе и ветеранах») [1]</w:t>
      </w:r>
      <w:proofErr w:type="gramEnd"/>
    </w:p>
    <w:p w:rsidR="00442B2B" w:rsidRPr="004434BD" w:rsidRDefault="00B35F80" w:rsidP="00B35F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Мы теперь, друг, такие спокойные,</w:t>
      </w:r>
    </w:p>
    <w:p w:rsidR="00442B2B" w:rsidRPr="004434BD" w:rsidRDefault="00B35F80" w:rsidP="00B35F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Уже нечему больше седеть.</w:t>
      </w:r>
    </w:p>
    <w:p w:rsidR="00442B2B" w:rsidRPr="004434BD" w:rsidRDefault="00B35F80" w:rsidP="00B35F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И на нашу походку нестройную</w:t>
      </w:r>
    </w:p>
    <w:p w:rsidR="00B35F80" w:rsidRPr="004434BD" w:rsidRDefault="00B35F80" w:rsidP="00B35F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sz w:val="24"/>
          <w:szCs w:val="24"/>
        </w:rPr>
        <w:t>Иногда</w:t>
      </w:r>
      <w:proofErr w:type="gramEnd"/>
      <w:r w:rsidRPr="004434BD">
        <w:rPr>
          <w:rFonts w:ascii="Times New Roman" w:hAnsi="Times New Roman"/>
          <w:sz w:val="24"/>
          <w:szCs w:val="24"/>
        </w:rPr>
        <w:t xml:space="preserve"> даже больно глядеть.</w:t>
      </w:r>
    </w:p>
    <w:p w:rsidR="00B35F80" w:rsidRPr="004434BD" w:rsidRDefault="00B35F80" w:rsidP="00B35F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Ордена, что когда-то нас славили,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Своей тяжестью тянут к земле.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Нас здоровье и годы оставили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  <w:r w:rsidRPr="004434BD">
        <w:t>И, как водится, дело к зиме.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Где гвардейская удаль, где выучка?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Лишь вослед с фотографий глядят.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 xml:space="preserve">А дела, как от бублика дырочка </w:t>
      </w:r>
      <w:r w:rsidR="00442B2B" w:rsidRPr="004434BD">
        <w:t>–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  <w:r w:rsidRPr="004434BD">
        <w:t>Сто болезней под сердцем галдят.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А ведь были отважными, смелыми.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 xml:space="preserve">Даже пуля </w:t>
      </w:r>
      <w:proofErr w:type="gramStart"/>
      <w:r w:rsidRPr="004434BD">
        <w:t>таких</w:t>
      </w:r>
      <w:proofErr w:type="gramEnd"/>
      <w:r w:rsidRPr="004434BD">
        <w:t xml:space="preserve"> не берёт.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Это мы под бомбёжкой, обстрелами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  <w:r w:rsidRPr="004434BD">
        <w:t xml:space="preserve">Изломали фашизму </w:t>
      </w:r>
      <w:proofErr w:type="spellStart"/>
      <w:r w:rsidRPr="004434BD">
        <w:t>хребёт</w:t>
      </w:r>
      <w:proofErr w:type="spellEnd"/>
      <w:r w:rsidRPr="004434BD">
        <w:t>...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Недодали нам ласки и почестей,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Только мы не жалеем о том.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 xml:space="preserve">Одного нам сейчас очень хочется </w:t>
      </w:r>
      <w:r w:rsidR="00442B2B" w:rsidRPr="004434BD">
        <w:t>–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  <w:r w:rsidRPr="004434BD">
        <w:t>Не судите о деле святом.</w:t>
      </w:r>
    </w:p>
    <w:p w:rsidR="001970DD" w:rsidRPr="004434BD" w:rsidRDefault="001970DD" w:rsidP="00B35F80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35F80" w:rsidRPr="004434BD" w:rsidRDefault="00B35F80" w:rsidP="00B35F80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Чтец № 6:</w:t>
      </w:r>
    </w:p>
    <w:p w:rsidR="00B35F80" w:rsidRPr="004434BD" w:rsidRDefault="00B35F80" w:rsidP="00B35F80">
      <w:pPr>
        <w:pStyle w:val="af0"/>
        <w:spacing w:before="0" w:beforeAutospacing="0" w:after="0" w:afterAutospacing="0"/>
        <w:ind w:firstLine="709"/>
        <w:jc w:val="center"/>
        <w:rPr>
          <w:i/>
        </w:rPr>
      </w:pPr>
      <w:proofErr w:type="gramStart"/>
      <w:r w:rsidRPr="004434BD">
        <w:rPr>
          <w:i/>
        </w:rPr>
        <w:t>(Стихотворение:</w:t>
      </w:r>
      <w:proofErr w:type="gramEnd"/>
      <w:r w:rsidRPr="004434BD">
        <w:rPr>
          <w:i/>
        </w:rPr>
        <w:t xml:space="preserve"> </w:t>
      </w:r>
      <w:proofErr w:type="gramStart"/>
      <w:r w:rsidRPr="004434BD">
        <w:rPr>
          <w:i/>
        </w:rPr>
        <w:t>Феофан Липатов «Стихи о Войне, о Победе и ветеранах») [1]</w:t>
      </w:r>
      <w:proofErr w:type="gramEnd"/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Не копайтесь руками нечистыми,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Не копите напрасной молвы.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Если мы не добиты фашистами,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  <w:r w:rsidRPr="004434BD">
        <w:t>Так зачем добиваете вы?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Горько жили, но жили красиво,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Выполняя и долг, и приказ.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Мы вручили вам нашу Россию,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  <w:r w:rsidRPr="004434BD">
        <w:t>Что построите, спросится с вас.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Что за надпись в раю над воротами?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Спросим мы командиров своих.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Не глумитесь над павшими ротами!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  <w:r w:rsidRPr="004434BD">
        <w:t>Мы же снова вливаемся в них.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Мы винтовки с собой прихватили,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lastRenderedPageBreak/>
        <w:t>Скатки, словно никто не снимал.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- Что ты смотришь? Подвинься, Василий,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  <w:r w:rsidRPr="004434BD">
        <w:t>Я с Серёгою рядом стоял.</w:t>
      </w:r>
    </w:p>
    <w:p w:rsidR="002360AD" w:rsidRPr="004434BD" w:rsidRDefault="002360AD" w:rsidP="00B35F80">
      <w:pPr>
        <w:pStyle w:val="af0"/>
        <w:spacing w:before="0" w:beforeAutospacing="0" w:after="0" w:afterAutospacing="0"/>
      </w:pP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Но пока ещё всё же живые.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 xml:space="preserve">Как </w:t>
      </w:r>
      <w:proofErr w:type="gramStart"/>
      <w:r w:rsidRPr="004434BD">
        <w:t>ни жаль</w:t>
      </w:r>
      <w:proofErr w:type="gramEnd"/>
      <w:r w:rsidRPr="004434BD">
        <w:t xml:space="preserve"> - наши дни сочтены.</w:t>
      </w:r>
    </w:p>
    <w:p w:rsidR="00442B2B" w:rsidRPr="004434BD" w:rsidRDefault="00B35F80" w:rsidP="00B35F80">
      <w:pPr>
        <w:pStyle w:val="af0"/>
        <w:spacing w:before="0" w:beforeAutospacing="0" w:after="0" w:afterAutospacing="0"/>
      </w:pPr>
      <w:r w:rsidRPr="004434BD">
        <w:t>Здесь мы вам надоели, чужие.</w:t>
      </w:r>
    </w:p>
    <w:p w:rsidR="00B35F80" w:rsidRPr="004434BD" w:rsidRDefault="00B35F80" w:rsidP="00B35F80">
      <w:pPr>
        <w:pStyle w:val="af0"/>
        <w:spacing w:before="0" w:beforeAutospacing="0" w:after="0" w:afterAutospacing="0"/>
      </w:pPr>
      <w:r w:rsidRPr="004434BD">
        <w:t>Так вернёмся в объятья войны.</w:t>
      </w:r>
    </w:p>
    <w:p w:rsidR="00395335" w:rsidRPr="004434BD" w:rsidRDefault="00395335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04" w:rsidRPr="004434BD" w:rsidRDefault="00DC1C04" w:rsidP="00DC1C0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Ведущий № 2:</w:t>
      </w:r>
    </w:p>
    <w:p w:rsidR="00DC1C04" w:rsidRPr="004434BD" w:rsidRDefault="00DC1C04" w:rsidP="00DC1C04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 w:rsidRPr="004434BD">
        <w:t>Но пока они здесь, они будут неустанно призывать нас к миру, напоминая нам  о войне ценой  своих искалеченных судеб. Тяжело даются воспоминания о войне тем, кто её прошёл. Цените их присутствие среди живых.</w:t>
      </w:r>
    </w:p>
    <w:p w:rsidR="00395335" w:rsidRPr="004434BD" w:rsidRDefault="00395335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04" w:rsidRPr="004434BD" w:rsidRDefault="00DC1C04" w:rsidP="00DC1C0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Чтец № 7:</w:t>
      </w:r>
    </w:p>
    <w:p w:rsidR="00DC1C04" w:rsidRPr="004434BD" w:rsidRDefault="00DC1C04" w:rsidP="00DC1C04">
      <w:pPr>
        <w:pStyle w:val="af0"/>
        <w:spacing w:before="0" w:beforeAutospacing="0" w:after="0" w:afterAutospacing="0"/>
        <w:ind w:firstLine="709"/>
        <w:jc w:val="center"/>
        <w:rPr>
          <w:i/>
        </w:rPr>
      </w:pPr>
      <w:proofErr w:type="gramStart"/>
      <w:r w:rsidRPr="004434BD">
        <w:rPr>
          <w:i/>
        </w:rPr>
        <w:t>(Стихотворение:</w:t>
      </w:r>
      <w:proofErr w:type="gramEnd"/>
      <w:r w:rsidRPr="004434BD">
        <w:rPr>
          <w:i/>
        </w:rPr>
        <w:t xml:space="preserve"> </w:t>
      </w:r>
      <w:proofErr w:type="gramStart"/>
      <w:r w:rsidRPr="004434BD">
        <w:rPr>
          <w:i/>
        </w:rPr>
        <w:t>Феофан Липатов «Стихи о Войне, о Победе и ветеранах») [1]</w:t>
      </w:r>
      <w:proofErr w:type="gramEnd"/>
    </w:p>
    <w:p w:rsidR="00442B2B" w:rsidRPr="004434BD" w:rsidRDefault="00DC1C04" w:rsidP="00DC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Вспоминают солдаты свою роту, свой полк,</w:t>
      </w:r>
    </w:p>
    <w:p w:rsidR="00442B2B" w:rsidRPr="004434BD" w:rsidRDefault="00DC1C04" w:rsidP="00DC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Где остались ребята, выполнявшие долг.</w:t>
      </w:r>
    </w:p>
    <w:p w:rsidR="00CC1954" w:rsidRPr="004434BD" w:rsidRDefault="00DC1C04" w:rsidP="00DC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Время чтит ваши раны, помнит доблесть побед,</w:t>
      </w:r>
    </w:p>
    <w:p w:rsidR="00DC1C04" w:rsidRPr="004434BD" w:rsidRDefault="00DC1C04" w:rsidP="00DC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Но зачем ветераны покидают совет?</w:t>
      </w:r>
    </w:p>
    <w:p w:rsidR="00DC1C04" w:rsidRPr="004434BD" w:rsidRDefault="00DC1C04" w:rsidP="00DC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954" w:rsidRPr="004434BD" w:rsidRDefault="00DC1C04" w:rsidP="00DC1C04">
      <w:pPr>
        <w:pStyle w:val="af0"/>
        <w:spacing w:before="0" w:beforeAutospacing="0" w:after="0" w:afterAutospacing="0"/>
      </w:pPr>
      <w:r w:rsidRPr="004434BD">
        <w:t>Под Смоленском и Прагой спят друзья в тишине.</w:t>
      </w:r>
    </w:p>
    <w:p w:rsidR="00CC1954" w:rsidRPr="004434BD" w:rsidRDefault="00DC1C04" w:rsidP="00DC1C04">
      <w:pPr>
        <w:pStyle w:val="af0"/>
        <w:spacing w:before="0" w:beforeAutospacing="0" w:after="0" w:afterAutospacing="0"/>
      </w:pPr>
      <w:r w:rsidRPr="004434BD">
        <w:t>Небо кроет, как флагом, всех погибших в войне.</w:t>
      </w:r>
    </w:p>
    <w:p w:rsidR="00CC1954" w:rsidRPr="004434BD" w:rsidRDefault="00DC1C04" w:rsidP="00DC1C04">
      <w:pPr>
        <w:pStyle w:val="af0"/>
        <w:spacing w:before="0" w:beforeAutospacing="0" w:after="0" w:afterAutospacing="0"/>
      </w:pPr>
      <w:r w:rsidRPr="004434BD">
        <w:t>Разве легче им было умирать молодым?</w:t>
      </w:r>
    </w:p>
    <w:p w:rsidR="00DC1C04" w:rsidRPr="004434BD" w:rsidRDefault="00DC1C04" w:rsidP="00DC1C04">
      <w:pPr>
        <w:pStyle w:val="af0"/>
        <w:spacing w:before="0" w:beforeAutospacing="0" w:after="0" w:afterAutospacing="0"/>
      </w:pPr>
      <w:r w:rsidRPr="004434BD">
        <w:t>Плыл над братской могилой чёрной копоти дым.</w:t>
      </w:r>
    </w:p>
    <w:p w:rsidR="00DC1C04" w:rsidRPr="004434BD" w:rsidRDefault="00DC1C04" w:rsidP="00DC1C04">
      <w:pPr>
        <w:pStyle w:val="af0"/>
        <w:spacing w:before="0" w:beforeAutospacing="0" w:after="0" w:afterAutospacing="0"/>
      </w:pPr>
    </w:p>
    <w:p w:rsidR="00CC1954" w:rsidRPr="004434BD" w:rsidRDefault="00DC1C04" w:rsidP="00DC1C04">
      <w:pPr>
        <w:pStyle w:val="af0"/>
        <w:spacing w:before="0" w:beforeAutospacing="0" w:after="0" w:afterAutospacing="0"/>
      </w:pPr>
      <w:r w:rsidRPr="004434BD">
        <w:t>Перед вечностью встанут фронтовые друзья,</w:t>
      </w:r>
    </w:p>
    <w:p w:rsidR="00CC1954" w:rsidRPr="004434BD" w:rsidRDefault="00DC1C04" w:rsidP="00DC1C04">
      <w:pPr>
        <w:pStyle w:val="af0"/>
        <w:spacing w:before="0" w:beforeAutospacing="0" w:after="0" w:afterAutospacing="0"/>
      </w:pPr>
      <w:r w:rsidRPr="004434BD">
        <w:t>Пусть награды достанут, а иначе нельзя.</w:t>
      </w:r>
    </w:p>
    <w:p w:rsidR="00CC1954" w:rsidRPr="004434BD" w:rsidRDefault="00DC1C04" w:rsidP="00DC1C04">
      <w:pPr>
        <w:pStyle w:val="af0"/>
        <w:spacing w:before="0" w:beforeAutospacing="0" w:after="0" w:afterAutospacing="0"/>
      </w:pPr>
      <w:r w:rsidRPr="004434BD">
        <w:t>Следом памяти злейшей в наши светлые дни</w:t>
      </w:r>
    </w:p>
    <w:p w:rsidR="00DC1C04" w:rsidRDefault="00DC1C04" w:rsidP="00DC1C04">
      <w:pPr>
        <w:pStyle w:val="af0"/>
        <w:spacing w:before="0" w:beforeAutospacing="0" w:after="0" w:afterAutospacing="0"/>
      </w:pPr>
      <w:r w:rsidRPr="004434BD">
        <w:t>В голове поседевшей жив осколок войны.</w:t>
      </w:r>
    </w:p>
    <w:p w:rsidR="0045340D" w:rsidRPr="004434BD" w:rsidRDefault="0045340D" w:rsidP="00DC1C04">
      <w:pPr>
        <w:pStyle w:val="af0"/>
        <w:spacing w:before="0" w:beforeAutospacing="0" w:after="0" w:afterAutospacing="0"/>
      </w:pPr>
      <w:bookmarkStart w:id="6" w:name="_GoBack"/>
      <w:bookmarkEnd w:id="6"/>
    </w:p>
    <w:p w:rsidR="00DC1C04" w:rsidRPr="004434BD" w:rsidRDefault="00DC1C04" w:rsidP="00DC1C0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Исполнитель № 4:</w:t>
      </w:r>
    </w:p>
    <w:p w:rsidR="00DC1C04" w:rsidRPr="004434BD" w:rsidRDefault="00DC1C04" w:rsidP="00DC1C04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 xml:space="preserve">звучит песня «Я служи России» в исполнении группы </w:t>
      </w:r>
      <w:proofErr w:type="gramStart"/>
      <w:r w:rsidRPr="004434BD">
        <w:t>обучающихся</w:t>
      </w:r>
      <w:proofErr w:type="gramEnd"/>
      <w:r w:rsidRPr="004434BD">
        <w:t xml:space="preserve"> </w:t>
      </w:r>
    </w:p>
    <w:p w:rsidR="00DC1C04" w:rsidRDefault="00DC1C04" w:rsidP="00DC1C04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 xml:space="preserve">(музыка В. </w:t>
      </w:r>
      <w:proofErr w:type="spellStart"/>
      <w:r w:rsidRPr="004434BD">
        <w:t>Дробыша</w:t>
      </w:r>
      <w:proofErr w:type="spellEnd"/>
      <w:r w:rsidRPr="004434BD">
        <w:t xml:space="preserve">, слова Н. Черненко) </w:t>
      </w:r>
    </w:p>
    <w:p w:rsidR="0045340D" w:rsidRPr="004434BD" w:rsidRDefault="0045340D" w:rsidP="00DC1C04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</w:p>
    <w:p w:rsidR="00814FEB" w:rsidRPr="004434BD" w:rsidRDefault="00814FEB" w:rsidP="00814FEB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Ведущий № 1:</w:t>
      </w:r>
    </w:p>
    <w:p w:rsidR="00814FEB" w:rsidRPr="004434BD" w:rsidRDefault="00814FEB" w:rsidP="00814FEB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 w:rsidRPr="004434BD">
        <w:t>Судьбы воинов-победителей, мы можем найти не только в рассказах очевидцев, отследить в архивных документах, но и услышать в песнях тех лет. Мы хотим, чтобы вы по-новому взглянули на содержание этих песен, ведь в них не просто история, а чья-то человеческая жизнь. Воина, который подарил свою победу, принеся ее в дар целой нации.</w:t>
      </w:r>
    </w:p>
    <w:p w:rsidR="00814FEB" w:rsidRPr="004434BD" w:rsidRDefault="00814FEB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2394" w:rsidRPr="004434BD" w:rsidRDefault="00C32394" w:rsidP="00C3239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Исполнитель № 5:</w:t>
      </w:r>
    </w:p>
    <w:p w:rsidR="00C32394" w:rsidRPr="004434BD" w:rsidRDefault="00C32394" w:rsidP="00C32394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 xml:space="preserve">звучит песня «Катюша» в исполнении группы обучающихся </w:t>
      </w:r>
    </w:p>
    <w:p w:rsidR="00C32394" w:rsidRPr="004434BD" w:rsidRDefault="00C32394" w:rsidP="00C32394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 xml:space="preserve">(музыка М. </w:t>
      </w:r>
      <w:proofErr w:type="spellStart"/>
      <w:r w:rsidRPr="004434BD">
        <w:t>Блантера</w:t>
      </w:r>
      <w:proofErr w:type="spellEnd"/>
      <w:r w:rsidRPr="004434BD">
        <w:t xml:space="preserve">, слова М. Исаковского) </w:t>
      </w:r>
    </w:p>
    <w:p w:rsidR="00395335" w:rsidRPr="004434BD" w:rsidRDefault="00395335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51072" w:rsidRPr="004434BD" w:rsidRDefault="00F51072" w:rsidP="00F51072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Ведущий № 2:</w:t>
      </w:r>
    </w:p>
    <w:p w:rsidR="00F51072" w:rsidRPr="004434BD" w:rsidRDefault="00F51072" w:rsidP="00F51072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 w:rsidRPr="004434BD">
        <w:t>Не только жизненные ситуации отражались в песнях, но и то, что заставляло двигаться дальше и дальше, приближаясь к долгожданной победе. Это чувство к любимому человеку, находящемуся за тысячи километров.</w:t>
      </w:r>
    </w:p>
    <w:p w:rsidR="00C32394" w:rsidRPr="004434BD" w:rsidRDefault="00C32394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10A22" w:rsidRPr="004434BD" w:rsidRDefault="00D10A22" w:rsidP="00D10A22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Исполнитель № 6:</w:t>
      </w:r>
    </w:p>
    <w:p w:rsidR="00D10A22" w:rsidRPr="004434BD" w:rsidRDefault="00D10A22" w:rsidP="00D10A22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 xml:space="preserve">звучит песня «Тёмная ночь» в исполнении группы </w:t>
      </w:r>
      <w:proofErr w:type="gramStart"/>
      <w:r w:rsidRPr="004434BD">
        <w:t>обучающихся</w:t>
      </w:r>
      <w:proofErr w:type="gramEnd"/>
      <w:r w:rsidRPr="004434BD">
        <w:t xml:space="preserve"> </w:t>
      </w:r>
    </w:p>
    <w:p w:rsidR="00D10A22" w:rsidRPr="004434BD" w:rsidRDefault="00D10A22" w:rsidP="00D10A22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lastRenderedPageBreak/>
        <w:t xml:space="preserve">(музыка Н. Богословского, слова В. </w:t>
      </w:r>
      <w:proofErr w:type="spellStart"/>
      <w:r w:rsidRPr="004434BD">
        <w:t>Агатова</w:t>
      </w:r>
      <w:proofErr w:type="spellEnd"/>
      <w:r w:rsidRPr="004434BD">
        <w:t xml:space="preserve">) </w:t>
      </w:r>
    </w:p>
    <w:p w:rsidR="00C32394" w:rsidRPr="004434BD" w:rsidRDefault="00C32394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77E9E" w:rsidRPr="004434BD" w:rsidRDefault="00E77E9E" w:rsidP="00E77E9E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Ведущий № 1:</w:t>
      </w:r>
    </w:p>
    <w:p w:rsidR="00E77E9E" w:rsidRPr="004434BD" w:rsidRDefault="00E77E9E" w:rsidP="00E77E9E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 w:rsidRPr="004434BD">
        <w:t>Представляете, что  испытывают ветераны, когда звучат песни Великой Победы?  Вот одна из историй, описанная человеком нашего поколения.</w:t>
      </w:r>
    </w:p>
    <w:p w:rsidR="00D10A22" w:rsidRPr="004434BD" w:rsidRDefault="00D10A22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621F2" w:rsidRPr="004434BD" w:rsidRDefault="005621F2" w:rsidP="005621F2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Чтец № 8:</w:t>
      </w:r>
    </w:p>
    <w:p w:rsidR="00782F6C" w:rsidRPr="004434BD" w:rsidRDefault="00782F6C" w:rsidP="00782F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Мне было лет шесть. Я был на параде, посвященном Великой Победе, с родителями и братом. Мой брат был в предвкушении смотра военной техники. Он смотрел на стариков в  кителях обвешанных орденами и медалями с  искренней завистью и произнес фразу: «Вот им повезло! Навсегда для нашей страны они останутся героями». Но мою маму резко передернуло, и она произнесла с такой горечью в голосе: «Не дай вам Бог, НИКОГДА ощутить на себе такого везения!» И я вдруг взглянул на ветеранов совсем другими глазами. В тот миг эти пожилые люди с военной выправкой стали для меня теми, кем были в начале войны, людьми – желающими не становиться героями, а просто жить. Зазвучала обычная военная песня «Синий платочек». Впервые я стал не просто слушать, а вслушиваться в эту песню: «Как провожала и обещала синий платочек сберечь….» Тогда я и увидел того странного старика, у него по щекам текли слезы. К своим глазам он прикладывал, небольшой цветастый женский платок, старый и выцветший, но такой дорогой его сердцу. «Машенька, Машенька!»,- шептали его губы. И платок наполнялся слезами. Я подошел к нему ближе и спросил: «А кто эта Машенька?» Он опустил на меня взгляд и сказал: «Та, что сделала меня победителем, была отнята войной, и так и не смогла разделить со мной Победу».</w:t>
      </w:r>
    </w:p>
    <w:p w:rsidR="00D10A22" w:rsidRPr="004434BD" w:rsidRDefault="00D10A22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965D0F" w:rsidRPr="004434BD" w:rsidRDefault="00965D0F" w:rsidP="00965D0F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Исполнитель № 7:</w:t>
      </w:r>
    </w:p>
    <w:p w:rsidR="00965D0F" w:rsidRPr="004434BD" w:rsidRDefault="00965D0F" w:rsidP="00965D0F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 xml:space="preserve">звучит песня «Синий платочек» в исполнении группы </w:t>
      </w:r>
      <w:proofErr w:type="gramStart"/>
      <w:r w:rsidRPr="004434BD">
        <w:t>обучающихся</w:t>
      </w:r>
      <w:proofErr w:type="gramEnd"/>
      <w:r w:rsidRPr="004434BD">
        <w:t xml:space="preserve"> </w:t>
      </w:r>
    </w:p>
    <w:p w:rsidR="00965D0F" w:rsidRPr="004434BD" w:rsidRDefault="00965D0F" w:rsidP="00965D0F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 xml:space="preserve">(музыка Ежи </w:t>
      </w:r>
      <w:proofErr w:type="spellStart"/>
      <w:r w:rsidRPr="004434BD">
        <w:t>Петерсбурского</w:t>
      </w:r>
      <w:proofErr w:type="spellEnd"/>
      <w:r w:rsidRPr="004434BD">
        <w:t xml:space="preserve">, слова М. Максимова) </w:t>
      </w:r>
    </w:p>
    <w:p w:rsidR="00D10A22" w:rsidRPr="004434BD" w:rsidRDefault="00D10A22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241F31" w:rsidRPr="004434BD" w:rsidRDefault="00241F31" w:rsidP="00241F31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Чтец № 9:</w:t>
      </w:r>
    </w:p>
    <w:p w:rsidR="00241F31" w:rsidRPr="004434BD" w:rsidRDefault="00241F31" w:rsidP="00241F31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i/>
        </w:rPr>
      </w:pPr>
      <w:r w:rsidRPr="004434BD">
        <w:rPr>
          <w:i/>
        </w:rPr>
        <w:t>(Стихотворение неизвестного автора)</w:t>
      </w:r>
      <w:r w:rsidR="008332EB" w:rsidRPr="004434BD">
        <w:rPr>
          <w:i/>
        </w:rPr>
        <w:t xml:space="preserve"> [5]</w:t>
      </w:r>
    </w:p>
    <w:p w:rsidR="00CC1954" w:rsidRPr="004434BD" w:rsidRDefault="008332EB" w:rsidP="00833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Как печальный праздник по солнечной весне</w:t>
      </w:r>
    </w:p>
    <w:p w:rsidR="00CC1954" w:rsidRPr="004434BD" w:rsidRDefault="008332EB" w:rsidP="00833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Скачет, словно всадник, память о войне.</w:t>
      </w:r>
    </w:p>
    <w:p w:rsidR="00CC1954" w:rsidRPr="004434BD" w:rsidRDefault="008332EB" w:rsidP="00833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Листья обрывает острие клинка,</w:t>
      </w:r>
    </w:p>
    <w:p w:rsidR="008332EB" w:rsidRPr="004434BD" w:rsidRDefault="008332EB" w:rsidP="008332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Шпора раздирает мыльные бока.</w:t>
      </w:r>
    </w:p>
    <w:p w:rsidR="008332EB" w:rsidRPr="004434BD" w:rsidRDefault="008332EB" w:rsidP="00833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954" w:rsidRPr="004434BD" w:rsidRDefault="008332EB" w:rsidP="008332EB">
      <w:pPr>
        <w:pStyle w:val="af0"/>
        <w:spacing w:before="0" w:beforeAutospacing="0" w:after="0" w:afterAutospacing="0"/>
      </w:pPr>
      <w:r w:rsidRPr="004434BD">
        <w:t>По полям усталым слышен стук копыт,</w:t>
      </w:r>
    </w:p>
    <w:p w:rsidR="00CC1954" w:rsidRPr="004434BD" w:rsidRDefault="008332EB" w:rsidP="008332EB">
      <w:pPr>
        <w:pStyle w:val="af0"/>
        <w:spacing w:before="0" w:beforeAutospacing="0" w:after="0" w:afterAutospacing="0"/>
      </w:pPr>
      <w:r w:rsidRPr="004434BD">
        <w:t>Ветеранам старым раны бередит</w:t>
      </w:r>
    </w:p>
    <w:p w:rsidR="00CC1954" w:rsidRPr="004434BD" w:rsidRDefault="008332EB" w:rsidP="008332EB">
      <w:pPr>
        <w:pStyle w:val="af0"/>
        <w:spacing w:before="0" w:beforeAutospacing="0" w:after="0" w:afterAutospacing="0"/>
      </w:pPr>
      <w:proofErr w:type="gramStart"/>
      <w:r w:rsidRPr="004434BD">
        <w:t>Колоты и рваны, с пулями, без них.</w:t>
      </w:r>
      <w:proofErr w:type="gramEnd"/>
    </w:p>
    <w:p w:rsidR="008332EB" w:rsidRPr="004434BD" w:rsidRDefault="008332EB" w:rsidP="008332EB">
      <w:pPr>
        <w:pStyle w:val="af0"/>
        <w:spacing w:before="0" w:beforeAutospacing="0" w:after="0" w:afterAutospacing="0"/>
      </w:pPr>
      <w:r w:rsidRPr="004434BD">
        <w:t>Стонут ветераны, время помнит их.</w:t>
      </w:r>
    </w:p>
    <w:p w:rsidR="00D10A22" w:rsidRPr="004434BD" w:rsidRDefault="00D10A22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332EB" w:rsidRPr="004434BD" w:rsidRDefault="008332EB" w:rsidP="008332EB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Исполнитель № 8:</w:t>
      </w:r>
    </w:p>
    <w:p w:rsidR="008332EB" w:rsidRPr="004434BD" w:rsidRDefault="008332EB" w:rsidP="008332EB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 xml:space="preserve">звучит песня «Жили-были» в исполнении группы обучающихся </w:t>
      </w:r>
    </w:p>
    <w:p w:rsidR="008332EB" w:rsidRPr="004434BD" w:rsidRDefault="008332EB" w:rsidP="008332EB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 xml:space="preserve">(музыка и слова коллектива группы «Юта») </w:t>
      </w:r>
    </w:p>
    <w:p w:rsidR="00D10A22" w:rsidRPr="004434BD" w:rsidRDefault="00D10A22" w:rsidP="00F559A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5562E" w:rsidRPr="004434BD" w:rsidRDefault="00B5562E" w:rsidP="0042727E">
      <w:pPr>
        <w:pStyle w:val="ab"/>
        <w:numPr>
          <w:ilvl w:val="1"/>
          <w:numId w:val="25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Подведение итогов. Рефлексия</w:t>
      </w:r>
    </w:p>
    <w:p w:rsidR="00CC1954" w:rsidRPr="004434BD" w:rsidRDefault="00CC1954" w:rsidP="00CC1954">
      <w:pPr>
        <w:pStyle w:val="ab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12FEC" w:rsidRPr="004434BD" w:rsidRDefault="00B241EB" w:rsidP="00F256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Ведущий</w:t>
      </w:r>
      <w:r w:rsidR="008332EB" w:rsidRPr="004434BD">
        <w:rPr>
          <w:rFonts w:ascii="Times New Roman" w:hAnsi="Times New Roman"/>
          <w:b/>
          <w:sz w:val="24"/>
          <w:szCs w:val="24"/>
        </w:rPr>
        <w:t xml:space="preserve"> № 2</w:t>
      </w:r>
      <w:r w:rsidRPr="004434BD">
        <w:rPr>
          <w:rFonts w:ascii="Times New Roman" w:hAnsi="Times New Roman"/>
          <w:b/>
          <w:sz w:val="24"/>
          <w:szCs w:val="24"/>
        </w:rPr>
        <w:t>:</w:t>
      </w:r>
    </w:p>
    <w:bookmarkEnd w:id="1"/>
    <w:p w:rsidR="00D90193" w:rsidRPr="004434BD" w:rsidRDefault="00083D11" w:rsidP="009D2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В День Победы, 9 Мая, вы</w:t>
      </w:r>
      <w:r w:rsidR="009D2A6C" w:rsidRPr="004434BD">
        <w:rPr>
          <w:rFonts w:ascii="Times New Roman" w:hAnsi="Times New Roman"/>
          <w:sz w:val="24"/>
          <w:szCs w:val="24"/>
        </w:rPr>
        <w:t xml:space="preserve"> обязательно встретите у памятника Защитникам Заполярья ветеранов</w:t>
      </w:r>
      <w:r w:rsidR="000A1128" w:rsidRPr="004434BD">
        <w:rPr>
          <w:rFonts w:ascii="Times New Roman" w:hAnsi="Times New Roman"/>
          <w:sz w:val="24"/>
          <w:szCs w:val="24"/>
        </w:rPr>
        <w:t xml:space="preserve"> Великой Отечественной войны</w:t>
      </w:r>
      <w:r w:rsidR="009D2A6C" w:rsidRPr="004434BD">
        <w:rPr>
          <w:rFonts w:ascii="Times New Roman" w:hAnsi="Times New Roman"/>
          <w:sz w:val="24"/>
          <w:szCs w:val="24"/>
        </w:rPr>
        <w:t>. М</w:t>
      </w:r>
      <w:r w:rsidR="00D90193" w:rsidRPr="004434BD">
        <w:rPr>
          <w:rFonts w:ascii="Times New Roman" w:hAnsi="Times New Roman"/>
          <w:sz w:val="24"/>
          <w:szCs w:val="24"/>
        </w:rPr>
        <w:t>ы бы очень хотели, что</w:t>
      </w:r>
      <w:r w:rsidR="009D2A6C" w:rsidRPr="004434BD">
        <w:rPr>
          <w:rFonts w:ascii="Times New Roman" w:hAnsi="Times New Roman"/>
          <w:sz w:val="24"/>
          <w:szCs w:val="24"/>
        </w:rPr>
        <w:t xml:space="preserve">бы каждый из вас искренне  сказал этим людям: «Спасибо! Спасибо за Победу!». </w:t>
      </w:r>
    </w:p>
    <w:p w:rsidR="00D90193" w:rsidRPr="004434BD" w:rsidRDefault="00D90193" w:rsidP="009D2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193" w:rsidRPr="004434BD" w:rsidRDefault="00D90193" w:rsidP="00D90193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Чтец № 10:</w:t>
      </w:r>
    </w:p>
    <w:p w:rsidR="00D90193" w:rsidRPr="004434BD" w:rsidRDefault="00D90193" w:rsidP="00D90193">
      <w:pPr>
        <w:pStyle w:val="af0"/>
        <w:spacing w:before="0" w:beforeAutospacing="0" w:after="0" w:afterAutospacing="0"/>
        <w:ind w:firstLine="709"/>
        <w:jc w:val="center"/>
        <w:rPr>
          <w:i/>
        </w:rPr>
      </w:pPr>
      <w:proofErr w:type="gramStart"/>
      <w:r w:rsidRPr="004434BD">
        <w:rPr>
          <w:i/>
        </w:rPr>
        <w:t>(Стихотворение:</w:t>
      </w:r>
      <w:proofErr w:type="gramEnd"/>
      <w:r w:rsidRPr="004434BD">
        <w:rPr>
          <w:i/>
        </w:rPr>
        <w:t xml:space="preserve"> </w:t>
      </w:r>
      <w:proofErr w:type="gramStart"/>
      <w:r w:rsidRPr="004434BD">
        <w:rPr>
          <w:i/>
        </w:rPr>
        <w:t>Феофан Липатов «Стихи о Войне, о Победе и ветеранах») [1]</w:t>
      </w:r>
      <w:proofErr w:type="gramEnd"/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lastRenderedPageBreak/>
        <w:t>Не оседала пыль,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Чадил Берлин пожаром.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Тяжелой поступью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В броне и без брони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Шла прямо по домам и тротуарам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Уверенно Победа в эти дни.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И походили площади на свалки,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Куда свезли фашистские кресты.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Штандартов обгоревших палки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Торчали, как костлявые персты.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И вот она – святая дата,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4BD">
        <w:rPr>
          <w:rFonts w:ascii="Times New Roman" w:hAnsi="Times New Roman"/>
          <w:sz w:val="24"/>
          <w:szCs w:val="24"/>
        </w:rPr>
        <w:t>Наполненная</w:t>
      </w:r>
      <w:proofErr w:type="gramEnd"/>
      <w:r w:rsidRPr="004434BD">
        <w:rPr>
          <w:rFonts w:ascii="Times New Roman" w:hAnsi="Times New Roman"/>
          <w:sz w:val="24"/>
          <w:szCs w:val="24"/>
        </w:rPr>
        <w:t xml:space="preserve"> счастьем до краев.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Стреляли вверх восторженно солдаты,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Не чувствуя усталости боев.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Еще потерь лежали тени,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Но обнимал сосед соседа.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Неслось над нежностью сирени</w:t>
      </w:r>
    </w:p>
    <w:p w:rsidR="00CC1954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Одно лишь слово мощное –</w:t>
      </w:r>
    </w:p>
    <w:p w:rsidR="00D90193" w:rsidRPr="004434BD" w:rsidRDefault="00D90193" w:rsidP="00D90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ПОБЕДА!</w:t>
      </w:r>
    </w:p>
    <w:p w:rsidR="00D90193" w:rsidRPr="004434BD" w:rsidRDefault="00D90193" w:rsidP="00D90193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90193" w:rsidRPr="004434BD" w:rsidRDefault="00D90193" w:rsidP="00D901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Ведущий № 1:</w:t>
      </w:r>
    </w:p>
    <w:p w:rsidR="00D90193" w:rsidRPr="004434BD" w:rsidRDefault="00D90193" w:rsidP="00D9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Мы уверены, что на протяжении всей встречи наши с вами сердца стучали в унисон друг другу и в унисон нашей Великой Победе!</w:t>
      </w:r>
    </w:p>
    <w:p w:rsidR="00D90193" w:rsidRPr="004434BD" w:rsidRDefault="00D90193" w:rsidP="00D9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193" w:rsidRPr="004434BD" w:rsidRDefault="00D90193" w:rsidP="00D90193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34BD">
        <w:rPr>
          <w:b/>
        </w:rPr>
        <w:t>Звучит звуковая запись:</w:t>
      </w:r>
    </w:p>
    <w:p w:rsidR="00D90193" w:rsidRPr="004434BD" w:rsidRDefault="00D90193" w:rsidP="00D90193">
      <w:pPr>
        <w:pStyle w:val="af0"/>
        <w:shd w:val="clear" w:color="auto" w:fill="FFFFFF"/>
        <w:spacing w:before="0" w:beforeAutospacing="0" w:after="0" w:afterAutospacing="0"/>
        <w:ind w:firstLine="709"/>
        <w:jc w:val="center"/>
      </w:pPr>
      <w:r w:rsidRPr="004434BD">
        <w:t>Звучит песня «День Победы» в исполнении Льва Лещенко</w:t>
      </w:r>
    </w:p>
    <w:p w:rsidR="00D90193" w:rsidRPr="004434BD" w:rsidRDefault="00D90193" w:rsidP="00D90193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proofErr w:type="gramStart"/>
      <w:r w:rsidRPr="004434BD">
        <w:t xml:space="preserve">(музыка Д. </w:t>
      </w:r>
      <w:proofErr w:type="spellStart"/>
      <w:r w:rsidRPr="004434BD">
        <w:t>Тухманова</w:t>
      </w:r>
      <w:proofErr w:type="spellEnd"/>
      <w:r w:rsidRPr="004434BD">
        <w:t>, слова В. Харитонова</w:t>
      </w:r>
      <w:proofErr w:type="gramEnd"/>
    </w:p>
    <w:p w:rsidR="00D90193" w:rsidRPr="004434BD" w:rsidRDefault="00D90193" w:rsidP="00D90193">
      <w:pPr>
        <w:spacing w:after="0" w:line="240" w:lineRule="auto"/>
        <w:ind w:firstLine="709"/>
        <w:jc w:val="both"/>
        <w:rPr>
          <w:rStyle w:val="11"/>
          <w:rFonts w:ascii="Times New Roman" w:eastAsia="Calibri" w:hAnsi="Times New Roman"/>
          <w:color w:val="auto"/>
          <w:sz w:val="24"/>
          <w:szCs w:val="24"/>
        </w:rPr>
      </w:pPr>
    </w:p>
    <w:p w:rsidR="001970DD" w:rsidRPr="004434BD" w:rsidRDefault="001970DD">
      <w:pPr>
        <w:spacing w:after="0" w:line="240" w:lineRule="auto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bookmarkStart w:id="7" w:name="_Toc502040554"/>
      <w:r w:rsidRPr="004434BD">
        <w:rPr>
          <w:rStyle w:val="11"/>
          <w:rFonts w:ascii="Times New Roman" w:eastAsia="Calibri" w:hAnsi="Times New Roman"/>
          <w:color w:val="auto"/>
          <w:sz w:val="24"/>
          <w:szCs w:val="24"/>
        </w:rPr>
        <w:br w:type="page"/>
      </w:r>
    </w:p>
    <w:p w:rsidR="003E7559" w:rsidRPr="004434BD" w:rsidRDefault="00CB2B86" w:rsidP="00805705">
      <w:pPr>
        <w:spacing w:after="0" w:line="240" w:lineRule="auto"/>
        <w:ind w:firstLine="709"/>
        <w:jc w:val="center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r w:rsidRPr="004434BD">
        <w:rPr>
          <w:rStyle w:val="11"/>
          <w:rFonts w:ascii="Times New Roman" w:eastAsia="Calibri" w:hAnsi="Times New Roman"/>
          <w:color w:val="auto"/>
          <w:sz w:val="24"/>
          <w:szCs w:val="24"/>
        </w:rPr>
        <w:lastRenderedPageBreak/>
        <w:t>БИБЛИОГРАФИЧЕСКИЙ СПИСОК</w:t>
      </w:r>
      <w:bookmarkEnd w:id="7"/>
    </w:p>
    <w:p w:rsidR="00805705" w:rsidRPr="004434BD" w:rsidRDefault="003549B1" w:rsidP="00805705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2" w:history="1">
        <w:r w:rsidR="00805705" w:rsidRPr="004434BD">
          <w:rPr>
            <w:rStyle w:val="a8"/>
            <w:rFonts w:ascii="Times New Roman" w:hAnsi="Times New Roman"/>
            <w:color w:val="auto"/>
            <w:sz w:val="24"/>
            <w:szCs w:val="24"/>
          </w:rPr>
          <w:t>http://www.stihi.ru/2009/04/27/6537</w:t>
        </w:r>
      </w:hyperlink>
    </w:p>
    <w:p w:rsidR="00805705" w:rsidRPr="004434BD" w:rsidRDefault="003549B1" w:rsidP="00805705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3" w:history="1">
        <w:r w:rsidR="00805705" w:rsidRPr="004434BD">
          <w:rPr>
            <w:rStyle w:val="a8"/>
            <w:rFonts w:ascii="Times New Roman" w:hAnsi="Times New Roman"/>
            <w:color w:val="auto"/>
            <w:sz w:val="24"/>
            <w:szCs w:val="24"/>
          </w:rPr>
          <w:t>http://muzanator.com/track</w:t>
        </w:r>
      </w:hyperlink>
    </w:p>
    <w:p w:rsidR="00805705" w:rsidRPr="004434BD" w:rsidRDefault="003549B1" w:rsidP="00805705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4" w:history="1">
        <w:r w:rsidR="00805705" w:rsidRPr="004434BD">
          <w:rPr>
            <w:rStyle w:val="a8"/>
            <w:rFonts w:ascii="Times New Roman" w:hAnsi="Times New Roman"/>
            <w:color w:val="auto"/>
            <w:sz w:val="24"/>
            <w:szCs w:val="24"/>
          </w:rPr>
          <w:t>http://www.9maya.ru/2009/</w:t>
        </w:r>
      </w:hyperlink>
    </w:p>
    <w:p w:rsidR="00805705" w:rsidRPr="004434BD" w:rsidRDefault="003549B1" w:rsidP="00805705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5" w:history="1">
        <w:r w:rsidR="00805705" w:rsidRPr="004434BD">
          <w:rPr>
            <w:rStyle w:val="a8"/>
            <w:rFonts w:ascii="Times New Roman" w:hAnsi="Times New Roman"/>
            <w:color w:val="auto"/>
            <w:sz w:val="24"/>
            <w:szCs w:val="24"/>
          </w:rPr>
          <w:t>http://1941-1945.at.ua/</w:t>
        </w:r>
      </w:hyperlink>
    </w:p>
    <w:p w:rsidR="00805705" w:rsidRPr="004434BD" w:rsidRDefault="00805705" w:rsidP="00805705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>http://gsvg6brigada.4bb.ru/</w:t>
      </w:r>
    </w:p>
    <w:p w:rsidR="00D61D93" w:rsidRPr="004434BD" w:rsidRDefault="00D61D93" w:rsidP="0080570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sectPr w:rsidR="00D61D93" w:rsidRPr="004434BD" w:rsidSect="00443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B1" w:rsidRDefault="003549B1" w:rsidP="00F663A3">
      <w:pPr>
        <w:spacing w:after="0" w:line="240" w:lineRule="auto"/>
      </w:pPr>
      <w:r>
        <w:separator/>
      </w:r>
    </w:p>
  </w:endnote>
  <w:endnote w:type="continuationSeparator" w:id="0">
    <w:p w:rsidR="003549B1" w:rsidRDefault="003549B1" w:rsidP="00F6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6C" w:rsidRDefault="009D2A6C" w:rsidP="004C2EA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674875"/>
      <w:docPartObj>
        <w:docPartGallery w:val="Page Numbers (Bottom of Page)"/>
        <w:docPartUnique/>
      </w:docPartObj>
    </w:sdtPr>
    <w:sdtEndPr/>
    <w:sdtContent>
      <w:p w:rsidR="009D2A6C" w:rsidRDefault="009D2A6C" w:rsidP="004C2E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3869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D2A6C" w:rsidRPr="000009E3" w:rsidRDefault="009D2A6C" w:rsidP="004C2EA2">
        <w:pPr>
          <w:pStyle w:val="a5"/>
          <w:jc w:val="right"/>
          <w:rPr>
            <w:rFonts w:ascii="Times New Roman" w:hAnsi="Times New Roman"/>
          </w:rPr>
        </w:pPr>
        <w:r w:rsidRPr="004C2EA2">
          <w:rPr>
            <w:rFonts w:ascii="Times New Roman" w:hAnsi="Times New Roman"/>
          </w:rPr>
          <w:fldChar w:fldCharType="begin"/>
        </w:r>
        <w:r w:rsidRPr="004C2EA2">
          <w:rPr>
            <w:rFonts w:ascii="Times New Roman" w:hAnsi="Times New Roman"/>
          </w:rPr>
          <w:instrText>PAGE   \* MERGEFORMAT</w:instrText>
        </w:r>
        <w:r w:rsidRPr="004C2EA2">
          <w:rPr>
            <w:rFonts w:ascii="Times New Roman" w:hAnsi="Times New Roman"/>
          </w:rPr>
          <w:fldChar w:fldCharType="separate"/>
        </w:r>
        <w:r w:rsidR="0045340D">
          <w:rPr>
            <w:rFonts w:ascii="Times New Roman" w:hAnsi="Times New Roman"/>
            <w:noProof/>
          </w:rPr>
          <w:t>14</w:t>
        </w:r>
        <w:r w:rsidRPr="004C2EA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B1" w:rsidRDefault="003549B1" w:rsidP="00F663A3">
      <w:pPr>
        <w:spacing w:after="0" w:line="240" w:lineRule="auto"/>
      </w:pPr>
      <w:r>
        <w:separator/>
      </w:r>
    </w:p>
  </w:footnote>
  <w:footnote w:type="continuationSeparator" w:id="0">
    <w:p w:rsidR="003549B1" w:rsidRDefault="003549B1" w:rsidP="00F6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28"/>
    <w:multiLevelType w:val="hybridMultilevel"/>
    <w:tmpl w:val="E2D24A64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406"/>
    <w:multiLevelType w:val="hybridMultilevel"/>
    <w:tmpl w:val="3B9EA038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43C71CE"/>
    <w:multiLevelType w:val="hybridMultilevel"/>
    <w:tmpl w:val="9B76A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05C25"/>
    <w:multiLevelType w:val="hybridMultilevel"/>
    <w:tmpl w:val="E7F8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F5634"/>
    <w:multiLevelType w:val="multilevel"/>
    <w:tmpl w:val="252C70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D47BF1"/>
    <w:multiLevelType w:val="hybridMultilevel"/>
    <w:tmpl w:val="9B76A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820F67"/>
    <w:multiLevelType w:val="hybridMultilevel"/>
    <w:tmpl w:val="6644AED8"/>
    <w:lvl w:ilvl="0" w:tplc="15C8D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5417"/>
    <w:multiLevelType w:val="hybridMultilevel"/>
    <w:tmpl w:val="6D68BBD2"/>
    <w:lvl w:ilvl="0" w:tplc="F110B7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B441686"/>
    <w:multiLevelType w:val="hybridMultilevel"/>
    <w:tmpl w:val="959060A6"/>
    <w:lvl w:ilvl="0" w:tplc="93246D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63947"/>
    <w:multiLevelType w:val="multilevel"/>
    <w:tmpl w:val="CF7C79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C34A6D"/>
    <w:multiLevelType w:val="multilevel"/>
    <w:tmpl w:val="16C04C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A604A9"/>
    <w:multiLevelType w:val="hybridMultilevel"/>
    <w:tmpl w:val="F87691C8"/>
    <w:lvl w:ilvl="0" w:tplc="F110B7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D122228"/>
    <w:multiLevelType w:val="multilevel"/>
    <w:tmpl w:val="2E0285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EE61B0"/>
    <w:multiLevelType w:val="multilevel"/>
    <w:tmpl w:val="3C586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6F7E73"/>
    <w:multiLevelType w:val="hybridMultilevel"/>
    <w:tmpl w:val="AC32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CB2"/>
    <w:multiLevelType w:val="hybridMultilevel"/>
    <w:tmpl w:val="887A126A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859E3"/>
    <w:multiLevelType w:val="hybridMultilevel"/>
    <w:tmpl w:val="B50C179A"/>
    <w:lvl w:ilvl="0" w:tplc="D62E320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00D48FB"/>
    <w:multiLevelType w:val="hybridMultilevel"/>
    <w:tmpl w:val="0F4C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067C8"/>
    <w:multiLevelType w:val="hybridMultilevel"/>
    <w:tmpl w:val="8762295E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B5BC8"/>
    <w:multiLevelType w:val="hybridMultilevel"/>
    <w:tmpl w:val="F1B0B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B444C"/>
    <w:multiLevelType w:val="multilevel"/>
    <w:tmpl w:val="6BB0A72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FB350E"/>
    <w:multiLevelType w:val="multilevel"/>
    <w:tmpl w:val="B64E7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185855"/>
    <w:multiLevelType w:val="multilevel"/>
    <w:tmpl w:val="EDE04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1C71E84"/>
    <w:multiLevelType w:val="hybridMultilevel"/>
    <w:tmpl w:val="4CD6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B0FCD"/>
    <w:multiLevelType w:val="hybridMultilevel"/>
    <w:tmpl w:val="847E6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A1A94"/>
    <w:multiLevelType w:val="hybridMultilevel"/>
    <w:tmpl w:val="AC32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D5843"/>
    <w:multiLevelType w:val="hybridMultilevel"/>
    <w:tmpl w:val="71AC3CCC"/>
    <w:lvl w:ilvl="0" w:tplc="F110B7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16"/>
  </w:num>
  <w:num w:numId="10">
    <w:abstractNumId w:val="2"/>
  </w:num>
  <w:num w:numId="11">
    <w:abstractNumId w:val="22"/>
  </w:num>
  <w:num w:numId="12">
    <w:abstractNumId w:val="18"/>
  </w:num>
  <w:num w:numId="13">
    <w:abstractNumId w:val="0"/>
  </w:num>
  <w:num w:numId="14">
    <w:abstractNumId w:val="26"/>
  </w:num>
  <w:num w:numId="15">
    <w:abstractNumId w:val="25"/>
  </w:num>
  <w:num w:numId="16">
    <w:abstractNumId w:val="4"/>
  </w:num>
  <w:num w:numId="17">
    <w:abstractNumId w:val="9"/>
  </w:num>
  <w:num w:numId="18">
    <w:abstractNumId w:val="20"/>
  </w:num>
  <w:num w:numId="19">
    <w:abstractNumId w:val="23"/>
  </w:num>
  <w:num w:numId="20">
    <w:abstractNumId w:val="5"/>
  </w:num>
  <w:num w:numId="21">
    <w:abstractNumId w:val="1"/>
  </w:num>
  <w:num w:numId="22">
    <w:abstractNumId w:val="11"/>
  </w:num>
  <w:num w:numId="23">
    <w:abstractNumId w:val="15"/>
  </w:num>
  <w:num w:numId="24">
    <w:abstractNumId w:val="19"/>
  </w:num>
  <w:num w:numId="25">
    <w:abstractNumId w:val="24"/>
  </w:num>
  <w:num w:numId="26">
    <w:abstractNumId w:val="8"/>
  </w:num>
  <w:num w:numId="2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3A3"/>
    <w:rsid w:val="000009E3"/>
    <w:rsid w:val="00000E2A"/>
    <w:rsid w:val="00001D43"/>
    <w:rsid w:val="00002A15"/>
    <w:rsid w:val="00005AB5"/>
    <w:rsid w:val="00006D4F"/>
    <w:rsid w:val="00010026"/>
    <w:rsid w:val="0001082D"/>
    <w:rsid w:val="00011AE5"/>
    <w:rsid w:val="0002040F"/>
    <w:rsid w:val="0002083F"/>
    <w:rsid w:val="00030686"/>
    <w:rsid w:val="00030F60"/>
    <w:rsid w:val="000321AA"/>
    <w:rsid w:val="00033B52"/>
    <w:rsid w:val="0003444A"/>
    <w:rsid w:val="00034721"/>
    <w:rsid w:val="0003634F"/>
    <w:rsid w:val="000366A6"/>
    <w:rsid w:val="000368A2"/>
    <w:rsid w:val="00040B71"/>
    <w:rsid w:val="000416FB"/>
    <w:rsid w:val="00042F5F"/>
    <w:rsid w:val="0004326E"/>
    <w:rsid w:val="00044BDC"/>
    <w:rsid w:val="00045D7C"/>
    <w:rsid w:val="0004717D"/>
    <w:rsid w:val="00053647"/>
    <w:rsid w:val="000537CD"/>
    <w:rsid w:val="00056066"/>
    <w:rsid w:val="0005779B"/>
    <w:rsid w:val="00060188"/>
    <w:rsid w:val="000616CD"/>
    <w:rsid w:val="00065147"/>
    <w:rsid w:val="00065637"/>
    <w:rsid w:val="00067EA7"/>
    <w:rsid w:val="00070C08"/>
    <w:rsid w:val="000721F6"/>
    <w:rsid w:val="0007255C"/>
    <w:rsid w:val="00075F5E"/>
    <w:rsid w:val="00077BF7"/>
    <w:rsid w:val="000805A6"/>
    <w:rsid w:val="00083D11"/>
    <w:rsid w:val="00090180"/>
    <w:rsid w:val="00090C43"/>
    <w:rsid w:val="00097DD1"/>
    <w:rsid w:val="000A0272"/>
    <w:rsid w:val="000A1128"/>
    <w:rsid w:val="000A5EB3"/>
    <w:rsid w:val="000B285D"/>
    <w:rsid w:val="000B4771"/>
    <w:rsid w:val="000B6444"/>
    <w:rsid w:val="000B6BA3"/>
    <w:rsid w:val="000C14E8"/>
    <w:rsid w:val="000C41BF"/>
    <w:rsid w:val="000D014E"/>
    <w:rsid w:val="000D117F"/>
    <w:rsid w:val="000D3F1D"/>
    <w:rsid w:val="000E02ED"/>
    <w:rsid w:val="000E1AD0"/>
    <w:rsid w:val="000E4BCA"/>
    <w:rsid w:val="000E524D"/>
    <w:rsid w:val="000F157B"/>
    <w:rsid w:val="000F2AFA"/>
    <w:rsid w:val="000F6895"/>
    <w:rsid w:val="000F7B49"/>
    <w:rsid w:val="001008BE"/>
    <w:rsid w:val="001063C4"/>
    <w:rsid w:val="00106682"/>
    <w:rsid w:val="00113770"/>
    <w:rsid w:val="00114655"/>
    <w:rsid w:val="001152E1"/>
    <w:rsid w:val="00121383"/>
    <w:rsid w:val="00122501"/>
    <w:rsid w:val="0012705E"/>
    <w:rsid w:val="00130CC2"/>
    <w:rsid w:val="00131B3A"/>
    <w:rsid w:val="00135EEB"/>
    <w:rsid w:val="001363A3"/>
    <w:rsid w:val="0013674C"/>
    <w:rsid w:val="00137636"/>
    <w:rsid w:val="001413CF"/>
    <w:rsid w:val="00144F52"/>
    <w:rsid w:val="0014518C"/>
    <w:rsid w:val="00145FA3"/>
    <w:rsid w:val="00151619"/>
    <w:rsid w:val="0015183D"/>
    <w:rsid w:val="00154BC8"/>
    <w:rsid w:val="00160269"/>
    <w:rsid w:val="00170DDC"/>
    <w:rsid w:val="00173C48"/>
    <w:rsid w:val="001744DF"/>
    <w:rsid w:val="00180246"/>
    <w:rsid w:val="00191836"/>
    <w:rsid w:val="0019402F"/>
    <w:rsid w:val="0019414A"/>
    <w:rsid w:val="001958C4"/>
    <w:rsid w:val="0019608E"/>
    <w:rsid w:val="001970DD"/>
    <w:rsid w:val="001A2E90"/>
    <w:rsid w:val="001A3AEB"/>
    <w:rsid w:val="001A3F2A"/>
    <w:rsid w:val="001A4AEC"/>
    <w:rsid w:val="001B2792"/>
    <w:rsid w:val="001B6DB2"/>
    <w:rsid w:val="001B78B1"/>
    <w:rsid w:val="001C323F"/>
    <w:rsid w:val="001C6872"/>
    <w:rsid w:val="001C7206"/>
    <w:rsid w:val="001D2A13"/>
    <w:rsid w:val="001D39EA"/>
    <w:rsid w:val="001D5EB1"/>
    <w:rsid w:val="001D6046"/>
    <w:rsid w:val="001E08F7"/>
    <w:rsid w:val="001E184E"/>
    <w:rsid w:val="001E2B25"/>
    <w:rsid w:val="001E2D0E"/>
    <w:rsid w:val="001E57ED"/>
    <w:rsid w:val="001E5DE8"/>
    <w:rsid w:val="001F23AB"/>
    <w:rsid w:val="001F4483"/>
    <w:rsid w:val="001F64CE"/>
    <w:rsid w:val="001F6A94"/>
    <w:rsid w:val="00200A33"/>
    <w:rsid w:val="00200D6B"/>
    <w:rsid w:val="00200E36"/>
    <w:rsid w:val="00202078"/>
    <w:rsid w:val="00202796"/>
    <w:rsid w:val="00202CC4"/>
    <w:rsid w:val="00203AE5"/>
    <w:rsid w:val="0020507A"/>
    <w:rsid w:val="00206514"/>
    <w:rsid w:val="00220679"/>
    <w:rsid w:val="00221916"/>
    <w:rsid w:val="00221A3F"/>
    <w:rsid w:val="0022219F"/>
    <w:rsid w:val="00222351"/>
    <w:rsid w:val="00223501"/>
    <w:rsid w:val="002269CB"/>
    <w:rsid w:val="00231203"/>
    <w:rsid w:val="002360AD"/>
    <w:rsid w:val="00240807"/>
    <w:rsid w:val="00241F31"/>
    <w:rsid w:val="00243E6F"/>
    <w:rsid w:val="00245D02"/>
    <w:rsid w:val="00246C02"/>
    <w:rsid w:val="002531C8"/>
    <w:rsid w:val="002532F8"/>
    <w:rsid w:val="00254781"/>
    <w:rsid w:val="002548CC"/>
    <w:rsid w:val="0025497A"/>
    <w:rsid w:val="00256F71"/>
    <w:rsid w:val="00261ECD"/>
    <w:rsid w:val="0026715F"/>
    <w:rsid w:val="0027291D"/>
    <w:rsid w:val="00276F28"/>
    <w:rsid w:val="0028015C"/>
    <w:rsid w:val="00284FC5"/>
    <w:rsid w:val="00285573"/>
    <w:rsid w:val="002868D5"/>
    <w:rsid w:val="00290D80"/>
    <w:rsid w:val="002A0626"/>
    <w:rsid w:val="002A0F45"/>
    <w:rsid w:val="002A1749"/>
    <w:rsid w:val="002A3AE4"/>
    <w:rsid w:val="002A3D16"/>
    <w:rsid w:val="002A5A76"/>
    <w:rsid w:val="002A7501"/>
    <w:rsid w:val="002B06A3"/>
    <w:rsid w:val="002B2314"/>
    <w:rsid w:val="002B2A2C"/>
    <w:rsid w:val="002C1FE2"/>
    <w:rsid w:val="002C4F8D"/>
    <w:rsid w:val="002D0288"/>
    <w:rsid w:val="002D1979"/>
    <w:rsid w:val="002D2B21"/>
    <w:rsid w:val="002D327A"/>
    <w:rsid w:val="002D3AFF"/>
    <w:rsid w:val="002D6671"/>
    <w:rsid w:val="002D702F"/>
    <w:rsid w:val="002E163C"/>
    <w:rsid w:val="002E19F1"/>
    <w:rsid w:val="002E287D"/>
    <w:rsid w:val="002E79D2"/>
    <w:rsid w:val="00301C14"/>
    <w:rsid w:val="00302731"/>
    <w:rsid w:val="00305A65"/>
    <w:rsid w:val="00314B59"/>
    <w:rsid w:val="003152B7"/>
    <w:rsid w:val="00317793"/>
    <w:rsid w:val="00323CD0"/>
    <w:rsid w:val="003244B5"/>
    <w:rsid w:val="003316D2"/>
    <w:rsid w:val="00333671"/>
    <w:rsid w:val="003341A4"/>
    <w:rsid w:val="003425F2"/>
    <w:rsid w:val="00342942"/>
    <w:rsid w:val="00342AA6"/>
    <w:rsid w:val="00344432"/>
    <w:rsid w:val="00345181"/>
    <w:rsid w:val="003476EB"/>
    <w:rsid w:val="00351C0D"/>
    <w:rsid w:val="00351D20"/>
    <w:rsid w:val="00353DEF"/>
    <w:rsid w:val="00354461"/>
    <w:rsid w:val="003549B1"/>
    <w:rsid w:val="0035569C"/>
    <w:rsid w:val="00360364"/>
    <w:rsid w:val="00361707"/>
    <w:rsid w:val="00365C0D"/>
    <w:rsid w:val="00366214"/>
    <w:rsid w:val="003662D9"/>
    <w:rsid w:val="00366A3F"/>
    <w:rsid w:val="00367205"/>
    <w:rsid w:val="00367CCD"/>
    <w:rsid w:val="00373D0F"/>
    <w:rsid w:val="0037444B"/>
    <w:rsid w:val="00376212"/>
    <w:rsid w:val="00380241"/>
    <w:rsid w:val="00381E15"/>
    <w:rsid w:val="00382F38"/>
    <w:rsid w:val="003836D4"/>
    <w:rsid w:val="00392B50"/>
    <w:rsid w:val="00395335"/>
    <w:rsid w:val="003A2154"/>
    <w:rsid w:val="003A33B5"/>
    <w:rsid w:val="003A410A"/>
    <w:rsid w:val="003A6926"/>
    <w:rsid w:val="003B4229"/>
    <w:rsid w:val="003B5270"/>
    <w:rsid w:val="003B56F1"/>
    <w:rsid w:val="003B7A65"/>
    <w:rsid w:val="003B7DCF"/>
    <w:rsid w:val="003C045F"/>
    <w:rsid w:val="003C506F"/>
    <w:rsid w:val="003C556F"/>
    <w:rsid w:val="003D0D13"/>
    <w:rsid w:val="003D33E7"/>
    <w:rsid w:val="003D49AB"/>
    <w:rsid w:val="003D4C29"/>
    <w:rsid w:val="003D5DD8"/>
    <w:rsid w:val="003D71A4"/>
    <w:rsid w:val="003E2F41"/>
    <w:rsid w:val="003E41DE"/>
    <w:rsid w:val="003E7430"/>
    <w:rsid w:val="003E7559"/>
    <w:rsid w:val="003E7D06"/>
    <w:rsid w:val="003F1567"/>
    <w:rsid w:val="003F5E94"/>
    <w:rsid w:val="003F7F09"/>
    <w:rsid w:val="00401DCB"/>
    <w:rsid w:val="00405FBE"/>
    <w:rsid w:val="004102B5"/>
    <w:rsid w:val="00411AB3"/>
    <w:rsid w:val="00412F1E"/>
    <w:rsid w:val="00412FEC"/>
    <w:rsid w:val="004133B8"/>
    <w:rsid w:val="00416F2E"/>
    <w:rsid w:val="00417484"/>
    <w:rsid w:val="00417BAB"/>
    <w:rsid w:val="00426500"/>
    <w:rsid w:val="00426CE1"/>
    <w:rsid w:val="0042727E"/>
    <w:rsid w:val="00427C2A"/>
    <w:rsid w:val="00432EF0"/>
    <w:rsid w:val="004336A4"/>
    <w:rsid w:val="004345F1"/>
    <w:rsid w:val="004368E0"/>
    <w:rsid w:val="004407E8"/>
    <w:rsid w:val="004411E3"/>
    <w:rsid w:val="00442B2B"/>
    <w:rsid w:val="00442F13"/>
    <w:rsid w:val="004434BD"/>
    <w:rsid w:val="00450403"/>
    <w:rsid w:val="00450FF8"/>
    <w:rsid w:val="0045340D"/>
    <w:rsid w:val="00455CEF"/>
    <w:rsid w:val="00462724"/>
    <w:rsid w:val="00466EB5"/>
    <w:rsid w:val="00472C6A"/>
    <w:rsid w:val="004731DA"/>
    <w:rsid w:val="004743D1"/>
    <w:rsid w:val="00474A06"/>
    <w:rsid w:val="00484D90"/>
    <w:rsid w:val="004853D3"/>
    <w:rsid w:val="00490203"/>
    <w:rsid w:val="004913D7"/>
    <w:rsid w:val="00496948"/>
    <w:rsid w:val="004A0ECB"/>
    <w:rsid w:val="004A0F5C"/>
    <w:rsid w:val="004A3FCC"/>
    <w:rsid w:val="004A5105"/>
    <w:rsid w:val="004A76F8"/>
    <w:rsid w:val="004B0852"/>
    <w:rsid w:val="004B5635"/>
    <w:rsid w:val="004C1E8B"/>
    <w:rsid w:val="004C2EA2"/>
    <w:rsid w:val="004C3EA0"/>
    <w:rsid w:val="004C43B7"/>
    <w:rsid w:val="004C4C40"/>
    <w:rsid w:val="004C7F53"/>
    <w:rsid w:val="004D0C6E"/>
    <w:rsid w:val="004D1BBA"/>
    <w:rsid w:val="004D415C"/>
    <w:rsid w:val="004D4613"/>
    <w:rsid w:val="004D6098"/>
    <w:rsid w:val="004D736F"/>
    <w:rsid w:val="004E020B"/>
    <w:rsid w:val="004E0EAE"/>
    <w:rsid w:val="004E282A"/>
    <w:rsid w:val="004E5818"/>
    <w:rsid w:val="004F1062"/>
    <w:rsid w:val="004F1F3A"/>
    <w:rsid w:val="005030D4"/>
    <w:rsid w:val="005067ED"/>
    <w:rsid w:val="00507372"/>
    <w:rsid w:val="00514282"/>
    <w:rsid w:val="00514420"/>
    <w:rsid w:val="00522BE4"/>
    <w:rsid w:val="00524B69"/>
    <w:rsid w:val="00525E4E"/>
    <w:rsid w:val="0052619A"/>
    <w:rsid w:val="0053085E"/>
    <w:rsid w:val="00530986"/>
    <w:rsid w:val="00530AA2"/>
    <w:rsid w:val="00530CD8"/>
    <w:rsid w:val="005338C5"/>
    <w:rsid w:val="005358B2"/>
    <w:rsid w:val="00541127"/>
    <w:rsid w:val="00542F62"/>
    <w:rsid w:val="00545747"/>
    <w:rsid w:val="00547B9D"/>
    <w:rsid w:val="00554A27"/>
    <w:rsid w:val="0055547D"/>
    <w:rsid w:val="0056111E"/>
    <w:rsid w:val="00561B8F"/>
    <w:rsid w:val="00561C79"/>
    <w:rsid w:val="005621F2"/>
    <w:rsid w:val="005631E5"/>
    <w:rsid w:val="00575641"/>
    <w:rsid w:val="0057588C"/>
    <w:rsid w:val="00577336"/>
    <w:rsid w:val="0058267C"/>
    <w:rsid w:val="00583101"/>
    <w:rsid w:val="00583592"/>
    <w:rsid w:val="00585559"/>
    <w:rsid w:val="00592ED5"/>
    <w:rsid w:val="0059590A"/>
    <w:rsid w:val="005976D9"/>
    <w:rsid w:val="00597EBA"/>
    <w:rsid w:val="005A4F4E"/>
    <w:rsid w:val="005A5332"/>
    <w:rsid w:val="005A68B6"/>
    <w:rsid w:val="005A6A0F"/>
    <w:rsid w:val="005A782E"/>
    <w:rsid w:val="005A7F94"/>
    <w:rsid w:val="005B2F1B"/>
    <w:rsid w:val="005B4269"/>
    <w:rsid w:val="005B585B"/>
    <w:rsid w:val="005B777F"/>
    <w:rsid w:val="005C0174"/>
    <w:rsid w:val="005C0A2B"/>
    <w:rsid w:val="005C3BFA"/>
    <w:rsid w:val="005C5C91"/>
    <w:rsid w:val="005D0520"/>
    <w:rsid w:val="005D5DA3"/>
    <w:rsid w:val="005E2399"/>
    <w:rsid w:val="005E28B2"/>
    <w:rsid w:val="005E6BC9"/>
    <w:rsid w:val="005F0326"/>
    <w:rsid w:val="006009FF"/>
    <w:rsid w:val="006030D0"/>
    <w:rsid w:val="00604F46"/>
    <w:rsid w:val="006071FA"/>
    <w:rsid w:val="00612D82"/>
    <w:rsid w:val="0061330B"/>
    <w:rsid w:val="00623610"/>
    <w:rsid w:val="00634361"/>
    <w:rsid w:val="00635514"/>
    <w:rsid w:val="00637559"/>
    <w:rsid w:val="00637CBC"/>
    <w:rsid w:val="00637D62"/>
    <w:rsid w:val="00642FC9"/>
    <w:rsid w:val="00643081"/>
    <w:rsid w:val="00643E3B"/>
    <w:rsid w:val="00645CA4"/>
    <w:rsid w:val="00646B9E"/>
    <w:rsid w:val="00646DFF"/>
    <w:rsid w:val="006528D5"/>
    <w:rsid w:val="006549AF"/>
    <w:rsid w:val="006578D3"/>
    <w:rsid w:val="00660071"/>
    <w:rsid w:val="00661D11"/>
    <w:rsid w:val="00661E5D"/>
    <w:rsid w:val="00661EC6"/>
    <w:rsid w:val="006718DB"/>
    <w:rsid w:val="00671A36"/>
    <w:rsid w:val="00676848"/>
    <w:rsid w:val="00677F6C"/>
    <w:rsid w:val="00690C38"/>
    <w:rsid w:val="00691339"/>
    <w:rsid w:val="0069552A"/>
    <w:rsid w:val="006965F9"/>
    <w:rsid w:val="006A0232"/>
    <w:rsid w:val="006A37D0"/>
    <w:rsid w:val="006A6F1D"/>
    <w:rsid w:val="006B1AC6"/>
    <w:rsid w:val="006B7238"/>
    <w:rsid w:val="006C07C1"/>
    <w:rsid w:val="006C5F05"/>
    <w:rsid w:val="006C6BFD"/>
    <w:rsid w:val="006D07F3"/>
    <w:rsid w:val="006D1F05"/>
    <w:rsid w:val="006D724F"/>
    <w:rsid w:val="006E24BF"/>
    <w:rsid w:val="006E2651"/>
    <w:rsid w:val="006E38C1"/>
    <w:rsid w:val="006F21FB"/>
    <w:rsid w:val="006F275D"/>
    <w:rsid w:val="006F7719"/>
    <w:rsid w:val="007009F7"/>
    <w:rsid w:val="00706C60"/>
    <w:rsid w:val="00711E9D"/>
    <w:rsid w:val="0071669A"/>
    <w:rsid w:val="007236E4"/>
    <w:rsid w:val="0072381E"/>
    <w:rsid w:val="007261E3"/>
    <w:rsid w:val="0073113A"/>
    <w:rsid w:val="00732295"/>
    <w:rsid w:val="0073663F"/>
    <w:rsid w:val="00742597"/>
    <w:rsid w:val="007434ED"/>
    <w:rsid w:val="00743E6C"/>
    <w:rsid w:val="00745D99"/>
    <w:rsid w:val="0074621B"/>
    <w:rsid w:val="00746971"/>
    <w:rsid w:val="00746BB4"/>
    <w:rsid w:val="00750A51"/>
    <w:rsid w:val="00753545"/>
    <w:rsid w:val="007545A8"/>
    <w:rsid w:val="0076267B"/>
    <w:rsid w:val="00762688"/>
    <w:rsid w:val="007646C7"/>
    <w:rsid w:val="00765627"/>
    <w:rsid w:val="00771DC3"/>
    <w:rsid w:val="007726D6"/>
    <w:rsid w:val="007733BC"/>
    <w:rsid w:val="00773F95"/>
    <w:rsid w:val="00776C7B"/>
    <w:rsid w:val="00782B80"/>
    <w:rsid w:val="00782F6C"/>
    <w:rsid w:val="00783DDF"/>
    <w:rsid w:val="00786123"/>
    <w:rsid w:val="00794355"/>
    <w:rsid w:val="00797220"/>
    <w:rsid w:val="00797BC4"/>
    <w:rsid w:val="007A14DE"/>
    <w:rsid w:val="007A1C66"/>
    <w:rsid w:val="007A3107"/>
    <w:rsid w:val="007A4DB7"/>
    <w:rsid w:val="007B0934"/>
    <w:rsid w:val="007B0E54"/>
    <w:rsid w:val="007B2A74"/>
    <w:rsid w:val="007B327E"/>
    <w:rsid w:val="007B3DFD"/>
    <w:rsid w:val="007B4A2C"/>
    <w:rsid w:val="007C0B89"/>
    <w:rsid w:val="007C14AB"/>
    <w:rsid w:val="007C23DE"/>
    <w:rsid w:val="007D2EE7"/>
    <w:rsid w:val="007D3074"/>
    <w:rsid w:val="007E127D"/>
    <w:rsid w:val="007E459F"/>
    <w:rsid w:val="007F5B39"/>
    <w:rsid w:val="00805705"/>
    <w:rsid w:val="00805B63"/>
    <w:rsid w:val="00806530"/>
    <w:rsid w:val="00814FEB"/>
    <w:rsid w:val="00817336"/>
    <w:rsid w:val="00820016"/>
    <w:rsid w:val="008207F2"/>
    <w:rsid w:val="00821D57"/>
    <w:rsid w:val="00822CA5"/>
    <w:rsid w:val="008249E6"/>
    <w:rsid w:val="008259C3"/>
    <w:rsid w:val="008260A9"/>
    <w:rsid w:val="00827892"/>
    <w:rsid w:val="008332EB"/>
    <w:rsid w:val="00836705"/>
    <w:rsid w:val="00840599"/>
    <w:rsid w:val="00841F3E"/>
    <w:rsid w:val="008454A3"/>
    <w:rsid w:val="0084661F"/>
    <w:rsid w:val="00852559"/>
    <w:rsid w:val="008526FA"/>
    <w:rsid w:val="00852FF1"/>
    <w:rsid w:val="0085461B"/>
    <w:rsid w:val="00855430"/>
    <w:rsid w:val="00867789"/>
    <w:rsid w:val="00867B7E"/>
    <w:rsid w:val="008760E5"/>
    <w:rsid w:val="00881A59"/>
    <w:rsid w:val="0089010F"/>
    <w:rsid w:val="00891929"/>
    <w:rsid w:val="008A20BC"/>
    <w:rsid w:val="008B01F6"/>
    <w:rsid w:val="008B1D08"/>
    <w:rsid w:val="008B210D"/>
    <w:rsid w:val="008B4520"/>
    <w:rsid w:val="008B467A"/>
    <w:rsid w:val="008B5267"/>
    <w:rsid w:val="008B780B"/>
    <w:rsid w:val="008C0013"/>
    <w:rsid w:val="008C1655"/>
    <w:rsid w:val="008C37EF"/>
    <w:rsid w:val="008C6A02"/>
    <w:rsid w:val="008C74F5"/>
    <w:rsid w:val="008C7E64"/>
    <w:rsid w:val="008D4BC1"/>
    <w:rsid w:val="008D559D"/>
    <w:rsid w:val="008E04AF"/>
    <w:rsid w:val="008E39D7"/>
    <w:rsid w:val="008E6A14"/>
    <w:rsid w:val="008E75C0"/>
    <w:rsid w:val="008F7F32"/>
    <w:rsid w:val="009001AB"/>
    <w:rsid w:val="0090100B"/>
    <w:rsid w:val="009018CE"/>
    <w:rsid w:val="009029FF"/>
    <w:rsid w:val="0090763B"/>
    <w:rsid w:val="009077FB"/>
    <w:rsid w:val="00913B42"/>
    <w:rsid w:val="00913D81"/>
    <w:rsid w:val="00914510"/>
    <w:rsid w:val="00916A3D"/>
    <w:rsid w:val="00916A8A"/>
    <w:rsid w:val="00916CEB"/>
    <w:rsid w:val="00923184"/>
    <w:rsid w:val="00923B78"/>
    <w:rsid w:val="00932DD4"/>
    <w:rsid w:val="009340B0"/>
    <w:rsid w:val="00934383"/>
    <w:rsid w:val="00934C94"/>
    <w:rsid w:val="009361C9"/>
    <w:rsid w:val="00937920"/>
    <w:rsid w:val="00941AC9"/>
    <w:rsid w:val="00944B3D"/>
    <w:rsid w:val="009454A0"/>
    <w:rsid w:val="00945868"/>
    <w:rsid w:val="00946D17"/>
    <w:rsid w:val="009474E7"/>
    <w:rsid w:val="00954697"/>
    <w:rsid w:val="009564C9"/>
    <w:rsid w:val="00956C5D"/>
    <w:rsid w:val="00957A16"/>
    <w:rsid w:val="00961A13"/>
    <w:rsid w:val="0096288F"/>
    <w:rsid w:val="00962E8D"/>
    <w:rsid w:val="00962FA4"/>
    <w:rsid w:val="00965D0F"/>
    <w:rsid w:val="00970E1B"/>
    <w:rsid w:val="009735EF"/>
    <w:rsid w:val="00974781"/>
    <w:rsid w:val="00975DF0"/>
    <w:rsid w:val="00976EAE"/>
    <w:rsid w:val="009800F3"/>
    <w:rsid w:val="00983BF2"/>
    <w:rsid w:val="0098575A"/>
    <w:rsid w:val="0098640B"/>
    <w:rsid w:val="00986914"/>
    <w:rsid w:val="009900FC"/>
    <w:rsid w:val="00992A96"/>
    <w:rsid w:val="009A088A"/>
    <w:rsid w:val="009A1C31"/>
    <w:rsid w:val="009A2410"/>
    <w:rsid w:val="009A35D1"/>
    <w:rsid w:val="009B1C8E"/>
    <w:rsid w:val="009B2087"/>
    <w:rsid w:val="009B2140"/>
    <w:rsid w:val="009B2836"/>
    <w:rsid w:val="009B4FA5"/>
    <w:rsid w:val="009B5F58"/>
    <w:rsid w:val="009B771A"/>
    <w:rsid w:val="009C2DD2"/>
    <w:rsid w:val="009D2A6C"/>
    <w:rsid w:val="009D766A"/>
    <w:rsid w:val="009E6AB1"/>
    <w:rsid w:val="009E76CC"/>
    <w:rsid w:val="009E7FC7"/>
    <w:rsid w:val="009F3ADA"/>
    <w:rsid w:val="00A03890"/>
    <w:rsid w:val="00A03B54"/>
    <w:rsid w:val="00A04469"/>
    <w:rsid w:val="00A1150B"/>
    <w:rsid w:val="00A11F4D"/>
    <w:rsid w:val="00A129B0"/>
    <w:rsid w:val="00A17D2B"/>
    <w:rsid w:val="00A27D9B"/>
    <w:rsid w:val="00A3070A"/>
    <w:rsid w:val="00A312B8"/>
    <w:rsid w:val="00A32FB1"/>
    <w:rsid w:val="00A341A7"/>
    <w:rsid w:val="00A36B09"/>
    <w:rsid w:val="00A3706A"/>
    <w:rsid w:val="00A4327E"/>
    <w:rsid w:val="00A47D19"/>
    <w:rsid w:val="00A51FAA"/>
    <w:rsid w:val="00A573D1"/>
    <w:rsid w:val="00A619DC"/>
    <w:rsid w:val="00A638C1"/>
    <w:rsid w:val="00A63982"/>
    <w:rsid w:val="00A65287"/>
    <w:rsid w:val="00A65612"/>
    <w:rsid w:val="00A71A4E"/>
    <w:rsid w:val="00A71F28"/>
    <w:rsid w:val="00A7638A"/>
    <w:rsid w:val="00A801C3"/>
    <w:rsid w:val="00A802CA"/>
    <w:rsid w:val="00A83B54"/>
    <w:rsid w:val="00A84D08"/>
    <w:rsid w:val="00A928F8"/>
    <w:rsid w:val="00A94DE8"/>
    <w:rsid w:val="00A95484"/>
    <w:rsid w:val="00AA229F"/>
    <w:rsid w:val="00AA655E"/>
    <w:rsid w:val="00AB0156"/>
    <w:rsid w:val="00AB26F5"/>
    <w:rsid w:val="00AB3CDB"/>
    <w:rsid w:val="00AB52EA"/>
    <w:rsid w:val="00AB779E"/>
    <w:rsid w:val="00AB79F5"/>
    <w:rsid w:val="00AC2721"/>
    <w:rsid w:val="00AC74AA"/>
    <w:rsid w:val="00AC79EC"/>
    <w:rsid w:val="00AC7E3C"/>
    <w:rsid w:val="00AD3153"/>
    <w:rsid w:val="00AD34D8"/>
    <w:rsid w:val="00AD385C"/>
    <w:rsid w:val="00AD3CC9"/>
    <w:rsid w:val="00AD51C8"/>
    <w:rsid w:val="00AD663E"/>
    <w:rsid w:val="00AF0971"/>
    <w:rsid w:val="00AF2BAC"/>
    <w:rsid w:val="00AF5BAD"/>
    <w:rsid w:val="00AF7BB7"/>
    <w:rsid w:val="00B01BCD"/>
    <w:rsid w:val="00B0237B"/>
    <w:rsid w:val="00B0360F"/>
    <w:rsid w:val="00B06C93"/>
    <w:rsid w:val="00B112D8"/>
    <w:rsid w:val="00B117E4"/>
    <w:rsid w:val="00B13FCF"/>
    <w:rsid w:val="00B16A58"/>
    <w:rsid w:val="00B174A7"/>
    <w:rsid w:val="00B21294"/>
    <w:rsid w:val="00B21326"/>
    <w:rsid w:val="00B22335"/>
    <w:rsid w:val="00B22518"/>
    <w:rsid w:val="00B22930"/>
    <w:rsid w:val="00B23577"/>
    <w:rsid w:val="00B241EB"/>
    <w:rsid w:val="00B24EE3"/>
    <w:rsid w:val="00B351A2"/>
    <w:rsid w:val="00B35F80"/>
    <w:rsid w:val="00B43E55"/>
    <w:rsid w:val="00B43F21"/>
    <w:rsid w:val="00B50864"/>
    <w:rsid w:val="00B53E64"/>
    <w:rsid w:val="00B5562E"/>
    <w:rsid w:val="00B56C26"/>
    <w:rsid w:val="00B608BF"/>
    <w:rsid w:val="00B63FB0"/>
    <w:rsid w:val="00B65679"/>
    <w:rsid w:val="00B669A9"/>
    <w:rsid w:val="00B675E1"/>
    <w:rsid w:val="00B70454"/>
    <w:rsid w:val="00B74CE7"/>
    <w:rsid w:val="00B74F05"/>
    <w:rsid w:val="00B757F1"/>
    <w:rsid w:val="00B8066A"/>
    <w:rsid w:val="00B82A92"/>
    <w:rsid w:val="00B841C9"/>
    <w:rsid w:val="00B87450"/>
    <w:rsid w:val="00B87914"/>
    <w:rsid w:val="00B9175F"/>
    <w:rsid w:val="00B940D4"/>
    <w:rsid w:val="00B950EC"/>
    <w:rsid w:val="00B951D2"/>
    <w:rsid w:val="00BA14DA"/>
    <w:rsid w:val="00BA1ADC"/>
    <w:rsid w:val="00BA26DA"/>
    <w:rsid w:val="00BA5A05"/>
    <w:rsid w:val="00BA65FC"/>
    <w:rsid w:val="00BA722C"/>
    <w:rsid w:val="00BB5F79"/>
    <w:rsid w:val="00BC4D97"/>
    <w:rsid w:val="00BC71CE"/>
    <w:rsid w:val="00BC7511"/>
    <w:rsid w:val="00BC7CE8"/>
    <w:rsid w:val="00BD7055"/>
    <w:rsid w:val="00BE4891"/>
    <w:rsid w:val="00BF0E58"/>
    <w:rsid w:val="00BF2D34"/>
    <w:rsid w:val="00BF32FA"/>
    <w:rsid w:val="00BF40F1"/>
    <w:rsid w:val="00BF44CD"/>
    <w:rsid w:val="00BF68C7"/>
    <w:rsid w:val="00BF77FC"/>
    <w:rsid w:val="00C020BF"/>
    <w:rsid w:val="00C03A4B"/>
    <w:rsid w:val="00C03B8F"/>
    <w:rsid w:val="00C04E93"/>
    <w:rsid w:val="00C06CBC"/>
    <w:rsid w:val="00C13821"/>
    <w:rsid w:val="00C14389"/>
    <w:rsid w:val="00C148B1"/>
    <w:rsid w:val="00C20D3D"/>
    <w:rsid w:val="00C20F65"/>
    <w:rsid w:val="00C24098"/>
    <w:rsid w:val="00C2486F"/>
    <w:rsid w:val="00C24F43"/>
    <w:rsid w:val="00C32394"/>
    <w:rsid w:val="00C32A21"/>
    <w:rsid w:val="00C32A8E"/>
    <w:rsid w:val="00C401A7"/>
    <w:rsid w:val="00C41D78"/>
    <w:rsid w:val="00C44295"/>
    <w:rsid w:val="00C45F03"/>
    <w:rsid w:val="00C4601C"/>
    <w:rsid w:val="00C4709C"/>
    <w:rsid w:val="00C515CD"/>
    <w:rsid w:val="00C535EE"/>
    <w:rsid w:val="00C53808"/>
    <w:rsid w:val="00C56684"/>
    <w:rsid w:val="00C57764"/>
    <w:rsid w:val="00C60114"/>
    <w:rsid w:val="00C605E6"/>
    <w:rsid w:val="00C6786B"/>
    <w:rsid w:val="00C73F6E"/>
    <w:rsid w:val="00C75EC6"/>
    <w:rsid w:val="00C766A7"/>
    <w:rsid w:val="00C76AD8"/>
    <w:rsid w:val="00C83081"/>
    <w:rsid w:val="00C843AD"/>
    <w:rsid w:val="00C851BA"/>
    <w:rsid w:val="00C854E2"/>
    <w:rsid w:val="00C86CE0"/>
    <w:rsid w:val="00C922ED"/>
    <w:rsid w:val="00C95188"/>
    <w:rsid w:val="00C96B48"/>
    <w:rsid w:val="00C96C85"/>
    <w:rsid w:val="00CA1A03"/>
    <w:rsid w:val="00CA27C0"/>
    <w:rsid w:val="00CA3623"/>
    <w:rsid w:val="00CA4510"/>
    <w:rsid w:val="00CA64A0"/>
    <w:rsid w:val="00CA6937"/>
    <w:rsid w:val="00CB2B86"/>
    <w:rsid w:val="00CB3E1D"/>
    <w:rsid w:val="00CB3F71"/>
    <w:rsid w:val="00CB5D26"/>
    <w:rsid w:val="00CB6E94"/>
    <w:rsid w:val="00CB7E5A"/>
    <w:rsid w:val="00CC0ABD"/>
    <w:rsid w:val="00CC1718"/>
    <w:rsid w:val="00CC1954"/>
    <w:rsid w:val="00CC267B"/>
    <w:rsid w:val="00CC46EF"/>
    <w:rsid w:val="00CC7CDC"/>
    <w:rsid w:val="00CD218D"/>
    <w:rsid w:val="00CD3852"/>
    <w:rsid w:val="00CD3888"/>
    <w:rsid w:val="00CD6DED"/>
    <w:rsid w:val="00CD7450"/>
    <w:rsid w:val="00CE07E9"/>
    <w:rsid w:val="00CE2E51"/>
    <w:rsid w:val="00CE7B24"/>
    <w:rsid w:val="00CF24C2"/>
    <w:rsid w:val="00CF3409"/>
    <w:rsid w:val="00CF3B52"/>
    <w:rsid w:val="00CF58C4"/>
    <w:rsid w:val="00D0064D"/>
    <w:rsid w:val="00D00A0E"/>
    <w:rsid w:val="00D00FC9"/>
    <w:rsid w:val="00D01BA8"/>
    <w:rsid w:val="00D03A55"/>
    <w:rsid w:val="00D051FD"/>
    <w:rsid w:val="00D05A23"/>
    <w:rsid w:val="00D05F9D"/>
    <w:rsid w:val="00D10914"/>
    <w:rsid w:val="00D10A22"/>
    <w:rsid w:val="00D10E2E"/>
    <w:rsid w:val="00D10FA0"/>
    <w:rsid w:val="00D11570"/>
    <w:rsid w:val="00D202E3"/>
    <w:rsid w:val="00D21C58"/>
    <w:rsid w:val="00D224CF"/>
    <w:rsid w:val="00D240B9"/>
    <w:rsid w:val="00D27024"/>
    <w:rsid w:val="00D2710E"/>
    <w:rsid w:val="00D31A31"/>
    <w:rsid w:val="00D33B87"/>
    <w:rsid w:val="00D34AB3"/>
    <w:rsid w:val="00D37FCF"/>
    <w:rsid w:val="00D41E61"/>
    <w:rsid w:val="00D43683"/>
    <w:rsid w:val="00D4771E"/>
    <w:rsid w:val="00D520CA"/>
    <w:rsid w:val="00D56167"/>
    <w:rsid w:val="00D607E0"/>
    <w:rsid w:val="00D616A0"/>
    <w:rsid w:val="00D616C4"/>
    <w:rsid w:val="00D61D93"/>
    <w:rsid w:val="00D65026"/>
    <w:rsid w:val="00D702BE"/>
    <w:rsid w:val="00D7048B"/>
    <w:rsid w:val="00D721CB"/>
    <w:rsid w:val="00D753AC"/>
    <w:rsid w:val="00D809BB"/>
    <w:rsid w:val="00D83418"/>
    <w:rsid w:val="00D8477A"/>
    <w:rsid w:val="00D850FC"/>
    <w:rsid w:val="00D85DD2"/>
    <w:rsid w:val="00D87789"/>
    <w:rsid w:val="00D90193"/>
    <w:rsid w:val="00D9242E"/>
    <w:rsid w:val="00D940C3"/>
    <w:rsid w:val="00D94675"/>
    <w:rsid w:val="00D952C8"/>
    <w:rsid w:val="00D96091"/>
    <w:rsid w:val="00D96E92"/>
    <w:rsid w:val="00DA097B"/>
    <w:rsid w:val="00DA2B3C"/>
    <w:rsid w:val="00DA52E7"/>
    <w:rsid w:val="00DA6674"/>
    <w:rsid w:val="00DA7410"/>
    <w:rsid w:val="00DB16DC"/>
    <w:rsid w:val="00DB1B18"/>
    <w:rsid w:val="00DB291A"/>
    <w:rsid w:val="00DB363A"/>
    <w:rsid w:val="00DB3FEF"/>
    <w:rsid w:val="00DB4F52"/>
    <w:rsid w:val="00DB5CD0"/>
    <w:rsid w:val="00DB6C9F"/>
    <w:rsid w:val="00DC0539"/>
    <w:rsid w:val="00DC1057"/>
    <w:rsid w:val="00DC1C04"/>
    <w:rsid w:val="00DC1C9E"/>
    <w:rsid w:val="00DC3533"/>
    <w:rsid w:val="00DC3C8A"/>
    <w:rsid w:val="00DD0981"/>
    <w:rsid w:val="00DD180D"/>
    <w:rsid w:val="00DD4668"/>
    <w:rsid w:val="00DD5193"/>
    <w:rsid w:val="00DD5C72"/>
    <w:rsid w:val="00DD5D99"/>
    <w:rsid w:val="00DE6165"/>
    <w:rsid w:val="00DE7AD3"/>
    <w:rsid w:val="00DF0512"/>
    <w:rsid w:val="00DF1B9F"/>
    <w:rsid w:val="00DF3B8C"/>
    <w:rsid w:val="00DF64BA"/>
    <w:rsid w:val="00DF7E49"/>
    <w:rsid w:val="00E0606A"/>
    <w:rsid w:val="00E0662D"/>
    <w:rsid w:val="00E07185"/>
    <w:rsid w:val="00E118DC"/>
    <w:rsid w:val="00E11A77"/>
    <w:rsid w:val="00E14036"/>
    <w:rsid w:val="00E16A95"/>
    <w:rsid w:val="00E1788B"/>
    <w:rsid w:val="00E25833"/>
    <w:rsid w:val="00E30E81"/>
    <w:rsid w:val="00E32C1B"/>
    <w:rsid w:val="00E34BBB"/>
    <w:rsid w:val="00E4138D"/>
    <w:rsid w:val="00E41F67"/>
    <w:rsid w:val="00E428F3"/>
    <w:rsid w:val="00E465F9"/>
    <w:rsid w:val="00E466B6"/>
    <w:rsid w:val="00E467C4"/>
    <w:rsid w:val="00E46F6A"/>
    <w:rsid w:val="00E51C0A"/>
    <w:rsid w:val="00E530DB"/>
    <w:rsid w:val="00E536E3"/>
    <w:rsid w:val="00E554F7"/>
    <w:rsid w:val="00E57054"/>
    <w:rsid w:val="00E61E3B"/>
    <w:rsid w:val="00E64814"/>
    <w:rsid w:val="00E65C0C"/>
    <w:rsid w:val="00E66B58"/>
    <w:rsid w:val="00E66C53"/>
    <w:rsid w:val="00E672E8"/>
    <w:rsid w:val="00E724F5"/>
    <w:rsid w:val="00E77B6A"/>
    <w:rsid w:val="00E77E9E"/>
    <w:rsid w:val="00E8026E"/>
    <w:rsid w:val="00E80509"/>
    <w:rsid w:val="00E8077D"/>
    <w:rsid w:val="00E81517"/>
    <w:rsid w:val="00E838CC"/>
    <w:rsid w:val="00E84661"/>
    <w:rsid w:val="00E85385"/>
    <w:rsid w:val="00E909A7"/>
    <w:rsid w:val="00E90CCA"/>
    <w:rsid w:val="00E92261"/>
    <w:rsid w:val="00E925FB"/>
    <w:rsid w:val="00E93B73"/>
    <w:rsid w:val="00E9457C"/>
    <w:rsid w:val="00E957C9"/>
    <w:rsid w:val="00E9623A"/>
    <w:rsid w:val="00E96888"/>
    <w:rsid w:val="00EA1323"/>
    <w:rsid w:val="00EA1732"/>
    <w:rsid w:val="00EA1848"/>
    <w:rsid w:val="00EA4842"/>
    <w:rsid w:val="00EB2D18"/>
    <w:rsid w:val="00EB3B65"/>
    <w:rsid w:val="00EB4C57"/>
    <w:rsid w:val="00EB6483"/>
    <w:rsid w:val="00EC40D9"/>
    <w:rsid w:val="00EC4B57"/>
    <w:rsid w:val="00EC63CB"/>
    <w:rsid w:val="00ED2A6A"/>
    <w:rsid w:val="00ED3752"/>
    <w:rsid w:val="00ED4562"/>
    <w:rsid w:val="00ED55F5"/>
    <w:rsid w:val="00ED5A55"/>
    <w:rsid w:val="00ED65EE"/>
    <w:rsid w:val="00ED795A"/>
    <w:rsid w:val="00EE1553"/>
    <w:rsid w:val="00EE26F9"/>
    <w:rsid w:val="00EE47E9"/>
    <w:rsid w:val="00EE6236"/>
    <w:rsid w:val="00EF0B35"/>
    <w:rsid w:val="00EF22B7"/>
    <w:rsid w:val="00EF2CE1"/>
    <w:rsid w:val="00EF2FEC"/>
    <w:rsid w:val="00EF3374"/>
    <w:rsid w:val="00EF4CCF"/>
    <w:rsid w:val="00EF521E"/>
    <w:rsid w:val="00EF5574"/>
    <w:rsid w:val="00EF5AFA"/>
    <w:rsid w:val="00EF7320"/>
    <w:rsid w:val="00EF75A1"/>
    <w:rsid w:val="00F00CEF"/>
    <w:rsid w:val="00F026A5"/>
    <w:rsid w:val="00F05F95"/>
    <w:rsid w:val="00F0693C"/>
    <w:rsid w:val="00F07307"/>
    <w:rsid w:val="00F0761C"/>
    <w:rsid w:val="00F13B0C"/>
    <w:rsid w:val="00F14693"/>
    <w:rsid w:val="00F15ADF"/>
    <w:rsid w:val="00F20858"/>
    <w:rsid w:val="00F20C0B"/>
    <w:rsid w:val="00F21B5F"/>
    <w:rsid w:val="00F25672"/>
    <w:rsid w:val="00F302D7"/>
    <w:rsid w:val="00F31EF3"/>
    <w:rsid w:val="00F32C8E"/>
    <w:rsid w:val="00F371D7"/>
    <w:rsid w:val="00F4247B"/>
    <w:rsid w:val="00F45CBA"/>
    <w:rsid w:val="00F469CA"/>
    <w:rsid w:val="00F501EA"/>
    <w:rsid w:val="00F51072"/>
    <w:rsid w:val="00F53723"/>
    <w:rsid w:val="00F53C07"/>
    <w:rsid w:val="00F55185"/>
    <w:rsid w:val="00F559A4"/>
    <w:rsid w:val="00F55C01"/>
    <w:rsid w:val="00F61BA3"/>
    <w:rsid w:val="00F64262"/>
    <w:rsid w:val="00F64522"/>
    <w:rsid w:val="00F662D6"/>
    <w:rsid w:val="00F663A3"/>
    <w:rsid w:val="00F6664E"/>
    <w:rsid w:val="00F71938"/>
    <w:rsid w:val="00F73A58"/>
    <w:rsid w:val="00F7615F"/>
    <w:rsid w:val="00F810F8"/>
    <w:rsid w:val="00F81A68"/>
    <w:rsid w:val="00F87CFD"/>
    <w:rsid w:val="00F91493"/>
    <w:rsid w:val="00F945AA"/>
    <w:rsid w:val="00F94698"/>
    <w:rsid w:val="00FA1C28"/>
    <w:rsid w:val="00FA1C33"/>
    <w:rsid w:val="00FA325D"/>
    <w:rsid w:val="00FA421E"/>
    <w:rsid w:val="00FA435B"/>
    <w:rsid w:val="00FA6193"/>
    <w:rsid w:val="00FB2FD7"/>
    <w:rsid w:val="00FB4C47"/>
    <w:rsid w:val="00FB5F20"/>
    <w:rsid w:val="00FC2CA2"/>
    <w:rsid w:val="00FC3157"/>
    <w:rsid w:val="00FC448D"/>
    <w:rsid w:val="00FC44E0"/>
    <w:rsid w:val="00FD0635"/>
    <w:rsid w:val="00FD2309"/>
    <w:rsid w:val="00FD588C"/>
    <w:rsid w:val="00FD64B4"/>
    <w:rsid w:val="00FD70C3"/>
    <w:rsid w:val="00FE6DEA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573D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F663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208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208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208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208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2083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2083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2083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083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uiPriority w:val="9"/>
    <w:rsid w:val="00F663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3A3"/>
  </w:style>
  <w:style w:type="paragraph" w:styleId="a5">
    <w:name w:val="footer"/>
    <w:basedOn w:val="a"/>
    <w:link w:val="a6"/>
    <w:uiPriority w:val="99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3A3"/>
  </w:style>
  <w:style w:type="paragraph" w:styleId="a7">
    <w:name w:val="TOC Heading"/>
    <w:basedOn w:val="10"/>
    <w:next w:val="a"/>
    <w:uiPriority w:val="39"/>
    <w:qFormat/>
    <w:rsid w:val="00F663A3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5C0C"/>
    <w:pPr>
      <w:numPr>
        <w:ilvl w:val="1"/>
        <w:numId w:val="4"/>
      </w:numPr>
      <w:tabs>
        <w:tab w:val="right" w:leader="dot" w:pos="9356"/>
      </w:tabs>
      <w:spacing w:after="100"/>
      <w:ind w:right="3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F663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3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63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2083F"/>
  </w:style>
  <w:style w:type="character" w:customStyle="1" w:styleId="ep">
    <w:name w:val="ep"/>
    <w:basedOn w:val="a0"/>
    <w:rsid w:val="0002083F"/>
  </w:style>
  <w:style w:type="character" w:customStyle="1" w:styleId="20">
    <w:name w:val="Заголовок 2 Знак"/>
    <w:link w:val="2"/>
    <w:uiPriority w:val="9"/>
    <w:semiHidden/>
    <w:rsid w:val="00020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2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208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2083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2083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2083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208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208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List Paragraph"/>
    <w:basedOn w:val="a"/>
    <w:uiPriority w:val="34"/>
    <w:qFormat/>
    <w:rsid w:val="0002083F"/>
    <w:pPr>
      <w:ind w:left="720"/>
      <w:contextualSpacing/>
    </w:pPr>
  </w:style>
  <w:style w:type="paragraph" w:styleId="21">
    <w:name w:val="Body Text Indent 2"/>
    <w:basedOn w:val="a"/>
    <w:link w:val="22"/>
    <w:rsid w:val="00130CC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13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30CC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130CC2"/>
    <w:rPr>
      <w:rFonts w:eastAsia="Times New Roman"/>
      <w:lang w:eastAsia="ru-RU"/>
    </w:rPr>
  </w:style>
  <w:style w:type="paragraph" w:customStyle="1" w:styleId="ConsNormal">
    <w:name w:val="ConsNormal"/>
    <w:rsid w:val="00130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e">
    <w:name w:val="No Spacing"/>
    <w:uiPriority w:val="1"/>
    <w:qFormat/>
    <w:rsid w:val="00F32C8E"/>
    <w:rPr>
      <w:sz w:val="22"/>
      <w:szCs w:val="22"/>
      <w:lang w:eastAsia="en-US"/>
    </w:rPr>
  </w:style>
  <w:style w:type="paragraph" w:customStyle="1" w:styleId="tekstob">
    <w:name w:val="tekstob"/>
    <w:basedOn w:val="a"/>
    <w:rsid w:val="00DC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indent-0pttext-align-center">
    <w:name w:val="text-indent-0pt text-align-center"/>
    <w:basedOn w:val="a0"/>
    <w:rsid w:val="0027291D"/>
  </w:style>
  <w:style w:type="paragraph" w:customStyle="1" w:styleId="af">
    <w:name w:val="Знак Знак Знак Знак"/>
    <w:basedOn w:val="a"/>
    <w:rsid w:val="002729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kimgc4">
    <w:name w:val="bkimg_c4"/>
    <w:basedOn w:val="a0"/>
    <w:rsid w:val="00D224CF"/>
  </w:style>
  <w:style w:type="paragraph" w:styleId="af0">
    <w:name w:val="Normal (Web)"/>
    <w:basedOn w:val="a"/>
    <w:unhideWhenUsed/>
    <w:rsid w:val="00E724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E7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F55185"/>
    <w:rPr>
      <w:b/>
      <w:bCs/>
    </w:rPr>
  </w:style>
  <w:style w:type="character" w:customStyle="1" w:styleId="grame">
    <w:name w:val="grame"/>
    <w:basedOn w:val="a0"/>
    <w:rsid w:val="00F55185"/>
  </w:style>
  <w:style w:type="character" w:customStyle="1" w:styleId="spelle">
    <w:name w:val="spelle"/>
    <w:basedOn w:val="a0"/>
    <w:rsid w:val="00F55185"/>
  </w:style>
  <w:style w:type="paragraph" w:styleId="af3">
    <w:name w:val="caption"/>
    <w:basedOn w:val="a"/>
    <w:next w:val="a"/>
    <w:uiPriority w:val="35"/>
    <w:qFormat/>
    <w:rsid w:val="000D11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western">
    <w:name w:val="western"/>
    <w:basedOn w:val="a"/>
    <w:rsid w:val="001C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1FB"/>
  </w:style>
  <w:style w:type="paragraph" w:customStyle="1" w:styleId="p">
    <w:name w:val="p"/>
    <w:basedOn w:val="a"/>
    <w:rsid w:val="008E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34AB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4">
    <w:name w:val="Emphasis"/>
    <w:qFormat/>
    <w:rsid w:val="00B22930"/>
    <w:rPr>
      <w:i/>
      <w:iCs/>
    </w:rPr>
  </w:style>
  <w:style w:type="paragraph" w:customStyle="1" w:styleId="FR3">
    <w:name w:val="FR3"/>
    <w:rsid w:val="00C535EE"/>
    <w:pPr>
      <w:widowControl w:val="0"/>
      <w:ind w:firstLine="100"/>
    </w:pPr>
    <w:rPr>
      <w:rFonts w:ascii="Arial" w:eastAsia="Times New Roman" w:hAnsi="Arial"/>
      <w:snapToGrid w:val="0"/>
      <w:sz w:val="24"/>
    </w:rPr>
  </w:style>
  <w:style w:type="paragraph" w:styleId="af5">
    <w:name w:val="footnote text"/>
    <w:basedOn w:val="a"/>
    <w:link w:val="af6"/>
    <w:uiPriority w:val="99"/>
    <w:semiHidden/>
    <w:unhideWhenUsed/>
    <w:rsid w:val="00AF5BAD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AF5BAD"/>
    <w:rPr>
      <w:lang w:eastAsia="en-US"/>
    </w:rPr>
  </w:style>
  <w:style w:type="character" w:styleId="af7">
    <w:name w:val="footnote reference"/>
    <w:uiPriority w:val="99"/>
    <w:semiHidden/>
    <w:unhideWhenUsed/>
    <w:rsid w:val="00AF5BA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F5BAD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F5BAD"/>
    <w:rPr>
      <w:lang w:eastAsia="en-US"/>
    </w:rPr>
  </w:style>
  <w:style w:type="character" w:styleId="afa">
    <w:name w:val="endnote reference"/>
    <w:uiPriority w:val="99"/>
    <w:semiHidden/>
    <w:unhideWhenUsed/>
    <w:rsid w:val="00AF5BAD"/>
    <w:rPr>
      <w:vertAlign w:val="superscript"/>
    </w:rPr>
  </w:style>
  <w:style w:type="paragraph" w:customStyle="1" w:styleId="FR5">
    <w:name w:val="FR5"/>
    <w:rsid w:val="003E7559"/>
    <w:pPr>
      <w:widowControl w:val="0"/>
      <w:ind w:left="920"/>
    </w:pPr>
    <w:rPr>
      <w:rFonts w:ascii="Courier New" w:eastAsia="Times New Roman" w:hAnsi="Courier New"/>
      <w:snapToGrid w:val="0"/>
      <w:sz w:val="12"/>
      <w:lang w:val="en-US"/>
    </w:rPr>
  </w:style>
  <w:style w:type="table" w:customStyle="1" w:styleId="12">
    <w:name w:val="Сетка таблицы1"/>
    <w:basedOn w:val="a1"/>
    <w:next w:val="af1"/>
    <w:uiPriority w:val="59"/>
    <w:rsid w:val="008249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0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b">
    <w:name w:val="Основной текст_"/>
    <w:basedOn w:val="a0"/>
    <w:link w:val="24"/>
    <w:rsid w:val="00C96C85"/>
    <w:rPr>
      <w:rFonts w:cs="Calibri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b"/>
    <w:rsid w:val="00C96C85"/>
    <w:pPr>
      <w:widowControl w:val="0"/>
      <w:shd w:val="clear" w:color="auto" w:fill="FFFFFF"/>
      <w:spacing w:after="1200" w:line="0" w:lineRule="atLeast"/>
      <w:ind w:hanging="480"/>
    </w:pPr>
    <w:rPr>
      <w:rFonts w:cs="Calibri"/>
      <w:sz w:val="26"/>
      <w:szCs w:val="26"/>
      <w:lang w:eastAsia="ru-RU"/>
    </w:rPr>
  </w:style>
  <w:style w:type="character" w:customStyle="1" w:styleId="13">
    <w:name w:val="Основной текст1"/>
    <w:basedOn w:val="afb"/>
    <w:rsid w:val="008C00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rsid w:val="00354461"/>
    <w:pPr>
      <w:widowControl w:val="0"/>
      <w:shd w:val="clear" w:color="auto" w:fill="FFFFFF"/>
      <w:spacing w:before="480" w:after="300" w:line="341" w:lineRule="exact"/>
    </w:pPr>
    <w:rPr>
      <w:rFonts w:cs="Calibri"/>
      <w:color w:val="000000"/>
      <w:sz w:val="24"/>
      <w:szCs w:val="24"/>
      <w:lang w:eastAsia="ru-RU" w:bidi="ru-RU"/>
    </w:rPr>
  </w:style>
  <w:style w:type="character" w:customStyle="1" w:styleId="25">
    <w:name w:val="Основной текст (2)_"/>
    <w:basedOn w:val="a0"/>
    <w:link w:val="26"/>
    <w:rsid w:val="00254781"/>
    <w:rPr>
      <w:rFonts w:cs="Calibri"/>
      <w:b/>
      <w:bCs/>
      <w:shd w:val="clear" w:color="auto" w:fill="FFFFFF"/>
    </w:rPr>
  </w:style>
  <w:style w:type="character" w:customStyle="1" w:styleId="afc">
    <w:name w:val="Основной текст + Полужирный"/>
    <w:basedOn w:val="afb"/>
    <w:rsid w:val="0025478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254781"/>
    <w:pPr>
      <w:widowControl w:val="0"/>
      <w:shd w:val="clear" w:color="auto" w:fill="FFFFFF"/>
      <w:spacing w:after="480" w:line="0" w:lineRule="atLeast"/>
    </w:pPr>
    <w:rPr>
      <w:rFonts w:cs="Calibri"/>
      <w:b/>
      <w:bCs/>
      <w:sz w:val="20"/>
      <w:szCs w:val="20"/>
      <w:lang w:eastAsia="ru-RU"/>
    </w:rPr>
  </w:style>
  <w:style w:type="character" w:customStyle="1" w:styleId="13pt-1pt">
    <w:name w:val="Основной текст + 13 pt;Курсив;Интервал -1 pt"/>
    <w:basedOn w:val="afb"/>
    <w:rsid w:val="0025478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976EA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1pt">
    <w:name w:val="Основной текст + 10 pt;Интервал 1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F663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208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208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208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208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2083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2083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2083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2083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uiPriority w:val="9"/>
    <w:rsid w:val="00F663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3A3"/>
  </w:style>
  <w:style w:type="paragraph" w:styleId="a5">
    <w:name w:val="footer"/>
    <w:basedOn w:val="a"/>
    <w:link w:val="a6"/>
    <w:uiPriority w:val="99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3A3"/>
  </w:style>
  <w:style w:type="paragraph" w:styleId="a7">
    <w:name w:val="TOC Heading"/>
    <w:basedOn w:val="10"/>
    <w:next w:val="a"/>
    <w:uiPriority w:val="39"/>
    <w:qFormat/>
    <w:rsid w:val="00F663A3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5C0C"/>
    <w:pPr>
      <w:numPr>
        <w:ilvl w:val="1"/>
        <w:numId w:val="6"/>
      </w:numPr>
      <w:tabs>
        <w:tab w:val="right" w:leader="dot" w:pos="9356"/>
      </w:tabs>
      <w:spacing w:after="100"/>
      <w:ind w:right="3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F663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3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663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2083F"/>
  </w:style>
  <w:style w:type="character" w:customStyle="1" w:styleId="ep">
    <w:name w:val="ep"/>
    <w:basedOn w:val="a0"/>
    <w:rsid w:val="0002083F"/>
  </w:style>
  <w:style w:type="character" w:customStyle="1" w:styleId="20">
    <w:name w:val="Заголовок 2 Знак"/>
    <w:link w:val="2"/>
    <w:uiPriority w:val="9"/>
    <w:semiHidden/>
    <w:rsid w:val="00020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2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208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2083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2083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2083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208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208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List Paragraph"/>
    <w:basedOn w:val="a"/>
    <w:uiPriority w:val="34"/>
    <w:qFormat/>
    <w:rsid w:val="0002083F"/>
    <w:pPr>
      <w:ind w:left="720"/>
      <w:contextualSpacing/>
    </w:pPr>
  </w:style>
  <w:style w:type="paragraph" w:styleId="21">
    <w:name w:val="Body Text Indent 2"/>
    <w:basedOn w:val="a"/>
    <w:link w:val="22"/>
    <w:rsid w:val="00130CC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rsid w:val="0013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30CC2"/>
    <w:pPr>
      <w:spacing w:after="120"/>
    </w:pPr>
    <w:rPr>
      <w:rFonts w:eastAsia="Times New Roman"/>
      <w:sz w:val="20"/>
      <w:szCs w:val="20"/>
      <w:lang w:val="x-none" w:eastAsia="ru-RU"/>
    </w:rPr>
  </w:style>
  <w:style w:type="character" w:customStyle="1" w:styleId="ad">
    <w:name w:val="Основной текст Знак"/>
    <w:link w:val="ac"/>
    <w:uiPriority w:val="99"/>
    <w:semiHidden/>
    <w:rsid w:val="00130CC2"/>
    <w:rPr>
      <w:rFonts w:eastAsia="Times New Roman"/>
      <w:lang w:eastAsia="ru-RU"/>
    </w:rPr>
  </w:style>
  <w:style w:type="paragraph" w:customStyle="1" w:styleId="ConsNormal">
    <w:name w:val="ConsNormal"/>
    <w:rsid w:val="00130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e">
    <w:name w:val="No Spacing"/>
    <w:uiPriority w:val="1"/>
    <w:qFormat/>
    <w:rsid w:val="00F32C8E"/>
    <w:rPr>
      <w:sz w:val="22"/>
      <w:szCs w:val="22"/>
      <w:lang w:eastAsia="en-US"/>
    </w:rPr>
  </w:style>
  <w:style w:type="paragraph" w:customStyle="1" w:styleId="tekstob">
    <w:name w:val="tekstob"/>
    <w:basedOn w:val="a"/>
    <w:rsid w:val="00DC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indent-0pttext-align-center">
    <w:name w:val="text-indent-0pt text-align-center"/>
    <w:basedOn w:val="a0"/>
    <w:rsid w:val="0027291D"/>
  </w:style>
  <w:style w:type="paragraph" w:customStyle="1" w:styleId="af">
    <w:name w:val="Знак Знак Знак Знак"/>
    <w:basedOn w:val="a"/>
    <w:rsid w:val="002729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kimgc4">
    <w:name w:val="bkimg_c4"/>
    <w:basedOn w:val="a0"/>
    <w:rsid w:val="00D224CF"/>
  </w:style>
  <w:style w:type="paragraph" w:styleId="af0">
    <w:name w:val="Normal (Web)"/>
    <w:basedOn w:val="a"/>
    <w:uiPriority w:val="99"/>
    <w:unhideWhenUsed/>
    <w:rsid w:val="00E724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E7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F55185"/>
    <w:rPr>
      <w:b/>
      <w:bCs/>
    </w:rPr>
  </w:style>
  <w:style w:type="character" w:customStyle="1" w:styleId="grame">
    <w:name w:val="grame"/>
    <w:basedOn w:val="a0"/>
    <w:rsid w:val="00F55185"/>
  </w:style>
  <w:style w:type="character" w:customStyle="1" w:styleId="spelle">
    <w:name w:val="spelle"/>
    <w:basedOn w:val="a0"/>
    <w:rsid w:val="00F55185"/>
  </w:style>
  <w:style w:type="paragraph" w:styleId="af3">
    <w:name w:val="caption"/>
    <w:basedOn w:val="a"/>
    <w:next w:val="a"/>
    <w:uiPriority w:val="35"/>
    <w:qFormat/>
    <w:rsid w:val="000D11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western">
    <w:name w:val="western"/>
    <w:basedOn w:val="a"/>
    <w:rsid w:val="001C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1FB"/>
  </w:style>
  <w:style w:type="paragraph" w:customStyle="1" w:styleId="p">
    <w:name w:val="p"/>
    <w:basedOn w:val="a"/>
    <w:rsid w:val="008E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34AB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4">
    <w:name w:val="Emphasis"/>
    <w:qFormat/>
    <w:rsid w:val="00B22930"/>
    <w:rPr>
      <w:i/>
      <w:iCs/>
    </w:rPr>
  </w:style>
  <w:style w:type="paragraph" w:customStyle="1" w:styleId="FR3">
    <w:name w:val="FR3"/>
    <w:rsid w:val="00C535EE"/>
    <w:pPr>
      <w:widowControl w:val="0"/>
      <w:ind w:firstLine="100"/>
    </w:pPr>
    <w:rPr>
      <w:rFonts w:ascii="Arial" w:eastAsia="Times New Roman" w:hAnsi="Arial"/>
      <w:snapToGrid w:val="0"/>
      <w:sz w:val="24"/>
    </w:rPr>
  </w:style>
  <w:style w:type="paragraph" w:styleId="af5">
    <w:name w:val="footnote text"/>
    <w:basedOn w:val="a"/>
    <w:link w:val="af6"/>
    <w:uiPriority w:val="99"/>
    <w:semiHidden/>
    <w:unhideWhenUsed/>
    <w:rsid w:val="00AF5BAD"/>
    <w:rPr>
      <w:sz w:val="20"/>
      <w:szCs w:val="20"/>
      <w:lang w:val="x-none"/>
    </w:rPr>
  </w:style>
  <w:style w:type="character" w:customStyle="1" w:styleId="af6">
    <w:name w:val="Текст сноски Знак"/>
    <w:link w:val="af5"/>
    <w:uiPriority w:val="99"/>
    <w:semiHidden/>
    <w:rsid w:val="00AF5BAD"/>
    <w:rPr>
      <w:lang w:eastAsia="en-US"/>
    </w:rPr>
  </w:style>
  <w:style w:type="character" w:styleId="af7">
    <w:name w:val="footnote reference"/>
    <w:uiPriority w:val="99"/>
    <w:semiHidden/>
    <w:unhideWhenUsed/>
    <w:rsid w:val="00AF5BA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F5BAD"/>
    <w:rPr>
      <w:sz w:val="20"/>
      <w:szCs w:val="20"/>
      <w:lang w:val="x-none"/>
    </w:rPr>
  </w:style>
  <w:style w:type="character" w:customStyle="1" w:styleId="af9">
    <w:name w:val="Текст концевой сноски Знак"/>
    <w:link w:val="af8"/>
    <w:uiPriority w:val="99"/>
    <w:semiHidden/>
    <w:rsid w:val="00AF5BAD"/>
    <w:rPr>
      <w:lang w:eastAsia="en-US"/>
    </w:rPr>
  </w:style>
  <w:style w:type="character" w:styleId="afa">
    <w:name w:val="endnote reference"/>
    <w:uiPriority w:val="99"/>
    <w:semiHidden/>
    <w:unhideWhenUsed/>
    <w:rsid w:val="00AF5BAD"/>
    <w:rPr>
      <w:vertAlign w:val="superscript"/>
    </w:rPr>
  </w:style>
  <w:style w:type="paragraph" w:customStyle="1" w:styleId="FR5">
    <w:name w:val="FR5"/>
    <w:rsid w:val="003E7559"/>
    <w:pPr>
      <w:widowControl w:val="0"/>
      <w:ind w:left="920"/>
    </w:pPr>
    <w:rPr>
      <w:rFonts w:ascii="Courier New" w:eastAsia="Times New Roman" w:hAnsi="Courier New"/>
      <w:snapToGrid w:val="0"/>
      <w:sz w:val="12"/>
      <w:lang w:val="en-US"/>
    </w:rPr>
  </w:style>
  <w:style w:type="table" w:customStyle="1" w:styleId="12">
    <w:name w:val="Сетка таблицы1"/>
    <w:basedOn w:val="a1"/>
    <w:next w:val="af1"/>
    <w:uiPriority w:val="59"/>
    <w:rsid w:val="008249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0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3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6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925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291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72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84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2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4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93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51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5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36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0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27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zanator.com/tra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ihi.ru/2009/04/27/65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1941-1945.at.ua/forum/2-1-1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9maya.ru/2009/05/27/page,1,28,stixi-o-voj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6C80-B27C-4D6D-84EC-F0867A76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14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ГАПОУ МО "ММК"</cp:lastModifiedBy>
  <cp:revision>362</cp:revision>
  <cp:lastPrinted>2017-12-25T07:13:00Z</cp:lastPrinted>
  <dcterms:created xsi:type="dcterms:W3CDTF">2017-11-13T07:46:00Z</dcterms:created>
  <dcterms:modified xsi:type="dcterms:W3CDTF">2017-12-26T07:58:00Z</dcterms:modified>
</cp:coreProperties>
</file>