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9" w:rsidRPr="00633AB4" w:rsidRDefault="00E74589" w:rsidP="000F0C1F">
      <w:pPr>
        <w:jc w:val="center"/>
        <w:rPr>
          <w:b/>
        </w:rPr>
      </w:pPr>
      <w:r w:rsidRPr="00633AB4">
        <w:rPr>
          <w:b/>
        </w:rPr>
        <w:t>МИНИСТЕРСТВО ОБРАЗОВАНИЯ И НАУКИ РФ</w:t>
      </w:r>
    </w:p>
    <w:p w:rsidR="00E74589" w:rsidRPr="00633AB4" w:rsidRDefault="00E74589" w:rsidP="000F0C1F">
      <w:pPr>
        <w:jc w:val="center"/>
        <w:rPr>
          <w:b/>
        </w:rPr>
      </w:pPr>
      <w:r w:rsidRPr="00633AB4">
        <w:rPr>
          <w:b/>
        </w:rPr>
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</w:r>
    </w:p>
    <w:p w:rsidR="00E74589" w:rsidRPr="00633AB4" w:rsidRDefault="00E74589" w:rsidP="000F0C1F">
      <w:pPr>
        <w:jc w:val="center"/>
        <w:rPr>
          <w:b/>
        </w:rPr>
      </w:pPr>
      <w:r w:rsidRPr="00633AB4">
        <w:rPr>
          <w:b/>
        </w:rPr>
        <w:t>в г. Апатиты</w:t>
      </w:r>
    </w:p>
    <w:p w:rsidR="00E74589" w:rsidRDefault="00E74589" w:rsidP="000F0C1F">
      <w:pPr>
        <w:ind w:left="360"/>
        <w:jc w:val="center"/>
      </w:pPr>
    </w:p>
    <w:p w:rsidR="00E74589" w:rsidRDefault="00E74589" w:rsidP="000F0C1F">
      <w:pPr>
        <w:ind w:left="360"/>
        <w:jc w:val="center"/>
      </w:pPr>
    </w:p>
    <w:p w:rsidR="00E74589" w:rsidRDefault="00E74589" w:rsidP="000F0C1F">
      <w:pPr>
        <w:ind w:left="360"/>
        <w:jc w:val="center"/>
      </w:pPr>
    </w:p>
    <w:p w:rsidR="00E74589" w:rsidRDefault="00E74589" w:rsidP="000F0C1F">
      <w:pPr>
        <w:ind w:left="360"/>
        <w:jc w:val="center"/>
      </w:pPr>
    </w:p>
    <w:p w:rsidR="00E74589" w:rsidRDefault="00E74589" w:rsidP="000F0C1F">
      <w:pPr>
        <w:ind w:left="360"/>
        <w:jc w:val="center"/>
      </w:pPr>
    </w:p>
    <w:p w:rsidR="00E74589" w:rsidRDefault="00E74589" w:rsidP="000F0C1F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(МОДУЛЯ) </w:t>
      </w:r>
    </w:p>
    <w:p w:rsidR="00E74589" w:rsidRDefault="00E74589" w:rsidP="000F0C1F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</w:p>
    <w:p w:rsidR="00E74589" w:rsidRDefault="003C0B3A" w:rsidP="000F0C1F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.Б.17</w:t>
      </w:r>
      <w:r w:rsidR="00E74589">
        <w:rPr>
          <w:b/>
          <w:sz w:val="28"/>
          <w:szCs w:val="28"/>
        </w:rPr>
        <w:t xml:space="preserve"> </w:t>
      </w:r>
      <w:r w:rsidR="00497273" w:rsidRPr="00497273">
        <w:rPr>
          <w:b/>
          <w:sz w:val="28"/>
          <w:szCs w:val="28"/>
        </w:rPr>
        <w:t>Методы и средства проектирования информационных систем и технологий</w:t>
      </w:r>
    </w:p>
    <w:p w:rsidR="003B425C" w:rsidRDefault="003B425C" w:rsidP="003B425C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(шифр дисциплины и название в строгом соответствии </w:t>
      </w:r>
      <w:proofErr w:type="gramEnd"/>
    </w:p>
    <w:p w:rsidR="003B425C" w:rsidRDefault="003B425C" w:rsidP="003B425C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федеральным государственным образовательным стандартом и учебным планом) </w:t>
      </w:r>
    </w:p>
    <w:p w:rsidR="003B425C" w:rsidRDefault="003B425C" w:rsidP="003B425C">
      <w:pPr>
        <w:ind w:left="357"/>
        <w:jc w:val="center"/>
        <w:rPr>
          <w:sz w:val="20"/>
          <w:szCs w:val="20"/>
        </w:rPr>
      </w:pPr>
    </w:p>
    <w:p w:rsidR="003B425C" w:rsidRDefault="003B425C" w:rsidP="003B425C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3B425C" w:rsidRPr="00770243" w:rsidRDefault="003B425C" w:rsidP="003B425C">
      <w:pPr>
        <w:pBdr>
          <w:bottom w:val="single" w:sz="12" w:space="1" w:color="auto"/>
        </w:pBdr>
        <w:ind w:left="360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 xml:space="preserve">образовательной программы </w:t>
      </w:r>
      <w:r w:rsidRPr="00770243">
        <w:rPr>
          <w:b/>
          <w:sz w:val="20"/>
          <w:szCs w:val="20"/>
        </w:rPr>
        <w:br/>
        <w:t xml:space="preserve">по направлению подготовки </w:t>
      </w:r>
      <w:proofErr w:type="spellStart"/>
      <w:r w:rsidRPr="00770243">
        <w:rPr>
          <w:b/>
          <w:sz w:val="20"/>
          <w:szCs w:val="20"/>
        </w:rPr>
        <w:t>бакалавриата</w:t>
      </w:r>
      <w:proofErr w:type="spellEnd"/>
    </w:p>
    <w:p w:rsidR="003B425C" w:rsidRDefault="003B425C" w:rsidP="003B425C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3B425C" w:rsidRDefault="003B425C" w:rsidP="003B425C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 xml:space="preserve"> 09.03.02</w:t>
      </w:r>
      <w:r w:rsidRPr="004D1856">
        <w:rPr>
          <w:b/>
        </w:rPr>
        <w:t xml:space="preserve"> </w:t>
      </w:r>
      <w:r>
        <w:rPr>
          <w:b/>
        </w:rPr>
        <w:t>«</w:t>
      </w:r>
      <w:r w:rsidRPr="004D1856">
        <w:rPr>
          <w:b/>
        </w:rPr>
        <w:t>Информационные системы и технологии</w:t>
      </w:r>
      <w:r>
        <w:rPr>
          <w:b/>
        </w:rPr>
        <w:t xml:space="preserve">» </w:t>
      </w:r>
    </w:p>
    <w:p w:rsidR="003B425C" w:rsidRDefault="003B425C" w:rsidP="003B425C">
      <w:pPr>
        <w:autoSpaceDE w:val="0"/>
        <w:autoSpaceDN w:val="0"/>
        <w:adjustRightInd w:val="0"/>
        <w:jc w:val="center"/>
        <w:rPr>
          <w:rFonts w:ascii="Arial" w:eastAsia="Microsoft YaHei" w:hAnsi="Arial" w:cs="Arial"/>
          <w:color w:val="000000"/>
          <w:sz w:val="20"/>
          <w:szCs w:val="20"/>
        </w:rPr>
      </w:pPr>
    </w:p>
    <w:p w:rsidR="003B425C" w:rsidRDefault="003B425C" w:rsidP="003B425C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профиль: Общий профиль</w:t>
      </w:r>
    </w:p>
    <w:p w:rsidR="003B425C" w:rsidRDefault="003B425C" w:rsidP="003B425C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(код и наименование направления подготовки </w:t>
      </w:r>
      <w:proofErr w:type="gramEnd"/>
    </w:p>
    <w:p w:rsidR="003B425C" w:rsidRDefault="003B425C" w:rsidP="003B425C">
      <w:pPr>
        <w:pBdr>
          <w:bottom w:val="single" w:sz="12" w:space="1" w:color="auto"/>
        </w:pBd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профиля (наименования магистерской программы)</w:t>
      </w:r>
    </w:p>
    <w:p w:rsidR="003B425C" w:rsidRPr="00770243" w:rsidRDefault="003B425C" w:rsidP="003B425C">
      <w:pPr>
        <w:pBdr>
          <w:bottom w:val="single" w:sz="12" w:space="1" w:color="auto"/>
        </w:pBdr>
        <w:ind w:left="357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>очная форма обучения</w:t>
      </w:r>
    </w:p>
    <w:p w:rsidR="003B425C" w:rsidRDefault="003B425C" w:rsidP="003B425C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форма обучения</w:t>
      </w:r>
    </w:p>
    <w:p w:rsidR="003B425C" w:rsidRDefault="003B425C" w:rsidP="003B425C">
      <w:pPr>
        <w:ind w:left="360"/>
        <w:jc w:val="center"/>
      </w:pPr>
    </w:p>
    <w:p w:rsidR="003B425C" w:rsidRDefault="003B425C" w:rsidP="003B425C">
      <w:pPr>
        <w:ind w:left="360"/>
        <w:jc w:val="center"/>
      </w:pPr>
    </w:p>
    <w:p w:rsidR="003B425C" w:rsidRDefault="003B425C" w:rsidP="003B425C">
      <w:pPr>
        <w:ind w:left="360"/>
        <w:jc w:val="center"/>
      </w:pPr>
    </w:p>
    <w:p w:rsidR="003B425C" w:rsidRDefault="003B425C" w:rsidP="003B425C">
      <w:pPr>
        <w:ind w:left="36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927"/>
      </w:tblGrid>
      <w:tr w:rsidR="003B425C" w:rsidTr="002E6CA4">
        <w:trPr>
          <w:jc w:val="center"/>
        </w:trPr>
        <w:tc>
          <w:tcPr>
            <w:tcW w:w="4284" w:type="dxa"/>
            <w:hideMark/>
          </w:tcPr>
          <w:p w:rsidR="003B425C" w:rsidRDefault="003B425C" w:rsidP="002E6CA4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Составитель:</w:t>
            </w:r>
            <w:r>
              <w:rPr>
                <w:lang w:eastAsia="en-US"/>
              </w:rPr>
              <w:t xml:space="preserve"> </w:t>
            </w:r>
          </w:p>
          <w:p w:rsidR="003B425C" w:rsidRPr="00E85C5C" w:rsidRDefault="003B425C" w:rsidP="002E6CA4">
            <w:pPr>
              <w:rPr>
                <w:lang w:eastAsia="en-US"/>
              </w:rPr>
            </w:pPr>
            <w:proofErr w:type="spellStart"/>
            <w:r w:rsidRPr="00E85C5C">
              <w:rPr>
                <w:lang w:eastAsia="en-US"/>
              </w:rPr>
              <w:t>Тоичкин</w:t>
            </w:r>
            <w:proofErr w:type="spellEnd"/>
            <w:r w:rsidRPr="00E85C5C">
              <w:rPr>
                <w:lang w:eastAsia="en-US"/>
              </w:rPr>
              <w:t xml:space="preserve"> Н.А., к.т.н., </w:t>
            </w:r>
          </w:p>
          <w:p w:rsidR="003B425C" w:rsidRPr="00E85C5C" w:rsidRDefault="003B425C" w:rsidP="002E6CA4">
            <w:pPr>
              <w:rPr>
                <w:lang w:eastAsia="en-US"/>
              </w:rPr>
            </w:pPr>
            <w:r w:rsidRPr="00E85C5C">
              <w:rPr>
                <w:lang w:eastAsia="en-US"/>
              </w:rPr>
              <w:t>доцент кафедры</w:t>
            </w:r>
          </w:p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информатики, вычислительной техники и </w:t>
            </w:r>
            <w:r w:rsidR="002E6CA4">
              <w:rPr>
                <w:lang w:eastAsia="en-US"/>
              </w:rPr>
              <w:t>информационной безопасности</w:t>
            </w:r>
          </w:p>
        </w:tc>
        <w:tc>
          <w:tcPr>
            <w:tcW w:w="4927" w:type="dxa"/>
          </w:tcPr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на заседании кафедры информатики, вычислительной техники и </w:t>
            </w:r>
            <w:r w:rsidR="002E6CA4">
              <w:rPr>
                <w:lang w:eastAsia="en-US"/>
              </w:rPr>
              <w:t>информационной безопасности</w:t>
            </w:r>
            <w:r>
              <w:rPr>
                <w:lang w:eastAsia="en-US"/>
              </w:rPr>
              <w:t xml:space="preserve"> </w:t>
            </w:r>
          </w:p>
          <w:p w:rsidR="003B425C" w:rsidRDefault="003B425C" w:rsidP="002E6CA4">
            <w:pPr>
              <w:rPr>
                <w:lang w:eastAsia="en-US"/>
              </w:rPr>
            </w:pPr>
          </w:p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>(протокол № __ от ____ ____________ 2016г.)</w:t>
            </w:r>
          </w:p>
          <w:p w:rsidR="003B425C" w:rsidRDefault="003B425C" w:rsidP="002E6CA4">
            <w:pPr>
              <w:rPr>
                <w:lang w:eastAsia="en-US"/>
              </w:rPr>
            </w:pPr>
          </w:p>
          <w:p w:rsidR="003B425C" w:rsidRDefault="003B425C" w:rsidP="002E6CA4">
            <w:pPr>
              <w:rPr>
                <w:lang w:eastAsia="en-US"/>
              </w:rPr>
            </w:pPr>
          </w:p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>Зав. кафедрой</w:t>
            </w:r>
          </w:p>
          <w:p w:rsidR="003B425C" w:rsidRDefault="003B425C" w:rsidP="002E6CA4">
            <w:pPr>
              <w:rPr>
                <w:lang w:eastAsia="en-US"/>
              </w:rPr>
            </w:pPr>
          </w:p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подпись                      Ф.И.О.</w:t>
            </w:r>
          </w:p>
          <w:p w:rsidR="003B425C" w:rsidRDefault="003B425C" w:rsidP="002E6C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3B425C" w:rsidRDefault="003B425C" w:rsidP="003B425C">
      <w:pPr>
        <w:jc w:val="center"/>
        <w:rPr>
          <w:b/>
        </w:rPr>
      </w:pPr>
    </w:p>
    <w:p w:rsidR="00AB3EF7" w:rsidRPr="00AB3EF7" w:rsidRDefault="00E26595" w:rsidP="000F0C1F">
      <w:pPr>
        <w:jc w:val="center"/>
        <w:rPr>
          <w:sz w:val="28"/>
          <w:szCs w:val="28"/>
        </w:rPr>
      </w:pPr>
      <w:r>
        <w:br w:type="page"/>
      </w:r>
      <w:r w:rsidR="00AB3EF7" w:rsidRPr="00AB3EF7">
        <w:rPr>
          <w:b/>
          <w:sz w:val="28"/>
          <w:szCs w:val="28"/>
        </w:rPr>
        <w:lastRenderedPageBreak/>
        <w:t>Структура рабочей программы дисциплины</w:t>
      </w:r>
    </w:p>
    <w:p w:rsidR="00AB3EF7" w:rsidRDefault="00AB3EF7" w:rsidP="000F0C1F"/>
    <w:p w:rsidR="00AB3EF7" w:rsidRDefault="00E26595" w:rsidP="00106D29">
      <w:pPr>
        <w:jc w:val="both"/>
        <w:rPr>
          <w:b/>
          <w:sz w:val="28"/>
          <w:szCs w:val="28"/>
        </w:rPr>
      </w:pPr>
      <w:r>
        <w:rPr>
          <w:b/>
        </w:rPr>
        <w:t>1. НАИМЕНОВАНИЕ ДИСЦИПЛИНЫ (МОДУЛЯ)</w:t>
      </w:r>
      <w:r w:rsidR="00AB3EF7">
        <w:rPr>
          <w:b/>
        </w:rPr>
        <w:t xml:space="preserve">. </w:t>
      </w:r>
      <w:r w:rsidR="003C0B3A">
        <w:rPr>
          <w:b/>
        </w:rPr>
        <w:t>Б</w:t>
      </w:r>
      <w:proofErr w:type="gramStart"/>
      <w:r w:rsidR="003C0B3A">
        <w:rPr>
          <w:b/>
        </w:rPr>
        <w:t>1</w:t>
      </w:r>
      <w:proofErr w:type="gramEnd"/>
      <w:r w:rsidR="003C0B3A">
        <w:rPr>
          <w:b/>
        </w:rPr>
        <w:t>.Б.17</w:t>
      </w:r>
      <w:r w:rsidR="00AB3EF7" w:rsidRPr="00AB3EF7">
        <w:rPr>
          <w:b/>
        </w:rPr>
        <w:t xml:space="preserve"> </w:t>
      </w:r>
      <w:r w:rsidR="007567E8" w:rsidRPr="007567E8">
        <w:rPr>
          <w:b/>
        </w:rPr>
        <w:t>Методы и средства проектирования информационных систем и технологий</w:t>
      </w:r>
    </w:p>
    <w:p w:rsidR="007567E8" w:rsidRDefault="007567E8" w:rsidP="007567E8">
      <w:pPr>
        <w:rPr>
          <w:b/>
        </w:rPr>
      </w:pPr>
    </w:p>
    <w:p w:rsidR="00E26595" w:rsidRDefault="00E26595" w:rsidP="000F0C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7567E8" w:rsidRPr="009E01B0" w:rsidRDefault="003B425C" w:rsidP="007567E8">
      <w:pPr>
        <w:ind w:firstLine="567"/>
        <w:jc w:val="both"/>
        <w:rPr>
          <w:rStyle w:val="apple-converted-space"/>
        </w:rPr>
      </w:pPr>
      <w:r w:rsidRPr="003B425C">
        <w:rPr>
          <w:iCs/>
          <w:snapToGrid w:val="0"/>
        </w:rPr>
        <w:t>Основной ц</w:t>
      </w:r>
      <w:r w:rsidR="007567E8" w:rsidRPr="003B425C">
        <w:rPr>
          <w:iCs/>
          <w:snapToGrid w:val="0"/>
          <w:lang w:val="sq-AL"/>
        </w:rPr>
        <w:t>ел</w:t>
      </w:r>
      <w:proofErr w:type="spellStart"/>
      <w:r w:rsidR="007567E8" w:rsidRPr="003B425C">
        <w:rPr>
          <w:iCs/>
          <w:snapToGrid w:val="0"/>
        </w:rPr>
        <w:t>ью</w:t>
      </w:r>
      <w:proofErr w:type="spellEnd"/>
      <w:r w:rsidR="007567E8" w:rsidRPr="007567E8">
        <w:rPr>
          <w:snapToGrid w:val="0"/>
          <w:lang w:val="sq-AL"/>
        </w:rPr>
        <w:t xml:space="preserve"> </w:t>
      </w:r>
      <w:r w:rsidR="007567E8" w:rsidRPr="003A333F">
        <w:t xml:space="preserve">изучения </w:t>
      </w:r>
      <w:r w:rsidR="007567E8" w:rsidRPr="00DB3657">
        <w:rPr>
          <w:snapToGrid w:val="0"/>
          <w:lang w:val="sq-AL"/>
        </w:rPr>
        <w:t>дисциплины</w:t>
      </w:r>
      <w:r w:rsidR="007567E8">
        <w:rPr>
          <w:snapToGrid w:val="0"/>
        </w:rPr>
        <w:t xml:space="preserve"> </w:t>
      </w:r>
      <w:r w:rsidR="007567E8" w:rsidRPr="007567E8">
        <w:rPr>
          <w:snapToGrid w:val="0"/>
        </w:rPr>
        <w:t>«</w:t>
      </w:r>
      <w:r w:rsidR="007567E8" w:rsidRPr="003B425C">
        <w:rPr>
          <w:b/>
        </w:rPr>
        <w:t>Методы и средства проектирования информационных систем и технологий</w:t>
      </w:r>
      <w:r w:rsidR="007567E8" w:rsidRPr="007567E8">
        <w:rPr>
          <w:snapToGrid w:val="0"/>
        </w:rPr>
        <w:t xml:space="preserve">» </w:t>
      </w:r>
      <w:r w:rsidR="007567E8">
        <w:rPr>
          <w:snapToGrid w:val="0"/>
        </w:rPr>
        <w:t xml:space="preserve">является </w:t>
      </w:r>
      <w:r w:rsidR="0059750D" w:rsidRPr="00D93DF2">
        <w:t xml:space="preserve">освоение студентами </w:t>
      </w:r>
      <w:r w:rsidR="007567E8" w:rsidRPr="009E01B0">
        <w:t xml:space="preserve">современных </w:t>
      </w:r>
      <w:r w:rsidR="007567E8">
        <w:t>теоретических</w:t>
      </w:r>
      <w:r w:rsidR="007567E8" w:rsidRPr="009E01B0">
        <w:t xml:space="preserve"> и практических методов проектирования и сопровождения информационных систем (ИС) различного масштаба для разных предметных областей.</w:t>
      </w:r>
      <w:r w:rsidR="007567E8" w:rsidRPr="009E01B0">
        <w:rPr>
          <w:rStyle w:val="apple-converted-space"/>
        </w:rPr>
        <w:t> </w:t>
      </w:r>
    </w:p>
    <w:p w:rsidR="00492DA5" w:rsidRPr="007B7898" w:rsidRDefault="00492DA5" w:rsidP="000F0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9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B789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789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0BF4" w:rsidRPr="002B69F1" w:rsidRDefault="006D0BF4" w:rsidP="000F0C1F">
      <w:pPr>
        <w:ind w:firstLine="600"/>
      </w:pPr>
      <w:r w:rsidRPr="002B69F1">
        <w:rPr>
          <w:b/>
          <w:bCs/>
          <w:i/>
        </w:rPr>
        <w:t>знать:</w:t>
      </w:r>
    </w:p>
    <w:p w:rsidR="006D0BF4" w:rsidRDefault="006D0BF4" w:rsidP="000F0C1F">
      <w:pPr>
        <w:pStyle w:val="21"/>
        <w:numPr>
          <w:ilvl w:val="0"/>
          <w:numId w:val="1"/>
        </w:numPr>
        <w:tabs>
          <w:tab w:val="clear" w:pos="1080"/>
          <w:tab w:val="left" w:pos="720"/>
        </w:tabs>
        <w:ind w:left="720" w:hanging="480"/>
        <w:rPr>
          <w:sz w:val="24"/>
          <w:szCs w:val="24"/>
        </w:rPr>
      </w:pPr>
      <w:r>
        <w:rPr>
          <w:sz w:val="24"/>
          <w:szCs w:val="24"/>
        </w:rPr>
        <w:t>основные этапы и процессы жизненного цикла (ЖЦ) программного обеспечения и информационных систем</w:t>
      </w:r>
      <w:r w:rsidRPr="002B69F1">
        <w:rPr>
          <w:sz w:val="24"/>
          <w:szCs w:val="24"/>
        </w:rPr>
        <w:t>;</w:t>
      </w:r>
    </w:p>
    <w:p w:rsidR="006D0BF4" w:rsidRPr="00AC341F" w:rsidRDefault="006D0BF4" w:rsidP="000F0C1F">
      <w:pPr>
        <w:pStyle w:val="21"/>
        <w:numPr>
          <w:ilvl w:val="0"/>
          <w:numId w:val="1"/>
        </w:numPr>
        <w:tabs>
          <w:tab w:val="clear" w:pos="1080"/>
          <w:tab w:val="left" w:pos="720"/>
        </w:tabs>
        <w:ind w:left="720" w:hanging="480"/>
        <w:rPr>
          <w:sz w:val="24"/>
          <w:szCs w:val="24"/>
        </w:rPr>
      </w:pPr>
      <w:r>
        <w:rPr>
          <w:sz w:val="24"/>
          <w:szCs w:val="24"/>
        </w:rPr>
        <w:t>модели жизненного цикла информационных систем</w:t>
      </w:r>
      <w:r w:rsidRPr="00AC341F">
        <w:rPr>
          <w:sz w:val="24"/>
          <w:szCs w:val="24"/>
        </w:rPr>
        <w:t>;</w:t>
      </w:r>
    </w:p>
    <w:p w:rsidR="006D0BF4" w:rsidRPr="00482F57" w:rsidRDefault="006D0BF4" w:rsidP="000F0C1F">
      <w:pPr>
        <w:pStyle w:val="21"/>
        <w:numPr>
          <w:ilvl w:val="0"/>
          <w:numId w:val="1"/>
        </w:numPr>
        <w:tabs>
          <w:tab w:val="clear" w:pos="1080"/>
          <w:tab w:val="left" w:pos="720"/>
        </w:tabs>
        <w:ind w:left="720" w:hanging="480"/>
        <w:rPr>
          <w:bCs/>
          <w:sz w:val="24"/>
          <w:szCs w:val="24"/>
        </w:rPr>
      </w:pPr>
      <w:r w:rsidRPr="00482F57">
        <w:rPr>
          <w:sz w:val="24"/>
          <w:szCs w:val="24"/>
        </w:rPr>
        <w:t>основные</w:t>
      </w:r>
      <w:r w:rsidRPr="006F0EA4">
        <w:rPr>
          <w:sz w:val="24"/>
          <w:szCs w:val="24"/>
        </w:rPr>
        <w:t xml:space="preserve"> </w:t>
      </w:r>
      <w:r w:rsidRPr="00482F57">
        <w:rPr>
          <w:sz w:val="24"/>
          <w:szCs w:val="24"/>
        </w:rPr>
        <w:t xml:space="preserve">стандарты, регламентирующие жизненный цикл, программного обеспечения </w:t>
      </w:r>
      <w:r>
        <w:rPr>
          <w:sz w:val="24"/>
          <w:szCs w:val="24"/>
        </w:rPr>
        <w:t>и ИС</w:t>
      </w:r>
      <w:r w:rsidRPr="00482F57">
        <w:rPr>
          <w:sz w:val="24"/>
          <w:szCs w:val="24"/>
        </w:rPr>
        <w:t>;</w:t>
      </w:r>
    </w:p>
    <w:p w:rsidR="006D0BF4" w:rsidRDefault="006D0BF4" w:rsidP="000F0C1F">
      <w:pPr>
        <w:numPr>
          <w:ilvl w:val="0"/>
          <w:numId w:val="1"/>
        </w:numPr>
        <w:tabs>
          <w:tab w:val="clear" w:pos="1080"/>
          <w:tab w:val="left" w:pos="720"/>
        </w:tabs>
        <w:suppressAutoHyphens/>
        <w:ind w:left="720" w:hanging="480"/>
        <w:jc w:val="both"/>
      </w:pPr>
      <w:r w:rsidRPr="002B69F1">
        <w:t>принципы описания информационных систем и их элементов на основе системного подхода;</w:t>
      </w:r>
    </w:p>
    <w:p w:rsidR="009C375C" w:rsidRPr="002B69F1" w:rsidRDefault="009C375C" w:rsidP="000F0C1F">
      <w:pPr>
        <w:numPr>
          <w:ilvl w:val="0"/>
          <w:numId w:val="1"/>
        </w:numPr>
        <w:tabs>
          <w:tab w:val="clear" w:pos="1080"/>
          <w:tab w:val="left" w:pos="720"/>
        </w:tabs>
        <w:suppressAutoHyphens/>
        <w:ind w:left="720" w:hanging="480"/>
        <w:jc w:val="both"/>
      </w:pPr>
      <w:r>
        <w:t>принципы и методы проектирования информационных систем;</w:t>
      </w:r>
    </w:p>
    <w:p w:rsidR="006D0BF4" w:rsidRPr="002B69F1" w:rsidRDefault="006D0BF4" w:rsidP="000F0C1F">
      <w:pPr>
        <w:ind w:firstLine="600"/>
        <w:rPr>
          <w:b/>
          <w:i/>
        </w:rPr>
      </w:pPr>
      <w:r w:rsidRPr="002B69F1">
        <w:rPr>
          <w:b/>
          <w:i/>
        </w:rPr>
        <w:t>уметь:</w:t>
      </w:r>
    </w:p>
    <w:p w:rsidR="006D0BF4" w:rsidRPr="006F0EA4" w:rsidRDefault="006D0BF4" w:rsidP="002E566C">
      <w:pPr>
        <w:numPr>
          <w:ilvl w:val="0"/>
          <w:numId w:val="3"/>
        </w:numPr>
        <w:suppressAutoHyphens/>
        <w:ind w:hanging="436"/>
        <w:jc w:val="both"/>
      </w:pPr>
      <w:r w:rsidRPr="006F0EA4">
        <w:t>использовать методы и инструментальные средства при исследовании и проектировании информационных систем;</w:t>
      </w:r>
    </w:p>
    <w:p w:rsidR="006D0BF4" w:rsidRPr="006F0EA4" w:rsidRDefault="006D0BF4" w:rsidP="002E566C">
      <w:pPr>
        <w:pStyle w:val="21"/>
        <w:numPr>
          <w:ilvl w:val="0"/>
          <w:numId w:val="3"/>
        </w:numPr>
        <w:tabs>
          <w:tab w:val="left" w:pos="720"/>
        </w:tabs>
        <w:ind w:hanging="436"/>
        <w:rPr>
          <w:bCs/>
          <w:sz w:val="24"/>
          <w:szCs w:val="24"/>
        </w:rPr>
      </w:pPr>
      <w:r>
        <w:rPr>
          <w:sz w:val="24"/>
          <w:szCs w:val="24"/>
        </w:rPr>
        <w:t>использовать</w:t>
      </w:r>
      <w:r w:rsidRPr="006F0EA4">
        <w:rPr>
          <w:sz w:val="24"/>
          <w:szCs w:val="24"/>
          <w:lang w:val="en-US"/>
        </w:rPr>
        <w:t xml:space="preserve"> </w:t>
      </w:r>
      <w:r w:rsidRPr="006F0EA4">
        <w:rPr>
          <w:sz w:val="24"/>
          <w:szCs w:val="24"/>
        </w:rPr>
        <w:t>стандарты</w:t>
      </w:r>
      <w:r w:rsidRPr="006F0EA4">
        <w:rPr>
          <w:sz w:val="24"/>
          <w:szCs w:val="24"/>
          <w:lang w:val="en-US"/>
        </w:rPr>
        <w:t>:</w:t>
      </w:r>
    </w:p>
    <w:p w:rsidR="006D0BF4" w:rsidRPr="006F0EA4" w:rsidRDefault="006D0BF4" w:rsidP="002E566C">
      <w:pPr>
        <w:pStyle w:val="21"/>
        <w:numPr>
          <w:ilvl w:val="1"/>
          <w:numId w:val="2"/>
        </w:numPr>
        <w:tabs>
          <w:tab w:val="left" w:pos="720"/>
        </w:tabs>
        <w:rPr>
          <w:bCs/>
          <w:sz w:val="24"/>
          <w:szCs w:val="24"/>
        </w:rPr>
      </w:pPr>
      <w:r w:rsidRPr="006F0EA4">
        <w:rPr>
          <w:sz w:val="24"/>
          <w:szCs w:val="24"/>
        </w:rPr>
        <w:t>ГОСТ</w:t>
      </w:r>
      <w:r w:rsidRPr="006F0EA4">
        <w:rPr>
          <w:sz w:val="24"/>
          <w:szCs w:val="24"/>
          <w:lang w:val="en-US"/>
        </w:rPr>
        <w:t xml:space="preserve"> 34.601-90; </w:t>
      </w:r>
    </w:p>
    <w:p w:rsidR="006D0BF4" w:rsidRPr="006F0EA4" w:rsidRDefault="006D0BF4" w:rsidP="002E566C">
      <w:pPr>
        <w:pStyle w:val="21"/>
        <w:numPr>
          <w:ilvl w:val="1"/>
          <w:numId w:val="2"/>
        </w:numPr>
        <w:tabs>
          <w:tab w:val="left" w:pos="720"/>
        </w:tabs>
        <w:rPr>
          <w:bCs/>
          <w:sz w:val="24"/>
          <w:szCs w:val="24"/>
          <w:lang w:val="en-US"/>
        </w:rPr>
      </w:pPr>
      <w:r w:rsidRPr="006F0EA4">
        <w:rPr>
          <w:sz w:val="24"/>
          <w:szCs w:val="24"/>
          <w:lang w:val="en-US"/>
        </w:rPr>
        <w:t xml:space="preserve">ISO/IEC 12207:1995 Information technology - Software life cycle processes; </w:t>
      </w:r>
    </w:p>
    <w:p w:rsidR="006D0BF4" w:rsidRPr="006F0EA4" w:rsidRDefault="006D0BF4" w:rsidP="002E566C">
      <w:pPr>
        <w:pStyle w:val="21"/>
        <w:numPr>
          <w:ilvl w:val="1"/>
          <w:numId w:val="2"/>
        </w:numPr>
        <w:tabs>
          <w:tab w:val="left" w:pos="720"/>
        </w:tabs>
        <w:rPr>
          <w:bCs/>
          <w:sz w:val="24"/>
          <w:szCs w:val="24"/>
        </w:rPr>
      </w:pPr>
      <w:r w:rsidRPr="006F0EA4">
        <w:rPr>
          <w:sz w:val="24"/>
          <w:szCs w:val="24"/>
          <w:lang w:val="en-US"/>
        </w:rPr>
        <w:t xml:space="preserve">ISO/IEC </w:t>
      </w:r>
      <w:proofErr w:type="gramStart"/>
      <w:r w:rsidRPr="006F0EA4">
        <w:rPr>
          <w:sz w:val="24"/>
          <w:szCs w:val="24"/>
          <w:lang w:val="en-US"/>
        </w:rPr>
        <w:t>15288  Systems</w:t>
      </w:r>
      <w:proofErr w:type="gramEnd"/>
      <w:r w:rsidRPr="006F0EA4">
        <w:rPr>
          <w:sz w:val="24"/>
          <w:szCs w:val="24"/>
          <w:lang w:val="en-US"/>
        </w:rPr>
        <w:t xml:space="preserve"> engineering. System</w:t>
      </w:r>
      <w:r w:rsidRPr="006F0EA4">
        <w:rPr>
          <w:sz w:val="24"/>
          <w:szCs w:val="24"/>
        </w:rPr>
        <w:t xml:space="preserve"> </w:t>
      </w:r>
      <w:r w:rsidRPr="006F0EA4">
        <w:rPr>
          <w:sz w:val="24"/>
          <w:szCs w:val="24"/>
          <w:lang w:val="en-US"/>
        </w:rPr>
        <w:t>life</w:t>
      </w:r>
      <w:r w:rsidRPr="006F0EA4">
        <w:rPr>
          <w:sz w:val="24"/>
          <w:szCs w:val="24"/>
        </w:rPr>
        <w:t xml:space="preserve"> </w:t>
      </w:r>
      <w:r w:rsidRPr="006F0EA4">
        <w:rPr>
          <w:sz w:val="24"/>
          <w:szCs w:val="24"/>
          <w:lang w:val="en-US"/>
        </w:rPr>
        <w:t>cycle</w:t>
      </w:r>
      <w:r w:rsidRPr="006F0EA4">
        <w:rPr>
          <w:sz w:val="24"/>
          <w:szCs w:val="24"/>
        </w:rPr>
        <w:t xml:space="preserve"> </w:t>
      </w:r>
      <w:r w:rsidRPr="006F0EA4">
        <w:rPr>
          <w:sz w:val="24"/>
          <w:szCs w:val="24"/>
          <w:lang w:val="en-US"/>
        </w:rPr>
        <w:t>processes</w:t>
      </w:r>
      <w:r w:rsidRPr="006F0EA4">
        <w:rPr>
          <w:sz w:val="24"/>
          <w:szCs w:val="24"/>
        </w:rPr>
        <w:t>; регламентирующие жизненный цикл, программного обеспечения и ИС</w:t>
      </w:r>
      <w:r>
        <w:rPr>
          <w:sz w:val="24"/>
          <w:szCs w:val="24"/>
        </w:rPr>
        <w:t>.</w:t>
      </w:r>
    </w:p>
    <w:p w:rsidR="006D0BF4" w:rsidRPr="006F0EA4" w:rsidRDefault="006D0BF4" w:rsidP="002E566C">
      <w:pPr>
        <w:numPr>
          <w:ilvl w:val="0"/>
          <w:numId w:val="4"/>
        </w:numPr>
        <w:suppressAutoHyphens/>
        <w:ind w:hanging="436"/>
        <w:jc w:val="both"/>
      </w:pPr>
      <w:r w:rsidRPr="006F0EA4">
        <w:t>анализировать проектные решения ИС, на основе выбранных стандартов разработки.</w:t>
      </w:r>
    </w:p>
    <w:p w:rsidR="006D0BF4" w:rsidRPr="002B69F1" w:rsidRDefault="006D0BF4" w:rsidP="000F0C1F">
      <w:pPr>
        <w:pStyle w:val="31"/>
        <w:ind w:firstLine="600"/>
        <w:rPr>
          <w:b/>
          <w:bCs/>
          <w:i/>
          <w:sz w:val="24"/>
          <w:szCs w:val="24"/>
        </w:rPr>
      </w:pPr>
      <w:r w:rsidRPr="002B69F1">
        <w:rPr>
          <w:b/>
          <w:i/>
          <w:sz w:val="24"/>
          <w:szCs w:val="24"/>
        </w:rPr>
        <w:t>владеть</w:t>
      </w:r>
      <w:r w:rsidRPr="002B69F1">
        <w:rPr>
          <w:b/>
          <w:bCs/>
          <w:i/>
          <w:sz w:val="24"/>
          <w:szCs w:val="24"/>
        </w:rPr>
        <w:t>:</w:t>
      </w:r>
    </w:p>
    <w:p w:rsidR="006D0BF4" w:rsidRDefault="006D0BF4" w:rsidP="002E566C">
      <w:pPr>
        <w:numPr>
          <w:ilvl w:val="0"/>
          <w:numId w:val="4"/>
        </w:numPr>
        <w:tabs>
          <w:tab w:val="left" w:pos="720"/>
        </w:tabs>
        <w:suppressAutoHyphens/>
        <w:ind w:hanging="436"/>
        <w:jc w:val="both"/>
      </w:pPr>
      <w:r>
        <w:t>методами оценки качества процессов разработки ИС;</w:t>
      </w:r>
    </w:p>
    <w:p w:rsidR="006D0BF4" w:rsidRDefault="006D0BF4" w:rsidP="002E566C">
      <w:pPr>
        <w:numPr>
          <w:ilvl w:val="0"/>
          <w:numId w:val="4"/>
        </w:numPr>
        <w:tabs>
          <w:tab w:val="left" w:pos="720"/>
        </w:tabs>
        <w:suppressAutoHyphens/>
        <w:ind w:hanging="436"/>
        <w:jc w:val="both"/>
      </w:pPr>
      <w:r>
        <w:t>методами оценки рисков в процессе ЖЦ ИС;</w:t>
      </w:r>
    </w:p>
    <w:p w:rsidR="00076B42" w:rsidRDefault="00076B42" w:rsidP="002E566C">
      <w:pPr>
        <w:numPr>
          <w:ilvl w:val="0"/>
          <w:numId w:val="4"/>
        </w:numPr>
        <w:tabs>
          <w:tab w:val="left" w:pos="720"/>
        </w:tabs>
        <w:suppressAutoHyphens/>
        <w:ind w:hanging="436"/>
        <w:jc w:val="both"/>
      </w:pPr>
      <w:r>
        <w:t>навыками использования сре</w:t>
      </w:r>
      <w:proofErr w:type="gramStart"/>
      <w:r>
        <w:t>дств пр</w:t>
      </w:r>
      <w:proofErr w:type="gramEnd"/>
      <w:r>
        <w:t>оектирования;</w:t>
      </w:r>
    </w:p>
    <w:p w:rsidR="006D0BF4" w:rsidRDefault="006D0BF4" w:rsidP="002E566C">
      <w:pPr>
        <w:numPr>
          <w:ilvl w:val="0"/>
          <w:numId w:val="4"/>
        </w:numPr>
        <w:tabs>
          <w:tab w:val="left" w:pos="720"/>
        </w:tabs>
        <w:suppressAutoHyphens/>
        <w:ind w:hanging="436"/>
        <w:jc w:val="both"/>
      </w:pPr>
      <w:r>
        <w:t xml:space="preserve">методами оценки надежности </w:t>
      </w:r>
      <w:proofErr w:type="gramStart"/>
      <w:r>
        <w:t>ПО</w:t>
      </w:r>
      <w:proofErr w:type="gramEnd"/>
      <w:r>
        <w:t>;</w:t>
      </w:r>
    </w:p>
    <w:p w:rsidR="006D0BF4" w:rsidRPr="002B69F1" w:rsidRDefault="006D0BF4" w:rsidP="002E566C">
      <w:pPr>
        <w:numPr>
          <w:ilvl w:val="0"/>
          <w:numId w:val="4"/>
        </w:numPr>
        <w:tabs>
          <w:tab w:val="left" w:pos="720"/>
        </w:tabs>
        <w:suppressAutoHyphens/>
        <w:ind w:hanging="436"/>
        <w:jc w:val="both"/>
      </w:pPr>
      <w:r>
        <w:t>опытом организации работ</w:t>
      </w:r>
      <w:r w:rsidRPr="002B69F1">
        <w:t xml:space="preserve"> в коллективе разработчиков информационных систем.</w:t>
      </w:r>
    </w:p>
    <w:p w:rsidR="006D0BF4" w:rsidRDefault="006D0BF4" w:rsidP="000F0C1F">
      <w:pPr>
        <w:rPr>
          <w:b/>
          <w:bCs/>
          <w:i/>
          <w:lang w:val="en-US"/>
        </w:rPr>
      </w:pPr>
    </w:p>
    <w:p w:rsidR="006D0BF4" w:rsidRPr="006D0BF4" w:rsidRDefault="006D0BF4" w:rsidP="000F0C1F">
      <w:pPr>
        <w:rPr>
          <w:b/>
          <w:lang w:val="en-US"/>
        </w:rPr>
      </w:pPr>
    </w:p>
    <w:p w:rsidR="00E26595" w:rsidRDefault="00E26595" w:rsidP="000F0C1F">
      <w:pPr>
        <w:rPr>
          <w:b/>
        </w:rPr>
      </w:pPr>
      <w:r>
        <w:rPr>
          <w:b/>
        </w:rPr>
        <w:t>3. ПЕРЕЧЕНЬ ПЛАНИРУЕМЫХ</w:t>
      </w:r>
      <w:r>
        <w:t xml:space="preserve"> </w:t>
      </w: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6E76D3" w:rsidRDefault="006E76D3" w:rsidP="000F0C1F">
      <w:pPr>
        <w:widowControl w:val="0"/>
        <w:ind w:firstLine="567"/>
        <w:jc w:val="both"/>
        <w:rPr>
          <w:lang w:val="en-US"/>
        </w:rPr>
      </w:pPr>
      <w:r w:rsidRPr="006E76D3">
        <w:t>В результате освоении содержания дисциплины «</w:t>
      </w:r>
      <w:r w:rsidR="007567E8">
        <w:rPr>
          <w:rStyle w:val="20"/>
          <w:sz w:val="24"/>
          <w:u w:val="none"/>
        </w:rPr>
        <w:t>Методы и средства проектирования информационных систем и технологий</w:t>
      </w:r>
      <w:r w:rsidRPr="006E76D3">
        <w:t>» обучающийся должен обладать следующими компетенциями:</w:t>
      </w:r>
    </w:p>
    <w:p w:rsidR="00106D29" w:rsidRPr="00106D29" w:rsidRDefault="00106D29" w:rsidP="00406CA6">
      <w:pPr>
        <w:pStyle w:val="a8"/>
        <w:numPr>
          <w:ilvl w:val="0"/>
          <w:numId w:val="4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106D29">
        <w:rPr>
          <w:sz w:val="24"/>
          <w:szCs w:val="24"/>
        </w:rPr>
        <w:t>способностью проводить техническое проектирование (</w:t>
      </w:r>
      <w:r w:rsidRPr="00106D29">
        <w:rPr>
          <w:b/>
          <w:sz w:val="24"/>
          <w:szCs w:val="24"/>
        </w:rPr>
        <w:t>ПК-2</w:t>
      </w:r>
      <w:r w:rsidRPr="00106D29">
        <w:rPr>
          <w:sz w:val="24"/>
          <w:szCs w:val="24"/>
        </w:rPr>
        <w:t>);</w:t>
      </w:r>
    </w:p>
    <w:p w:rsidR="00106D29" w:rsidRPr="00106D29" w:rsidRDefault="00106D29" w:rsidP="00406CA6">
      <w:pPr>
        <w:pStyle w:val="a8"/>
        <w:numPr>
          <w:ilvl w:val="0"/>
          <w:numId w:val="4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106D29">
        <w:rPr>
          <w:sz w:val="24"/>
          <w:szCs w:val="24"/>
        </w:rPr>
        <w:t>способностью проводить рабочее проектирование (</w:t>
      </w:r>
      <w:r w:rsidRPr="00106D29">
        <w:rPr>
          <w:b/>
          <w:sz w:val="24"/>
          <w:szCs w:val="24"/>
        </w:rPr>
        <w:t>ПК-3</w:t>
      </w:r>
      <w:r w:rsidR="001D07E3">
        <w:rPr>
          <w:sz w:val="24"/>
          <w:szCs w:val="24"/>
        </w:rPr>
        <w:t>).</w:t>
      </w:r>
    </w:p>
    <w:p w:rsidR="00E26595" w:rsidRDefault="00E26595" w:rsidP="000F0C1F">
      <w:pPr>
        <w:rPr>
          <w:b/>
        </w:rPr>
      </w:pPr>
      <w:r>
        <w:rPr>
          <w:b/>
        </w:rPr>
        <w:t>4. УКАЗАНИЕ МЕСТА ДИСЦИПЛИНЫ (МОДУЛЯ) В СТРУКТУРЕ ОБРАЗОВАТЕЛЬНОЙ ПРОГРАММЫ</w:t>
      </w:r>
    </w:p>
    <w:p w:rsidR="00B34D79" w:rsidRDefault="00913315" w:rsidP="000F0C1F">
      <w:pPr>
        <w:widowControl w:val="0"/>
        <w:ind w:firstLine="567"/>
        <w:jc w:val="both"/>
      </w:pPr>
      <w:r>
        <w:t>Дисциплина входит в базовую</w:t>
      </w:r>
      <w:r w:rsidR="00492DA5">
        <w:t xml:space="preserve"> часть профессионального  цикла образовательной </w:t>
      </w:r>
      <w:r w:rsidR="00492DA5" w:rsidRPr="00B742EB">
        <w:t xml:space="preserve">программы бакалавра по направлению </w:t>
      </w:r>
      <w:r w:rsidR="00492DA5" w:rsidRPr="00492DA5">
        <w:t>«</w:t>
      </w:r>
      <w:r w:rsidR="007567E8">
        <w:t>Информационные системы и технологии</w:t>
      </w:r>
      <w:r w:rsidR="00492DA5" w:rsidRPr="00492DA5">
        <w:t>»</w:t>
      </w:r>
      <w:r w:rsidR="00492DA5" w:rsidRPr="00B742EB">
        <w:t>.</w:t>
      </w:r>
    </w:p>
    <w:p w:rsidR="00492DA5" w:rsidRPr="00492DA5" w:rsidRDefault="00492DA5" w:rsidP="000F0C1F">
      <w:pPr>
        <w:widowControl w:val="0"/>
        <w:ind w:firstLine="567"/>
        <w:jc w:val="both"/>
      </w:pPr>
      <w:r w:rsidRPr="005C359B">
        <w:t xml:space="preserve">Для освоения данной дисциплины обучающиеся используют знания, умения, навыки, </w:t>
      </w:r>
      <w:r w:rsidRPr="005C359B">
        <w:lastRenderedPageBreak/>
        <w:t>способы деятельнос</w:t>
      </w:r>
      <w:r>
        <w:t>ти и установки, которые они</w:t>
      </w:r>
      <w:r w:rsidRPr="005C359B">
        <w:t xml:space="preserve"> получили в процессе и</w:t>
      </w:r>
      <w:r>
        <w:t xml:space="preserve">зучения дисциплин: </w:t>
      </w:r>
      <w:proofErr w:type="gramStart"/>
      <w:r w:rsidR="00AE6344">
        <w:t>«Информатика», «</w:t>
      </w:r>
      <w:r w:rsidRPr="00492DA5">
        <w:t xml:space="preserve">Программирование </w:t>
      </w:r>
      <w:r w:rsidR="00AE6344">
        <w:t>на языках высокого уровня», «Технология программирования»</w:t>
      </w:r>
      <w:r w:rsidRPr="00492DA5">
        <w:t xml:space="preserve">, </w:t>
      </w:r>
      <w:r w:rsidR="00AE6344">
        <w:t>«Управление данными», «В</w:t>
      </w:r>
      <w:r w:rsidRPr="00492DA5">
        <w:t>ычислительные системы, сети, телекоммуникации», «</w:t>
      </w:r>
      <w:r w:rsidR="00AE6344">
        <w:t>Информационная безопасность», «О</w:t>
      </w:r>
      <w:r w:rsidRPr="00492DA5">
        <w:t>перационные системы».</w:t>
      </w:r>
      <w:proofErr w:type="gramEnd"/>
    </w:p>
    <w:p w:rsidR="00492DA5" w:rsidRPr="00492DA5" w:rsidRDefault="00492DA5" w:rsidP="000F0C1F">
      <w:pPr>
        <w:widowControl w:val="0"/>
        <w:ind w:firstLine="567"/>
        <w:jc w:val="both"/>
      </w:pPr>
      <w:r>
        <w:t>В свою очередь, «</w:t>
      </w:r>
      <w:r w:rsidR="007567E8">
        <w:t>Методы и средства проектирования информационных систем и технологий</w:t>
      </w:r>
      <w:r w:rsidRPr="005C359B">
        <w:t>» представл</w:t>
      </w:r>
      <w:r>
        <w:t xml:space="preserve">яет собой методологическую базу </w:t>
      </w:r>
      <w:r w:rsidRPr="00492DA5">
        <w:t>для выполнения дипломного проектирования.</w:t>
      </w:r>
    </w:p>
    <w:p w:rsidR="00A33664" w:rsidRDefault="00A33664" w:rsidP="000F0C1F">
      <w:pPr>
        <w:rPr>
          <w:b/>
        </w:rPr>
      </w:pPr>
    </w:p>
    <w:p w:rsidR="00E26595" w:rsidRDefault="00E26595" w:rsidP="000F0C1F">
      <w:pPr>
        <w:jc w:val="both"/>
        <w:rPr>
          <w:b/>
          <w:lang w:val="en-US"/>
        </w:rPr>
      </w:pPr>
      <w:r>
        <w:rPr>
          <w:b/>
        </w:rPr>
        <w:t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0BF4" w:rsidRDefault="006D0BF4" w:rsidP="000F0C1F">
      <w:pPr>
        <w:jc w:val="both"/>
        <w:rPr>
          <w:b/>
          <w:lang w:val="en-US"/>
        </w:rPr>
      </w:pPr>
    </w:p>
    <w:p w:rsidR="00913315" w:rsidRPr="00C57B2D" w:rsidRDefault="00913315" w:rsidP="000F0C1F">
      <w:pPr>
        <w:pStyle w:val="32"/>
        <w:ind w:left="0"/>
        <w:jc w:val="both"/>
        <w:rPr>
          <w:sz w:val="24"/>
          <w:szCs w:val="24"/>
        </w:rPr>
      </w:pPr>
      <w:r w:rsidRPr="00C57B2D">
        <w:rPr>
          <w:sz w:val="24"/>
          <w:szCs w:val="24"/>
        </w:rPr>
        <w:t>Общая трудо</w:t>
      </w:r>
      <w:r>
        <w:rPr>
          <w:sz w:val="24"/>
          <w:szCs w:val="24"/>
        </w:rPr>
        <w:t xml:space="preserve">емкость дисциплины составляет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зачетные единицы или </w:t>
      </w:r>
      <w:r>
        <w:rPr>
          <w:sz w:val="24"/>
          <w:szCs w:val="24"/>
          <w:lang w:val="en-US"/>
        </w:rPr>
        <w:t>72</w:t>
      </w:r>
      <w:r>
        <w:rPr>
          <w:sz w:val="24"/>
          <w:szCs w:val="24"/>
        </w:rPr>
        <w:t xml:space="preserve"> часа</w:t>
      </w:r>
      <w:r w:rsidRPr="00C57B2D">
        <w:rPr>
          <w:sz w:val="24"/>
          <w:szCs w:val="24"/>
        </w:rPr>
        <w:t>.</w:t>
      </w:r>
    </w:p>
    <w:p w:rsidR="00913315" w:rsidRDefault="00913315" w:rsidP="000F0C1F">
      <w:pPr>
        <w:pStyle w:val="32"/>
        <w:ind w:left="0"/>
        <w:rPr>
          <w:sz w:val="24"/>
          <w:szCs w:val="24"/>
        </w:rPr>
      </w:pPr>
      <w:r w:rsidRPr="00C57B2D">
        <w:rPr>
          <w:sz w:val="24"/>
          <w:szCs w:val="24"/>
        </w:rPr>
        <w:t xml:space="preserve"> (из расчета 1 ЗЕТ= 36 часов).</w:t>
      </w:r>
    </w:p>
    <w:p w:rsidR="00B34D79" w:rsidRDefault="00B34D79" w:rsidP="000F0C1F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698"/>
        <w:gridCol w:w="807"/>
        <w:gridCol w:w="601"/>
        <w:gridCol w:w="829"/>
        <w:gridCol w:w="697"/>
        <w:gridCol w:w="849"/>
        <w:gridCol w:w="1276"/>
        <w:gridCol w:w="851"/>
        <w:gridCol w:w="1666"/>
      </w:tblGrid>
      <w:tr w:rsidR="006D0BF4" w:rsidRPr="00F774A8" w:rsidTr="00D8465B">
        <w:trPr>
          <w:jc w:val="center"/>
        </w:trPr>
        <w:tc>
          <w:tcPr>
            <w:tcW w:w="649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48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698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Трудоемкость в ЗЭТ</w:t>
            </w:r>
          </w:p>
        </w:tc>
        <w:tc>
          <w:tcPr>
            <w:tcW w:w="807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Общая трудоемкость (час)</w:t>
            </w:r>
          </w:p>
        </w:tc>
        <w:tc>
          <w:tcPr>
            <w:tcW w:w="2127" w:type="dxa"/>
            <w:gridSpan w:val="3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Контактная работа</w:t>
            </w:r>
          </w:p>
        </w:tc>
        <w:tc>
          <w:tcPr>
            <w:tcW w:w="849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Всего контактных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Из них в интерактивных формах</w:t>
            </w:r>
          </w:p>
        </w:tc>
        <w:tc>
          <w:tcPr>
            <w:tcW w:w="851" w:type="dxa"/>
            <w:vMerge w:val="restart"/>
            <w:textDirection w:val="btLr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Кол-во часов на СРС</w:t>
            </w:r>
          </w:p>
        </w:tc>
        <w:tc>
          <w:tcPr>
            <w:tcW w:w="1666" w:type="dxa"/>
            <w:vMerge w:val="restart"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Форма</w:t>
            </w:r>
          </w:p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6D0BF4" w:rsidRPr="00F774A8" w:rsidTr="00D8465B">
        <w:trPr>
          <w:trHeight w:val="1651"/>
          <w:jc w:val="center"/>
        </w:trPr>
        <w:tc>
          <w:tcPr>
            <w:tcW w:w="649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</w:tcPr>
          <w:p w:rsidR="006D0BF4" w:rsidRPr="00612EA3" w:rsidRDefault="006D0BF4" w:rsidP="000F0C1F">
            <w:pPr>
              <w:pStyle w:val="32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F0C1F">
            <w:pPr>
              <w:pStyle w:val="32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829" w:type="dxa"/>
          </w:tcPr>
          <w:p w:rsidR="006D0BF4" w:rsidRPr="00612EA3" w:rsidRDefault="006D0BF4" w:rsidP="000F0C1F">
            <w:pPr>
              <w:pStyle w:val="32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F0C1F">
            <w:pPr>
              <w:pStyle w:val="32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612EA3">
              <w:rPr>
                <w:rFonts w:eastAsia="Times New Roman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697" w:type="dxa"/>
          </w:tcPr>
          <w:p w:rsidR="006D0BF4" w:rsidRPr="00612EA3" w:rsidRDefault="006D0BF4" w:rsidP="000F0C1F">
            <w:pPr>
              <w:pStyle w:val="32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F0C1F">
            <w:pPr>
              <w:pStyle w:val="32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ЛБ</w:t>
            </w:r>
          </w:p>
        </w:tc>
        <w:tc>
          <w:tcPr>
            <w:tcW w:w="849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</w:tcPr>
          <w:p w:rsidR="006D0BF4" w:rsidRPr="00612EA3" w:rsidRDefault="006D0BF4" w:rsidP="000F0C1F">
            <w:pPr>
              <w:pStyle w:val="3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6D0BF4" w:rsidRPr="00F774A8" w:rsidTr="00D8465B">
        <w:trPr>
          <w:jc w:val="center"/>
        </w:trPr>
        <w:tc>
          <w:tcPr>
            <w:tcW w:w="649" w:type="dxa"/>
          </w:tcPr>
          <w:p w:rsidR="006D0BF4" w:rsidRPr="00BF4ADA" w:rsidRDefault="006D0BF4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8" w:type="dxa"/>
          </w:tcPr>
          <w:p w:rsidR="006D0BF4" w:rsidRPr="00BF4ADA" w:rsidRDefault="00913315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dxa"/>
          </w:tcPr>
          <w:p w:rsidR="006D0BF4" w:rsidRPr="00BF4ADA" w:rsidRDefault="00913315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7" w:type="dxa"/>
          </w:tcPr>
          <w:p w:rsidR="006D0BF4" w:rsidRPr="00BF4ADA" w:rsidRDefault="00913315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601" w:type="dxa"/>
          </w:tcPr>
          <w:p w:rsidR="006D0BF4" w:rsidRPr="00BF4ADA" w:rsidRDefault="00BF4ADA" w:rsidP="000F0C1F">
            <w:pPr>
              <w:pStyle w:val="32"/>
              <w:tabs>
                <w:tab w:val="left" w:pos="175"/>
              </w:tabs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--</w:t>
            </w:r>
          </w:p>
        </w:tc>
        <w:tc>
          <w:tcPr>
            <w:tcW w:w="829" w:type="dxa"/>
          </w:tcPr>
          <w:p w:rsidR="006D0BF4" w:rsidRPr="00D8465B" w:rsidRDefault="00913315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97" w:type="dxa"/>
          </w:tcPr>
          <w:p w:rsidR="006D0BF4" w:rsidRPr="00BF4ADA" w:rsidRDefault="00BF4ADA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</w:tcPr>
          <w:p w:rsidR="006D0BF4" w:rsidRPr="00BF4ADA" w:rsidRDefault="00BF4ADA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6D0BF4" w:rsidRPr="00106D29" w:rsidRDefault="00BF4ADA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6D0BF4" w:rsidRDefault="00BF4ADA" w:rsidP="00D8465B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4</w:t>
            </w:r>
            <w:r w:rsidR="007F52B3">
              <w:rPr>
                <w:rFonts w:eastAsia="Times New Roman"/>
                <w:b/>
                <w:sz w:val="24"/>
                <w:szCs w:val="24"/>
                <w:lang w:val="ru-RU"/>
              </w:rPr>
              <w:t>8</w:t>
            </w:r>
          </w:p>
          <w:p w:rsidR="00D8465B" w:rsidRPr="00BF4ADA" w:rsidRDefault="00D8465B" w:rsidP="00D8465B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6D0BF4" w:rsidRPr="00BF4ADA" w:rsidRDefault="00BF4ADA" w:rsidP="000F0C1F">
            <w:pPr>
              <w:pStyle w:val="32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4E3829" w:rsidRDefault="004E3829" w:rsidP="000F0C1F">
      <w:pPr>
        <w:jc w:val="both"/>
        <w:rPr>
          <w:b/>
        </w:rPr>
      </w:pPr>
    </w:p>
    <w:p w:rsidR="00E26595" w:rsidRDefault="00E26595" w:rsidP="000F0C1F">
      <w:pPr>
        <w:jc w:val="both"/>
        <w:rPr>
          <w:b/>
        </w:rPr>
      </w:pPr>
      <w:r>
        <w:rPr>
          <w:b/>
        </w:rPr>
        <w:t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BF4ADA" w:rsidRDefault="00BF4ADA" w:rsidP="000F0C1F">
      <w:pPr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851"/>
        <w:gridCol w:w="992"/>
        <w:gridCol w:w="709"/>
        <w:gridCol w:w="708"/>
        <w:gridCol w:w="993"/>
        <w:gridCol w:w="709"/>
      </w:tblGrid>
      <w:tr w:rsidR="00BF4ADA" w:rsidRPr="00DB3D3C" w:rsidTr="000617C4">
        <w:trPr>
          <w:trHeight w:val="142"/>
        </w:trPr>
        <w:tc>
          <w:tcPr>
            <w:tcW w:w="675" w:type="dxa"/>
            <w:vMerge w:val="restart"/>
          </w:tcPr>
          <w:p w:rsidR="00BF4ADA" w:rsidRPr="005A2FF3" w:rsidRDefault="00BF4ADA" w:rsidP="000F0C1F">
            <w:r w:rsidRPr="005A2FF3">
              <w:t>№</w:t>
            </w:r>
          </w:p>
          <w:p w:rsidR="00BF4ADA" w:rsidRPr="005A2FF3" w:rsidRDefault="00BF4ADA" w:rsidP="000F0C1F">
            <w:proofErr w:type="gramStart"/>
            <w:r w:rsidRPr="005A2FF3">
              <w:t>п</w:t>
            </w:r>
            <w:proofErr w:type="gramEnd"/>
            <w:r w:rsidRPr="005A2FF3">
              <w:rPr>
                <w:lang w:val="en-US"/>
              </w:rPr>
              <w:t>/</w:t>
            </w:r>
            <w:r w:rsidRPr="005A2FF3">
              <w:t>п</w:t>
            </w:r>
          </w:p>
        </w:tc>
        <w:tc>
          <w:tcPr>
            <w:tcW w:w="4111" w:type="dxa"/>
            <w:vMerge w:val="restart"/>
          </w:tcPr>
          <w:p w:rsidR="00BF4ADA" w:rsidRPr="005A2FF3" w:rsidRDefault="00BF4ADA" w:rsidP="000F0C1F"/>
          <w:p w:rsidR="00BF4ADA" w:rsidRDefault="00BF4ADA" w:rsidP="000F0C1F"/>
          <w:p w:rsidR="00BF4ADA" w:rsidRDefault="00BF4ADA" w:rsidP="000F0C1F"/>
          <w:p w:rsidR="00BF4ADA" w:rsidRPr="005A2FF3" w:rsidRDefault="00BF4ADA" w:rsidP="000F0C1F">
            <w:pPr>
              <w:jc w:val="center"/>
            </w:pPr>
            <w:r w:rsidRPr="005A2FF3">
              <w:t>Наименование</w:t>
            </w:r>
          </w:p>
          <w:p w:rsidR="00BF4ADA" w:rsidRPr="005A2FF3" w:rsidRDefault="00BF4ADA" w:rsidP="000F0C1F">
            <w:pPr>
              <w:jc w:val="center"/>
            </w:pPr>
            <w:r w:rsidRPr="005A2FF3">
              <w:t>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ADA" w:rsidRPr="005A2FF3" w:rsidRDefault="00BF4ADA" w:rsidP="000F0C1F">
            <w:pPr>
              <w:jc w:val="center"/>
            </w:pPr>
            <w:r>
              <w:t>Контактная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BF4ADA" w:rsidRPr="005A2FF3" w:rsidRDefault="00BF4ADA" w:rsidP="000F0C1F">
            <w:r>
              <w:t>Всего контактных часов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D52D2D" w:rsidRDefault="00BF4ADA" w:rsidP="000F0C1F">
            <w:r w:rsidRPr="00D52D2D">
              <w:t>Из них в интерактивной</w:t>
            </w:r>
            <w:r>
              <w:t xml:space="preserve"> форме</w:t>
            </w:r>
          </w:p>
          <w:p w:rsidR="00BF4ADA" w:rsidRPr="005A2FF3" w:rsidRDefault="00BF4ADA" w:rsidP="000F0C1F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5A2FF3" w:rsidRDefault="00BF4ADA" w:rsidP="000F0C1F">
            <w:r>
              <w:t>Кол-во ч</w:t>
            </w:r>
            <w:r w:rsidRPr="005A2FF3">
              <w:t>асов</w:t>
            </w:r>
            <w:r>
              <w:t xml:space="preserve"> </w:t>
            </w:r>
            <w:proofErr w:type="gramStart"/>
            <w:r w:rsidRPr="005A2FF3">
              <w:t>на</w:t>
            </w:r>
            <w:proofErr w:type="gramEnd"/>
          </w:p>
          <w:p w:rsidR="00BF4ADA" w:rsidRPr="005A2FF3" w:rsidRDefault="00BF4ADA" w:rsidP="000F0C1F">
            <w:r w:rsidRPr="005A2FF3">
              <w:t>СРС</w:t>
            </w:r>
          </w:p>
        </w:tc>
      </w:tr>
      <w:tr w:rsidR="00BF4ADA" w:rsidRPr="00DB3D3C" w:rsidTr="000617C4">
        <w:trPr>
          <w:trHeight w:val="1803"/>
        </w:trPr>
        <w:tc>
          <w:tcPr>
            <w:tcW w:w="675" w:type="dxa"/>
            <w:vMerge/>
          </w:tcPr>
          <w:p w:rsidR="00BF4ADA" w:rsidRPr="005A2FF3" w:rsidRDefault="00BF4ADA" w:rsidP="000F0C1F"/>
        </w:tc>
        <w:tc>
          <w:tcPr>
            <w:tcW w:w="4111" w:type="dxa"/>
            <w:vMerge/>
          </w:tcPr>
          <w:p w:rsidR="00BF4ADA" w:rsidRPr="005A2FF3" w:rsidRDefault="00BF4ADA" w:rsidP="000F0C1F"/>
        </w:tc>
        <w:tc>
          <w:tcPr>
            <w:tcW w:w="851" w:type="dxa"/>
            <w:tcBorders>
              <w:top w:val="single" w:sz="4" w:space="0" w:color="auto"/>
            </w:tcBorders>
          </w:tcPr>
          <w:p w:rsidR="00BF4ADA" w:rsidRDefault="00BF4ADA" w:rsidP="000F0C1F">
            <w:pPr>
              <w:jc w:val="center"/>
            </w:pPr>
          </w:p>
          <w:p w:rsidR="00BF4ADA" w:rsidRPr="005A2FF3" w:rsidRDefault="00BF4ADA" w:rsidP="000F0C1F">
            <w:pPr>
              <w:jc w:val="center"/>
            </w:pPr>
            <w:r w:rsidRPr="005A2FF3">
              <w:t>ЛК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ADA" w:rsidRPr="005A2FF3" w:rsidRDefault="00BF4ADA" w:rsidP="000F0C1F">
            <w:pPr>
              <w:jc w:val="center"/>
            </w:pPr>
          </w:p>
          <w:p w:rsidR="00BF4ADA" w:rsidRPr="005A2FF3" w:rsidRDefault="00BF4ADA" w:rsidP="000F0C1F">
            <w:pPr>
              <w:jc w:val="center"/>
            </w:pPr>
            <w:proofErr w:type="gramStart"/>
            <w:r w:rsidRPr="00595317">
              <w:t>ПР</w:t>
            </w:r>
            <w:proofErr w:type="gramEnd"/>
          </w:p>
        </w:tc>
        <w:tc>
          <w:tcPr>
            <w:tcW w:w="709" w:type="dxa"/>
          </w:tcPr>
          <w:p w:rsidR="00BF4ADA" w:rsidRDefault="00BF4ADA" w:rsidP="000F0C1F">
            <w:pPr>
              <w:jc w:val="center"/>
            </w:pPr>
          </w:p>
          <w:p w:rsidR="00BF4ADA" w:rsidRPr="00595317" w:rsidRDefault="00BF4ADA" w:rsidP="000F0C1F">
            <w:pPr>
              <w:jc w:val="center"/>
            </w:pPr>
            <w:r>
              <w:t>ЛБ</w:t>
            </w:r>
          </w:p>
        </w:tc>
        <w:tc>
          <w:tcPr>
            <w:tcW w:w="708" w:type="dxa"/>
            <w:vMerge/>
          </w:tcPr>
          <w:p w:rsidR="00BF4ADA" w:rsidRPr="005A2FF3" w:rsidRDefault="00BF4ADA" w:rsidP="000F0C1F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F4ADA" w:rsidRPr="005A2FF3" w:rsidRDefault="00BF4ADA" w:rsidP="000F0C1F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ADA" w:rsidRPr="005A2FF3" w:rsidRDefault="00BF4ADA" w:rsidP="000F0C1F"/>
        </w:tc>
      </w:tr>
      <w:tr w:rsidR="00BF4ADA" w:rsidRPr="008D090D" w:rsidTr="000617C4">
        <w:trPr>
          <w:trHeight w:val="142"/>
        </w:trPr>
        <w:tc>
          <w:tcPr>
            <w:tcW w:w="675" w:type="dxa"/>
          </w:tcPr>
          <w:p w:rsidR="00BF4ADA" w:rsidRPr="008D090D" w:rsidRDefault="00BF4ADA" w:rsidP="000F0C1F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B1316" w:rsidRDefault="004E3829" w:rsidP="004E3829">
            <w:pPr>
              <w:snapToGrid w:val="0"/>
              <w:rPr>
                <w:b/>
                <w:bCs/>
              </w:rPr>
            </w:pPr>
            <w:r w:rsidRPr="00DB1316">
              <w:rPr>
                <w:b/>
                <w:bCs/>
              </w:rPr>
              <w:t>Общая характеристика процесса проектирования ИС:</w:t>
            </w:r>
          </w:p>
          <w:p w:rsidR="004E3829" w:rsidRPr="00DB1316" w:rsidRDefault="004E3829" w:rsidP="00406CA6">
            <w:pPr>
              <w:numPr>
                <w:ilvl w:val="1"/>
                <w:numId w:val="5"/>
              </w:numPr>
              <w:tabs>
                <w:tab w:val="left" w:pos="720"/>
              </w:tabs>
              <w:suppressAutoHyphens/>
              <w:jc w:val="both"/>
              <w:rPr>
                <w:lang w:val="sq-AL"/>
              </w:rPr>
            </w:pPr>
            <w:r w:rsidRPr="00DB1316">
              <w:t>о</w:t>
            </w:r>
            <w:r w:rsidRPr="00DB1316">
              <w:rPr>
                <w:lang w:val="sq-AL"/>
              </w:rPr>
              <w:t>пределение и классификации ИС</w:t>
            </w:r>
            <w:r w:rsidRPr="00DB1316">
              <w:t>;</w:t>
            </w:r>
            <w:r w:rsidRPr="00DB1316">
              <w:rPr>
                <w:lang w:val="sq-AL"/>
              </w:rPr>
              <w:t xml:space="preserve"> </w:t>
            </w:r>
          </w:p>
          <w:p w:rsidR="004E3829" w:rsidRPr="00DB1316" w:rsidRDefault="004E3829" w:rsidP="00406CA6">
            <w:pPr>
              <w:numPr>
                <w:ilvl w:val="1"/>
                <w:numId w:val="5"/>
              </w:numPr>
              <w:tabs>
                <w:tab w:val="left" w:pos="720"/>
              </w:tabs>
              <w:suppressAutoHyphens/>
              <w:jc w:val="both"/>
              <w:rPr>
                <w:lang w:val="sq-AL"/>
              </w:rPr>
            </w:pPr>
            <w:r w:rsidRPr="00DB1316">
              <w:t>о</w:t>
            </w:r>
            <w:r w:rsidRPr="00DB1316">
              <w:rPr>
                <w:lang w:val="sq-AL"/>
              </w:rPr>
              <w:t>пределение процесса разработки ИС и его основные этапы</w:t>
            </w:r>
            <w:r w:rsidRPr="00DB1316">
              <w:t>;</w:t>
            </w:r>
          </w:p>
          <w:p w:rsidR="004E3829" w:rsidRPr="00DB1316" w:rsidRDefault="004E3829" w:rsidP="00406CA6">
            <w:pPr>
              <w:numPr>
                <w:ilvl w:val="1"/>
                <w:numId w:val="5"/>
              </w:numPr>
              <w:tabs>
                <w:tab w:val="left" w:pos="720"/>
              </w:tabs>
              <w:suppressAutoHyphens/>
              <w:jc w:val="both"/>
              <w:rPr>
                <w:lang w:val="sq-AL"/>
              </w:rPr>
            </w:pPr>
            <w:r w:rsidRPr="00DB1316">
              <w:t>а</w:t>
            </w:r>
            <w:r w:rsidRPr="00DB1316">
              <w:rPr>
                <w:lang w:val="sq-AL"/>
              </w:rPr>
              <w:t xml:space="preserve">нализ и проектирование как важнейшие этапы разработки </w:t>
            </w:r>
            <w:r w:rsidRPr="00DB1316">
              <w:rPr>
                <w:lang w:val="sq-AL"/>
              </w:rPr>
              <w:lastRenderedPageBreak/>
              <w:t>ИС</w:t>
            </w:r>
            <w:r w:rsidRPr="00DB1316">
              <w:t>;</w:t>
            </w:r>
          </w:p>
          <w:p w:rsidR="004E3829" w:rsidRPr="00DB1316" w:rsidRDefault="004E3829" w:rsidP="00406CA6">
            <w:pPr>
              <w:numPr>
                <w:ilvl w:val="1"/>
                <w:numId w:val="5"/>
              </w:numPr>
              <w:tabs>
                <w:tab w:val="left" w:pos="720"/>
              </w:tabs>
              <w:suppressAutoHyphens/>
              <w:jc w:val="both"/>
              <w:rPr>
                <w:lang w:val="sq-AL"/>
              </w:rPr>
            </w:pPr>
            <w:r w:rsidRPr="00DB1316">
              <w:t>э</w:t>
            </w:r>
            <w:r w:rsidRPr="00DB1316">
              <w:rPr>
                <w:lang w:val="sq-AL"/>
              </w:rPr>
              <w:t>тап</w:t>
            </w:r>
            <w:r w:rsidRPr="00DB1316">
              <w:t>ы</w:t>
            </w:r>
            <w:r w:rsidRPr="00DB1316">
              <w:rPr>
                <w:lang w:val="sq-AL"/>
              </w:rPr>
              <w:t xml:space="preserve"> проектирование в различных моделях разработки </w:t>
            </w:r>
            <w:proofErr w:type="gramStart"/>
            <w:r w:rsidRPr="00DB1316">
              <w:rPr>
                <w:lang w:val="sq-AL"/>
              </w:rPr>
              <w:t>ПО</w:t>
            </w:r>
            <w:proofErr w:type="gramEnd"/>
            <w:r w:rsidRPr="00DB1316">
              <w:rPr>
                <w:lang w:val="sq-AL"/>
              </w:rPr>
              <w:t>;</w:t>
            </w:r>
          </w:p>
          <w:p w:rsidR="00C10585" w:rsidRPr="00C10585" w:rsidRDefault="004E3829" w:rsidP="00406CA6">
            <w:pPr>
              <w:numPr>
                <w:ilvl w:val="1"/>
                <w:numId w:val="5"/>
              </w:numPr>
              <w:suppressAutoHyphens/>
              <w:jc w:val="both"/>
            </w:pPr>
            <w:r w:rsidRPr="00DB1316">
              <w:t>м</w:t>
            </w:r>
            <w:r w:rsidRPr="00DB1316">
              <w:rPr>
                <w:lang w:val="sq-AL"/>
              </w:rPr>
              <w:t>одели качества процесса прое</w:t>
            </w:r>
            <w:r w:rsidRPr="00DB1316">
              <w:t>к</w:t>
            </w:r>
            <w:r w:rsidRPr="00DB1316">
              <w:rPr>
                <w:lang w:val="sq-AL"/>
              </w:rPr>
              <w:t>тирования и разработки ИС.</w:t>
            </w:r>
          </w:p>
        </w:tc>
        <w:tc>
          <w:tcPr>
            <w:tcW w:w="851" w:type="dxa"/>
          </w:tcPr>
          <w:p w:rsidR="00BF4ADA" w:rsidRPr="00CB7ACE" w:rsidRDefault="00BF4ADA" w:rsidP="000F0C1F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BF4ADA" w:rsidRPr="00CB7ACE" w:rsidRDefault="00D033FF" w:rsidP="000F0C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4ADA" w:rsidRPr="00CB7ACE" w:rsidRDefault="00BF4ADA" w:rsidP="000F0C1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BF4ADA" w:rsidRPr="00CB7ACE" w:rsidRDefault="00D033FF" w:rsidP="000F0C1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F4ADA" w:rsidRPr="002E566C" w:rsidRDefault="00E85C5C" w:rsidP="000F0C1F">
            <w:pPr>
              <w:jc w:val="center"/>
              <w:rPr>
                <w:color w:val="000000"/>
              </w:rPr>
            </w:pPr>
            <w:r w:rsidRPr="002E566C">
              <w:rPr>
                <w:color w:val="000000"/>
              </w:rPr>
              <w:t>-</w:t>
            </w:r>
          </w:p>
          <w:p w:rsidR="00BF4ADA" w:rsidRPr="00307BD3" w:rsidRDefault="00BF4ADA" w:rsidP="00E85C5C">
            <w:pPr>
              <w:jc w:val="center"/>
              <w:rPr>
                <w:i/>
              </w:rPr>
            </w:pPr>
            <w:r>
              <w:rPr>
                <w:i/>
                <w:color w:val="FF0000"/>
                <w:sz w:val="20"/>
              </w:rPr>
              <w:br/>
            </w:r>
          </w:p>
        </w:tc>
        <w:tc>
          <w:tcPr>
            <w:tcW w:w="709" w:type="dxa"/>
          </w:tcPr>
          <w:p w:rsidR="00BF4ADA" w:rsidRDefault="00E85C5C" w:rsidP="000F0C1F">
            <w:pPr>
              <w:jc w:val="center"/>
            </w:pPr>
            <w:r>
              <w:t>4</w:t>
            </w:r>
          </w:p>
        </w:tc>
      </w:tr>
      <w:tr w:rsidR="00860F34" w:rsidRPr="008D090D" w:rsidTr="000617C4">
        <w:trPr>
          <w:trHeight w:val="142"/>
        </w:trPr>
        <w:tc>
          <w:tcPr>
            <w:tcW w:w="675" w:type="dxa"/>
          </w:tcPr>
          <w:p w:rsidR="00860F34" w:rsidRDefault="004E3829" w:rsidP="000F0C1F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4" w:rsidRPr="00DB1316" w:rsidRDefault="00860F34" w:rsidP="000F0C1F">
            <w:pPr>
              <w:tabs>
                <w:tab w:val="num" w:pos="643"/>
              </w:tabs>
              <w:rPr>
                <w:rFonts w:cs="Verdana"/>
                <w:b/>
              </w:rPr>
            </w:pPr>
            <w:r w:rsidRPr="00DB1316">
              <w:rPr>
                <w:rFonts w:cs="Verdana"/>
                <w:b/>
              </w:rPr>
              <w:t>Структурна</w:t>
            </w:r>
            <w:r w:rsidR="000617C4">
              <w:rPr>
                <w:rFonts w:cs="Verdana"/>
                <w:b/>
              </w:rPr>
              <w:t>я методология проектирования ИС</w:t>
            </w:r>
          </w:p>
          <w:p w:rsidR="00860F34" w:rsidRPr="009E0A59" w:rsidRDefault="00860F34" w:rsidP="00406CA6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697"/>
              <w:jc w:val="both"/>
              <w:rPr>
                <w:lang w:val="sq-AL"/>
              </w:rPr>
            </w:pPr>
            <w:r>
              <w:rPr>
                <w:bCs/>
              </w:rPr>
              <w:t>б</w:t>
            </w:r>
            <w:r w:rsidRPr="009E0A59">
              <w:rPr>
                <w:bCs/>
              </w:rPr>
              <w:t>азовые принципы структурного подхо</w:t>
            </w:r>
            <w:r>
              <w:rPr>
                <w:bCs/>
              </w:rPr>
              <w:t>да;</w:t>
            </w:r>
          </w:p>
          <w:p w:rsidR="00860F34" w:rsidRPr="009E0A59" w:rsidRDefault="00860F34" w:rsidP="00406CA6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697"/>
              <w:jc w:val="both"/>
              <w:rPr>
                <w:lang w:val="sq-AL"/>
              </w:rPr>
            </w:pPr>
            <w:r>
              <w:rPr>
                <w:bCs/>
              </w:rPr>
              <w:t>ф</w:t>
            </w:r>
            <w:r w:rsidRPr="009E0A59">
              <w:rPr>
                <w:bCs/>
              </w:rPr>
              <w:t xml:space="preserve">ункциональная модель </w:t>
            </w:r>
            <w:r>
              <w:rPr>
                <w:bCs/>
                <w:lang w:val="en-US"/>
              </w:rPr>
              <w:t>IDEF 0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IDEF3</w:t>
            </w:r>
            <w:r>
              <w:rPr>
                <w:bCs/>
              </w:rPr>
              <w:t>;</w:t>
            </w:r>
          </w:p>
          <w:p w:rsidR="00860F34" w:rsidRPr="009E0A59" w:rsidRDefault="00860F34" w:rsidP="00406CA6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697"/>
              <w:jc w:val="both"/>
              <w:rPr>
                <w:lang w:val="sq-AL"/>
              </w:rPr>
            </w:pPr>
            <w:r>
              <w:rPr>
                <w:bCs/>
              </w:rPr>
              <w:t>м</w:t>
            </w:r>
            <w:r w:rsidRPr="009E0A59">
              <w:rPr>
                <w:bCs/>
              </w:rPr>
              <w:t xml:space="preserve">одель потоков данных – диаграммы </w:t>
            </w:r>
            <w:r w:rsidRPr="009E0A59">
              <w:rPr>
                <w:bCs/>
                <w:lang w:val="en-US"/>
              </w:rPr>
              <w:t>DFD</w:t>
            </w:r>
            <w:r>
              <w:rPr>
                <w:bCs/>
              </w:rPr>
              <w:t>;</w:t>
            </w:r>
          </w:p>
          <w:p w:rsidR="00860F34" w:rsidRPr="00860F34" w:rsidRDefault="00860F34" w:rsidP="00406CA6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697"/>
              <w:jc w:val="both"/>
              <w:rPr>
                <w:lang w:val="sq-AL"/>
              </w:rPr>
            </w:pPr>
            <w:r w:rsidRPr="009E0A59">
              <w:rPr>
                <w:bCs/>
              </w:rPr>
              <w:t xml:space="preserve">диаграммы </w:t>
            </w:r>
            <w:r w:rsidRPr="009E0A59">
              <w:rPr>
                <w:bCs/>
                <w:lang w:val="en-US"/>
              </w:rPr>
              <w:t>ER</w:t>
            </w:r>
            <w:r>
              <w:rPr>
                <w:bCs/>
              </w:rPr>
              <w:t>;</w:t>
            </w:r>
          </w:p>
          <w:p w:rsidR="00860F34" w:rsidRPr="00860F34" w:rsidRDefault="00860F34" w:rsidP="00406CA6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697"/>
              <w:jc w:val="both"/>
              <w:rPr>
                <w:lang w:val="sq-AL"/>
              </w:rPr>
            </w:pPr>
            <w:r w:rsidRPr="00860F34">
              <w:rPr>
                <w:bCs/>
              </w:rPr>
              <w:t xml:space="preserve">нормализация данных в </w:t>
            </w:r>
            <w:r w:rsidRPr="00860F34">
              <w:rPr>
                <w:bCs/>
                <w:lang w:val="en-US"/>
              </w:rPr>
              <w:t>IDEF</w:t>
            </w:r>
            <w:r w:rsidRPr="00860F34">
              <w:rPr>
                <w:bCs/>
              </w:rPr>
              <w:t xml:space="preserve"> 1</w:t>
            </w:r>
            <w:r w:rsidRPr="00860F34">
              <w:rPr>
                <w:bCs/>
                <w:lang w:val="en-US"/>
              </w:rPr>
              <w:t>X</w:t>
            </w:r>
            <w:r w:rsidRPr="00860F34">
              <w:rPr>
                <w:bCs/>
              </w:rPr>
              <w:t>.</w:t>
            </w:r>
          </w:p>
        </w:tc>
        <w:tc>
          <w:tcPr>
            <w:tcW w:w="851" w:type="dxa"/>
          </w:tcPr>
          <w:p w:rsidR="00860F34" w:rsidRDefault="007F52B3" w:rsidP="000F0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60F34" w:rsidRDefault="00E85C5C" w:rsidP="000F0C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60F34" w:rsidRDefault="00E85C5C" w:rsidP="000F0C1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60F34" w:rsidRDefault="007F52B3" w:rsidP="000F0C1F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0F34" w:rsidRDefault="00D033FF" w:rsidP="000F0C1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0F34" w:rsidRDefault="007F52B3" w:rsidP="000F0C1F">
            <w:pPr>
              <w:jc w:val="center"/>
            </w:pPr>
            <w:r>
              <w:t>8</w:t>
            </w:r>
          </w:p>
        </w:tc>
      </w:tr>
      <w:tr w:rsidR="00860F34" w:rsidRPr="008D090D" w:rsidTr="000617C4">
        <w:trPr>
          <w:trHeight w:val="142"/>
        </w:trPr>
        <w:tc>
          <w:tcPr>
            <w:tcW w:w="675" w:type="dxa"/>
          </w:tcPr>
          <w:p w:rsidR="00860F34" w:rsidRDefault="004E3829" w:rsidP="000F0C1F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4" w:rsidRPr="00DB1316" w:rsidRDefault="00860F34" w:rsidP="000F0C1F">
            <w:pPr>
              <w:tabs>
                <w:tab w:val="num" w:pos="643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Объектно-ориентированная</w:t>
            </w:r>
            <w:r w:rsidR="000617C4">
              <w:rPr>
                <w:rFonts w:cs="Verdana"/>
                <w:b/>
              </w:rPr>
              <w:t xml:space="preserve"> методология проектирования ИС</w:t>
            </w:r>
            <w:r w:rsidR="004E3829">
              <w:rPr>
                <w:rFonts w:cs="Verdana"/>
                <w:b/>
              </w:rPr>
              <w:t>.</w:t>
            </w:r>
          </w:p>
          <w:p w:rsidR="004E3829" w:rsidRPr="00DB1316" w:rsidRDefault="004E3829" w:rsidP="004E3829">
            <w:pPr>
              <w:snapToGrid w:val="0"/>
              <w:rPr>
                <w:b/>
                <w:bCs/>
                <w:lang w:val="sq-AL"/>
              </w:rPr>
            </w:pPr>
            <w:r w:rsidRPr="00DB1316">
              <w:rPr>
                <w:b/>
                <w:bCs/>
                <w:lang w:val="sq-AL"/>
              </w:rPr>
              <w:t xml:space="preserve">Модели UML. </w:t>
            </w:r>
          </w:p>
          <w:p w:rsidR="004E3829" w:rsidRPr="00DB1316" w:rsidRDefault="004E3829" w:rsidP="00406CA6">
            <w:pPr>
              <w:numPr>
                <w:ilvl w:val="0"/>
                <w:numId w:val="9"/>
              </w:numPr>
              <w:tabs>
                <w:tab w:val="left" w:pos="780"/>
              </w:tabs>
              <w:suppressAutoHyphens/>
              <w:ind w:left="780"/>
              <w:jc w:val="both"/>
            </w:pPr>
            <w:r w:rsidRPr="00DB1316">
              <w:t>графические средства представления проектных решений в UML;</w:t>
            </w:r>
          </w:p>
          <w:p w:rsidR="004E3829" w:rsidRPr="00DB1316" w:rsidRDefault="004E3829" w:rsidP="00406CA6">
            <w:pPr>
              <w:numPr>
                <w:ilvl w:val="0"/>
                <w:numId w:val="9"/>
              </w:numPr>
              <w:tabs>
                <w:tab w:val="left" w:pos="780"/>
              </w:tabs>
              <w:suppressAutoHyphens/>
              <w:ind w:left="780"/>
              <w:jc w:val="both"/>
              <w:rPr>
                <w:lang w:val="sq-AL"/>
              </w:rPr>
            </w:pPr>
            <w:r w:rsidRPr="00DB1316">
              <w:t>м</w:t>
            </w:r>
            <w:r w:rsidRPr="00DB1316">
              <w:rPr>
                <w:lang w:val="sq-AL"/>
              </w:rPr>
              <w:t>одель вариантов использования (Use Case model)</w:t>
            </w:r>
            <w:r w:rsidRPr="00DB1316">
              <w:t>;</w:t>
            </w:r>
          </w:p>
          <w:p w:rsidR="004E3829" w:rsidRPr="00DB1316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 w:rsidRPr="00DB1316">
              <w:rPr>
                <w:color w:val="000000"/>
                <w:spacing w:val="-3"/>
              </w:rPr>
              <w:t>модель последовательности действий  (</w:t>
            </w:r>
            <w:r w:rsidRPr="00DB1316">
              <w:rPr>
                <w:color w:val="000000"/>
                <w:spacing w:val="-3"/>
                <w:lang w:val="en-US"/>
              </w:rPr>
              <w:t>Sequence</w:t>
            </w:r>
            <w:r w:rsidRPr="00DB1316">
              <w:rPr>
                <w:color w:val="000000"/>
                <w:spacing w:val="-3"/>
              </w:rPr>
              <w:t>);</w:t>
            </w:r>
          </w:p>
          <w:p w:rsidR="004E3829" w:rsidRPr="00DB1316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 w:rsidRPr="00DB1316">
              <w:rPr>
                <w:color w:val="000000"/>
                <w:spacing w:val="-3"/>
              </w:rPr>
              <w:t>логическая модель, диаграмма классов, интерфейсы.</w:t>
            </w:r>
          </w:p>
          <w:p w:rsidR="004E3829" w:rsidRPr="00DB1316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 w:rsidRPr="00DB1316">
              <w:rPr>
                <w:color w:val="000000"/>
                <w:spacing w:val="-3"/>
              </w:rPr>
              <w:t>диаграмма состояний;</w:t>
            </w:r>
          </w:p>
          <w:p w:rsidR="004E3829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 w:rsidRPr="00DB1316">
              <w:rPr>
                <w:color w:val="000000"/>
                <w:spacing w:val="-3"/>
              </w:rPr>
              <w:t>диаграмма деятельности,</w:t>
            </w:r>
            <w:r>
              <w:rPr>
                <w:color w:val="000000"/>
                <w:spacing w:val="-3"/>
              </w:rPr>
              <w:t xml:space="preserve"> назначение и основные элементы;</w:t>
            </w:r>
          </w:p>
          <w:p w:rsidR="004E3829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</w:t>
            </w:r>
            <w:r w:rsidRPr="00753883">
              <w:rPr>
                <w:color w:val="000000"/>
                <w:spacing w:val="-3"/>
              </w:rPr>
              <w:t>иаграмма компонент, назначение и основные элементы.</w:t>
            </w:r>
            <w:r w:rsidRPr="00753883">
              <w:t xml:space="preserve"> Интерфейсы, экспортируемый и импортируемый интерфейс</w:t>
            </w:r>
            <w:r>
              <w:t>;</w:t>
            </w:r>
          </w:p>
          <w:p w:rsidR="004E3829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</w:t>
            </w:r>
            <w:r w:rsidRPr="00753883">
              <w:rPr>
                <w:color w:val="000000"/>
                <w:spacing w:val="-3"/>
              </w:rPr>
              <w:t xml:space="preserve">иаграмма развертывания, назначение, основные </w:t>
            </w:r>
            <w:r>
              <w:rPr>
                <w:color w:val="000000"/>
                <w:spacing w:val="-3"/>
              </w:rPr>
              <w:t>элементы и отношения между ними;</w:t>
            </w:r>
          </w:p>
          <w:p w:rsidR="00860F34" w:rsidRPr="00860F34" w:rsidRDefault="004E3829" w:rsidP="00406CA6">
            <w:pPr>
              <w:numPr>
                <w:ilvl w:val="0"/>
                <w:numId w:val="8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780"/>
              <w:textAlignment w:val="baseline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</w:t>
            </w:r>
            <w:r w:rsidRPr="00753883">
              <w:rPr>
                <w:color w:val="000000"/>
                <w:spacing w:val="-3"/>
              </w:rPr>
              <w:t xml:space="preserve">ополнительные диаграммы </w:t>
            </w:r>
            <w:r w:rsidRPr="00753883">
              <w:rPr>
                <w:color w:val="000000"/>
                <w:spacing w:val="-3"/>
                <w:lang w:val="en-US"/>
              </w:rPr>
              <w:t>UML 2.0</w:t>
            </w:r>
          </w:p>
        </w:tc>
        <w:tc>
          <w:tcPr>
            <w:tcW w:w="851" w:type="dxa"/>
          </w:tcPr>
          <w:p w:rsidR="00860F34" w:rsidRDefault="00E85C5C" w:rsidP="000F0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60F34" w:rsidRDefault="00D033FF" w:rsidP="000F0C1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60F34" w:rsidRDefault="00D033FF" w:rsidP="000F0C1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60F34" w:rsidRDefault="007F52B3" w:rsidP="007F52B3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860F34" w:rsidRDefault="00A763A4" w:rsidP="000F0C1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60F34" w:rsidRDefault="007F52B3" w:rsidP="00D033FF">
            <w:pPr>
              <w:jc w:val="center"/>
            </w:pPr>
            <w:r>
              <w:t>1</w:t>
            </w:r>
            <w:r w:rsidR="00D033FF">
              <w:t>2</w:t>
            </w:r>
          </w:p>
        </w:tc>
      </w:tr>
      <w:tr w:rsidR="00BF4ADA" w:rsidRPr="008D090D" w:rsidTr="000617C4">
        <w:trPr>
          <w:trHeight w:val="142"/>
        </w:trPr>
        <w:tc>
          <w:tcPr>
            <w:tcW w:w="675" w:type="dxa"/>
          </w:tcPr>
          <w:p w:rsidR="00BF4ADA" w:rsidRPr="008D090D" w:rsidRDefault="00B07A4C" w:rsidP="000F0C1F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napToGrid w:val="0"/>
              <w:rPr>
                <w:b/>
                <w:bCs/>
              </w:rPr>
            </w:pPr>
            <w:r w:rsidRPr="0090762B">
              <w:rPr>
                <w:b/>
                <w:bCs/>
              </w:rPr>
              <w:t>Типизация проектных решений.</w:t>
            </w:r>
          </w:p>
          <w:p w:rsidR="004E3829" w:rsidRPr="00013278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lang w:val="sq-AL"/>
              </w:rPr>
            </w:pPr>
            <w:r>
              <w:rPr>
                <w:color w:val="000000"/>
                <w:spacing w:val="-3"/>
              </w:rPr>
              <w:t>и</w:t>
            </w:r>
            <w:r w:rsidRPr="00013278">
              <w:rPr>
                <w:color w:val="000000"/>
                <w:spacing w:val="-3"/>
              </w:rPr>
              <w:t>спользование паттернов п</w:t>
            </w:r>
            <w:r>
              <w:rPr>
                <w:color w:val="000000"/>
                <w:spacing w:val="-3"/>
              </w:rPr>
              <w:t xml:space="preserve">роектирования при разработке </w:t>
            </w:r>
            <w:proofErr w:type="gramStart"/>
            <w:r>
              <w:rPr>
                <w:color w:val="000000"/>
                <w:spacing w:val="-3"/>
              </w:rPr>
              <w:t>ПО</w:t>
            </w:r>
            <w:proofErr w:type="gramEnd"/>
            <w:r>
              <w:rPr>
                <w:color w:val="000000"/>
                <w:spacing w:val="-3"/>
              </w:rPr>
              <w:t>;</w:t>
            </w:r>
          </w:p>
          <w:p w:rsidR="004E3829" w:rsidRPr="00013278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lang w:val="sq-AL"/>
              </w:rPr>
            </w:pPr>
            <w:r>
              <w:rPr>
                <w:color w:val="000000"/>
                <w:spacing w:val="-3"/>
              </w:rPr>
              <w:t>к</w:t>
            </w:r>
            <w:r w:rsidRPr="00013278">
              <w:rPr>
                <w:color w:val="000000"/>
                <w:spacing w:val="-3"/>
              </w:rPr>
              <w:t xml:space="preserve">лассификация </w:t>
            </w:r>
            <w:r>
              <w:rPr>
                <w:color w:val="000000"/>
                <w:spacing w:val="-3"/>
              </w:rPr>
              <w:t>и виды паттернов проектирования;</w:t>
            </w:r>
            <w:r w:rsidRPr="00013278">
              <w:rPr>
                <w:color w:val="000000"/>
                <w:spacing w:val="-3"/>
              </w:rPr>
              <w:t xml:space="preserve"> </w:t>
            </w:r>
          </w:p>
          <w:p w:rsidR="004E3829" w:rsidRPr="00013278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lang w:val="sq-AL"/>
              </w:rPr>
            </w:pPr>
            <w:r>
              <w:rPr>
                <w:color w:val="000000"/>
                <w:spacing w:val="-3"/>
              </w:rPr>
              <w:lastRenderedPageBreak/>
              <w:t>о</w:t>
            </w:r>
            <w:r w:rsidRPr="00013278">
              <w:rPr>
                <w:color w:val="000000"/>
                <w:spacing w:val="-3"/>
              </w:rPr>
              <w:t xml:space="preserve">писание паттернов проектирования.  Архитектурный паттерн </w:t>
            </w:r>
            <w:r w:rsidRPr="00013278">
              <w:rPr>
                <w:color w:val="000000"/>
                <w:spacing w:val="-3"/>
                <w:lang w:val="en-US"/>
              </w:rPr>
              <w:t>MVC</w:t>
            </w:r>
            <w:r>
              <w:rPr>
                <w:color w:val="000000"/>
                <w:spacing w:val="-3"/>
              </w:rPr>
              <w:t>;</w:t>
            </w:r>
          </w:p>
          <w:p w:rsidR="004E3829" w:rsidRPr="00013278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rFonts w:eastAsia="Times-Roman"/>
                <w:color w:val="000000"/>
                <w:spacing w:val="-3"/>
                <w:lang w:val="sq-AL"/>
              </w:rPr>
            </w:pPr>
            <w:r w:rsidRPr="00013278">
              <w:rPr>
                <w:rFonts w:eastAsia="Times-Roman"/>
                <w:color w:val="000000"/>
                <w:spacing w:val="-3"/>
                <w:lang w:val="sq-AL"/>
              </w:rPr>
              <w:t xml:space="preserve">паттерн </w:t>
            </w:r>
            <w:r w:rsidRPr="00013278">
              <w:rPr>
                <w:color w:val="000000"/>
                <w:spacing w:val="-3"/>
                <w:lang w:val="sq-AL"/>
              </w:rPr>
              <w:t>Паттерн Factory Method (фабричный метод);</w:t>
            </w:r>
          </w:p>
          <w:p w:rsidR="004E3829" w:rsidRPr="00013278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rFonts w:eastAsia="Times-Roman"/>
                <w:color w:val="000000"/>
                <w:spacing w:val="-3"/>
                <w:lang w:val="sq-AL"/>
              </w:rPr>
            </w:pPr>
            <w:r w:rsidRPr="00013278">
              <w:rPr>
                <w:color w:val="000000"/>
                <w:spacing w:val="-3"/>
                <w:lang w:val="sq-AL"/>
              </w:rPr>
              <w:t>п</w:t>
            </w:r>
            <w:r w:rsidRPr="00013278">
              <w:rPr>
                <w:rFonts w:eastAsia="Times-Roman"/>
                <w:color w:val="000000"/>
                <w:spacing w:val="-3"/>
                <w:lang w:val="sq-AL"/>
              </w:rPr>
              <w:t xml:space="preserve">аттерн </w:t>
            </w:r>
            <w:r w:rsidRPr="00013278">
              <w:rPr>
                <w:color w:val="000000"/>
                <w:spacing w:val="-3"/>
                <w:lang w:val="sq-AL"/>
              </w:rPr>
              <w:t>Abstract Factory (абстрактная фабрика);</w:t>
            </w:r>
          </w:p>
          <w:p w:rsidR="004E3829" w:rsidRPr="002F580D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rFonts w:eastAsia="Times-Roman"/>
                <w:color w:val="000000"/>
                <w:spacing w:val="-3"/>
                <w:lang w:val="sq-AL"/>
              </w:rPr>
            </w:pPr>
            <w:r w:rsidRPr="002F580D">
              <w:rPr>
                <w:rFonts w:eastAsia="Times-Roman"/>
                <w:color w:val="000000"/>
                <w:spacing w:val="-3"/>
                <w:lang w:val="sq-AL"/>
              </w:rPr>
              <w:t xml:space="preserve">паттерн </w:t>
            </w:r>
            <w:r w:rsidRPr="002F580D">
              <w:rPr>
                <w:color w:val="000000"/>
                <w:spacing w:val="-3"/>
                <w:lang w:val="sq-AL"/>
              </w:rPr>
              <w:t xml:space="preserve">Builder (строитель). </w:t>
            </w:r>
            <w:r w:rsidRPr="002F580D">
              <w:rPr>
                <w:rFonts w:eastAsia="Times-Roman"/>
                <w:color w:val="000000"/>
                <w:spacing w:val="-3"/>
                <w:lang w:val="sq-AL"/>
              </w:rPr>
              <w:t xml:space="preserve">Паттерн </w:t>
            </w:r>
            <w:r w:rsidRPr="002F580D">
              <w:rPr>
                <w:color w:val="000000"/>
                <w:spacing w:val="-3"/>
                <w:lang w:val="sq-AL"/>
              </w:rPr>
              <w:t>Singleton (одиночка);</w:t>
            </w:r>
          </w:p>
          <w:p w:rsidR="004E3829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rFonts w:eastAsia="Times-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Pr="00013278">
              <w:rPr>
                <w:rFonts w:eastAsia="Times-Roman"/>
                <w:color w:val="000000"/>
                <w:spacing w:val="-3"/>
              </w:rPr>
              <w:t xml:space="preserve">аттерн </w:t>
            </w:r>
            <w:r w:rsidRPr="00013278">
              <w:rPr>
                <w:rFonts w:eastAsia="Times-Roman"/>
                <w:color w:val="000000"/>
                <w:spacing w:val="-3"/>
                <w:lang w:val="en-US"/>
              </w:rPr>
              <w:t>Adapter</w:t>
            </w:r>
            <w:r w:rsidRPr="00013278">
              <w:rPr>
                <w:rFonts w:eastAsia="Times-Roman"/>
                <w:i/>
                <w:color w:val="000000"/>
                <w:spacing w:val="-3"/>
              </w:rPr>
              <w:t xml:space="preserve"> (</w:t>
            </w:r>
            <w:r w:rsidRPr="00013278">
              <w:rPr>
                <w:rFonts w:eastAsia="Times-Roman"/>
                <w:color w:val="000000"/>
                <w:spacing w:val="-3"/>
              </w:rPr>
              <w:t>адаптер</w:t>
            </w:r>
            <w:r w:rsidRPr="00013278">
              <w:rPr>
                <w:rFonts w:eastAsia="Times-Roman"/>
                <w:i/>
                <w:color w:val="000000"/>
                <w:spacing w:val="-3"/>
              </w:rPr>
              <w:t>)</w:t>
            </w:r>
            <w:r>
              <w:rPr>
                <w:rFonts w:eastAsia="Times-Roman"/>
                <w:color w:val="000000"/>
                <w:spacing w:val="-3"/>
              </w:rPr>
              <w:t>;</w:t>
            </w:r>
          </w:p>
          <w:p w:rsidR="004E3829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rFonts w:eastAsia="Times-Roman"/>
                <w:color w:val="000000"/>
                <w:spacing w:val="-3"/>
              </w:rPr>
            </w:pPr>
            <w:r>
              <w:rPr>
                <w:rFonts w:eastAsia="Times-Roman"/>
                <w:color w:val="000000"/>
                <w:spacing w:val="-3"/>
              </w:rPr>
              <w:t>п</w:t>
            </w:r>
            <w:r w:rsidRPr="00013278">
              <w:rPr>
                <w:rFonts w:eastAsia="Times-Roman"/>
                <w:color w:val="000000"/>
                <w:spacing w:val="-3"/>
              </w:rPr>
              <w:t xml:space="preserve">аттерн </w:t>
            </w:r>
            <w:proofErr w:type="spellStart"/>
            <w:r w:rsidRPr="00013278">
              <w:rPr>
                <w:rFonts w:eastAsia="Times-Roman"/>
                <w:color w:val="000000"/>
                <w:spacing w:val="-3"/>
              </w:rPr>
              <w:t>Composite</w:t>
            </w:r>
            <w:proofErr w:type="spellEnd"/>
            <w:r w:rsidRPr="00013278">
              <w:rPr>
                <w:rFonts w:eastAsia="Times-Roman"/>
                <w:i/>
                <w:color w:val="000000"/>
                <w:spacing w:val="-3"/>
              </w:rPr>
              <w:t xml:space="preserve"> (</w:t>
            </w:r>
            <w:r w:rsidRPr="00013278">
              <w:rPr>
                <w:rFonts w:eastAsia="Times-Roman"/>
                <w:color w:val="000000"/>
                <w:spacing w:val="-3"/>
              </w:rPr>
              <w:t>компоновщик</w:t>
            </w:r>
            <w:r w:rsidRPr="00013278">
              <w:rPr>
                <w:rFonts w:eastAsia="Times-Roman"/>
                <w:i/>
                <w:color w:val="000000"/>
                <w:spacing w:val="-3"/>
              </w:rPr>
              <w:t>)</w:t>
            </w:r>
            <w:r>
              <w:rPr>
                <w:rFonts w:eastAsia="Times-Roman"/>
                <w:color w:val="000000"/>
                <w:spacing w:val="-3"/>
              </w:rPr>
              <w:t>;</w:t>
            </w:r>
          </w:p>
          <w:p w:rsidR="00BF4ADA" w:rsidRPr="004E3829" w:rsidRDefault="004E3829" w:rsidP="00406CA6">
            <w:pPr>
              <w:numPr>
                <w:ilvl w:val="0"/>
                <w:numId w:val="6"/>
              </w:numPr>
              <w:tabs>
                <w:tab w:val="clear" w:pos="1080"/>
                <w:tab w:val="num" w:pos="743"/>
                <w:tab w:val="left" w:pos="780"/>
              </w:tabs>
              <w:suppressAutoHyphens/>
              <w:ind w:left="743"/>
              <w:jc w:val="both"/>
              <w:rPr>
                <w:rFonts w:eastAsia="Times-Roman"/>
                <w:color w:val="000000"/>
                <w:spacing w:val="-3"/>
              </w:rPr>
            </w:pPr>
            <w:r>
              <w:rPr>
                <w:rFonts w:eastAsia="Times-Roman"/>
                <w:color w:val="000000"/>
                <w:spacing w:val="-3"/>
              </w:rPr>
              <w:t>п</w:t>
            </w:r>
            <w:r w:rsidRPr="00013278">
              <w:rPr>
                <w:rFonts w:eastAsia="Times-Roman"/>
                <w:color w:val="000000"/>
                <w:spacing w:val="-3"/>
              </w:rPr>
              <w:t xml:space="preserve">аттерн </w:t>
            </w:r>
            <w:proofErr w:type="spellStart"/>
            <w:r>
              <w:rPr>
                <w:color w:val="000000"/>
                <w:spacing w:val="-3"/>
              </w:rPr>
              <w:t>Command</w:t>
            </w:r>
            <w:proofErr w:type="spellEnd"/>
            <w:r>
              <w:rPr>
                <w:color w:val="000000"/>
                <w:spacing w:val="-3"/>
              </w:rPr>
              <w:t xml:space="preserve"> (команда)</w:t>
            </w:r>
          </w:p>
        </w:tc>
        <w:tc>
          <w:tcPr>
            <w:tcW w:w="851" w:type="dxa"/>
          </w:tcPr>
          <w:p w:rsidR="00BF4ADA" w:rsidRDefault="00BF4ADA" w:rsidP="000F0C1F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BF4ADA" w:rsidRDefault="007F52B3" w:rsidP="000F0C1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4ADA" w:rsidRDefault="00D033FF" w:rsidP="000F0C1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F4ADA" w:rsidRDefault="00D033FF" w:rsidP="000F0C1F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BF4ADA" w:rsidRDefault="00A763A4" w:rsidP="000F0C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4ADA" w:rsidRDefault="00D033FF" w:rsidP="00D033FF">
            <w:pPr>
              <w:jc w:val="center"/>
            </w:pPr>
            <w:r>
              <w:t>12</w:t>
            </w:r>
          </w:p>
        </w:tc>
      </w:tr>
      <w:tr w:rsidR="006C1300" w:rsidRPr="008D090D" w:rsidTr="000617C4">
        <w:trPr>
          <w:trHeight w:val="142"/>
        </w:trPr>
        <w:tc>
          <w:tcPr>
            <w:tcW w:w="675" w:type="dxa"/>
          </w:tcPr>
          <w:p w:rsidR="006C1300" w:rsidRDefault="001E2FE0" w:rsidP="000F0C1F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0" w:rsidRPr="008B169B" w:rsidRDefault="006C1300" w:rsidP="000F0C1F">
            <w:pPr>
              <w:pStyle w:val="11"/>
              <w:snapToGrid w:val="0"/>
              <w:ind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зачету</w:t>
            </w:r>
          </w:p>
        </w:tc>
        <w:tc>
          <w:tcPr>
            <w:tcW w:w="851" w:type="dxa"/>
          </w:tcPr>
          <w:p w:rsidR="006C1300" w:rsidRDefault="007F52B3" w:rsidP="000F0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C1300" w:rsidRDefault="007F52B3" w:rsidP="000F0C1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C1300" w:rsidRDefault="007F52B3" w:rsidP="000F0C1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C1300" w:rsidRDefault="007F52B3" w:rsidP="000F0C1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C1300" w:rsidRDefault="007F52B3" w:rsidP="000F0C1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C1300" w:rsidRPr="00B86F2E" w:rsidRDefault="007F52B3" w:rsidP="000F0C1F">
            <w:pPr>
              <w:jc w:val="center"/>
            </w:pPr>
            <w:r>
              <w:t>12</w:t>
            </w:r>
          </w:p>
        </w:tc>
      </w:tr>
      <w:tr w:rsidR="00BF4ADA" w:rsidRPr="008D090D" w:rsidTr="000617C4">
        <w:trPr>
          <w:trHeight w:val="142"/>
        </w:trPr>
        <w:tc>
          <w:tcPr>
            <w:tcW w:w="675" w:type="dxa"/>
          </w:tcPr>
          <w:p w:rsidR="00BF4ADA" w:rsidRDefault="00BF4ADA" w:rsidP="000F0C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A" w:rsidRDefault="00BF4ADA" w:rsidP="000F0C1F">
            <w:pPr>
              <w:jc w:val="both"/>
              <w:rPr>
                <w:i/>
              </w:rPr>
            </w:pPr>
            <w:r w:rsidRPr="00511FD1">
              <w:t>Итого:</w:t>
            </w:r>
          </w:p>
        </w:tc>
        <w:tc>
          <w:tcPr>
            <w:tcW w:w="851" w:type="dxa"/>
          </w:tcPr>
          <w:p w:rsidR="00BF4ADA" w:rsidRPr="00D033FF" w:rsidRDefault="006C1300" w:rsidP="000F0C1F">
            <w:pPr>
              <w:jc w:val="center"/>
            </w:pPr>
            <w:r w:rsidRPr="00D033FF">
              <w:t>-</w:t>
            </w:r>
          </w:p>
        </w:tc>
        <w:tc>
          <w:tcPr>
            <w:tcW w:w="992" w:type="dxa"/>
          </w:tcPr>
          <w:p w:rsidR="00BF4ADA" w:rsidRPr="00CB78E7" w:rsidRDefault="006C1300" w:rsidP="000F0C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BF4ADA" w:rsidRPr="00CB78E7" w:rsidRDefault="006C1300" w:rsidP="000F0C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BF4ADA" w:rsidRPr="00CB78E7" w:rsidRDefault="00E85C5C" w:rsidP="000F0C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</w:tcPr>
          <w:p w:rsidR="00BF4ADA" w:rsidRPr="002E566C" w:rsidRDefault="007F52B3" w:rsidP="000F0C1F">
            <w:pPr>
              <w:jc w:val="center"/>
              <w:rPr>
                <w:b/>
                <w:color w:val="000000"/>
              </w:rPr>
            </w:pPr>
            <w:r w:rsidRPr="002E566C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</w:tcPr>
          <w:p w:rsidR="00BF4ADA" w:rsidRPr="00CB78E7" w:rsidRDefault="006C1300" w:rsidP="000F0C1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F4ADA" w:rsidRPr="008D090D" w:rsidTr="000617C4">
        <w:trPr>
          <w:trHeight w:val="266"/>
        </w:trPr>
        <w:tc>
          <w:tcPr>
            <w:tcW w:w="675" w:type="dxa"/>
          </w:tcPr>
          <w:p w:rsidR="00BF4ADA" w:rsidRPr="005A2FF3" w:rsidRDefault="00BF4ADA" w:rsidP="000F0C1F"/>
        </w:tc>
        <w:tc>
          <w:tcPr>
            <w:tcW w:w="4111" w:type="dxa"/>
          </w:tcPr>
          <w:p w:rsidR="00BF4ADA" w:rsidRPr="00D15546" w:rsidRDefault="006C1300" w:rsidP="000F0C1F">
            <w:pPr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</w:tcPr>
          <w:p w:rsidR="00BF4ADA" w:rsidRPr="005A2FF3" w:rsidRDefault="00BF4ADA" w:rsidP="000F0C1F"/>
        </w:tc>
        <w:tc>
          <w:tcPr>
            <w:tcW w:w="992" w:type="dxa"/>
          </w:tcPr>
          <w:p w:rsidR="00BF4ADA" w:rsidRPr="005A2FF3" w:rsidRDefault="00BF4ADA" w:rsidP="000F0C1F"/>
        </w:tc>
        <w:tc>
          <w:tcPr>
            <w:tcW w:w="709" w:type="dxa"/>
          </w:tcPr>
          <w:p w:rsidR="00BF4ADA" w:rsidRPr="005A2FF3" w:rsidRDefault="00BF4ADA" w:rsidP="000F0C1F"/>
        </w:tc>
        <w:tc>
          <w:tcPr>
            <w:tcW w:w="708" w:type="dxa"/>
          </w:tcPr>
          <w:p w:rsidR="00BF4ADA" w:rsidRPr="005A2FF3" w:rsidRDefault="00BF4ADA" w:rsidP="000F0C1F"/>
        </w:tc>
        <w:tc>
          <w:tcPr>
            <w:tcW w:w="993" w:type="dxa"/>
          </w:tcPr>
          <w:p w:rsidR="00BF4ADA" w:rsidRPr="005A2FF3" w:rsidRDefault="00BF4ADA" w:rsidP="000F0C1F"/>
        </w:tc>
        <w:tc>
          <w:tcPr>
            <w:tcW w:w="709" w:type="dxa"/>
          </w:tcPr>
          <w:p w:rsidR="00BF4ADA" w:rsidRPr="005A2FF3" w:rsidRDefault="00BF4ADA" w:rsidP="000F0C1F">
            <w:pPr>
              <w:jc w:val="center"/>
            </w:pPr>
          </w:p>
        </w:tc>
      </w:tr>
    </w:tbl>
    <w:p w:rsidR="00D033FF" w:rsidRDefault="00D033FF" w:rsidP="000F0C1F">
      <w:pPr>
        <w:jc w:val="both"/>
        <w:rPr>
          <w:b/>
        </w:rPr>
      </w:pPr>
    </w:p>
    <w:p w:rsidR="00E26595" w:rsidRDefault="00E26595" w:rsidP="000F0C1F">
      <w:pPr>
        <w:jc w:val="both"/>
        <w:rPr>
          <w:b/>
        </w:rPr>
      </w:pPr>
      <w:r>
        <w:rPr>
          <w:b/>
        </w:rPr>
        <w:t xml:space="preserve">7. ПЕРЕЧЕНЬ УЧЕБНО-МЕТОДИЧЕСКОГО ОБЕСПЕЧЕНИЯ ДЛЯ САМОСТОЯТЕЛЬНОЙ РАБОТЫ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 (МОДУЛЮ)</w:t>
      </w:r>
    </w:p>
    <w:p w:rsidR="00520945" w:rsidRDefault="00520945" w:rsidP="000F0C1F">
      <w:pPr>
        <w:rPr>
          <w:b/>
        </w:rPr>
      </w:pPr>
    </w:p>
    <w:p w:rsidR="003B425C" w:rsidRPr="00D51E4E" w:rsidRDefault="003B425C" w:rsidP="00406CA6">
      <w:pPr>
        <w:pStyle w:val="a8"/>
        <w:numPr>
          <w:ilvl w:val="0"/>
          <w:numId w:val="47"/>
        </w:numPr>
        <w:ind w:left="426"/>
        <w:jc w:val="both"/>
        <w:rPr>
          <w:i/>
          <w:sz w:val="24"/>
          <w:szCs w:val="24"/>
        </w:rPr>
      </w:pPr>
      <w:proofErr w:type="spellStart"/>
      <w:r w:rsidRPr="00D51E4E">
        <w:rPr>
          <w:sz w:val="24"/>
          <w:szCs w:val="24"/>
        </w:rPr>
        <w:t>Тоичкин</w:t>
      </w:r>
      <w:proofErr w:type="spellEnd"/>
      <w:r w:rsidRPr="00D51E4E">
        <w:rPr>
          <w:sz w:val="24"/>
          <w:szCs w:val="24"/>
        </w:rPr>
        <w:t xml:space="preserve"> Н.А., Козлова Ю.Г., </w:t>
      </w:r>
      <w:proofErr w:type="spellStart"/>
      <w:r w:rsidRPr="00D51E4E">
        <w:rPr>
          <w:sz w:val="24"/>
          <w:szCs w:val="24"/>
        </w:rPr>
        <w:t>Богатиков</w:t>
      </w:r>
      <w:proofErr w:type="spellEnd"/>
      <w:r w:rsidRPr="00D51E4E">
        <w:rPr>
          <w:sz w:val="24"/>
          <w:szCs w:val="24"/>
        </w:rPr>
        <w:t xml:space="preserve"> В.Н.  Методические указания по выполнению лабораторных работ. Основы UML. Часть 1. / Н.А. </w:t>
      </w:r>
      <w:proofErr w:type="spellStart"/>
      <w:r w:rsidRPr="00D51E4E">
        <w:rPr>
          <w:sz w:val="24"/>
          <w:szCs w:val="24"/>
        </w:rPr>
        <w:t>Тоичкин</w:t>
      </w:r>
      <w:proofErr w:type="spellEnd"/>
      <w:r w:rsidRPr="00D51E4E">
        <w:rPr>
          <w:sz w:val="24"/>
          <w:szCs w:val="24"/>
        </w:rPr>
        <w:t xml:space="preserve">, В.Н. </w:t>
      </w:r>
      <w:proofErr w:type="spellStart"/>
      <w:r w:rsidRPr="00D51E4E">
        <w:rPr>
          <w:sz w:val="24"/>
          <w:szCs w:val="24"/>
        </w:rPr>
        <w:t>Богатиков</w:t>
      </w:r>
      <w:proofErr w:type="spellEnd"/>
      <w:r w:rsidRPr="00D51E4E">
        <w:rPr>
          <w:sz w:val="24"/>
          <w:szCs w:val="24"/>
        </w:rPr>
        <w:t xml:space="preserve">, Ю.Г. Козлова. Тверь: </w:t>
      </w:r>
      <w:proofErr w:type="spellStart"/>
      <w:r w:rsidRPr="00D51E4E">
        <w:rPr>
          <w:sz w:val="24"/>
          <w:szCs w:val="24"/>
        </w:rPr>
        <w:t>ТвГТУ</w:t>
      </w:r>
      <w:proofErr w:type="spellEnd"/>
      <w:r w:rsidRPr="00D51E4E">
        <w:rPr>
          <w:sz w:val="24"/>
          <w:szCs w:val="24"/>
        </w:rPr>
        <w:t>, 2015. 48 с.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Электронное</w:t>
      </w:r>
      <w:proofErr w:type="gramEnd"/>
      <w:r>
        <w:rPr>
          <w:sz w:val="24"/>
          <w:szCs w:val="24"/>
        </w:rPr>
        <w:t xml:space="preserve"> изд.</w:t>
      </w:r>
    </w:p>
    <w:p w:rsidR="003B425C" w:rsidRPr="003B425C" w:rsidRDefault="003B425C" w:rsidP="00406CA6">
      <w:pPr>
        <w:pStyle w:val="a8"/>
        <w:numPr>
          <w:ilvl w:val="0"/>
          <w:numId w:val="47"/>
        </w:numPr>
        <w:ind w:left="426"/>
        <w:jc w:val="both"/>
        <w:rPr>
          <w:i/>
          <w:sz w:val="24"/>
          <w:szCs w:val="24"/>
        </w:rPr>
      </w:pPr>
      <w:proofErr w:type="spellStart"/>
      <w:r w:rsidRPr="00D51E4E">
        <w:rPr>
          <w:sz w:val="24"/>
          <w:szCs w:val="24"/>
        </w:rPr>
        <w:t>Тоичкин</w:t>
      </w:r>
      <w:proofErr w:type="spellEnd"/>
      <w:r w:rsidRPr="00D51E4E">
        <w:rPr>
          <w:sz w:val="24"/>
          <w:szCs w:val="24"/>
        </w:rPr>
        <w:t xml:space="preserve"> Н.А., Козлова Ю.Г., </w:t>
      </w:r>
      <w:proofErr w:type="spellStart"/>
      <w:r w:rsidRPr="00D51E4E">
        <w:rPr>
          <w:sz w:val="24"/>
          <w:szCs w:val="24"/>
        </w:rPr>
        <w:t>Богатиков</w:t>
      </w:r>
      <w:proofErr w:type="spellEnd"/>
      <w:r w:rsidRPr="00D51E4E">
        <w:rPr>
          <w:sz w:val="24"/>
          <w:szCs w:val="24"/>
        </w:rPr>
        <w:t xml:space="preserve"> В.Н.  Методические указания по выполнению лабораторных работ. Основы UML. Часть 2. / Н.А. </w:t>
      </w:r>
      <w:proofErr w:type="spellStart"/>
      <w:r w:rsidRPr="00D51E4E">
        <w:rPr>
          <w:sz w:val="24"/>
          <w:szCs w:val="24"/>
        </w:rPr>
        <w:t>Тоичкин</w:t>
      </w:r>
      <w:proofErr w:type="spellEnd"/>
      <w:r w:rsidRPr="00D51E4E">
        <w:rPr>
          <w:sz w:val="24"/>
          <w:szCs w:val="24"/>
        </w:rPr>
        <w:t xml:space="preserve">, В.Н. </w:t>
      </w:r>
      <w:proofErr w:type="spellStart"/>
      <w:r w:rsidRPr="00D51E4E">
        <w:rPr>
          <w:sz w:val="24"/>
          <w:szCs w:val="24"/>
        </w:rPr>
        <w:t>Богатиков</w:t>
      </w:r>
      <w:proofErr w:type="spellEnd"/>
      <w:r w:rsidRPr="00D51E4E">
        <w:rPr>
          <w:sz w:val="24"/>
          <w:szCs w:val="24"/>
        </w:rPr>
        <w:t xml:space="preserve">, Ю.Г. Козлова. Тверь: </w:t>
      </w:r>
      <w:proofErr w:type="spellStart"/>
      <w:r w:rsidRPr="00D51E4E">
        <w:rPr>
          <w:sz w:val="24"/>
          <w:szCs w:val="24"/>
        </w:rPr>
        <w:t>ТвГТУ</w:t>
      </w:r>
      <w:proofErr w:type="spellEnd"/>
      <w:r w:rsidRPr="00D51E4E">
        <w:rPr>
          <w:sz w:val="24"/>
          <w:szCs w:val="24"/>
        </w:rPr>
        <w:t xml:space="preserve">, 2015. 48 с. </w:t>
      </w:r>
      <w:proofErr w:type="gramStart"/>
      <w:r>
        <w:rPr>
          <w:sz w:val="24"/>
          <w:szCs w:val="24"/>
        </w:rPr>
        <w:t>Электронное</w:t>
      </w:r>
      <w:proofErr w:type="gramEnd"/>
      <w:r>
        <w:rPr>
          <w:sz w:val="24"/>
          <w:szCs w:val="24"/>
        </w:rPr>
        <w:t xml:space="preserve"> изд.</w:t>
      </w:r>
    </w:p>
    <w:p w:rsidR="003B425C" w:rsidRPr="003B425C" w:rsidRDefault="003B425C" w:rsidP="00406CA6">
      <w:pPr>
        <w:pStyle w:val="a8"/>
        <w:numPr>
          <w:ilvl w:val="0"/>
          <w:numId w:val="47"/>
        </w:numPr>
        <w:ind w:left="426"/>
        <w:jc w:val="both"/>
        <w:rPr>
          <w:i/>
          <w:sz w:val="24"/>
          <w:szCs w:val="24"/>
        </w:rPr>
      </w:pPr>
      <w:r w:rsidRPr="003B425C">
        <w:rPr>
          <w:rStyle w:val="c3"/>
          <w:color w:val="000000"/>
          <w:sz w:val="24"/>
          <w:szCs w:val="24"/>
        </w:rPr>
        <w:t>Электронный образовательный ресурс «</w:t>
      </w:r>
      <w:r w:rsidR="00AF0F8E">
        <w:rPr>
          <w:rStyle w:val="c3"/>
          <w:color w:val="000000"/>
          <w:sz w:val="24"/>
          <w:szCs w:val="24"/>
        </w:rPr>
        <w:t>Проектирование ИС/Управление жизненным циклом ИС</w:t>
      </w:r>
      <w:r w:rsidRPr="003B425C">
        <w:rPr>
          <w:rStyle w:val="c3"/>
          <w:color w:val="000000"/>
          <w:sz w:val="24"/>
          <w:szCs w:val="24"/>
        </w:rPr>
        <w:t xml:space="preserve">» </w:t>
      </w:r>
      <w:r w:rsidRPr="003B425C">
        <w:rPr>
          <w:sz w:val="24"/>
          <w:szCs w:val="24"/>
        </w:rPr>
        <w:t xml:space="preserve">в системе </w:t>
      </w:r>
      <w:r w:rsidRPr="003B425C">
        <w:rPr>
          <w:sz w:val="24"/>
          <w:szCs w:val="24"/>
          <w:lang w:val="en-US"/>
        </w:rPr>
        <w:t>MOODLE</w:t>
      </w:r>
      <w:r w:rsidRPr="003B425C">
        <w:rPr>
          <w:i/>
          <w:sz w:val="24"/>
          <w:szCs w:val="24"/>
        </w:rPr>
        <w:t xml:space="preserve"> </w:t>
      </w:r>
      <w:r w:rsidRPr="003B425C">
        <w:rPr>
          <w:sz w:val="24"/>
          <w:szCs w:val="24"/>
        </w:rPr>
        <w:t>(модульная объектно-ориентированная динамическая учебная среда)</w:t>
      </w:r>
      <w:r w:rsidRPr="003B425C">
        <w:rPr>
          <w:sz w:val="24"/>
          <w:szCs w:val="24"/>
          <w:lang w:val="en-US"/>
        </w:rPr>
        <w:t xml:space="preserve"> </w:t>
      </w:r>
      <w:r w:rsidRPr="003B425C">
        <w:rPr>
          <w:sz w:val="24"/>
          <w:szCs w:val="24"/>
        </w:rPr>
        <w:t xml:space="preserve">МАГУ: </w:t>
      </w:r>
      <w:hyperlink r:id="rId9" w:history="1">
        <w:r w:rsidRPr="00D30A46">
          <w:rPr>
            <w:rStyle w:val="ad"/>
            <w:sz w:val="24"/>
            <w:szCs w:val="24"/>
          </w:rPr>
          <w:t>http://moodle.arcticsu.ru/course/view.php?id=38</w:t>
        </w:r>
      </w:hyperlink>
      <w:r>
        <w:rPr>
          <w:sz w:val="24"/>
          <w:szCs w:val="24"/>
        </w:rPr>
        <w:t>.</w:t>
      </w:r>
    </w:p>
    <w:p w:rsidR="003B425C" w:rsidRPr="00D51E4E" w:rsidRDefault="003B425C" w:rsidP="003B425C">
      <w:pPr>
        <w:pStyle w:val="a8"/>
        <w:ind w:left="426"/>
        <w:jc w:val="both"/>
        <w:rPr>
          <w:i/>
          <w:sz w:val="24"/>
          <w:szCs w:val="24"/>
        </w:rPr>
      </w:pPr>
    </w:p>
    <w:p w:rsidR="00520945" w:rsidRPr="002E566C" w:rsidRDefault="00520945" w:rsidP="00520945">
      <w:pPr>
        <w:ind w:left="567"/>
        <w:rPr>
          <w:rStyle w:val="c3"/>
          <w:color w:val="000000"/>
        </w:rPr>
      </w:pPr>
    </w:p>
    <w:p w:rsidR="00E26595" w:rsidRDefault="00E26595" w:rsidP="000F0C1F">
      <w:pPr>
        <w:jc w:val="both"/>
        <w:rPr>
          <w:b/>
        </w:rPr>
      </w:pPr>
      <w:r>
        <w:rPr>
          <w:b/>
        </w:rPr>
        <w:t>8. ФОНД ОЦЕНОЧНЫХ СРЕДСТВ ДЛЯ ПРОВЕДЕНИЯ ПРОМЕЖУТОЧНОЙ АТТЕСТАЦИИ ОБУЧАЮЩИХСЯ ПО ДИСЦИПЛИНЕ (МОДУЛЮ)</w:t>
      </w:r>
    </w:p>
    <w:p w:rsidR="006C1300" w:rsidRDefault="006C1300" w:rsidP="000F0C1F">
      <w:pPr>
        <w:jc w:val="both"/>
        <w:rPr>
          <w:b/>
        </w:rPr>
      </w:pPr>
    </w:p>
    <w:p w:rsidR="006C1300" w:rsidRPr="005F7A56" w:rsidRDefault="006C1300" w:rsidP="000F0C1F">
      <w:pPr>
        <w:ind w:firstLine="709"/>
        <w:rPr>
          <w:b/>
        </w:rPr>
      </w:pPr>
      <w:r w:rsidRPr="005F7A56">
        <w:rPr>
          <w:b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913"/>
        <w:gridCol w:w="6484"/>
      </w:tblGrid>
      <w:tr w:rsidR="006C1300" w:rsidRPr="00405B79" w:rsidTr="003B425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F0C1F">
            <w:pPr>
              <w:jc w:val="center"/>
            </w:pPr>
            <w:r w:rsidRPr="00405B79"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F0C1F">
            <w:r w:rsidRPr="00405B79">
              <w:t xml:space="preserve">Кафедра 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A763A4" w:rsidRDefault="003B425C" w:rsidP="000F0C1F">
            <w:pPr>
              <w:rPr>
                <w:b/>
                <w:sz w:val="22"/>
                <w:szCs w:val="22"/>
              </w:rPr>
            </w:pPr>
            <w:r w:rsidRPr="00B2576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2E6CA4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6C1300" w:rsidRPr="00405B79" w:rsidTr="003B425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F0C1F">
            <w:pPr>
              <w:jc w:val="center"/>
            </w:pPr>
            <w:r w:rsidRPr="00405B79"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F0C1F">
            <w:r w:rsidRPr="00405B79">
              <w:t>Направление подготовки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A763A4" w:rsidRDefault="003C0B3A" w:rsidP="00A76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09.03.02</w:t>
            </w:r>
            <w:r w:rsidR="000617C4" w:rsidRPr="00A763A4">
              <w:rPr>
                <w:b/>
                <w:sz w:val="22"/>
                <w:szCs w:val="22"/>
              </w:rPr>
              <w:t xml:space="preserve"> «</w:t>
            </w:r>
            <w:r w:rsidR="00A763A4" w:rsidRPr="00A763A4">
              <w:rPr>
                <w:b/>
                <w:sz w:val="22"/>
                <w:szCs w:val="22"/>
              </w:rPr>
              <w:t>Информационные системы и технологии</w:t>
            </w:r>
            <w:r w:rsidR="000617C4" w:rsidRPr="00A763A4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C1300" w:rsidRPr="00405B79" w:rsidTr="003B425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F0C1F">
            <w:pPr>
              <w:jc w:val="center"/>
            </w:pPr>
            <w:r w:rsidRPr="00405B79"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F0C1F">
            <w:r w:rsidRPr="00405B79">
              <w:t>Дисциплина (модуль)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3C0B3A" w:rsidP="00A763A4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Б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.Б.17</w:t>
            </w:r>
            <w:r w:rsidR="006C1300">
              <w:rPr>
                <w:b/>
                <w:sz w:val="22"/>
                <w:szCs w:val="22"/>
              </w:rPr>
              <w:t xml:space="preserve"> </w:t>
            </w:r>
            <w:r w:rsidR="007567E8">
              <w:rPr>
                <w:b/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 w:rsidR="000617C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C1300" w:rsidRPr="006D22E3" w:rsidRDefault="006C1300" w:rsidP="000F0C1F">
      <w:pPr>
        <w:ind w:left="900"/>
        <w:rPr>
          <w:sz w:val="12"/>
        </w:rPr>
      </w:pPr>
    </w:p>
    <w:p w:rsidR="006C1300" w:rsidRPr="005F7A56" w:rsidRDefault="006C1300" w:rsidP="00902500">
      <w:pPr>
        <w:ind w:firstLine="709"/>
        <w:rPr>
          <w:b/>
        </w:rPr>
      </w:pPr>
      <w:r w:rsidRPr="005F7A56">
        <w:rPr>
          <w:b/>
        </w:rPr>
        <w:t xml:space="preserve">Перечень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1300" w:rsidRPr="00405B79" w:rsidTr="000617C4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0" w:rsidRPr="00106D29" w:rsidRDefault="00902500" w:rsidP="00406CA6">
            <w:pPr>
              <w:pStyle w:val="a8"/>
              <w:numPr>
                <w:ilvl w:val="0"/>
                <w:numId w:val="46"/>
              </w:numPr>
              <w:spacing w:after="200"/>
              <w:ind w:left="426"/>
              <w:jc w:val="both"/>
              <w:rPr>
                <w:sz w:val="24"/>
                <w:szCs w:val="24"/>
              </w:rPr>
            </w:pPr>
            <w:r w:rsidRPr="00106D29">
              <w:rPr>
                <w:sz w:val="24"/>
                <w:szCs w:val="24"/>
              </w:rPr>
              <w:t>способностью проводить техническое проектирование (</w:t>
            </w:r>
            <w:r w:rsidRPr="00106D29">
              <w:rPr>
                <w:b/>
                <w:sz w:val="24"/>
                <w:szCs w:val="24"/>
              </w:rPr>
              <w:t>ПК-2</w:t>
            </w:r>
            <w:r w:rsidRPr="00106D29">
              <w:rPr>
                <w:sz w:val="24"/>
                <w:szCs w:val="24"/>
              </w:rPr>
              <w:t>);</w:t>
            </w:r>
          </w:p>
          <w:p w:rsidR="006C1300" w:rsidRPr="001D07E3" w:rsidRDefault="00902500" w:rsidP="00406CA6">
            <w:pPr>
              <w:pStyle w:val="a8"/>
              <w:numPr>
                <w:ilvl w:val="0"/>
                <w:numId w:val="46"/>
              </w:numPr>
              <w:spacing w:after="200"/>
              <w:ind w:left="426"/>
              <w:jc w:val="both"/>
              <w:rPr>
                <w:sz w:val="24"/>
                <w:szCs w:val="24"/>
              </w:rPr>
            </w:pPr>
            <w:r w:rsidRPr="00106D29">
              <w:rPr>
                <w:sz w:val="24"/>
                <w:szCs w:val="24"/>
              </w:rPr>
              <w:t>способностью проводить рабочее проектирование (</w:t>
            </w:r>
            <w:r w:rsidRPr="00106D29">
              <w:rPr>
                <w:b/>
                <w:sz w:val="24"/>
                <w:szCs w:val="24"/>
              </w:rPr>
              <w:t>ПК-3</w:t>
            </w:r>
            <w:r w:rsidR="001D07E3">
              <w:rPr>
                <w:sz w:val="24"/>
                <w:szCs w:val="24"/>
              </w:rPr>
              <w:t>).</w:t>
            </w:r>
          </w:p>
        </w:tc>
      </w:tr>
    </w:tbl>
    <w:p w:rsidR="000617C4" w:rsidRPr="007F52B3" w:rsidRDefault="000617C4" w:rsidP="000F0C1F">
      <w:pPr>
        <w:ind w:firstLine="709"/>
        <w:rPr>
          <w:b/>
          <w:color w:val="C00000"/>
          <w:lang w:val="en-US"/>
        </w:rPr>
        <w:sectPr w:rsidR="000617C4" w:rsidRPr="007F52B3" w:rsidSect="005542D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617C4" w:rsidRDefault="000617C4" w:rsidP="000F0C1F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и показатели оценивания компетенций на различных этапах их формирования</w:t>
      </w:r>
    </w:p>
    <w:tbl>
      <w:tblPr>
        <w:tblW w:w="53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3"/>
        <w:gridCol w:w="3444"/>
        <w:gridCol w:w="2370"/>
        <w:gridCol w:w="2196"/>
        <w:gridCol w:w="2402"/>
      </w:tblGrid>
      <w:tr w:rsidR="000617C4" w:rsidRPr="00AB1393" w:rsidTr="00245FC8">
        <w:tc>
          <w:tcPr>
            <w:tcW w:w="1166" w:type="pct"/>
            <w:vMerge w:val="restart"/>
            <w:vAlign w:val="center"/>
          </w:tcPr>
          <w:p w:rsidR="000617C4" w:rsidRPr="00AB1393" w:rsidRDefault="000617C4" w:rsidP="000F0C1F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Этап формирования компетенции (разделы, темы дисциплины)</w:t>
            </w:r>
          </w:p>
        </w:tc>
        <w:tc>
          <w:tcPr>
            <w:tcW w:w="539" w:type="pct"/>
            <w:vMerge w:val="restart"/>
            <w:vAlign w:val="center"/>
          </w:tcPr>
          <w:p w:rsidR="000617C4" w:rsidRPr="00AB1393" w:rsidRDefault="000617C4" w:rsidP="000F0C1F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Формируемая компетенция</w:t>
            </w:r>
          </w:p>
        </w:tc>
        <w:tc>
          <w:tcPr>
            <w:tcW w:w="2535" w:type="pct"/>
            <w:gridSpan w:val="3"/>
            <w:vAlign w:val="center"/>
          </w:tcPr>
          <w:p w:rsidR="000617C4" w:rsidRPr="00AB1393" w:rsidRDefault="000617C4" w:rsidP="000F0C1F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8B5FF2">
              <w:rPr>
                <w:b/>
                <w:sz w:val="20"/>
                <w:szCs w:val="20"/>
              </w:rPr>
              <w:t>Критерии и показатели оценивания компетенций</w:t>
            </w:r>
          </w:p>
        </w:tc>
        <w:tc>
          <w:tcPr>
            <w:tcW w:w="760" w:type="pct"/>
            <w:vMerge w:val="restart"/>
            <w:vAlign w:val="center"/>
          </w:tcPr>
          <w:p w:rsidR="000617C4" w:rsidRPr="00571D80" w:rsidRDefault="000617C4" w:rsidP="000F0C1F">
            <w:pPr>
              <w:jc w:val="center"/>
              <w:rPr>
                <w:b/>
                <w:sz w:val="20"/>
                <w:szCs w:val="20"/>
              </w:rPr>
            </w:pPr>
            <w:r w:rsidRPr="00571D80">
              <w:rPr>
                <w:b/>
                <w:sz w:val="20"/>
                <w:szCs w:val="20"/>
              </w:rPr>
              <w:t xml:space="preserve">Формы контроля </w:t>
            </w:r>
            <w:proofErr w:type="spellStart"/>
            <w:r w:rsidRPr="00571D80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571D80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0617C4" w:rsidTr="00245FC8">
        <w:tc>
          <w:tcPr>
            <w:tcW w:w="1166" w:type="pct"/>
            <w:vMerge/>
          </w:tcPr>
          <w:p w:rsidR="000617C4" w:rsidRPr="00B56BC9" w:rsidRDefault="000617C4" w:rsidP="000F0C1F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617C4" w:rsidRPr="00B56BC9" w:rsidRDefault="000617C4" w:rsidP="000F0C1F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vAlign w:val="center"/>
          </w:tcPr>
          <w:p w:rsidR="000617C4" w:rsidRPr="00CB51C2" w:rsidRDefault="000617C4" w:rsidP="000F0C1F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Знать:</w:t>
            </w:r>
          </w:p>
          <w:p w:rsidR="000617C4" w:rsidRPr="00B56BC9" w:rsidRDefault="000617C4" w:rsidP="000F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617C4" w:rsidRPr="00CB51C2" w:rsidRDefault="000617C4" w:rsidP="000F0C1F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Уметь:</w:t>
            </w:r>
          </w:p>
          <w:p w:rsidR="000617C4" w:rsidRPr="00B56BC9" w:rsidRDefault="000617C4" w:rsidP="000F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0617C4" w:rsidRPr="00CB51C2" w:rsidRDefault="000617C4" w:rsidP="000F0C1F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Владеть:</w:t>
            </w:r>
          </w:p>
          <w:p w:rsidR="000617C4" w:rsidRPr="00B56BC9" w:rsidRDefault="000617C4" w:rsidP="000F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0617C4" w:rsidRPr="00B56BC9" w:rsidRDefault="000617C4" w:rsidP="000F0C1F">
            <w:pPr>
              <w:rPr>
                <w:sz w:val="20"/>
                <w:szCs w:val="20"/>
              </w:rPr>
            </w:pPr>
          </w:p>
        </w:tc>
      </w:tr>
      <w:tr w:rsidR="000617C4" w:rsidTr="00245FC8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A4" w:rsidRPr="00A763A4" w:rsidRDefault="00A763A4" w:rsidP="00406CA6">
            <w:pPr>
              <w:pStyle w:val="a8"/>
              <w:numPr>
                <w:ilvl w:val="0"/>
                <w:numId w:val="45"/>
              </w:numPr>
              <w:snapToGrid w:val="0"/>
              <w:ind w:left="318" w:hanging="284"/>
              <w:rPr>
                <w:bCs/>
                <w:i/>
                <w:sz w:val="24"/>
                <w:szCs w:val="24"/>
              </w:rPr>
            </w:pPr>
            <w:r w:rsidRPr="00A763A4">
              <w:rPr>
                <w:bCs/>
                <w:i/>
                <w:sz w:val="24"/>
                <w:szCs w:val="24"/>
              </w:rPr>
              <w:t>Общая характеристика процесса проектирования ИС</w:t>
            </w:r>
          </w:p>
          <w:p w:rsidR="000617C4" w:rsidRPr="00A763A4" w:rsidRDefault="000617C4" w:rsidP="00A763A4">
            <w:pPr>
              <w:ind w:left="318" w:hanging="284"/>
              <w:rPr>
                <w:i/>
              </w:rPr>
            </w:pPr>
          </w:p>
        </w:tc>
        <w:tc>
          <w:tcPr>
            <w:tcW w:w="539" w:type="pct"/>
          </w:tcPr>
          <w:p w:rsidR="00902500" w:rsidRPr="00902500" w:rsidRDefault="001D07E3" w:rsidP="009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:rsidR="000617C4" w:rsidRPr="00902500" w:rsidRDefault="000617C4" w:rsidP="009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0617C4" w:rsidRPr="00473296" w:rsidRDefault="000617C4" w:rsidP="00552FFB">
            <w:pPr>
              <w:tabs>
                <w:tab w:val="left" w:pos="720"/>
              </w:tabs>
              <w:suppressAutoHyphens/>
              <w:rPr>
                <w:sz w:val="20"/>
                <w:szCs w:val="20"/>
                <w:lang w:val="sq-AL"/>
              </w:rPr>
            </w:pPr>
            <w:r w:rsidRPr="00473296">
              <w:rPr>
                <w:sz w:val="20"/>
                <w:szCs w:val="20"/>
              </w:rPr>
              <w:t xml:space="preserve">сущность и </w:t>
            </w:r>
            <w:r w:rsidR="00473296" w:rsidRPr="00473296">
              <w:rPr>
                <w:sz w:val="20"/>
                <w:szCs w:val="20"/>
              </w:rPr>
              <w:t>основные этапы жизненного цикла</w:t>
            </w:r>
            <w:r w:rsidR="00473296">
              <w:rPr>
                <w:sz w:val="20"/>
                <w:szCs w:val="20"/>
              </w:rPr>
              <w:t xml:space="preserve"> (ЖЦ)</w:t>
            </w:r>
            <w:r w:rsidR="00473296" w:rsidRPr="00473296">
              <w:rPr>
                <w:sz w:val="20"/>
                <w:szCs w:val="20"/>
              </w:rPr>
              <w:t xml:space="preserve"> информационных систем</w:t>
            </w:r>
            <w:r w:rsidR="00473296">
              <w:rPr>
                <w:sz w:val="20"/>
                <w:szCs w:val="20"/>
              </w:rPr>
              <w:t xml:space="preserve"> (ИС)</w:t>
            </w:r>
            <w:r w:rsidR="00552FFB">
              <w:rPr>
                <w:sz w:val="20"/>
                <w:szCs w:val="20"/>
              </w:rPr>
              <w:t>;</w:t>
            </w:r>
            <w:r w:rsidRPr="00473296">
              <w:rPr>
                <w:sz w:val="20"/>
                <w:szCs w:val="20"/>
              </w:rPr>
              <w:t xml:space="preserve"> </w:t>
            </w:r>
            <w:r w:rsidR="00552FFB">
              <w:rPr>
                <w:sz w:val="20"/>
                <w:szCs w:val="20"/>
              </w:rPr>
              <w:t xml:space="preserve">функции этапов жизненного цикла и основные артефакты, получаемые на каждом из этапов; </w:t>
            </w:r>
            <w:r w:rsidR="00473296">
              <w:rPr>
                <w:sz w:val="20"/>
                <w:szCs w:val="20"/>
              </w:rPr>
              <w:t>стандарты, регламентирующие ЖЦ ИС</w:t>
            </w:r>
            <w:r w:rsidR="00C10585">
              <w:rPr>
                <w:color w:val="000000"/>
                <w:sz w:val="20"/>
                <w:szCs w:val="20"/>
              </w:rPr>
              <w:t xml:space="preserve">; принципы управления жизненным  циклом информации;   </w:t>
            </w:r>
            <w:r w:rsidR="00C10585">
              <w:rPr>
                <w:sz w:val="20"/>
                <w:szCs w:val="20"/>
              </w:rPr>
              <w:t>основные корпоративные стандарты разработки информационных систем</w:t>
            </w:r>
          </w:p>
        </w:tc>
        <w:tc>
          <w:tcPr>
            <w:tcW w:w="750" w:type="pct"/>
          </w:tcPr>
          <w:p w:rsidR="000617C4" w:rsidRPr="00B56BC9" w:rsidRDefault="000617C4" w:rsidP="00473296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0617C4" w:rsidRPr="00B56BC9" w:rsidRDefault="000617C4" w:rsidP="000F0C1F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0617C4" w:rsidRDefault="000617C4" w:rsidP="000F0C1F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 w:rsidR="00552FFB">
              <w:rPr>
                <w:sz w:val="20"/>
                <w:szCs w:val="20"/>
              </w:rPr>
              <w:t>презентация, доклад</w:t>
            </w:r>
          </w:p>
          <w:p w:rsidR="000617C4" w:rsidRPr="008D57E0" w:rsidRDefault="000617C4" w:rsidP="000F0C1F">
            <w:pPr>
              <w:rPr>
                <w:i/>
                <w:sz w:val="20"/>
                <w:szCs w:val="20"/>
              </w:rPr>
            </w:pPr>
          </w:p>
        </w:tc>
      </w:tr>
      <w:tr w:rsidR="000617C4" w:rsidTr="00245FC8">
        <w:trPr>
          <w:trHeight w:val="1142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C4" w:rsidRPr="00A763A4" w:rsidRDefault="000617C4" w:rsidP="00406CA6">
            <w:pPr>
              <w:pStyle w:val="a8"/>
              <w:numPr>
                <w:ilvl w:val="0"/>
                <w:numId w:val="45"/>
              </w:numPr>
              <w:ind w:left="318" w:hanging="284"/>
              <w:rPr>
                <w:rFonts w:cs="Verdana"/>
                <w:i/>
                <w:sz w:val="24"/>
                <w:szCs w:val="24"/>
              </w:rPr>
            </w:pPr>
            <w:r w:rsidRPr="00A763A4">
              <w:rPr>
                <w:rFonts w:cs="Verdana"/>
                <w:i/>
                <w:sz w:val="24"/>
                <w:szCs w:val="24"/>
              </w:rPr>
              <w:t>Структурная методология проектирования ИС</w:t>
            </w:r>
          </w:p>
          <w:p w:rsidR="000617C4" w:rsidRPr="00A763A4" w:rsidRDefault="000617C4" w:rsidP="00A763A4">
            <w:pPr>
              <w:ind w:left="318" w:hanging="284"/>
              <w:rPr>
                <w:i/>
              </w:rPr>
            </w:pPr>
          </w:p>
        </w:tc>
        <w:tc>
          <w:tcPr>
            <w:tcW w:w="539" w:type="pct"/>
          </w:tcPr>
          <w:p w:rsidR="00902500" w:rsidRPr="00902500" w:rsidRDefault="00902500" w:rsidP="00902500">
            <w:pPr>
              <w:jc w:val="center"/>
              <w:rPr>
                <w:sz w:val="20"/>
                <w:szCs w:val="20"/>
              </w:rPr>
            </w:pPr>
            <w:r w:rsidRPr="00902500">
              <w:rPr>
                <w:sz w:val="20"/>
                <w:szCs w:val="20"/>
              </w:rPr>
              <w:t>ПК-2;</w:t>
            </w:r>
          </w:p>
          <w:p w:rsidR="00902500" w:rsidRPr="00902500" w:rsidRDefault="00902500" w:rsidP="00902500">
            <w:pPr>
              <w:jc w:val="center"/>
              <w:rPr>
                <w:sz w:val="20"/>
                <w:szCs w:val="20"/>
              </w:rPr>
            </w:pPr>
            <w:r w:rsidRPr="00902500">
              <w:rPr>
                <w:sz w:val="20"/>
                <w:szCs w:val="20"/>
              </w:rPr>
              <w:t>ПК-3</w:t>
            </w:r>
          </w:p>
          <w:p w:rsidR="000617C4" w:rsidRPr="00902500" w:rsidRDefault="000617C4" w:rsidP="001D0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>принципы описания информационных систем и их элементов на основе системного подхода;</w:t>
            </w:r>
          </w:p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>принципы и методы проектирования информационных систем;</w:t>
            </w:r>
          </w:p>
          <w:p w:rsidR="000617C4" w:rsidRPr="00B56BC9" w:rsidRDefault="000617C4" w:rsidP="000F0C1F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>использовать методы и инструментальные средства при исследовании и проектировании информационных систем;</w:t>
            </w:r>
          </w:p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 xml:space="preserve">анализировать проектные решения ИС, на основе </w:t>
            </w:r>
            <w:r>
              <w:rPr>
                <w:color w:val="000000"/>
                <w:sz w:val="20"/>
                <w:szCs w:val="20"/>
              </w:rPr>
              <w:t>выбранных стандартов разработки</w:t>
            </w:r>
          </w:p>
          <w:p w:rsidR="000617C4" w:rsidRPr="00BA1E0C" w:rsidRDefault="000617C4" w:rsidP="009C375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076B42" w:rsidRPr="00076B42" w:rsidRDefault="009C375C" w:rsidP="00076B4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структурного проектирования информационных систем; </w:t>
            </w:r>
            <w:r w:rsidR="00076B42" w:rsidRPr="00076B42">
              <w:rPr>
                <w:sz w:val="20"/>
                <w:szCs w:val="20"/>
              </w:rPr>
              <w:t>навыками испол</w:t>
            </w:r>
            <w:r w:rsidR="00076B42">
              <w:rPr>
                <w:sz w:val="20"/>
                <w:szCs w:val="20"/>
              </w:rPr>
              <w:t>ьзования сре</w:t>
            </w:r>
            <w:proofErr w:type="gramStart"/>
            <w:r w:rsidR="00076B42">
              <w:rPr>
                <w:sz w:val="20"/>
                <w:szCs w:val="20"/>
              </w:rPr>
              <w:t>дств пр</w:t>
            </w:r>
            <w:proofErr w:type="gramEnd"/>
            <w:r w:rsidR="00076B42">
              <w:rPr>
                <w:sz w:val="20"/>
                <w:szCs w:val="20"/>
              </w:rPr>
              <w:t>оектирования</w:t>
            </w:r>
          </w:p>
          <w:p w:rsidR="00076B42" w:rsidRPr="00B56BC9" w:rsidRDefault="00076B42" w:rsidP="000F0C1F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0617C4" w:rsidRPr="00473636" w:rsidRDefault="000617C4" w:rsidP="008C3007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 w:rsidR="008C3007">
              <w:rPr>
                <w:sz w:val="20"/>
                <w:szCs w:val="20"/>
              </w:rPr>
              <w:t>лабораторная работа</w:t>
            </w:r>
          </w:p>
        </w:tc>
      </w:tr>
      <w:tr w:rsidR="000617C4" w:rsidTr="009C375C">
        <w:trPr>
          <w:trHeight w:val="55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C4" w:rsidRPr="00A763A4" w:rsidRDefault="000617C4" w:rsidP="00406CA6">
            <w:pPr>
              <w:pStyle w:val="a8"/>
              <w:numPr>
                <w:ilvl w:val="0"/>
                <w:numId w:val="45"/>
              </w:numPr>
              <w:snapToGrid w:val="0"/>
              <w:ind w:left="318" w:hanging="284"/>
              <w:rPr>
                <w:bCs/>
                <w:i/>
                <w:sz w:val="24"/>
                <w:szCs w:val="24"/>
              </w:rPr>
            </w:pPr>
            <w:r w:rsidRPr="00A763A4">
              <w:rPr>
                <w:rFonts w:cs="Verdana"/>
                <w:i/>
                <w:sz w:val="24"/>
                <w:szCs w:val="24"/>
              </w:rPr>
              <w:t>Объектно-ориентированная методология проектирования ИС</w:t>
            </w:r>
            <w:r w:rsidR="00A763A4" w:rsidRPr="00A763A4">
              <w:rPr>
                <w:rFonts w:cs="Verdana"/>
                <w:i/>
                <w:sz w:val="24"/>
                <w:szCs w:val="24"/>
              </w:rPr>
              <w:t xml:space="preserve">. </w:t>
            </w:r>
            <w:r w:rsidR="00A763A4" w:rsidRPr="00A763A4">
              <w:rPr>
                <w:bCs/>
                <w:i/>
                <w:sz w:val="24"/>
                <w:szCs w:val="24"/>
                <w:lang w:val="sq-AL"/>
              </w:rPr>
              <w:t>Модели UML</w:t>
            </w:r>
          </w:p>
          <w:p w:rsidR="000617C4" w:rsidRPr="00A763A4" w:rsidRDefault="000617C4" w:rsidP="00A763A4">
            <w:pPr>
              <w:ind w:left="318" w:hanging="284"/>
              <w:rPr>
                <w:i/>
              </w:rPr>
            </w:pPr>
          </w:p>
        </w:tc>
        <w:tc>
          <w:tcPr>
            <w:tcW w:w="539" w:type="pct"/>
          </w:tcPr>
          <w:p w:rsidR="001D07E3" w:rsidRDefault="00902500" w:rsidP="001D07E3">
            <w:pPr>
              <w:jc w:val="center"/>
              <w:rPr>
                <w:sz w:val="20"/>
                <w:szCs w:val="20"/>
              </w:rPr>
            </w:pPr>
            <w:r w:rsidRPr="00902500">
              <w:rPr>
                <w:sz w:val="20"/>
                <w:szCs w:val="20"/>
              </w:rPr>
              <w:t>ПК-2;</w:t>
            </w:r>
          </w:p>
          <w:p w:rsidR="00902500" w:rsidRPr="00902500" w:rsidRDefault="00902500" w:rsidP="001D07E3">
            <w:pPr>
              <w:jc w:val="center"/>
              <w:rPr>
                <w:sz w:val="20"/>
                <w:szCs w:val="20"/>
              </w:rPr>
            </w:pPr>
            <w:r w:rsidRPr="00902500">
              <w:rPr>
                <w:sz w:val="20"/>
                <w:szCs w:val="20"/>
              </w:rPr>
              <w:t>ПК-3</w:t>
            </w:r>
          </w:p>
          <w:p w:rsidR="000617C4" w:rsidRPr="00902500" w:rsidRDefault="000617C4" w:rsidP="001D0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>принципы описания информационных систем и их элементов на основе системного подхода;</w:t>
            </w:r>
          </w:p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 xml:space="preserve">принципы и методы </w:t>
            </w:r>
            <w:r w:rsidR="00A763A4">
              <w:rPr>
                <w:color w:val="000000"/>
                <w:sz w:val="20"/>
                <w:szCs w:val="20"/>
              </w:rPr>
              <w:t xml:space="preserve">объектно-ориентированного </w:t>
            </w:r>
            <w:r w:rsidRPr="009C375C">
              <w:rPr>
                <w:color w:val="000000"/>
                <w:sz w:val="20"/>
                <w:szCs w:val="20"/>
              </w:rPr>
              <w:t>проектирования информационных систем;</w:t>
            </w:r>
          </w:p>
          <w:p w:rsidR="000617C4" w:rsidRPr="006D5763" w:rsidRDefault="000617C4" w:rsidP="000F0C1F">
            <w:pPr>
              <w:jc w:val="both"/>
              <w:rPr>
                <w:sz w:val="20"/>
                <w:szCs w:val="20"/>
              </w:rPr>
            </w:pPr>
          </w:p>
          <w:p w:rsidR="000617C4" w:rsidRPr="00B56BC9" w:rsidRDefault="000617C4" w:rsidP="000F0C1F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9C375C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>использовать методы и инструментальные средства при исследовании и проектировании информационных систем;</w:t>
            </w:r>
          </w:p>
          <w:p w:rsidR="000617C4" w:rsidRPr="009C375C" w:rsidRDefault="009C375C" w:rsidP="009C375C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 xml:space="preserve">анализировать проектные решения ИС, на основе </w:t>
            </w:r>
            <w:r>
              <w:rPr>
                <w:color w:val="000000"/>
                <w:sz w:val="20"/>
                <w:szCs w:val="20"/>
              </w:rPr>
              <w:t>выбранных стандартов разработки</w:t>
            </w:r>
          </w:p>
        </w:tc>
        <w:tc>
          <w:tcPr>
            <w:tcW w:w="695" w:type="pct"/>
          </w:tcPr>
          <w:p w:rsidR="009C375C" w:rsidRPr="00076B42" w:rsidRDefault="009C375C" w:rsidP="009C375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объектно-ориентированного проектирования информационных систем; </w:t>
            </w:r>
            <w:r w:rsidRPr="00076B42">
              <w:rPr>
                <w:sz w:val="20"/>
                <w:szCs w:val="20"/>
              </w:rPr>
              <w:t>навыками испол</w:t>
            </w:r>
            <w:r>
              <w:rPr>
                <w:sz w:val="20"/>
                <w:szCs w:val="20"/>
              </w:rPr>
              <w:t>ьзования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оектирования</w:t>
            </w:r>
          </w:p>
          <w:p w:rsidR="000617C4" w:rsidRPr="00076B42" w:rsidRDefault="000617C4" w:rsidP="00076B42">
            <w:pPr>
              <w:suppressAutoHyphens/>
              <w:ind w:left="31"/>
              <w:jc w:val="both"/>
            </w:pPr>
          </w:p>
        </w:tc>
        <w:tc>
          <w:tcPr>
            <w:tcW w:w="760" w:type="pct"/>
          </w:tcPr>
          <w:p w:rsidR="000617C4" w:rsidRPr="00473636" w:rsidRDefault="00D00786" w:rsidP="000F0C1F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>
              <w:rPr>
                <w:sz w:val="20"/>
                <w:szCs w:val="20"/>
              </w:rPr>
              <w:t xml:space="preserve">лабораторная работа, кейс – 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  <w:r>
              <w:rPr>
                <w:sz w:val="20"/>
                <w:szCs w:val="20"/>
              </w:rPr>
              <w:t>, деловая игра</w:t>
            </w:r>
          </w:p>
        </w:tc>
      </w:tr>
      <w:tr w:rsidR="00A763A4" w:rsidTr="00AA67F4">
        <w:trPr>
          <w:trHeight w:val="168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A4" w:rsidRPr="008C3007" w:rsidRDefault="00A763A4" w:rsidP="00406CA6">
            <w:pPr>
              <w:pStyle w:val="a8"/>
              <w:numPr>
                <w:ilvl w:val="0"/>
                <w:numId w:val="45"/>
              </w:numPr>
              <w:snapToGrid w:val="0"/>
              <w:ind w:left="318" w:hanging="284"/>
              <w:rPr>
                <w:bCs/>
                <w:i/>
                <w:sz w:val="24"/>
                <w:szCs w:val="24"/>
              </w:rPr>
            </w:pPr>
            <w:r w:rsidRPr="00A763A4">
              <w:rPr>
                <w:bCs/>
                <w:i/>
                <w:sz w:val="24"/>
                <w:szCs w:val="24"/>
              </w:rPr>
              <w:lastRenderedPageBreak/>
              <w:t>Типизация проектных решений</w:t>
            </w:r>
          </w:p>
        </w:tc>
        <w:tc>
          <w:tcPr>
            <w:tcW w:w="539" w:type="pct"/>
          </w:tcPr>
          <w:p w:rsidR="001D07E3" w:rsidRDefault="00902500" w:rsidP="001D07E3">
            <w:pPr>
              <w:jc w:val="center"/>
              <w:rPr>
                <w:sz w:val="20"/>
                <w:szCs w:val="20"/>
              </w:rPr>
            </w:pPr>
            <w:r w:rsidRPr="00902500">
              <w:rPr>
                <w:sz w:val="20"/>
                <w:szCs w:val="20"/>
              </w:rPr>
              <w:t>ПК-2;</w:t>
            </w:r>
          </w:p>
          <w:p w:rsidR="00902500" w:rsidRPr="00902500" w:rsidRDefault="00902500" w:rsidP="001D07E3">
            <w:pPr>
              <w:jc w:val="center"/>
              <w:rPr>
                <w:sz w:val="20"/>
                <w:szCs w:val="20"/>
              </w:rPr>
            </w:pPr>
            <w:r w:rsidRPr="00902500">
              <w:rPr>
                <w:sz w:val="20"/>
                <w:szCs w:val="20"/>
              </w:rPr>
              <w:t>ПК-3</w:t>
            </w:r>
          </w:p>
          <w:p w:rsidR="00A763A4" w:rsidRPr="008C3007" w:rsidRDefault="00A763A4" w:rsidP="001D0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A763A4" w:rsidRPr="00AA67F4" w:rsidRDefault="008C3007" w:rsidP="00AA67F4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763A4">
              <w:rPr>
                <w:color w:val="000000"/>
                <w:sz w:val="20"/>
                <w:szCs w:val="20"/>
              </w:rPr>
              <w:t xml:space="preserve">ринципы использования </w:t>
            </w:r>
            <w:r>
              <w:rPr>
                <w:color w:val="000000"/>
                <w:sz w:val="20"/>
                <w:szCs w:val="20"/>
              </w:rPr>
              <w:t xml:space="preserve">паттернов проектирования в программных проектах; каталог паттернов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763A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pct"/>
          </w:tcPr>
          <w:p w:rsidR="00A763A4" w:rsidRPr="008C3007" w:rsidRDefault="008C3007" w:rsidP="008C30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паттерны каталога </w:t>
            </w:r>
            <w:proofErr w:type="spellStart"/>
            <w:r>
              <w:rPr>
                <w:sz w:val="20"/>
                <w:szCs w:val="20"/>
                <w:lang w:val="en-US"/>
              </w:rPr>
              <w:t>GoF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 проектных решениях</w:t>
            </w:r>
          </w:p>
        </w:tc>
        <w:tc>
          <w:tcPr>
            <w:tcW w:w="695" w:type="pct"/>
          </w:tcPr>
          <w:p w:rsidR="00A763A4" w:rsidRPr="008C3007" w:rsidRDefault="008C3007" w:rsidP="00076B42">
            <w:pPr>
              <w:suppressAutoHyphens/>
              <w:ind w:left="31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 xml:space="preserve">навыками разработки диаграмм классов в современных </w:t>
            </w:r>
            <w:r>
              <w:rPr>
                <w:sz w:val="20"/>
                <w:szCs w:val="20"/>
                <w:lang w:val="en-US"/>
              </w:rPr>
              <w:t>case-</w:t>
            </w:r>
            <w:r>
              <w:rPr>
                <w:sz w:val="20"/>
                <w:szCs w:val="20"/>
              </w:rPr>
              <w:t>средствах используя паттерны проектирования</w:t>
            </w:r>
            <w:proofErr w:type="gramEnd"/>
          </w:p>
        </w:tc>
        <w:tc>
          <w:tcPr>
            <w:tcW w:w="760" w:type="pct"/>
          </w:tcPr>
          <w:p w:rsidR="00A763A4" w:rsidRDefault="008C3007" w:rsidP="008C3007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>
              <w:rPr>
                <w:sz w:val="20"/>
                <w:szCs w:val="20"/>
              </w:rPr>
              <w:t xml:space="preserve">лабораторная работа, кейс – 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</w:p>
        </w:tc>
      </w:tr>
    </w:tbl>
    <w:p w:rsidR="000617C4" w:rsidRDefault="000617C4" w:rsidP="000F0C1F">
      <w:pPr>
        <w:rPr>
          <w:b/>
        </w:rPr>
        <w:sectPr w:rsidR="000617C4" w:rsidSect="005542D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17C4" w:rsidRPr="00742C7C" w:rsidRDefault="000617C4" w:rsidP="000F0C1F">
      <w:pPr>
        <w:ind w:firstLine="709"/>
        <w:rPr>
          <w:b/>
        </w:rPr>
      </w:pPr>
      <w:r w:rsidRPr="00742C7C">
        <w:rPr>
          <w:b/>
        </w:rPr>
        <w:lastRenderedPageBreak/>
        <w:t xml:space="preserve">Критерии и шкалы оценивания </w:t>
      </w:r>
    </w:p>
    <w:p w:rsidR="000617C4" w:rsidRPr="00AE1DAD" w:rsidRDefault="000617C4" w:rsidP="000F0C1F">
      <w:pPr>
        <w:ind w:firstLine="709"/>
        <w:rPr>
          <w:b/>
          <w:color w:val="FF0000"/>
        </w:rPr>
      </w:pPr>
    </w:p>
    <w:p w:rsidR="000617C4" w:rsidRDefault="000617C4" w:rsidP="00406CA6">
      <w:pPr>
        <w:pStyle w:val="a8"/>
        <w:numPr>
          <w:ilvl w:val="0"/>
          <w:numId w:val="10"/>
        </w:numPr>
        <w:rPr>
          <w:b/>
          <w:sz w:val="24"/>
          <w:szCs w:val="24"/>
        </w:rPr>
      </w:pPr>
      <w:r w:rsidRPr="00742C7C">
        <w:rPr>
          <w:b/>
          <w:sz w:val="24"/>
          <w:szCs w:val="24"/>
        </w:rPr>
        <w:t>Тест</w:t>
      </w:r>
    </w:p>
    <w:p w:rsidR="00A451DD" w:rsidRDefault="00A451DD" w:rsidP="00A451DD">
      <w:pPr>
        <w:pStyle w:val="a8"/>
        <w:ind w:left="1211"/>
        <w:rPr>
          <w:b/>
          <w:sz w:val="24"/>
          <w:szCs w:val="24"/>
        </w:rPr>
      </w:pPr>
    </w:p>
    <w:p w:rsidR="00A451DD" w:rsidRPr="00A451DD" w:rsidRDefault="00A451DD" w:rsidP="00A451DD">
      <w:pPr>
        <w:pStyle w:val="a8"/>
        <w:ind w:left="1211"/>
        <w:rPr>
          <w:sz w:val="24"/>
          <w:szCs w:val="24"/>
          <w:lang w:val="en-US"/>
        </w:rPr>
      </w:pPr>
      <w:r w:rsidRPr="00A451DD">
        <w:rPr>
          <w:sz w:val="24"/>
          <w:szCs w:val="24"/>
        </w:rPr>
        <w:t>Кол-во баллов = (Кол-во правильных ответов</w:t>
      </w:r>
      <w:r w:rsidRPr="00A451DD">
        <w:rPr>
          <w:sz w:val="24"/>
          <w:szCs w:val="24"/>
          <w:lang w:val="en-US"/>
        </w:rPr>
        <w:t>/</w:t>
      </w:r>
      <w:r w:rsidRPr="00A451DD">
        <w:rPr>
          <w:sz w:val="24"/>
          <w:szCs w:val="24"/>
        </w:rPr>
        <w:t>Кол-во вопросов)</w:t>
      </w:r>
      <w:r w:rsidRPr="00A451DD">
        <w:rPr>
          <w:sz w:val="24"/>
          <w:szCs w:val="24"/>
          <w:lang w:val="en-US"/>
        </w:rPr>
        <w:t>*10</w:t>
      </w:r>
    </w:p>
    <w:p w:rsidR="000617C4" w:rsidRPr="00AE1DAD" w:rsidRDefault="000617C4" w:rsidP="000F0C1F">
      <w:pPr>
        <w:pStyle w:val="a8"/>
        <w:ind w:left="1069"/>
        <w:rPr>
          <w:b/>
        </w:rPr>
      </w:pPr>
    </w:p>
    <w:p w:rsidR="000617C4" w:rsidRPr="004840C3" w:rsidRDefault="000617C4" w:rsidP="000F0C1F">
      <w:pPr>
        <w:ind w:left="900"/>
        <w:rPr>
          <w:i/>
          <w:sz w:val="10"/>
          <w:szCs w:val="10"/>
        </w:rPr>
      </w:pPr>
    </w:p>
    <w:p w:rsidR="000617C4" w:rsidRPr="00AE1DAD" w:rsidRDefault="000617C4" w:rsidP="00406CA6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кейс - </w:t>
      </w:r>
      <w:proofErr w:type="spellStart"/>
      <w:r>
        <w:rPr>
          <w:b/>
          <w:sz w:val="24"/>
          <w:szCs w:val="24"/>
        </w:rPr>
        <w:t>стади</w:t>
      </w:r>
      <w:proofErr w:type="spellEnd"/>
    </w:p>
    <w:p w:rsidR="000617C4" w:rsidRDefault="000617C4" w:rsidP="000F0C1F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7938"/>
      </w:tblGrid>
      <w:tr w:rsidR="000617C4" w:rsidRPr="00062384" w:rsidTr="000617C4">
        <w:tc>
          <w:tcPr>
            <w:tcW w:w="1560" w:type="dxa"/>
          </w:tcPr>
          <w:p w:rsidR="000617C4" w:rsidRPr="00612EA3" w:rsidRDefault="000617C4" w:rsidP="000F0C1F">
            <w:pPr>
              <w:jc w:val="center"/>
              <w:rPr>
                <w:b/>
              </w:rPr>
            </w:pPr>
            <w:r w:rsidRPr="00612EA3">
              <w:rPr>
                <w:b/>
              </w:rPr>
              <w:t>Баллы</w:t>
            </w:r>
          </w:p>
        </w:tc>
        <w:tc>
          <w:tcPr>
            <w:tcW w:w="7938" w:type="dxa"/>
          </w:tcPr>
          <w:p w:rsidR="000617C4" w:rsidRPr="00612EA3" w:rsidRDefault="000617C4" w:rsidP="000F0C1F">
            <w:pPr>
              <w:jc w:val="center"/>
              <w:rPr>
                <w:b/>
              </w:rPr>
            </w:pPr>
            <w:r w:rsidRPr="00612EA3">
              <w:rPr>
                <w:b/>
              </w:rPr>
              <w:t>Критерии оценивания</w:t>
            </w:r>
          </w:p>
        </w:tc>
      </w:tr>
      <w:tr w:rsidR="000617C4" w:rsidRPr="00062384" w:rsidTr="000617C4">
        <w:tc>
          <w:tcPr>
            <w:tcW w:w="1560" w:type="dxa"/>
          </w:tcPr>
          <w:p w:rsidR="000617C4" w:rsidRPr="00612EA3" w:rsidRDefault="000617C4" w:rsidP="000F0C1F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938" w:type="dxa"/>
          </w:tcPr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</w:tabs>
              <w:spacing w:before="5"/>
              <w:ind w:left="0" w:right="34" w:firstLine="231"/>
              <w:jc w:val="both"/>
            </w:pPr>
            <w:r w:rsidRPr="00062384">
              <w:t>изложение материала логично, грамотно, без ошибок;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</w:tabs>
              <w:spacing w:before="5"/>
              <w:ind w:left="0" w:right="34" w:firstLine="231"/>
              <w:jc w:val="both"/>
            </w:pPr>
            <w:r w:rsidRPr="00062384">
              <w:t xml:space="preserve">свободное владение профессиональной терминологией; 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</w:tabs>
              <w:spacing w:before="5"/>
              <w:ind w:left="0" w:right="34" w:firstLine="231"/>
              <w:jc w:val="both"/>
            </w:pPr>
            <w:r w:rsidRPr="00062384">
              <w:t>умение высказывать и обосновать свои суждения;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</w:tabs>
              <w:spacing w:before="5"/>
              <w:ind w:left="0" w:right="34" w:firstLine="231"/>
              <w:jc w:val="both"/>
            </w:pPr>
            <w:r w:rsidRPr="00062384">
              <w:t xml:space="preserve">студент дает четкий, полный, правильный ответ на теоретические вопросы; 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</w:tabs>
              <w:spacing w:before="5"/>
              <w:ind w:left="0" w:right="34" w:firstLine="231"/>
              <w:jc w:val="both"/>
            </w:pPr>
            <w:r w:rsidRPr="00062384">
              <w:t>студент организует связь теории с практикой.</w:t>
            </w:r>
          </w:p>
        </w:tc>
      </w:tr>
      <w:tr w:rsidR="000617C4" w:rsidRPr="00062384" w:rsidTr="000617C4">
        <w:tc>
          <w:tcPr>
            <w:tcW w:w="1560" w:type="dxa"/>
          </w:tcPr>
          <w:p w:rsidR="000617C4" w:rsidRPr="00062384" w:rsidRDefault="000617C4" w:rsidP="000F0C1F">
            <w:pPr>
              <w:shd w:val="clear" w:color="auto" w:fill="FFFFFF"/>
              <w:spacing w:before="5"/>
              <w:ind w:right="34"/>
              <w:jc w:val="center"/>
            </w:pPr>
            <w:r>
              <w:t>3</w:t>
            </w:r>
          </w:p>
          <w:p w:rsidR="000617C4" w:rsidRPr="00612EA3" w:rsidRDefault="000617C4" w:rsidP="000F0C1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</w:tabs>
              <w:spacing w:before="5"/>
              <w:ind w:left="0" w:right="34" w:firstLine="231"/>
              <w:jc w:val="both"/>
            </w:pPr>
            <w:r w:rsidRPr="00062384"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 для решения кейса,  но содержание и форма ответа имеют отдельные неточности;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  <w:tab w:val="num" w:pos="612"/>
              </w:tabs>
              <w:spacing w:before="5"/>
              <w:ind w:left="0" w:right="34" w:firstLine="231"/>
              <w:jc w:val="both"/>
            </w:pPr>
            <w:r w:rsidRPr="00062384">
              <w:t>ответ правильный, полный, с незначительными неточностями или недостаточно полный.</w:t>
            </w:r>
          </w:p>
        </w:tc>
      </w:tr>
      <w:tr w:rsidR="000617C4" w:rsidRPr="00062384" w:rsidTr="000617C4">
        <w:tc>
          <w:tcPr>
            <w:tcW w:w="1560" w:type="dxa"/>
          </w:tcPr>
          <w:p w:rsidR="000617C4" w:rsidRPr="00612EA3" w:rsidRDefault="000617C4" w:rsidP="000F0C1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938" w:type="dxa"/>
          </w:tcPr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  <w:tab w:val="num" w:pos="652"/>
              </w:tabs>
              <w:spacing w:before="5"/>
              <w:ind w:left="0" w:right="34" w:firstLine="231"/>
              <w:jc w:val="both"/>
            </w:pPr>
            <w:r w:rsidRPr="00062384">
              <w:t>студент излагает материал неполно, непоследовательно, допускает неточности в определении понятий, в применении знаний для решения кейса, не может доказательно обосновать свои суждения;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  <w:tab w:val="num" w:pos="652"/>
              </w:tabs>
              <w:spacing w:before="5"/>
              <w:ind w:left="0" w:right="34" w:firstLine="231"/>
              <w:jc w:val="both"/>
            </w:pPr>
            <w:r w:rsidRPr="00062384">
              <w:t>обнаруживается недостаточно глубокое понимание изученного материала.</w:t>
            </w:r>
          </w:p>
        </w:tc>
      </w:tr>
      <w:tr w:rsidR="000617C4" w:rsidRPr="00062384" w:rsidTr="000617C4">
        <w:tc>
          <w:tcPr>
            <w:tcW w:w="1560" w:type="dxa"/>
          </w:tcPr>
          <w:p w:rsidR="000617C4" w:rsidRPr="00612EA3" w:rsidRDefault="000617C4" w:rsidP="000F0C1F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938" w:type="dxa"/>
          </w:tcPr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  <w:tab w:val="num" w:pos="652"/>
              </w:tabs>
              <w:spacing w:before="5"/>
              <w:ind w:left="0" w:right="34" w:firstLine="231"/>
              <w:jc w:val="both"/>
            </w:pPr>
            <w:r w:rsidRPr="00062384">
              <w:t>отсутствуют необходимые теоретические знания; допущены ошибки в определении понятий, искажен их смысл, не решен кейс;</w:t>
            </w:r>
          </w:p>
          <w:p w:rsidR="000617C4" w:rsidRPr="00062384" w:rsidRDefault="000617C4" w:rsidP="00406CA6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0"/>
                <w:tab w:val="left" w:pos="542"/>
                <w:tab w:val="num" w:pos="652"/>
              </w:tabs>
              <w:spacing w:before="5"/>
              <w:ind w:left="0" w:right="34" w:firstLine="231"/>
              <w:jc w:val="both"/>
            </w:pPr>
            <w:r w:rsidRPr="00062384"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кейса.</w:t>
            </w:r>
          </w:p>
        </w:tc>
      </w:tr>
    </w:tbl>
    <w:p w:rsidR="000617C4" w:rsidRDefault="000617C4" w:rsidP="000F0C1F">
      <w:pPr>
        <w:rPr>
          <w:b/>
        </w:rPr>
      </w:pPr>
    </w:p>
    <w:p w:rsidR="000617C4" w:rsidRPr="00F73137" w:rsidRDefault="000617C4" w:rsidP="00406CA6">
      <w:pPr>
        <w:pStyle w:val="a8"/>
        <w:numPr>
          <w:ilvl w:val="0"/>
          <w:numId w:val="10"/>
        </w:numPr>
        <w:tabs>
          <w:tab w:val="left" w:pos="567"/>
          <w:tab w:val="num" w:pos="1418"/>
        </w:tabs>
        <w:ind w:hanging="1069"/>
        <w:jc w:val="center"/>
        <w:rPr>
          <w:sz w:val="24"/>
          <w:szCs w:val="28"/>
        </w:rPr>
      </w:pPr>
      <w:r w:rsidRPr="00F73137">
        <w:rPr>
          <w:b/>
          <w:sz w:val="24"/>
          <w:szCs w:val="28"/>
        </w:rPr>
        <w:t>Критерии оценки выступление студентов с докладом, рефератом, на семинарах</w:t>
      </w:r>
    </w:p>
    <w:p w:rsidR="000617C4" w:rsidRPr="00C96546" w:rsidRDefault="000617C4" w:rsidP="000F0C1F">
      <w:pPr>
        <w:pStyle w:val="a8"/>
        <w:shd w:val="clear" w:color="auto" w:fill="FFFFFF"/>
        <w:ind w:left="121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655"/>
      </w:tblGrid>
      <w:tr w:rsidR="000617C4" w:rsidRPr="00CC5F9F" w:rsidTr="000617C4">
        <w:tc>
          <w:tcPr>
            <w:tcW w:w="1667" w:type="dxa"/>
          </w:tcPr>
          <w:p w:rsidR="000617C4" w:rsidRPr="00CC5F9F" w:rsidRDefault="000617C4" w:rsidP="000F0C1F">
            <w:pPr>
              <w:tabs>
                <w:tab w:val="num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655" w:type="dxa"/>
          </w:tcPr>
          <w:p w:rsidR="000617C4" w:rsidRPr="00CC5F9F" w:rsidRDefault="000617C4" w:rsidP="000F0C1F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 w:rsidRPr="00CC5F9F">
              <w:rPr>
                <w:b/>
                <w:bCs/>
              </w:rPr>
              <w:t>Характеристики ответа студента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0F0C1F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5" w:type="dxa"/>
          </w:tcPr>
          <w:p w:rsidR="000617C4" w:rsidRPr="00CC5F9F" w:rsidRDefault="000617C4" w:rsidP="000F0C1F">
            <w:pPr>
              <w:jc w:val="both"/>
            </w:pPr>
            <w:r w:rsidRPr="00CC5F9F">
              <w:t>- студент глубоко и всесторонне усвоил проблему;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уверенно, логично, последовательно и грамотно его излагает;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умело обосновывает и аргументирует выдвигаемые им идеи;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делает выводы и обобщения;</w:t>
            </w:r>
          </w:p>
          <w:p w:rsidR="000617C4" w:rsidRPr="00F92821" w:rsidRDefault="000617C4" w:rsidP="000F0C1F">
            <w:pPr>
              <w:jc w:val="both"/>
            </w:pPr>
            <w:r w:rsidRPr="00721B72">
              <w:t xml:space="preserve">- свободно владеет понятиями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0F0C1F">
            <w:pPr>
              <w:shd w:val="clear" w:color="auto" w:fill="FFFFFF"/>
              <w:spacing w:before="5"/>
              <w:ind w:right="34"/>
              <w:jc w:val="center"/>
            </w:pPr>
            <w:r>
              <w:t>3</w:t>
            </w:r>
          </w:p>
          <w:p w:rsidR="000617C4" w:rsidRPr="00062384" w:rsidRDefault="000617C4" w:rsidP="000F0C1F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617C4" w:rsidRPr="00CC5F9F" w:rsidRDefault="000617C4" w:rsidP="000F0C1F">
            <w:pPr>
              <w:jc w:val="both"/>
            </w:pPr>
            <w:r w:rsidRPr="00CC5F9F">
              <w:t>- студент твердо усвоил тему, грамотно и по существу излагает ее, опираясь на знания основной литературы;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не допускает существенных неточностей;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увязывает усвоенные знания с практической деятельностью;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аргументирует научные положения;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делает выводы и обобщения;</w:t>
            </w:r>
          </w:p>
          <w:p w:rsidR="000617C4" w:rsidRPr="00CC5F9F" w:rsidRDefault="000617C4" w:rsidP="000F0C1F">
            <w:pPr>
              <w:jc w:val="both"/>
            </w:pPr>
            <w:r w:rsidRPr="008066D6">
              <w:t xml:space="preserve">- владеет системой основных понятий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0F0C1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5" w:type="dxa"/>
          </w:tcPr>
          <w:p w:rsidR="000617C4" w:rsidRPr="00CC5F9F" w:rsidRDefault="000617C4" w:rsidP="000F0C1F">
            <w:pPr>
              <w:jc w:val="both"/>
            </w:pPr>
            <w:r w:rsidRPr="00CC5F9F">
              <w:t xml:space="preserve"> </w:t>
            </w:r>
            <w:r>
              <w:t xml:space="preserve">- </w:t>
            </w:r>
            <w:r w:rsidRPr="00CC5F9F">
              <w:t xml:space="preserve">тема раскрыта недостаточно четко и полно, то есть студент освоил </w:t>
            </w:r>
            <w:r w:rsidRPr="00CC5F9F">
              <w:lastRenderedPageBreak/>
              <w:t>проблему, по существу излагает ее, опираясь на знания только основной литературы;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 допускает несущественные ошибки и неточности;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испытывает затруднения в практическом применении знаний;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слабо аргументирует научные положения;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затрудняется в формулировании выводов и обобщений;</w:t>
            </w:r>
          </w:p>
          <w:p w:rsidR="000617C4" w:rsidRPr="00CC5F9F" w:rsidRDefault="000617C4" w:rsidP="000F0C1F">
            <w:pPr>
              <w:jc w:val="both"/>
            </w:pPr>
            <w:r w:rsidRPr="008066D6">
              <w:t xml:space="preserve">- частично владеет </w:t>
            </w:r>
            <w:r>
              <w:t xml:space="preserve">системой </w:t>
            </w:r>
            <w:r w:rsidRPr="008066D6">
              <w:t>поняти</w:t>
            </w:r>
            <w:r>
              <w:t xml:space="preserve">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CC5F9F" w:rsidRDefault="000617C4" w:rsidP="000F0C1F">
            <w:pPr>
              <w:tabs>
                <w:tab w:val="num" w:pos="426"/>
              </w:tabs>
              <w:ind w:left="-10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7655" w:type="dxa"/>
          </w:tcPr>
          <w:p w:rsidR="000617C4" w:rsidRPr="00CC5F9F" w:rsidRDefault="000617C4" w:rsidP="000F0C1F">
            <w:pPr>
              <w:jc w:val="both"/>
            </w:pPr>
            <w:r w:rsidRPr="00CC5F9F">
              <w:t>- студент не усвоил значительной части проблемы;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допускает существенные ошибки и неточности при рассмотрении ее;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испытывает трудности в практическом применении знаний;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не может аргументировать научные положения;</w:t>
            </w:r>
          </w:p>
          <w:p w:rsidR="000617C4" w:rsidRPr="00CC5F9F" w:rsidRDefault="000617C4" w:rsidP="000F0C1F">
            <w:pPr>
              <w:jc w:val="both"/>
            </w:pPr>
            <w:r w:rsidRPr="00CC5F9F">
              <w:t>- не формулирует выводов и обобщений;</w:t>
            </w:r>
          </w:p>
          <w:p w:rsidR="000617C4" w:rsidRPr="00CC5F9F" w:rsidRDefault="000617C4" w:rsidP="000F0C1F">
            <w:pPr>
              <w:jc w:val="both"/>
            </w:pPr>
            <w:r w:rsidRPr="008066D6">
              <w:t xml:space="preserve">- не владеет понятийным аппаратом </w:t>
            </w:r>
          </w:p>
        </w:tc>
      </w:tr>
    </w:tbl>
    <w:p w:rsidR="000617C4" w:rsidRPr="00742C7C" w:rsidRDefault="000617C4" w:rsidP="000F0C1F">
      <w:pPr>
        <w:rPr>
          <w:b/>
        </w:rPr>
      </w:pPr>
    </w:p>
    <w:p w:rsidR="000617C4" w:rsidRPr="00F73137" w:rsidRDefault="000617C4" w:rsidP="00406CA6">
      <w:pPr>
        <w:pStyle w:val="a8"/>
        <w:numPr>
          <w:ilvl w:val="0"/>
          <w:numId w:val="10"/>
        </w:numPr>
        <w:jc w:val="both"/>
        <w:rPr>
          <w:b/>
          <w:sz w:val="24"/>
        </w:rPr>
      </w:pPr>
      <w:r w:rsidRPr="00F73137">
        <w:rPr>
          <w:b/>
          <w:sz w:val="24"/>
        </w:rPr>
        <w:t>Оценка участия студента в деловой игре</w:t>
      </w:r>
    </w:p>
    <w:p w:rsidR="000617C4" w:rsidRDefault="000617C4" w:rsidP="000F0C1F">
      <w:pPr>
        <w:jc w:val="both"/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</w:tblGrid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Баллы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>Профессиональное, грамотное решение проблемы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A451DD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>Новизна и неординарность решения проблемы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 xml:space="preserve">Краткость и четкость изложения теоретической части решения проблемы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 xml:space="preserve">Качество графической части оформления решения проблемы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 xml:space="preserve">Этика ведения дискуссии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>Активност</w:t>
            </w:r>
            <w:r>
              <w:rPr>
                <w:rFonts w:eastAsia="Calibri"/>
                <w:color w:val="000000"/>
              </w:rPr>
              <w:t xml:space="preserve">ь работы всех членов </w:t>
            </w:r>
            <w:proofErr w:type="spellStart"/>
            <w:r>
              <w:rPr>
                <w:rFonts w:eastAsia="Calibri"/>
                <w:color w:val="000000"/>
              </w:rPr>
              <w:t>микрогрупп</w:t>
            </w:r>
            <w:proofErr w:type="spellEnd"/>
            <w:r w:rsidRPr="00B063D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617C4" w:rsidRPr="00B063DA" w:rsidTr="000617C4">
        <w:trPr>
          <w:trHeight w:val="241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AE1DAD">
              <w:rPr>
                <w:b/>
              </w:rPr>
              <w:t>Max</w:t>
            </w:r>
            <w:proofErr w:type="spellEnd"/>
            <w:r w:rsidRPr="00AE1DAD">
              <w:rPr>
                <w:b/>
              </w:rPr>
              <w:t xml:space="preserve"> количество баллов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0617C4" w:rsidRPr="00B063DA" w:rsidTr="000617C4">
        <w:trPr>
          <w:trHeight w:val="457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063DA">
              <w:rPr>
                <w:rFonts w:eastAsia="Calibri"/>
                <w:color w:val="000000"/>
              </w:rPr>
              <w:t xml:space="preserve">Штрафные баллы (нарушение правил ведения дискуссии, некорректность поведения и т.д.)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C4" w:rsidRPr="00B063DA" w:rsidRDefault="000617C4" w:rsidP="000F0C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 2</w:t>
            </w:r>
          </w:p>
        </w:tc>
      </w:tr>
    </w:tbl>
    <w:p w:rsidR="000617C4" w:rsidRDefault="000617C4" w:rsidP="000F0C1F">
      <w:pPr>
        <w:jc w:val="both"/>
      </w:pPr>
    </w:p>
    <w:p w:rsidR="00520945" w:rsidRPr="00F73137" w:rsidRDefault="00520945" w:rsidP="00406CA6">
      <w:pPr>
        <w:pStyle w:val="a8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 Выполнение лабораторной работы</w:t>
      </w:r>
      <w:r w:rsidRPr="00F73137">
        <w:rPr>
          <w:b/>
          <w:sz w:val="24"/>
        </w:rPr>
        <w:t xml:space="preserve"> </w:t>
      </w:r>
    </w:p>
    <w:p w:rsidR="00520945" w:rsidRPr="00F73137" w:rsidRDefault="00520945" w:rsidP="00520945">
      <w:pPr>
        <w:pStyle w:val="a8"/>
        <w:ind w:left="1069"/>
        <w:rPr>
          <w:b/>
          <w:sz w:val="8"/>
        </w:rPr>
      </w:pPr>
    </w:p>
    <w:p w:rsidR="00520945" w:rsidRDefault="00520945" w:rsidP="00520945">
      <w:pPr>
        <w:ind w:firstLine="426"/>
        <w:jc w:val="both"/>
      </w:pPr>
      <w:r>
        <w:t>10</w:t>
      </w:r>
      <w:r w:rsidRPr="00E440A9">
        <w:t xml:space="preserve"> </w:t>
      </w:r>
      <w:r>
        <w:t xml:space="preserve">баллов выставляется, </w:t>
      </w:r>
      <w:r w:rsidRPr="00E440A9">
        <w:t xml:space="preserve">студент </w:t>
      </w:r>
      <w:r>
        <w:t xml:space="preserve">выполнил полностью все задания указанные в лабораторной работе и может </w:t>
      </w:r>
      <w:r w:rsidRPr="00E440A9">
        <w:t>аргументирова</w:t>
      </w:r>
      <w:r>
        <w:t>но</w:t>
      </w:r>
      <w:r w:rsidRPr="00E440A9">
        <w:t xml:space="preserve"> </w:t>
      </w:r>
      <w:r>
        <w:t>пояснить ход своего решения.</w:t>
      </w:r>
      <w:r w:rsidRPr="00E440A9">
        <w:t xml:space="preserve"> </w:t>
      </w:r>
    </w:p>
    <w:p w:rsidR="00520945" w:rsidRPr="00E440A9" w:rsidRDefault="00520945" w:rsidP="00520945">
      <w:pPr>
        <w:ind w:firstLine="426"/>
        <w:jc w:val="both"/>
      </w:pPr>
      <w:r>
        <w:t xml:space="preserve">5 баллов </w:t>
      </w:r>
      <w:r w:rsidRPr="00E440A9">
        <w:t xml:space="preserve">выставляется, если студент </w:t>
      </w:r>
      <w:r>
        <w:t xml:space="preserve">выполнил не менее 85 % заданий указанных в лабораторной работе, и может </w:t>
      </w:r>
      <w:r w:rsidRPr="00E440A9">
        <w:t>аргументирова</w:t>
      </w:r>
      <w:r>
        <w:t>но</w:t>
      </w:r>
      <w:r w:rsidRPr="00E440A9">
        <w:t xml:space="preserve"> </w:t>
      </w:r>
      <w:r>
        <w:t>пояснить ход своего решения и указать.</w:t>
      </w:r>
    </w:p>
    <w:p w:rsidR="00520945" w:rsidRPr="00E440A9" w:rsidRDefault="00520945" w:rsidP="00520945">
      <w:pPr>
        <w:ind w:firstLine="426"/>
        <w:jc w:val="both"/>
      </w:pPr>
      <w:r>
        <w:t>2 балл</w:t>
      </w:r>
      <w:r w:rsidR="00245FC8">
        <w:t>а</w:t>
      </w:r>
      <w:r>
        <w:t xml:space="preserve"> </w:t>
      </w:r>
      <w:r w:rsidRPr="00E440A9">
        <w:t xml:space="preserve">выставляется, если студент решил не менее </w:t>
      </w:r>
      <w:r>
        <w:t>50</w:t>
      </w:r>
      <w:r w:rsidRPr="00E440A9">
        <w:t xml:space="preserve">% </w:t>
      </w:r>
      <w:r>
        <w:t xml:space="preserve">заданий указанных в лабораторной работе, и может </w:t>
      </w:r>
      <w:r w:rsidRPr="00E440A9">
        <w:t>аргументирова</w:t>
      </w:r>
      <w:r>
        <w:t>но</w:t>
      </w:r>
      <w:r w:rsidRPr="00E440A9">
        <w:t xml:space="preserve"> </w:t>
      </w:r>
      <w:r>
        <w:t xml:space="preserve">пояснить ход своего решения. </w:t>
      </w:r>
    </w:p>
    <w:p w:rsidR="00520945" w:rsidRDefault="00520945" w:rsidP="00520945">
      <w:pPr>
        <w:ind w:firstLine="426"/>
        <w:jc w:val="both"/>
      </w:pPr>
      <w:r>
        <w:t xml:space="preserve">0 баллов </w:t>
      </w:r>
      <w:r w:rsidRPr="00E440A9">
        <w:t xml:space="preserve">выставляется, </w:t>
      </w:r>
      <w:r>
        <w:t>если студент не может аргументированно пояснить ход своего решения.</w:t>
      </w:r>
    </w:p>
    <w:p w:rsidR="00520945" w:rsidRPr="00E440A9" w:rsidRDefault="00520945" w:rsidP="00520945">
      <w:pPr>
        <w:ind w:firstLine="426"/>
        <w:jc w:val="both"/>
      </w:pPr>
      <w:r>
        <w:t xml:space="preserve">В случае если сроки сдачи работ превышены, </w:t>
      </w:r>
      <w:r w:rsidR="00245FC8">
        <w:t>количество баллов сокращается на 50%.</w:t>
      </w:r>
    </w:p>
    <w:p w:rsidR="00520945" w:rsidRPr="00520945" w:rsidRDefault="00520945" w:rsidP="000F0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520945" w:rsidRDefault="00520945" w:rsidP="000F0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</w:p>
    <w:p w:rsidR="000617C4" w:rsidRPr="00D57632" w:rsidRDefault="000617C4" w:rsidP="000F0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Типовые к</w:t>
      </w:r>
      <w:r w:rsidRPr="00D57632">
        <w:rPr>
          <w:b/>
          <w:i/>
          <w:sz w:val="28"/>
        </w:rPr>
        <w:t>онтрольн</w:t>
      </w:r>
      <w:r>
        <w:rPr>
          <w:b/>
          <w:i/>
          <w:sz w:val="28"/>
        </w:rPr>
        <w:t>ые</w:t>
      </w:r>
      <w:r w:rsidRPr="00D57632">
        <w:rPr>
          <w:b/>
          <w:i/>
          <w:sz w:val="28"/>
        </w:rPr>
        <w:t xml:space="preserve"> задани</w:t>
      </w:r>
      <w:r>
        <w:rPr>
          <w:b/>
          <w:i/>
          <w:sz w:val="28"/>
        </w:rPr>
        <w:t>я</w:t>
      </w:r>
      <w:r w:rsidRPr="00D57632">
        <w:rPr>
          <w:b/>
          <w:i/>
          <w:sz w:val="28"/>
        </w:rPr>
        <w:t xml:space="preserve"> </w:t>
      </w:r>
      <w:r w:rsidRPr="00123599">
        <w:rPr>
          <w:b/>
          <w:i/>
          <w:sz w:val="28"/>
        </w:rPr>
        <w:t>и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17C4" w:rsidRDefault="000617C4" w:rsidP="000F0C1F">
      <w:pPr>
        <w:ind w:firstLine="709"/>
        <w:rPr>
          <w:i/>
        </w:rPr>
      </w:pPr>
    </w:p>
    <w:p w:rsidR="00AB1AAE" w:rsidRDefault="00AB1AAE" w:rsidP="000F0C1F">
      <w:pPr>
        <w:rPr>
          <w:b/>
          <w:i/>
        </w:rPr>
      </w:pPr>
      <w:r>
        <w:rPr>
          <w:b/>
          <w:i/>
        </w:rPr>
        <w:t xml:space="preserve">1) </w:t>
      </w:r>
      <w:r w:rsidRPr="00D57632">
        <w:rPr>
          <w:b/>
          <w:i/>
        </w:rPr>
        <w:t>Типовое тестовое задание</w:t>
      </w:r>
    </w:p>
    <w:p w:rsidR="00E44E8C" w:rsidRPr="00D57632" w:rsidRDefault="00E44E8C" w:rsidP="000F0C1F">
      <w:pPr>
        <w:rPr>
          <w:b/>
          <w:i/>
        </w:rPr>
      </w:pPr>
    </w:p>
    <w:p w:rsidR="00AB1AAE" w:rsidRPr="00045FF2" w:rsidRDefault="00AB1AAE" w:rsidP="000F0C1F">
      <w:pPr>
        <w:ind w:left="540" w:hanging="540"/>
        <w:jc w:val="both"/>
      </w:pPr>
      <w:r>
        <w:rPr>
          <w:noProof/>
        </w:rPr>
        <w:t>1</w:t>
      </w:r>
      <w:r w:rsidRPr="00045FF2">
        <w:rPr>
          <w:noProof/>
        </w:rPr>
        <w:t xml:space="preserve">. </w:t>
      </w:r>
      <w:r w:rsidRPr="00045FF2">
        <w:t>На каком этапе жизненного цикла создания ИС проводится анализ предметной области?</w:t>
      </w:r>
    </w:p>
    <w:p w:rsidR="00AB1AAE" w:rsidRPr="00045FF2" w:rsidRDefault="00AB1AAE" w:rsidP="00406CA6">
      <w:pPr>
        <w:numPr>
          <w:ilvl w:val="0"/>
          <w:numId w:val="12"/>
        </w:numPr>
        <w:jc w:val="both"/>
      </w:pPr>
      <w:r w:rsidRPr="00045FF2">
        <w:t>Проектирование</w:t>
      </w:r>
    </w:p>
    <w:p w:rsidR="00AB1AAE" w:rsidRPr="00045FF2" w:rsidRDefault="00AB1AAE" w:rsidP="00406CA6">
      <w:pPr>
        <w:numPr>
          <w:ilvl w:val="0"/>
          <w:numId w:val="12"/>
        </w:numPr>
        <w:jc w:val="both"/>
      </w:pPr>
      <w:r w:rsidRPr="00045FF2">
        <w:t>Ввод в эксплуатацию</w:t>
      </w:r>
    </w:p>
    <w:p w:rsidR="00AB1AAE" w:rsidRPr="00045FF2" w:rsidRDefault="00AB1AAE" w:rsidP="00406CA6">
      <w:pPr>
        <w:numPr>
          <w:ilvl w:val="0"/>
          <w:numId w:val="12"/>
        </w:numPr>
        <w:jc w:val="both"/>
      </w:pPr>
      <w:r w:rsidRPr="00045FF2">
        <w:lastRenderedPageBreak/>
        <w:t>Тестирование</w:t>
      </w:r>
    </w:p>
    <w:p w:rsidR="00AB1AAE" w:rsidRPr="00045FF2" w:rsidRDefault="00AB1AAE" w:rsidP="00406CA6">
      <w:pPr>
        <w:numPr>
          <w:ilvl w:val="0"/>
          <w:numId w:val="12"/>
        </w:numPr>
        <w:jc w:val="both"/>
        <w:rPr>
          <w:lang w:val="en-US"/>
        </w:rPr>
      </w:pPr>
      <w:r w:rsidRPr="00045FF2">
        <w:t>Разработка требований</w:t>
      </w:r>
    </w:p>
    <w:p w:rsidR="00AB1AAE" w:rsidRPr="00045FF2" w:rsidRDefault="00AB1AAE" w:rsidP="000F0C1F">
      <w:pPr>
        <w:jc w:val="both"/>
        <w:rPr>
          <w:lang w:val="en-US"/>
        </w:rPr>
      </w:pPr>
    </w:p>
    <w:p w:rsidR="00AB1AAE" w:rsidRPr="00045FF2" w:rsidRDefault="00AB1AAE" w:rsidP="000F0C1F">
      <w:pPr>
        <w:jc w:val="both"/>
        <w:rPr>
          <w:color w:val="000000"/>
        </w:rPr>
      </w:pPr>
      <w:r w:rsidRPr="00045FF2">
        <w:rPr>
          <w:noProof/>
        </w:rPr>
        <w:t xml:space="preserve">2. </w:t>
      </w:r>
      <w:r w:rsidRPr="00045FF2">
        <w:rPr>
          <w:color w:val="000000"/>
        </w:rPr>
        <w:t>Какое утверждение неверно для спиральной модели жизненного цикла ИС:</w:t>
      </w:r>
    </w:p>
    <w:p w:rsidR="00AB1AAE" w:rsidRPr="00045FF2" w:rsidRDefault="00AB1AAE" w:rsidP="00406CA6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45FF2">
        <w:rPr>
          <w:color w:val="000000"/>
        </w:rPr>
        <w:t>Делает упор на начальные этапы жизненного цикла: анализ и проектирование.</w:t>
      </w:r>
    </w:p>
    <w:p w:rsidR="00AB1AAE" w:rsidRPr="00045FF2" w:rsidRDefault="00AB1AAE" w:rsidP="00406CA6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45FF2">
        <w:rPr>
          <w:color w:val="000000"/>
        </w:rPr>
        <w:t>Переход на следующий уровень не может быть осуществлен до полного завершения предыдущего.</w:t>
      </w:r>
    </w:p>
    <w:p w:rsidR="00AB1AAE" w:rsidRPr="00045FF2" w:rsidRDefault="00AB1AAE" w:rsidP="00406CA6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45FF2">
        <w:rPr>
          <w:color w:val="000000"/>
        </w:rPr>
        <w:t>Каждый виток спирали соответствует созданию фрагмента или версии программного обеспечения (</w:t>
      </w:r>
      <w:proofErr w:type="gramStart"/>
      <w:r w:rsidRPr="00045FF2">
        <w:rPr>
          <w:color w:val="000000"/>
        </w:rPr>
        <w:t>ПО</w:t>
      </w:r>
      <w:proofErr w:type="gramEnd"/>
      <w:r w:rsidRPr="00045FF2">
        <w:rPr>
          <w:color w:val="000000"/>
        </w:rPr>
        <w:t>).</w:t>
      </w:r>
    </w:p>
    <w:p w:rsidR="00AB1AAE" w:rsidRPr="00045FF2" w:rsidRDefault="00AB1AAE" w:rsidP="00406CA6">
      <w:pPr>
        <w:numPr>
          <w:ilvl w:val="0"/>
          <w:numId w:val="13"/>
        </w:numPr>
        <w:shd w:val="clear" w:color="auto" w:fill="FFFFFF"/>
        <w:jc w:val="both"/>
        <w:rPr>
          <w:color w:val="000000"/>
          <w:lang w:val="en-US"/>
        </w:rPr>
      </w:pPr>
      <w:r w:rsidRPr="00045FF2">
        <w:rPr>
          <w:color w:val="000000"/>
        </w:rPr>
        <w:t xml:space="preserve">Основная проблема спирального цикла - определение момента перехода на следующий этап. </w:t>
      </w:r>
    </w:p>
    <w:p w:rsidR="00AB1AAE" w:rsidRPr="00045FF2" w:rsidRDefault="00AB1AAE" w:rsidP="000F0C1F">
      <w:pPr>
        <w:shd w:val="clear" w:color="auto" w:fill="FFFFFF"/>
        <w:jc w:val="both"/>
        <w:rPr>
          <w:color w:val="000000"/>
          <w:lang w:val="en-US"/>
        </w:rPr>
      </w:pPr>
    </w:p>
    <w:p w:rsidR="00AB1AAE" w:rsidRPr="00045FF2" w:rsidRDefault="00AB1AAE" w:rsidP="000F0C1F">
      <w:pPr>
        <w:jc w:val="both"/>
        <w:rPr>
          <w:color w:val="000000"/>
        </w:rPr>
      </w:pPr>
      <w:r w:rsidRPr="00045FF2">
        <w:rPr>
          <w:noProof/>
        </w:rPr>
        <w:t xml:space="preserve">3. </w:t>
      </w:r>
      <w:r w:rsidRPr="00045FF2">
        <w:rPr>
          <w:color w:val="000000"/>
        </w:rPr>
        <w:t>Какое утверждение неверно для каскадного способа разработки ИС:</w:t>
      </w:r>
    </w:p>
    <w:p w:rsidR="00AB1AAE" w:rsidRPr="00045FF2" w:rsidRDefault="00AB1AAE" w:rsidP="00406CA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45FF2">
        <w:rPr>
          <w:color w:val="000000"/>
        </w:rPr>
        <w:t>Его основной характеристикой является разбиение всей разработки на этапы.</w:t>
      </w:r>
    </w:p>
    <w:p w:rsidR="00AB1AAE" w:rsidRPr="00045FF2" w:rsidRDefault="00AB1AAE" w:rsidP="00406CA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45FF2">
        <w:rPr>
          <w:color w:val="000000"/>
        </w:rPr>
        <w:t xml:space="preserve">Переход с одного этапа на следующий происходит только после того, как будет полностью завершена работа на </w:t>
      </w:r>
      <w:proofErr w:type="gramStart"/>
      <w:r w:rsidRPr="00045FF2">
        <w:rPr>
          <w:color w:val="000000"/>
        </w:rPr>
        <w:t>текущем</w:t>
      </w:r>
      <w:proofErr w:type="gramEnd"/>
      <w:r w:rsidRPr="00045FF2">
        <w:rPr>
          <w:color w:val="000000"/>
        </w:rPr>
        <w:t>.</w:t>
      </w:r>
    </w:p>
    <w:p w:rsidR="00AB1AAE" w:rsidRPr="00045FF2" w:rsidRDefault="00AB1AAE" w:rsidP="00406CA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45FF2">
        <w:rPr>
          <w:color w:val="000000"/>
        </w:rPr>
        <w:t>Каждый этап завершается выпуском полного комплекта документации.</w:t>
      </w:r>
    </w:p>
    <w:p w:rsidR="00AB1AAE" w:rsidRPr="00045FF2" w:rsidRDefault="00AB1AAE" w:rsidP="00406CA6">
      <w:pPr>
        <w:numPr>
          <w:ilvl w:val="0"/>
          <w:numId w:val="14"/>
        </w:numPr>
        <w:shd w:val="clear" w:color="auto" w:fill="FFFFFF"/>
        <w:jc w:val="both"/>
        <w:rPr>
          <w:color w:val="000000"/>
          <w:lang w:val="en-US"/>
        </w:rPr>
      </w:pPr>
      <w:r w:rsidRPr="00045FF2">
        <w:rPr>
          <w:color w:val="000000"/>
        </w:rPr>
        <w:t>Последовательность шагов разработки следующая: Анализ – Проектирование – Тестирование – Реализация – Внедрение.</w:t>
      </w:r>
    </w:p>
    <w:p w:rsidR="00AB1AAE" w:rsidRDefault="00AB1AAE" w:rsidP="000F0C1F">
      <w:pPr>
        <w:jc w:val="both"/>
        <w:rPr>
          <w:noProof/>
        </w:rPr>
      </w:pPr>
    </w:p>
    <w:p w:rsidR="00AB1AAE" w:rsidRPr="00045FF2" w:rsidRDefault="00AB1AAE" w:rsidP="000F0C1F">
      <w:pPr>
        <w:jc w:val="both"/>
        <w:rPr>
          <w:noProof/>
        </w:rPr>
      </w:pPr>
      <w:r w:rsidRPr="00045FF2">
        <w:rPr>
          <w:noProof/>
        </w:rPr>
        <w:t xml:space="preserve">4. </w:t>
      </w:r>
      <w:r w:rsidRPr="00045FF2">
        <w:t>Какая работа из предложенного перечня, не выполняется на стадии проектирования ИС:</w:t>
      </w:r>
    </w:p>
    <w:p w:rsidR="00AB1AAE" w:rsidRPr="00045FF2" w:rsidRDefault="00AB1AAE" w:rsidP="00406CA6">
      <w:pPr>
        <w:pStyle w:val="a9"/>
        <w:numPr>
          <w:ilvl w:val="0"/>
          <w:numId w:val="15"/>
        </w:numPr>
        <w:spacing w:before="0" w:beforeAutospacing="0" w:after="0" w:afterAutospacing="0"/>
        <w:jc w:val="both"/>
      </w:pPr>
      <w:r w:rsidRPr="00045FF2">
        <w:t>Формирование требований к ИС.</w:t>
      </w:r>
    </w:p>
    <w:p w:rsidR="00AB1AAE" w:rsidRPr="00045FF2" w:rsidRDefault="00AB1AAE" w:rsidP="00406CA6">
      <w:pPr>
        <w:numPr>
          <w:ilvl w:val="0"/>
          <w:numId w:val="15"/>
        </w:numPr>
        <w:jc w:val="both"/>
      </w:pPr>
      <w:r w:rsidRPr="00045FF2">
        <w:t>Разработка и утверждение технического проекта.</w:t>
      </w:r>
    </w:p>
    <w:p w:rsidR="00AB1AAE" w:rsidRPr="00045FF2" w:rsidRDefault="00AB1AAE" w:rsidP="00406CA6">
      <w:pPr>
        <w:numPr>
          <w:ilvl w:val="0"/>
          <w:numId w:val="15"/>
        </w:numPr>
        <w:jc w:val="both"/>
      </w:pPr>
      <w:r w:rsidRPr="00045FF2">
        <w:t>Определение состава и способов формирования информационного обеспечения.</w:t>
      </w:r>
    </w:p>
    <w:p w:rsidR="00AB1AAE" w:rsidRPr="00045FF2" w:rsidRDefault="00AB1AAE" w:rsidP="00406CA6">
      <w:pPr>
        <w:pStyle w:val="a9"/>
        <w:numPr>
          <w:ilvl w:val="0"/>
          <w:numId w:val="15"/>
        </w:numPr>
        <w:spacing w:before="0" w:beforeAutospacing="0" w:after="0" w:afterAutospacing="0"/>
        <w:jc w:val="both"/>
      </w:pPr>
      <w:r w:rsidRPr="00045FF2">
        <w:t>Разработка схем алгоритмов обработки данных.</w:t>
      </w:r>
    </w:p>
    <w:p w:rsidR="00AB1AAE" w:rsidRPr="00045FF2" w:rsidRDefault="00AB1AAE" w:rsidP="000F0C1F">
      <w:pPr>
        <w:pStyle w:val="a9"/>
        <w:spacing w:before="0" w:beforeAutospacing="0" w:after="0" w:afterAutospacing="0"/>
        <w:ind w:left="357" w:hanging="357"/>
        <w:jc w:val="both"/>
        <w:rPr>
          <w:lang w:val="en-US"/>
        </w:rPr>
      </w:pPr>
      <w:bookmarkStart w:id="0" w:name="OLE_LINK1"/>
    </w:p>
    <w:p w:rsidR="00AB1AAE" w:rsidRPr="00045FF2" w:rsidRDefault="00AB1AAE" w:rsidP="00406CA6">
      <w:pPr>
        <w:pStyle w:val="a9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045FF2">
        <w:t>Для описания сценариев работы информационной системы служат: (</w:t>
      </w:r>
      <w:r w:rsidRPr="00045FF2">
        <w:rPr>
          <w:lang w:val="en-US"/>
        </w:rPr>
        <w:t>a</w:t>
      </w:r>
      <w:r w:rsidRPr="00045FF2">
        <w:t>)</w:t>
      </w:r>
    </w:p>
    <w:p w:rsidR="00AB1AAE" w:rsidRPr="00045FF2" w:rsidRDefault="00AB1AAE" w:rsidP="00406CA6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045FF2">
        <w:rPr>
          <w:bCs/>
        </w:rPr>
        <w:t xml:space="preserve">диаграммы нотации </w:t>
      </w:r>
      <w:r w:rsidRPr="00045FF2">
        <w:rPr>
          <w:bCs/>
          <w:lang w:val="en-US"/>
        </w:rPr>
        <w:t>IDEF</w:t>
      </w:r>
      <w:r w:rsidRPr="00045FF2">
        <w:rPr>
          <w:bCs/>
        </w:rPr>
        <w:t xml:space="preserve">3 </w:t>
      </w:r>
    </w:p>
    <w:p w:rsidR="00AB1AAE" w:rsidRPr="00045FF2" w:rsidRDefault="00AB1AAE" w:rsidP="00406CA6">
      <w:pPr>
        <w:numPr>
          <w:ilvl w:val="0"/>
          <w:numId w:val="16"/>
        </w:numPr>
        <w:jc w:val="both"/>
        <w:rPr>
          <w:bCs/>
        </w:rPr>
      </w:pPr>
      <w:r w:rsidRPr="00045FF2">
        <w:rPr>
          <w:bCs/>
        </w:rPr>
        <w:t>диаграммы потоков данных</w:t>
      </w:r>
    </w:p>
    <w:p w:rsidR="00AB1AAE" w:rsidRPr="00045FF2" w:rsidRDefault="00AB1AAE" w:rsidP="00406CA6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045FF2">
        <w:rPr>
          <w:bCs/>
        </w:rPr>
        <w:t>организационные диаграммы</w:t>
      </w:r>
    </w:p>
    <w:p w:rsidR="00AB1AAE" w:rsidRPr="00045FF2" w:rsidRDefault="00AB1AAE" w:rsidP="00406CA6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045FF2">
        <w:t xml:space="preserve">диаграммы нотации </w:t>
      </w:r>
      <w:r w:rsidRPr="00045FF2">
        <w:rPr>
          <w:lang w:val="en-US"/>
        </w:rPr>
        <w:t>IDEF</w:t>
      </w:r>
      <w:r w:rsidRPr="00045FF2">
        <w:t>0</w:t>
      </w:r>
      <w:bookmarkEnd w:id="0"/>
    </w:p>
    <w:p w:rsidR="00AB1AAE" w:rsidRPr="00045FF2" w:rsidRDefault="00AB1AAE" w:rsidP="000F0C1F">
      <w:pPr>
        <w:ind w:left="540" w:hanging="540"/>
        <w:jc w:val="both"/>
        <w:rPr>
          <w:noProof/>
          <w:lang w:val="en-US"/>
        </w:rPr>
      </w:pPr>
    </w:p>
    <w:p w:rsidR="00AB1AAE" w:rsidRPr="00045FF2" w:rsidRDefault="00AB1AAE" w:rsidP="000F0C1F">
      <w:pPr>
        <w:ind w:left="540" w:hanging="540"/>
        <w:jc w:val="both"/>
        <w:rPr>
          <w:noProof/>
        </w:rPr>
      </w:pPr>
      <w:r w:rsidRPr="00045FF2">
        <w:rPr>
          <w:noProof/>
        </w:rPr>
        <w:t xml:space="preserve">6. </w:t>
      </w:r>
      <w:r w:rsidRPr="00045FF2">
        <w:t xml:space="preserve">Под CASE – средствами понимают: </w:t>
      </w:r>
    </w:p>
    <w:p w:rsidR="00AB1AAE" w:rsidRPr="00045FF2" w:rsidRDefault="00AB1AAE" w:rsidP="00406CA6">
      <w:pPr>
        <w:numPr>
          <w:ilvl w:val="0"/>
          <w:numId w:val="17"/>
        </w:numPr>
        <w:jc w:val="both"/>
      </w:pPr>
      <w:r w:rsidRPr="00045FF2">
        <w:t>Языки программирования высокого уровня.</w:t>
      </w:r>
    </w:p>
    <w:p w:rsidR="00AB1AAE" w:rsidRPr="00045FF2" w:rsidRDefault="00AB1AAE" w:rsidP="00406CA6">
      <w:pPr>
        <w:numPr>
          <w:ilvl w:val="0"/>
          <w:numId w:val="17"/>
        </w:numPr>
        <w:jc w:val="both"/>
      </w:pPr>
      <w:r w:rsidRPr="00045FF2">
        <w:t>Системы управления базами данных.</w:t>
      </w:r>
    </w:p>
    <w:p w:rsidR="00AB1AAE" w:rsidRPr="00045FF2" w:rsidRDefault="00AB1AAE" w:rsidP="00406CA6">
      <w:pPr>
        <w:numPr>
          <w:ilvl w:val="0"/>
          <w:numId w:val="17"/>
        </w:numPr>
        <w:jc w:val="both"/>
      </w:pPr>
      <w:r w:rsidRPr="00045FF2">
        <w:t>Программные средства, поддерживающие процессы создания и сопровождения программного обеспечения.</w:t>
      </w:r>
    </w:p>
    <w:p w:rsidR="00AB1AAE" w:rsidRPr="00045FF2" w:rsidRDefault="00AB1AAE" w:rsidP="00406CA6">
      <w:pPr>
        <w:numPr>
          <w:ilvl w:val="0"/>
          <w:numId w:val="17"/>
        </w:numPr>
        <w:jc w:val="both"/>
        <w:rPr>
          <w:lang w:val="en-US"/>
        </w:rPr>
      </w:pPr>
      <w:r w:rsidRPr="00045FF2">
        <w:t>Прикладные программы</w:t>
      </w:r>
    </w:p>
    <w:p w:rsidR="00AB1AAE" w:rsidRPr="00045FF2" w:rsidRDefault="00AB1AAE" w:rsidP="000F0C1F">
      <w:pPr>
        <w:jc w:val="both"/>
        <w:rPr>
          <w:noProof/>
        </w:rPr>
      </w:pPr>
    </w:p>
    <w:p w:rsidR="00AB1AAE" w:rsidRPr="00045FF2" w:rsidRDefault="00AB1AAE" w:rsidP="000F0C1F">
      <w:pPr>
        <w:jc w:val="both"/>
        <w:rPr>
          <w:noProof/>
          <w:lang w:val="en-US"/>
        </w:rPr>
      </w:pPr>
      <w:r w:rsidRPr="00045FF2">
        <w:rPr>
          <w:noProof/>
          <w:lang w:val="en-US"/>
        </w:rPr>
        <w:t>7</w:t>
      </w:r>
      <w:r w:rsidRPr="00045FF2">
        <w:rPr>
          <w:noProof/>
        </w:rPr>
        <w:t xml:space="preserve">. </w:t>
      </w:r>
      <w:r w:rsidRPr="00045FF2">
        <w:rPr>
          <w:lang w:val="en-US"/>
        </w:rPr>
        <w:t>Microsoft.Net </w:t>
      </w:r>
      <w:r w:rsidRPr="00045FF2">
        <w:t>является</w:t>
      </w:r>
      <w:r w:rsidRPr="00045FF2">
        <w:rPr>
          <w:lang w:val="en-US"/>
        </w:rPr>
        <w:t>:</w:t>
      </w:r>
    </w:p>
    <w:p w:rsidR="00AB1AAE" w:rsidRPr="00045FF2" w:rsidRDefault="00AB1AAE" w:rsidP="00406CA6">
      <w:pPr>
        <w:numPr>
          <w:ilvl w:val="0"/>
          <w:numId w:val="18"/>
        </w:numPr>
        <w:jc w:val="both"/>
      </w:pPr>
      <w:r w:rsidRPr="00045FF2">
        <w:t>Программной платформой.</w:t>
      </w:r>
    </w:p>
    <w:p w:rsidR="00AB1AAE" w:rsidRPr="00045FF2" w:rsidRDefault="00AB1AAE" w:rsidP="00406CA6">
      <w:pPr>
        <w:numPr>
          <w:ilvl w:val="0"/>
          <w:numId w:val="18"/>
        </w:numPr>
        <w:jc w:val="both"/>
      </w:pPr>
      <w:r w:rsidRPr="00045FF2">
        <w:t>Языком программирования.</w:t>
      </w:r>
    </w:p>
    <w:p w:rsidR="00AB1AAE" w:rsidRPr="00045FF2" w:rsidRDefault="00AB1AAE" w:rsidP="00406CA6">
      <w:pPr>
        <w:numPr>
          <w:ilvl w:val="0"/>
          <w:numId w:val="18"/>
        </w:numPr>
        <w:jc w:val="both"/>
      </w:pPr>
      <w:r w:rsidRPr="00045FF2">
        <w:t>Системой управления базами данных.</w:t>
      </w:r>
    </w:p>
    <w:p w:rsidR="00AB1AAE" w:rsidRPr="00045FF2" w:rsidRDefault="00AB1AAE" w:rsidP="00406CA6">
      <w:pPr>
        <w:numPr>
          <w:ilvl w:val="0"/>
          <w:numId w:val="18"/>
        </w:numPr>
        <w:jc w:val="both"/>
      </w:pPr>
      <w:r w:rsidRPr="00045FF2">
        <w:t>Операционной системой.</w:t>
      </w:r>
    </w:p>
    <w:p w:rsidR="00AB1AAE" w:rsidRPr="00045FF2" w:rsidRDefault="00AB1AAE" w:rsidP="000F0C1F">
      <w:pPr>
        <w:jc w:val="both"/>
        <w:rPr>
          <w:noProof/>
        </w:rPr>
      </w:pPr>
    </w:p>
    <w:p w:rsidR="00AB1AAE" w:rsidRPr="00045FF2" w:rsidRDefault="00AB1AAE" w:rsidP="000F0C1F">
      <w:pPr>
        <w:jc w:val="both"/>
        <w:rPr>
          <w:noProof/>
        </w:rPr>
      </w:pPr>
      <w:r w:rsidRPr="00045FF2">
        <w:rPr>
          <w:noProof/>
        </w:rPr>
        <w:t xml:space="preserve">8. </w:t>
      </w:r>
      <w:r w:rsidRPr="00045FF2">
        <w:t>Наиболее часто на начальных фазах разработки ИС допускаются следующие ошибки:</w:t>
      </w:r>
    </w:p>
    <w:p w:rsidR="00AB1AAE" w:rsidRPr="00045FF2" w:rsidRDefault="00AB1AAE" w:rsidP="00406CA6">
      <w:pPr>
        <w:numPr>
          <w:ilvl w:val="0"/>
          <w:numId w:val="19"/>
        </w:numPr>
        <w:jc w:val="both"/>
      </w:pPr>
      <w:r w:rsidRPr="00045FF2">
        <w:t>Неправильный выбор языка программирования.</w:t>
      </w:r>
    </w:p>
    <w:p w:rsidR="00AB1AAE" w:rsidRPr="00045FF2" w:rsidRDefault="00AB1AAE" w:rsidP="00406CA6">
      <w:pPr>
        <w:numPr>
          <w:ilvl w:val="0"/>
          <w:numId w:val="19"/>
        </w:numPr>
        <w:jc w:val="both"/>
      </w:pPr>
      <w:r w:rsidRPr="00045FF2">
        <w:t>Ошибки в определении интересов заказчика.</w:t>
      </w:r>
    </w:p>
    <w:p w:rsidR="00AB1AAE" w:rsidRPr="00045FF2" w:rsidRDefault="00AB1AAE" w:rsidP="00406CA6">
      <w:pPr>
        <w:numPr>
          <w:ilvl w:val="0"/>
          <w:numId w:val="19"/>
        </w:numPr>
        <w:jc w:val="both"/>
      </w:pPr>
      <w:r w:rsidRPr="00045FF2">
        <w:t>Неправильный выбор СУБД.</w:t>
      </w:r>
    </w:p>
    <w:p w:rsidR="00AB1AAE" w:rsidRPr="00045FF2" w:rsidRDefault="00AB1AAE" w:rsidP="00406CA6">
      <w:pPr>
        <w:numPr>
          <w:ilvl w:val="0"/>
          <w:numId w:val="19"/>
        </w:numPr>
        <w:jc w:val="both"/>
      </w:pPr>
      <w:r w:rsidRPr="00045FF2">
        <w:t>Неправильный выбор среды разработки.</w:t>
      </w:r>
    </w:p>
    <w:p w:rsidR="00AB1AAE" w:rsidRPr="00045FF2" w:rsidRDefault="00AB1AAE" w:rsidP="000F0C1F">
      <w:pPr>
        <w:jc w:val="both"/>
      </w:pPr>
    </w:p>
    <w:p w:rsidR="00AB1AAE" w:rsidRPr="00045FF2" w:rsidRDefault="00AB1AAE" w:rsidP="000F0C1F">
      <w:pPr>
        <w:ind w:left="540" w:hanging="540"/>
        <w:jc w:val="both"/>
        <w:rPr>
          <w:noProof/>
        </w:rPr>
      </w:pPr>
      <w:r w:rsidRPr="00045FF2">
        <w:rPr>
          <w:noProof/>
        </w:rPr>
        <w:t xml:space="preserve">9. </w:t>
      </w:r>
      <w:r w:rsidRPr="00045FF2">
        <w:t>Жизненный цикл ИС регламентирует стандарт ISO/IEC 12207. IEC – это:</w:t>
      </w:r>
    </w:p>
    <w:p w:rsidR="00AB1AAE" w:rsidRPr="00045FF2" w:rsidRDefault="00AB1AAE" w:rsidP="00406CA6">
      <w:pPr>
        <w:numPr>
          <w:ilvl w:val="0"/>
          <w:numId w:val="20"/>
        </w:numPr>
        <w:jc w:val="both"/>
      </w:pPr>
      <w:r w:rsidRPr="00045FF2">
        <w:lastRenderedPageBreak/>
        <w:t>Международная организация по стандартизации.</w:t>
      </w:r>
    </w:p>
    <w:p w:rsidR="00AB1AAE" w:rsidRPr="00045FF2" w:rsidRDefault="00AB1AAE" w:rsidP="00406CA6">
      <w:pPr>
        <w:numPr>
          <w:ilvl w:val="0"/>
          <w:numId w:val="20"/>
        </w:numPr>
        <w:jc w:val="both"/>
      </w:pPr>
      <w:r w:rsidRPr="00045FF2">
        <w:t>Международная комиссия по электротехнике.</w:t>
      </w:r>
    </w:p>
    <w:p w:rsidR="00AB1AAE" w:rsidRPr="00045FF2" w:rsidRDefault="00AB1AAE" w:rsidP="00406CA6">
      <w:pPr>
        <w:numPr>
          <w:ilvl w:val="0"/>
          <w:numId w:val="20"/>
        </w:numPr>
        <w:jc w:val="both"/>
      </w:pPr>
      <w:r w:rsidRPr="00045FF2">
        <w:t>Международная организация по информационным системам.</w:t>
      </w:r>
    </w:p>
    <w:p w:rsidR="00AB1AAE" w:rsidRPr="00045FF2" w:rsidRDefault="00AB1AAE" w:rsidP="00406CA6">
      <w:pPr>
        <w:numPr>
          <w:ilvl w:val="0"/>
          <w:numId w:val="20"/>
        </w:numPr>
        <w:jc w:val="both"/>
      </w:pPr>
      <w:r w:rsidRPr="00045FF2">
        <w:t>Международная организация по программному обеспечению.</w:t>
      </w:r>
    </w:p>
    <w:p w:rsidR="00AB1AAE" w:rsidRPr="00045FF2" w:rsidRDefault="00AB1AAE" w:rsidP="000F0C1F">
      <w:pPr>
        <w:ind w:left="360"/>
        <w:jc w:val="both"/>
      </w:pPr>
    </w:p>
    <w:p w:rsidR="00AB1AAE" w:rsidRPr="00045FF2" w:rsidRDefault="00AB1AAE" w:rsidP="000F0C1F">
      <w:pPr>
        <w:ind w:left="540" w:hanging="540"/>
        <w:jc w:val="both"/>
        <w:rPr>
          <w:noProof/>
        </w:rPr>
      </w:pPr>
      <w:r w:rsidRPr="00045FF2">
        <w:rPr>
          <w:noProof/>
        </w:rPr>
        <w:t xml:space="preserve">10. </w:t>
      </w:r>
      <w:r w:rsidRPr="00045FF2">
        <w:t>Согласно стандарту, структура жизненного цикла ИС состоит из процессов:</w:t>
      </w:r>
    </w:p>
    <w:p w:rsidR="00AB1AAE" w:rsidRPr="00045FF2" w:rsidRDefault="00AB1AAE" w:rsidP="00406CA6">
      <w:pPr>
        <w:numPr>
          <w:ilvl w:val="0"/>
          <w:numId w:val="21"/>
        </w:numPr>
        <w:jc w:val="both"/>
      </w:pPr>
      <w:r w:rsidRPr="00045FF2">
        <w:t>Основных и вспомогательных процессов жизненного цикла и организационных процессов.</w:t>
      </w:r>
    </w:p>
    <w:p w:rsidR="00AB1AAE" w:rsidRPr="00045FF2" w:rsidRDefault="00AB1AAE" w:rsidP="00406CA6">
      <w:pPr>
        <w:numPr>
          <w:ilvl w:val="0"/>
          <w:numId w:val="21"/>
        </w:numPr>
        <w:jc w:val="both"/>
      </w:pPr>
      <w:r w:rsidRPr="00045FF2">
        <w:t>Разработки и внедрения.</w:t>
      </w:r>
    </w:p>
    <w:p w:rsidR="00AB1AAE" w:rsidRPr="00045FF2" w:rsidRDefault="00AB1AAE" w:rsidP="00406CA6">
      <w:pPr>
        <w:numPr>
          <w:ilvl w:val="0"/>
          <w:numId w:val="21"/>
        </w:numPr>
        <w:jc w:val="both"/>
      </w:pPr>
      <w:r w:rsidRPr="00045FF2">
        <w:t>Программирования и отладки.</w:t>
      </w:r>
    </w:p>
    <w:p w:rsidR="00AB1AAE" w:rsidRPr="00045FF2" w:rsidRDefault="00AB1AAE" w:rsidP="00406CA6">
      <w:pPr>
        <w:numPr>
          <w:ilvl w:val="0"/>
          <w:numId w:val="21"/>
        </w:numPr>
        <w:jc w:val="both"/>
      </w:pPr>
      <w:r w:rsidRPr="00045FF2">
        <w:t>Создания и использования ИС.</w:t>
      </w:r>
    </w:p>
    <w:p w:rsidR="00AB1AAE" w:rsidRPr="00F931F0" w:rsidRDefault="00AB1AAE" w:rsidP="000F0C1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/>
        </w:rPr>
      </w:pPr>
      <w:r w:rsidRPr="00F931F0">
        <w:rPr>
          <w:b/>
        </w:rPr>
        <w:t>Ключ:</w:t>
      </w:r>
      <w:r w:rsidRPr="00F931F0">
        <w:t xml:space="preserve"> 1-</w:t>
      </w:r>
      <w:r>
        <w:t>4</w:t>
      </w:r>
      <w:r w:rsidRPr="00F931F0">
        <w:t>, 2-</w:t>
      </w:r>
      <w:r>
        <w:t>2</w:t>
      </w:r>
      <w:r w:rsidRPr="00F931F0">
        <w:t>, 3-</w:t>
      </w:r>
      <w:r>
        <w:t>4</w:t>
      </w:r>
      <w:r w:rsidRPr="00F931F0">
        <w:t>, 4-</w:t>
      </w:r>
      <w:r>
        <w:t>1</w:t>
      </w:r>
      <w:r w:rsidRPr="00F931F0">
        <w:t>, 5-1, 6-</w:t>
      </w:r>
      <w:r>
        <w:t>3</w:t>
      </w:r>
      <w:r w:rsidRPr="00F931F0">
        <w:t>, 7-1, 8-2, 9-</w:t>
      </w:r>
      <w:r>
        <w:t>2</w:t>
      </w:r>
      <w:r w:rsidRPr="00F931F0">
        <w:t>, 10-</w:t>
      </w:r>
      <w:r>
        <w:t>1</w:t>
      </w:r>
    </w:p>
    <w:p w:rsidR="006C1300" w:rsidRDefault="006C1300" w:rsidP="000F0C1F">
      <w:pPr>
        <w:jc w:val="both"/>
        <w:rPr>
          <w:b/>
        </w:rPr>
      </w:pPr>
    </w:p>
    <w:p w:rsidR="00AB1AAE" w:rsidRDefault="00AB1AAE" w:rsidP="000F0C1F">
      <w:pPr>
        <w:jc w:val="both"/>
        <w:rPr>
          <w:b/>
        </w:rPr>
      </w:pPr>
    </w:p>
    <w:p w:rsidR="00AB1AAE" w:rsidRPr="00CE2EF3" w:rsidRDefault="008C3007" w:rsidP="000F0C1F">
      <w:pPr>
        <w:ind w:firstLine="708"/>
        <w:rPr>
          <w:b/>
          <w:i/>
        </w:rPr>
      </w:pPr>
      <w:r>
        <w:rPr>
          <w:b/>
          <w:i/>
        </w:rPr>
        <w:t>2</w:t>
      </w:r>
      <w:r w:rsidR="00AB1AAE" w:rsidRPr="00E62445">
        <w:rPr>
          <w:b/>
          <w:i/>
        </w:rPr>
        <w:t>) Пример к</w:t>
      </w:r>
      <w:r w:rsidR="00AB1AAE" w:rsidRPr="00CE2EF3">
        <w:rPr>
          <w:b/>
          <w:i/>
        </w:rPr>
        <w:t>ейс</w:t>
      </w:r>
      <w:r w:rsidR="00AB1AAE" w:rsidRPr="00E62445">
        <w:rPr>
          <w:b/>
          <w:i/>
        </w:rPr>
        <w:t xml:space="preserve"> - </w:t>
      </w:r>
      <w:proofErr w:type="spellStart"/>
      <w:r w:rsidR="00AB1AAE" w:rsidRPr="00E62445">
        <w:rPr>
          <w:b/>
          <w:i/>
        </w:rPr>
        <w:t>стади</w:t>
      </w:r>
      <w:proofErr w:type="spellEnd"/>
    </w:p>
    <w:p w:rsidR="00AB1AAE" w:rsidRDefault="00AB1AAE" w:rsidP="000F0C1F"/>
    <w:p w:rsidR="005542D6" w:rsidRPr="00810CE5" w:rsidRDefault="005542D6" w:rsidP="000F0C1F">
      <w:pPr>
        <w:widowControl w:val="0"/>
        <w:autoSpaceDE w:val="0"/>
        <w:autoSpaceDN w:val="0"/>
        <w:adjustRightInd w:val="0"/>
        <w:ind w:firstLine="540"/>
        <w:jc w:val="both"/>
      </w:pPr>
      <w:r>
        <w:t>Пусть</w:t>
      </w:r>
      <w:r w:rsidRPr="008768CA">
        <w:t xml:space="preserve"> необходимо разработать </w:t>
      </w:r>
      <w:r>
        <w:t>модель программного обеспечения</w:t>
      </w:r>
      <w:r w:rsidRPr="008768CA">
        <w:t xml:space="preserve"> для тепличного </w:t>
      </w:r>
      <w:r w:rsidRPr="00810CE5">
        <w:t xml:space="preserve">хозяйства, использующего </w:t>
      </w:r>
      <w:r w:rsidRPr="00810CE5">
        <w:rPr>
          <w:color w:val="252525"/>
          <w:shd w:val="clear" w:color="auto" w:fill="FFFFFF"/>
        </w:rPr>
        <w:t>способ выращивания растений на искусственных средах без почвы</w:t>
      </w:r>
      <w:r>
        <w:rPr>
          <w:color w:val="252525"/>
          <w:shd w:val="clear" w:color="auto" w:fill="FFFFFF"/>
        </w:rPr>
        <w:t>.</w:t>
      </w:r>
    </w:p>
    <w:p w:rsidR="005542D6" w:rsidRPr="009C2791" w:rsidRDefault="005542D6" w:rsidP="000F0C1F">
      <w:pPr>
        <w:widowControl w:val="0"/>
        <w:autoSpaceDE w:val="0"/>
        <w:autoSpaceDN w:val="0"/>
        <w:adjustRightInd w:val="0"/>
        <w:ind w:firstLine="540"/>
        <w:jc w:val="both"/>
      </w:pPr>
      <w:r w:rsidRPr="008768CA">
        <w:t>Растения в таком хо</w:t>
      </w:r>
      <w:r w:rsidRPr="008768CA">
        <w:softHyphen/>
        <w:t>зяйстве выращиваются без грунта на специальном питательном растворе. Для нормального роста и созревания урожая необходимо соблюдение режима вы</w:t>
      </w:r>
      <w:r w:rsidRPr="008768CA">
        <w:softHyphen/>
      </w:r>
      <w:r w:rsidRPr="009C2791">
        <w:t>ращивания. Управление различными параметрами тепличного хозяйства достаточно трудоемкая задача для человека, ведь следить за ними необходимо</w:t>
      </w:r>
      <w:r>
        <w:t xml:space="preserve"> </w:t>
      </w:r>
      <w:r w:rsidRPr="009C2791">
        <w:t>круглосуточно. Поэтому для соблюдения режима выращивания конкретных</w:t>
      </w:r>
      <w:r>
        <w:t xml:space="preserve"> </w:t>
      </w:r>
      <w:r w:rsidRPr="009C2791">
        <w:t>растений управление режимом парниковой установки осуществляется при по</w:t>
      </w:r>
      <w:r w:rsidRPr="009C2791">
        <w:softHyphen/>
        <w:t>мощи автоматических устройств.</w:t>
      </w:r>
    </w:p>
    <w:p w:rsidR="005542D6" w:rsidRPr="009C2791" w:rsidRDefault="005542D6" w:rsidP="000F0C1F">
      <w:pPr>
        <w:widowControl w:val="0"/>
        <w:autoSpaceDE w:val="0"/>
        <w:autoSpaceDN w:val="0"/>
        <w:adjustRightInd w:val="0"/>
        <w:ind w:firstLine="540"/>
        <w:jc w:val="both"/>
      </w:pPr>
      <w:r w:rsidRPr="009C2791">
        <w:t>На режим выращивания влияют различные внешние показатели, которые необходимо поддерживать в заданном диапазоне. Это могут быть температура, влажность, освещение, показатели кислотности почвы и другие факторы, ко</w:t>
      </w:r>
      <w:r w:rsidRPr="009C2791">
        <w:softHyphen/>
        <w:t>торые в нашем случае не рассматриваются.</w:t>
      </w:r>
    </w:p>
    <w:p w:rsidR="005542D6" w:rsidRPr="00802D1F" w:rsidRDefault="005542D6" w:rsidP="000F0C1F">
      <w:pPr>
        <w:widowControl w:val="0"/>
        <w:tabs>
          <w:tab w:val="left" w:pos="6667"/>
        </w:tabs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9C2791">
        <w:t>Для измерения этих показателей используются датчики, с которых инфор</w:t>
      </w:r>
      <w:r w:rsidRPr="009C2791">
        <w:softHyphen/>
        <w:t>мация поступает в систе</w:t>
      </w:r>
      <w:r>
        <w:t>му. Датчики представляют собой «</w:t>
      </w:r>
      <w:r w:rsidRPr="009C2791">
        <w:t>глаза» и «уши» сис</w:t>
      </w:r>
      <w:r w:rsidRPr="009C2791">
        <w:softHyphen/>
        <w:t>темы, без них ввод информации придется осуществлять при помощи челове</w:t>
      </w:r>
      <w:r w:rsidRPr="009C2791">
        <w:softHyphen/>
        <w:t>ка-оператора, тогда ни о</w:t>
      </w:r>
      <w:r>
        <w:t xml:space="preserve">т </w:t>
      </w:r>
      <w:r w:rsidRPr="009C2791">
        <w:t>какой автоматизации не может быть и речи. Пред</w:t>
      </w:r>
      <w:r w:rsidRPr="009C2791">
        <w:softHyphen/>
        <w:t>ставьте себе оператора, который раз в десять минут обходит теплицу и фикси</w:t>
      </w:r>
      <w:r w:rsidRPr="009C2791">
        <w:softHyphen/>
        <w:t>рует по</w:t>
      </w:r>
      <w:r>
        <w:t>казания термометров в журнале.</w:t>
      </w:r>
    </w:p>
    <w:p w:rsidR="005542D6" w:rsidRDefault="005542D6" w:rsidP="000F0C1F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9C2791">
        <w:t>Для такой системы обязательно наличие исполнительных устройств, таких как нагреватели, осветители, вентиляторы, контроллеры внесен</w:t>
      </w:r>
      <w:r>
        <w:t>ия удобрений. Эти устройства</w:t>
      </w:r>
      <w:r>
        <w:rPr>
          <w:lang w:val="en-US"/>
        </w:rPr>
        <w:t xml:space="preserve"> </w:t>
      </w:r>
      <w:r>
        <w:t>это</w:t>
      </w:r>
      <w:r>
        <w:rPr>
          <w:lang w:val="en-US"/>
        </w:rPr>
        <w:t xml:space="preserve"> </w:t>
      </w:r>
      <w:r>
        <w:t>«</w:t>
      </w:r>
      <w:r w:rsidRPr="009C2791">
        <w:t>руки» системы, при помощи которых осуществляется из</w:t>
      </w:r>
      <w:r w:rsidRPr="009C2791">
        <w:softHyphen/>
        <w:t>менение внешних условий, таких как температура или кислотность почвы.</w:t>
      </w:r>
    </w:p>
    <w:p w:rsidR="005542D6" w:rsidRPr="009C2791" w:rsidRDefault="005542D6" w:rsidP="000F0C1F">
      <w:pPr>
        <w:widowControl w:val="0"/>
        <w:autoSpaceDE w:val="0"/>
        <w:autoSpaceDN w:val="0"/>
        <w:adjustRightInd w:val="0"/>
        <w:ind w:firstLine="540"/>
        <w:jc w:val="both"/>
      </w:pPr>
      <w:r w:rsidRPr="009C2791">
        <w:t>Изменение условий осуществляется на основе плана выращивания расте</w:t>
      </w:r>
      <w:r w:rsidRPr="009C2791">
        <w:softHyphen/>
        <w:t>ний, в котором хранится информация о моментах времени и необходимых дей</w:t>
      </w:r>
      <w:r w:rsidRPr="009C2791">
        <w:softHyphen/>
        <w:t>ствиях в эти моменты. Так, например, для некоторого</w:t>
      </w:r>
      <w:r>
        <w:t xml:space="preserve"> растения необходимо на </w:t>
      </w:r>
      <w:r w:rsidRPr="009C2791">
        <w:t>15-е сутки роста поддержание температуры 250</w:t>
      </w:r>
      <w:proofErr w:type="gramStart"/>
      <w:r w:rsidRPr="00802D1F">
        <w:rPr>
          <w:vertAlign w:val="superscript"/>
        </w:rPr>
        <w:t xml:space="preserve"> ͦ</w:t>
      </w:r>
      <w:r>
        <w:t xml:space="preserve"> </w:t>
      </w:r>
      <w:r w:rsidRPr="009C2791">
        <w:t>С</w:t>
      </w:r>
      <w:proofErr w:type="gramEnd"/>
      <w:r w:rsidRPr="009C2791">
        <w:t>, из них 14 часов с освещени</w:t>
      </w:r>
      <w:r w:rsidRPr="009C2791">
        <w:softHyphen/>
        <w:t>ем, а затем понижение</w:t>
      </w:r>
      <w:r>
        <w:t xml:space="preserve"> </w:t>
      </w:r>
      <w:r w:rsidRPr="009C2791">
        <w:t xml:space="preserve"> температуры </w:t>
      </w:r>
      <w:r>
        <w:t>до</w:t>
      </w:r>
      <w:r w:rsidRPr="009C2791">
        <w:t xml:space="preserve"> 180</w:t>
      </w:r>
      <w:r w:rsidRPr="00802D1F">
        <w:rPr>
          <w:vertAlign w:val="superscript"/>
        </w:rPr>
        <w:t xml:space="preserve"> ͦ</w:t>
      </w:r>
      <w:r>
        <w:t xml:space="preserve">  </w:t>
      </w:r>
      <w:r w:rsidRPr="009C2791">
        <w:t>С в остальное время суток.</w:t>
      </w:r>
    </w:p>
    <w:p w:rsidR="005542D6" w:rsidRPr="00802D1F" w:rsidRDefault="005542D6" w:rsidP="000F0C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9C2791">
        <w:t xml:space="preserve"> Для </w:t>
      </w:r>
      <w:proofErr w:type="gramStart"/>
      <w:r w:rsidRPr="009C2791">
        <w:t>контроля за</w:t>
      </w:r>
      <w:proofErr w:type="gramEnd"/>
      <w:r w:rsidRPr="009C2791">
        <w:t xml:space="preserve"> проис</w:t>
      </w:r>
      <w:r>
        <w:t>х</w:t>
      </w:r>
      <w:r w:rsidRPr="009C2791">
        <w:t>одящими процессами необходимо отображать теку</w:t>
      </w:r>
      <w:r w:rsidRPr="009C2791">
        <w:softHyphen/>
        <w:t>щее состояние системы с возможностью воздействия оператора и протоколиро</w:t>
      </w:r>
      <w:r w:rsidRPr="009C2791">
        <w:softHyphen/>
        <w:t>вать действия в журнале.</w:t>
      </w:r>
      <w:r>
        <w:t xml:space="preserve"> </w:t>
      </w:r>
    </w:p>
    <w:p w:rsidR="005542D6" w:rsidRPr="00CE2EF3" w:rsidRDefault="005542D6" w:rsidP="000F0C1F"/>
    <w:p w:rsidR="00AB1AAE" w:rsidRPr="00CE2EF3" w:rsidRDefault="00AB1AAE" w:rsidP="000F0C1F">
      <w:r w:rsidRPr="00CE2EF3">
        <w:t>Вопросы</w:t>
      </w:r>
    </w:p>
    <w:p w:rsidR="00AB1AAE" w:rsidRDefault="005542D6" w:rsidP="00406CA6">
      <w:pPr>
        <w:numPr>
          <w:ilvl w:val="0"/>
          <w:numId w:val="24"/>
        </w:numPr>
        <w:jc w:val="both"/>
      </w:pPr>
      <w:r>
        <w:t>С чего необходимо начать проектирование системы</w:t>
      </w:r>
      <w:r w:rsidR="00AB1AAE" w:rsidRPr="00CE2EF3">
        <w:t>?</w:t>
      </w:r>
    </w:p>
    <w:p w:rsidR="005542D6" w:rsidRDefault="005542D6" w:rsidP="00406CA6">
      <w:pPr>
        <w:numPr>
          <w:ilvl w:val="0"/>
          <w:numId w:val="24"/>
        </w:numPr>
        <w:jc w:val="both"/>
      </w:pPr>
      <w:r>
        <w:t xml:space="preserve">Какую методологию проектирования из </w:t>
      </w:r>
      <w:proofErr w:type="gramStart"/>
      <w:r>
        <w:t>известных</w:t>
      </w:r>
      <w:proofErr w:type="gramEnd"/>
      <w:r>
        <w:t xml:space="preserve"> вам можно выбрать для реализации проекта?</w:t>
      </w:r>
    </w:p>
    <w:p w:rsidR="00EF25C2" w:rsidRDefault="00EF25C2" w:rsidP="00406CA6">
      <w:pPr>
        <w:numPr>
          <w:ilvl w:val="0"/>
          <w:numId w:val="24"/>
        </w:numPr>
        <w:jc w:val="both"/>
      </w:pPr>
      <w:r>
        <w:lastRenderedPageBreak/>
        <w:t xml:space="preserve">Какие этапы проектирования необходимо пройти, и какие артефакты будут разработаны на каждом из этапов? </w:t>
      </w:r>
    </w:p>
    <w:p w:rsidR="00AB1AAE" w:rsidRDefault="00AB1AAE" w:rsidP="00406CA6">
      <w:pPr>
        <w:numPr>
          <w:ilvl w:val="0"/>
          <w:numId w:val="24"/>
        </w:numPr>
        <w:jc w:val="both"/>
      </w:pPr>
      <w:r w:rsidRPr="00CE2EF3">
        <w:t>Как</w:t>
      </w:r>
      <w:r w:rsidR="005542D6">
        <w:t>ое аппаратное и программное обеспечение потребуется для успешной работы системы?</w:t>
      </w:r>
    </w:p>
    <w:p w:rsidR="00EF25C2" w:rsidRDefault="005542D6" w:rsidP="00406CA6">
      <w:pPr>
        <w:numPr>
          <w:ilvl w:val="0"/>
          <w:numId w:val="24"/>
        </w:numPr>
        <w:jc w:val="both"/>
      </w:pPr>
      <w:r>
        <w:t>Приведите примерный экономический расчет, затрат связанных с приобретением необходимого оборудования.</w:t>
      </w:r>
    </w:p>
    <w:p w:rsidR="00AB1AAE" w:rsidRPr="00CE2EF3" w:rsidRDefault="00AB1AAE" w:rsidP="00406CA6">
      <w:pPr>
        <w:numPr>
          <w:ilvl w:val="0"/>
          <w:numId w:val="24"/>
        </w:numPr>
        <w:jc w:val="both"/>
      </w:pPr>
      <w:r w:rsidRPr="00CE2EF3">
        <w:t>Как</w:t>
      </w:r>
      <w:r w:rsidR="00EF25C2">
        <w:t>ое развитие системы вы можете предложить?</w:t>
      </w:r>
      <w:r w:rsidRPr="00CE2EF3">
        <w:t xml:space="preserve"> </w:t>
      </w:r>
    </w:p>
    <w:p w:rsidR="00AB1AAE" w:rsidRPr="008377B4" w:rsidRDefault="00AB1AAE" w:rsidP="000F0C1F">
      <w:pPr>
        <w:spacing w:before="100" w:beforeAutospacing="1" w:after="100" w:afterAutospacing="1"/>
      </w:pPr>
      <w:r w:rsidRPr="008377B4">
        <w:rPr>
          <w:b/>
          <w:bCs/>
        </w:rPr>
        <w:t xml:space="preserve">Задачи, решаемые в процессе реализации метода </w:t>
      </w:r>
      <w:proofErr w:type="spellStart"/>
      <w:r w:rsidRPr="008377B4">
        <w:rPr>
          <w:b/>
          <w:bCs/>
        </w:rPr>
        <w:t>case-study</w:t>
      </w:r>
      <w:proofErr w:type="spellEnd"/>
      <w:r w:rsidRPr="008377B4">
        <w:rPr>
          <w:b/>
          <w:bCs/>
        </w:rPr>
        <w:t>:</w:t>
      </w:r>
    </w:p>
    <w:p w:rsidR="00AB1AAE" w:rsidRPr="008377B4" w:rsidRDefault="00AB1AAE" w:rsidP="000F0C1F">
      <w:pPr>
        <w:ind w:firstLine="851"/>
        <w:jc w:val="both"/>
      </w:pPr>
      <w:r w:rsidRPr="008377B4">
        <w:t>1. Осуществление проблемного структурирования, предполагающего выделение</w:t>
      </w:r>
      <w:r>
        <w:t xml:space="preserve"> </w:t>
      </w:r>
      <w:r w:rsidRPr="008377B4">
        <w:t>комплекса проблем ситуации, их типологии, характеристик, последствий, путей</w:t>
      </w:r>
      <w:r>
        <w:t xml:space="preserve"> </w:t>
      </w:r>
      <w:r w:rsidRPr="008377B4">
        <w:t>разрешения (проблемный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2. Определение характеристик, структуры ситуации, ее функций, взаимодействия с</w:t>
      </w:r>
      <w:r>
        <w:t xml:space="preserve"> </w:t>
      </w:r>
      <w:r w:rsidRPr="008377B4">
        <w:t>окружающей и внутренней средой (системный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3. Установление причин, которые привели к возникновению данной ситуации, и</w:t>
      </w:r>
      <w:r>
        <w:t xml:space="preserve"> </w:t>
      </w:r>
      <w:r w:rsidRPr="008377B4">
        <w:t>следствий ее развертывания (причинно-следственный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4. Диагностика содержания деятельности в ситуации, ее моделирование и</w:t>
      </w:r>
      <w:r>
        <w:t xml:space="preserve"> </w:t>
      </w:r>
      <w:r w:rsidRPr="008377B4">
        <w:t>оптимизация (</w:t>
      </w:r>
      <w:proofErr w:type="spellStart"/>
      <w:r w:rsidRPr="008377B4">
        <w:t>праксеологический</w:t>
      </w:r>
      <w:proofErr w:type="spellEnd"/>
      <w:r w:rsidRPr="008377B4">
        <w:t xml:space="preserve">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5. Построение системы оценок ситуации, ее составляющих, условий, последствий,</w:t>
      </w:r>
      <w:r>
        <w:t xml:space="preserve"> </w:t>
      </w:r>
      <w:r w:rsidRPr="008377B4">
        <w:t>действующих лиц (аксиологический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6. Подготовка предсказаний относительно вероятного, потенциального и</w:t>
      </w:r>
      <w:r>
        <w:t xml:space="preserve"> </w:t>
      </w:r>
      <w:r w:rsidRPr="008377B4">
        <w:t>желательного будущего (прогностический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7. Выработка рекомендаций относительно поведения действующих лиц ситуации</w:t>
      </w:r>
      <w:r>
        <w:t xml:space="preserve"> </w:t>
      </w:r>
      <w:r w:rsidRPr="008377B4">
        <w:t>(рекомендательный анализ).</w:t>
      </w:r>
    </w:p>
    <w:p w:rsidR="00AB1AAE" w:rsidRPr="008377B4" w:rsidRDefault="00AB1AAE" w:rsidP="000F0C1F">
      <w:pPr>
        <w:ind w:firstLine="851"/>
        <w:jc w:val="both"/>
      </w:pPr>
      <w:r w:rsidRPr="008377B4">
        <w:t>8. Разработка программ деятельности в данной ситуации (программно-целевой</w:t>
      </w:r>
      <w:r>
        <w:t xml:space="preserve"> </w:t>
      </w:r>
      <w:r w:rsidRPr="008377B4">
        <w:t>анализ).</w:t>
      </w:r>
    </w:p>
    <w:p w:rsidR="00AB1AAE" w:rsidRPr="009627DC" w:rsidRDefault="00AB1AAE" w:rsidP="000F0C1F">
      <w:pPr>
        <w:spacing w:before="100" w:beforeAutospacing="1" w:after="100" w:afterAutospacing="1"/>
      </w:pPr>
      <w:r w:rsidRPr="009627DC">
        <w:rPr>
          <w:b/>
          <w:bCs/>
        </w:rPr>
        <w:t>Решение кейсов рекомендуется проводить в 5 этапов:</w:t>
      </w:r>
    </w:p>
    <w:p w:rsidR="00AB1AAE" w:rsidRPr="009627DC" w:rsidRDefault="00AB1AAE" w:rsidP="000F0C1F">
      <w:pPr>
        <w:ind w:firstLine="851"/>
        <w:jc w:val="both"/>
      </w:pPr>
      <w:r w:rsidRPr="009627DC">
        <w:t>Первый этап – знакомство с ситуацией, ее особенностями.</w:t>
      </w:r>
    </w:p>
    <w:p w:rsidR="00AB1AAE" w:rsidRPr="009627DC" w:rsidRDefault="00AB1AAE" w:rsidP="000F0C1F">
      <w:pPr>
        <w:ind w:firstLine="851"/>
        <w:jc w:val="both"/>
      </w:pPr>
      <w:r w:rsidRPr="009627DC">
        <w:t>Второй этап – выделение основной проблемы (основных проблем), выделение</w:t>
      </w:r>
      <w:r>
        <w:t xml:space="preserve"> </w:t>
      </w:r>
      <w:r w:rsidRPr="009627DC">
        <w:t>факторов и персоналий, которые могут реально воздействовать.</w:t>
      </w:r>
    </w:p>
    <w:p w:rsidR="00AB1AAE" w:rsidRPr="009627DC" w:rsidRDefault="00AB1AAE" w:rsidP="000F0C1F">
      <w:pPr>
        <w:ind w:firstLine="851"/>
        <w:jc w:val="both"/>
      </w:pPr>
      <w:r w:rsidRPr="009627DC">
        <w:t>Третий этап – предложение концепций или тем для «мозгового штурма».</w:t>
      </w:r>
    </w:p>
    <w:p w:rsidR="00AB1AAE" w:rsidRPr="009627DC" w:rsidRDefault="00AB1AAE" w:rsidP="000F0C1F">
      <w:pPr>
        <w:ind w:firstLine="851"/>
        <w:jc w:val="both"/>
      </w:pPr>
      <w:r w:rsidRPr="009627DC">
        <w:t>Четвертый этап – анализ последствий принятия того или иного решения.</w:t>
      </w:r>
    </w:p>
    <w:p w:rsidR="00AB1AAE" w:rsidRPr="009627DC" w:rsidRDefault="00AB1AAE" w:rsidP="000F0C1F">
      <w:pPr>
        <w:ind w:firstLine="851"/>
        <w:jc w:val="both"/>
      </w:pPr>
      <w:r w:rsidRPr="009627DC">
        <w:t>Пятый этап – решение кейса – предложение одного или нескольких вариантов</w:t>
      </w:r>
      <w:r>
        <w:t xml:space="preserve"> </w:t>
      </w:r>
      <w:r w:rsidRPr="009627DC">
        <w:t>(последовательности действий), указание на возможное возникновение проблем,</w:t>
      </w:r>
      <w:r>
        <w:t xml:space="preserve"> </w:t>
      </w:r>
      <w:r w:rsidRPr="009627DC">
        <w:t>механизмы их предотвращения и решения.</w:t>
      </w:r>
    </w:p>
    <w:p w:rsidR="00AB1AAE" w:rsidRDefault="00AB1AAE" w:rsidP="000F0C1F">
      <w:pPr>
        <w:jc w:val="both"/>
        <w:rPr>
          <w:b/>
        </w:rPr>
      </w:pPr>
    </w:p>
    <w:p w:rsidR="00EF25C2" w:rsidRDefault="00EF25C2" w:rsidP="000F0C1F">
      <w:pPr>
        <w:rPr>
          <w:b/>
          <w:i/>
        </w:rPr>
      </w:pPr>
    </w:p>
    <w:p w:rsidR="00E44E8C" w:rsidRPr="00E62445" w:rsidRDefault="008C3007" w:rsidP="000F0C1F">
      <w:pPr>
        <w:rPr>
          <w:b/>
          <w:i/>
        </w:rPr>
      </w:pPr>
      <w:r>
        <w:rPr>
          <w:b/>
          <w:i/>
        </w:rPr>
        <w:t>3</w:t>
      </w:r>
      <w:r w:rsidR="00E44E8C" w:rsidRPr="00E62445">
        <w:rPr>
          <w:b/>
          <w:i/>
        </w:rPr>
        <w:t>) Примерные темы докладов</w:t>
      </w:r>
    </w:p>
    <w:p w:rsidR="009B3AC1" w:rsidRPr="00D41A87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>
        <w:rPr>
          <w:shd w:val="clear" w:color="auto" w:fill="FFFFFF"/>
        </w:rPr>
        <w:t>Экстремальное программирование.</w:t>
      </w:r>
    </w:p>
    <w:p w:rsidR="009B3AC1" w:rsidRPr="00007F2A" w:rsidRDefault="00D33548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hyperlink r:id="rId10" w:tooltip="Методы проверки и&#10;тестирования программ и систем" w:history="1">
        <w:r w:rsidR="009B3AC1" w:rsidRPr="00007F2A">
          <w:rPr>
            <w:rStyle w:val="spelling-content-entity"/>
            <w:bCs/>
            <w:shd w:val="clear" w:color="auto" w:fill="FFFFFF"/>
          </w:rPr>
          <w:t>Методы проверки и тестирования программ и систем</w:t>
        </w:r>
      </w:hyperlink>
      <w:r w:rsidR="009B3AC1" w:rsidRPr="00007F2A">
        <w:t>.</w:t>
      </w:r>
    </w:p>
    <w:p w:rsidR="009B3AC1" w:rsidRPr="00007F2A" w:rsidRDefault="00D33548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hyperlink r:id="rId11" w:tooltip="Интерфейсы, взаимодействие и изменение программ и данных" w:history="1">
        <w:r w:rsidR="009B3AC1" w:rsidRPr="00007F2A">
          <w:rPr>
            <w:rStyle w:val="spelling-content-entity"/>
            <w:bCs/>
            <w:shd w:val="clear" w:color="auto" w:fill="FFFFFF"/>
          </w:rPr>
          <w:t>Интерфейсы, взаимодействие и изменение программ и данных</w:t>
        </w:r>
      </w:hyperlink>
      <w:r w:rsidR="009B3AC1" w:rsidRPr="00007F2A">
        <w:t>.</w:t>
      </w:r>
    </w:p>
    <w:p w:rsidR="009B3AC1" w:rsidRPr="00007F2A" w:rsidRDefault="00D33548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hyperlink r:id="rId12" w:tooltip="Инженерия приложений и предметной области" w:history="1">
        <w:r w:rsidR="009B3AC1" w:rsidRPr="00007F2A">
          <w:rPr>
            <w:rStyle w:val="spelling-content-entity"/>
            <w:bCs/>
            <w:shd w:val="clear" w:color="auto" w:fill="FFFFFF"/>
          </w:rPr>
          <w:t>Инженерия приложений и предметной области</w:t>
        </w:r>
      </w:hyperlink>
      <w:r w:rsidR="009B3AC1" w:rsidRPr="00007F2A">
        <w:t xml:space="preserve"> (доменов).</w:t>
      </w:r>
    </w:p>
    <w:p w:rsidR="009B3AC1" w:rsidRPr="00007F2A" w:rsidRDefault="00D33548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hyperlink r:id="rId13" w:tooltip="Методы определения требований в программной инженерии" w:history="1">
        <w:r w:rsidR="009B3AC1" w:rsidRPr="00007F2A">
          <w:rPr>
            <w:rStyle w:val="spelling-content-entity"/>
            <w:bCs/>
            <w:shd w:val="clear" w:color="auto" w:fill="FFFFFF"/>
          </w:rPr>
          <w:t>Методы определения требований в программной инженерии</w:t>
        </w:r>
      </w:hyperlink>
    </w:p>
    <w:p w:rsidR="009B3AC1" w:rsidRPr="00007F2A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007F2A">
        <w:rPr>
          <w:bCs/>
          <w:shd w:val="clear" w:color="auto" w:fill="FFFFFF"/>
        </w:rPr>
        <w:t xml:space="preserve">Модель надежности ПО </w:t>
      </w:r>
      <w:proofErr w:type="spellStart"/>
      <w:r w:rsidRPr="00007F2A">
        <w:rPr>
          <w:bCs/>
          <w:shd w:val="clear" w:color="auto" w:fill="FFFFFF"/>
        </w:rPr>
        <w:t>Джелинского-Моранды</w:t>
      </w:r>
      <w:proofErr w:type="spellEnd"/>
      <w:r w:rsidRPr="00007F2A">
        <w:rPr>
          <w:shd w:val="clear" w:color="auto" w:fill="FFFFFF"/>
        </w:rPr>
        <w:t>.</w:t>
      </w:r>
    </w:p>
    <w:p w:rsidR="009B3AC1" w:rsidRPr="00007F2A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rStyle w:val="apple-converted-space"/>
          <w:shd w:val="clear" w:color="auto" w:fill="FFFFFF"/>
        </w:rPr>
      </w:pPr>
      <w:r w:rsidRPr="00007F2A">
        <w:rPr>
          <w:bCs/>
          <w:shd w:val="clear" w:color="auto" w:fill="FFFFFF"/>
        </w:rPr>
        <w:t>Модель надежности ПО Шика-</w:t>
      </w:r>
      <w:proofErr w:type="spellStart"/>
      <w:r w:rsidRPr="00007F2A">
        <w:rPr>
          <w:bCs/>
          <w:shd w:val="clear" w:color="auto" w:fill="FFFFFF"/>
        </w:rPr>
        <w:t>Вулвертона</w:t>
      </w:r>
      <w:proofErr w:type="spellEnd"/>
      <w:r w:rsidRPr="00007F2A">
        <w:rPr>
          <w:shd w:val="clear" w:color="auto" w:fill="FFFFFF"/>
        </w:rPr>
        <w:t>.</w:t>
      </w:r>
    </w:p>
    <w:p w:rsidR="009B3AC1" w:rsidRPr="00007F2A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007F2A">
        <w:rPr>
          <w:bCs/>
          <w:shd w:val="clear" w:color="auto" w:fill="FFFFFF"/>
        </w:rPr>
        <w:t xml:space="preserve">Модель надежности ПО </w:t>
      </w:r>
      <w:proofErr w:type="spellStart"/>
      <w:r w:rsidRPr="00007F2A">
        <w:rPr>
          <w:bCs/>
          <w:shd w:val="clear" w:color="auto" w:fill="FFFFFF"/>
        </w:rPr>
        <w:t>Гоело-Окумото</w:t>
      </w:r>
      <w:proofErr w:type="spellEnd"/>
      <w:r w:rsidRPr="00007F2A">
        <w:rPr>
          <w:shd w:val="clear" w:color="auto" w:fill="FFFFFF"/>
        </w:rPr>
        <w:t>.</w:t>
      </w:r>
    </w:p>
    <w:p w:rsidR="009B3AC1" w:rsidRPr="00007F2A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007F2A">
        <w:rPr>
          <w:shd w:val="clear" w:color="auto" w:fill="FFFFFF"/>
        </w:rPr>
        <w:t xml:space="preserve">Эвристическая модель </w:t>
      </w:r>
      <w:r w:rsidRPr="00007F2A">
        <w:rPr>
          <w:bCs/>
          <w:shd w:val="clear" w:color="auto" w:fill="FFFFFF"/>
        </w:rPr>
        <w:t xml:space="preserve">надежности </w:t>
      </w:r>
      <w:proofErr w:type="gramStart"/>
      <w:r w:rsidRPr="00007F2A">
        <w:rPr>
          <w:bCs/>
          <w:shd w:val="clear" w:color="auto" w:fill="FFFFFF"/>
        </w:rPr>
        <w:t>ПО</w:t>
      </w:r>
      <w:proofErr w:type="gramEnd"/>
      <w:r w:rsidRPr="00007F2A">
        <w:rPr>
          <w:shd w:val="clear" w:color="auto" w:fill="FFFFFF"/>
        </w:rPr>
        <w:t>.</w:t>
      </w:r>
    </w:p>
    <w:p w:rsidR="009B3AC1" w:rsidRPr="00890299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007F2A">
        <w:t>Методы управления рисками в проекте</w:t>
      </w:r>
      <w:r>
        <w:t>.</w:t>
      </w:r>
    </w:p>
    <w:p w:rsidR="009B3AC1" w:rsidRPr="00890299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>
        <w:t>Функциональные роли в коллективе разработчиков.</w:t>
      </w:r>
    </w:p>
    <w:p w:rsidR="009B3AC1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890299">
        <w:rPr>
          <w:shd w:val="clear" w:color="auto" w:fill="FFFFFF"/>
        </w:rPr>
        <w:lastRenderedPageBreak/>
        <w:t>Разработка стратегии развития информационных систем</w:t>
      </w:r>
      <w:r>
        <w:rPr>
          <w:shd w:val="clear" w:color="auto" w:fill="FFFFFF"/>
        </w:rPr>
        <w:t>.</w:t>
      </w:r>
    </w:p>
    <w:p w:rsidR="009B3AC1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8D7A69">
        <w:rPr>
          <w:shd w:val="clear" w:color="auto" w:fill="FFFFFF"/>
        </w:rPr>
        <w:t>Организация управления развитием информационных систем</w:t>
      </w:r>
      <w:r>
        <w:rPr>
          <w:shd w:val="clear" w:color="auto" w:fill="FFFFFF"/>
        </w:rPr>
        <w:t>.</w:t>
      </w:r>
    </w:p>
    <w:p w:rsidR="009B3AC1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8D7A69">
        <w:rPr>
          <w:shd w:val="clear" w:color="auto" w:fill="FFFFFF"/>
        </w:rPr>
        <w:t>Консалтинг в области информационных технологий (ИТ-консалтинг)</w:t>
      </w:r>
      <w:r>
        <w:rPr>
          <w:shd w:val="clear" w:color="auto" w:fill="FFFFFF"/>
        </w:rPr>
        <w:t>.</w:t>
      </w:r>
    </w:p>
    <w:p w:rsidR="009B3AC1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8D7A69">
        <w:rPr>
          <w:shd w:val="clear" w:color="auto" w:fill="FFFFFF"/>
        </w:rPr>
        <w:t>Стратегический аудит состояния информационных систем</w:t>
      </w:r>
      <w:r>
        <w:rPr>
          <w:shd w:val="clear" w:color="auto" w:fill="FFFFFF"/>
        </w:rPr>
        <w:t>.</w:t>
      </w:r>
    </w:p>
    <w:p w:rsidR="009B3AC1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 w:rsidRPr="001C6005">
        <w:rPr>
          <w:color w:val="000000"/>
          <w:shd w:val="clear" w:color="auto" w:fill="FFFFFF"/>
        </w:rPr>
        <w:t xml:space="preserve">Управления </w:t>
      </w:r>
      <w:proofErr w:type="gramStart"/>
      <w:r w:rsidRPr="001C6005">
        <w:rPr>
          <w:color w:val="000000"/>
          <w:shd w:val="clear" w:color="auto" w:fill="FFFFFF"/>
        </w:rPr>
        <w:t>ИТ</w:t>
      </w:r>
      <w:proofErr w:type="gramEnd"/>
      <w:r w:rsidRPr="001C6005">
        <w:rPr>
          <w:color w:val="000000"/>
          <w:shd w:val="clear" w:color="auto" w:fill="FFFFFF"/>
        </w:rPr>
        <w:t xml:space="preserve"> - инфраструктурой предприятия на основе </w:t>
      </w:r>
      <w:r w:rsidRPr="001C6005">
        <w:rPr>
          <w:shd w:val="clear" w:color="auto" w:fill="FFFFFF"/>
        </w:rPr>
        <w:t>ITSM.</w:t>
      </w:r>
    </w:p>
    <w:p w:rsidR="009B3AC1" w:rsidRDefault="009B3AC1" w:rsidP="00406CA6">
      <w:pPr>
        <w:numPr>
          <w:ilvl w:val="0"/>
          <w:numId w:val="2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shd w:val="clear" w:color="auto" w:fill="FFFFFF"/>
        </w:rPr>
      </w:pPr>
      <w:r>
        <w:rPr>
          <w:shd w:val="clear" w:color="auto" w:fill="FFFFFF"/>
        </w:rPr>
        <w:t>Особенности а</w:t>
      </w:r>
      <w:r w:rsidRPr="00E0140D">
        <w:rPr>
          <w:shd w:val="clear" w:color="auto" w:fill="FFFFFF"/>
        </w:rPr>
        <w:t>рхитектуры электронного правительства</w:t>
      </w:r>
      <w:r>
        <w:rPr>
          <w:shd w:val="clear" w:color="auto" w:fill="FFFFFF"/>
        </w:rPr>
        <w:t>.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r w:rsidRPr="002F580D">
        <w:rPr>
          <w:color w:val="000000"/>
          <w:spacing w:val="-3"/>
          <w:lang w:val="sq-AL"/>
        </w:rPr>
        <w:t>Fa</w:t>
      </w:r>
      <w:r>
        <w:rPr>
          <w:color w:val="000000"/>
          <w:spacing w:val="-3"/>
          <w:lang w:val="sq-AL"/>
        </w:rPr>
        <w:t>ctory Method (фабричный метод).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color w:val="000000"/>
          <w:spacing w:val="-3"/>
        </w:rPr>
        <w:t>Abstract</w:t>
      </w:r>
      <w:proofErr w:type="spellEnd"/>
      <w:r w:rsidRPr="002F580D">
        <w:rPr>
          <w:color w:val="000000"/>
          <w:spacing w:val="-3"/>
        </w:rPr>
        <w:t xml:space="preserve"> </w:t>
      </w:r>
      <w:proofErr w:type="spellStart"/>
      <w:r w:rsidRPr="002F580D">
        <w:rPr>
          <w:color w:val="000000"/>
          <w:spacing w:val="-3"/>
        </w:rPr>
        <w:t>Factory</w:t>
      </w:r>
      <w:proofErr w:type="spellEnd"/>
      <w:r w:rsidRPr="002F580D">
        <w:rPr>
          <w:color w:val="000000"/>
          <w:spacing w:val="-3"/>
        </w:rPr>
        <w:t xml:space="preserve"> (абстрактная фабрика).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color w:val="000000"/>
          <w:spacing w:val="-3"/>
        </w:rPr>
        <w:t>Builder</w:t>
      </w:r>
      <w:proofErr w:type="spellEnd"/>
      <w:r w:rsidRPr="002F580D">
        <w:rPr>
          <w:color w:val="000000"/>
          <w:spacing w:val="-3"/>
        </w:rPr>
        <w:t xml:space="preserve"> (строитель).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color w:val="000000"/>
          <w:spacing w:val="-3"/>
        </w:rPr>
        <w:t>Singleton</w:t>
      </w:r>
      <w:proofErr w:type="spellEnd"/>
      <w:r w:rsidRPr="002F580D">
        <w:rPr>
          <w:color w:val="000000"/>
          <w:spacing w:val="-3"/>
        </w:rPr>
        <w:t xml:space="preserve"> (одиночка).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r w:rsidRPr="002F580D">
        <w:rPr>
          <w:rFonts w:eastAsia="Times-Roman"/>
          <w:color w:val="000000"/>
          <w:spacing w:val="-3"/>
          <w:lang w:val="en-US"/>
        </w:rPr>
        <w:t>Adapter</w:t>
      </w:r>
      <w:r w:rsidRPr="002F580D">
        <w:rPr>
          <w:rFonts w:eastAsia="Times-Roman"/>
          <w:i/>
          <w:color w:val="000000"/>
          <w:spacing w:val="-3"/>
        </w:rPr>
        <w:t xml:space="preserve"> (</w:t>
      </w:r>
      <w:r w:rsidRPr="002F580D">
        <w:rPr>
          <w:rFonts w:eastAsia="Times-Roman"/>
          <w:color w:val="000000"/>
          <w:spacing w:val="-3"/>
        </w:rPr>
        <w:t>адаптер</w:t>
      </w:r>
      <w:r w:rsidRPr="002F580D">
        <w:rPr>
          <w:rFonts w:eastAsia="Times-Roman"/>
          <w:i/>
          <w:color w:val="000000"/>
          <w:spacing w:val="-3"/>
        </w:rPr>
        <w:t>)</w:t>
      </w:r>
      <w:r w:rsidRPr="002F580D">
        <w:rPr>
          <w:rFonts w:eastAsia="Times-Roman"/>
          <w:color w:val="000000"/>
          <w:spacing w:val="-3"/>
        </w:rPr>
        <w:t xml:space="preserve">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rFonts w:eastAsia="Times-Roman"/>
          <w:color w:val="000000"/>
          <w:spacing w:val="-3"/>
        </w:rPr>
        <w:t>Composite</w:t>
      </w:r>
      <w:proofErr w:type="spellEnd"/>
      <w:r w:rsidRPr="002F580D">
        <w:rPr>
          <w:rFonts w:eastAsia="Times-Roman"/>
          <w:i/>
          <w:color w:val="000000"/>
          <w:spacing w:val="-3"/>
        </w:rPr>
        <w:t xml:space="preserve"> (</w:t>
      </w:r>
      <w:r w:rsidRPr="002F580D">
        <w:rPr>
          <w:rFonts w:eastAsia="Times-Roman"/>
          <w:color w:val="000000"/>
          <w:spacing w:val="-3"/>
        </w:rPr>
        <w:t>компоновщик</w:t>
      </w:r>
      <w:r w:rsidRPr="002F580D">
        <w:rPr>
          <w:rFonts w:eastAsia="Times-Roman"/>
          <w:i/>
          <w:color w:val="000000"/>
          <w:spacing w:val="-3"/>
        </w:rPr>
        <w:t>)</w:t>
      </w:r>
      <w:r w:rsidRPr="002F580D">
        <w:rPr>
          <w:rFonts w:eastAsia="Times-Roman"/>
          <w:color w:val="000000"/>
          <w:spacing w:val="-3"/>
        </w:rPr>
        <w:t xml:space="preserve">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color w:val="000000"/>
          <w:spacing w:val="-3"/>
        </w:rPr>
        <w:t>Bridge</w:t>
      </w:r>
      <w:proofErr w:type="spellEnd"/>
      <w:r w:rsidRPr="002F580D">
        <w:rPr>
          <w:color w:val="000000"/>
          <w:spacing w:val="-3"/>
        </w:rPr>
        <w:t xml:space="preserve"> (мост).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color w:val="000000"/>
          <w:spacing w:val="-3"/>
        </w:rPr>
        <w:t>Decorator</w:t>
      </w:r>
      <w:proofErr w:type="spellEnd"/>
      <w:r w:rsidRPr="002F580D">
        <w:rPr>
          <w:color w:val="000000"/>
          <w:spacing w:val="-3"/>
        </w:rPr>
        <w:t xml:space="preserve"> (декоратор). </w:t>
      </w:r>
    </w:p>
    <w:p w:rsidR="00473296" w:rsidRPr="002F580D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proofErr w:type="spellStart"/>
      <w:r w:rsidRPr="002F580D">
        <w:rPr>
          <w:color w:val="000000"/>
          <w:spacing w:val="-3"/>
        </w:rPr>
        <w:t>Facade</w:t>
      </w:r>
      <w:proofErr w:type="spellEnd"/>
      <w:r w:rsidRPr="002F580D">
        <w:rPr>
          <w:color w:val="000000"/>
          <w:spacing w:val="-3"/>
        </w:rPr>
        <w:t xml:space="preserve"> (фасад). </w:t>
      </w:r>
    </w:p>
    <w:p w:rsidR="00473296" w:rsidRPr="0040749E" w:rsidRDefault="00473296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 xml:space="preserve">Паттерн проектирования </w:t>
      </w:r>
      <w:r w:rsidRPr="002F580D">
        <w:rPr>
          <w:rFonts w:eastAsia="Times-Roman"/>
          <w:color w:val="000000"/>
          <w:spacing w:val="-3"/>
          <w:lang w:val="en-US"/>
        </w:rPr>
        <w:t>P</w:t>
      </w:r>
      <w:proofErr w:type="spellStart"/>
      <w:r w:rsidRPr="002F580D">
        <w:rPr>
          <w:color w:val="000000"/>
          <w:spacing w:val="-3"/>
        </w:rPr>
        <w:t>roxy</w:t>
      </w:r>
      <w:proofErr w:type="spellEnd"/>
      <w:r w:rsidRPr="002F580D">
        <w:rPr>
          <w:color w:val="000000"/>
          <w:spacing w:val="-3"/>
        </w:rPr>
        <w:t xml:space="preserve"> (заместитель). </w:t>
      </w:r>
    </w:p>
    <w:p w:rsidR="0040749E" w:rsidRPr="002F580D" w:rsidRDefault="0040749E" w:rsidP="00406CA6">
      <w:pPr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suppressAutoHyphens/>
        <w:spacing w:line="288" w:lineRule="auto"/>
        <w:ind w:left="567" w:hanging="567"/>
        <w:jc w:val="both"/>
        <w:rPr>
          <w:rFonts w:eastAsia="Times-Roman"/>
          <w:color w:val="000000"/>
          <w:spacing w:val="-3"/>
        </w:rPr>
      </w:pPr>
      <w:proofErr w:type="spellStart"/>
      <w:r>
        <w:rPr>
          <w:color w:val="000000"/>
          <w:spacing w:val="-3"/>
        </w:rPr>
        <w:t>Антипаттерны</w:t>
      </w:r>
      <w:proofErr w:type="spellEnd"/>
      <w:r>
        <w:rPr>
          <w:color w:val="000000"/>
          <w:spacing w:val="-3"/>
        </w:rPr>
        <w:t xml:space="preserve"> проектирования</w:t>
      </w:r>
      <w:r w:rsidR="00A57E54">
        <w:rPr>
          <w:color w:val="000000"/>
          <w:spacing w:val="-3"/>
        </w:rPr>
        <w:t>.</w:t>
      </w:r>
    </w:p>
    <w:p w:rsidR="00473296" w:rsidRDefault="00473296" w:rsidP="000F0C1F">
      <w:pPr>
        <w:tabs>
          <w:tab w:val="left" w:pos="284"/>
          <w:tab w:val="left" w:pos="426"/>
        </w:tabs>
        <w:jc w:val="both"/>
        <w:rPr>
          <w:b/>
        </w:rPr>
      </w:pPr>
    </w:p>
    <w:p w:rsidR="009B3AC1" w:rsidRDefault="008C3007" w:rsidP="000F0C1F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4</w:t>
      </w:r>
      <w:r w:rsidR="009B3AC1">
        <w:rPr>
          <w:b/>
          <w:i/>
        </w:rPr>
        <w:t>) Деловая игра</w:t>
      </w:r>
    </w:p>
    <w:p w:rsidR="009B3AC1" w:rsidRDefault="009B3AC1" w:rsidP="000F0C1F">
      <w:pPr>
        <w:ind w:firstLine="709"/>
        <w:jc w:val="both"/>
      </w:pPr>
      <w:r>
        <w:t>Организация деловой игры осуществляется по определенным правилам, которые озвучивает преподаватель.</w:t>
      </w:r>
    </w:p>
    <w:p w:rsidR="009B3AC1" w:rsidRDefault="009B3AC1" w:rsidP="000F0C1F">
      <w:pPr>
        <w:ind w:firstLine="709"/>
        <w:jc w:val="both"/>
      </w:pPr>
      <w:r>
        <w:t xml:space="preserve">Темы деловых игр разнообразны, но их условия должны быть актуальными и близкими к жизненной ситуации, проблеме. </w:t>
      </w:r>
    </w:p>
    <w:p w:rsidR="009B3AC1" w:rsidRDefault="009B3AC1" w:rsidP="000F0C1F">
      <w:pPr>
        <w:ind w:firstLine="709"/>
        <w:jc w:val="both"/>
      </w:pPr>
      <w:r>
        <w:t xml:space="preserve">Игроки могут  не иметь опыта для ее решения, но обладают базовыми знаниями, воображением и другими способностями. Общий для всей </w:t>
      </w:r>
      <w:proofErr w:type="gramStart"/>
      <w:r>
        <w:t>команды-конечный</w:t>
      </w:r>
      <w:proofErr w:type="gramEnd"/>
      <w:r>
        <w:t xml:space="preserve"> результат, достижение цели, выработанное решение. </w:t>
      </w:r>
    </w:p>
    <w:p w:rsidR="009B3AC1" w:rsidRDefault="009B3AC1" w:rsidP="000F0C1F">
      <w:pPr>
        <w:ind w:firstLine="709"/>
        <w:jc w:val="both"/>
      </w:pPr>
      <w:r>
        <w:t xml:space="preserve">Правильных решений может быть несколько. Возможность </w:t>
      </w:r>
      <w:proofErr w:type="gramStart"/>
      <w:r>
        <w:t>искать разные пути</w:t>
      </w:r>
      <w:proofErr w:type="gramEnd"/>
      <w:r>
        <w:t xml:space="preserve"> для решения задачи обычно заложены в условие. Участники сами выбирают роли и модели поведения для успешного решения задачи. </w:t>
      </w:r>
    </w:p>
    <w:p w:rsidR="009B3AC1" w:rsidRDefault="009B3AC1" w:rsidP="000F0C1F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5386"/>
      </w:tblGrid>
      <w:tr w:rsidR="00EF25C2" w:rsidTr="00EF25C2">
        <w:tc>
          <w:tcPr>
            <w:tcW w:w="1668" w:type="dxa"/>
          </w:tcPr>
          <w:p w:rsidR="009B3AC1" w:rsidRDefault="009B3AC1" w:rsidP="000F0C1F">
            <w:pPr>
              <w:jc w:val="center"/>
            </w:pPr>
            <w:r>
              <w:t>Формы деловой игры</w:t>
            </w:r>
          </w:p>
        </w:tc>
        <w:tc>
          <w:tcPr>
            <w:tcW w:w="2835" w:type="dxa"/>
          </w:tcPr>
          <w:p w:rsidR="009B3AC1" w:rsidRDefault="009B3AC1" w:rsidP="000F0C1F">
            <w:pPr>
              <w:jc w:val="center"/>
            </w:pPr>
            <w:r>
              <w:t>Характеристика</w:t>
            </w:r>
          </w:p>
        </w:tc>
        <w:tc>
          <w:tcPr>
            <w:tcW w:w="5386" w:type="dxa"/>
          </w:tcPr>
          <w:p w:rsidR="009B3AC1" w:rsidRDefault="009B3AC1" w:rsidP="000F0C1F">
            <w:pPr>
              <w:jc w:val="center"/>
            </w:pPr>
            <w:r>
              <w:t>Примеры деловых игр</w:t>
            </w:r>
          </w:p>
        </w:tc>
      </w:tr>
      <w:tr w:rsidR="00EF25C2" w:rsidTr="00EF25C2">
        <w:tc>
          <w:tcPr>
            <w:tcW w:w="1668" w:type="dxa"/>
          </w:tcPr>
          <w:p w:rsidR="009B3AC1" w:rsidRDefault="009B3AC1" w:rsidP="000F0C1F">
            <w:pPr>
              <w:jc w:val="both"/>
            </w:pPr>
            <w:r>
              <w:t>Групповая дискуссия</w:t>
            </w:r>
          </w:p>
        </w:tc>
        <w:tc>
          <w:tcPr>
            <w:tcW w:w="2835" w:type="dxa"/>
          </w:tcPr>
          <w:p w:rsidR="009B3AC1" w:rsidRDefault="009B3AC1" w:rsidP="000F0C1F">
            <w:r>
              <w:t>Формирует навыки работы группе. Игроки выполняют одинаковое задание, соблюдая правила проведения дискуссии. По истечении времени ответы разбираются и оцениваются.</w:t>
            </w:r>
          </w:p>
        </w:tc>
        <w:tc>
          <w:tcPr>
            <w:tcW w:w="5386" w:type="dxa"/>
          </w:tcPr>
          <w:p w:rsidR="009B3AC1" w:rsidRDefault="009B3AC1" w:rsidP="00406CA6">
            <w:pPr>
              <w:numPr>
                <w:ilvl w:val="0"/>
                <w:numId w:val="25"/>
              </w:numPr>
              <w:ind w:left="459"/>
            </w:pPr>
            <w:r>
              <w:t xml:space="preserve">Координационный Совет - </w:t>
            </w:r>
            <w:r w:rsidR="005542D6">
              <w:t>о</w:t>
            </w:r>
            <w:r>
              <w:t>пределение темы и общей концепции проекта</w:t>
            </w:r>
            <w:r w:rsidR="00EF25C2">
              <w:t>.</w:t>
            </w:r>
          </w:p>
          <w:p w:rsidR="00EF25C2" w:rsidRDefault="00EF25C2" w:rsidP="00406CA6">
            <w:pPr>
              <w:numPr>
                <w:ilvl w:val="0"/>
                <w:numId w:val="25"/>
              </w:numPr>
              <w:ind w:left="459"/>
            </w:pPr>
            <w:r>
              <w:t>Координационный Совет Спецификация требований к системе. Выделение функциональных и системных требований. Прогнозирование возможных рисков.</w:t>
            </w:r>
          </w:p>
          <w:p w:rsidR="00EF25C2" w:rsidRDefault="00EF25C2" w:rsidP="00406CA6">
            <w:pPr>
              <w:numPr>
                <w:ilvl w:val="0"/>
                <w:numId w:val="25"/>
              </w:numPr>
              <w:ind w:left="459"/>
            </w:pPr>
            <w:r>
              <w:t>Конструирование классов системы</w:t>
            </w:r>
            <w:r w:rsidRPr="00525B71">
              <w:t>.</w:t>
            </w:r>
            <w:r>
              <w:t xml:space="preserve"> Мозговой штурм с использованием метода </w:t>
            </w:r>
            <w:r>
              <w:rPr>
                <w:lang w:val="en-US"/>
              </w:rPr>
              <w:t>CRC</w:t>
            </w:r>
            <w:r w:rsidRPr="006B69A9">
              <w:t xml:space="preserve"> </w:t>
            </w:r>
            <w:r>
              <w:t xml:space="preserve">карточек </w:t>
            </w:r>
            <w:r w:rsidRPr="006B69A9">
              <w:t>(</w:t>
            </w:r>
            <w:proofErr w:type="spellStart"/>
            <w:r>
              <w:rPr>
                <w:shd w:val="clear" w:color="auto" w:fill="FFFFFF"/>
              </w:rPr>
              <w:t>с</w:t>
            </w:r>
            <w:r w:rsidRPr="006B69A9">
              <w:rPr>
                <w:shd w:val="clear" w:color="auto" w:fill="FFFFFF"/>
              </w:rPr>
              <w:t>lass-responsibility-collaboration</w:t>
            </w:r>
            <w:proofErr w:type="spellEnd"/>
            <w:r w:rsidRPr="006B69A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c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«к</w:t>
            </w:r>
            <w:r w:rsidRPr="006B69A9">
              <w:rPr>
                <w:shd w:val="clear" w:color="auto" w:fill="FFFFFF"/>
              </w:rPr>
              <w:t>ласс-</w:t>
            </w:r>
            <w:r>
              <w:rPr>
                <w:shd w:val="clear" w:color="auto" w:fill="FFFFFF"/>
              </w:rPr>
              <w:t>ответственность-к</w:t>
            </w:r>
            <w:r w:rsidRPr="006B69A9">
              <w:rPr>
                <w:shd w:val="clear" w:color="auto" w:fill="FFFFFF"/>
              </w:rPr>
              <w:t>ооперация»</w:t>
            </w:r>
            <w:r w:rsidRPr="006B69A9">
              <w:t>)</w:t>
            </w:r>
            <w:r w:rsidRPr="00525B71">
              <w:t>.</w:t>
            </w:r>
            <w:r>
              <w:t xml:space="preserve"> </w:t>
            </w:r>
          </w:p>
        </w:tc>
      </w:tr>
      <w:tr w:rsidR="00EF25C2" w:rsidTr="00EF25C2">
        <w:tc>
          <w:tcPr>
            <w:tcW w:w="1668" w:type="dxa"/>
          </w:tcPr>
          <w:p w:rsidR="009B3AC1" w:rsidRDefault="009B3AC1" w:rsidP="000F0C1F">
            <w:pPr>
              <w:jc w:val="both"/>
            </w:pPr>
            <w:r>
              <w:t>Ролевая игра</w:t>
            </w:r>
          </w:p>
        </w:tc>
        <w:tc>
          <w:tcPr>
            <w:tcW w:w="2835" w:type="dxa"/>
          </w:tcPr>
          <w:p w:rsidR="009B3AC1" w:rsidRDefault="009B3AC1" w:rsidP="000F0C1F">
            <w:r>
              <w:t>Каждому предстоит сыграть индивидуальную роль, смоделировать ситуации. Роли нейтральны, не вызывают эмоций.</w:t>
            </w:r>
          </w:p>
        </w:tc>
        <w:tc>
          <w:tcPr>
            <w:tcW w:w="5386" w:type="dxa"/>
          </w:tcPr>
          <w:p w:rsidR="009B3AC1" w:rsidRDefault="005542D6" w:rsidP="00406CA6">
            <w:pPr>
              <w:numPr>
                <w:ilvl w:val="0"/>
                <w:numId w:val="26"/>
              </w:numPr>
              <w:ind w:left="459" w:hanging="425"/>
            </w:pPr>
            <w:r>
              <w:t xml:space="preserve">Моделирование ситуации: </w:t>
            </w:r>
            <w:r w:rsidR="009B3AC1">
              <w:t>«</w:t>
            </w:r>
            <w:r>
              <w:t xml:space="preserve">Руководитель </w:t>
            </w:r>
            <w:r w:rsidR="009B3AC1">
              <w:t xml:space="preserve"> </w:t>
            </w:r>
            <w:r>
              <w:t>рабочей группы по разработке программного обеспечения</w:t>
            </w:r>
            <w:r w:rsidR="009B3AC1">
              <w:t>»</w:t>
            </w:r>
            <w:r w:rsidR="00EF25C2">
              <w:t xml:space="preserve"> - распределение технических заданий членам группы. Ответ на вопрос, - «Что мы делаем и для кого мы делаем»?  </w:t>
            </w:r>
          </w:p>
        </w:tc>
      </w:tr>
    </w:tbl>
    <w:p w:rsidR="009B3AC1" w:rsidRPr="008377B4" w:rsidRDefault="009B3AC1" w:rsidP="000F0C1F">
      <w:r w:rsidRPr="008377B4">
        <w:t xml:space="preserve">Этапы проведения </w:t>
      </w:r>
    </w:p>
    <w:p w:rsidR="009B3AC1" w:rsidRPr="008377B4" w:rsidRDefault="009B3AC1" w:rsidP="00406CA6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377B4">
        <w:rPr>
          <w:sz w:val="24"/>
          <w:szCs w:val="24"/>
        </w:rPr>
        <w:lastRenderedPageBreak/>
        <w:t xml:space="preserve">Подготовительный этап. Выявление проблемы, выбор темы и определение задач. Выбор вида и формы игры, работа над игровой стратегией, подготовка материалов. </w:t>
      </w:r>
    </w:p>
    <w:p w:rsidR="009B3AC1" w:rsidRPr="008377B4" w:rsidRDefault="009B3AC1" w:rsidP="00406CA6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377B4">
        <w:rPr>
          <w:sz w:val="24"/>
          <w:szCs w:val="24"/>
        </w:rPr>
        <w:t xml:space="preserve">Ввод участников в игровую ситуацию. Привлечение интереса, целеполагание, формирование команд, мобилизация участников. </w:t>
      </w:r>
    </w:p>
    <w:p w:rsidR="009B3AC1" w:rsidRPr="008377B4" w:rsidRDefault="009B3AC1" w:rsidP="00406CA6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377B4">
        <w:rPr>
          <w:sz w:val="24"/>
          <w:szCs w:val="24"/>
        </w:rPr>
        <w:t xml:space="preserve">Групповая или индивидуальная работа по установленным правилам или без них. </w:t>
      </w:r>
    </w:p>
    <w:p w:rsidR="009B3AC1" w:rsidRPr="008377B4" w:rsidRDefault="009B3AC1" w:rsidP="00406CA6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377B4">
        <w:rPr>
          <w:sz w:val="24"/>
          <w:szCs w:val="24"/>
        </w:rPr>
        <w:t xml:space="preserve">Выводы и анализ итогов самостоятельно и/или с привлечением экспертов. </w:t>
      </w:r>
    </w:p>
    <w:p w:rsidR="009B3AC1" w:rsidRPr="008377B4" w:rsidRDefault="009B3AC1" w:rsidP="000F0C1F"/>
    <w:p w:rsidR="009B3AC1" w:rsidRDefault="009B3AC1" w:rsidP="000F0C1F">
      <w:pPr>
        <w:ind w:firstLine="567"/>
        <w:jc w:val="both"/>
      </w:pPr>
      <w:r w:rsidRPr="008377B4">
        <w:t xml:space="preserve">Проведение деловой игры может быть связано с большим количеством этапов. В ходе проведения игры участникам предстоит определить проблему, рассмотреть и проанализировать ситуацию, выработать предложения по решению проблемы. Завершают работу обсуждение хода игры и пожелания. </w:t>
      </w:r>
    </w:p>
    <w:p w:rsidR="00EF25C2" w:rsidRDefault="00EF25C2" w:rsidP="000F0C1F">
      <w:pPr>
        <w:ind w:firstLine="567"/>
        <w:jc w:val="both"/>
      </w:pPr>
    </w:p>
    <w:p w:rsidR="00F0608A" w:rsidRDefault="008C3007" w:rsidP="00473296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5</w:t>
      </w:r>
      <w:r w:rsidR="00F0608A">
        <w:rPr>
          <w:b/>
          <w:i/>
        </w:rPr>
        <w:t xml:space="preserve">) </w:t>
      </w:r>
      <w:r w:rsidR="001C458F">
        <w:rPr>
          <w:b/>
          <w:i/>
        </w:rPr>
        <w:t>Пример задания на лабораторную работу</w:t>
      </w:r>
    </w:p>
    <w:p w:rsidR="001C458F" w:rsidRDefault="001C458F" w:rsidP="00473296">
      <w:pPr>
        <w:rPr>
          <w:sz w:val="28"/>
          <w:szCs w:val="28"/>
        </w:rPr>
      </w:pPr>
    </w:p>
    <w:p w:rsidR="001C458F" w:rsidRDefault="001C458F" w:rsidP="00473296">
      <w:pPr>
        <w:rPr>
          <w:b/>
        </w:rPr>
      </w:pPr>
      <w:r w:rsidRPr="001C458F">
        <w:rPr>
          <w:b/>
        </w:rPr>
        <w:t xml:space="preserve">Тема: </w:t>
      </w:r>
      <w:r w:rsidRPr="001C458F">
        <w:t>Структурные методы анализа и проектирования. Функциональные диаграммы. Диаграммы потоков данных. Схема БД.</w:t>
      </w:r>
      <w:r w:rsidRPr="001C458F">
        <w:rPr>
          <w:b/>
        </w:rPr>
        <w:t xml:space="preserve"> </w:t>
      </w:r>
    </w:p>
    <w:p w:rsidR="00473296" w:rsidRPr="001C458F" w:rsidRDefault="00473296" w:rsidP="00473296">
      <w:pPr>
        <w:rPr>
          <w:b/>
        </w:rPr>
      </w:pPr>
    </w:p>
    <w:p w:rsidR="001C458F" w:rsidRPr="00013BF4" w:rsidRDefault="001C458F" w:rsidP="00473296">
      <w:pPr>
        <w:tabs>
          <w:tab w:val="left" w:pos="720"/>
        </w:tabs>
        <w:rPr>
          <w:b/>
        </w:rPr>
      </w:pPr>
      <w:r w:rsidRPr="00013BF4">
        <w:rPr>
          <w:b/>
        </w:rPr>
        <w:t>Задание:</w:t>
      </w:r>
    </w:p>
    <w:p w:rsidR="001C458F" w:rsidRPr="00013BF4" w:rsidRDefault="001C458F" w:rsidP="00406CA6">
      <w:pPr>
        <w:numPr>
          <w:ilvl w:val="0"/>
          <w:numId w:val="31"/>
        </w:numPr>
        <w:suppressAutoHyphens/>
        <w:jc w:val="both"/>
        <w:rPr>
          <w:lang w:val="sq-AL"/>
        </w:rPr>
      </w:pPr>
      <w:r w:rsidRPr="00013BF4">
        <w:rPr>
          <w:lang w:val="sq-AL"/>
        </w:rPr>
        <w:t xml:space="preserve">Изучить назначение </w:t>
      </w:r>
      <w:r w:rsidRPr="00013BF4">
        <w:t>функциональной диаграммы.</w:t>
      </w:r>
    </w:p>
    <w:p w:rsidR="001C458F" w:rsidRPr="00013BF4" w:rsidRDefault="001C458F" w:rsidP="00406CA6">
      <w:pPr>
        <w:numPr>
          <w:ilvl w:val="0"/>
          <w:numId w:val="31"/>
        </w:numPr>
        <w:suppressAutoHyphens/>
        <w:jc w:val="both"/>
        <w:rPr>
          <w:lang w:val="sq-AL"/>
        </w:rPr>
      </w:pPr>
      <w:r w:rsidRPr="00013BF4">
        <w:t xml:space="preserve">Построить функциональную диаграмму (использовать нотацию </w:t>
      </w:r>
      <w:r w:rsidRPr="00013BF4">
        <w:rPr>
          <w:lang w:val="en-US"/>
        </w:rPr>
        <w:t>IDEF</w:t>
      </w:r>
      <w:r w:rsidRPr="00013BF4">
        <w:t xml:space="preserve">0 в </w:t>
      </w:r>
      <w:r w:rsidRPr="00013BF4">
        <w:rPr>
          <w:lang w:val="en-US"/>
        </w:rPr>
        <w:t>MS</w:t>
      </w:r>
      <w:r w:rsidRPr="00013BF4">
        <w:t xml:space="preserve"> </w:t>
      </w:r>
      <w:r w:rsidRPr="00013BF4">
        <w:rPr>
          <w:lang w:val="en-US"/>
        </w:rPr>
        <w:t>Visio</w:t>
      </w:r>
      <w:r w:rsidRPr="00013BF4">
        <w:t>).</w:t>
      </w:r>
      <w:r w:rsidRPr="00013BF4">
        <w:rPr>
          <w:lang w:val="sq-AL"/>
        </w:rPr>
        <w:t xml:space="preserve"> </w:t>
      </w:r>
    </w:p>
    <w:p w:rsidR="001C458F" w:rsidRPr="00013BF4" w:rsidRDefault="001C458F" w:rsidP="00406CA6">
      <w:pPr>
        <w:numPr>
          <w:ilvl w:val="0"/>
          <w:numId w:val="31"/>
        </w:numPr>
        <w:suppressAutoHyphens/>
        <w:jc w:val="both"/>
        <w:rPr>
          <w:lang w:val="sq-AL"/>
        </w:rPr>
      </w:pPr>
      <w:r w:rsidRPr="00013BF4">
        <w:rPr>
          <w:lang w:val="sq-AL"/>
        </w:rPr>
        <w:t xml:space="preserve">Изучить назначение </w:t>
      </w:r>
      <w:r w:rsidRPr="00013BF4">
        <w:t>диаграммы потоков данных.</w:t>
      </w:r>
    </w:p>
    <w:p w:rsidR="001C458F" w:rsidRPr="00013BF4" w:rsidRDefault="001C458F" w:rsidP="00406CA6">
      <w:pPr>
        <w:numPr>
          <w:ilvl w:val="0"/>
          <w:numId w:val="31"/>
        </w:numPr>
        <w:suppressAutoHyphens/>
        <w:jc w:val="both"/>
        <w:rPr>
          <w:lang w:val="sq-AL"/>
        </w:rPr>
      </w:pPr>
      <w:r w:rsidRPr="00013BF4">
        <w:t xml:space="preserve">Построить диаграмму потоков данных (использовать нотацию </w:t>
      </w:r>
      <w:r w:rsidRPr="00013BF4">
        <w:rPr>
          <w:lang w:val="en-US"/>
        </w:rPr>
        <w:t xml:space="preserve">Data Flow Model Diagram </w:t>
      </w:r>
      <w:r w:rsidRPr="00013BF4">
        <w:t>в</w:t>
      </w:r>
      <w:r w:rsidRPr="00013BF4">
        <w:rPr>
          <w:lang w:val="en-US"/>
        </w:rPr>
        <w:t xml:space="preserve"> MS Visio).</w:t>
      </w:r>
      <w:r w:rsidRPr="00013BF4">
        <w:rPr>
          <w:lang w:val="sq-AL"/>
        </w:rPr>
        <w:t xml:space="preserve"> </w:t>
      </w:r>
    </w:p>
    <w:p w:rsidR="001C458F" w:rsidRPr="00013BF4" w:rsidRDefault="001C458F" w:rsidP="00406CA6">
      <w:pPr>
        <w:numPr>
          <w:ilvl w:val="0"/>
          <w:numId w:val="31"/>
        </w:numPr>
        <w:suppressAutoHyphens/>
        <w:jc w:val="both"/>
        <w:rPr>
          <w:lang w:val="en-US"/>
        </w:rPr>
      </w:pPr>
      <w:r w:rsidRPr="00013BF4">
        <w:rPr>
          <w:bCs/>
        </w:rPr>
        <w:t>Разработать схему реляционной БД.</w:t>
      </w:r>
    </w:p>
    <w:p w:rsidR="001C458F" w:rsidRPr="00473296" w:rsidRDefault="001C458F" w:rsidP="00406CA6">
      <w:pPr>
        <w:numPr>
          <w:ilvl w:val="0"/>
          <w:numId w:val="31"/>
        </w:numPr>
        <w:suppressAutoHyphens/>
        <w:jc w:val="both"/>
        <w:rPr>
          <w:lang w:val="en-US"/>
        </w:rPr>
      </w:pPr>
      <w:r w:rsidRPr="00013BF4">
        <w:t>Оформить отчет.</w:t>
      </w:r>
    </w:p>
    <w:p w:rsidR="00473296" w:rsidRPr="00013BF4" w:rsidRDefault="00473296" w:rsidP="00473296">
      <w:pPr>
        <w:tabs>
          <w:tab w:val="left" w:pos="720"/>
        </w:tabs>
        <w:suppressAutoHyphens/>
        <w:ind w:left="720"/>
        <w:jc w:val="both"/>
        <w:rPr>
          <w:lang w:val="en-US"/>
        </w:rPr>
      </w:pPr>
    </w:p>
    <w:p w:rsidR="001C458F" w:rsidRPr="00013BF4" w:rsidRDefault="001C458F" w:rsidP="00473296">
      <w:pPr>
        <w:rPr>
          <w:b/>
          <w:bCs/>
          <w:lang w:val="sq-AL"/>
        </w:rPr>
      </w:pPr>
      <w:r w:rsidRPr="00013BF4">
        <w:rPr>
          <w:b/>
          <w:bCs/>
        </w:rPr>
        <w:t>Отчет</w:t>
      </w:r>
      <w:r w:rsidRPr="00013BF4">
        <w:rPr>
          <w:b/>
          <w:bCs/>
          <w:lang w:val="sq-AL"/>
        </w:rPr>
        <w:t>:</w:t>
      </w:r>
    </w:p>
    <w:p w:rsidR="001C458F" w:rsidRPr="00013BF4" w:rsidRDefault="001C458F" w:rsidP="00406CA6">
      <w:pPr>
        <w:numPr>
          <w:ilvl w:val="0"/>
          <w:numId w:val="29"/>
        </w:numPr>
        <w:tabs>
          <w:tab w:val="clear" w:pos="1080"/>
          <w:tab w:val="left" w:pos="720"/>
          <w:tab w:val="num" w:pos="900"/>
        </w:tabs>
        <w:suppressAutoHyphens/>
        <w:ind w:left="900" w:hanging="474"/>
      </w:pPr>
      <w:r w:rsidRPr="00013BF4">
        <w:t>Функциональная диаграмма</w:t>
      </w:r>
      <w:r>
        <w:t xml:space="preserve"> стандарта </w:t>
      </w:r>
      <w:r w:rsidRPr="00013BF4">
        <w:t xml:space="preserve"> </w:t>
      </w:r>
      <w:r>
        <w:rPr>
          <w:lang w:val="en-US"/>
        </w:rPr>
        <w:t>IDEF</w:t>
      </w:r>
      <w:r w:rsidRPr="00084C1E">
        <w:t xml:space="preserve"> 0</w:t>
      </w:r>
      <w:r w:rsidRPr="00013BF4">
        <w:t>(</w:t>
      </w:r>
      <w:r w:rsidRPr="00013BF4">
        <w:rPr>
          <w:lang w:val="en-US"/>
        </w:rPr>
        <w:t>MS</w:t>
      </w:r>
      <w:r w:rsidRPr="00084C1E">
        <w:t xml:space="preserve"> </w:t>
      </w:r>
      <w:r w:rsidRPr="00013BF4">
        <w:rPr>
          <w:lang w:val="en-US"/>
        </w:rPr>
        <w:t>Visio</w:t>
      </w:r>
      <w:r w:rsidRPr="00013BF4">
        <w:t>).</w:t>
      </w:r>
    </w:p>
    <w:p w:rsidR="001C458F" w:rsidRPr="00013BF4" w:rsidRDefault="001C458F" w:rsidP="00406CA6">
      <w:pPr>
        <w:numPr>
          <w:ilvl w:val="0"/>
          <w:numId w:val="29"/>
        </w:numPr>
        <w:tabs>
          <w:tab w:val="clear" w:pos="1080"/>
          <w:tab w:val="left" w:pos="720"/>
          <w:tab w:val="num" w:pos="900"/>
        </w:tabs>
        <w:suppressAutoHyphens/>
        <w:ind w:left="900" w:hanging="474"/>
      </w:pPr>
      <w:r w:rsidRPr="00013BF4">
        <w:t xml:space="preserve">Диаграмма потоков данных </w:t>
      </w:r>
      <w:r>
        <w:t xml:space="preserve">стандарта </w:t>
      </w:r>
      <w:r>
        <w:rPr>
          <w:lang w:val="en-US"/>
        </w:rPr>
        <w:t>DFD</w:t>
      </w:r>
      <w:r w:rsidRPr="007A03F2">
        <w:t xml:space="preserve"> </w:t>
      </w:r>
      <w:r w:rsidRPr="00013BF4">
        <w:t>(</w:t>
      </w:r>
      <w:r w:rsidRPr="00013BF4">
        <w:rPr>
          <w:lang w:val="en-US"/>
        </w:rPr>
        <w:t>MS</w:t>
      </w:r>
      <w:r w:rsidRPr="00013BF4">
        <w:t xml:space="preserve"> </w:t>
      </w:r>
      <w:r w:rsidRPr="00013BF4">
        <w:rPr>
          <w:lang w:val="en-US"/>
        </w:rPr>
        <w:t>Visio</w:t>
      </w:r>
      <w:r w:rsidRPr="00013BF4">
        <w:t>).</w:t>
      </w:r>
    </w:p>
    <w:p w:rsidR="001C458F" w:rsidRPr="00013BF4" w:rsidRDefault="001C458F" w:rsidP="00406CA6">
      <w:pPr>
        <w:numPr>
          <w:ilvl w:val="0"/>
          <w:numId w:val="29"/>
        </w:numPr>
        <w:tabs>
          <w:tab w:val="clear" w:pos="1080"/>
          <w:tab w:val="left" w:pos="720"/>
          <w:tab w:val="num" w:pos="900"/>
        </w:tabs>
        <w:suppressAutoHyphens/>
        <w:ind w:left="900" w:hanging="474"/>
        <w:rPr>
          <w:lang w:val="en-US"/>
        </w:rPr>
      </w:pPr>
      <w:r w:rsidRPr="00013BF4">
        <w:t>Схема</w:t>
      </w:r>
      <w:r w:rsidRPr="00013BF4">
        <w:rPr>
          <w:lang w:val="en-US"/>
        </w:rPr>
        <w:t xml:space="preserve"> </w:t>
      </w:r>
      <w:r w:rsidRPr="00013BF4">
        <w:t>БД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нотация</w:t>
      </w:r>
      <w:proofErr w:type="spellEnd"/>
      <w:r>
        <w:rPr>
          <w:lang w:val="en-US"/>
        </w:rPr>
        <w:t xml:space="preserve"> ERD </w:t>
      </w:r>
      <w:r w:rsidRPr="00013BF4">
        <w:rPr>
          <w:lang w:val="en-US"/>
        </w:rPr>
        <w:t xml:space="preserve"> (MS Visio </w:t>
      </w:r>
      <w:r w:rsidRPr="00013BF4">
        <w:t>или</w:t>
      </w:r>
      <w:r w:rsidRPr="00013BF4">
        <w:rPr>
          <w:lang w:val="en-US"/>
        </w:rPr>
        <w:t xml:space="preserve"> MS Access). </w:t>
      </w:r>
    </w:p>
    <w:p w:rsidR="00473296" w:rsidRDefault="00473296" w:rsidP="00473296">
      <w:pPr>
        <w:rPr>
          <w:b/>
        </w:rPr>
      </w:pPr>
    </w:p>
    <w:p w:rsidR="001C458F" w:rsidRPr="00E95D42" w:rsidRDefault="001C458F" w:rsidP="00473296">
      <w:pPr>
        <w:rPr>
          <w:b/>
        </w:rPr>
      </w:pPr>
      <w:r w:rsidRPr="00E95D42">
        <w:rPr>
          <w:b/>
        </w:rPr>
        <w:t>Варианты заданий: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Информационно-справочная система поддержки проведения спортивных соревнований.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 система сбора данных: метеорологическая станция.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система поддержки составления расписания занятий в ВУЗе (школе).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система регистрации на учебные курсы и учета успеваемости студентов для ВУЗа.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  <w:rPr>
          <w:rFonts w:eastAsia="SimSun"/>
        </w:rPr>
      </w:pPr>
      <w:r w:rsidRPr="00E95D42">
        <w:t xml:space="preserve">Информационная система автоматизации </w:t>
      </w:r>
      <w:r w:rsidRPr="00E95D42">
        <w:rPr>
          <w:color w:val="000000"/>
          <w:spacing w:val="-1"/>
        </w:rPr>
        <w:t xml:space="preserve">складского учета </w:t>
      </w:r>
      <w:r w:rsidRPr="00E95D42">
        <w:t>компании, занимающейся торговлей через Интернет.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система продажи железнодорожных билетов через Интернет.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система учета карточек пациентов в коммерческой поликлинике.</w:t>
      </w:r>
    </w:p>
    <w:p w:rsidR="001C458F" w:rsidRPr="00E95D42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система кадрового агентства.</w:t>
      </w:r>
    </w:p>
    <w:p w:rsidR="001C458F" w:rsidRDefault="001C458F" w:rsidP="00406CA6">
      <w:pPr>
        <w:numPr>
          <w:ilvl w:val="0"/>
          <w:numId w:val="30"/>
        </w:numPr>
        <w:ind w:hanging="294"/>
        <w:jc w:val="both"/>
      </w:pPr>
      <w:r w:rsidRPr="00E95D42">
        <w:t>Информационная система туристической фирмы.</w:t>
      </w:r>
    </w:p>
    <w:p w:rsidR="001C458F" w:rsidRPr="00E95D42" w:rsidRDefault="001C458F" w:rsidP="00406CA6">
      <w:pPr>
        <w:numPr>
          <w:ilvl w:val="0"/>
          <w:numId w:val="30"/>
        </w:numPr>
        <w:tabs>
          <w:tab w:val="clear" w:pos="720"/>
          <w:tab w:val="left" w:pos="709"/>
        </w:tabs>
        <w:jc w:val="both"/>
      </w:pPr>
      <w:r w:rsidRPr="00E95D42">
        <w:t>Информационная система фирмы, занимающейся грузовыми перевозками.</w:t>
      </w:r>
    </w:p>
    <w:p w:rsidR="001C458F" w:rsidRPr="00E95D42" w:rsidRDefault="001C458F" w:rsidP="00406CA6">
      <w:pPr>
        <w:numPr>
          <w:ilvl w:val="0"/>
          <w:numId w:val="30"/>
        </w:numPr>
        <w:tabs>
          <w:tab w:val="clear" w:pos="720"/>
          <w:tab w:val="left" w:pos="709"/>
        </w:tabs>
        <w:jc w:val="both"/>
      </w:pPr>
      <w:r w:rsidRPr="00E95D42">
        <w:t>Информационная система кредитного отдела коммерческого банка.</w:t>
      </w:r>
    </w:p>
    <w:p w:rsidR="001C458F" w:rsidRPr="00E95D42" w:rsidRDefault="001C458F" w:rsidP="00406CA6">
      <w:pPr>
        <w:numPr>
          <w:ilvl w:val="0"/>
          <w:numId w:val="30"/>
        </w:numPr>
        <w:tabs>
          <w:tab w:val="clear" w:pos="720"/>
          <w:tab w:val="left" w:pos="709"/>
        </w:tabs>
        <w:jc w:val="both"/>
      </w:pPr>
      <w:r w:rsidRPr="00E95D42">
        <w:t>Информационная система управления службой городского такси.</w:t>
      </w:r>
    </w:p>
    <w:p w:rsidR="001C458F" w:rsidRDefault="001C458F" w:rsidP="000F0C1F">
      <w:pPr>
        <w:ind w:firstLine="567"/>
        <w:jc w:val="both"/>
      </w:pPr>
    </w:p>
    <w:p w:rsidR="00133FF5" w:rsidRDefault="00133FF5">
      <w:pPr>
        <w:rPr>
          <w:b/>
        </w:rPr>
      </w:pPr>
      <w:r>
        <w:rPr>
          <w:b/>
        </w:rPr>
        <w:br w:type="page"/>
      </w:r>
    </w:p>
    <w:p w:rsidR="00EF25C2" w:rsidRDefault="00EF25C2" w:rsidP="000F0C1F">
      <w:pPr>
        <w:jc w:val="center"/>
        <w:rPr>
          <w:b/>
        </w:rPr>
      </w:pPr>
      <w:r w:rsidRPr="005A26F4">
        <w:rPr>
          <w:b/>
        </w:rPr>
        <w:lastRenderedPageBreak/>
        <w:t>Вопросы к зачету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 xml:space="preserve">Понятие о жизненном цикле информационных систем. Этапы и процессы ЖЦ ИС. 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М</w:t>
      </w:r>
      <w:r w:rsidRPr="00E36524">
        <w:rPr>
          <w:lang w:val="sq-AL"/>
        </w:rPr>
        <w:t>одели качества процесс</w:t>
      </w:r>
      <w:proofErr w:type="spellStart"/>
      <w:r w:rsidRPr="00E36524">
        <w:t>ов</w:t>
      </w:r>
      <w:proofErr w:type="spellEnd"/>
      <w:r w:rsidRPr="00E36524">
        <w:t xml:space="preserve"> </w:t>
      </w:r>
      <w:r w:rsidRPr="00E36524">
        <w:rPr>
          <w:lang w:val="sq-AL"/>
        </w:rPr>
        <w:t>разработки ИС</w:t>
      </w:r>
      <w:r w:rsidRPr="00E36524">
        <w:t>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Модели ЖЦ ИС. Классическая модель.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Модели ЖЦ ИС. Спиральная модель.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Модели ЖЦ ИС. Итерационная модель.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Экстремальное программирование.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Стандарты, регламентирующие ЖЦ.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Стадии и этапы ЖЦ по стандарту ГОСТ 34.601-90.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 xml:space="preserve">Основные процессы ЖЦ по стандарту </w:t>
      </w:r>
      <w:r w:rsidRPr="00E36524">
        <w:rPr>
          <w:lang w:val="en-US"/>
        </w:rPr>
        <w:t>ISO</w:t>
      </w:r>
      <w:r w:rsidRPr="00E36524">
        <w:t>/</w:t>
      </w:r>
      <w:r w:rsidRPr="00E36524">
        <w:rPr>
          <w:lang w:val="en-US"/>
        </w:rPr>
        <w:t>IEC</w:t>
      </w:r>
      <w:r w:rsidRPr="00E36524">
        <w:t xml:space="preserve"> 12207:1995.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 xml:space="preserve">Основные процессы ЖЦ по стандарту </w:t>
      </w:r>
      <w:r w:rsidRPr="00E36524">
        <w:rPr>
          <w:lang w:val="en-US"/>
        </w:rPr>
        <w:t>ISO</w:t>
      </w:r>
      <w:r w:rsidRPr="00E36524">
        <w:t>/</w:t>
      </w:r>
      <w:r w:rsidRPr="00E36524">
        <w:rPr>
          <w:lang w:val="en-US"/>
        </w:rPr>
        <w:t>IEC</w:t>
      </w:r>
      <w:r w:rsidRPr="00E36524">
        <w:t xml:space="preserve"> 15288.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 xml:space="preserve">Корпоративные стандарты разработки ИС. Технология </w:t>
      </w:r>
      <w:r w:rsidRPr="00E36524">
        <w:rPr>
          <w:lang w:val="en-US"/>
        </w:rPr>
        <w:t>Rational</w:t>
      </w:r>
      <w:r w:rsidRPr="00E36524">
        <w:t xml:space="preserve"> </w:t>
      </w:r>
      <w:r w:rsidRPr="00E36524">
        <w:rPr>
          <w:lang w:val="en-US"/>
        </w:rPr>
        <w:t>Unified</w:t>
      </w:r>
      <w:r w:rsidRPr="00E36524">
        <w:t xml:space="preserve"> </w:t>
      </w:r>
      <w:r w:rsidRPr="00E36524">
        <w:rPr>
          <w:lang w:val="en-US"/>
        </w:rPr>
        <w:t>Process</w:t>
      </w:r>
      <w:r w:rsidRPr="00E36524">
        <w:t xml:space="preserve"> (</w:t>
      </w:r>
      <w:r w:rsidRPr="00E36524">
        <w:rPr>
          <w:lang w:val="en-US"/>
        </w:rPr>
        <w:t>IBM</w:t>
      </w:r>
      <w:r w:rsidRPr="00E36524">
        <w:t xml:space="preserve"> </w:t>
      </w:r>
      <w:r w:rsidRPr="00E36524">
        <w:rPr>
          <w:lang w:val="en-US"/>
        </w:rPr>
        <w:t>Rational</w:t>
      </w:r>
      <w:r w:rsidRPr="00E36524">
        <w:t xml:space="preserve"> </w:t>
      </w:r>
      <w:r w:rsidRPr="00E36524">
        <w:rPr>
          <w:lang w:val="en-US"/>
        </w:rPr>
        <w:t>Software</w:t>
      </w:r>
      <w:r w:rsidRPr="00E36524">
        <w:t>).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Корпоративные стандарты разработки ИС</w:t>
      </w:r>
      <w:r w:rsidRPr="00E36524">
        <w:rPr>
          <w:i/>
        </w:rPr>
        <w:t xml:space="preserve">. </w:t>
      </w:r>
      <w:r w:rsidRPr="00E36524">
        <w:t xml:space="preserve">Технология </w:t>
      </w:r>
      <w:proofErr w:type="spellStart"/>
      <w:r w:rsidRPr="00E36524">
        <w:t>Oracle</w:t>
      </w:r>
      <w:proofErr w:type="spellEnd"/>
      <w:r w:rsidRPr="00E36524">
        <w:t>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Модель качества программного обеспечения.</w:t>
      </w:r>
    </w:p>
    <w:p w:rsidR="00EF25C2" w:rsidRPr="00E36524" w:rsidRDefault="00EF25C2" w:rsidP="00406CA6">
      <w:pPr>
        <w:numPr>
          <w:ilvl w:val="0"/>
          <w:numId w:val="32"/>
        </w:numPr>
      </w:pPr>
      <w:r w:rsidRPr="00E36524">
        <w:t>Метрики качества программного обеспечения.</w:t>
      </w:r>
    </w:p>
    <w:p w:rsidR="000F0C1F" w:rsidRDefault="00EF25C2" w:rsidP="00406CA6">
      <w:pPr>
        <w:numPr>
          <w:ilvl w:val="0"/>
          <w:numId w:val="32"/>
        </w:numPr>
      </w:pPr>
      <w:r w:rsidRPr="00FC0F31">
        <w:t xml:space="preserve">Стандартная оценка значений показателей качества </w:t>
      </w:r>
      <w:proofErr w:type="gramStart"/>
      <w:r w:rsidRPr="00FC0F31">
        <w:t>ПО</w:t>
      </w:r>
      <w:proofErr w:type="gramEnd"/>
      <w:r w:rsidRPr="00FC0F31">
        <w:t>.</w:t>
      </w:r>
    </w:p>
    <w:p w:rsidR="000F0C1F" w:rsidRDefault="000F0C1F" w:rsidP="00406CA6">
      <w:pPr>
        <w:numPr>
          <w:ilvl w:val="0"/>
          <w:numId w:val="32"/>
        </w:numPr>
      </w:pPr>
      <w:r w:rsidRPr="000F0C1F">
        <w:rPr>
          <w:bCs/>
        </w:rPr>
        <w:t>Базовые принципы структурного подхода. Модели структурного подхода.</w:t>
      </w:r>
    </w:p>
    <w:p w:rsidR="000F0C1F" w:rsidRDefault="000F0C1F" w:rsidP="00406CA6">
      <w:pPr>
        <w:numPr>
          <w:ilvl w:val="0"/>
          <w:numId w:val="32"/>
        </w:numPr>
      </w:pPr>
      <w:r w:rsidRPr="000F0C1F">
        <w:rPr>
          <w:bCs/>
        </w:rPr>
        <w:t xml:space="preserve">Функциональная модель </w:t>
      </w:r>
      <w:r w:rsidRPr="000F0C1F">
        <w:rPr>
          <w:bCs/>
          <w:lang w:val="en-US"/>
        </w:rPr>
        <w:t>SADT (IDEF 0).</w:t>
      </w:r>
    </w:p>
    <w:p w:rsidR="000F0C1F" w:rsidRDefault="000F0C1F" w:rsidP="00406CA6">
      <w:pPr>
        <w:numPr>
          <w:ilvl w:val="0"/>
          <w:numId w:val="32"/>
        </w:numPr>
      </w:pPr>
      <w:r w:rsidRPr="000F0C1F">
        <w:rPr>
          <w:bCs/>
        </w:rPr>
        <w:t xml:space="preserve">Модель потоков данных – диаграммы </w:t>
      </w:r>
      <w:r w:rsidRPr="000F0C1F">
        <w:rPr>
          <w:bCs/>
          <w:lang w:val="en-US"/>
        </w:rPr>
        <w:t>DFD</w:t>
      </w:r>
      <w:r w:rsidRPr="000F0C1F">
        <w:rPr>
          <w:bCs/>
        </w:rPr>
        <w:t xml:space="preserve"> (</w:t>
      </w:r>
      <w:proofErr w:type="spellStart"/>
      <w:r w:rsidRPr="000F0C1F">
        <w:rPr>
          <w:bCs/>
        </w:rPr>
        <w:t>Data</w:t>
      </w:r>
      <w:proofErr w:type="spellEnd"/>
      <w:r w:rsidRPr="000F0C1F">
        <w:rPr>
          <w:bCs/>
        </w:rPr>
        <w:t xml:space="preserve"> </w:t>
      </w:r>
      <w:proofErr w:type="spellStart"/>
      <w:r w:rsidRPr="000F0C1F">
        <w:rPr>
          <w:bCs/>
        </w:rPr>
        <w:t>Flow</w:t>
      </w:r>
      <w:proofErr w:type="spellEnd"/>
      <w:r w:rsidRPr="000F0C1F">
        <w:rPr>
          <w:bCs/>
        </w:rPr>
        <w:t xml:space="preserve"> </w:t>
      </w:r>
      <w:proofErr w:type="spellStart"/>
      <w:r w:rsidRPr="000F0C1F">
        <w:rPr>
          <w:bCs/>
        </w:rPr>
        <w:t>Diagram</w:t>
      </w:r>
      <w:proofErr w:type="spellEnd"/>
      <w:r w:rsidRPr="000F0C1F">
        <w:rPr>
          <w:bCs/>
        </w:rPr>
        <w:t>).</w:t>
      </w:r>
    </w:p>
    <w:p w:rsidR="000F0C1F" w:rsidRPr="000F0C1F" w:rsidRDefault="000F0C1F" w:rsidP="00406CA6">
      <w:pPr>
        <w:numPr>
          <w:ilvl w:val="0"/>
          <w:numId w:val="32"/>
        </w:numPr>
        <w:tabs>
          <w:tab w:val="left" w:pos="540"/>
        </w:tabs>
      </w:pPr>
      <w:r w:rsidRPr="000F0C1F">
        <w:rPr>
          <w:bCs/>
        </w:rPr>
        <w:t xml:space="preserve">Модель структуры данных – диаграммы </w:t>
      </w:r>
      <w:r w:rsidRPr="000F0C1F">
        <w:rPr>
          <w:bCs/>
          <w:lang w:val="en-US"/>
        </w:rPr>
        <w:t>ER</w:t>
      </w:r>
      <w:r w:rsidRPr="000F0C1F">
        <w:rPr>
          <w:bCs/>
        </w:rPr>
        <w:t xml:space="preserve">. Нормализация данных в </w:t>
      </w:r>
      <w:r w:rsidRPr="000F0C1F">
        <w:rPr>
          <w:bCs/>
          <w:lang w:val="en-US"/>
        </w:rPr>
        <w:t>IDEF 1X</w:t>
      </w:r>
    </w:p>
    <w:p w:rsidR="000F0C1F" w:rsidRPr="00C413AE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C413AE">
        <w:rPr>
          <w:color w:val="000000"/>
          <w:spacing w:val="-3"/>
        </w:rPr>
        <w:t>Базовые принципы объектно-ориентированной методологии проектирования.</w:t>
      </w:r>
    </w:p>
    <w:p w:rsidR="000F0C1F" w:rsidRPr="00C413AE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C413AE">
        <w:rPr>
          <w:color w:val="000000"/>
          <w:spacing w:val="-3"/>
        </w:rPr>
        <w:t>Объекты их состояние и поведение, идентичность, время жизни.</w:t>
      </w:r>
    </w:p>
    <w:p w:rsidR="000F0C1F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C413AE">
        <w:rPr>
          <w:color w:val="000000"/>
          <w:spacing w:val="-3"/>
        </w:rPr>
        <w:t xml:space="preserve">Класс, абстрактный и конкретный класс, интерфейс, уровни доступа к полям класса. </w:t>
      </w:r>
    </w:p>
    <w:p w:rsidR="000F0C1F" w:rsidRPr="00C413AE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C413AE">
        <w:rPr>
          <w:color w:val="000000"/>
          <w:spacing w:val="-3"/>
        </w:rPr>
        <w:t>Наследование, множественное наследование, виртуальные методы и полиморфное поведение.</w:t>
      </w:r>
    </w:p>
    <w:p w:rsidR="000F0C1F" w:rsidRPr="00C413AE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C413AE">
        <w:rPr>
          <w:color w:val="000000"/>
          <w:spacing w:val="-3"/>
        </w:rPr>
        <w:t xml:space="preserve">Введение в </w:t>
      </w:r>
      <w:r w:rsidRPr="00C413AE">
        <w:rPr>
          <w:i/>
          <w:color w:val="000000"/>
          <w:spacing w:val="-3"/>
        </w:rPr>
        <w:t>UML</w:t>
      </w:r>
      <w:r w:rsidRPr="00C413AE">
        <w:rPr>
          <w:color w:val="000000"/>
          <w:spacing w:val="-3"/>
        </w:rPr>
        <w:t xml:space="preserve">, унификация в применении к </w:t>
      </w:r>
      <w:r w:rsidRPr="00C413AE">
        <w:rPr>
          <w:i/>
          <w:color w:val="000000"/>
          <w:spacing w:val="-3"/>
        </w:rPr>
        <w:t>UML</w:t>
      </w:r>
      <w:r w:rsidRPr="00C413AE">
        <w:rPr>
          <w:color w:val="000000"/>
          <w:spacing w:val="-3"/>
        </w:rPr>
        <w:t xml:space="preserve">. Классификация моделей в  </w:t>
      </w:r>
      <w:r w:rsidRPr="00C413AE">
        <w:rPr>
          <w:i/>
          <w:color w:val="000000"/>
          <w:spacing w:val="-3"/>
        </w:rPr>
        <w:t>UML</w:t>
      </w:r>
      <w:r w:rsidRPr="00C413AE">
        <w:rPr>
          <w:color w:val="000000"/>
          <w:spacing w:val="-3"/>
        </w:rPr>
        <w:t xml:space="preserve">. История создания </w:t>
      </w:r>
      <w:r w:rsidRPr="00C413AE">
        <w:rPr>
          <w:i/>
          <w:color w:val="000000"/>
          <w:spacing w:val="-3"/>
        </w:rPr>
        <w:t>UML</w:t>
      </w:r>
      <w:r w:rsidRPr="00C413AE">
        <w:rPr>
          <w:color w:val="000000"/>
          <w:spacing w:val="-3"/>
        </w:rPr>
        <w:t xml:space="preserve">. Канонические диаграммы </w:t>
      </w:r>
      <w:r w:rsidRPr="00C413AE">
        <w:rPr>
          <w:color w:val="000000"/>
          <w:spacing w:val="-3"/>
          <w:lang w:val="en-US"/>
        </w:rPr>
        <w:t xml:space="preserve">UML 1.0 </w:t>
      </w:r>
      <w:r w:rsidRPr="00C413AE">
        <w:rPr>
          <w:color w:val="000000"/>
          <w:spacing w:val="-3"/>
        </w:rPr>
        <w:t xml:space="preserve">и </w:t>
      </w:r>
      <w:r w:rsidRPr="00C413AE">
        <w:rPr>
          <w:color w:val="000000"/>
          <w:spacing w:val="-3"/>
          <w:lang w:val="en-US"/>
        </w:rPr>
        <w:t xml:space="preserve">UML </w:t>
      </w:r>
      <w:r w:rsidRPr="00C413AE">
        <w:rPr>
          <w:color w:val="000000"/>
          <w:spacing w:val="-3"/>
        </w:rPr>
        <w:t>2</w:t>
      </w:r>
      <w:r w:rsidRPr="00C413AE">
        <w:rPr>
          <w:color w:val="000000"/>
          <w:spacing w:val="-3"/>
          <w:lang w:val="en-US"/>
        </w:rPr>
        <w:t>.0</w:t>
      </w:r>
      <w:r w:rsidRPr="00C413AE">
        <w:rPr>
          <w:color w:val="000000"/>
          <w:spacing w:val="-3"/>
        </w:rPr>
        <w:t xml:space="preserve">. </w:t>
      </w:r>
    </w:p>
    <w:p w:rsidR="000F0C1F" w:rsidRPr="000F0C1F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0F0C1F">
        <w:rPr>
          <w:color w:val="000000"/>
          <w:spacing w:val="-3"/>
        </w:rPr>
        <w:t>Формализация функциональных требований к программной системе с помощью диаграмм вариантов использования (</w:t>
      </w:r>
      <w:proofErr w:type="spellStart"/>
      <w:r w:rsidRPr="000F0C1F">
        <w:rPr>
          <w:i/>
          <w:color w:val="000000"/>
          <w:spacing w:val="-3"/>
        </w:rPr>
        <w:t>Use</w:t>
      </w:r>
      <w:proofErr w:type="spellEnd"/>
      <w:r w:rsidRPr="000F0C1F">
        <w:rPr>
          <w:i/>
          <w:color w:val="000000"/>
          <w:spacing w:val="-3"/>
        </w:rPr>
        <w:t xml:space="preserve"> </w:t>
      </w:r>
      <w:proofErr w:type="spellStart"/>
      <w:r w:rsidRPr="000F0C1F">
        <w:rPr>
          <w:i/>
          <w:color w:val="000000"/>
          <w:spacing w:val="-3"/>
        </w:rPr>
        <w:t>Case</w:t>
      </w:r>
      <w:proofErr w:type="spellEnd"/>
      <w:r w:rsidRPr="000F0C1F">
        <w:rPr>
          <w:i/>
          <w:color w:val="000000"/>
          <w:spacing w:val="-3"/>
        </w:rPr>
        <w:t>)</w:t>
      </w:r>
      <w:r w:rsidRPr="000F0C1F">
        <w:rPr>
          <w:color w:val="000000"/>
          <w:spacing w:val="-3"/>
        </w:rPr>
        <w:t xml:space="preserve">. Последовательность разработки диаграммы вариантов использования. Текстовые сценарии для элементов </w:t>
      </w:r>
      <w:r w:rsidRPr="000F0C1F">
        <w:rPr>
          <w:i/>
          <w:color w:val="000000"/>
          <w:spacing w:val="-3"/>
          <w:lang w:val="en-US"/>
        </w:rPr>
        <w:t>u</w:t>
      </w:r>
      <w:proofErr w:type="spellStart"/>
      <w:r w:rsidRPr="000F0C1F">
        <w:rPr>
          <w:i/>
          <w:color w:val="000000"/>
          <w:spacing w:val="-3"/>
        </w:rPr>
        <w:t>se</w:t>
      </w:r>
      <w:proofErr w:type="spellEnd"/>
      <w:r w:rsidRPr="000F0C1F">
        <w:rPr>
          <w:i/>
          <w:color w:val="000000"/>
          <w:spacing w:val="-3"/>
        </w:rPr>
        <w:t xml:space="preserve"> </w:t>
      </w:r>
      <w:proofErr w:type="spellStart"/>
      <w:proofErr w:type="gramStart"/>
      <w:r w:rsidRPr="000F0C1F">
        <w:rPr>
          <w:i/>
          <w:color w:val="000000"/>
          <w:spacing w:val="-3"/>
        </w:rPr>
        <w:t>с</w:t>
      </w:r>
      <w:proofErr w:type="gramEnd"/>
      <w:r w:rsidRPr="000F0C1F">
        <w:rPr>
          <w:i/>
          <w:color w:val="000000"/>
          <w:spacing w:val="-3"/>
        </w:rPr>
        <w:t>ase</w:t>
      </w:r>
      <w:proofErr w:type="spellEnd"/>
      <w:r w:rsidRPr="000F0C1F">
        <w:rPr>
          <w:color w:val="000000"/>
          <w:spacing w:val="-3"/>
        </w:rPr>
        <w:t>.</w:t>
      </w:r>
    </w:p>
    <w:p w:rsidR="000F0C1F" w:rsidRPr="000F0C1F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0F0C1F">
        <w:rPr>
          <w:color w:val="000000"/>
          <w:spacing w:val="-3"/>
        </w:rPr>
        <w:t xml:space="preserve">Отношения между объектами. Диаграмма </w:t>
      </w:r>
      <w:r w:rsidRPr="000F0C1F">
        <w:rPr>
          <w:i/>
          <w:color w:val="000000"/>
          <w:spacing w:val="-3"/>
          <w:lang w:val="en-US"/>
        </w:rPr>
        <w:t>Sequence</w:t>
      </w:r>
      <w:r w:rsidRPr="000F0C1F">
        <w:rPr>
          <w:color w:val="000000"/>
          <w:spacing w:val="-3"/>
        </w:rPr>
        <w:t>, назначение, основные элементы и отношения между ними</w:t>
      </w:r>
      <w:r w:rsidRPr="000F0C1F">
        <w:rPr>
          <w:i/>
          <w:color w:val="000000"/>
          <w:spacing w:val="-3"/>
        </w:rPr>
        <w:t>.</w:t>
      </w:r>
      <w:r w:rsidRPr="000F0C1F">
        <w:rPr>
          <w:color w:val="000000"/>
          <w:spacing w:val="-3"/>
        </w:rPr>
        <w:t xml:space="preserve"> Сообщения на диаграмме последовательности.</w:t>
      </w:r>
      <w:r w:rsidRPr="000F0C1F">
        <w:rPr>
          <w:i/>
          <w:color w:val="000000"/>
          <w:spacing w:val="-3"/>
        </w:rPr>
        <w:t xml:space="preserve"> </w:t>
      </w:r>
      <w:r w:rsidRPr="000F0C1F">
        <w:rPr>
          <w:color w:val="000000"/>
          <w:spacing w:val="-3"/>
        </w:rPr>
        <w:t>Комбинированные фрагменты и операторы взаимодействия на диаграммах последовательности.</w:t>
      </w:r>
    </w:p>
    <w:p w:rsidR="000F0C1F" w:rsidRPr="00133FF5" w:rsidRDefault="000F0C1F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 w:rsidRPr="000F0C1F">
        <w:rPr>
          <w:color w:val="000000"/>
          <w:spacing w:val="-3"/>
        </w:rPr>
        <w:t>Диаграмма классов, назначение, основные элементы и отношения между ними</w:t>
      </w:r>
      <w:r w:rsidRPr="000F0C1F">
        <w:rPr>
          <w:i/>
          <w:color w:val="000000"/>
          <w:spacing w:val="-3"/>
        </w:rPr>
        <w:t xml:space="preserve">. </w:t>
      </w:r>
      <w:r w:rsidRPr="000F0C1F">
        <w:rPr>
          <w:color w:val="000000"/>
          <w:spacing w:val="-3"/>
        </w:rPr>
        <w:t xml:space="preserve">Пример диаграммы </w:t>
      </w:r>
      <w:r w:rsidRPr="000F0C1F">
        <w:rPr>
          <w:i/>
          <w:color w:val="000000"/>
          <w:spacing w:val="-3"/>
        </w:rPr>
        <w:t>классов.</w:t>
      </w:r>
    </w:p>
    <w:p w:rsidR="00133FF5" w:rsidRPr="00DB1316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pacing w:val="-3"/>
        </w:rPr>
      </w:pPr>
      <w:r>
        <w:rPr>
          <w:color w:val="000000"/>
          <w:spacing w:val="-3"/>
        </w:rPr>
        <w:t>Д</w:t>
      </w:r>
      <w:r w:rsidRPr="00DB1316">
        <w:rPr>
          <w:color w:val="000000"/>
          <w:spacing w:val="-3"/>
        </w:rPr>
        <w:t>иаграмма состояний;</w:t>
      </w:r>
    </w:p>
    <w:p w:rsidR="00133FF5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pacing w:val="-3"/>
        </w:rPr>
      </w:pPr>
      <w:r>
        <w:rPr>
          <w:color w:val="000000"/>
          <w:spacing w:val="-3"/>
        </w:rPr>
        <w:t>Д</w:t>
      </w:r>
      <w:r w:rsidRPr="00DB1316">
        <w:rPr>
          <w:color w:val="000000"/>
          <w:spacing w:val="-3"/>
        </w:rPr>
        <w:t>иаграмма деятельности,</w:t>
      </w:r>
      <w:r>
        <w:rPr>
          <w:color w:val="000000"/>
          <w:spacing w:val="-3"/>
        </w:rPr>
        <w:t xml:space="preserve"> назначение и основные элементы;</w:t>
      </w:r>
    </w:p>
    <w:p w:rsidR="00133FF5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pacing w:val="-3"/>
        </w:rPr>
      </w:pPr>
      <w:r>
        <w:rPr>
          <w:color w:val="000000"/>
          <w:spacing w:val="-3"/>
        </w:rPr>
        <w:t>Д</w:t>
      </w:r>
      <w:r w:rsidRPr="00753883">
        <w:rPr>
          <w:color w:val="000000"/>
          <w:spacing w:val="-3"/>
        </w:rPr>
        <w:t>иаграмма компонент, назначение и основные элементы.</w:t>
      </w:r>
      <w:r w:rsidRPr="00753883">
        <w:t xml:space="preserve"> Интерфейсы, экспортируемый и импортируемый интерфейс</w:t>
      </w:r>
      <w:r>
        <w:t>.</w:t>
      </w:r>
    </w:p>
    <w:p w:rsidR="00133FF5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pacing w:val="-3"/>
        </w:rPr>
      </w:pPr>
      <w:r>
        <w:rPr>
          <w:color w:val="000000"/>
          <w:spacing w:val="-3"/>
        </w:rPr>
        <w:t>Д</w:t>
      </w:r>
      <w:r w:rsidRPr="00753883">
        <w:rPr>
          <w:color w:val="000000"/>
          <w:spacing w:val="-3"/>
        </w:rPr>
        <w:t xml:space="preserve">иаграмма развертывания, назначение, основные </w:t>
      </w:r>
      <w:r>
        <w:rPr>
          <w:color w:val="000000"/>
          <w:spacing w:val="-3"/>
        </w:rPr>
        <w:t>элементы и отношения между ними;</w:t>
      </w:r>
    </w:p>
    <w:p w:rsidR="00133FF5" w:rsidRDefault="00133FF5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</w:t>
      </w:r>
      <w:r w:rsidRPr="00753883">
        <w:rPr>
          <w:color w:val="000000"/>
          <w:spacing w:val="-3"/>
        </w:rPr>
        <w:t xml:space="preserve">ополнительные диаграммы </w:t>
      </w:r>
      <w:r w:rsidRPr="00753883">
        <w:rPr>
          <w:color w:val="000000"/>
          <w:spacing w:val="-3"/>
          <w:lang w:val="en-US"/>
        </w:rPr>
        <w:t>UML 2.0</w:t>
      </w:r>
    </w:p>
    <w:p w:rsidR="00133FF5" w:rsidRPr="00013278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lang w:val="sq-AL"/>
        </w:rPr>
      </w:pPr>
      <w:r>
        <w:rPr>
          <w:color w:val="000000"/>
          <w:spacing w:val="-3"/>
        </w:rPr>
        <w:t>И</w:t>
      </w:r>
      <w:r w:rsidRPr="00013278">
        <w:rPr>
          <w:color w:val="000000"/>
          <w:spacing w:val="-3"/>
        </w:rPr>
        <w:t>спользование паттернов п</w:t>
      </w:r>
      <w:r>
        <w:rPr>
          <w:color w:val="000000"/>
          <w:spacing w:val="-3"/>
        </w:rPr>
        <w:t xml:space="preserve">роектирования при разработке </w:t>
      </w:r>
      <w:proofErr w:type="gramStart"/>
      <w:r>
        <w:rPr>
          <w:color w:val="000000"/>
          <w:spacing w:val="-3"/>
        </w:rPr>
        <w:t>ПО</w:t>
      </w:r>
      <w:proofErr w:type="gramEnd"/>
      <w:r>
        <w:rPr>
          <w:color w:val="000000"/>
          <w:spacing w:val="-3"/>
        </w:rPr>
        <w:t>.</w:t>
      </w:r>
    </w:p>
    <w:p w:rsidR="00133FF5" w:rsidRPr="00013278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lang w:val="sq-AL"/>
        </w:rPr>
      </w:pPr>
      <w:r>
        <w:rPr>
          <w:color w:val="000000"/>
          <w:spacing w:val="-3"/>
        </w:rPr>
        <w:t>К</w:t>
      </w:r>
      <w:r w:rsidRPr="00013278">
        <w:rPr>
          <w:color w:val="000000"/>
          <w:spacing w:val="-3"/>
        </w:rPr>
        <w:t xml:space="preserve">лассификация </w:t>
      </w:r>
      <w:r>
        <w:rPr>
          <w:color w:val="000000"/>
          <w:spacing w:val="-3"/>
        </w:rPr>
        <w:t>и виды паттернов проектирования.</w:t>
      </w:r>
    </w:p>
    <w:p w:rsidR="00133FF5" w:rsidRPr="00013278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lang w:val="sq-AL"/>
        </w:rPr>
      </w:pPr>
      <w:r>
        <w:rPr>
          <w:color w:val="000000"/>
          <w:spacing w:val="-3"/>
        </w:rPr>
        <w:t>О</w:t>
      </w:r>
      <w:r w:rsidRPr="00013278">
        <w:rPr>
          <w:color w:val="000000"/>
          <w:spacing w:val="-3"/>
        </w:rPr>
        <w:t xml:space="preserve">писание паттернов проектирования.  Архитектурный паттерн </w:t>
      </w:r>
      <w:r w:rsidRPr="00013278">
        <w:rPr>
          <w:color w:val="000000"/>
          <w:spacing w:val="-3"/>
          <w:lang w:val="en-US"/>
        </w:rPr>
        <w:t>MVC</w:t>
      </w:r>
      <w:r>
        <w:rPr>
          <w:color w:val="000000"/>
          <w:spacing w:val="-3"/>
        </w:rPr>
        <w:t>.</w:t>
      </w:r>
    </w:p>
    <w:p w:rsidR="00133FF5" w:rsidRPr="00013278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rFonts w:eastAsia="Times-Roman"/>
          <w:color w:val="000000"/>
          <w:spacing w:val="-3"/>
          <w:lang w:val="sq-AL"/>
        </w:rPr>
      </w:pPr>
      <w:r>
        <w:rPr>
          <w:rFonts w:eastAsia="Times-Roman"/>
          <w:color w:val="000000"/>
          <w:spacing w:val="-3"/>
        </w:rPr>
        <w:t>П</w:t>
      </w:r>
      <w:r w:rsidRPr="00013278">
        <w:rPr>
          <w:rFonts w:eastAsia="Times-Roman"/>
          <w:color w:val="000000"/>
          <w:spacing w:val="-3"/>
          <w:lang w:val="sq-AL"/>
        </w:rPr>
        <w:t xml:space="preserve">аттерн </w:t>
      </w:r>
      <w:proofErr w:type="gramStart"/>
      <w:r w:rsidRPr="00013278">
        <w:rPr>
          <w:color w:val="000000"/>
          <w:spacing w:val="-3"/>
          <w:lang w:val="sq-AL"/>
        </w:rPr>
        <w:t>Паттерн</w:t>
      </w:r>
      <w:proofErr w:type="gramEnd"/>
      <w:r w:rsidRPr="00013278">
        <w:rPr>
          <w:color w:val="000000"/>
          <w:spacing w:val="-3"/>
          <w:lang w:val="sq-AL"/>
        </w:rPr>
        <w:t xml:space="preserve"> F</w:t>
      </w:r>
      <w:r>
        <w:rPr>
          <w:color w:val="000000"/>
          <w:spacing w:val="-3"/>
          <w:lang w:val="sq-AL"/>
        </w:rPr>
        <w:t>actory Method (фабричный метод)</w:t>
      </w:r>
      <w:r>
        <w:rPr>
          <w:color w:val="000000"/>
          <w:spacing w:val="-3"/>
        </w:rPr>
        <w:t>.</w:t>
      </w:r>
    </w:p>
    <w:p w:rsidR="00133FF5" w:rsidRPr="00013278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rFonts w:eastAsia="Times-Roman"/>
          <w:color w:val="000000"/>
          <w:spacing w:val="-3"/>
          <w:lang w:val="sq-AL"/>
        </w:rPr>
      </w:pPr>
      <w:r>
        <w:rPr>
          <w:color w:val="000000"/>
          <w:spacing w:val="-3"/>
        </w:rPr>
        <w:t>П</w:t>
      </w:r>
      <w:r w:rsidRPr="00013278">
        <w:rPr>
          <w:rFonts w:eastAsia="Times-Roman"/>
          <w:color w:val="000000"/>
          <w:spacing w:val="-3"/>
          <w:lang w:val="sq-AL"/>
        </w:rPr>
        <w:t xml:space="preserve">аттерн </w:t>
      </w:r>
      <w:r w:rsidRPr="00013278">
        <w:rPr>
          <w:color w:val="000000"/>
          <w:spacing w:val="-3"/>
          <w:lang w:val="sq-AL"/>
        </w:rPr>
        <w:t>Abstrac</w:t>
      </w:r>
      <w:r>
        <w:rPr>
          <w:color w:val="000000"/>
          <w:spacing w:val="-3"/>
          <w:lang w:val="sq-AL"/>
        </w:rPr>
        <w:t>t Factory (абстрактная фабрика)</w:t>
      </w:r>
      <w:r>
        <w:rPr>
          <w:color w:val="000000"/>
          <w:spacing w:val="-3"/>
        </w:rPr>
        <w:t>.</w:t>
      </w:r>
    </w:p>
    <w:p w:rsidR="00133FF5" w:rsidRPr="002F580D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rFonts w:eastAsia="Times-Roman"/>
          <w:color w:val="000000"/>
          <w:spacing w:val="-3"/>
          <w:lang w:val="sq-AL"/>
        </w:rPr>
      </w:pPr>
      <w:r>
        <w:rPr>
          <w:rFonts w:eastAsia="Times-Roman"/>
          <w:color w:val="000000"/>
          <w:spacing w:val="-3"/>
        </w:rPr>
        <w:t>П</w:t>
      </w:r>
      <w:r w:rsidRPr="002F580D">
        <w:rPr>
          <w:rFonts w:eastAsia="Times-Roman"/>
          <w:color w:val="000000"/>
          <w:spacing w:val="-3"/>
          <w:lang w:val="sq-AL"/>
        </w:rPr>
        <w:t xml:space="preserve">аттерн </w:t>
      </w:r>
      <w:r w:rsidRPr="002F580D">
        <w:rPr>
          <w:color w:val="000000"/>
          <w:spacing w:val="-3"/>
          <w:lang w:val="sq-AL"/>
        </w:rPr>
        <w:t xml:space="preserve">Builder (строитель). </w:t>
      </w:r>
      <w:r w:rsidRPr="002F580D">
        <w:rPr>
          <w:rFonts w:eastAsia="Times-Roman"/>
          <w:color w:val="000000"/>
          <w:spacing w:val="-3"/>
          <w:lang w:val="sq-AL"/>
        </w:rPr>
        <w:t xml:space="preserve">Паттерн </w:t>
      </w:r>
      <w:r>
        <w:rPr>
          <w:color w:val="000000"/>
          <w:spacing w:val="-3"/>
          <w:lang w:val="sq-AL"/>
        </w:rPr>
        <w:t>Singleton (одиночка)</w:t>
      </w:r>
      <w:r>
        <w:rPr>
          <w:color w:val="000000"/>
          <w:spacing w:val="-3"/>
        </w:rPr>
        <w:t>.</w:t>
      </w:r>
    </w:p>
    <w:p w:rsidR="00133FF5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rFonts w:eastAsia="Times-Roman"/>
          <w:color w:val="000000"/>
          <w:spacing w:val="-3"/>
        </w:rPr>
      </w:pPr>
      <w:r>
        <w:rPr>
          <w:color w:val="000000"/>
          <w:spacing w:val="-3"/>
        </w:rPr>
        <w:t>П</w:t>
      </w:r>
      <w:r w:rsidRPr="00013278">
        <w:rPr>
          <w:rFonts w:eastAsia="Times-Roman"/>
          <w:color w:val="000000"/>
          <w:spacing w:val="-3"/>
        </w:rPr>
        <w:t xml:space="preserve">аттерн </w:t>
      </w:r>
      <w:r w:rsidRPr="00013278">
        <w:rPr>
          <w:rFonts w:eastAsia="Times-Roman"/>
          <w:color w:val="000000"/>
          <w:spacing w:val="-3"/>
          <w:lang w:val="en-US"/>
        </w:rPr>
        <w:t>Adapter</w:t>
      </w:r>
      <w:r w:rsidRPr="00013278">
        <w:rPr>
          <w:rFonts w:eastAsia="Times-Roman"/>
          <w:i/>
          <w:color w:val="000000"/>
          <w:spacing w:val="-3"/>
        </w:rPr>
        <w:t xml:space="preserve"> (</w:t>
      </w:r>
      <w:r w:rsidRPr="00013278">
        <w:rPr>
          <w:rFonts w:eastAsia="Times-Roman"/>
          <w:color w:val="000000"/>
          <w:spacing w:val="-3"/>
        </w:rPr>
        <w:t>адаптер</w:t>
      </w:r>
      <w:r w:rsidRPr="00013278">
        <w:rPr>
          <w:rFonts w:eastAsia="Times-Roman"/>
          <w:i/>
          <w:color w:val="000000"/>
          <w:spacing w:val="-3"/>
        </w:rPr>
        <w:t>)</w:t>
      </w:r>
      <w:r>
        <w:rPr>
          <w:rFonts w:eastAsia="Times-Roman"/>
          <w:color w:val="000000"/>
          <w:spacing w:val="-3"/>
        </w:rPr>
        <w:t>.</w:t>
      </w:r>
    </w:p>
    <w:p w:rsidR="00133FF5" w:rsidRDefault="00133FF5" w:rsidP="00406CA6">
      <w:pPr>
        <w:numPr>
          <w:ilvl w:val="0"/>
          <w:numId w:val="32"/>
        </w:numPr>
        <w:tabs>
          <w:tab w:val="left" w:pos="780"/>
        </w:tabs>
        <w:suppressAutoHyphens/>
        <w:jc w:val="both"/>
        <w:rPr>
          <w:rFonts w:eastAsia="Times-Roman"/>
          <w:color w:val="000000"/>
          <w:spacing w:val="-3"/>
        </w:rPr>
      </w:pPr>
      <w:r>
        <w:rPr>
          <w:rFonts w:eastAsia="Times-Roman"/>
          <w:color w:val="000000"/>
          <w:spacing w:val="-3"/>
        </w:rPr>
        <w:t>П</w:t>
      </w:r>
      <w:r w:rsidRPr="00013278">
        <w:rPr>
          <w:rFonts w:eastAsia="Times-Roman"/>
          <w:color w:val="000000"/>
          <w:spacing w:val="-3"/>
        </w:rPr>
        <w:t xml:space="preserve">аттерн </w:t>
      </w:r>
      <w:proofErr w:type="spellStart"/>
      <w:r w:rsidRPr="00013278">
        <w:rPr>
          <w:rFonts w:eastAsia="Times-Roman"/>
          <w:color w:val="000000"/>
          <w:spacing w:val="-3"/>
        </w:rPr>
        <w:t>Composite</w:t>
      </w:r>
      <w:proofErr w:type="spellEnd"/>
      <w:r w:rsidRPr="00013278">
        <w:rPr>
          <w:rFonts w:eastAsia="Times-Roman"/>
          <w:i/>
          <w:color w:val="000000"/>
          <w:spacing w:val="-3"/>
        </w:rPr>
        <w:t xml:space="preserve"> (</w:t>
      </w:r>
      <w:r w:rsidRPr="00013278">
        <w:rPr>
          <w:rFonts w:eastAsia="Times-Roman"/>
          <w:color w:val="000000"/>
          <w:spacing w:val="-3"/>
        </w:rPr>
        <w:t>компоновщик</w:t>
      </w:r>
      <w:r w:rsidRPr="00013278">
        <w:rPr>
          <w:rFonts w:eastAsia="Times-Roman"/>
          <w:i/>
          <w:color w:val="000000"/>
          <w:spacing w:val="-3"/>
        </w:rPr>
        <w:t>)</w:t>
      </w:r>
      <w:r>
        <w:rPr>
          <w:rFonts w:eastAsia="Times-Roman"/>
          <w:color w:val="000000"/>
          <w:spacing w:val="-3"/>
        </w:rPr>
        <w:t>.</w:t>
      </w:r>
    </w:p>
    <w:p w:rsidR="00133FF5" w:rsidRPr="000F0C1F" w:rsidRDefault="00133FF5" w:rsidP="00406CA6">
      <w:pPr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jc w:val="both"/>
        <w:rPr>
          <w:color w:val="000000"/>
          <w:spacing w:val="-3"/>
        </w:rPr>
      </w:pPr>
      <w:r>
        <w:rPr>
          <w:rFonts w:eastAsia="Times-Roman"/>
          <w:color w:val="000000"/>
          <w:spacing w:val="-3"/>
        </w:rPr>
        <w:t>П</w:t>
      </w:r>
      <w:r w:rsidRPr="00013278">
        <w:rPr>
          <w:rFonts w:eastAsia="Times-Roman"/>
          <w:color w:val="000000"/>
          <w:spacing w:val="-3"/>
        </w:rPr>
        <w:t xml:space="preserve">аттерн </w:t>
      </w:r>
      <w:proofErr w:type="spellStart"/>
      <w:r>
        <w:rPr>
          <w:color w:val="000000"/>
          <w:spacing w:val="-3"/>
        </w:rPr>
        <w:t>Command</w:t>
      </w:r>
      <w:proofErr w:type="spellEnd"/>
      <w:r>
        <w:rPr>
          <w:color w:val="000000"/>
          <w:spacing w:val="-3"/>
        </w:rPr>
        <w:t xml:space="preserve"> (команда).</w:t>
      </w:r>
    </w:p>
    <w:p w:rsidR="00E26595" w:rsidRDefault="00E26595" w:rsidP="000F0C1F">
      <w:pPr>
        <w:jc w:val="both"/>
        <w:rPr>
          <w:b/>
        </w:rPr>
      </w:pPr>
      <w:r>
        <w:rPr>
          <w:b/>
        </w:rPr>
        <w:lastRenderedPageBreak/>
        <w:t>9. ПЕРЕЧЕНЬ ОСНОВНОЙ И ДОПОЛНИТЕЛЬНОЙ УЧЕБНОЙ ЛИТЕРАТУРЫ, НЕОБХОДИМОЙ ДЛЯ ОСВОЕНИЯ ДИСЦИПЛИНЫ (МОДУЛЯ)</w:t>
      </w:r>
    </w:p>
    <w:p w:rsidR="00B34D79" w:rsidRDefault="00B34D79" w:rsidP="000F0C1F">
      <w:pPr>
        <w:jc w:val="both"/>
        <w:rPr>
          <w:b/>
        </w:rPr>
      </w:pPr>
    </w:p>
    <w:p w:rsidR="00EF25C2" w:rsidRDefault="00EF25C2" w:rsidP="000F0C1F">
      <w:pPr>
        <w:rPr>
          <w:i/>
        </w:rPr>
      </w:pPr>
      <w:r w:rsidRPr="009E1E2B">
        <w:rPr>
          <w:i/>
        </w:rPr>
        <w:t>а) основная литература:</w:t>
      </w:r>
    </w:p>
    <w:p w:rsidR="002E6CA4" w:rsidRPr="002E6CA4" w:rsidRDefault="00D33548" w:rsidP="00406CA6">
      <w:pPr>
        <w:pStyle w:val="1"/>
        <w:numPr>
          <w:ilvl w:val="0"/>
          <w:numId w:val="4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hyperlink r:id="rId14" w:history="1">
        <w:proofErr w:type="spellStart"/>
        <w:r w:rsidR="002E6CA4" w:rsidRPr="002E6CA4">
          <w:rPr>
            <w:rFonts w:ascii="Times New Roman" w:hAnsi="Times New Roman"/>
            <w:b w:val="0"/>
            <w:color w:val="auto"/>
            <w:sz w:val="24"/>
            <w:szCs w:val="24"/>
            <w:lang w:eastAsia="ru-RU"/>
          </w:rPr>
          <w:t>Платёнкин</w:t>
        </w:r>
        <w:proofErr w:type="spellEnd"/>
        <w:r w:rsidR="002E6CA4" w:rsidRPr="002E6CA4">
          <w:rPr>
            <w:rFonts w:ascii="Times New Roman" w:hAnsi="Times New Roman"/>
            <w:b w:val="0"/>
            <w:color w:val="auto"/>
            <w:sz w:val="24"/>
            <w:szCs w:val="24"/>
            <w:lang w:eastAsia="ru-RU"/>
          </w:rPr>
          <w:t> А. В.</w:t>
        </w:r>
      </w:hyperlink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hyperlink r:id="rId15" w:history="1">
        <w:r w:rsidR="002E6CA4" w:rsidRPr="002E6CA4">
          <w:rPr>
            <w:rFonts w:ascii="Times New Roman" w:hAnsi="Times New Roman"/>
            <w:b w:val="0"/>
            <w:color w:val="auto"/>
            <w:sz w:val="24"/>
            <w:szCs w:val="24"/>
            <w:lang w:eastAsia="ru-RU"/>
          </w:rPr>
          <w:t>Рак И. П.</w:t>
        </w:r>
      </w:hyperlink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hyperlink r:id="rId16" w:history="1">
        <w:r w:rsidR="002E6CA4" w:rsidRPr="002E6CA4">
          <w:rPr>
            <w:rFonts w:ascii="Times New Roman" w:hAnsi="Times New Roman"/>
            <w:b w:val="0"/>
            <w:color w:val="auto"/>
            <w:sz w:val="24"/>
            <w:szCs w:val="24"/>
            <w:lang w:eastAsia="ru-RU"/>
          </w:rPr>
          <w:t>Терехов А. В.</w:t>
        </w:r>
      </w:hyperlink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,</w:t>
      </w:r>
      <w:proofErr w:type="spellStart"/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begin"/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nstrText xml:space="preserve"> HYPERLINK "https://biblioclub.ru/index.php?page=author_red&amp;id=159700" </w:instrText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separate"/>
      </w:r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Чернышов</w:t>
      </w:r>
      <w:proofErr w:type="spellEnd"/>
      <w:r w:rsidR="002E6CA4" w:rsidRPr="002E6C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В. Н.</w:t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  <w:r w:rsidR="002E6CA4" w:rsidRPr="002E6CA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2E6CA4" w:rsidRPr="002E6CA4">
        <w:rPr>
          <w:rFonts w:ascii="Times New Roman" w:hAnsi="Times New Roman"/>
          <w:b w:val="0"/>
          <w:color w:val="auto"/>
          <w:sz w:val="24"/>
          <w:szCs w:val="24"/>
        </w:rPr>
        <w:t>Проектирование информационных систем. Проектный практикум: учебное пособие, Тамбов: </w:t>
      </w:r>
      <w:hyperlink r:id="rId17" w:history="1">
        <w:r w:rsidR="002E6CA4" w:rsidRPr="002E6CA4">
          <w:rPr>
            <w:rFonts w:ascii="Times New Roman" w:hAnsi="Times New Roman"/>
            <w:b w:val="0"/>
            <w:color w:val="auto"/>
            <w:sz w:val="24"/>
            <w:szCs w:val="24"/>
          </w:rPr>
          <w:t>Издательство ФГБОУ ВПО «ТГТУ»</w:t>
        </w:r>
      </w:hyperlink>
      <w:r w:rsidR="002E6CA4" w:rsidRPr="002E6CA4">
        <w:rPr>
          <w:rFonts w:ascii="Times New Roman" w:hAnsi="Times New Roman"/>
          <w:b w:val="0"/>
          <w:color w:val="auto"/>
          <w:sz w:val="24"/>
          <w:szCs w:val="24"/>
        </w:rPr>
        <w:t>, 2015, 81 с.</w:t>
      </w:r>
    </w:p>
    <w:p w:rsidR="002E6CA4" w:rsidRPr="002E6CA4" w:rsidRDefault="00D33548" w:rsidP="00406CA6">
      <w:pPr>
        <w:pStyle w:val="a8"/>
        <w:numPr>
          <w:ilvl w:val="0"/>
          <w:numId w:val="48"/>
        </w:numPr>
        <w:jc w:val="both"/>
        <w:outlineLvl w:val="0"/>
        <w:rPr>
          <w:kern w:val="36"/>
          <w:sz w:val="24"/>
          <w:szCs w:val="24"/>
        </w:rPr>
      </w:pPr>
      <w:hyperlink r:id="rId18" w:history="1">
        <w:r w:rsidR="002E6CA4" w:rsidRPr="002E6CA4">
          <w:rPr>
            <w:kern w:val="36"/>
            <w:sz w:val="24"/>
            <w:szCs w:val="24"/>
          </w:rPr>
          <w:t>Леоненков А.</w:t>
        </w:r>
      </w:hyperlink>
      <w:r w:rsidR="002E6CA4" w:rsidRPr="002E6CA4">
        <w:rPr>
          <w:kern w:val="36"/>
          <w:sz w:val="24"/>
          <w:szCs w:val="24"/>
          <w:lang w:val="en-US"/>
        </w:rPr>
        <w:t xml:space="preserve"> </w:t>
      </w:r>
      <w:r w:rsidR="002E6CA4" w:rsidRPr="002E6CA4">
        <w:rPr>
          <w:kern w:val="36"/>
          <w:sz w:val="24"/>
          <w:szCs w:val="24"/>
        </w:rPr>
        <w:t>Нотация и семантика языка UML</w:t>
      </w:r>
      <w:r w:rsidR="002E6CA4" w:rsidRPr="002E6CA4">
        <w:rPr>
          <w:kern w:val="36"/>
          <w:sz w:val="24"/>
          <w:szCs w:val="24"/>
          <w:lang w:val="en-US"/>
        </w:rPr>
        <w:t xml:space="preserve">. </w:t>
      </w:r>
      <w:r w:rsidR="002E6CA4" w:rsidRPr="002E6CA4">
        <w:rPr>
          <w:kern w:val="36"/>
          <w:sz w:val="24"/>
          <w:szCs w:val="24"/>
        </w:rPr>
        <w:t>М.: </w:t>
      </w:r>
      <w:hyperlink r:id="rId19" w:history="1">
        <w:r w:rsidR="002E6CA4" w:rsidRPr="002E6CA4">
          <w:rPr>
            <w:kern w:val="36"/>
            <w:sz w:val="24"/>
            <w:szCs w:val="24"/>
          </w:rPr>
          <w:t>Национальный Открытый Университет «ИНТУИТ»</w:t>
        </w:r>
      </w:hyperlink>
      <w:r w:rsidR="002E6CA4" w:rsidRPr="002E6CA4">
        <w:rPr>
          <w:kern w:val="36"/>
          <w:sz w:val="24"/>
          <w:szCs w:val="24"/>
        </w:rPr>
        <w:t>, 2016, 205 c.</w:t>
      </w:r>
    </w:p>
    <w:p w:rsidR="00D51E4E" w:rsidRPr="002E6CA4" w:rsidRDefault="00D51E4E" w:rsidP="002E6CA4">
      <w:pPr>
        <w:ind w:left="720"/>
        <w:jc w:val="both"/>
        <w:rPr>
          <w:i/>
        </w:rPr>
      </w:pPr>
    </w:p>
    <w:p w:rsidR="00EF25C2" w:rsidRPr="002E6CA4" w:rsidRDefault="00EF25C2" w:rsidP="00C87410">
      <w:pPr>
        <w:jc w:val="both"/>
        <w:rPr>
          <w:i/>
        </w:rPr>
      </w:pPr>
      <w:r w:rsidRPr="002E6CA4">
        <w:rPr>
          <w:i/>
        </w:rPr>
        <w:t>б) дополнительная литература:</w:t>
      </w:r>
    </w:p>
    <w:p w:rsidR="002E6CA4" w:rsidRPr="002E6CA4" w:rsidRDefault="002E6CA4" w:rsidP="00406CA6">
      <w:pPr>
        <w:pStyle w:val="a8"/>
        <w:numPr>
          <w:ilvl w:val="0"/>
          <w:numId w:val="48"/>
        </w:numPr>
        <w:jc w:val="both"/>
        <w:rPr>
          <w:i/>
          <w:sz w:val="24"/>
          <w:szCs w:val="24"/>
        </w:rPr>
      </w:pPr>
      <w:proofErr w:type="spellStart"/>
      <w:r w:rsidRPr="002E6CA4">
        <w:rPr>
          <w:sz w:val="24"/>
          <w:szCs w:val="24"/>
        </w:rPr>
        <w:t>Тоичкин</w:t>
      </w:r>
      <w:proofErr w:type="spellEnd"/>
      <w:r w:rsidRPr="002E6CA4">
        <w:rPr>
          <w:sz w:val="24"/>
          <w:szCs w:val="24"/>
        </w:rPr>
        <w:t xml:space="preserve"> Н.А., Козлова Ю.Г., </w:t>
      </w:r>
      <w:proofErr w:type="spellStart"/>
      <w:r w:rsidRPr="002E6CA4">
        <w:rPr>
          <w:sz w:val="24"/>
          <w:szCs w:val="24"/>
        </w:rPr>
        <w:t>Богатиков</w:t>
      </w:r>
      <w:proofErr w:type="spellEnd"/>
      <w:r w:rsidRPr="002E6CA4">
        <w:rPr>
          <w:sz w:val="24"/>
          <w:szCs w:val="24"/>
        </w:rPr>
        <w:t xml:space="preserve"> В.Н.  Методические указания по выполнению лабораторных работ. Основы UML. Часть 1. / Н.А. </w:t>
      </w:r>
      <w:proofErr w:type="spellStart"/>
      <w:r w:rsidRPr="002E6CA4">
        <w:rPr>
          <w:sz w:val="24"/>
          <w:szCs w:val="24"/>
        </w:rPr>
        <w:t>Тоичкин</w:t>
      </w:r>
      <w:proofErr w:type="spellEnd"/>
      <w:r w:rsidRPr="002E6CA4">
        <w:rPr>
          <w:sz w:val="24"/>
          <w:szCs w:val="24"/>
        </w:rPr>
        <w:t xml:space="preserve">, В.Н. </w:t>
      </w:r>
      <w:proofErr w:type="spellStart"/>
      <w:r w:rsidRPr="002E6CA4">
        <w:rPr>
          <w:sz w:val="24"/>
          <w:szCs w:val="24"/>
        </w:rPr>
        <w:t>Богатиков</w:t>
      </w:r>
      <w:proofErr w:type="spellEnd"/>
      <w:r w:rsidRPr="002E6CA4">
        <w:rPr>
          <w:sz w:val="24"/>
          <w:szCs w:val="24"/>
        </w:rPr>
        <w:t xml:space="preserve">, Ю.Г. Козлова. Тверь: </w:t>
      </w:r>
      <w:proofErr w:type="spellStart"/>
      <w:r w:rsidRPr="002E6CA4">
        <w:rPr>
          <w:sz w:val="24"/>
          <w:szCs w:val="24"/>
        </w:rPr>
        <w:t>ТвГТУ</w:t>
      </w:r>
      <w:proofErr w:type="spellEnd"/>
      <w:r w:rsidRPr="002E6CA4">
        <w:rPr>
          <w:sz w:val="24"/>
          <w:szCs w:val="24"/>
        </w:rPr>
        <w:t xml:space="preserve">, 2015. 48 с. </w:t>
      </w:r>
      <w:proofErr w:type="gramStart"/>
      <w:r w:rsidRPr="002E6CA4">
        <w:rPr>
          <w:sz w:val="24"/>
          <w:szCs w:val="24"/>
        </w:rPr>
        <w:t>Электронное</w:t>
      </w:r>
      <w:proofErr w:type="gramEnd"/>
      <w:r w:rsidRPr="002E6CA4">
        <w:rPr>
          <w:sz w:val="24"/>
          <w:szCs w:val="24"/>
        </w:rPr>
        <w:t xml:space="preserve"> изд.</w:t>
      </w:r>
    </w:p>
    <w:p w:rsidR="002E6CA4" w:rsidRPr="002E6CA4" w:rsidRDefault="002E6CA4" w:rsidP="00406CA6">
      <w:pPr>
        <w:pStyle w:val="a8"/>
        <w:numPr>
          <w:ilvl w:val="0"/>
          <w:numId w:val="48"/>
        </w:numPr>
        <w:jc w:val="both"/>
        <w:rPr>
          <w:i/>
          <w:sz w:val="24"/>
          <w:szCs w:val="24"/>
        </w:rPr>
      </w:pPr>
      <w:proofErr w:type="spellStart"/>
      <w:r w:rsidRPr="002E6CA4">
        <w:rPr>
          <w:sz w:val="24"/>
          <w:szCs w:val="24"/>
        </w:rPr>
        <w:t>Тоичкин</w:t>
      </w:r>
      <w:proofErr w:type="spellEnd"/>
      <w:r w:rsidRPr="002E6CA4">
        <w:rPr>
          <w:sz w:val="24"/>
          <w:szCs w:val="24"/>
        </w:rPr>
        <w:t xml:space="preserve"> Н.А., Козлова Ю.Г., </w:t>
      </w:r>
      <w:proofErr w:type="spellStart"/>
      <w:r w:rsidRPr="002E6CA4">
        <w:rPr>
          <w:sz w:val="24"/>
          <w:szCs w:val="24"/>
        </w:rPr>
        <w:t>Богатиков</w:t>
      </w:r>
      <w:proofErr w:type="spellEnd"/>
      <w:r w:rsidRPr="002E6CA4">
        <w:rPr>
          <w:sz w:val="24"/>
          <w:szCs w:val="24"/>
        </w:rPr>
        <w:t xml:space="preserve"> В.Н.  Методические указания по выполнению лабораторных работ. Основы UML. Часть 2. / Н.А. </w:t>
      </w:r>
      <w:proofErr w:type="spellStart"/>
      <w:r w:rsidRPr="002E6CA4">
        <w:rPr>
          <w:sz w:val="24"/>
          <w:szCs w:val="24"/>
        </w:rPr>
        <w:t>Тоичкин</w:t>
      </w:r>
      <w:proofErr w:type="spellEnd"/>
      <w:r w:rsidRPr="002E6CA4">
        <w:rPr>
          <w:sz w:val="24"/>
          <w:szCs w:val="24"/>
        </w:rPr>
        <w:t xml:space="preserve">, В.Н. </w:t>
      </w:r>
      <w:proofErr w:type="spellStart"/>
      <w:r w:rsidRPr="002E6CA4">
        <w:rPr>
          <w:sz w:val="24"/>
          <w:szCs w:val="24"/>
        </w:rPr>
        <w:t>Богатиков</w:t>
      </w:r>
      <w:proofErr w:type="spellEnd"/>
      <w:r w:rsidRPr="002E6CA4">
        <w:rPr>
          <w:sz w:val="24"/>
          <w:szCs w:val="24"/>
        </w:rPr>
        <w:t xml:space="preserve">, Ю.Г. Козлова. Тверь: </w:t>
      </w:r>
      <w:proofErr w:type="spellStart"/>
      <w:r w:rsidRPr="002E6CA4">
        <w:rPr>
          <w:sz w:val="24"/>
          <w:szCs w:val="24"/>
        </w:rPr>
        <w:t>ТвГТУ</w:t>
      </w:r>
      <w:proofErr w:type="spellEnd"/>
      <w:r w:rsidRPr="002E6CA4">
        <w:rPr>
          <w:sz w:val="24"/>
          <w:szCs w:val="24"/>
        </w:rPr>
        <w:t xml:space="preserve">, 2015. 48 с. </w:t>
      </w:r>
      <w:proofErr w:type="gramStart"/>
      <w:r w:rsidRPr="002E6CA4">
        <w:rPr>
          <w:sz w:val="24"/>
          <w:szCs w:val="24"/>
        </w:rPr>
        <w:t>Электронное</w:t>
      </w:r>
      <w:proofErr w:type="gramEnd"/>
      <w:r w:rsidRPr="002E6CA4">
        <w:rPr>
          <w:sz w:val="24"/>
          <w:szCs w:val="24"/>
        </w:rPr>
        <w:t xml:space="preserve"> изд.</w:t>
      </w:r>
    </w:p>
    <w:p w:rsidR="002E6CA4" w:rsidRPr="002E6CA4" w:rsidRDefault="00D33548" w:rsidP="00406CA6">
      <w:pPr>
        <w:pStyle w:val="a8"/>
        <w:numPr>
          <w:ilvl w:val="0"/>
          <w:numId w:val="48"/>
        </w:numPr>
        <w:jc w:val="both"/>
        <w:outlineLvl w:val="0"/>
        <w:rPr>
          <w:kern w:val="36"/>
          <w:sz w:val="24"/>
          <w:szCs w:val="24"/>
        </w:rPr>
      </w:pPr>
      <w:hyperlink r:id="rId20" w:history="1">
        <w:proofErr w:type="spellStart"/>
        <w:r w:rsidR="002E6CA4" w:rsidRPr="002E6CA4">
          <w:rPr>
            <w:kern w:val="36"/>
            <w:sz w:val="24"/>
            <w:szCs w:val="24"/>
          </w:rPr>
          <w:t>Капулин</w:t>
        </w:r>
        <w:proofErr w:type="spellEnd"/>
        <w:r w:rsidR="002E6CA4" w:rsidRPr="002E6CA4">
          <w:rPr>
            <w:kern w:val="36"/>
            <w:sz w:val="24"/>
            <w:szCs w:val="24"/>
          </w:rPr>
          <w:t> Д. В.</w:t>
        </w:r>
      </w:hyperlink>
      <w:r w:rsidR="002E6CA4" w:rsidRPr="002E6CA4">
        <w:rPr>
          <w:kern w:val="36"/>
          <w:sz w:val="24"/>
          <w:szCs w:val="24"/>
        </w:rPr>
        <w:t> , </w:t>
      </w:r>
      <w:hyperlink r:id="rId21" w:history="1">
        <w:r w:rsidR="002E6CA4" w:rsidRPr="002E6CA4">
          <w:rPr>
            <w:kern w:val="36"/>
            <w:sz w:val="24"/>
            <w:szCs w:val="24"/>
          </w:rPr>
          <w:t>Кузнецов А. С.</w:t>
        </w:r>
      </w:hyperlink>
      <w:r w:rsidR="002E6CA4" w:rsidRPr="002E6CA4">
        <w:rPr>
          <w:kern w:val="36"/>
          <w:sz w:val="24"/>
          <w:szCs w:val="24"/>
        </w:rPr>
        <w:t> , </w:t>
      </w:r>
      <w:proofErr w:type="spellStart"/>
      <w:r w:rsidR="002E6CA4" w:rsidRPr="002E6CA4">
        <w:rPr>
          <w:kern w:val="36"/>
          <w:sz w:val="24"/>
          <w:szCs w:val="24"/>
        </w:rPr>
        <w:fldChar w:fldCharType="begin"/>
      </w:r>
      <w:r w:rsidR="002E6CA4" w:rsidRPr="002E6CA4">
        <w:rPr>
          <w:kern w:val="36"/>
          <w:sz w:val="24"/>
          <w:szCs w:val="24"/>
        </w:rPr>
        <w:instrText xml:space="preserve"> HYPERLINK "https://biblioclub.ru/index.php?page=author_red&amp;id=155157" </w:instrText>
      </w:r>
      <w:r w:rsidR="002E6CA4" w:rsidRPr="002E6CA4">
        <w:rPr>
          <w:kern w:val="36"/>
          <w:sz w:val="24"/>
          <w:szCs w:val="24"/>
        </w:rPr>
        <w:fldChar w:fldCharType="separate"/>
      </w:r>
      <w:r w:rsidR="002E6CA4" w:rsidRPr="002E6CA4">
        <w:rPr>
          <w:kern w:val="36"/>
          <w:sz w:val="24"/>
          <w:szCs w:val="24"/>
        </w:rPr>
        <w:t>Носкова</w:t>
      </w:r>
      <w:proofErr w:type="spellEnd"/>
      <w:r w:rsidR="002E6CA4" w:rsidRPr="002E6CA4">
        <w:rPr>
          <w:kern w:val="36"/>
          <w:sz w:val="24"/>
          <w:szCs w:val="24"/>
        </w:rPr>
        <w:t> Е. Е.</w:t>
      </w:r>
      <w:r w:rsidR="002E6CA4" w:rsidRPr="002E6CA4">
        <w:rPr>
          <w:kern w:val="36"/>
          <w:sz w:val="24"/>
          <w:szCs w:val="24"/>
        </w:rPr>
        <w:fldChar w:fldCharType="end"/>
      </w:r>
      <w:r w:rsidR="002E6CA4" w:rsidRPr="002E6CA4">
        <w:rPr>
          <w:kern w:val="36"/>
          <w:sz w:val="24"/>
          <w:szCs w:val="24"/>
        </w:rPr>
        <w:t xml:space="preserve"> Информационная структура предприятия: учебное пособие, Красноярск: </w:t>
      </w:r>
      <w:hyperlink r:id="rId22" w:history="1">
        <w:r w:rsidR="002E6CA4" w:rsidRPr="002E6CA4">
          <w:rPr>
            <w:kern w:val="36"/>
            <w:sz w:val="24"/>
            <w:szCs w:val="24"/>
          </w:rPr>
          <w:t>Сибирский федеральный университет</w:t>
        </w:r>
      </w:hyperlink>
      <w:r w:rsidR="002E6CA4" w:rsidRPr="002E6CA4">
        <w:rPr>
          <w:kern w:val="36"/>
          <w:sz w:val="24"/>
          <w:szCs w:val="24"/>
        </w:rPr>
        <w:t>, 2014, 186 c.</w:t>
      </w:r>
    </w:p>
    <w:p w:rsidR="002E6CA4" w:rsidRDefault="002E6CA4" w:rsidP="000F0C1F">
      <w:pPr>
        <w:rPr>
          <w:i/>
        </w:rPr>
      </w:pPr>
    </w:p>
    <w:p w:rsidR="002E6CA4" w:rsidRDefault="002E6CA4" w:rsidP="000F0C1F">
      <w:pPr>
        <w:rPr>
          <w:i/>
        </w:rPr>
      </w:pPr>
    </w:p>
    <w:p w:rsidR="00E26595" w:rsidRDefault="00E26595" w:rsidP="000F0C1F">
      <w:pPr>
        <w:jc w:val="both"/>
        <w:rPr>
          <w:b/>
        </w:rPr>
      </w:pPr>
      <w:r>
        <w:rPr>
          <w:b/>
        </w:rPr>
        <w:t>10.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B34D79" w:rsidRDefault="00B34D79" w:rsidP="000F0C1F">
      <w:pPr>
        <w:jc w:val="both"/>
        <w:rPr>
          <w:b/>
        </w:rPr>
      </w:pPr>
    </w:p>
    <w:p w:rsidR="00133054" w:rsidRPr="006C1DFA" w:rsidRDefault="00D33548" w:rsidP="00406CA6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ind w:left="720"/>
        <w:jc w:val="both"/>
      </w:pPr>
      <w:hyperlink r:id="rId23" w:history="1">
        <w:r w:rsidR="00133054" w:rsidRPr="006C1DFA">
          <w:rPr>
            <w:rStyle w:val="ad"/>
            <w:lang w:val="en-US"/>
          </w:rPr>
          <w:t>http://www.intuit.ru</w:t>
        </w:r>
      </w:hyperlink>
      <w:r w:rsidR="00133054">
        <w:t xml:space="preserve"> – национальный открытый университет.</w:t>
      </w:r>
    </w:p>
    <w:p w:rsidR="00133054" w:rsidRPr="006C1DFA" w:rsidRDefault="00D33548" w:rsidP="00406CA6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ind w:left="720"/>
        <w:jc w:val="both"/>
      </w:pPr>
      <w:hyperlink r:id="rId24" w:history="1">
        <w:r w:rsidR="00133054" w:rsidRPr="006C1DFA">
          <w:rPr>
            <w:rStyle w:val="ad"/>
            <w:lang w:val="en-US"/>
          </w:rPr>
          <w:t>http://citforum.ru</w:t>
        </w:r>
      </w:hyperlink>
      <w:r w:rsidR="00133054">
        <w:t xml:space="preserve"> – справочная информация по различным разделам информационных технологий.</w:t>
      </w:r>
    </w:p>
    <w:p w:rsidR="00133054" w:rsidRPr="006C1DFA" w:rsidRDefault="00D33548" w:rsidP="00406CA6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ind w:left="720"/>
        <w:jc w:val="both"/>
      </w:pPr>
      <w:hyperlink r:id="rId25" w:history="1">
        <w:r w:rsidR="00133054" w:rsidRPr="006C1DFA">
          <w:rPr>
            <w:rStyle w:val="ad"/>
          </w:rPr>
          <w:t>http://www.info-system.ru/</w:t>
        </w:r>
      </w:hyperlink>
      <w:r w:rsidR="000F0C1F">
        <w:t xml:space="preserve"> - </w:t>
      </w:r>
      <w:r w:rsidR="00133054" w:rsidRPr="00133054">
        <w:rPr>
          <w:rStyle w:val="ac"/>
          <w:i w:val="0"/>
        </w:rPr>
        <w:t>проектировани</w:t>
      </w:r>
      <w:r w:rsidR="000F0C1F">
        <w:rPr>
          <w:rStyle w:val="ac"/>
          <w:i w:val="0"/>
        </w:rPr>
        <w:t>е</w:t>
      </w:r>
      <w:r w:rsidR="00133054" w:rsidRPr="00133054">
        <w:rPr>
          <w:rStyle w:val="ac"/>
          <w:i w:val="0"/>
        </w:rPr>
        <w:t xml:space="preserve"> и разработк</w:t>
      </w:r>
      <w:r w:rsidR="000F0C1F">
        <w:rPr>
          <w:rStyle w:val="ac"/>
          <w:i w:val="0"/>
        </w:rPr>
        <w:t>а</w:t>
      </w:r>
      <w:r w:rsidR="00133054" w:rsidRPr="00133054">
        <w:rPr>
          <w:rStyle w:val="ac"/>
          <w:i w:val="0"/>
        </w:rPr>
        <w:t xml:space="preserve"> автоматизированных, информа</w:t>
      </w:r>
      <w:r w:rsidR="000F0C1F">
        <w:rPr>
          <w:rStyle w:val="ac"/>
          <w:i w:val="0"/>
        </w:rPr>
        <w:t xml:space="preserve">ционных и аналитических систем: </w:t>
      </w:r>
      <w:r w:rsidR="00133054" w:rsidRPr="00133054">
        <w:rPr>
          <w:rStyle w:val="ac"/>
          <w:i w:val="0"/>
        </w:rPr>
        <w:t>АСУ, ИС, АИС</w:t>
      </w:r>
      <w:r w:rsidR="000F0C1F">
        <w:rPr>
          <w:rStyle w:val="ac"/>
          <w:i w:val="0"/>
        </w:rPr>
        <w:t>, OLAP, СППР, КИС, ERP, MRP, CR</w:t>
      </w:r>
      <w:r w:rsidR="000F0C1F">
        <w:rPr>
          <w:rStyle w:val="ac"/>
          <w:i w:val="0"/>
          <w:lang w:val="en-US"/>
        </w:rPr>
        <w:t>M.</w:t>
      </w:r>
    </w:p>
    <w:p w:rsidR="00687F09" w:rsidRDefault="00687F09" w:rsidP="000F0C1F">
      <w:pPr>
        <w:jc w:val="both"/>
        <w:rPr>
          <w:b/>
        </w:rPr>
      </w:pPr>
    </w:p>
    <w:p w:rsidR="00E26595" w:rsidRDefault="00E26595" w:rsidP="000F0C1F">
      <w:pPr>
        <w:jc w:val="both"/>
        <w:rPr>
          <w:b/>
        </w:rPr>
      </w:pPr>
      <w:r>
        <w:rPr>
          <w:b/>
        </w:rPr>
        <w:t xml:space="preserve">11.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4C2997" w:rsidRDefault="004C2997" w:rsidP="004C2997">
      <w:pPr>
        <w:ind w:firstLine="567"/>
        <w:jc w:val="both"/>
        <w:rPr>
          <w:rFonts w:eastAsia="Calibri"/>
        </w:rPr>
      </w:pPr>
      <w:r w:rsidRPr="006E2DE5">
        <w:rPr>
          <w:rFonts w:eastAsia="Calibri"/>
        </w:rPr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работа студента предполагает работу с научной</w:t>
      </w:r>
      <w:r>
        <w:rPr>
          <w:rFonts w:eastAsia="Calibri"/>
        </w:rPr>
        <w:t xml:space="preserve"> и учебной литературой</w:t>
      </w:r>
      <w:r w:rsidRPr="006E2DE5">
        <w:rPr>
          <w:rFonts w:eastAsia="Calibri"/>
        </w:rPr>
        <w:t xml:space="preserve">. Уровень и глубина усвоения дисциплины зависят от активной и систематической работы на </w:t>
      </w:r>
      <w:r>
        <w:rPr>
          <w:rFonts w:eastAsia="Calibri"/>
        </w:rPr>
        <w:t>практических занятиях</w:t>
      </w:r>
      <w:r w:rsidRPr="006E2DE5">
        <w:rPr>
          <w:rFonts w:eastAsia="Calibri"/>
        </w:rPr>
        <w:t xml:space="preserve">, изучения рекомендованной литературы, выполнения </w:t>
      </w:r>
      <w:r>
        <w:rPr>
          <w:rFonts w:eastAsia="Calibri"/>
        </w:rPr>
        <w:t>контрольных письменных заданий.</w:t>
      </w:r>
    </w:p>
    <w:p w:rsidR="004C2997" w:rsidRPr="00A12409" w:rsidRDefault="004C2997" w:rsidP="004C2997">
      <w:pPr>
        <w:ind w:firstLine="567"/>
        <w:jc w:val="both"/>
        <w:rPr>
          <w:rFonts w:eastAsia="Calibri"/>
        </w:rPr>
      </w:pPr>
      <w:r w:rsidRPr="00A12409">
        <w:t xml:space="preserve">Студентам рекомендуется регулярно посещать </w:t>
      </w:r>
      <w:r>
        <w:t>практические занятия</w:t>
      </w:r>
      <w:r w:rsidRPr="00A12409">
        <w:t xml:space="preserve">, тщательно конспектировать и прорабатывать их с одним из рекомендованных литературных источников. </w:t>
      </w:r>
    </w:p>
    <w:p w:rsidR="004C2997" w:rsidRPr="00A12409" w:rsidRDefault="004C2997" w:rsidP="004C2997">
      <w:pPr>
        <w:pStyle w:val="a3"/>
        <w:spacing w:after="0"/>
        <w:ind w:firstLine="567"/>
        <w:jc w:val="both"/>
        <w:rPr>
          <w:sz w:val="24"/>
          <w:szCs w:val="24"/>
        </w:rPr>
      </w:pPr>
      <w:r w:rsidRPr="00A12409">
        <w:rPr>
          <w:sz w:val="24"/>
          <w:szCs w:val="24"/>
        </w:rPr>
        <w:t>При изучении курса студентам рекомендуется проводить:</w:t>
      </w:r>
    </w:p>
    <w:p w:rsidR="004C2997" w:rsidRPr="00A12409" w:rsidRDefault="004C2997" w:rsidP="00406CA6">
      <w:pPr>
        <w:numPr>
          <w:ilvl w:val="0"/>
          <w:numId w:val="33"/>
        </w:numPr>
        <w:ind w:left="1134"/>
        <w:jc w:val="both"/>
      </w:pPr>
      <w:r w:rsidRPr="00A12409">
        <w:t>конспектирование первоисточников и другой учебной литературы;</w:t>
      </w:r>
    </w:p>
    <w:p w:rsidR="004C2997" w:rsidRPr="00A12409" w:rsidRDefault="004C2997" w:rsidP="00406CA6">
      <w:pPr>
        <w:numPr>
          <w:ilvl w:val="0"/>
          <w:numId w:val="33"/>
        </w:numPr>
        <w:ind w:left="1134"/>
        <w:jc w:val="both"/>
      </w:pPr>
      <w:r w:rsidRPr="00A12409">
        <w:t>проработку учебного материала (по конспектам, учебной и научной литературе);</w:t>
      </w:r>
    </w:p>
    <w:p w:rsidR="004C2997" w:rsidRPr="00A12409" w:rsidRDefault="004C2997" w:rsidP="00406CA6">
      <w:pPr>
        <w:numPr>
          <w:ilvl w:val="0"/>
          <w:numId w:val="33"/>
        </w:numPr>
        <w:ind w:left="1134"/>
        <w:jc w:val="both"/>
      </w:pPr>
      <w:r w:rsidRPr="00A12409">
        <w:t>подготовку к коллоквиумам с использованием печатных методических указаний по курсу;</w:t>
      </w:r>
    </w:p>
    <w:p w:rsidR="004C2997" w:rsidRPr="00A12409" w:rsidRDefault="004C2997" w:rsidP="00406CA6">
      <w:pPr>
        <w:numPr>
          <w:ilvl w:val="0"/>
          <w:numId w:val="33"/>
        </w:numPr>
        <w:ind w:left="1134"/>
        <w:jc w:val="both"/>
      </w:pPr>
      <w:r w:rsidRPr="00A12409">
        <w:t>самотестирование по контрольным вопросам (тестам).</w:t>
      </w:r>
    </w:p>
    <w:p w:rsidR="004C2997" w:rsidRDefault="004C2997" w:rsidP="004C2997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Каждый студент перед началом занятий записывается преподавателем на электронный курс по данному предмету, к которому можно получить доступ через сеть Интернет. Курс поддерживается системой дистанционного обучения </w:t>
      </w:r>
      <w:proofErr w:type="spellStart"/>
      <w:r w:rsidRPr="00E55E44">
        <w:rPr>
          <w:i/>
          <w:lang w:val="ru-RU"/>
        </w:rPr>
        <w:t>moodle</w:t>
      </w:r>
      <w:proofErr w:type="spellEnd"/>
      <w:r w:rsidRPr="00E55E44">
        <w:rPr>
          <w:lang w:val="ru-RU"/>
        </w:rPr>
        <w:t xml:space="preserve"> (модульная объектно-ориентированная динамическая учебная среда),</w:t>
      </w:r>
      <w:r>
        <w:rPr>
          <w:lang w:val="en-US"/>
        </w:rPr>
        <w:t xml:space="preserve"> </w:t>
      </w:r>
      <w:r>
        <w:rPr>
          <w:lang w:val="ru-RU"/>
        </w:rPr>
        <w:t>к которой может получить доступ зарегистрированный пользователь через сеть Интернет.</w:t>
      </w:r>
      <w:r>
        <w:rPr>
          <w:lang w:val="en-US"/>
        </w:rPr>
        <w:t xml:space="preserve"> </w:t>
      </w:r>
      <w:r>
        <w:rPr>
          <w:lang w:val="ru-RU"/>
        </w:rPr>
        <w:t xml:space="preserve">Адрес курса в системе </w:t>
      </w:r>
      <w:proofErr w:type="spellStart"/>
      <w:r w:rsidRPr="006945B7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МАГУ: </w:t>
      </w:r>
      <w:hyperlink r:id="rId26" w:history="1">
        <w:r w:rsidR="008C3007" w:rsidRPr="007764EE">
          <w:rPr>
            <w:rStyle w:val="ad"/>
            <w:lang w:val="ru-RU"/>
          </w:rPr>
          <w:t>http://moodle.arcticsu.ru/course/view.php?id=</w:t>
        </w:r>
        <w:r w:rsidR="008C3007" w:rsidRPr="007764EE">
          <w:rPr>
            <w:rStyle w:val="ad"/>
            <w:lang w:val="en-US"/>
          </w:rPr>
          <w:t>38</w:t>
        </w:r>
      </w:hyperlink>
      <w:r w:rsidR="008C3007">
        <w:rPr>
          <w:lang w:val="en-US"/>
        </w:rPr>
        <w:t xml:space="preserve"> </w:t>
      </w:r>
      <w:r>
        <w:rPr>
          <w:rStyle w:val="af0"/>
          <w:lang w:val="ru-RU"/>
        </w:rPr>
        <w:footnoteReference w:id="1"/>
      </w:r>
      <w:r>
        <w:rPr>
          <w:lang w:val="ru-RU"/>
        </w:rPr>
        <w:t xml:space="preserve">. </w:t>
      </w:r>
    </w:p>
    <w:p w:rsidR="004C2997" w:rsidRPr="00E55E44" w:rsidRDefault="004C2997" w:rsidP="004C2997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E55E44">
        <w:rPr>
          <w:lang w:val="ru-RU"/>
        </w:rPr>
        <w:t xml:space="preserve">В рамках </w:t>
      </w:r>
      <w:r>
        <w:rPr>
          <w:lang w:val="ru-RU"/>
        </w:rPr>
        <w:t xml:space="preserve">данного </w:t>
      </w:r>
      <w:r w:rsidRPr="00E55E44">
        <w:rPr>
          <w:lang w:val="ru-RU"/>
        </w:rPr>
        <w:t>курса</w:t>
      </w:r>
      <w:r>
        <w:rPr>
          <w:lang w:val="ru-RU"/>
        </w:rPr>
        <w:t xml:space="preserve">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>,</w:t>
      </w:r>
      <w:r w:rsidRPr="00E55E44">
        <w:rPr>
          <w:lang w:val="ru-RU"/>
        </w:rPr>
        <w:t xml:space="preserve"> организова</w:t>
      </w:r>
      <w:r>
        <w:rPr>
          <w:lang w:val="ru-RU"/>
        </w:rPr>
        <w:t>но:</w:t>
      </w:r>
    </w:p>
    <w:p w:rsidR="004C2997" w:rsidRPr="00E55E44" w:rsidRDefault="004C2997" w:rsidP="00406CA6">
      <w:pPr>
        <w:pStyle w:val="22"/>
        <w:numPr>
          <w:ilvl w:val="0"/>
          <w:numId w:val="34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в</w:t>
      </w:r>
      <w:r w:rsidRPr="00E55E44">
        <w:rPr>
          <w:lang w:val="ru-RU"/>
        </w:rPr>
        <w:t xml:space="preserve">заимодействие </w:t>
      </w:r>
      <w:proofErr w:type="gramStart"/>
      <w:r w:rsidRPr="006945B7">
        <w:rPr>
          <w:lang w:val="ru-RU"/>
        </w:rPr>
        <w:t>обучающихся</w:t>
      </w:r>
      <w:proofErr w:type="gramEnd"/>
      <w:r w:rsidRPr="00E55E44">
        <w:rPr>
          <w:lang w:val="ru-RU"/>
        </w:rPr>
        <w:t xml:space="preserve"> между собой и с </w:t>
      </w:r>
      <w:r w:rsidRPr="006945B7">
        <w:rPr>
          <w:lang w:val="ru-RU"/>
        </w:rPr>
        <w:t>преподавателем: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>д</w:t>
      </w:r>
      <w:r w:rsidRPr="00E55E44">
        <w:rPr>
          <w:lang w:val="ru-RU"/>
        </w:rPr>
        <w:t xml:space="preserve">ля </w:t>
      </w:r>
      <w:r w:rsidRPr="006945B7">
        <w:rPr>
          <w:lang w:val="ru-RU"/>
        </w:rPr>
        <w:t>чего</w:t>
      </w:r>
      <w:r w:rsidRPr="00E55E44">
        <w:rPr>
          <w:lang w:val="ru-RU"/>
        </w:rPr>
        <w:t xml:space="preserve"> использ</w:t>
      </w:r>
      <w:r w:rsidRPr="006945B7">
        <w:rPr>
          <w:lang w:val="ru-RU"/>
        </w:rPr>
        <w:t>уются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 xml:space="preserve">форумы и </w:t>
      </w:r>
      <w:r w:rsidRPr="00E55E44">
        <w:rPr>
          <w:lang w:val="ru-RU"/>
        </w:rPr>
        <w:t>чаты</w:t>
      </w:r>
      <w:r w:rsidRPr="006945B7">
        <w:rPr>
          <w:lang w:val="ru-RU"/>
        </w:rPr>
        <w:t>.</w:t>
      </w:r>
    </w:p>
    <w:p w:rsidR="004C2997" w:rsidRPr="00E55E44" w:rsidRDefault="004C2997" w:rsidP="00406CA6">
      <w:pPr>
        <w:pStyle w:val="22"/>
        <w:numPr>
          <w:ilvl w:val="0"/>
          <w:numId w:val="34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ередач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в электронном виде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 помощью</w:t>
      </w:r>
      <w:r w:rsidRPr="006945B7">
        <w:rPr>
          <w:lang w:val="ru-RU"/>
        </w:rPr>
        <w:t xml:space="preserve"> </w:t>
      </w:r>
      <w:r w:rsidRPr="00E55E44">
        <w:rPr>
          <w:lang w:val="ru-RU"/>
        </w:rPr>
        <w:t>файлов, архивов, веб-страниц, лекций. </w:t>
      </w:r>
    </w:p>
    <w:p w:rsidR="004C2997" w:rsidRPr="00E55E44" w:rsidRDefault="004C2997" w:rsidP="00406CA6">
      <w:pPr>
        <w:pStyle w:val="22"/>
        <w:numPr>
          <w:ilvl w:val="0"/>
          <w:numId w:val="34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роверк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и обуч</w:t>
      </w:r>
      <w:r w:rsidRPr="006945B7">
        <w:rPr>
          <w:lang w:val="ru-RU"/>
        </w:rPr>
        <w:t>ение с помощью тестов и заданий:  р</w:t>
      </w:r>
      <w:r w:rsidRPr="00E55E44">
        <w:rPr>
          <w:lang w:val="ru-RU"/>
        </w:rPr>
        <w:t xml:space="preserve">езультаты работы </w:t>
      </w:r>
      <w:r w:rsidRPr="006945B7">
        <w:rPr>
          <w:lang w:val="ru-RU"/>
        </w:rPr>
        <w:t>студенты</w:t>
      </w:r>
      <w:r w:rsidRPr="00E55E44">
        <w:rPr>
          <w:lang w:val="ru-RU"/>
        </w:rPr>
        <w:t xml:space="preserve"> могут отправлять в текстовом виде или в виде файлов. </w:t>
      </w:r>
    </w:p>
    <w:p w:rsidR="004C2997" w:rsidRPr="006945B7" w:rsidRDefault="004C2997" w:rsidP="00406CA6">
      <w:pPr>
        <w:pStyle w:val="22"/>
        <w:numPr>
          <w:ilvl w:val="0"/>
          <w:numId w:val="34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с</w:t>
      </w:r>
      <w:r w:rsidRPr="00E55E44">
        <w:rPr>
          <w:lang w:val="ru-RU"/>
        </w:rPr>
        <w:t>овместн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учебн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и исследовательск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работ</w:t>
      </w:r>
      <w:r w:rsidRPr="006945B7">
        <w:rPr>
          <w:lang w:val="ru-RU"/>
        </w:rPr>
        <w:t>а</w:t>
      </w:r>
      <w:r>
        <w:rPr>
          <w:lang w:val="ru-RU"/>
        </w:rPr>
        <w:t xml:space="preserve"> студентов</w:t>
      </w:r>
      <w:r w:rsidRPr="006945B7">
        <w:rPr>
          <w:lang w:val="ru-RU"/>
        </w:rPr>
        <w:t xml:space="preserve"> по определенной теме:</w:t>
      </w:r>
      <w:r w:rsidRPr="00E55E44">
        <w:rPr>
          <w:lang w:val="ru-RU"/>
        </w:rPr>
        <w:t xml:space="preserve"> с помощью встроенных механизмов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семинаров, форумов и пр. </w:t>
      </w:r>
    </w:p>
    <w:p w:rsidR="004C2997" w:rsidRPr="00E55E44" w:rsidRDefault="004C2997" w:rsidP="00406CA6">
      <w:pPr>
        <w:pStyle w:val="22"/>
        <w:numPr>
          <w:ilvl w:val="0"/>
          <w:numId w:val="34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 xml:space="preserve">журнал оценок: в </w:t>
      </w:r>
      <w:proofErr w:type="gramStart"/>
      <w:r w:rsidRPr="006945B7">
        <w:rPr>
          <w:lang w:val="ru-RU"/>
        </w:rPr>
        <w:t>котором</w:t>
      </w:r>
      <w:proofErr w:type="gramEnd"/>
      <w:r w:rsidRPr="006945B7">
        <w:rPr>
          <w:lang w:val="ru-RU"/>
        </w:rPr>
        <w:t xml:space="preserve"> учитывается успеваемость </w:t>
      </w:r>
      <w:r>
        <w:rPr>
          <w:lang w:val="ru-RU"/>
        </w:rPr>
        <w:t>студентов по балльной системе</w:t>
      </w:r>
      <w:r w:rsidRPr="006945B7">
        <w:rPr>
          <w:lang w:val="ru-RU"/>
        </w:rPr>
        <w:t>.</w:t>
      </w:r>
    </w:p>
    <w:p w:rsidR="004C2997" w:rsidRPr="00496AB5" w:rsidRDefault="004C2997" w:rsidP="004C2997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вся самостоятельная работа студента организуется через систему дистанционного обучения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МАГУ. Так же данная система используется преподавателем и в процессе проведения аудиторных занятий, для: проведения тестов, предоставления текстов лекций и лабораторных работ, учета успеваемости учащихся.</w:t>
      </w:r>
    </w:p>
    <w:p w:rsidR="004C2997" w:rsidRPr="004A3784" w:rsidRDefault="004C2997" w:rsidP="004C2997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6E2DE5">
        <w:t xml:space="preserve">Основными видами аудиторной работы студентов являются </w:t>
      </w:r>
      <w:r>
        <w:rPr>
          <w:lang w:val="ru-RU"/>
        </w:rPr>
        <w:t>практические занятия</w:t>
      </w:r>
      <w:r>
        <w:rPr>
          <w:lang w:val="en-US"/>
        </w:rPr>
        <w:t xml:space="preserve"> </w:t>
      </w:r>
      <w:r>
        <w:rPr>
          <w:lang w:val="ru-RU"/>
        </w:rPr>
        <w:t>и лабораторные работы</w:t>
      </w:r>
      <w:r w:rsidRPr="006E2DE5">
        <w:t xml:space="preserve">. </w:t>
      </w:r>
    </w:p>
    <w:p w:rsidR="004C2997" w:rsidRDefault="004C2997" w:rsidP="004C2997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По данному курсу отсутствуют лекционные занятия, поэтому вся теоретическая подготовка переносится на самостоятельную работу студента. Электронные конспекты презентаций и полных текстов лекций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7567E8">
        <w:rPr>
          <w:lang w:val="ru-RU"/>
        </w:rPr>
        <w:t>Методы и средства проектирования информационных систем и технологий</w:t>
      </w:r>
      <w:r>
        <w:rPr>
          <w:lang w:val="ru-RU"/>
        </w:rPr>
        <w:t xml:space="preserve"> ИС».</w:t>
      </w:r>
    </w:p>
    <w:p w:rsidR="004C2997" w:rsidRPr="006E2DE5" w:rsidRDefault="004C2997" w:rsidP="00DF458A">
      <w:pPr>
        <w:pStyle w:val="22"/>
        <w:spacing w:after="0" w:line="240" w:lineRule="auto"/>
        <w:ind w:firstLine="567"/>
        <w:jc w:val="both"/>
      </w:pPr>
      <w:r>
        <w:rPr>
          <w:lang w:val="ru-RU"/>
        </w:rPr>
        <w:t>Практические</w:t>
      </w:r>
      <w:r w:rsidRPr="006E2DE5">
        <w:t xml:space="preserve"> занятия </w:t>
      </w:r>
      <w:r>
        <w:rPr>
          <w:lang w:val="ru-RU"/>
        </w:rPr>
        <w:t xml:space="preserve">используются </w:t>
      </w:r>
      <w:r w:rsidRPr="006E2DE5">
        <w:t>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DF458A" w:rsidRPr="00CA4B5F" w:rsidRDefault="00DF458A" w:rsidP="00DF458A">
      <w:pPr>
        <w:pStyle w:val="22"/>
        <w:spacing w:after="0" w:line="240" w:lineRule="auto"/>
        <w:ind w:firstLine="709"/>
        <w:jc w:val="both"/>
        <w:rPr>
          <w:lang w:val="ru-RU"/>
        </w:rPr>
      </w:pPr>
      <w:r w:rsidRPr="006E2DE5">
        <w:t xml:space="preserve">В ходе </w:t>
      </w:r>
      <w:r>
        <w:rPr>
          <w:lang w:val="ru-RU"/>
        </w:rPr>
        <w:t>практических занятий</w:t>
      </w:r>
      <w:r w:rsidRPr="006E2DE5">
        <w:t xml:space="preserve">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lang w:val="ru-RU"/>
        </w:rPr>
        <w:t>лабораторные работы</w:t>
      </w:r>
      <w:r w:rsidRPr="006E2DE5">
        <w:t xml:space="preserve"> и указ</w:t>
      </w:r>
      <w:r>
        <w:t>ания на самостоятельную работу.</w:t>
      </w:r>
      <w:r>
        <w:rPr>
          <w:lang w:val="ru-RU"/>
        </w:rPr>
        <w:t xml:space="preserve"> </w:t>
      </w:r>
    </w:p>
    <w:p w:rsidR="00DF458A" w:rsidRDefault="004C2997" w:rsidP="00DF458A">
      <w:pPr>
        <w:pStyle w:val="22"/>
        <w:spacing w:after="0" w:line="240" w:lineRule="auto"/>
        <w:ind w:firstLine="709"/>
        <w:jc w:val="both"/>
        <w:rPr>
          <w:lang w:val="ru-RU"/>
        </w:rPr>
      </w:pPr>
      <w:r w:rsidRPr="006E2DE5">
        <w:t>При подготовке к семинару студенты имеют возможность воспользоваться консультациями преподавателя. Кроме указанных тем студенты вправе, по согласованию с преподавателем, избирать и другие интересующие их темы.</w:t>
      </w:r>
    </w:p>
    <w:p w:rsidR="004C2997" w:rsidRPr="00DF458A" w:rsidRDefault="004C2997" w:rsidP="00DF458A">
      <w:pPr>
        <w:pStyle w:val="22"/>
        <w:spacing w:after="0" w:line="240" w:lineRule="auto"/>
        <w:ind w:firstLine="567"/>
        <w:jc w:val="both"/>
        <w:rPr>
          <w:lang w:val="ru-RU"/>
        </w:rPr>
      </w:pPr>
      <w:r w:rsidRPr="00A12409">
        <w:t xml:space="preserve">На </w:t>
      </w:r>
      <w:r>
        <w:rPr>
          <w:lang w:val="ru-RU"/>
        </w:rPr>
        <w:t>лабораторных</w:t>
      </w:r>
      <w:r w:rsidRPr="00A12409">
        <w:t xml:space="preserve"> занятиях студенты совместно с преподавателем </w:t>
      </w:r>
      <w:r w:rsidR="00DF458A">
        <w:rPr>
          <w:lang w:val="ru-RU"/>
        </w:rPr>
        <w:t xml:space="preserve">обсуждают выданные им проектные задания, задают интересующие их вопросы и выполняют на компьютерах самостоятельно или в группах свои проекты, используя программное обеспечение представленной в рабочей программе. </w:t>
      </w:r>
      <w:r w:rsidRPr="00A12409">
        <w:t>Кажд</w:t>
      </w:r>
      <w:r w:rsidR="00DF458A">
        <w:rPr>
          <w:lang w:val="ru-RU"/>
        </w:rPr>
        <w:t>ую</w:t>
      </w:r>
      <w:r w:rsidRPr="00A12409">
        <w:t xml:space="preserve"> </w:t>
      </w:r>
      <w:r w:rsidR="00DF458A">
        <w:rPr>
          <w:lang w:val="ru-RU"/>
        </w:rPr>
        <w:t>выполненную лабораторную работу</w:t>
      </w:r>
      <w:r w:rsidRPr="00A12409">
        <w:t xml:space="preserve"> студент обязан оформи</w:t>
      </w:r>
      <w:r>
        <w:t>ть в виде отчета и защитить его</w:t>
      </w:r>
      <w:r w:rsidRPr="00A12409">
        <w:t>.</w:t>
      </w:r>
      <w:r w:rsidRPr="00687F09">
        <w:t xml:space="preserve"> Электронные конспекты лабораторных заданий доступны для студента в системе </w:t>
      </w:r>
      <w:proofErr w:type="spellStart"/>
      <w:r w:rsidRPr="00687F09">
        <w:t>moodle</w:t>
      </w:r>
      <w:proofErr w:type="spellEnd"/>
      <w:r w:rsidRPr="00687F09">
        <w:t xml:space="preserve"> МАГУ на сайте курса: «</w:t>
      </w:r>
      <w:r w:rsidR="00687F09" w:rsidRPr="00687F09">
        <w:t>Методы и средства проектирования Информационных систем</w:t>
      </w:r>
      <w:r w:rsidRPr="00687F09">
        <w:t>».</w:t>
      </w:r>
    </w:p>
    <w:p w:rsidR="004C2997" w:rsidRDefault="004C2997" w:rsidP="00DF458A">
      <w:pPr>
        <w:pStyle w:val="22"/>
        <w:spacing w:after="0" w:line="240" w:lineRule="auto"/>
        <w:ind w:firstLine="567"/>
        <w:jc w:val="both"/>
      </w:pPr>
      <w:r w:rsidRPr="006E2DE5">
        <w:t xml:space="preserve">Качество учебной работы студентов преподаватель оценивает </w:t>
      </w:r>
      <w:r>
        <w:t>с использованием технологической карты дисциплины, размещенной на сайте МАГУ.</w:t>
      </w:r>
    </w:p>
    <w:p w:rsidR="00DF458A" w:rsidRDefault="00DF458A" w:rsidP="000F0C1F">
      <w:pPr>
        <w:jc w:val="both"/>
        <w:rPr>
          <w:b/>
          <w:lang w:val="en-US"/>
        </w:rPr>
      </w:pPr>
    </w:p>
    <w:p w:rsidR="00C87410" w:rsidRPr="00342DBD" w:rsidRDefault="00C87410" w:rsidP="00C87410">
      <w:pPr>
        <w:ind w:firstLine="709"/>
        <w:jc w:val="center"/>
        <w:rPr>
          <w:b/>
          <w:sz w:val="28"/>
          <w:szCs w:val="28"/>
        </w:rPr>
      </w:pPr>
      <w:r w:rsidRPr="00342DBD">
        <w:rPr>
          <w:b/>
          <w:sz w:val="28"/>
          <w:szCs w:val="28"/>
        </w:rPr>
        <w:lastRenderedPageBreak/>
        <w:t>Планы лабораторных занятий:</w:t>
      </w:r>
    </w:p>
    <w:p w:rsidR="00C87410" w:rsidRDefault="00C87410" w:rsidP="00C87410">
      <w:pPr>
        <w:ind w:firstLine="709"/>
        <w:jc w:val="center"/>
        <w:rPr>
          <w:b/>
        </w:rPr>
      </w:pPr>
    </w:p>
    <w:p w:rsidR="00C87410" w:rsidRPr="00CE5185" w:rsidRDefault="00C87410" w:rsidP="00C874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47981">
        <w:rPr>
          <w:b/>
        </w:rPr>
        <w:t xml:space="preserve">Занятие 1. </w:t>
      </w:r>
      <w:r w:rsidRPr="00047981">
        <w:rPr>
          <w:rFonts w:eastAsia="Calibri"/>
          <w:b/>
          <w:color w:val="000000"/>
        </w:rPr>
        <w:t xml:space="preserve"> </w:t>
      </w:r>
      <w:r w:rsidRPr="00CE5185">
        <w:rPr>
          <w:b/>
        </w:rPr>
        <w:t xml:space="preserve">Структурные методы анализа и проектирования. Функциональные диаграммы. Диаграммы потоков данных. </w:t>
      </w:r>
      <w:r>
        <w:rPr>
          <w:b/>
        </w:rPr>
        <w:t xml:space="preserve">Диаграмма </w:t>
      </w:r>
      <w:r>
        <w:rPr>
          <w:b/>
          <w:lang w:val="en-US"/>
        </w:rPr>
        <w:t>ER</w:t>
      </w:r>
      <w:r w:rsidRPr="00CE5185">
        <w:t xml:space="preserve"> </w:t>
      </w:r>
    </w:p>
    <w:p w:rsidR="00C87410" w:rsidRPr="00AE3035" w:rsidRDefault="00C87410" w:rsidP="00C87410">
      <w:pPr>
        <w:jc w:val="center"/>
        <w:rPr>
          <w:i/>
        </w:rPr>
      </w:pPr>
      <w:r w:rsidRPr="00AE3035">
        <w:rPr>
          <w:i/>
        </w:rPr>
        <w:t>План:</w:t>
      </w:r>
    </w:p>
    <w:p w:rsidR="00C87410" w:rsidRPr="00E82C4D" w:rsidRDefault="00C87410" w:rsidP="00C87410">
      <w:pPr>
        <w:pStyle w:val="22"/>
        <w:numPr>
          <w:ilvl w:val="0"/>
          <w:numId w:val="35"/>
        </w:numPr>
        <w:spacing w:after="0" w:line="240" w:lineRule="auto"/>
        <w:ind w:left="567" w:hanging="567"/>
        <w:jc w:val="both"/>
      </w:pPr>
      <w:bookmarkStart w:id="1" w:name="_Toc452511875"/>
      <w:r w:rsidRPr="00E82C4D">
        <w:rPr>
          <w:lang w:val="ru-RU"/>
        </w:rPr>
        <w:t>Методология структурного подхода к проектированию</w:t>
      </w:r>
      <w:bookmarkStart w:id="2" w:name="_Toc452511876"/>
      <w:bookmarkEnd w:id="1"/>
      <w:r>
        <w:rPr>
          <w:lang w:val="ru-RU"/>
        </w:rPr>
        <w:t>.</w:t>
      </w:r>
    </w:p>
    <w:p w:rsidR="00C87410" w:rsidRPr="00E82C4D" w:rsidRDefault="00C87410" w:rsidP="00C87410">
      <w:pPr>
        <w:pStyle w:val="22"/>
        <w:numPr>
          <w:ilvl w:val="0"/>
          <w:numId w:val="35"/>
        </w:numPr>
        <w:spacing w:after="0" w:line="240" w:lineRule="auto"/>
        <w:ind w:left="567" w:hanging="567"/>
        <w:jc w:val="both"/>
      </w:pPr>
      <w:bookmarkStart w:id="3" w:name="_Toc452511877"/>
      <w:bookmarkEnd w:id="2"/>
      <w:r w:rsidRPr="00EF6526">
        <w:t xml:space="preserve">Метод функционального моделирования </w:t>
      </w:r>
      <w:r w:rsidRPr="00CE5185">
        <w:t>SADT</w:t>
      </w:r>
      <w:bookmarkEnd w:id="3"/>
      <w:r>
        <w:rPr>
          <w:lang w:val="ru-RU"/>
        </w:rPr>
        <w:t xml:space="preserve">. </w:t>
      </w:r>
    </w:p>
    <w:p w:rsidR="00C87410" w:rsidRPr="00E82C4D" w:rsidRDefault="00C87410" w:rsidP="00C87410">
      <w:pPr>
        <w:pStyle w:val="22"/>
        <w:numPr>
          <w:ilvl w:val="0"/>
          <w:numId w:val="35"/>
        </w:numPr>
        <w:spacing w:after="0" w:line="240" w:lineRule="auto"/>
        <w:ind w:left="567" w:hanging="567"/>
        <w:jc w:val="both"/>
      </w:pPr>
      <w:r>
        <w:rPr>
          <w:lang w:val="ru-RU"/>
        </w:rPr>
        <w:t xml:space="preserve">Принципы построения диаграмм </w:t>
      </w:r>
      <w:r>
        <w:rPr>
          <w:lang w:val="en-US"/>
        </w:rPr>
        <w:t>IDEF 0.</w:t>
      </w:r>
    </w:p>
    <w:p w:rsidR="00C87410" w:rsidRPr="00210D42" w:rsidRDefault="00C87410" w:rsidP="00C87410">
      <w:pPr>
        <w:pStyle w:val="22"/>
        <w:numPr>
          <w:ilvl w:val="0"/>
          <w:numId w:val="35"/>
        </w:numPr>
        <w:spacing w:after="0" w:line="240" w:lineRule="auto"/>
        <w:ind w:left="567" w:hanging="567"/>
        <w:jc w:val="both"/>
      </w:pPr>
      <w:r>
        <w:t>Диаграммы потоков данных</w:t>
      </w:r>
      <w:r>
        <w:rPr>
          <w:lang w:val="en-US"/>
        </w:rPr>
        <w:t xml:space="preserve"> DFD</w:t>
      </w:r>
      <w:r>
        <w:rPr>
          <w:lang w:val="ru-RU"/>
        </w:rPr>
        <w:t>.</w:t>
      </w:r>
    </w:p>
    <w:p w:rsidR="00C87410" w:rsidRPr="00CE5185" w:rsidRDefault="00C87410" w:rsidP="00C87410">
      <w:pPr>
        <w:pStyle w:val="22"/>
        <w:numPr>
          <w:ilvl w:val="0"/>
          <w:numId w:val="35"/>
        </w:numPr>
        <w:spacing w:after="0" w:line="240" w:lineRule="auto"/>
        <w:ind w:left="567" w:hanging="567"/>
        <w:jc w:val="both"/>
      </w:pPr>
      <w:r>
        <w:rPr>
          <w:lang w:val="ru-RU"/>
        </w:rPr>
        <w:t xml:space="preserve">Диаграммы </w:t>
      </w:r>
      <w:r>
        <w:rPr>
          <w:lang w:val="en-US"/>
        </w:rPr>
        <w:t>ER.</w:t>
      </w:r>
    </w:p>
    <w:p w:rsidR="00C87410" w:rsidRDefault="00C87410" w:rsidP="00C87410">
      <w:pPr>
        <w:tabs>
          <w:tab w:val="left" w:pos="0"/>
          <w:tab w:val="left" w:pos="993"/>
        </w:tabs>
        <w:ind w:left="709"/>
        <w:jc w:val="both"/>
        <w:rPr>
          <w:rFonts w:eastAsia="Calibri"/>
          <w:lang w:val="en-US"/>
        </w:rPr>
      </w:pPr>
    </w:p>
    <w:p w:rsidR="00C87410" w:rsidRPr="00252929" w:rsidRDefault="00C87410" w:rsidP="00C87410">
      <w:pPr>
        <w:tabs>
          <w:tab w:val="left" w:pos="0"/>
          <w:tab w:val="left" w:pos="993"/>
        </w:tabs>
        <w:ind w:left="709"/>
        <w:jc w:val="both"/>
      </w:pPr>
      <w:r w:rsidRPr="009D464B">
        <w:rPr>
          <w:i/>
        </w:rPr>
        <w:t>Литература</w:t>
      </w:r>
      <w:r w:rsidRPr="009D464B">
        <w:t xml:space="preserve">: </w:t>
      </w:r>
      <w:r w:rsidRPr="009D464B">
        <w:sym w:font="Symbol" w:char="F05B"/>
      </w:r>
      <w:r w:rsidRPr="009D464B">
        <w:t>1</w:t>
      </w:r>
      <w:r w:rsidR="003C5099">
        <w:t>, с. 14-24</w:t>
      </w:r>
      <w:r w:rsidRPr="009D464B">
        <w:sym w:font="Symbol" w:char="F05D"/>
      </w:r>
      <w:r w:rsidRPr="009D464B">
        <w:t>.</w:t>
      </w:r>
    </w:p>
    <w:p w:rsidR="00C87410" w:rsidRDefault="00C87410" w:rsidP="00C87410">
      <w:pPr>
        <w:tabs>
          <w:tab w:val="left" w:pos="0"/>
          <w:tab w:val="left" w:pos="993"/>
        </w:tabs>
        <w:ind w:left="709"/>
        <w:jc w:val="both"/>
      </w:pPr>
    </w:p>
    <w:p w:rsidR="00C87410" w:rsidRPr="00252929" w:rsidRDefault="00C87410" w:rsidP="00C87410">
      <w:pPr>
        <w:tabs>
          <w:tab w:val="left" w:pos="0"/>
          <w:tab w:val="left" w:pos="993"/>
        </w:tabs>
        <w:jc w:val="center"/>
        <w:rPr>
          <w:i/>
        </w:rPr>
      </w:pPr>
      <w:r w:rsidRPr="00252929">
        <w:rPr>
          <w:i/>
        </w:rPr>
        <w:t>Вопросы для самоконтроля</w:t>
      </w:r>
    </w:p>
    <w:p w:rsidR="00C87410" w:rsidRPr="00E82C4D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</w:pPr>
      <w:r w:rsidRPr="00872E2D">
        <w:t xml:space="preserve">Назовите основные </w:t>
      </w:r>
      <w:r>
        <w:t>принципы структурного подхода.</w:t>
      </w:r>
      <w:r w:rsidRPr="00E82C4D">
        <w:t xml:space="preserve"> </w:t>
      </w:r>
      <w:r w:rsidRPr="00872E2D">
        <w:t>В чем их отличительные признаки?</w:t>
      </w:r>
    </w:p>
    <w:p w:rsidR="00C87410" w:rsidRDefault="00C87410" w:rsidP="00C87410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rPr>
          <w:lang w:val="en-US"/>
        </w:rPr>
      </w:pPr>
      <w:r>
        <w:t xml:space="preserve">Перечислите основные элементы диаграмм </w:t>
      </w:r>
      <w:r>
        <w:rPr>
          <w:lang w:val="en-US"/>
        </w:rPr>
        <w:t>DFD.</w:t>
      </w:r>
    </w:p>
    <w:p w:rsidR="00C87410" w:rsidRPr="00E82C4D" w:rsidRDefault="00C87410" w:rsidP="00C87410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</w:pPr>
      <w:r>
        <w:t xml:space="preserve">Какие цели преследует построение </w:t>
      </w:r>
      <w:r>
        <w:rPr>
          <w:lang w:val="en-US"/>
        </w:rPr>
        <w:t>DFD</w:t>
      </w:r>
      <w:r w:rsidRPr="00E82C4D">
        <w:t xml:space="preserve"> </w:t>
      </w:r>
      <w:r>
        <w:t>диаграмм?</w:t>
      </w:r>
    </w:p>
    <w:p w:rsidR="00C87410" w:rsidRPr="00E82C4D" w:rsidRDefault="00C87410" w:rsidP="00C87410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</w:pPr>
      <w:r>
        <w:t xml:space="preserve">Перечислите основные элементы диаграмм </w:t>
      </w:r>
      <w:bookmarkStart w:id="4" w:name="OLE_LINK2"/>
      <w:r>
        <w:rPr>
          <w:lang w:val="en-US"/>
        </w:rPr>
        <w:t>IDEF 0</w:t>
      </w:r>
      <w:bookmarkEnd w:id="4"/>
      <w:r>
        <w:rPr>
          <w:lang w:val="en-US"/>
        </w:rPr>
        <w:t xml:space="preserve">. </w:t>
      </w:r>
      <w:r>
        <w:t xml:space="preserve">В чем состоит отличие диаграмм </w:t>
      </w:r>
      <w:r>
        <w:rPr>
          <w:lang w:val="en-US"/>
        </w:rPr>
        <w:t>DFD</w:t>
      </w:r>
      <w:r>
        <w:t xml:space="preserve"> и </w:t>
      </w:r>
      <w:r>
        <w:rPr>
          <w:lang w:val="en-US"/>
        </w:rPr>
        <w:t>IDEF 0.</w:t>
      </w:r>
    </w:p>
    <w:p w:rsidR="00C87410" w:rsidRPr="00E82C4D" w:rsidRDefault="00C87410" w:rsidP="00C87410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</w:pPr>
      <w:r>
        <w:t xml:space="preserve">В чем состоит сходство, а в чем различие диаграммы </w:t>
      </w:r>
      <w:r>
        <w:rPr>
          <w:lang w:val="en-US"/>
        </w:rPr>
        <w:t xml:space="preserve">ER </w:t>
      </w:r>
      <w:r>
        <w:t>и реляционной схемы базы данных?</w:t>
      </w:r>
    </w:p>
    <w:p w:rsidR="00C87410" w:rsidRPr="00252929" w:rsidRDefault="00C87410" w:rsidP="00C87410">
      <w:pPr>
        <w:tabs>
          <w:tab w:val="left" w:pos="0"/>
          <w:tab w:val="left" w:pos="993"/>
        </w:tabs>
        <w:ind w:left="709"/>
        <w:jc w:val="both"/>
      </w:pPr>
    </w:p>
    <w:p w:rsidR="00C87410" w:rsidRPr="00252929" w:rsidRDefault="00C87410" w:rsidP="00C87410">
      <w:pPr>
        <w:tabs>
          <w:tab w:val="left" w:pos="0"/>
          <w:tab w:val="left" w:pos="993"/>
        </w:tabs>
        <w:jc w:val="center"/>
        <w:rPr>
          <w:i/>
        </w:rPr>
      </w:pPr>
      <w:r w:rsidRPr="00252929">
        <w:rPr>
          <w:i/>
        </w:rPr>
        <w:t>Задание для самостоятельной работы</w:t>
      </w:r>
    </w:p>
    <w:p w:rsidR="00C87410" w:rsidRPr="00013BF4" w:rsidRDefault="00C87410" w:rsidP="00C87410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lang w:val="sq-AL"/>
        </w:rPr>
      </w:pPr>
      <w:r w:rsidRPr="00013BF4">
        <w:t xml:space="preserve">Построить функциональную диаграмму (использовать нотацию </w:t>
      </w:r>
      <w:r w:rsidRPr="00013BF4">
        <w:rPr>
          <w:lang w:val="en-US"/>
        </w:rPr>
        <w:t>IDEF</w:t>
      </w:r>
      <w:r w:rsidRPr="00013BF4">
        <w:t xml:space="preserve">0 в </w:t>
      </w:r>
      <w:r w:rsidRPr="00013BF4">
        <w:rPr>
          <w:lang w:val="en-US"/>
        </w:rPr>
        <w:t>MS</w:t>
      </w:r>
      <w:r w:rsidRPr="00013BF4">
        <w:t xml:space="preserve"> </w:t>
      </w:r>
      <w:r w:rsidRPr="00013BF4">
        <w:rPr>
          <w:lang w:val="en-US"/>
        </w:rPr>
        <w:t>Visio</w:t>
      </w:r>
      <w:r w:rsidRPr="00013BF4">
        <w:t>).</w:t>
      </w:r>
      <w:r w:rsidRPr="00013BF4">
        <w:rPr>
          <w:lang w:val="sq-AL"/>
        </w:rPr>
        <w:t xml:space="preserve"> </w:t>
      </w:r>
    </w:p>
    <w:p w:rsidR="00C87410" w:rsidRPr="00013BF4" w:rsidRDefault="00C87410" w:rsidP="00C87410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lang w:val="sq-AL"/>
        </w:rPr>
      </w:pPr>
      <w:r w:rsidRPr="00013BF4">
        <w:rPr>
          <w:lang w:val="sq-AL"/>
        </w:rPr>
        <w:t xml:space="preserve">Изучить назначение </w:t>
      </w:r>
      <w:r w:rsidRPr="00013BF4">
        <w:t>диаграммы потоков данных.</w:t>
      </w:r>
    </w:p>
    <w:p w:rsidR="00C87410" w:rsidRPr="00013BF4" w:rsidRDefault="00C87410" w:rsidP="00C87410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lang w:val="sq-AL"/>
        </w:rPr>
      </w:pPr>
      <w:r w:rsidRPr="00013BF4">
        <w:t xml:space="preserve">Построить диаграмму потоков данных (использовать нотацию </w:t>
      </w:r>
      <w:r w:rsidRPr="00013BF4">
        <w:rPr>
          <w:lang w:val="en-US"/>
        </w:rPr>
        <w:t xml:space="preserve">Data Flow Model Diagram </w:t>
      </w:r>
      <w:r w:rsidRPr="00013BF4">
        <w:t>в</w:t>
      </w:r>
      <w:r w:rsidRPr="00013BF4">
        <w:rPr>
          <w:lang w:val="en-US"/>
        </w:rPr>
        <w:t xml:space="preserve"> MS Visio).</w:t>
      </w:r>
      <w:r w:rsidRPr="00013BF4">
        <w:rPr>
          <w:lang w:val="sq-AL"/>
        </w:rPr>
        <w:t xml:space="preserve"> </w:t>
      </w:r>
    </w:p>
    <w:p w:rsidR="00C87410" w:rsidRPr="00013BF4" w:rsidRDefault="00C87410" w:rsidP="00C87410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lang w:val="en-US"/>
        </w:rPr>
      </w:pPr>
      <w:r w:rsidRPr="00013BF4">
        <w:rPr>
          <w:bCs/>
        </w:rPr>
        <w:t>Разработать схему реляционной БД.</w:t>
      </w:r>
    </w:p>
    <w:p w:rsidR="00C87410" w:rsidRPr="00473296" w:rsidRDefault="00C87410" w:rsidP="00C87410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lang w:val="en-US"/>
        </w:rPr>
      </w:pPr>
      <w:r w:rsidRPr="00013BF4">
        <w:t>Оформить отчет.</w:t>
      </w:r>
    </w:p>
    <w:p w:rsidR="00C87410" w:rsidRPr="00013BF4" w:rsidRDefault="00C87410" w:rsidP="00C87410">
      <w:pPr>
        <w:tabs>
          <w:tab w:val="left" w:pos="720"/>
        </w:tabs>
        <w:suppressAutoHyphens/>
        <w:ind w:left="720"/>
        <w:jc w:val="both"/>
        <w:rPr>
          <w:lang w:val="en-US"/>
        </w:rPr>
      </w:pPr>
    </w:p>
    <w:p w:rsidR="00C87410" w:rsidRPr="00E82C4D" w:rsidRDefault="00C87410" w:rsidP="00C87410">
      <w:pPr>
        <w:jc w:val="center"/>
        <w:rPr>
          <w:bCs/>
          <w:i/>
          <w:lang w:val="sq-AL"/>
        </w:rPr>
      </w:pPr>
      <w:r w:rsidRPr="00E82C4D">
        <w:rPr>
          <w:bCs/>
          <w:i/>
        </w:rPr>
        <w:t>Отчет</w:t>
      </w:r>
      <w:r>
        <w:rPr>
          <w:bCs/>
          <w:i/>
        </w:rPr>
        <w:t xml:space="preserve"> по работе</w:t>
      </w:r>
      <w:r w:rsidRPr="00E82C4D">
        <w:rPr>
          <w:bCs/>
          <w:i/>
          <w:lang w:val="sq-AL"/>
        </w:rPr>
        <w:t>:</w:t>
      </w:r>
    </w:p>
    <w:p w:rsidR="00C87410" w:rsidRPr="00013BF4" w:rsidRDefault="00C87410" w:rsidP="00C87410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ind w:hanging="720"/>
      </w:pPr>
      <w:r w:rsidRPr="00013BF4">
        <w:t>Функциональная диаграмма</w:t>
      </w:r>
      <w:r>
        <w:t xml:space="preserve"> стандарта </w:t>
      </w:r>
      <w:r w:rsidRPr="00013BF4">
        <w:t xml:space="preserve"> </w:t>
      </w:r>
      <w:r>
        <w:rPr>
          <w:lang w:val="en-US"/>
        </w:rPr>
        <w:t>IDEF</w:t>
      </w:r>
      <w:r w:rsidRPr="00084C1E">
        <w:t xml:space="preserve"> 0</w:t>
      </w:r>
      <w:r w:rsidRPr="00013BF4">
        <w:t>.</w:t>
      </w:r>
    </w:p>
    <w:p w:rsidR="00C87410" w:rsidRPr="00013BF4" w:rsidRDefault="00C87410" w:rsidP="00C87410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ind w:hanging="720"/>
      </w:pPr>
      <w:r w:rsidRPr="00013BF4">
        <w:t xml:space="preserve">Диаграмма потоков данных </w:t>
      </w:r>
      <w:r>
        <w:t xml:space="preserve">стандарта </w:t>
      </w:r>
      <w:r>
        <w:rPr>
          <w:lang w:val="en-US"/>
        </w:rPr>
        <w:t>DFD</w:t>
      </w:r>
      <w:r w:rsidRPr="00013BF4">
        <w:t>.</w:t>
      </w:r>
    </w:p>
    <w:p w:rsidR="00C87410" w:rsidRPr="00013BF4" w:rsidRDefault="00C87410" w:rsidP="00C87410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ind w:hanging="720"/>
        <w:rPr>
          <w:lang w:val="en-US"/>
        </w:rPr>
      </w:pPr>
      <w:r>
        <w:t>Диаграмма</w:t>
      </w:r>
      <w:r>
        <w:rPr>
          <w:lang w:val="en-US"/>
        </w:rPr>
        <w:t xml:space="preserve"> ER</w:t>
      </w:r>
      <w:r w:rsidRPr="00013BF4">
        <w:rPr>
          <w:lang w:val="en-US"/>
        </w:rPr>
        <w:t xml:space="preserve">. </w:t>
      </w:r>
    </w:p>
    <w:p w:rsidR="00C87410" w:rsidRDefault="00C87410" w:rsidP="00C8741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87410" w:rsidRPr="00AE3035" w:rsidRDefault="00C87410" w:rsidP="00C874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47981">
        <w:rPr>
          <w:b/>
        </w:rPr>
        <w:t xml:space="preserve">Занятие </w:t>
      </w:r>
      <w:r>
        <w:rPr>
          <w:b/>
        </w:rPr>
        <w:t>2</w:t>
      </w:r>
      <w:r w:rsidRPr="00047981">
        <w:rPr>
          <w:b/>
        </w:rPr>
        <w:t xml:space="preserve">. </w:t>
      </w:r>
      <w:r w:rsidRPr="00047981">
        <w:rPr>
          <w:rFonts w:eastAsia="Calibri"/>
          <w:b/>
          <w:color w:val="000000"/>
        </w:rPr>
        <w:t xml:space="preserve"> </w:t>
      </w:r>
      <w:r>
        <w:rPr>
          <w:b/>
        </w:rPr>
        <w:t>Объектно-ориентированные</w:t>
      </w:r>
      <w:r w:rsidRPr="00CE5185">
        <w:rPr>
          <w:b/>
        </w:rPr>
        <w:t xml:space="preserve"> методы анализа и проектирования. </w:t>
      </w:r>
      <w:r>
        <w:rPr>
          <w:b/>
        </w:rPr>
        <w:t xml:space="preserve">Модели  </w:t>
      </w:r>
      <w:r>
        <w:rPr>
          <w:b/>
          <w:lang w:val="en-US"/>
        </w:rPr>
        <w:t xml:space="preserve">UML: </w:t>
      </w:r>
      <w:r w:rsidRPr="00AE3035">
        <w:rPr>
          <w:b/>
        </w:rPr>
        <w:t xml:space="preserve">модель </w:t>
      </w:r>
      <w:proofErr w:type="spellStart"/>
      <w:r w:rsidRPr="00AE3035">
        <w:rPr>
          <w:b/>
        </w:rPr>
        <w:t>прецендентов</w:t>
      </w:r>
      <w:proofErr w:type="spellEnd"/>
      <w:r w:rsidRPr="00AE3035">
        <w:rPr>
          <w:b/>
        </w:rPr>
        <w:t xml:space="preserve"> (</w:t>
      </w:r>
      <w:r w:rsidRPr="00AE3035">
        <w:rPr>
          <w:b/>
          <w:lang w:val="en-US"/>
        </w:rPr>
        <w:t>Use Case</w:t>
      </w:r>
      <w:r w:rsidRPr="00AE3035">
        <w:rPr>
          <w:b/>
        </w:rPr>
        <w:t>)</w:t>
      </w:r>
      <w:r w:rsidRPr="00AE3035">
        <w:rPr>
          <w:b/>
          <w:lang w:val="en-US"/>
        </w:rPr>
        <w:t xml:space="preserve">; </w:t>
      </w:r>
      <w:r w:rsidRPr="00AE3035">
        <w:rPr>
          <w:b/>
        </w:rPr>
        <w:t>модель последовательности действий (</w:t>
      </w:r>
      <w:r w:rsidRPr="00AE3035">
        <w:rPr>
          <w:b/>
          <w:lang w:val="en-US"/>
        </w:rPr>
        <w:t>Sequence</w:t>
      </w:r>
      <w:r w:rsidRPr="00AE3035">
        <w:rPr>
          <w:b/>
        </w:rPr>
        <w:t>).</w:t>
      </w:r>
    </w:p>
    <w:p w:rsidR="00C87410" w:rsidRPr="00AE3035" w:rsidRDefault="00C87410" w:rsidP="00C87410">
      <w:pPr>
        <w:jc w:val="center"/>
        <w:rPr>
          <w:i/>
        </w:rPr>
      </w:pPr>
      <w:r w:rsidRPr="00AE3035">
        <w:rPr>
          <w:i/>
        </w:rPr>
        <w:t>План:</w:t>
      </w:r>
    </w:p>
    <w:p w:rsidR="00C87410" w:rsidRPr="00E82C4D" w:rsidRDefault="00C87410" w:rsidP="00C87410">
      <w:pPr>
        <w:pStyle w:val="22"/>
        <w:numPr>
          <w:ilvl w:val="0"/>
          <w:numId w:val="38"/>
        </w:numPr>
        <w:tabs>
          <w:tab w:val="clear" w:pos="720"/>
        </w:tabs>
        <w:spacing w:after="0" w:line="240" w:lineRule="auto"/>
        <w:ind w:left="567" w:hanging="567"/>
        <w:jc w:val="both"/>
      </w:pPr>
      <w:r w:rsidRPr="00E82C4D">
        <w:rPr>
          <w:lang w:val="ru-RU"/>
        </w:rPr>
        <w:t xml:space="preserve">Методология </w:t>
      </w:r>
      <w:r>
        <w:rPr>
          <w:lang w:val="ru-RU"/>
        </w:rPr>
        <w:t>объектно-ориентированного</w:t>
      </w:r>
      <w:r w:rsidRPr="00E82C4D">
        <w:rPr>
          <w:lang w:val="ru-RU"/>
        </w:rPr>
        <w:t xml:space="preserve"> подхода к проектированию</w:t>
      </w:r>
      <w:r>
        <w:rPr>
          <w:lang w:val="ru-RU"/>
        </w:rPr>
        <w:t>.</w:t>
      </w:r>
    </w:p>
    <w:p w:rsidR="00C87410" w:rsidRPr="00E82C4D" w:rsidRDefault="00C87410" w:rsidP="00C87410">
      <w:pPr>
        <w:pStyle w:val="22"/>
        <w:numPr>
          <w:ilvl w:val="0"/>
          <w:numId w:val="38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rPr>
          <w:lang w:val="ru-RU"/>
        </w:rPr>
        <w:t xml:space="preserve">Язык </w:t>
      </w:r>
      <w:r>
        <w:rPr>
          <w:lang w:val="en-US"/>
        </w:rPr>
        <w:t>UML</w:t>
      </w:r>
      <w:r>
        <w:rPr>
          <w:lang w:val="ru-RU"/>
        </w:rPr>
        <w:t xml:space="preserve">. </w:t>
      </w:r>
    </w:p>
    <w:p w:rsidR="00C87410" w:rsidRPr="00A752D8" w:rsidRDefault="00C87410" w:rsidP="00C87410">
      <w:pPr>
        <w:pStyle w:val="22"/>
        <w:numPr>
          <w:ilvl w:val="0"/>
          <w:numId w:val="38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rPr>
          <w:lang w:val="ru-RU"/>
        </w:rPr>
        <w:t xml:space="preserve">Диаграммы </w:t>
      </w:r>
      <w:r>
        <w:rPr>
          <w:lang w:val="en-US"/>
        </w:rPr>
        <w:t>Use Case.</w:t>
      </w:r>
    </w:p>
    <w:p w:rsidR="00C87410" w:rsidRPr="00E82C4D" w:rsidRDefault="00C87410" w:rsidP="00C87410">
      <w:pPr>
        <w:pStyle w:val="22"/>
        <w:numPr>
          <w:ilvl w:val="0"/>
          <w:numId w:val="38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rPr>
          <w:lang w:val="ru-RU"/>
        </w:rPr>
        <w:t xml:space="preserve">Построение сценариев на основе диаграмм </w:t>
      </w:r>
      <w:r>
        <w:rPr>
          <w:lang w:val="en-US"/>
        </w:rPr>
        <w:t>Use Case.</w:t>
      </w:r>
    </w:p>
    <w:p w:rsidR="00C87410" w:rsidRPr="00210D42" w:rsidRDefault="00C87410" w:rsidP="00C87410">
      <w:pPr>
        <w:pStyle w:val="22"/>
        <w:numPr>
          <w:ilvl w:val="0"/>
          <w:numId w:val="38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t xml:space="preserve">Диаграммы </w:t>
      </w:r>
      <w:r>
        <w:rPr>
          <w:lang w:val="en-US"/>
        </w:rPr>
        <w:t>Sequence</w:t>
      </w:r>
      <w:r>
        <w:rPr>
          <w:lang w:val="ru-RU"/>
        </w:rPr>
        <w:t>.</w:t>
      </w:r>
    </w:p>
    <w:p w:rsidR="00C87410" w:rsidRPr="00CE5185" w:rsidRDefault="00C87410" w:rsidP="00C87410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87410" w:rsidRPr="00252929" w:rsidRDefault="00C87410" w:rsidP="00C87410">
      <w:pPr>
        <w:tabs>
          <w:tab w:val="left" w:pos="0"/>
          <w:tab w:val="left" w:pos="993"/>
        </w:tabs>
        <w:ind w:left="709"/>
        <w:jc w:val="both"/>
      </w:pPr>
      <w:r w:rsidRPr="00342DBD">
        <w:rPr>
          <w:i/>
        </w:rPr>
        <w:t>Литература</w:t>
      </w:r>
      <w:r w:rsidRPr="00342DBD">
        <w:t>:</w:t>
      </w:r>
      <w:r w:rsidR="003C5099" w:rsidRPr="003C5099">
        <w:t xml:space="preserve"> </w:t>
      </w:r>
      <w:r w:rsidR="003C5099" w:rsidRPr="00342DBD">
        <w:sym w:font="Symbol" w:char="F05B"/>
      </w:r>
      <w:r w:rsidR="003C5099">
        <w:t>2</w:t>
      </w:r>
      <w:r w:rsidR="003C5099" w:rsidRPr="00342DBD">
        <w:t xml:space="preserve">, с. </w:t>
      </w:r>
      <w:r w:rsidR="002238FC">
        <w:t>38</w:t>
      </w:r>
      <w:r w:rsidR="003C5099" w:rsidRPr="00342DBD">
        <w:t>-</w:t>
      </w:r>
      <w:r w:rsidR="002238FC">
        <w:t>65</w:t>
      </w:r>
      <w:r w:rsidR="003C5099" w:rsidRPr="00342DBD">
        <w:sym w:font="Symbol" w:char="F05D"/>
      </w:r>
      <w:r w:rsidR="003C5099">
        <w:t>;</w:t>
      </w:r>
      <w:r w:rsidR="002238FC">
        <w:t xml:space="preserve"> </w:t>
      </w:r>
      <w:r w:rsidR="002238FC" w:rsidRPr="00342DBD">
        <w:sym w:font="Symbol" w:char="F05B"/>
      </w:r>
      <w:r w:rsidR="002238FC">
        <w:t>2</w:t>
      </w:r>
      <w:r w:rsidR="002238FC" w:rsidRPr="00342DBD">
        <w:t xml:space="preserve">, с. </w:t>
      </w:r>
      <w:r w:rsidR="002238FC">
        <w:t>110</w:t>
      </w:r>
      <w:r w:rsidR="002238FC" w:rsidRPr="00342DBD">
        <w:t>-</w:t>
      </w:r>
      <w:r w:rsidR="002238FC">
        <w:t>121</w:t>
      </w:r>
      <w:r w:rsidR="002238FC" w:rsidRPr="00342DBD">
        <w:sym w:font="Symbol" w:char="F05D"/>
      </w:r>
      <w:r w:rsidR="002238FC">
        <w:t>;</w:t>
      </w:r>
      <w:r w:rsidRPr="00342DBD">
        <w:t xml:space="preserve"> </w:t>
      </w:r>
      <w:r w:rsidRPr="00342DBD">
        <w:sym w:font="Symbol" w:char="F05B"/>
      </w:r>
      <w:r w:rsidR="003C5099">
        <w:t>3</w:t>
      </w:r>
      <w:r w:rsidRPr="00342DBD">
        <w:t xml:space="preserve">, с. </w:t>
      </w:r>
      <w:r w:rsidRPr="00342DBD">
        <w:rPr>
          <w:lang w:val="en-US"/>
        </w:rPr>
        <w:t>6</w:t>
      </w:r>
      <w:r w:rsidRPr="00342DBD">
        <w:t>-</w:t>
      </w:r>
      <w:r w:rsidRPr="00342DBD">
        <w:rPr>
          <w:lang w:val="en-US"/>
        </w:rPr>
        <w:t>26</w:t>
      </w:r>
      <w:r w:rsidRPr="00342DBD">
        <w:sym w:font="Symbol" w:char="F05D"/>
      </w:r>
      <w:r w:rsidRPr="00342DBD">
        <w:t>.</w:t>
      </w:r>
    </w:p>
    <w:p w:rsidR="00C87410" w:rsidRDefault="00C87410" w:rsidP="00C87410">
      <w:pPr>
        <w:tabs>
          <w:tab w:val="left" w:pos="0"/>
          <w:tab w:val="left" w:pos="993"/>
        </w:tabs>
        <w:ind w:left="709"/>
        <w:jc w:val="both"/>
      </w:pPr>
    </w:p>
    <w:p w:rsidR="00C87410" w:rsidRPr="00252929" w:rsidRDefault="00C87410" w:rsidP="00C87410">
      <w:pPr>
        <w:tabs>
          <w:tab w:val="left" w:pos="0"/>
          <w:tab w:val="left" w:pos="993"/>
        </w:tabs>
        <w:ind w:left="709"/>
        <w:jc w:val="center"/>
        <w:rPr>
          <w:i/>
        </w:rPr>
      </w:pPr>
      <w:r w:rsidRPr="00252929">
        <w:rPr>
          <w:i/>
        </w:rPr>
        <w:t>Вопросы для самоконтроля</w:t>
      </w:r>
    </w:p>
    <w:p w:rsidR="00C87410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  <w:jc w:val="both"/>
      </w:pPr>
      <w:r w:rsidRPr="00872E2D">
        <w:t xml:space="preserve">Назовите основные </w:t>
      </w:r>
      <w:r>
        <w:t>принципы объектно-ориентированного</w:t>
      </w:r>
      <w:r w:rsidRPr="00E82C4D">
        <w:t xml:space="preserve"> </w:t>
      </w:r>
      <w:r>
        <w:t>подхода.</w:t>
      </w:r>
      <w:r w:rsidRPr="00E82C4D">
        <w:t xml:space="preserve"> </w:t>
      </w:r>
      <w:r w:rsidRPr="00872E2D">
        <w:t>В чем их отличительные признаки?</w:t>
      </w:r>
    </w:p>
    <w:p w:rsidR="00C87410" w:rsidRPr="00AE3035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  <w:jc w:val="both"/>
      </w:pPr>
      <w:r>
        <w:t>Что означает принципы абстрагирования и инкапсуляции?</w:t>
      </w:r>
    </w:p>
    <w:p w:rsidR="00C87410" w:rsidRPr="00AE3035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  <w:jc w:val="both"/>
      </w:pPr>
      <w:r>
        <w:lastRenderedPageBreak/>
        <w:t xml:space="preserve">Перечислите основные диаграммы языка </w:t>
      </w:r>
      <w:r w:rsidRPr="00AE3035">
        <w:rPr>
          <w:lang w:val="en-US"/>
        </w:rPr>
        <w:t>UML</w:t>
      </w:r>
      <w:r>
        <w:rPr>
          <w:lang w:val="en-US"/>
        </w:rPr>
        <w:t>.</w:t>
      </w:r>
    </w:p>
    <w:p w:rsidR="00C87410" w:rsidRPr="00AE3035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  <w:jc w:val="both"/>
      </w:pPr>
      <w:r>
        <w:t xml:space="preserve">Какие цели преследует построение </w:t>
      </w:r>
      <w:r w:rsidRPr="00AE3035">
        <w:rPr>
          <w:lang w:val="en-US"/>
        </w:rPr>
        <w:t>Use Case</w:t>
      </w:r>
      <w:r w:rsidRPr="00E82C4D">
        <w:t xml:space="preserve"> </w:t>
      </w:r>
      <w:r>
        <w:t>диаграмм?</w:t>
      </w:r>
    </w:p>
    <w:p w:rsidR="00C87410" w:rsidRPr="00AE3035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  <w:jc w:val="both"/>
      </w:pPr>
      <w:r>
        <w:t xml:space="preserve">Перечислите основные элементы диаграмм </w:t>
      </w:r>
      <w:r w:rsidRPr="00AE3035">
        <w:rPr>
          <w:lang w:val="en-US"/>
        </w:rPr>
        <w:t xml:space="preserve">Use Case. </w:t>
      </w:r>
    </w:p>
    <w:p w:rsidR="00C87410" w:rsidRPr="00E82C4D" w:rsidRDefault="00C87410" w:rsidP="00C87410">
      <w:pPr>
        <w:numPr>
          <w:ilvl w:val="2"/>
          <w:numId w:val="27"/>
        </w:numPr>
        <w:tabs>
          <w:tab w:val="clear" w:pos="1440"/>
          <w:tab w:val="num" w:pos="567"/>
        </w:tabs>
        <w:ind w:left="567" w:hanging="567"/>
        <w:jc w:val="both"/>
      </w:pPr>
      <w:r>
        <w:t xml:space="preserve">Перечислите основные элементы диаграмм </w:t>
      </w:r>
      <w:r>
        <w:rPr>
          <w:lang w:val="en-US"/>
        </w:rPr>
        <w:t>Sequence</w:t>
      </w:r>
      <w:r w:rsidRPr="00AE3035">
        <w:rPr>
          <w:lang w:val="en-US"/>
        </w:rPr>
        <w:t xml:space="preserve">. </w:t>
      </w:r>
    </w:p>
    <w:p w:rsidR="00C87410" w:rsidRDefault="00C87410" w:rsidP="00C87410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</w:p>
    <w:p w:rsidR="00C87410" w:rsidRPr="00252929" w:rsidRDefault="00C87410" w:rsidP="00C87410">
      <w:pPr>
        <w:tabs>
          <w:tab w:val="left" w:pos="0"/>
          <w:tab w:val="left" w:pos="993"/>
        </w:tabs>
        <w:jc w:val="center"/>
        <w:rPr>
          <w:i/>
        </w:rPr>
      </w:pPr>
      <w:r w:rsidRPr="00252929">
        <w:rPr>
          <w:i/>
        </w:rPr>
        <w:t>Задание для самостоятельной работы</w:t>
      </w:r>
    </w:p>
    <w:p w:rsidR="00C87410" w:rsidRPr="00437539" w:rsidRDefault="00C87410" w:rsidP="00C87410">
      <w:pPr>
        <w:numPr>
          <w:ilvl w:val="0"/>
          <w:numId w:val="39"/>
        </w:numPr>
        <w:tabs>
          <w:tab w:val="clear" w:pos="720"/>
        </w:tabs>
        <w:suppressAutoHyphens/>
        <w:ind w:left="567" w:hanging="567"/>
        <w:jc w:val="both"/>
        <w:rPr>
          <w:lang w:val="sq-AL"/>
        </w:rPr>
      </w:pPr>
      <w:r w:rsidRPr="00437539">
        <w:t>Сформулировать функциональные требования к проектируемой системе.</w:t>
      </w:r>
    </w:p>
    <w:p w:rsidR="00C87410" w:rsidRPr="00437539" w:rsidRDefault="00C87410" w:rsidP="00C87410">
      <w:pPr>
        <w:numPr>
          <w:ilvl w:val="0"/>
          <w:numId w:val="39"/>
        </w:numPr>
        <w:tabs>
          <w:tab w:val="clear" w:pos="720"/>
        </w:tabs>
        <w:suppressAutoHyphens/>
        <w:ind w:left="567" w:hanging="567"/>
        <w:jc w:val="both"/>
        <w:rPr>
          <w:lang w:val="sq-AL"/>
        </w:rPr>
      </w:pPr>
      <w:r w:rsidRPr="00437539">
        <w:t xml:space="preserve">Построить диаграмму </w:t>
      </w:r>
      <w:r w:rsidRPr="00437539">
        <w:rPr>
          <w:lang w:val="en-US"/>
        </w:rPr>
        <w:t>Use</w:t>
      </w:r>
      <w:r w:rsidRPr="00437539">
        <w:t xml:space="preserve"> </w:t>
      </w:r>
      <w:r w:rsidRPr="00437539">
        <w:rPr>
          <w:lang w:val="en-US"/>
        </w:rPr>
        <w:t>Case</w:t>
      </w:r>
      <w:r w:rsidRPr="00437539">
        <w:t>.</w:t>
      </w:r>
      <w:r w:rsidRPr="00437539">
        <w:rPr>
          <w:lang w:val="sq-AL"/>
        </w:rPr>
        <w:t xml:space="preserve"> </w:t>
      </w:r>
      <w:r w:rsidRPr="00437539">
        <w:t>Разработать сценарии для вариантов использования.</w:t>
      </w:r>
    </w:p>
    <w:p w:rsidR="00C87410" w:rsidRPr="00437539" w:rsidRDefault="00C87410" w:rsidP="00C87410">
      <w:pPr>
        <w:numPr>
          <w:ilvl w:val="0"/>
          <w:numId w:val="39"/>
        </w:numPr>
        <w:tabs>
          <w:tab w:val="clear" w:pos="720"/>
        </w:tabs>
        <w:suppressAutoHyphens/>
        <w:ind w:left="567" w:hanging="567"/>
        <w:jc w:val="both"/>
        <w:rPr>
          <w:lang w:val="sq-AL"/>
        </w:rPr>
      </w:pPr>
      <w:r w:rsidRPr="00437539">
        <w:rPr>
          <w:lang w:val="sq-AL"/>
        </w:rPr>
        <w:t>Изучить назначение диаграмм</w:t>
      </w:r>
      <w:r w:rsidRPr="00437539">
        <w:rPr>
          <w:noProof/>
        </w:rPr>
        <w:t>ы</w:t>
      </w:r>
      <w:r w:rsidRPr="00437539">
        <w:t xml:space="preserve"> последовательности действий</w:t>
      </w:r>
      <w:r w:rsidRPr="00437539">
        <w:rPr>
          <w:lang w:val="sq-AL"/>
        </w:rPr>
        <w:t xml:space="preserve"> (</w:t>
      </w:r>
      <w:r w:rsidRPr="00437539">
        <w:rPr>
          <w:bCs/>
          <w:lang w:val="en-US"/>
        </w:rPr>
        <w:t>Sequence</w:t>
      </w:r>
      <w:r w:rsidRPr="00437539">
        <w:rPr>
          <w:bCs/>
        </w:rPr>
        <w:t xml:space="preserve"> </w:t>
      </w:r>
      <w:r w:rsidRPr="00437539">
        <w:rPr>
          <w:bCs/>
          <w:lang w:val="en-US"/>
        </w:rPr>
        <w:t>diagram</w:t>
      </w:r>
      <w:r w:rsidRPr="00437539">
        <w:rPr>
          <w:bCs/>
        </w:rPr>
        <w:t>)</w:t>
      </w:r>
      <w:r w:rsidRPr="00437539">
        <w:rPr>
          <w:lang w:val="sq-AL"/>
        </w:rPr>
        <w:t xml:space="preserve">. </w:t>
      </w:r>
    </w:p>
    <w:p w:rsidR="00C87410" w:rsidRPr="00437539" w:rsidRDefault="00C87410" w:rsidP="00C87410">
      <w:pPr>
        <w:numPr>
          <w:ilvl w:val="0"/>
          <w:numId w:val="39"/>
        </w:numPr>
        <w:tabs>
          <w:tab w:val="clear" w:pos="720"/>
        </w:tabs>
        <w:suppressAutoHyphens/>
        <w:ind w:left="567" w:hanging="567"/>
        <w:jc w:val="both"/>
        <w:rPr>
          <w:lang w:val="sq-AL"/>
        </w:rPr>
      </w:pPr>
      <w:r w:rsidRPr="00437539">
        <w:t xml:space="preserve">Представить модель взаимодействия объектов проектируемой системы при помощи диаграммы </w:t>
      </w:r>
      <w:r w:rsidRPr="00437539">
        <w:rPr>
          <w:bCs/>
          <w:lang w:val="en-US"/>
        </w:rPr>
        <w:t>Sequence</w:t>
      </w:r>
      <w:r w:rsidRPr="00437539">
        <w:t>.</w:t>
      </w:r>
    </w:p>
    <w:p w:rsidR="00C87410" w:rsidRPr="00437539" w:rsidRDefault="00C87410" w:rsidP="00C87410">
      <w:pPr>
        <w:numPr>
          <w:ilvl w:val="0"/>
          <w:numId w:val="39"/>
        </w:numPr>
        <w:tabs>
          <w:tab w:val="clear" w:pos="720"/>
        </w:tabs>
        <w:suppressAutoHyphens/>
        <w:ind w:left="567" w:hanging="567"/>
        <w:jc w:val="both"/>
        <w:rPr>
          <w:lang w:val="en-US"/>
        </w:rPr>
      </w:pPr>
      <w:r w:rsidRPr="00437539">
        <w:t>Оформить отчет.</w:t>
      </w:r>
    </w:p>
    <w:p w:rsidR="00C87410" w:rsidRDefault="00C87410" w:rsidP="00C87410">
      <w:pPr>
        <w:ind w:left="360"/>
        <w:jc w:val="both"/>
        <w:rPr>
          <w:bCs/>
          <w:i/>
          <w:lang w:val="en-US"/>
        </w:rPr>
      </w:pPr>
    </w:p>
    <w:p w:rsidR="00C87410" w:rsidRPr="00AE3035" w:rsidRDefault="00C87410" w:rsidP="00C87410">
      <w:pPr>
        <w:jc w:val="center"/>
        <w:rPr>
          <w:bCs/>
          <w:i/>
          <w:lang w:val="sq-AL"/>
        </w:rPr>
      </w:pPr>
      <w:r w:rsidRPr="00AE3035">
        <w:rPr>
          <w:bCs/>
          <w:i/>
        </w:rPr>
        <w:t>Отчет</w:t>
      </w:r>
      <w:r>
        <w:rPr>
          <w:bCs/>
          <w:i/>
          <w:lang w:val="en-US"/>
        </w:rPr>
        <w:t xml:space="preserve"> </w:t>
      </w:r>
      <w:r>
        <w:rPr>
          <w:bCs/>
          <w:i/>
        </w:rPr>
        <w:t>по работе</w:t>
      </w:r>
      <w:r w:rsidRPr="00AE3035">
        <w:rPr>
          <w:bCs/>
          <w:i/>
          <w:lang w:val="sq-AL"/>
        </w:rPr>
        <w:t>:</w:t>
      </w:r>
    </w:p>
    <w:p w:rsidR="00C87410" w:rsidRPr="00437539" w:rsidRDefault="00C87410" w:rsidP="00C87410">
      <w:pPr>
        <w:numPr>
          <w:ilvl w:val="0"/>
          <w:numId w:val="40"/>
        </w:numPr>
        <w:tabs>
          <w:tab w:val="clear" w:pos="720"/>
          <w:tab w:val="left" w:pos="851"/>
        </w:tabs>
        <w:suppressAutoHyphens/>
        <w:ind w:hanging="720"/>
      </w:pPr>
      <w:r w:rsidRPr="00437539">
        <w:t xml:space="preserve">Диаграмма </w:t>
      </w:r>
      <w:r w:rsidRPr="00282A6C">
        <w:rPr>
          <w:lang w:val="en-US"/>
        </w:rPr>
        <w:t>Use</w:t>
      </w:r>
      <w:r w:rsidRPr="00282A6C">
        <w:t xml:space="preserve"> </w:t>
      </w:r>
      <w:r w:rsidRPr="00282A6C">
        <w:rPr>
          <w:lang w:val="en-US"/>
        </w:rPr>
        <w:t>Case.</w:t>
      </w:r>
    </w:p>
    <w:p w:rsidR="00C87410" w:rsidRPr="00437539" w:rsidRDefault="00C87410" w:rsidP="00C87410">
      <w:pPr>
        <w:numPr>
          <w:ilvl w:val="0"/>
          <w:numId w:val="40"/>
        </w:numPr>
        <w:tabs>
          <w:tab w:val="clear" w:pos="720"/>
          <w:tab w:val="left" w:pos="851"/>
        </w:tabs>
        <w:suppressAutoHyphens/>
        <w:ind w:hanging="720"/>
      </w:pPr>
      <w:r w:rsidRPr="00437539">
        <w:t>Сценарии для вариан</w:t>
      </w:r>
      <w:r>
        <w:t>тов использования (в</w:t>
      </w:r>
      <w:r>
        <w:rPr>
          <w:lang w:val="en-US"/>
        </w:rPr>
        <w:t xml:space="preserve"> </w:t>
      </w:r>
      <w:r>
        <w:t>виде таблиц)</w:t>
      </w:r>
      <w:r w:rsidRPr="00437539">
        <w:t>.</w:t>
      </w:r>
    </w:p>
    <w:p w:rsidR="00C87410" w:rsidRPr="00437539" w:rsidRDefault="00C87410" w:rsidP="00C87410">
      <w:pPr>
        <w:numPr>
          <w:ilvl w:val="0"/>
          <w:numId w:val="40"/>
        </w:numPr>
        <w:tabs>
          <w:tab w:val="clear" w:pos="720"/>
          <w:tab w:val="left" w:pos="851"/>
        </w:tabs>
        <w:suppressAutoHyphens/>
        <w:ind w:hanging="720"/>
      </w:pPr>
      <w:r w:rsidRPr="00437539">
        <w:rPr>
          <w:lang w:val="sq-AL"/>
        </w:rPr>
        <w:t xml:space="preserve">Диаграмма </w:t>
      </w:r>
      <w:r w:rsidRPr="00437539">
        <w:rPr>
          <w:bCs/>
          <w:lang w:val="en-US"/>
        </w:rPr>
        <w:t>Sequence</w:t>
      </w:r>
      <w:r w:rsidRPr="00282A6C">
        <w:rPr>
          <w:lang w:val="en-US"/>
        </w:rPr>
        <w:t>.</w:t>
      </w:r>
    </w:p>
    <w:p w:rsidR="00C87410" w:rsidRPr="00342DBD" w:rsidRDefault="00C87410" w:rsidP="00C87410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</w:p>
    <w:p w:rsidR="00C87410" w:rsidRDefault="00C87410" w:rsidP="00C87410">
      <w:pPr>
        <w:tabs>
          <w:tab w:val="left" w:pos="0"/>
          <w:tab w:val="left" w:pos="993"/>
        </w:tabs>
        <w:jc w:val="center"/>
        <w:rPr>
          <w:i/>
          <w:lang w:val="en-US"/>
        </w:rPr>
      </w:pPr>
    </w:p>
    <w:p w:rsidR="00C87410" w:rsidRPr="00AE3035" w:rsidRDefault="00C87410" w:rsidP="00C874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47981">
        <w:rPr>
          <w:b/>
        </w:rPr>
        <w:t xml:space="preserve">Занятие </w:t>
      </w:r>
      <w:r>
        <w:rPr>
          <w:b/>
        </w:rPr>
        <w:t>3</w:t>
      </w:r>
      <w:r w:rsidRPr="00047981">
        <w:rPr>
          <w:b/>
        </w:rPr>
        <w:t xml:space="preserve">. </w:t>
      </w:r>
      <w:r w:rsidRPr="00047981">
        <w:rPr>
          <w:rFonts w:eastAsia="Calibri"/>
          <w:b/>
          <w:color w:val="000000"/>
        </w:rPr>
        <w:t xml:space="preserve"> </w:t>
      </w:r>
      <w:r>
        <w:rPr>
          <w:b/>
        </w:rPr>
        <w:t>Объектно-ориентированные</w:t>
      </w:r>
      <w:r w:rsidRPr="00CE5185">
        <w:rPr>
          <w:b/>
        </w:rPr>
        <w:t xml:space="preserve"> методы анализа и проектирования. </w:t>
      </w:r>
      <w:r>
        <w:rPr>
          <w:b/>
        </w:rPr>
        <w:t xml:space="preserve">Модели  </w:t>
      </w:r>
      <w:r>
        <w:rPr>
          <w:b/>
          <w:lang w:val="en-US"/>
        </w:rPr>
        <w:t xml:space="preserve">UML: </w:t>
      </w:r>
      <w:r w:rsidRPr="00AE3035">
        <w:rPr>
          <w:b/>
        </w:rPr>
        <w:t xml:space="preserve">модель </w:t>
      </w:r>
      <w:r>
        <w:rPr>
          <w:b/>
        </w:rPr>
        <w:t>классов</w:t>
      </w:r>
      <w:r w:rsidRPr="00AE3035">
        <w:rPr>
          <w:b/>
        </w:rPr>
        <w:t xml:space="preserve"> (</w:t>
      </w:r>
      <w:r>
        <w:rPr>
          <w:b/>
          <w:lang w:val="en-US"/>
        </w:rPr>
        <w:t>Class</w:t>
      </w:r>
      <w:r w:rsidRPr="00AE3035">
        <w:rPr>
          <w:b/>
        </w:rPr>
        <w:t>)</w:t>
      </w:r>
      <w:r w:rsidRPr="00AE3035">
        <w:rPr>
          <w:b/>
          <w:lang w:val="en-US"/>
        </w:rPr>
        <w:t xml:space="preserve">; </w:t>
      </w:r>
      <w:r w:rsidRPr="00AE3035">
        <w:rPr>
          <w:b/>
        </w:rPr>
        <w:t xml:space="preserve">модель </w:t>
      </w:r>
      <w:r>
        <w:rPr>
          <w:b/>
        </w:rPr>
        <w:t>состояний</w:t>
      </w:r>
      <w:r w:rsidRPr="00AE3035">
        <w:rPr>
          <w:b/>
        </w:rPr>
        <w:t xml:space="preserve"> (</w:t>
      </w:r>
      <w:r>
        <w:rPr>
          <w:b/>
          <w:lang w:val="en-US"/>
        </w:rPr>
        <w:t>State</w:t>
      </w:r>
      <w:r w:rsidRPr="00AE3035">
        <w:rPr>
          <w:b/>
        </w:rPr>
        <w:t>)</w:t>
      </w:r>
      <w:r>
        <w:rPr>
          <w:b/>
          <w:lang w:val="en-US"/>
        </w:rPr>
        <w:t xml:space="preserve">; </w:t>
      </w:r>
      <w:r>
        <w:rPr>
          <w:b/>
        </w:rPr>
        <w:t>модель деятельности (</w:t>
      </w:r>
      <w:r>
        <w:rPr>
          <w:b/>
          <w:lang w:val="en-US"/>
        </w:rPr>
        <w:t>Activity</w:t>
      </w:r>
      <w:r>
        <w:rPr>
          <w:b/>
        </w:rPr>
        <w:t>)</w:t>
      </w:r>
      <w:r>
        <w:rPr>
          <w:b/>
          <w:lang w:val="en-US"/>
        </w:rPr>
        <w:t xml:space="preserve">; </w:t>
      </w:r>
      <w:r>
        <w:rPr>
          <w:b/>
        </w:rPr>
        <w:t>диаграммы компонент (</w:t>
      </w:r>
      <w:r>
        <w:rPr>
          <w:b/>
          <w:lang w:val="en-US"/>
        </w:rPr>
        <w:t>Component</w:t>
      </w:r>
      <w:r>
        <w:rPr>
          <w:b/>
        </w:rPr>
        <w:t>)</w:t>
      </w:r>
      <w:r>
        <w:rPr>
          <w:b/>
          <w:lang w:val="en-US"/>
        </w:rPr>
        <w:t>;</w:t>
      </w:r>
      <w:r>
        <w:rPr>
          <w:b/>
        </w:rPr>
        <w:t xml:space="preserve"> модель развертывания (</w:t>
      </w:r>
      <w:r>
        <w:rPr>
          <w:b/>
          <w:lang w:val="en-US"/>
        </w:rPr>
        <w:t>Deployment</w:t>
      </w:r>
      <w:r>
        <w:rPr>
          <w:b/>
        </w:rPr>
        <w:t>)</w:t>
      </w:r>
      <w:r w:rsidRPr="00AE3035">
        <w:rPr>
          <w:b/>
        </w:rPr>
        <w:t>.</w:t>
      </w:r>
    </w:p>
    <w:p w:rsidR="00C87410" w:rsidRPr="00AE3035" w:rsidRDefault="00C87410" w:rsidP="00C87410">
      <w:pPr>
        <w:jc w:val="center"/>
        <w:rPr>
          <w:i/>
        </w:rPr>
      </w:pPr>
      <w:r w:rsidRPr="00AE3035">
        <w:rPr>
          <w:i/>
        </w:rPr>
        <w:t>План:</w:t>
      </w:r>
    </w:p>
    <w:p w:rsidR="00C87410" w:rsidRPr="00E82C4D" w:rsidRDefault="00C87410" w:rsidP="00C87410">
      <w:pPr>
        <w:pStyle w:val="22"/>
        <w:numPr>
          <w:ilvl w:val="0"/>
          <w:numId w:val="41"/>
        </w:numPr>
        <w:tabs>
          <w:tab w:val="clear" w:pos="360"/>
        </w:tabs>
        <w:spacing w:after="0" w:line="240" w:lineRule="auto"/>
        <w:ind w:left="567" w:hanging="567"/>
        <w:jc w:val="both"/>
      </w:pPr>
      <w:r>
        <w:rPr>
          <w:lang w:val="ru-RU"/>
        </w:rPr>
        <w:t>Диаграмма классов: атрибуты, операции, отношения.</w:t>
      </w:r>
    </w:p>
    <w:p w:rsidR="00C87410" w:rsidRPr="00E82C4D" w:rsidRDefault="00C87410" w:rsidP="00C87410">
      <w:pPr>
        <w:pStyle w:val="22"/>
        <w:numPr>
          <w:ilvl w:val="0"/>
          <w:numId w:val="41"/>
        </w:numPr>
        <w:tabs>
          <w:tab w:val="clear" w:pos="360"/>
        </w:tabs>
        <w:spacing w:after="0" w:line="240" w:lineRule="auto"/>
        <w:ind w:left="567" w:hanging="567"/>
        <w:jc w:val="both"/>
      </w:pPr>
      <w:r>
        <w:rPr>
          <w:lang w:val="ru-RU"/>
        </w:rPr>
        <w:t>Диаграмма состояний: состояния и переходы.</w:t>
      </w:r>
    </w:p>
    <w:p w:rsidR="00C87410" w:rsidRPr="00A752D8" w:rsidRDefault="00C87410" w:rsidP="00C87410">
      <w:pPr>
        <w:pStyle w:val="22"/>
        <w:numPr>
          <w:ilvl w:val="0"/>
          <w:numId w:val="41"/>
        </w:numPr>
        <w:tabs>
          <w:tab w:val="clear" w:pos="360"/>
        </w:tabs>
        <w:spacing w:after="0" w:line="240" w:lineRule="auto"/>
        <w:ind w:left="567" w:hanging="567"/>
        <w:jc w:val="both"/>
      </w:pPr>
      <w:r>
        <w:rPr>
          <w:lang w:val="ru-RU"/>
        </w:rPr>
        <w:t>Диаграммы деятельности.</w:t>
      </w:r>
    </w:p>
    <w:p w:rsidR="00C87410" w:rsidRPr="00E82C4D" w:rsidRDefault="00C87410" w:rsidP="00C87410">
      <w:pPr>
        <w:pStyle w:val="22"/>
        <w:numPr>
          <w:ilvl w:val="0"/>
          <w:numId w:val="41"/>
        </w:numPr>
        <w:tabs>
          <w:tab w:val="clear" w:pos="360"/>
        </w:tabs>
        <w:spacing w:after="0" w:line="240" w:lineRule="auto"/>
        <w:ind w:left="567" w:hanging="567"/>
        <w:jc w:val="both"/>
      </w:pPr>
      <w:r>
        <w:rPr>
          <w:lang w:val="ru-RU"/>
        </w:rPr>
        <w:t>Построение диаграммы компонент. Интерфейсы и компонентно-ориентированная разработка.</w:t>
      </w:r>
    </w:p>
    <w:p w:rsidR="00C87410" w:rsidRPr="00210D42" w:rsidRDefault="00C87410" w:rsidP="00C87410">
      <w:pPr>
        <w:pStyle w:val="22"/>
        <w:numPr>
          <w:ilvl w:val="0"/>
          <w:numId w:val="41"/>
        </w:numPr>
        <w:tabs>
          <w:tab w:val="clear" w:pos="360"/>
        </w:tabs>
        <w:spacing w:after="0" w:line="240" w:lineRule="auto"/>
        <w:ind w:left="567" w:hanging="567"/>
        <w:jc w:val="both"/>
      </w:pPr>
      <w:r>
        <w:rPr>
          <w:lang w:val="ru-RU"/>
        </w:rPr>
        <w:t xml:space="preserve">Принципы развертывания программ на инфраструктуре заказчика. Диаграмма </w:t>
      </w:r>
      <w:r>
        <w:rPr>
          <w:lang w:val="en-US"/>
        </w:rPr>
        <w:t>Deployment.</w:t>
      </w:r>
    </w:p>
    <w:p w:rsidR="00C87410" w:rsidRPr="00252929" w:rsidRDefault="00C87410" w:rsidP="00C8741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C87410" w:rsidRPr="00252929" w:rsidRDefault="00C87410" w:rsidP="00C87410">
      <w:pPr>
        <w:tabs>
          <w:tab w:val="left" w:pos="0"/>
          <w:tab w:val="left" w:pos="993"/>
        </w:tabs>
        <w:ind w:left="709"/>
        <w:jc w:val="both"/>
      </w:pPr>
      <w:r w:rsidRPr="00342DBD">
        <w:rPr>
          <w:i/>
        </w:rPr>
        <w:t>Литература</w:t>
      </w:r>
      <w:r w:rsidRPr="00342DBD">
        <w:t xml:space="preserve">: </w:t>
      </w:r>
      <w:r w:rsidR="003C5099" w:rsidRPr="00342DBD">
        <w:sym w:font="Symbol" w:char="F05B"/>
      </w:r>
      <w:r w:rsidR="003C5099">
        <w:t>2</w:t>
      </w:r>
      <w:r w:rsidR="003C5099" w:rsidRPr="00342DBD">
        <w:t>, с.</w:t>
      </w:r>
      <w:r w:rsidR="002238FC">
        <w:t>6</w:t>
      </w:r>
      <w:r w:rsidR="003C5099" w:rsidRPr="00342DBD">
        <w:rPr>
          <w:lang w:val="en-US"/>
        </w:rPr>
        <w:t>6</w:t>
      </w:r>
      <w:r w:rsidR="003C5099" w:rsidRPr="00342DBD">
        <w:t>-</w:t>
      </w:r>
      <w:r w:rsidR="002238FC">
        <w:t>94</w:t>
      </w:r>
      <w:r w:rsidR="003C5099" w:rsidRPr="00342DBD">
        <w:sym w:font="Symbol" w:char="F05D"/>
      </w:r>
      <w:r w:rsidR="003C5099">
        <w:t>;</w:t>
      </w:r>
      <w:r w:rsidR="003C5099" w:rsidRPr="00342DBD">
        <w:t xml:space="preserve"> </w:t>
      </w:r>
      <w:r w:rsidRPr="00342DBD">
        <w:sym w:font="Symbol" w:char="F05B"/>
      </w:r>
      <w:r w:rsidR="003C5099">
        <w:t>3</w:t>
      </w:r>
      <w:r w:rsidRPr="00342DBD">
        <w:t xml:space="preserve">, с. </w:t>
      </w:r>
      <w:r w:rsidR="002238FC">
        <w:t>12</w:t>
      </w:r>
      <w:r w:rsidR="002238FC">
        <w:rPr>
          <w:lang w:val="en-US"/>
        </w:rPr>
        <w:t>2</w:t>
      </w:r>
      <w:r w:rsidRPr="00342DBD">
        <w:t>-</w:t>
      </w:r>
      <w:r w:rsidR="002238FC">
        <w:t>187</w:t>
      </w:r>
      <w:r w:rsidRPr="00342DBD">
        <w:sym w:font="Symbol" w:char="F05D"/>
      </w:r>
      <w:r w:rsidRPr="00342DBD">
        <w:t xml:space="preserve">; </w:t>
      </w:r>
      <w:r w:rsidRPr="00342DBD">
        <w:sym w:font="Symbol" w:char="F05B"/>
      </w:r>
      <w:r w:rsidR="003C5099">
        <w:t>4</w:t>
      </w:r>
      <w:r w:rsidRPr="00342DBD">
        <w:t xml:space="preserve">, с. </w:t>
      </w:r>
      <w:r w:rsidRPr="00342DBD">
        <w:rPr>
          <w:lang w:val="en-US"/>
        </w:rPr>
        <w:t>4</w:t>
      </w:r>
      <w:r w:rsidRPr="00342DBD">
        <w:t>-</w:t>
      </w:r>
      <w:r w:rsidRPr="00342DBD">
        <w:rPr>
          <w:lang w:val="en-US"/>
        </w:rPr>
        <w:t>48</w:t>
      </w:r>
      <w:r w:rsidRPr="00342DBD">
        <w:sym w:font="Symbol" w:char="F05D"/>
      </w:r>
      <w:r w:rsidRPr="00342DBD">
        <w:t>.</w:t>
      </w:r>
    </w:p>
    <w:p w:rsidR="00C87410" w:rsidRDefault="00C87410" w:rsidP="00C87410">
      <w:pPr>
        <w:tabs>
          <w:tab w:val="left" w:pos="0"/>
          <w:tab w:val="left" w:pos="993"/>
        </w:tabs>
        <w:ind w:left="709"/>
        <w:jc w:val="both"/>
      </w:pPr>
    </w:p>
    <w:p w:rsidR="00C87410" w:rsidRPr="00252929" w:rsidRDefault="00C87410" w:rsidP="00C87410">
      <w:pPr>
        <w:tabs>
          <w:tab w:val="left" w:pos="0"/>
          <w:tab w:val="left" w:pos="993"/>
        </w:tabs>
        <w:ind w:left="709"/>
        <w:jc w:val="center"/>
        <w:rPr>
          <w:i/>
        </w:rPr>
      </w:pPr>
      <w:r w:rsidRPr="00252929">
        <w:rPr>
          <w:i/>
        </w:rPr>
        <w:t>Вопросы для самоконтроля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В чем состоит назначение диаграммы состояний?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 xml:space="preserve">Перечислите основные элементы диаграммы состояний. 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В чем состоит назначение диаграммы деятельности?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 xml:space="preserve">Перечислите основные элементы диаграммы деятельности. 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В чем состоит принцип компонентно-ориентированной разработки.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Дайте определение интерфейса.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>Что такое артефакт с точки зрения проектирования ИС.</w:t>
      </w:r>
    </w:p>
    <w:p w:rsidR="00C87410" w:rsidRPr="00C87410" w:rsidRDefault="00C87410" w:rsidP="00C87410">
      <w:pPr>
        <w:pStyle w:val="a8"/>
        <w:numPr>
          <w:ilvl w:val="0"/>
          <w:numId w:val="49"/>
        </w:numPr>
        <w:ind w:left="567" w:hanging="567"/>
        <w:jc w:val="both"/>
        <w:rPr>
          <w:sz w:val="24"/>
          <w:szCs w:val="24"/>
        </w:rPr>
      </w:pPr>
      <w:r w:rsidRPr="00C87410">
        <w:rPr>
          <w:sz w:val="24"/>
          <w:szCs w:val="24"/>
        </w:rPr>
        <w:t xml:space="preserve">Перечислите основные элементы диаграмм развертывания. </w:t>
      </w:r>
    </w:p>
    <w:p w:rsidR="00C87410" w:rsidRDefault="00C87410" w:rsidP="00C87410">
      <w:pPr>
        <w:tabs>
          <w:tab w:val="left" w:pos="0"/>
          <w:tab w:val="left" w:pos="993"/>
        </w:tabs>
        <w:jc w:val="center"/>
        <w:rPr>
          <w:i/>
          <w:lang w:val="en-US"/>
        </w:rPr>
      </w:pPr>
    </w:p>
    <w:p w:rsidR="00C87410" w:rsidRPr="00252929" w:rsidRDefault="00C87410" w:rsidP="00C87410">
      <w:pPr>
        <w:tabs>
          <w:tab w:val="left" w:pos="0"/>
          <w:tab w:val="left" w:pos="993"/>
        </w:tabs>
        <w:jc w:val="center"/>
        <w:rPr>
          <w:i/>
        </w:rPr>
      </w:pPr>
      <w:r w:rsidRPr="00252929">
        <w:rPr>
          <w:i/>
        </w:rPr>
        <w:t>Задание для самостоятельной работы</w:t>
      </w:r>
    </w:p>
    <w:p w:rsidR="00C87410" w:rsidRPr="00C87410" w:rsidRDefault="00C87410" w:rsidP="00C87410">
      <w:pPr>
        <w:pStyle w:val="a8"/>
        <w:numPr>
          <w:ilvl w:val="0"/>
          <w:numId w:val="53"/>
        </w:numPr>
        <w:suppressAutoHyphens/>
        <w:ind w:left="567" w:hanging="567"/>
        <w:jc w:val="both"/>
        <w:rPr>
          <w:sz w:val="24"/>
          <w:szCs w:val="24"/>
          <w:lang w:val="sq-AL"/>
        </w:rPr>
      </w:pPr>
      <w:r w:rsidRPr="00C87410">
        <w:rPr>
          <w:sz w:val="24"/>
          <w:szCs w:val="24"/>
        </w:rPr>
        <w:t>Разработать диаграмму классов для проектируемой системы.</w:t>
      </w:r>
    </w:p>
    <w:p w:rsidR="00C87410" w:rsidRPr="00C87410" w:rsidRDefault="00C87410" w:rsidP="00C87410">
      <w:pPr>
        <w:pStyle w:val="a8"/>
        <w:numPr>
          <w:ilvl w:val="0"/>
          <w:numId w:val="53"/>
        </w:numPr>
        <w:suppressAutoHyphens/>
        <w:ind w:left="567" w:hanging="567"/>
        <w:jc w:val="both"/>
        <w:rPr>
          <w:sz w:val="24"/>
          <w:szCs w:val="24"/>
          <w:lang w:val="sq-AL"/>
        </w:rPr>
      </w:pPr>
      <w:r w:rsidRPr="00C87410">
        <w:rPr>
          <w:sz w:val="24"/>
          <w:szCs w:val="24"/>
        </w:rPr>
        <w:t xml:space="preserve">Выполнить документирование классов, по </w:t>
      </w:r>
      <w:proofErr w:type="gramStart"/>
      <w:r w:rsidRPr="00C87410">
        <w:rPr>
          <w:sz w:val="24"/>
          <w:szCs w:val="24"/>
        </w:rPr>
        <w:t>шаблону</w:t>
      </w:r>
      <w:proofErr w:type="gramEnd"/>
      <w:r w:rsidRPr="00C87410">
        <w:rPr>
          <w:sz w:val="24"/>
          <w:szCs w:val="24"/>
        </w:rPr>
        <w:t xml:space="preserve"> представленному в таблице:</w:t>
      </w:r>
    </w:p>
    <w:p w:rsidR="00C87410" w:rsidRPr="00C87410" w:rsidRDefault="00C87410" w:rsidP="00C87410">
      <w:pPr>
        <w:suppressAutoHyphens/>
        <w:ind w:left="567" w:hanging="567"/>
        <w:jc w:val="both"/>
        <w:rPr>
          <w:lang w:val="sq-AL"/>
        </w:rPr>
      </w:pPr>
    </w:p>
    <w:p w:rsidR="00C87410" w:rsidRPr="00C87410" w:rsidRDefault="00C87410" w:rsidP="00C87410">
      <w:pPr>
        <w:pStyle w:val="a8"/>
        <w:suppressAutoHyphens/>
        <w:ind w:left="567"/>
        <w:jc w:val="both"/>
        <w:rPr>
          <w:sz w:val="24"/>
          <w:szCs w:val="24"/>
          <w:lang w:val="sq-AL"/>
        </w:rPr>
      </w:pPr>
      <w:r w:rsidRPr="00C87410">
        <w:rPr>
          <w:noProof/>
          <w:sz w:val="24"/>
          <w:szCs w:val="24"/>
        </w:rPr>
        <w:lastRenderedPageBreak/>
        <w:drawing>
          <wp:inline distT="0" distB="0" distL="0" distR="0" wp14:anchorId="38755949" wp14:editId="08EF1339">
            <wp:extent cx="6078855" cy="144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144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10" w:rsidRPr="00C87410" w:rsidRDefault="00C87410" w:rsidP="00C87410">
      <w:pPr>
        <w:pStyle w:val="a8"/>
        <w:numPr>
          <w:ilvl w:val="0"/>
          <w:numId w:val="53"/>
        </w:numPr>
        <w:suppressAutoHyphens/>
        <w:ind w:left="567" w:hanging="567"/>
        <w:jc w:val="both"/>
        <w:rPr>
          <w:sz w:val="24"/>
          <w:szCs w:val="24"/>
          <w:lang w:val="sq-AL"/>
        </w:rPr>
      </w:pPr>
      <w:r w:rsidRPr="00C87410">
        <w:rPr>
          <w:bCs/>
          <w:sz w:val="24"/>
          <w:szCs w:val="24"/>
        </w:rPr>
        <w:t>Представить динамическое поведение сущностей</w:t>
      </w:r>
      <w:r w:rsidRPr="00C87410">
        <w:rPr>
          <w:iCs/>
          <w:sz w:val="24"/>
          <w:szCs w:val="24"/>
        </w:rPr>
        <w:t>,</w:t>
      </w:r>
      <w:r w:rsidRPr="00C87410">
        <w:rPr>
          <w:sz w:val="24"/>
          <w:szCs w:val="24"/>
        </w:rPr>
        <w:t xml:space="preserve"> разрабатываемой программной системы, в виде их реакции на восприятие конкретных событий, при помощи конечного автомата (диаграммы состояний).</w:t>
      </w:r>
    </w:p>
    <w:p w:rsidR="00C87410" w:rsidRPr="00C87410" w:rsidRDefault="00C87410" w:rsidP="00C87410">
      <w:pPr>
        <w:pStyle w:val="a8"/>
        <w:numPr>
          <w:ilvl w:val="0"/>
          <w:numId w:val="53"/>
        </w:numPr>
        <w:suppressAutoHyphens/>
        <w:ind w:left="567" w:hanging="567"/>
        <w:jc w:val="both"/>
        <w:rPr>
          <w:sz w:val="24"/>
          <w:szCs w:val="24"/>
          <w:lang w:val="sq-AL"/>
        </w:rPr>
      </w:pPr>
      <w:r w:rsidRPr="00C87410">
        <w:rPr>
          <w:bCs/>
          <w:sz w:val="24"/>
          <w:szCs w:val="24"/>
        </w:rPr>
        <w:t xml:space="preserve">Представить алгоритмическую модель бизнес логики </w:t>
      </w:r>
      <w:r w:rsidRPr="00C87410">
        <w:rPr>
          <w:sz w:val="24"/>
          <w:szCs w:val="24"/>
        </w:rPr>
        <w:t>разрабатываемой программной системы при помощи диаграммы деятельности.</w:t>
      </w:r>
    </w:p>
    <w:p w:rsidR="00C87410" w:rsidRPr="00C87410" w:rsidRDefault="00C87410" w:rsidP="00C87410">
      <w:pPr>
        <w:pStyle w:val="a8"/>
        <w:numPr>
          <w:ilvl w:val="0"/>
          <w:numId w:val="53"/>
        </w:numPr>
        <w:suppressAutoHyphens/>
        <w:ind w:left="567" w:hanging="567"/>
        <w:jc w:val="both"/>
        <w:rPr>
          <w:sz w:val="24"/>
          <w:szCs w:val="24"/>
          <w:lang w:val="sq-AL"/>
        </w:rPr>
      </w:pPr>
      <w:r w:rsidRPr="00C87410">
        <w:rPr>
          <w:sz w:val="24"/>
          <w:szCs w:val="24"/>
        </w:rPr>
        <w:t>Разработать модели реализации: компонент и развертывания для разрабатываемой системы.</w:t>
      </w:r>
    </w:p>
    <w:p w:rsidR="00C87410" w:rsidRPr="00C87410" w:rsidRDefault="00C87410" w:rsidP="00C87410">
      <w:pPr>
        <w:pStyle w:val="a8"/>
        <w:numPr>
          <w:ilvl w:val="0"/>
          <w:numId w:val="53"/>
        </w:numPr>
        <w:suppressAutoHyphens/>
        <w:ind w:left="567" w:hanging="567"/>
        <w:jc w:val="both"/>
        <w:rPr>
          <w:sz w:val="24"/>
          <w:szCs w:val="24"/>
          <w:lang w:val="sq-AL"/>
        </w:rPr>
      </w:pPr>
      <w:r w:rsidRPr="00C87410">
        <w:rPr>
          <w:sz w:val="24"/>
          <w:szCs w:val="24"/>
        </w:rPr>
        <w:t>Оформить отчет.</w:t>
      </w:r>
    </w:p>
    <w:p w:rsidR="00C87410" w:rsidRDefault="00C87410" w:rsidP="00C87410">
      <w:pPr>
        <w:ind w:left="360"/>
        <w:jc w:val="both"/>
        <w:rPr>
          <w:bCs/>
          <w:i/>
          <w:lang w:val="en-US"/>
        </w:rPr>
      </w:pPr>
    </w:p>
    <w:p w:rsidR="00C87410" w:rsidRPr="00AE3035" w:rsidRDefault="00C87410" w:rsidP="00C87410">
      <w:pPr>
        <w:jc w:val="center"/>
        <w:rPr>
          <w:bCs/>
          <w:i/>
          <w:lang w:val="sq-AL"/>
        </w:rPr>
      </w:pPr>
      <w:r w:rsidRPr="00AE3035">
        <w:rPr>
          <w:bCs/>
          <w:i/>
        </w:rPr>
        <w:t>Отчет</w:t>
      </w:r>
      <w:r>
        <w:rPr>
          <w:bCs/>
          <w:i/>
          <w:lang w:val="en-US"/>
        </w:rPr>
        <w:t xml:space="preserve"> </w:t>
      </w:r>
      <w:r>
        <w:rPr>
          <w:bCs/>
          <w:i/>
        </w:rPr>
        <w:t>по работе</w:t>
      </w:r>
      <w:r w:rsidRPr="00AE3035">
        <w:rPr>
          <w:bCs/>
          <w:i/>
          <w:lang w:val="sq-AL"/>
        </w:rPr>
        <w:t>:</w:t>
      </w:r>
    </w:p>
    <w:p w:rsidR="00C87410" w:rsidRDefault="00C87410" w:rsidP="00C87410">
      <w:pPr>
        <w:numPr>
          <w:ilvl w:val="0"/>
          <w:numId w:val="44"/>
        </w:numPr>
        <w:tabs>
          <w:tab w:val="left" w:pos="567"/>
        </w:tabs>
        <w:suppressAutoHyphens/>
        <w:ind w:left="567" w:hanging="567"/>
      </w:pPr>
      <w:r>
        <w:t>Диаграмма классов</w:t>
      </w:r>
    </w:p>
    <w:p w:rsidR="00C87410" w:rsidRDefault="00C87410" w:rsidP="00C87410">
      <w:pPr>
        <w:numPr>
          <w:ilvl w:val="0"/>
          <w:numId w:val="44"/>
        </w:numPr>
        <w:tabs>
          <w:tab w:val="left" w:pos="567"/>
        </w:tabs>
        <w:suppressAutoHyphens/>
        <w:ind w:left="567" w:hanging="567"/>
      </w:pPr>
      <w:r w:rsidRPr="00C1526B">
        <w:t xml:space="preserve">Диаграмма </w:t>
      </w:r>
      <w:r w:rsidRPr="00342DBD">
        <w:rPr>
          <w:lang w:val="sq-AL"/>
        </w:rPr>
        <w:t>State</w:t>
      </w:r>
      <w:r w:rsidRPr="00C1526B">
        <w:t>.</w:t>
      </w:r>
    </w:p>
    <w:p w:rsidR="00C87410" w:rsidRDefault="00C87410" w:rsidP="00C87410">
      <w:pPr>
        <w:numPr>
          <w:ilvl w:val="0"/>
          <w:numId w:val="44"/>
        </w:numPr>
        <w:tabs>
          <w:tab w:val="left" w:pos="567"/>
        </w:tabs>
        <w:suppressAutoHyphens/>
        <w:ind w:left="567" w:hanging="567"/>
      </w:pPr>
      <w:r w:rsidRPr="00C1526B">
        <w:t xml:space="preserve">Диаграмма </w:t>
      </w:r>
      <w:r w:rsidRPr="00342DBD">
        <w:rPr>
          <w:lang w:val="en-US"/>
        </w:rPr>
        <w:t>Activity</w:t>
      </w:r>
      <w:r w:rsidRPr="00C1526B">
        <w:t>.</w:t>
      </w:r>
    </w:p>
    <w:p w:rsidR="00C87410" w:rsidRDefault="00C87410" w:rsidP="00C87410">
      <w:pPr>
        <w:numPr>
          <w:ilvl w:val="0"/>
          <w:numId w:val="44"/>
        </w:numPr>
        <w:tabs>
          <w:tab w:val="left" w:pos="567"/>
        </w:tabs>
        <w:suppressAutoHyphens/>
        <w:ind w:left="567" w:hanging="567"/>
      </w:pPr>
      <w:r w:rsidRPr="00C1526B">
        <w:t xml:space="preserve">Диаграмма </w:t>
      </w:r>
      <w:r>
        <w:t>компонент</w:t>
      </w:r>
      <w:r w:rsidRPr="00C1526B">
        <w:t>.</w:t>
      </w:r>
    </w:p>
    <w:p w:rsidR="00C87410" w:rsidRDefault="00C87410" w:rsidP="00C87410">
      <w:pPr>
        <w:numPr>
          <w:ilvl w:val="0"/>
          <w:numId w:val="44"/>
        </w:numPr>
        <w:tabs>
          <w:tab w:val="left" w:pos="567"/>
        </w:tabs>
        <w:suppressAutoHyphens/>
        <w:ind w:left="567" w:hanging="567"/>
      </w:pPr>
      <w:r w:rsidRPr="00C1526B">
        <w:t xml:space="preserve">Диаграмма </w:t>
      </w:r>
      <w:r>
        <w:t>развертывания</w:t>
      </w:r>
      <w:r w:rsidRPr="00C1526B">
        <w:t>.</w:t>
      </w:r>
    </w:p>
    <w:p w:rsidR="00530907" w:rsidRDefault="00530907" w:rsidP="00530907">
      <w:pPr>
        <w:jc w:val="both"/>
        <w:rPr>
          <w:b/>
        </w:rPr>
      </w:pPr>
    </w:p>
    <w:p w:rsidR="00E26595" w:rsidRDefault="00E26595" w:rsidP="000F0C1F">
      <w:pPr>
        <w:jc w:val="both"/>
        <w:rPr>
          <w:b/>
        </w:rPr>
      </w:pPr>
      <w:r>
        <w:rPr>
          <w:b/>
        </w:rPr>
        <w:t>12.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0F0C1F" w:rsidRDefault="000F0C1F" w:rsidP="000F0C1F">
      <w:pPr>
        <w:rPr>
          <w:i/>
        </w:rPr>
      </w:pPr>
    </w:p>
    <w:p w:rsidR="000F0C1F" w:rsidRPr="006C1DFA" w:rsidRDefault="000F0C1F" w:rsidP="000F0C1F">
      <w:pPr>
        <w:rPr>
          <w:i/>
        </w:rPr>
      </w:pPr>
      <w:r>
        <w:rPr>
          <w:i/>
        </w:rPr>
        <w:t>П</w:t>
      </w:r>
      <w:r w:rsidRPr="006C1DFA">
        <w:rPr>
          <w:i/>
        </w:rPr>
        <w:t xml:space="preserve">рограммное обеспечение: </w:t>
      </w:r>
    </w:p>
    <w:p w:rsidR="000F0C1F" w:rsidRPr="006C1DFA" w:rsidRDefault="000F0C1F" w:rsidP="00406CA6">
      <w:pPr>
        <w:widowControl w:val="0"/>
        <w:numPr>
          <w:ilvl w:val="0"/>
          <w:numId w:val="28"/>
        </w:numPr>
        <w:jc w:val="both"/>
      </w:pPr>
      <w:r>
        <w:rPr>
          <w:lang w:val="en-US"/>
        </w:rPr>
        <w:t>Microsoft Windows XP</w:t>
      </w:r>
      <w:r>
        <w:t xml:space="preserve"> – операционная система.</w:t>
      </w:r>
    </w:p>
    <w:p w:rsidR="000F0C1F" w:rsidRPr="006C1DFA" w:rsidRDefault="000F0C1F" w:rsidP="00406CA6">
      <w:pPr>
        <w:widowControl w:val="0"/>
        <w:numPr>
          <w:ilvl w:val="0"/>
          <w:numId w:val="28"/>
        </w:numPr>
        <w:jc w:val="both"/>
        <w:rPr>
          <w:lang w:val="en-US"/>
        </w:rPr>
      </w:pPr>
      <w:r w:rsidRPr="006C1DFA">
        <w:rPr>
          <w:lang w:val="en-US"/>
        </w:rPr>
        <w:t xml:space="preserve">Microsoft Word </w:t>
      </w:r>
      <w:r w:rsidRPr="006C1DFA">
        <w:t>или</w:t>
      </w:r>
      <w:r>
        <w:rPr>
          <w:lang w:val="en-US"/>
        </w:rPr>
        <w:t xml:space="preserve"> Open Office Writer</w:t>
      </w:r>
      <w:r>
        <w:t xml:space="preserve"> – текстовый редактор.</w:t>
      </w:r>
    </w:p>
    <w:p w:rsidR="000F0C1F" w:rsidRPr="006C1DFA" w:rsidRDefault="000F0C1F" w:rsidP="00406CA6">
      <w:pPr>
        <w:widowControl w:val="0"/>
        <w:numPr>
          <w:ilvl w:val="0"/>
          <w:numId w:val="28"/>
        </w:numPr>
        <w:jc w:val="both"/>
        <w:rPr>
          <w:lang w:val="en-US"/>
        </w:rPr>
      </w:pPr>
      <w:r w:rsidRPr="006C1DFA">
        <w:rPr>
          <w:lang w:val="en-US"/>
        </w:rPr>
        <w:t>Micro</w:t>
      </w:r>
      <w:r>
        <w:rPr>
          <w:lang w:val="en-US"/>
        </w:rPr>
        <w:t>soft Office Visio</w:t>
      </w:r>
      <w:r>
        <w:t xml:space="preserve"> – средство разработки диаграмм.</w:t>
      </w:r>
    </w:p>
    <w:p w:rsidR="000F0C1F" w:rsidRPr="006C1DFA" w:rsidRDefault="000F0C1F" w:rsidP="00406CA6">
      <w:pPr>
        <w:widowControl w:val="0"/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>Microsoft Access</w:t>
      </w:r>
      <w:r>
        <w:t xml:space="preserve"> – система управления базами данных.</w:t>
      </w:r>
    </w:p>
    <w:p w:rsidR="000F0C1F" w:rsidRPr="006C1DFA" w:rsidRDefault="000F0C1F" w:rsidP="00406CA6">
      <w:pPr>
        <w:widowControl w:val="0"/>
        <w:numPr>
          <w:ilvl w:val="0"/>
          <w:numId w:val="28"/>
        </w:numPr>
        <w:jc w:val="both"/>
        <w:rPr>
          <w:lang w:val="en-US"/>
        </w:rPr>
      </w:pPr>
      <w:proofErr w:type="spellStart"/>
      <w:r>
        <w:rPr>
          <w:lang w:val="en-US"/>
        </w:rPr>
        <w:t>BoUML</w:t>
      </w:r>
      <w:proofErr w:type="spellEnd"/>
      <w:r>
        <w:t xml:space="preserve"> – средство разработки моделей на языке </w:t>
      </w:r>
      <w:r>
        <w:rPr>
          <w:lang w:val="en-US"/>
        </w:rPr>
        <w:t>UML.</w:t>
      </w:r>
    </w:p>
    <w:p w:rsidR="000F0C1F" w:rsidRPr="006C1DFA" w:rsidRDefault="000F0C1F" w:rsidP="00406CA6">
      <w:pPr>
        <w:widowControl w:val="0"/>
        <w:numPr>
          <w:ilvl w:val="0"/>
          <w:numId w:val="28"/>
        </w:numPr>
        <w:jc w:val="both"/>
        <w:rPr>
          <w:lang w:val="en-US"/>
        </w:rPr>
      </w:pPr>
      <w:r w:rsidRPr="006C1DFA">
        <w:rPr>
          <w:lang w:val="en-US"/>
        </w:rPr>
        <w:t>Microsoft Visual Studio</w:t>
      </w:r>
      <w:r>
        <w:rPr>
          <w:lang w:val="en-US"/>
        </w:rPr>
        <w:t xml:space="preserve"> </w:t>
      </w:r>
      <w:r>
        <w:t>– среда разработки программных приложений.</w:t>
      </w:r>
    </w:p>
    <w:p w:rsidR="000F0C1F" w:rsidRDefault="000F0C1F" w:rsidP="000F0C1F">
      <w:pPr>
        <w:rPr>
          <w:i/>
        </w:rPr>
      </w:pPr>
    </w:p>
    <w:p w:rsidR="00F0608A" w:rsidRPr="00667852" w:rsidRDefault="00F0608A" w:rsidP="00F0608A">
      <w:pPr>
        <w:ind w:firstLine="709"/>
        <w:jc w:val="both"/>
        <w:rPr>
          <w:lang w:val="en-US"/>
        </w:rPr>
      </w:pPr>
      <w:r w:rsidRPr="00083994">
        <w:rPr>
          <w:b/>
        </w:rPr>
        <w:t>Тренажеры:</w:t>
      </w:r>
      <w:r w:rsidRPr="00083994">
        <w:t xml:space="preserve"> В целях обучения студентов, усвоения и контроля полученных знаний </w:t>
      </w:r>
      <w:r>
        <w:t xml:space="preserve">используется электронный образовательный ресурс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 (</w:t>
      </w:r>
      <w:hyperlink r:id="rId28" w:history="1">
        <w:r w:rsidRPr="0010377A">
          <w:rPr>
            <w:rStyle w:val="ad"/>
            <w:lang w:val="en-US"/>
          </w:rPr>
          <w:t>http://moodle.arcticsu.ru/</w:t>
        </w:r>
      </w:hyperlink>
      <w:r>
        <w:rPr>
          <w:lang w:val="en-US"/>
        </w:rPr>
        <w:t>)</w:t>
      </w:r>
      <w:r>
        <w:t xml:space="preserve"> в котором студенты могут проходить тесты. Адрес курса: </w:t>
      </w:r>
      <w:hyperlink r:id="rId29" w:history="1">
        <w:r w:rsidR="00667852" w:rsidRPr="007764EE">
          <w:rPr>
            <w:rStyle w:val="ad"/>
          </w:rPr>
          <w:t>http://moodle.arcticsu.ru/course/view.php?id=</w:t>
        </w:r>
        <w:r w:rsidR="00667852" w:rsidRPr="007764EE">
          <w:rPr>
            <w:rStyle w:val="ad"/>
            <w:lang w:val="en-US"/>
          </w:rPr>
          <w:t>3</w:t>
        </w:r>
        <w:r w:rsidR="00667852" w:rsidRPr="007764EE">
          <w:rPr>
            <w:rStyle w:val="ad"/>
          </w:rPr>
          <w:t>8</w:t>
        </w:r>
      </w:hyperlink>
      <w:r w:rsidR="00667852">
        <w:rPr>
          <w:lang w:val="en-US"/>
        </w:rPr>
        <w:t xml:space="preserve"> </w:t>
      </w:r>
    </w:p>
    <w:p w:rsidR="008C3007" w:rsidRPr="008C3007" w:rsidRDefault="008C3007" w:rsidP="00F0608A">
      <w:pPr>
        <w:ind w:firstLine="709"/>
        <w:jc w:val="both"/>
        <w:rPr>
          <w:lang w:val="en-US"/>
        </w:rPr>
      </w:pPr>
    </w:p>
    <w:p w:rsidR="00F0608A" w:rsidRPr="00F0608A" w:rsidRDefault="00F0608A" w:rsidP="00F0608A">
      <w:pPr>
        <w:ind w:firstLine="709"/>
        <w:jc w:val="both"/>
      </w:pPr>
      <w:r>
        <w:t xml:space="preserve"> </w:t>
      </w:r>
    </w:p>
    <w:p w:rsidR="0040508F" w:rsidRDefault="0040508F">
      <w:pPr>
        <w:rPr>
          <w:b/>
        </w:rPr>
      </w:pPr>
      <w:r>
        <w:rPr>
          <w:b/>
        </w:rPr>
        <w:br w:type="page"/>
      </w:r>
    </w:p>
    <w:p w:rsidR="00E26595" w:rsidRDefault="00E26595" w:rsidP="000F0C1F">
      <w:pPr>
        <w:jc w:val="both"/>
        <w:rPr>
          <w:b/>
        </w:rPr>
      </w:pPr>
      <w:r>
        <w:rPr>
          <w:b/>
        </w:rPr>
        <w:lastRenderedPageBreak/>
        <w:t>13. ОПИСАНИЕ МАТЕРИАЛЬНО-ТЕХНИЧЕСКОЙ БАЗЫ, НЕОБХОДИМОЙ ДЛЯ ОСУЩЕСТВЛЕНИЯ ОБРАЗОВАТЕЛЬНОГО ПРОЦЕССА ПО ДИСЦИПЛИНЕ (МОДУЛЮ)</w:t>
      </w:r>
    </w:p>
    <w:p w:rsidR="00F0608A" w:rsidRPr="00083994" w:rsidRDefault="00F0608A" w:rsidP="00F060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F0608A" w:rsidRPr="00D504FB" w:rsidTr="00F0608A">
        <w:tc>
          <w:tcPr>
            <w:tcW w:w="817" w:type="dxa"/>
          </w:tcPr>
          <w:p w:rsidR="00F0608A" w:rsidRPr="00D504FB" w:rsidRDefault="00F0608A" w:rsidP="009C375C">
            <w:r w:rsidRPr="00D504FB">
              <w:t>№ п\</w:t>
            </w:r>
            <w:proofErr w:type="gramStart"/>
            <w:r w:rsidRPr="00D504FB">
              <w:t>п</w:t>
            </w:r>
            <w:proofErr w:type="gramEnd"/>
          </w:p>
        </w:tc>
        <w:tc>
          <w:tcPr>
            <w:tcW w:w="6379" w:type="dxa"/>
          </w:tcPr>
          <w:p w:rsidR="00F0608A" w:rsidRPr="00D504FB" w:rsidRDefault="00F0608A" w:rsidP="009C375C">
            <w:r w:rsidRPr="00D504FB">
              <w:t xml:space="preserve">Наименование оборудованных </w:t>
            </w:r>
            <w:r w:rsidRPr="00D504FB">
              <w:rPr>
                <w:spacing w:val="-1"/>
              </w:rPr>
              <w:t xml:space="preserve">учебных кабинетов, объектов для проведения </w:t>
            </w:r>
            <w:r w:rsidRPr="00D504FB">
              <w:t>занятий с перечнем основного оборудования</w:t>
            </w:r>
          </w:p>
        </w:tc>
        <w:tc>
          <w:tcPr>
            <w:tcW w:w="2551" w:type="dxa"/>
          </w:tcPr>
          <w:p w:rsidR="00F0608A" w:rsidRPr="00D504FB" w:rsidRDefault="00F0608A" w:rsidP="009C375C">
            <w:r w:rsidRPr="00D504FB">
              <w:rPr>
                <w:spacing w:val="-2"/>
              </w:rPr>
              <w:t xml:space="preserve">Фактический </w:t>
            </w:r>
            <w:r w:rsidRPr="00D504FB">
              <w:t xml:space="preserve">адрес учебных </w:t>
            </w:r>
            <w:r w:rsidRPr="00D504FB">
              <w:rPr>
                <w:spacing w:val="-1"/>
              </w:rPr>
              <w:t xml:space="preserve">кабинетов и </w:t>
            </w:r>
            <w:r w:rsidRPr="00D504FB">
              <w:t>объектов, номер ауд.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9C375C">
            <w:r w:rsidRPr="00D504FB">
              <w:t>1</w:t>
            </w:r>
          </w:p>
        </w:tc>
        <w:tc>
          <w:tcPr>
            <w:tcW w:w="6379" w:type="dxa"/>
          </w:tcPr>
          <w:p w:rsidR="00F0608A" w:rsidRPr="00612EA3" w:rsidRDefault="00F0608A" w:rsidP="00F0608A">
            <w:pPr>
              <w:pStyle w:val="24"/>
              <w:spacing w:line="240" w:lineRule="auto"/>
              <w:ind w:left="34"/>
            </w:pPr>
            <w:r w:rsidRPr="00612EA3">
              <w:t>Кабинет для проведения практических занятий по курсу с комплектом мультимедийного обор</w:t>
            </w:r>
            <w:r w:rsidR="00617F21">
              <w:t>удования, включающий ноут</w:t>
            </w:r>
            <w:r w:rsidRPr="00612EA3">
              <w:t xml:space="preserve">бук, </w:t>
            </w:r>
            <w:proofErr w:type="spellStart"/>
            <w:r w:rsidRPr="00612EA3">
              <w:t>мультимедиапроектор</w:t>
            </w:r>
            <w:proofErr w:type="spellEnd"/>
            <w:r w:rsidRPr="00612EA3">
              <w:t xml:space="preserve"> и экран </w:t>
            </w:r>
          </w:p>
        </w:tc>
        <w:tc>
          <w:tcPr>
            <w:tcW w:w="2551" w:type="dxa"/>
          </w:tcPr>
          <w:p w:rsidR="00F0608A" w:rsidRPr="00D504FB" w:rsidRDefault="00F0608A" w:rsidP="00F0608A">
            <w:r w:rsidRPr="00D504FB">
              <w:t xml:space="preserve"> 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9C375C">
            <w:r w:rsidRPr="00D504FB">
              <w:t>2</w:t>
            </w:r>
          </w:p>
        </w:tc>
        <w:tc>
          <w:tcPr>
            <w:tcW w:w="6379" w:type="dxa"/>
          </w:tcPr>
          <w:p w:rsidR="00F0608A" w:rsidRPr="00612EA3" w:rsidRDefault="00F0608A" w:rsidP="009C375C">
            <w:pPr>
              <w:pStyle w:val="24"/>
              <w:spacing w:line="276" w:lineRule="auto"/>
              <w:ind w:left="34"/>
            </w:pPr>
            <w:r w:rsidRPr="00612EA3">
              <w:t xml:space="preserve"> Компьютерный класс для проведения</w:t>
            </w:r>
            <w:r>
              <w:t xml:space="preserve"> лабораторных занятий и</w:t>
            </w:r>
            <w:r w:rsidRPr="00612EA3">
              <w:t xml:space="preserve"> тестирования. </w:t>
            </w:r>
          </w:p>
        </w:tc>
        <w:tc>
          <w:tcPr>
            <w:tcW w:w="2551" w:type="dxa"/>
          </w:tcPr>
          <w:p w:rsidR="00F0608A" w:rsidRPr="00D504FB" w:rsidRDefault="00F0608A" w:rsidP="00F0608A">
            <w:r w:rsidRPr="00D504FB">
              <w:t>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</w:tbl>
    <w:p w:rsidR="00F0608A" w:rsidRDefault="00F0608A" w:rsidP="00F0608A">
      <w:pPr>
        <w:rPr>
          <w:b/>
        </w:rPr>
      </w:pPr>
    </w:p>
    <w:p w:rsidR="00F0608A" w:rsidRDefault="00F0608A" w:rsidP="00F0608A">
      <w:pPr>
        <w:jc w:val="both"/>
        <w:rPr>
          <w:b/>
        </w:rPr>
      </w:pPr>
    </w:p>
    <w:p w:rsidR="00E26595" w:rsidRDefault="003F27C9" w:rsidP="000F0C1F">
      <w:pPr>
        <w:jc w:val="both"/>
        <w:rPr>
          <w:b/>
        </w:rPr>
      </w:pPr>
      <w:r>
        <w:rPr>
          <w:b/>
        </w:rPr>
        <w:br w:type="page"/>
      </w:r>
      <w:r w:rsidR="00E26595">
        <w:rPr>
          <w:b/>
        </w:rPr>
        <w:lastRenderedPageBreak/>
        <w:t>14. ТЕХНОЛОГИЧЕСКАЯ КАРТА ДИСЦИПЛИНЫ</w:t>
      </w:r>
    </w:p>
    <w:p w:rsidR="001A2F1C" w:rsidRDefault="001A2F1C" w:rsidP="000F0C1F">
      <w:pPr>
        <w:rPr>
          <w:b/>
        </w:rPr>
      </w:pPr>
    </w:p>
    <w:p w:rsidR="001A2F1C" w:rsidRPr="008C2C7B" w:rsidRDefault="001A2F1C" w:rsidP="000F0C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t>ОСНОВНАЯ ОБРАЗОВАТЕЛЬНАЯ ПРОГРАММА</w:t>
      </w:r>
    </w:p>
    <w:p w:rsidR="001A2F1C" w:rsidRPr="000A0491" w:rsidRDefault="003C0B3A" w:rsidP="000F0C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09.03.02</w:t>
      </w:r>
      <w:r w:rsidR="001A2F1C">
        <w:rPr>
          <w:b/>
        </w:rPr>
        <w:t xml:space="preserve"> «</w:t>
      </w:r>
      <w:r w:rsidR="00A451DD">
        <w:rPr>
          <w:b/>
        </w:rPr>
        <w:t>Информационные системы и технологии</w:t>
      </w:r>
      <w:r w:rsidR="001A2F1C">
        <w:rPr>
          <w:b/>
        </w:rPr>
        <w:t xml:space="preserve">» профиль </w:t>
      </w:r>
      <w:r w:rsidR="007833C2">
        <w:rPr>
          <w:b/>
        </w:rPr>
        <w:t>Общий профиль</w:t>
      </w:r>
    </w:p>
    <w:p w:rsidR="001A2F1C" w:rsidRPr="00E24B70" w:rsidRDefault="001A2F1C" w:rsidP="000F0C1F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1A2F1C" w:rsidRPr="0057097F" w:rsidRDefault="001A2F1C" w:rsidP="000F0C1F">
      <w:pPr>
        <w:jc w:val="center"/>
        <w:rPr>
          <w:b/>
          <w:sz w:val="16"/>
          <w:szCs w:val="28"/>
        </w:rPr>
      </w:pPr>
    </w:p>
    <w:p w:rsidR="001A2F1C" w:rsidRPr="00266864" w:rsidRDefault="001A2F1C" w:rsidP="000F0C1F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1A2F1C" w:rsidRPr="0057097F" w:rsidRDefault="001A2F1C" w:rsidP="000F0C1F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1A2F1C" w:rsidRPr="008B506F" w:rsidTr="000617C4">
        <w:tc>
          <w:tcPr>
            <w:tcW w:w="3083" w:type="dxa"/>
            <w:gridSpan w:val="7"/>
            <w:vAlign w:val="center"/>
          </w:tcPr>
          <w:p w:rsidR="001A2F1C" w:rsidRPr="00266864" w:rsidRDefault="001A2F1C" w:rsidP="000F0C1F">
            <w:pPr>
              <w:rPr>
                <w:sz w:val="22"/>
                <w:szCs w:val="22"/>
                <w:lang w:val="en-US"/>
              </w:rPr>
            </w:pPr>
            <w:r w:rsidRPr="00266864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1A2F1C" w:rsidRPr="00A451DD" w:rsidRDefault="003C0B3A" w:rsidP="000F0C1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.Б.17</w:t>
            </w:r>
          </w:p>
        </w:tc>
      </w:tr>
      <w:tr w:rsidR="001A2F1C" w:rsidRPr="008B506F" w:rsidTr="000617C4">
        <w:tc>
          <w:tcPr>
            <w:tcW w:w="1666" w:type="dxa"/>
            <w:gridSpan w:val="4"/>
            <w:vAlign w:val="center"/>
          </w:tcPr>
          <w:p w:rsidR="001A2F1C" w:rsidRPr="008B506F" w:rsidRDefault="001A2F1C" w:rsidP="000F0C1F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1A2F1C" w:rsidRPr="00A07041" w:rsidRDefault="007567E8" w:rsidP="00A451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 w:rsidR="00552FF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2F1C" w:rsidRPr="008B506F" w:rsidTr="000617C4">
        <w:tc>
          <w:tcPr>
            <w:tcW w:w="816" w:type="dxa"/>
            <w:vAlign w:val="center"/>
          </w:tcPr>
          <w:p w:rsidR="001A2F1C" w:rsidRPr="008B506F" w:rsidRDefault="001A2F1C" w:rsidP="000F0C1F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1A2F1C" w:rsidRPr="00A07041" w:rsidRDefault="00552FFB" w:rsidP="000F0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A2F1C" w:rsidRPr="008B506F" w:rsidRDefault="001A2F1C" w:rsidP="000F0C1F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1A2F1C" w:rsidRPr="00A07041" w:rsidRDefault="00552FFB" w:rsidP="000F0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A2F1C" w:rsidRPr="008B506F" w:rsidTr="000617C4">
        <w:tc>
          <w:tcPr>
            <w:tcW w:w="1240" w:type="dxa"/>
            <w:gridSpan w:val="2"/>
            <w:vAlign w:val="center"/>
          </w:tcPr>
          <w:p w:rsidR="001A2F1C" w:rsidRPr="00266864" w:rsidRDefault="001A2F1C" w:rsidP="000F0C1F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1A2F1C" w:rsidRPr="00266864" w:rsidRDefault="003B425C" w:rsidP="000F0C1F">
            <w:pPr>
              <w:rPr>
                <w:b/>
                <w:sz w:val="22"/>
                <w:szCs w:val="22"/>
              </w:rPr>
            </w:pPr>
            <w:r w:rsidRPr="00B2576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2E6CA4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1A2F1C" w:rsidRPr="00676599" w:rsidTr="000617C4">
        <w:tc>
          <w:tcPr>
            <w:tcW w:w="4501" w:type="dxa"/>
            <w:gridSpan w:val="10"/>
            <w:vAlign w:val="center"/>
          </w:tcPr>
          <w:p w:rsidR="001A2F1C" w:rsidRPr="00266864" w:rsidRDefault="001A2F1C" w:rsidP="000F0C1F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1A2F1C" w:rsidRPr="00266864" w:rsidRDefault="00552FFB" w:rsidP="00552F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Николай</w:t>
            </w:r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Александрович, к.т</w:t>
            </w:r>
            <w:r w:rsidR="001A2F1C">
              <w:rPr>
                <w:b/>
                <w:sz w:val="22"/>
                <w:szCs w:val="22"/>
              </w:rPr>
              <w:t xml:space="preserve">.н., </w:t>
            </w:r>
            <w:r>
              <w:rPr>
                <w:b/>
                <w:sz w:val="22"/>
                <w:szCs w:val="22"/>
              </w:rPr>
              <w:t>доцент</w:t>
            </w:r>
          </w:p>
        </w:tc>
      </w:tr>
      <w:tr w:rsidR="001A2F1C" w:rsidRPr="00676599" w:rsidTr="000617C4">
        <w:tc>
          <w:tcPr>
            <w:tcW w:w="9858" w:type="dxa"/>
            <w:gridSpan w:val="18"/>
            <w:vAlign w:val="center"/>
          </w:tcPr>
          <w:p w:rsidR="001A2F1C" w:rsidRPr="00266864" w:rsidRDefault="001A2F1C" w:rsidP="000F0C1F">
            <w:pPr>
              <w:rPr>
                <w:b/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2516" w:type="dxa"/>
            <w:gridSpan w:val="6"/>
            <w:vAlign w:val="center"/>
          </w:tcPr>
          <w:p w:rsidR="001A2F1C" w:rsidRPr="00080348" w:rsidRDefault="001A2F1C" w:rsidP="000F0C1F">
            <w:pPr>
              <w:ind w:left="-142"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1A2F1C" w:rsidRPr="00CC0DC6" w:rsidRDefault="00552FFB" w:rsidP="000F0C1F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72/2</w:t>
            </w:r>
          </w:p>
        </w:tc>
        <w:tc>
          <w:tcPr>
            <w:tcW w:w="1983" w:type="dxa"/>
            <w:gridSpan w:val="4"/>
            <w:vAlign w:val="center"/>
          </w:tcPr>
          <w:p w:rsidR="001A2F1C" w:rsidRPr="00266864" w:rsidRDefault="001A2F1C" w:rsidP="000F0C1F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1A2F1C" w:rsidRPr="00266864" w:rsidRDefault="001A2F1C" w:rsidP="000F0C1F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1A2F1C" w:rsidRPr="00266864" w:rsidRDefault="001A2F1C" w:rsidP="000F0C1F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1A2F1C" w:rsidRPr="00266864" w:rsidRDefault="00EF04EE" w:rsidP="00EF04E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A2F1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1A2F1C" w:rsidRPr="00266864" w:rsidTr="000617C4">
        <w:tc>
          <w:tcPr>
            <w:tcW w:w="1382" w:type="dxa"/>
            <w:gridSpan w:val="3"/>
            <w:vAlign w:val="center"/>
          </w:tcPr>
          <w:p w:rsidR="001A2F1C" w:rsidRPr="00266864" w:rsidRDefault="001A2F1C" w:rsidP="000F0C1F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853" w:type="dxa"/>
            <w:gridSpan w:val="2"/>
            <w:vAlign w:val="center"/>
          </w:tcPr>
          <w:p w:rsidR="001A2F1C" w:rsidRPr="00266864" w:rsidRDefault="00552FFB" w:rsidP="00552FFB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-/-</w:t>
            </w:r>
          </w:p>
        </w:tc>
        <w:tc>
          <w:tcPr>
            <w:tcW w:w="1842" w:type="dxa"/>
            <w:gridSpan w:val="4"/>
            <w:vAlign w:val="center"/>
          </w:tcPr>
          <w:p w:rsidR="001A2F1C" w:rsidRPr="00266864" w:rsidRDefault="001A2F1C" w:rsidP="000F0C1F">
            <w:pPr>
              <w:ind w:left="-108"/>
              <w:rPr>
                <w:sz w:val="22"/>
                <w:szCs w:val="22"/>
              </w:rPr>
            </w:pPr>
            <w:proofErr w:type="gramStart"/>
            <w:r w:rsidRPr="00266864">
              <w:rPr>
                <w:sz w:val="22"/>
                <w:szCs w:val="22"/>
              </w:rPr>
              <w:t>ПР</w:t>
            </w:r>
            <w:proofErr w:type="gramEnd"/>
            <w:r w:rsidRPr="00266864">
              <w:rPr>
                <w:sz w:val="22"/>
                <w:szCs w:val="22"/>
              </w:rPr>
              <w:t>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1A2F1C" w:rsidRPr="00266864" w:rsidRDefault="00552FFB" w:rsidP="000F0C1F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A2F1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3"/>
            <w:vAlign w:val="center"/>
          </w:tcPr>
          <w:p w:rsidR="001A2F1C" w:rsidRPr="00266864" w:rsidRDefault="001A2F1C" w:rsidP="000F0C1F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704" w:type="dxa"/>
            <w:vAlign w:val="center"/>
          </w:tcPr>
          <w:p w:rsidR="001A2F1C" w:rsidRPr="00266864" w:rsidRDefault="00552FFB" w:rsidP="000F0C1F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12/12</w:t>
            </w:r>
          </w:p>
        </w:tc>
        <w:tc>
          <w:tcPr>
            <w:tcW w:w="1842" w:type="dxa"/>
            <w:vAlign w:val="center"/>
          </w:tcPr>
          <w:p w:rsidR="001A2F1C" w:rsidRPr="00266864" w:rsidRDefault="001A2F1C" w:rsidP="000F0C1F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1A2F1C" w:rsidRPr="00FA6DAA" w:rsidRDefault="00552FFB" w:rsidP="000F0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</w:tbl>
    <w:p w:rsidR="001A2F1C" w:rsidRPr="00291310" w:rsidRDefault="001A2F1C" w:rsidP="000F0C1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853"/>
        <w:gridCol w:w="1784"/>
        <w:gridCol w:w="2434"/>
      </w:tblGrid>
      <w:tr w:rsidR="001A2F1C" w:rsidRPr="0057097F" w:rsidTr="000617C4">
        <w:tc>
          <w:tcPr>
            <w:tcW w:w="1920" w:type="pct"/>
            <w:vAlign w:val="center"/>
          </w:tcPr>
          <w:p w:rsidR="001A2F1C" w:rsidRPr="0057097F" w:rsidRDefault="001A2F1C" w:rsidP="000F0C1F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vAlign w:val="center"/>
          </w:tcPr>
          <w:p w:rsidR="001A2F1C" w:rsidRPr="0057097F" w:rsidRDefault="001A2F1C" w:rsidP="000F0C1F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1A2F1C" w:rsidRPr="0057097F" w:rsidRDefault="001A2F1C" w:rsidP="000F0C1F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1A2F1C" w:rsidRPr="0057097F" w:rsidRDefault="001A2F1C" w:rsidP="000F0C1F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1A2F1C" w:rsidRPr="00266864" w:rsidTr="000617C4">
        <w:tc>
          <w:tcPr>
            <w:tcW w:w="5000" w:type="pct"/>
            <w:gridSpan w:val="4"/>
            <w:vAlign w:val="center"/>
          </w:tcPr>
          <w:p w:rsidR="001A2F1C" w:rsidRPr="00266864" w:rsidRDefault="001A2F1C" w:rsidP="000F0C1F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1A2F1C" w:rsidRPr="00266864" w:rsidTr="000617C4">
        <w:tc>
          <w:tcPr>
            <w:tcW w:w="1920" w:type="pct"/>
            <w:vAlign w:val="center"/>
          </w:tcPr>
          <w:p w:rsidR="001A2F1C" w:rsidRPr="00266864" w:rsidRDefault="001A2F1C" w:rsidP="000F0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vAlign w:val="center"/>
          </w:tcPr>
          <w:p w:rsidR="001A2F1C" w:rsidRPr="00266864" w:rsidRDefault="001A2F1C" w:rsidP="000F0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1A2F1C" w:rsidRPr="00266864" w:rsidRDefault="001A2F1C" w:rsidP="000F0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1A2F1C" w:rsidRPr="00266864" w:rsidRDefault="001A2F1C" w:rsidP="000F0C1F">
            <w:pPr>
              <w:jc w:val="center"/>
              <w:rPr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5000" w:type="pct"/>
            <w:gridSpan w:val="4"/>
            <w:vAlign w:val="center"/>
          </w:tcPr>
          <w:p w:rsidR="001A2F1C" w:rsidRPr="00266864" w:rsidRDefault="001A2F1C" w:rsidP="000F0C1F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1A2F1C" w:rsidP="000F0C1F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vAlign w:val="center"/>
          </w:tcPr>
          <w:p w:rsidR="001A2F1C" w:rsidRPr="0057097F" w:rsidRDefault="00A451DD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  <w:vAlign w:val="center"/>
          </w:tcPr>
          <w:p w:rsidR="001A2F1C" w:rsidRPr="00EF04EE" w:rsidRDefault="00A451DD" w:rsidP="00A4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A2F1C" w:rsidRPr="0057097F" w:rsidRDefault="00523449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  <w:p w:rsidR="001A2F1C" w:rsidRPr="0057097F" w:rsidRDefault="00523449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1A2F1C" w:rsidRDefault="00523449" w:rsidP="00EF0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неделя</w:t>
            </w:r>
          </w:p>
          <w:p w:rsidR="00A451DD" w:rsidRPr="00EF04EE" w:rsidRDefault="00523449" w:rsidP="00EF04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 неделя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ED5574" w:rsidP="000F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940" w:type="pct"/>
            <w:vAlign w:val="center"/>
          </w:tcPr>
          <w:p w:rsidR="001A2F1C" w:rsidRPr="00A451DD" w:rsidRDefault="00A451DD" w:rsidP="000F0C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5" w:type="pct"/>
            <w:vAlign w:val="center"/>
          </w:tcPr>
          <w:p w:rsidR="001A2F1C" w:rsidRPr="0057097F" w:rsidRDefault="00A451DD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23B36">
              <w:rPr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523449" w:rsidRPr="0057097F" w:rsidRDefault="00523449" w:rsidP="0052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неделя</w:t>
            </w:r>
          </w:p>
          <w:p w:rsidR="00523449" w:rsidRPr="0057097F" w:rsidRDefault="00523449" w:rsidP="0052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неделя</w:t>
            </w:r>
          </w:p>
          <w:p w:rsidR="00523449" w:rsidRDefault="00523449" w:rsidP="0052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неделя</w:t>
            </w:r>
          </w:p>
          <w:p w:rsidR="001A2F1C" w:rsidRPr="0057097F" w:rsidRDefault="00523449" w:rsidP="0052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неделя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0F0C1F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Решение кейсов</w:t>
            </w:r>
          </w:p>
        </w:tc>
        <w:tc>
          <w:tcPr>
            <w:tcW w:w="940" w:type="pct"/>
            <w:vAlign w:val="center"/>
          </w:tcPr>
          <w:p w:rsidR="00D00786" w:rsidRPr="0057097F" w:rsidRDefault="00A451DD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vAlign w:val="center"/>
          </w:tcPr>
          <w:p w:rsidR="00D00786" w:rsidRPr="0057097F" w:rsidRDefault="00A451DD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523449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семестра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0F0C1F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vAlign w:val="center"/>
          </w:tcPr>
          <w:p w:rsidR="00D00786" w:rsidRPr="0057097F" w:rsidRDefault="00A451DD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0F0C1F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Участие в деловых играх</w:t>
            </w:r>
          </w:p>
        </w:tc>
        <w:tc>
          <w:tcPr>
            <w:tcW w:w="940" w:type="pct"/>
            <w:vAlign w:val="center"/>
          </w:tcPr>
          <w:p w:rsidR="00D00786" w:rsidRPr="00EF04EE" w:rsidRDefault="00EF04EE" w:rsidP="000F0C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pct"/>
            <w:vAlign w:val="center"/>
          </w:tcPr>
          <w:p w:rsidR="00D00786" w:rsidRPr="00EF04EE" w:rsidRDefault="00EF04EE" w:rsidP="000F0C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EF04EE" w:rsidRDefault="00523449" w:rsidP="00EF04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течении семестра</w:t>
            </w:r>
            <w:bookmarkStart w:id="5" w:name="_GoBack"/>
            <w:bookmarkEnd w:id="5"/>
          </w:p>
        </w:tc>
      </w:tr>
      <w:tr w:rsidR="00D00786" w:rsidRPr="0057097F" w:rsidTr="000617C4">
        <w:tc>
          <w:tcPr>
            <w:tcW w:w="2860" w:type="pct"/>
            <w:gridSpan w:val="2"/>
            <w:vAlign w:val="center"/>
          </w:tcPr>
          <w:p w:rsidR="00D00786" w:rsidRPr="0057097F" w:rsidRDefault="00D00786" w:rsidP="000F0C1F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D00786" w:rsidRPr="0057097F" w:rsidRDefault="00D00786" w:rsidP="000F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c>
          <w:tcPr>
            <w:tcW w:w="5000" w:type="pct"/>
            <w:gridSpan w:val="4"/>
            <w:vAlign w:val="center"/>
          </w:tcPr>
          <w:p w:rsidR="00D00786" w:rsidRPr="0057097F" w:rsidRDefault="00D00786" w:rsidP="000F0C1F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D00786" w:rsidRPr="00EF04EE" w:rsidRDefault="00EF04EE" w:rsidP="000F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D00786" w:rsidRPr="0057097F" w:rsidRDefault="00EF04EE" w:rsidP="000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D00786" w:rsidRPr="0057097F" w:rsidRDefault="00D00786" w:rsidP="000F0C1F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D00786" w:rsidRPr="0057097F" w:rsidRDefault="00D00786" w:rsidP="000F0C1F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D00786" w:rsidRPr="0057097F" w:rsidRDefault="00EF04EE" w:rsidP="000F0C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D00786" w:rsidRPr="0057097F" w:rsidRDefault="00D00786" w:rsidP="000F0C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5574" w:rsidRDefault="00ED5574" w:rsidP="000F0C1F">
      <w:pPr>
        <w:pStyle w:val="22"/>
        <w:spacing w:after="0" w:line="240" w:lineRule="auto"/>
        <w:ind w:firstLine="709"/>
        <w:jc w:val="both"/>
        <w:rPr>
          <w:lang w:val="ru-RU"/>
        </w:rPr>
      </w:pPr>
    </w:p>
    <w:p w:rsidR="00A451DD" w:rsidRDefault="001A2F1C" w:rsidP="000F0C1F">
      <w:pPr>
        <w:pStyle w:val="22"/>
        <w:spacing w:after="0" w:line="240" w:lineRule="auto"/>
        <w:ind w:firstLine="709"/>
        <w:jc w:val="both"/>
        <w:rPr>
          <w:lang w:val="en-US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 xml:space="preserve">-рейтинговой системы МАГУ: </w:t>
      </w:r>
    </w:p>
    <w:p w:rsidR="001A2F1C" w:rsidRPr="00A451DD" w:rsidRDefault="00A451DD" w:rsidP="00A451DD">
      <w:pPr>
        <w:pStyle w:val="22"/>
        <w:spacing w:after="0" w:line="240" w:lineRule="auto"/>
        <w:ind w:firstLine="709"/>
        <w:jc w:val="both"/>
        <w:rPr>
          <w:lang w:val="ru-RU"/>
        </w:rPr>
      </w:pPr>
      <w:r>
        <w:t>«</w:t>
      </w:r>
      <w:r>
        <w:rPr>
          <w:lang w:val="ru-RU"/>
        </w:rPr>
        <w:t>не зачет</w:t>
      </w:r>
      <w:r>
        <w:t xml:space="preserve">» - </w:t>
      </w:r>
      <w:r>
        <w:rPr>
          <w:lang w:val="ru-RU"/>
        </w:rPr>
        <w:t>7</w:t>
      </w:r>
      <w:r w:rsidR="001A2F1C">
        <w:t>0 баллов и менее, «</w:t>
      </w:r>
      <w:r>
        <w:rPr>
          <w:lang w:val="ru-RU"/>
        </w:rPr>
        <w:t>зачет</w:t>
      </w:r>
      <w:r>
        <w:t xml:space="preserve">» - </w:t>
      </w:r>
      <w:r>
        <w:rPr>
          <w:lang w:val="ru-RU"/>
        </w:rPr>
        <w:t>7</w:t>
      </w:r>
      <w:r>
        <w:t>1-</w:t>
      </w:r>
      <w:r>
        <w:rPr>
          <w:lang w:val="ru-RU"/>
        </w:rPr>
        <w:t>10</w:t>
      </w:r>
      <w:r>
        <w:t>0 баллов</w:t>
      </w:r>
      <w:r w:rsidR="001A2F1C">
        <w:t>.</w:t>
      </w:r>
    </w:p>
    <w:p w:rsidR="00E23B36" w:rsidRDefault="00E23B36" w:rsidP="000F0C1F">
      <w:pPr>
        <w:rPr>
          <w:b/>
        </w:rPr>
      </w:pPr>
    </w:p>
    <w:p w:rsidR="00E26595" w:rsidRDefault="00E26595" w:rsidP="000F0C1F">
      <w:pPr>
        <w:rPr>
          <w:b/>
        </w:rPr>
      </w:pPr>
      <w:r>
        <w:rPr>
          <w:b/>
        </w:rPr>
        <w:t>15. ИНЫЕ СВЕДЕНИЯ И МАТЕРИАЛЫ НА УСМОТРЕНИЕ ВЕДУЩЕЙ КАФЕДРЫ</w:t>
      </w:r>
    </w:p>
    <w:p w:rsidR="001A2F1C" w:rsidRDefault="001A2F1C" w:rsidP="000F0C1F">
      <w:r w:rsidRPr="001D4A4B">
        <w:t>Не предусмотрено.</w:t>
      </w:r>
    </w:p>
    <w:p w:rsidR="001A2F1C" w:rsidRDefault="001A2F1C" w:rsidP="000F0C1F">
      <w:pPr>
        <w:rPr>
          <w:b/>
        </w:rPr>
      </w:pPr>
    </w:p>
    <w:p w:rsidR="00E26595" w:rsidRDefault="00E26595" w:rsidP="000F0C1F">
      <w:pPr>
        <w:rPr>
          <w:b/>
        </w:rPr>
      </w:pPr>
      <w:r>
        <w:rPr>
          <w:b/>
        </w:rPr>
        <w:t>16. ОБЕСПЕЧЕНИЕ ОБРАЗОВАНИЯ ДЛЯ ЛИЦ С ОВЗ</w:t>
      </w:r>
    </w:p>
    <w:p w:rsidR="000819E5" w:rsidRPr="002E566C" w:rsidRDefault="000819E5" w:rsidP="000F0C1F">
      <w:pPr>
        <w:ind w:firstLine="567"/>
        <w:jc w:val="both"/>
        <w:rPr>
          <w:color w:val="000000"/>
        </w:rPr>
      </w:pPr>
    </w:p>
    <w:p w:rsidR="008C396A" w:rsidRPr="002E566C" w:rsidRDefault="008C396A" w:rsidP="000F0C1F">
      <w:pPr>
        <w:ind w:firstLine="567"/>
        <w:jc w:val="both"/>
        <w:rPr>
          <w:color w:val="000000"/>
        </w:rPr>
      </w:pPr>
      <w:r w:rsidRPr="002E566C">
        <w:rPr>
          <w:color w:val="000000"/>
        </w:rPr>
        <w:t xml:space="preserve">Для обеспечения образования инвалидов и лиц с ограниченными возможностями здоровья  реализация дисциплины </w:t>
      </w:r>
      <w:r w:rsidR="003C0B3A">
        <w:rPr>
          <w:i/>
          <w:color w:val="000000"/>
        </w:rPr>
        <w:t>Б</w:t>
      </w:r>
      <w:proofErr w:type="gramStart"/>
      <w:r w:rsidR="003C0B3A">
        <w:rPr>
          <w:i/>
          <w:color w:val="000000"/>
        </w:rPr>
        <w:t>1</w:t>
      </w:r>
      <w:proofErr w:type="gramEnd"/>
      <w:r w:rsidR="003C0B3A">
        <w:rPr>
          <w:i/>
          <w:color w:val="000000"/>
        </w:rPr>
        <w:t>.Б.17</w:t>
      </w:r>
      <w:r w:rsidRPr="002E566C">
        <w:rPr>
          <w:i/>
          <w:color w:val="000000"/>
        </w:rPr>
        <w:t xml:space="preserve"> «</w:t>
      </w:r>
      <w:r w:rsidR="007567E8">
        <w:rPr>
          <w:i/>
          <w:color w:val="000000"/>
        </w:rPr>
        <w:t>Методы и средства проектирования информационных систем и технологий</w:t>
      </w:r>
      <w:r w:rsidRPr="002E566C">
        <w:rPr>
          <w:i/>
          <w:color w:val="000000"/>
        </w:rPr>
        <w:t>»</w:t>
      </w:r>
      <w:r w:rsidRPr="002E566C">
        <w:rPr>
          <w:color w:val="000000"/>
        </w:rPr>
        <w:t xml:space="preserve"> может осуществляться в адаптированном виде,  с учетом специфики освоения и дидактических требований, исходя из индивидуальных возможностей и по личному заявлению обучающегося.   </w:t>
      </w:r>
    </w:p>
    <w:sectPr w:rsidR="008C396A" w:rsidRPr="002E566C" w:rsidSect="005542D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48" w:rsidRDefault="00D33548">
      <w:r>
        <w:separator/>
      </w:r>
    </w:p>
  </w:endnote>
  <w:endnote w:type="continuationSeparator" w:id="0">
    <w:p w:rsidR="00D33548" w:rsidRDefault="00D3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48" w:rsidRDefault="00D33548">
      <w:r>
        <w:separator/>
      </w:r>
    </w:p>
  </w:footnote>
  <w:footnote w:type="continuationSeparator" w:id="0">
    <w:p w:rsidR="00D33548" w:rsidRDefault="00D33548">
      <w:r>
        <w:continuationSeparator/>
      </w:r>
    </w:p>
  </w:footnote>
  <w:footnote w:id="1">
    <w:p w:rsidR="002E6CA4" w:rsidRDefault="002E6CA4" w:rsidP="004C2997">
      <w:pPr>
        <w:pStyle w:val="ae"/>
        <w:jc w:val="both"/>
      </w:pPr>
      <w:r>
        <w:rPr>
          <w:rStyle w:val="af0"/>
        </w:rPr>
        <w:footnoteRef/>
      </w:r>
      <w:r>
        <w:t xml:space="preserve"> Ссылка активна на момент написания рабочей программы (24.09.16). Для получения доступа к курсу необходима регистрация в системе и запись на курс.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36EF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5F56D30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31871D6"/>
    <w:multiLevelType w:val="multilevel"/>
    <w:tmpl w:val="FCA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4391CCD"/>
    <w:multiLevelType w:val="hybridMultilevel"/>
    <w:tmpl w:val="1906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8304B"/>
    <w:multiLevelType w:val="hybridMultilevel"/>
    <w:tmpl w:val="BAEE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A651B"/>
    <w:multiLevelType w:val="hybridMultilevel"/>
    <w:tmpl w:val="1BE43EFA"/>
    <w:lvl w:ilvl="0" w:tplc="47B8D7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A45FE0"/>
    <w:multiLevelType w:val="hybridMultilevel"/>
    <w:tmpl w:val="C5A4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25A4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8ED2E4F"/>
    <w:multiLevelType w:val="hybridMultilevel"/>
    <w:tmpl w:val="A8F6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0719E"/>
    <w:multiLevelType w:val="multilevel"/>
    <w:tmpl w:val="179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F3A5553"/>
    <w:multiLevelType w:val="hybridMultilevel"/>
    <w:tmpl w:val="4B4C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23302"/>
    <w:multiLevelType w:val="hybridMultilevel"/>
    <w:tmpl w:val="1CD8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211212"/>
    <w:multiLevelType w:val="hybridMultilevel"/>
    <w:tmpl w:val="C084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E7C2AC3"/>
    <w:multiLevelType w:val="hybridMultilevel"/>
    <w:tmpl w:val="7AC0A006"/>
    <w:lvl w:ilvl="0" w:tplc="38E4EFB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23DE345B"/>
    <w:multiLevelType w:val="hybridMultilevel"/>
    <w:tmpl w:val="6A2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F1C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7A34366"/>
    <w:multiLevelType w:val="hybridMultilevel"/>
    <w:tmpl w:val="E250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82214"/>
    <w:multiLevelType w:val="hybridMultilevel"/>
    <w:tmpl w:val="CDF2543C"/>
    <w:lvl w:ilvl="0" w:tplc="000000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85487C"/>
    <w:multiLevelType w:val="hybridMultilevel"/>
    <w:tmpl w:val="DF9A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17DAA"/>
    <w:multiLevelType w:val="hybridMultilevel"/>
    <w:tmpl w:val="4728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8607D"/>
    <w:multiLevelType w:val="hybridMultilevel"/>
    <w:tmpl w:val="4B9E4450"/>
    <w:lvl w:ilvl="0" w:tplc="190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571EC"/>
    <w:multiLevelType w:val="hybridMultilevel"/>
    <w:tmpl w:val="55E0D69C"/>
    <w:lvl w:ilvl="0" w:tplc="190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D55AC"/>
    <w:multiLevelType w:val="hybridMultilevel"/>
    <w:tmpl w:val="D67A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27B0D"/>
    <w:multiLevelType w:val="hybridMultilevel"/>
    <w:tmpl w:val="FE78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6606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8F3047"/>
    <w:multiLevelType w:val="hybridMultilevel"/>
    <w:tmpl w:val="AA1C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4547A"/>
    <w:multiLevelType w:val="hybridMultilevel"/>
    <w:tmpl w:val="2CAAE6F0"/>
    <w:lvl w:ilvl="0" w:tplc="8714A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047ED"/>
    <w:multiLevelType w:val="hybridMultilevel"/>
    <w:tmpl w:val="A7504D78"/>
    <w:name w:val="WW8Num23"/>
    <w:lvl w:ilvl="0" w:tplc="766C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CDE5B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F170C01"/>
    <w:multiLevelType w:val="hybridMultilevel"/>
    <w:tmpl w:val="491E7C0A"/>
    <w:lvl w:ilvl="0" w:tplc="190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F335B2D"/>
    <w:multiLevelType w:val="hybridMultilevel"/>
    <w:tmpl w:val="2BA84516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0BF7244"/>
    <w:multiLevelType w:val="hybridMultilevel"/>
    <w:tmpl w:val="C1F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39470F"/>
    <w:multiLevelType w:val="hybridMultilevel"/>
    <w:tmpl w:val="BD0A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82EB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FB74535"/>
    <w:multiLevelType w:val="hybridMultilevel"/>
    <w:tmpl w:val="810C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D06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6D414DA"/>
    <w:multiLevelType w:val="hybridMultilevel"/>
    <w:tmpl w:val="3464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66A7F"/>
    <w:multiLevelType w:val="hybridMultilevel"/>
    <w:tmpl w:val="C8A0283C"/>
    <w:lvl w:ilvl="0" w:tplc="3AE0F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9715B5F"/>
    <w:multiLevelType w:val="hybridMultilevel"/>
    <w:tmpl w:val="3B8A86F2"/>
    <w:name w:val="WW8Num2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6B03312E"/>
    <w:multiLevelType w:val="hybridMultilevel"/>
    <w:tmpl w:val="DAD6E3EA"/>
    <w:lvl w:ilvl="0" w:tplc="4416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E7677"/>
    <w:multiLevelType w:val="hybridMultilevel"/>
    <w:tmpl w:val="FFE4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B6F84"/>
    <w:multiLevelType w:val="hybridMultilevel"/>
    <w:tmpl w:val="CBD8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B146D3"/>
    <w:multiLevelType w:val="hybridMultilevel"/>
    <w:tmpl w:val="8818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CF14FA"/>
    <w:multiLevelType w:val="hybridMultilevel"/>
    <w:tmpl w:val="6E0A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C612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7B93CF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8A93AF5"/>
    <w:multiLevelType w:val="hybridMultilevel"/>
    <w:tmpl w:val="2AF2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C103E8"/>
    <w:multiLevelType w:val="hybridMultilevel"/>
    <w:tmpl w:val="F4B4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A35E99"/>
    <w:multiLevelType w:val="hybridMultilevel"/>
    <w:tmpl w:val="E2244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22"/>
  </w:num>
  <w:num w:numId="7">
    <w:abstractNumId w:val="1"/>
  </w:num>
  <w:num w:numId="8">
    <w:abstractNumId w:val="44"/>
  </w:num>
  <w:num w:numId="9">
    <w:abstractNumId w:val="3"/>
  </w:num>
  <w:num w:numId="10">
    <w:abstractNumId w:val="10"/>
  </w:num>
  <w:num w:numId="11">
    <w:abstractNumId w:val="42"/>
  </w:num>
  <w:num w:numId="12">
    <w:abstractNumId w:val="8"/>
  </w:num>
  <w:num w:numId="13">
    <w:abstractNumId w:val="19"/>
  </w:num>
  <w:num w:numId="14">
    <w:abstractNumId w:val="45"/>
  </w:num>
  <w:num w:numId="15">
    <w:abstractNumId w:val="23"/>
  </w:num>
  <w:num w:numId="16">
    <w:abstractNumId w:val="24"/>
  </w:num>
  <w:num w:numId="17">
    <w:abstractNumId w:val="30"/>
  </w:num>
  <w:num w:numId="18">
    <w:abstractNumId w:val="39"/>
  </w:num>
  <w:num w:numId="19">
    <w:abstractNumId w:val="51"/>
  </w:num>
  <w:num w:numId="20">
    <w:abstractNumId w:val="11"/>
  </w:num>
  <w:num w:numId="21">
    <w:abstractNumId w:val="9"/>
  </w:num>
  <w:num w:numId="22">
    <w:abstractNumId w:val="16"/>
  </w:num>
  <w:num w:numId="23">
    <w:abstractNumId w:val="31"/>
  </w:num>
  <w:num w:numId="24">
    <w:abstractNumId w:val="34"/>
  </w:num>
  <w:num w:numId="25">
    <w:abstractNumId w:val="26"/>
  </w:num>
  <w:num w:numId="26">
    <w:abstractNumId w:val="25"/>
  </w:num>
  <w:num w:numId="27">
    <w:abstractNumId w:val="50"/>
  </w:num>
  <w:num w:numId="28">
    <w:abstractNumId w:val="38"/>
  </w:num>
  <w:num w:numId="29">
    <w:abstractNumId w:val="17"/>
  </w:num>
  <w:num w:numId="30">
    <w:abstractNumId w:val="52"/>
  </w:num>
  <w:num w:numId="31">
    <w:abstractNumId w:val="20"/>
  </w:num>
  <w:num w:numId="32">
    <w:abstractNumId w:val="46"/>
  </w:num>
  <w:num w:numId="33">
    <w:abstractNumId w:val="18"/>
  </w:num>
  <w:num w:numId="34">
    <w:abstractNumId w:val="35"/>
  </w:num>
  <w:num w:numId="35">
    <w:abstractNumId w:val="53"/>
  </w:num>
  <w:num w:numId="36">
    <w:abstractNumId w:val="12"/>
  </w:num>
  <w:num w:numId="37">
    <w:abstractNumId w:val="40"/>
  </w:num>
  <w:num w:numId="38">
    <w:abstractNumId w:val="33"/>
  </w:num>
  <w:num w:numId="39">
    <w:abstractNumId w:val="49"/>
  </w:num>
  <w:num w:numId="40">
    <w:abstractNumId w:val="29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8"/>
  </w:num>
  <w:num w:numId="46">
    <w:abstractNumId w:val="47"/>
  </w:num>
  <w:num w:numId="47">
    <w:abstractNumId w:val="27"/>
  </w:num>
  <w:num w:numId="48">
    <w:abstractNumId w:val="37"/>
  </w:num>
  <w:num w:numId="49">
    <w:abstractNumId w:val="13"/>
  </w:num>
  <w:num w:numId="50">
    <w:abstractNumId w:val="28"/>
  </w:num>
  <w:num w:numId="51">
    <w:abstractNumId w:val="36"/>
  </w:num>
  <w:num w:numId="52">
    <w:abstractNumId w:val="21"/>
  </w:num>
  <w:num w:numId="53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9"/>
    <w:rsid w:val="00002952"/>
    <w:rsid w:val="000061DD"/>
    <w:rsid w:val="00030A11"/>
    <w:rsid w:val="000617C4"/>
    <w:rsid w:val="00076B42"/>
    <w:rsid w:val="000819E5"/>
    <w:rsid w:val="0009512D"/>
    <w:rsid w:val="000D340F"/>
    <w:rsid w:val="000E5CB9"/>
    <w:rsid w:val="000F0C1F"/>
    <w:rsid w:val="00106D29"/>
    <w:rsid w:val="00133054"/>
    <w:rsid w:val="00133FF5"/>
    <w:rsid w:val="001A2F1C"/>
    <w:rsid w:val="001C458F"/>
    <w:rsid w:val="001D07E3"/>
    <w:rsid w:val="001E2A70"/>
    <w:rsid w:val="001E2FE0"/>
    <w:rsid w:val="001E4D74"/>
    <w:rsid w:val="002238FC"/>
    <w:rsid w:val="00245FC8"/>
    <w:rsid w:val="00290A15"/>
    <w:rsid w:val="002A16BE"/>
    <w:rsid w:val="002E566C"/>
    <w:rsid w:val="002E6CA4"/>
    <w:rsid w:val="00313D1B"/>
    <w:rsid w:val="003B425C"/>
    <w:rsid w:val="003C0B3A"/>
    <w:rsid w:val="003C5099"/>
    <w:rsid w:val="003F27C9"/>
    <w:rsid w:val="0040508F"/>
    <w:rsid w:val="00406CA6"/>
    <w:rsid w:val="0040749E"/>
    <w:rsid w:val="00407DA5"/>
    <w:rsid w:val="00424D26"/>
    <w:rsid w:val="00473296"/>
    <w:rsid w:val="00492DA5"/>
    <w:rsid w:val="00497273"/>
    <w:rsid w:val="004A3784"/>
    <w:rsid w:val="004C2997"/>
    <w:rsid w:val="004E3829"/>
    <w:rsid w:val="00520945"/>
    <w:rsid w:val="00523449"/>
    <w:rsid w:val="00530907"/>
    <w:rsid w:val="00546958"/>
    <w:rsid w:val="00552FFB"/>
    <w:rsid w:val="005542D6"/>
    <w:rsid w:val="00560EE5"/>
    <w:rsid w:val="0059069D"/>
    <w:rsid w:val="0059750D"/>
    <w:rsid w:val="00617F21"/>
    <w:rsid w:val="00633AB4"/>
    <w:rsid w:val="00667852"/>
    <w:rsid w:val="00685A01"/>
    <w:rsid w:val="00687F09"/>
    <w:rsid w:val="006A60D8"/>
    <w:rsid w:val="006C1300"/>
    <w:rsid w:val="006D0BF4"/>
    <w:rsid w:val="006E76D3"/>
    <w:rsid w:val="007567E8"/>
    <w:rsid w:val="007833C2"/>
    <w:rsid w:val="007F52B3"/>
    <w:rsid w:val="0081421F"/>
    <w:rsid w:val="00860F34"/>
    <w:rsid w:val="008B169B"/>
    <w:rsid w:val="008C3007"/>
    <w:rsid w:val="008C396A"/>
    <w:rsid w:val="00902500"/>
    <w:rsid w:val="00913315"/>
    <w:rsid w:val="009B3AC1"/>
    <w:rsid w:val="009C375C"/>
    <w:rsid w:val="00A33664"/>
    <w:rsid w:val="00A34729"/>
    <w:rsid w:val="00A451DD"/>
    <w:rsid w:val="00A57E54"/>
    <w:rsid w:val="00A763A4"/>
    <w:rsid w:val="00AA67F4"/>
    <w:rsid w:val="00AB1AAE"/>
    <w:rsid w:val="00AB3EF7"/>
    <w:rsid w:val="00AB51AD"/>
    <w:rsid w:val="00AE6344"/>
    <w:rsid w:val="00AF0F8E"/>
    <w:rsid w:val="00AF5F54"/>
    <w:rsid w:val="00B007B8"/>
    <w:rsid w:val="00B07A4C"/>
    <w:rsid w:val="00B25F81"/>
    <w:rsid w:val="00B34D79"/>
    <w:rsid w:val="00BA73DA"/>
    <w:rsid w:val="00BF4ADA"/>
    <w:rsid w:val="00C04CCF"/>
    <w:rsid w:val="00C10585"/>
    <w:rsid w:val="00C45B6F"/>
    <w:rsid w:val="00C72A91"/>
    <w:rsid w:val="00C87410"/>
    <w:rsid w:val="00D00786"/>
    <w:rsid w:val="00D027A1"/>
    <w:rsid w:val="00D033FF"/>
    <w:rsid w:val="00D33548"/>
    <w:rsid w:val="00D51E4E"/>
    <w:rsid w:val="00D8465B"/>
    <w:rsid w:val="00DF458A"/>
    <w:rsid w:val="00E05B07"/>
    <w:rsid w:val="00E23B36"/>
    <w:rsid w:val="00E23BCC"/>
    <w:rsid w:val="00E26595"/>
    <w:rsid w:val="00E44E8C"/>
    <w:rsid w:val="00E74589"/>
    <w:rsid w:val="00E85C5C"/>
    <w:rsid w:val="00ED5574"/>
    <w:rsid w:val="00EF04EE"/>
    <w:rsid w:val="00EF25C2"/>
    <w:rsid w:val="00F0608A"/>
    <w:rsid w:val="00F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uiPriority w:val="99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0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uiPriority w:val="99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10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</w:div>
                    <w:div w:id="11637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23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1071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2190/237/lecture/3269" TargetMode="External"/><Relationship Id="rId18" Type="http://schemas.openxmlformats.org/officeDocument/2006/relationships/hyperlink" Target="https://biblioclub.ru/index.php?page=author_red&amp;id=152107" TargetMode="External"/><Relationship Id="rId26" Type="http://schemas.openxmlformats.org/officeDocument/2006/relationships/hyperlink" Target="http://moodle.arcticsu.ru/course/view.php?id=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author_red&amp;id=13424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2190/237/lecture/3275" TargetMode="External"/><Relationship Id="rId17" Type="http://schemas.openxmlformats.org/officeDocument/2006/relationships/hyperlink" Target="https://biblioclub.ru/index.php?page=publisher_red&amp;pub_id=17574" TargetMode="External"/><Relationship Id="rId25" Type="http://schemas.openxmlformats.org/officeDocument/2006/relationships/hyperlink" Target="http://www.info-syste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59699" TargetMode="External"/><Relationship Id="rId20" Type="http://schemas.openxmlformats.org/officeDocument/2006/relationships/hyperlink" Target="https://biblioclub.ru/index.php?page=author_red&amp;id=78881" TargetMode="External"/><Relationship Id="rId29" Type="http://schemas.openxmlformats.org/officeDocument/2006/relationships/hyperlink" Target="http://moodle.arcticsu.ru/course/view.php?id=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2190/237/lecture/3274" TargetMode="External"/><Relationship Id="rId24" Type="http://schemas.openxmlformats.org/officeDocument/2006/relationships/hyperlink" Target="http://citforu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author_red&amp;id=159698" TargetMode="External"/><Relationship Id="rId23" Type="http://schemas.openxmlformats.org/officeDocument/2006/relationships/hyperlink" Target="http://www.intuit.ru" TargetMode="External"/><Relationship Id="rId28" Type="http://schemas.openxmlformats.org/officeDocument/2006/relationships/hyperlink" Target="http://moodle.arcticsu.ru/" TargetMode="External"/><Relationship Id="rId10" Type="http://schemas.openxmlformats.org/officeDocument/2006/relationships/hyperlink" Target="http://www.intuit.ru/studies/courses/2190/237/lecture/3273" TargetMode="External"/><Relationship Id="rId19" Type="http://schemas.openxmlformats.org/officeDocument/2006/relationships/hyperlink" Target="https://biblioclub.ru/index.php?page=publisher_red&amp;pub_id=1636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odle.arcticsu.ru/course/view.php?id=38" TargetMode="External"/><Relationship Id="rId14" Type="http://schemas.openxmlformats.org/officeDocument/2006/relationships/hyperlink" Target="https://biblioclub.ru/index.php?page=author_red&amp;id=106853" TargetMode="External"/><Relationship Id="rId22" Type="http://schemas.openxmlformats.org/officeDocument/2006/relationships/hyperlink" Target="https://biblioclub.ru/index.php?page=publisher_red&amp;pub_id=15885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BA64-A67B-40C2-BF2F-92AD8C8B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ArcticSU</Company>
  <LinksUpToDate>false</LinksUpToDate>
  <CharactersWithSpaces>43554</CharactersWithSpaces>
  <SharedDoc>false</SharedDoc>
  <HLinks>
    <vt:vector size="72" baseType="variant">
      <vt:variant>
        <vt:i4>5308444</vt:i4>
      </vt:variant>
      <vt:variant>
        <vt:i4>36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2490404</vt:i4>
      </vt:variant>
      <vt:variant>
        <vt:i4>33</vt:i4>
      </vt:variant>
      <vt:variant>
        <vt:i4>0</vt:i4>
      </vt:variant>
      <vt:variant>
        <vt:i4>5</vt:i4>
      </vt:variant>
      <vt:variant>
        <vt:lpwstr>http://moodle.arcticsu.ru/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3407983</vt:i4>
      </vt:variant>
      <vt:variant>
        <vt:i4>24</vt:i4>
      </vt:variant>
      <vt:variant>
        <vt:i4>0</vt:i4>
      </vt:variant>
      <vt:variant>
        <vt:i4>5</vt:i4>
      </vt:variant>
      <vt:variant>
        <vt:lpwstr>http://www.info-system.ru/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http://www.interface.ru/</vt:lpwstr>
      </vt:variant>
      <vt:variant>
        <vt:lpwstr/>
      </vt:variant>
      <vt:variant>
        <vt:i4>1507399</vt:i4>
      </vt:variant>
      <vt:variant>
        <vt:i4>18</vt:i4>
      </vt:variant>
      <vt:variant>
        <vt:i4>0</vt:i4>
      </vt:variant>
      <vt:variant>
        <vt:i4>5</vt:i4>
      </vt:variant>
      <vt:variant>
        <vt:lpwstr>http://iteam.ru/</vt:lpwstr>
      </vt:variant>
      <vt:variant>
        <vt:lpwstr/>
      </vt:variant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http://citforum.ru/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http://www.intuit.ru/studies/courses/2190/237/lecture/3269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http://www.intuit.ru/studies/courses/2190/237/lecture/3275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http://www.intuit.ru/studies/courses/2190/237/lecture/3274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http://www.intuit.ru/studies/courses/2190/237/lecture/3273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Селякова</dc:creator>
  <cp:lastModifiedBy>Николай</cp:lastModifiedBy>
  <cp:revision>7</cp:revision>
  <dcterms:created xsi:type="dcterms:W3CDTF">2016-12-31T09:18:00Z</dcterms:created>
  <dcterms:modified xsi:type="dcterms:W3CDTF">2017-11-16T17:24:00Z</dcterms:modified>
</cp:coreProperties>
</file>