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6A8" w:rsidRPr="003E037E" w:rsidRDefault="00E676A8" w:rsidP="007F02A5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7162F6" w:rsidRDefault="00034D8C" w:rsidP="007162F6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Макушинский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многопрофильный филиал </w:t>
      </w:r>
    </w:p>
    <w:p w:rsidR="00034D8C" w:rsidRDefault="00034D8C" w:rsidP="007162F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Государственного бюджетного профессионального образовательного учреждения </w:t>
      </w:r>
    </w:p>
    <w:p w:rsidR="00034D8C" w:rsidRDefault="00034D8C" w:rsidP="007162F6">
      <w:pPr>
        <w:jc w:val="center"/>
      </w:pPr>
      <w:r>
        <w:rPr>
          <w:rFonts w:ascii="Times New Roman" w:hAnsi="Times New Roman"/>
          <w:b/>
          <w:sz w:val="24"/>
          <w:szCs w:val="24"/>
        </w:rPr>
        <w:t>Курганский базовый медицинский колледж</w:t>
      </w:r>
    </w:p>
    <w:p w:rsidR="007162F6" w:rsidRDefault="007162F6" w:rsidP="007162F6">
      <w:pPr>
        <w:jc w:val="center"/>
      </w:pPr>
    </w:p>
    <w:p w:rsidR="007162F6" w:rsidRDefault="007162F6" w:rsidP="007162F6">
      <w:pPr>
        <w:jc w:val="center"/>
      </w:pPr>
    </w:p>
    <w:p w:rsidR="007162F6" w:rsidRDefault="007162F6" w:rsidP="007162F6">
      <w:pPr>
        <w:jc w:val="center"/>
      </w:pPr>
    </w:p>
    <w:p w:rsidR="007162F6" w:rsidRDefault="007162F6" w:rsidP="007162F6">
      <w:pPr>
        <w:jc w:val="center"/>
      </w:pPr>
    </w:p>
    <w:p w:rsidR="007162F6" w:rsidRDefault="007162F6" w:rsidP="007162F6">
      <w:pPr>
        <w:jc w:val="center"/>
      </w:pPr>
    </w:p>
    <w:p w:rsidR="00F9393C" w:rsidRPr="00A05449" w:rsidRDefault="00F9393C" w:rsidP="00F9393C">
      <w:pPr>
        <w:tabs>
          <w:tab w:val="left" w:pos="1736"/>
        </w:tabs>
        <w:rPr>
          <w:rFonts w:ascii="Times New Roman" w:hAnsi="Times New Roman"/>
          <w:sz w:val="24"/>
          <w:szCs w:val="24"/>
        </w:rPr>
      </w:pPr>
      <w:r w:rsidRPr="00A05449">
        <w:rPr>
          <w:rFonts w:ascii="Times New Roman" w:hAnsi="Times New Roman"/>
          <w:sz w:val="24"/>
          <w:szCs w:val="24"/>
        </w:rPr>
        <w:t>РАССМОТРЕНА                                                                                  УТВЕРЖДЕНА</w:t>
      </w:r>
    </w:p>
    <w:p w:rsidR="00F9393C" w:rsidRPr="00A05449" w:rsidRDefault="00F9393C" w:rsidP="00F9393C">
      <w:pPr>
        <w:tabs>
          <w:tab w:val="left" w:pos="1736"/>
        </w:tabs>
        <w:rPr>
          <w:rFonts w:ascii="Times New Roman" w:hAnsi="Times New Roman"/>
          <w:sz w:val="24"/>
          <w:szCs w:val="24"/>
        </w:rPr>
      </w:pPr>
      <w:proofErr w:type="gramStart"/>
      <w:r w:rsidRPr="00A05449">
        <w:rPr>
          <w:rFonts w:ascii="Times New Roman" w:hAnsi="Times New Roman"/>
          <w:sz w:val="24"/>
          <w:szCs w:val="24"/>
        </w:rPr>
        <w:t>Предметной</w:t>
      </w:r>
      <w:proofErr w:type="gramEnd"/>
      <w:r w:rsidRPr="00A05449">
        <w:rPr>
          <w:rFonts w:ascii="Times New Roman" w:hAnsi="Times New Roman"/>
          <w:sz w:val="24"/>
          <w:szCs w:val="24"/>
        </w:rPr>
        <w:t xml:space="preserve"> (цикловой)                                                 </w:t>
      </w:r>
      <w:r w:rsidR="0076747D">
        <w:rPr>
          <w:rFonts w:ascii="Times New Roman" w:hAnsi="Times New Roman"/>
          <w:sz w:val="24"/>
          <w:szCs w:val="24"/>
        </w:rPr>
        <w:t xml:space="preserve">    </w:t>
      </w:r>
      <w:r w:rsidRPr="00A05449">
        <w:rPr>
          <w:rFonts w:ascii="Times New Roman" w:hAnsi="Times New Roman"/>
          <w:sz w:val="24"/>
          <w:szCs w:val="24"/>
        </w:rPr>
        <w:t xml:space="preserve">Зам. директора  по </w:t>
      </w:r>
      <w:proofErr w:type="spellStart"/>
      <w:r w:rsidRPr="00A05449">
        <w:rPr>
          <w:rFonts w:ascii="Times New Roman" w:hAnsi="Times New Roman"/>
          <w:sz w:val="24"/>
          <w:szCs w:val="24"/>
        </w:rPr>
        <w:t>учебно</w:t>
      </w:r>
      <w:proofErr w:type="spellEnd"/>
      <w:r w:rsidRPr="00A05449">
        <w:rPr>
          <w:rFonts w:ascii="Times New Roman" w:hAnsi="Times New Roman"/>
          <w:sz w:val="24"/>
          <w:szCs w:val="24"/>
        </w:rPr>
        <w:t>-</w:t>
      </w:r>
    </w:p>
    <w:p w:rsidR="00F9393C" w:rsidRPr="00A05449" w:rsidRDefault="00F9393C" w:rsidP="00F9393C">
      <w:pPr>
        <w:tabs>
          <w:tab w:val="left" w:pos="1736"/>
        </w:tabs>
        <w:rPr>
          <w:rFonts w:ascii="Times New Roman" w:hAnsi="Times New Roman"/>
          <w:sz w:val="24"/>
          <w:szCs w:val="24"/>
        </w:rPr>
      </w:pPr>
      <w:r w:rsidRPr="00A05449">
        <w:rPr>
          <w:rFonts w:ascii="Times New Roman" w:hAnsi="Times New Roman"/>
          <w:sz w:val="24"/>
          <w:szCs w:val="24"/>
        </w:rPr>
        <w:t xml:space="preserve">комиссией                                                                        </w:t>
      </w:r>
      <w:r w:rsidR="0076747D">
        <w:rPr>
          <w:rFonts w:ascii="Times New Roman" w:hAnsi="Times New Roman"/>
          <w:sz w:val="24"/>
          <w:szCs w:val="24"/>
        </w:rPr>
        <w:t xml:space="preserve">  </w:t>
      </w:r>
      <w:r w:rsidRPr="00A0544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воспитательной </w:t>
      </w:r>
      <w:r w:rsidRPr="00A05449">
        <w:rPr>
          <w:rFonts w:ascii="Times New Roman" w:hAnsi="Times New Roman"/>
          <w:sz w:val="24"/>
          <w:szCs w:val="24"/>
        </w:rPr>
        <w:t xml:space="preserve"> работе</w:t>
      </w:r>
    </w:p>
    <w:p w:rsidR="00F9393C" w:rsidRPr="00A05449" w:rsidRDefault="00F9393C" w:rsidP="00F9393C">
      <w:pPr>
        <w:tabs>
          <w:tab w:val="left" w:pos="1736"/>
        </w:tabs>
        <w:rPr>
          <w:rFonts w:ascii="Times New Roman" w:hAnsi="Times New Roman"/>
          <w:sz w:val="24"/>
          <w:szCs w:val="24"/>
        </w:rPr>
      </w:pPr>
      <w:r w:rsidRPr="00A05449">
        <w:rPr>
          <w:rFonts w:ascii="Times New Roman" w:hAnsi="Times New Roman"/>
          <w:sz w:val="24"/>
          <w:szCs w:val="24"/>
        </w:rPr>
        <w:t xml:space="preserve">Председатель ЦМК                                                </w:t>
      </w:r>
    </w:p>
    <w:p w:rsidR="00F9393C" w:rsidRPr="00A05449" w:rsidRDefault="00F9393C" w:rsidP="00F9393C">
      <w:pPr>
        <w:tabs>
          <w:tab w:val="left" w:pos="1736"/>
        </w:tabs>
        <w:rPr>
          <w:rFonts w:ascii="Times New Roman" w:hAnsi="Times New Roman"/>
          <w:sz w:val="24"/>
          <w:szCs w:val="24"/>
        </w:rPr>
      </w:pPr>
      <w:r w:rsidRPr="00A05449">
        <w:rPr>
          <w:rFonts w:ascii="Times New Roman" w:hAnsi="Times New Roman"/>
          <w:sz w:val="24"/>
          <w:szCs w:val="24"/>
        </w:rPr>
        <w:t xml:space="preserve">_____________  </w:t>
      </w:r>
      <w:r w:rsidR="007C524A">
        <w:rPr>
          <w:rFonts w:ascii="Times New Roman" w:hAnsi="Times New Roman"/>
          <w:sz w:val="24"/>
          <w:szCs w:val="24"/>
        </w:rPr>
        <w:t>Мамонтова С.В.</w:t>
      </w:r>
      <w:r>
        <w:rPr>
          <w:rFonts w:ascii="Times New Roman" w:hAnsi="Times New Roman"/>
          <w:sz w:val="24"/>
          <w:szCs w:val="24"/>
        </w:rPr>
        <w:t>.</w:t>
      </w:r>
      <w:r w:rsidRPr="00A05449">
        <w:rPr>
          <w:rFonts w:ascii="Times New Roman" w:hAnsi="Times New Roman"/>
          <w:sz w:val="24"/>
          <w:szCs w:val="24"/>
        </w:rPr>
        <w:t xml:space="preserve">.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spellStart"/>
      <w:r>
        <w:rPr>
          <w:rFonts w:ascii="Times New Roman" w:hAnsi="Times New Roman"/>
          <w:sz w:val="24"/>
          <w:szCs w:val="24"/>
        </w:rPr>
        <w:t>_________</w:t>
      </w:r>
      <w:r w:rsidR="007C524A">
        <w:rPr>
          <w:rFonts w:ascii="Times New Roman" w:hAnsi="Times New Roman"/>
          <w:sz w:val="24"/>
          <w:szCs w:val="24"/>
        </w:rPr>
        <w:t>Н.А.Глухих</w:t>
      </w:r>
      <w:proofErr w:type="spellEnd"/>
      <w:r w:rsidRPr="00A054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A05449">
        <w:rPr>
          <w:rFonts w:ascii="Times New Roman" w:hAnsi="Times New Roman"/>
          <w:sz w:val="24"/>
          <w:szCs w:val="24"/>
        </w:rPr>
        <w:t>«__»__________201</w:t>
      </w:r>
      <w:r w:rsidR="007C524A">
        <w:rPr>
          <w:rFonts w:ascii="Times New Roman" w:hAnsi="Times New Roman"/>
          <w:sz w:val="24"/>
          <w:szCs w:val="24"/>
        </w:rPr>
        <w:t>7</w:t>
      </w:r>
      <w:r w:rsidRPr="00A05449">
        <w:rPr>
          <w:rFonts w:ascii="Times New Roman" w:hAnsi="Times New Roman"/>
          <w:sz w:val="24"/>
          <w:szCs w:val="24"/>
        </w:rPr>
        <w:t xml:space="preserve"> г.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A054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A05449">
        <w:rPr>
          <w:rFonts w:ascii="Times New Roman" w:hAnsi="Times New Roman"/>
          <w:sz w:val="24"/>
          <w:szCs w:val="24"/>
        </w:rPr>
        <w:t>«   »__________201</w:t>
      </w:r>
      <w:r w:rsidR="007C524A">
        <w:rPr>
          <w:rFonts w:ascii="Times New Roman" w:hAnsi="Times New Roman"/>
          <w:sz w:val="24"/>
          <w:szCs w:val="24"/>
        </w:rPr>
        <w:t>7</w:t>
      </w:r>
      <w:r w:rsidRPr="00A05449">
        <w:rPr>
          <w:rFonts w:ascii="Times New Roman" w:hAnsi="Times New Roman"/>
          <w:sz w:val="24"/>
          <w:szCs w:val="24"/>
        </w:rPr>
        <w:t xml:space="preserve"> г.</w:t>
      </w:r>
    </w:p>
    <w:p w:rsidR="00F9393C" w:rsidRPr="00A05449" w:rsidRDefault="00F9393C" w:rsidP="00F9393C">
      <w:pPr>
        <w:tabs>
          <w:tab w:val="left" w:pos="1736"/>
          <w:tab w:val="left" w:pos="5775"/>
        </w:tabs>
        <w:rPr>
          <w:rFonts w:ascii="Times New Roman" w:hAnsi="Times New Roman"/>
          <w:sz w:val="24"/>
          <w:szCs w:val="24"/>
        </w:rPr>
      </w:pPr>
    </w:p>
    <w:p w:rsidR="007162F6" w:rsidRDefault="007162F6" w:rsidP="007162F6">
      <w:pPr>
        <w:jc w:val="center"/>
      </w:pPr>
    </w:p>
    <w:p w:rsidR="007162F6" w:rsidRDefault="007162F6" w:rsidP="007162F6">
      <w:pPr>
        <w:jc w:val="center"/>
        <w:rPr>
          <w:b/>
          <w:bCs/>
        </w:rPr>
      </w:pPr>
    </w:p>
    <w:p w:rsidR="007162F6" w:rsidRPr="007162F6" w:rsidRDefault="007162F6" w:rsidP="00033C2C">
      <w:pPr>
        <w:spacing w:line="360" w:lineRule="auto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 w:rsidRPr="007162F6">
        <w:rPr>
          <w:rFonts w:ascii="Times New Roman" w:hAnsi="Times New Roman"/>
          <w:b/>
          <w:sz w:val="28"/>
          <w:szCs w:val="28"/>
        </w:rPr>
        <w:t>Методическая разработка практического занятия</w:t>
      </w:r>
    </w:p>
    <w:p w:rsidR="007162F6" w:rsidRPr="007162F6" w:rsidRDefault="007162F6" w:rsidP="00033C2C">
      <w:pPr>
        <w:spacing w:line="360" w:lineRule="auto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 w:rsidRPr="007162F6">
        <w:rPr>
          <w:rFonts w:ascii="Times New Roman" w:hAnsi="Times New Roman"/>
          <w:b/>
          <w:sz w:val="28"/>
          <w:szCs w:val="28"/>
        </w:rPr>
        <w:t>по теме: «</w:t>
      </w:r>
      <w:r w:rsidR="003F766E">
        <w:rPr>
          <w:rFonts w:ascii="Times New Roman" w:hAnsi="Times New Roman"/>
          <w:b/>
          <w:sz w:val="28"/>
          <w:szCs w:val="28"/>
        </w:rPr>
        <w:t>Прием пациента в стационар.</w:t>
      </w:r>
      <w:r w:rsidR="00C445B0">
        <w:rPr>
          <w:rFonts w:ascii="Times New Roman" w:hAnsi="Times New Roman"/>
          <w:b/>
          <w:sz w:val="28"/>
          <w:szCs w:val="28"/>
        </w:rPr>
        <w:t xml:space="preserve"> </w:t>
      </w:r>
      <w:r w:rsidR="003F766E">
        <w:rPr>
          <w:rFonts w:ascii="Times New Roman" w:hAnsi="Times New Roman"/>
          <w:b/>
          <w:sz w:val="28"/>
          <w:szCs w:val="28"/>
        </w:rPr>
        <w:t>Антропометрия.</w:t>
      </w:r>
      <w:r w:rsidR="00C445B0">
        <w:rPr>
          <w:rFonts w:ascii="Times New Roman" w:hAnsi="Times New Roman"/>
          <w:b/>
          <w:sz w:val="28"/>
          <w:szCs w:val="28"/>
        </w:rPr>
        <w:t xml:space="preserve"> Санитарная обработка пациента. Транспортировка пациента. Ведение докуме</w:t>
      </w:r>
      <w:r w:rsidR="00C445B0">
        <w:rPr>
          <w:rFonts w:ascii="Times New Roman" w:hAnsi="Times New Roman"/>
          <w:b/>
          <w:sz w:val="28"/>
          <w:szCs w:val="28"/>
        </w:rPr>
        <w:t>н</w:t>
      </w:r>
      <w:r w:rsidR="00C445B0">
        <w:rPr>
          <w:rFonts w:ascii="Times New Roman" w:hAnsi="Times New Roman"/>
          <w:b/>
          <w:sz w:val="28"/>
          <w:szCs w:val="28"/>
        </w:rPr>
        <w:t>тации</w:t>
      </w:r>
      <w:proofErr w:type="gramStart"/>
      <w:r w:rsidR="00C445B0">
        <w:rPr>
          <w:rFonts w:ascii="Times New Roman" w:hAnsi="Times New Roman"/>
          <w:b/>
          <w:sz w:val="28"/>
          <w:szCs w:val="28"/>
        </w:rPr>
        <w:t>.</w:t>
      </w:r>
      <w:r w:rsidR="00B00E4C">
        <w:rPr>
          <w:rFonts w:ascii="Times New Roman" w:hAnsi="Times New Roman"/>
          <w:b/>
          <w:sz w:val="28"/>
          <w:szCs w:val="28"/>
        </w:rPr>
        <w:t>»</w:t>
      </w:r>
      <w:proofErr w:type="gramEnd"/>
    </w:p>
    <w:p w:rsidR="007162F6" w:rsidRPr="007162F6" w:rsidRDefault="00033C2C" w:rsidP="00033C2C">
      <w:pPr>
        <w:spacing w:line="360" w:lineRule="auto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(для преподавателя)</w:t>
      </w:r>
    </w:p>
    <w:p w:rsidR="007162F6" w:rsidRPr="007162F6" w:rsidRDefault="007162F6" w:rsidP="00033C2C">
      <w:pPr>
        <w:spacing w:line="360" w:lineRule="auto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 w:rsidRPr="007162F6">
        <w:rPr>
          <w:rFonts w:ascii="Times New Roman" w:hAnsi="Times New Roman"/>
          <w:b/>
          <w:sz w:val="28"/>
          <w:szCs w:val="28"/>
        </w:rPr>
        <w:t>ПМ.04</w:t>
      </w:r>
      <w:r w:rsidR="00033C2C">
        <w:rPr>
          <w:rFonts w:ascii="Times New Roman" w:hAnsi="Times New Roman"/>
          <w:b/>
          <w:sz w:val="28"/>
          <w:szCs w:val="28"/>
        </w:rPr>
        <w:t>/07.</w:t>
      </w:r>
      <w:r w:rsidRPr="007162F6">
        <w:rPr>
          <w:rFonts w:ascii="Times New Roman" w:hAnsi="Times New Roman"/>
          <w:b/>
          <w:sz w:val="28"/>
          <w:szCs w:val="28"/>
        </w:rPr>
        <w:t xml:space="preserve"> Выполнение работ по профессии младшая медицинская с</w:t>
      </w:r>
      <w:r w:rsidRPr="007162F6">
        <w:rPr>
          <w:rFonts w:ascii="Times New Roman" w:hAnsi="Times New Roman"/>
          <w:b/>
          <w:sz w:val="28"/>
          <w:szCs w:val="28"/>
        </w:rPr>
        <w:t>е</w:t>
      </w:r>
      <w:r w:rsidRPr="007162F6">
        <w:rPr>
          <w:rFonts w:ascii="Times New Roman" w:hAnsi="Times New Roman"/>
          <w:b/>
          <w:sz w:val="28"/>
          <w:szCs w:val="28"/>
        </w:rPr>
        <w:t xml:space="preserve">стра по уходу за больным </w:t>
      </w:r>
      <w:proofErr w:type="gramStart"/>
      <w:r w:rsidRPr="007162F6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7162F6">
        <w:rPr>
          <w:rFonts w:ascii="Times New Roman" w:hAnsi="Times New Roman"/>
          <w:b/>
          <w:sz w:val="28"/>
          <w:szCs w:val="28"/>
        </w:rPr>
        <w:t>Решение проблем пациента посредством сестринского ухода).</w:t>
      </w:r>
    </w:p>
    <w:p w:rsidR="00033C2C" w:rsidRPr="007162F6" w:rsidRDefault="00033C2C" w:rsidP="00033C2C">
      <w:pPr>
        <w:spacing w:line="360" w:lineRule="auto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МДК.04.03/</w:t>
      </w:r>
      <w:r w:rsidR="00C445B0">
        <w:rPr>
          <w:rFonts w:ascii="Times New Roman" w:hAnsi="Times New Roman"/>
          <w:b/>
          <w:sz w:val="28"/>
          <w:szCs w:val="28"/>
        </w:rPr>
        <w:t>07.03</w:t>
      </w:r>
      <w:r>
        <w:rPr>
          <w:rFonts w:ascii="Times New Roman" w:hAnsi="Times New Roman"/>
          <w:b/>
          <w:sz w:val="28"/>
          <w:szCs w:val="28"/>
        </w:rPr>
        <w:t xml:space="preserve"> Технология оказания медицинских услуг</w:t>
      </w:r>
    </w:p>
    <w:p w:rsidR="007162F6" w:rsidRDefault="007162F6" w:rsidP="00033C2C">
      <w:pPr>
        <w:spacing w:line="360" w:lineRule="auto"/>
        <w:jc w:val="center"/>
        <w:rPr>
          <w:b/>
          <w:bCs/>
        </w:rPr>
      </w:pPr>
    </w:p>
    <w:p w:rsidR="007162F6" w:rsidRDefault="007162F6" w:rsidP="00033C2C">
      <w:pPr>
        <w:spacing w:line="360" w:lineRule="auto"/>
        <w:jc w:val="center"/>
        <w:rPr>
          <w:b/>
          <w:bCs/>
        </w:rPr>
      </w:pPr>
    </w:p>
    <w:p w:rsidR="003548E3" w:rsidRDefault="003548E3" w:rsidP="00033C2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Специальность</w:t>
      </w:r>
      <w:r w:rsidRPr="00B00E4C">
        <w:rPr>
          <w:rFonts w:ascii="Times New Roman" w:hAnsi="Times New Roman"/>
          <w:b/>
          <w:sz w:val="28"/>
          <w:szCs w:val="28"/>
        </w:rPr>
        <w:t>34.02.01</w:t>
      </w:r>
      <w:r w:rsidR="00342065">
        <w:rPr>
          <w:rFonts w:ascii="Times New Roman" w:hAnsi="Times New Roman"/>
          <w:b/>
          <w:sz w:val="28"/>
          <w:szCs w:val="28"/>
        </w:rPr>
        <w:t>.</w:t>
      </w:r>
      <w:r w:rsidRPr="00B00E4C">
        <w:rPr>
          <w:rFonts w:ascii="Times New Roman" w:hAnsi="Times New Roman"/>
          <w:b/>
          <w:sz w:val="28"/>
          <w:szCs w:val="28"/>
        </w:rPr>
        <w:t xml:space="preserve"> Сестринское дело</w:t>
      </w:r>
    </w:p>
    <w:p w:rsidR="00342065" w:rsidRDefault="00342065" w:rsidP="00033C2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31.02.01.  Лечебное дело</w:t>
      </w:r>
    </w:p>
    <w:p w:rsidR="00F9393C" w:rsidRDefault="00787C94" w:rsidP="00F9393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Выполнила</w:t>
      </w:r>
      <w:r w:rsidR="00F219AE">
        <w:rPr>
          <w:rFonts w:ascii="Times New Roman" w:hAnsi="Times New Roman"/>
          <w:b/>
          <w:sz w:val="28"/>
          <w:szCs w:val="28"/>
        </w:rPr>
        <w:t>:</w:t>
      </w:r>
    </w:p>
    <w:p w:rsidR="00416518" w:rsidRDefault="00416518" w:rsidP="00F9393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Преподаватель ПМ 04, ПМ07</w:t>
      </w:r>
      <w:r w:rsidR="00F219AE">
        <w:rPr>
          <w:rFonts w:ascii="Times New Roman" w:hAnsi="Times New Roman"/>
          <w:b/>
          <w:sz w:val="28"/>
          <w:szCs w:val="28"/>
        </w:rPr>
        <w:t xml:space="preserve"> Лизунова </w:t>
      </w:r>
      <w:proofErr w:type="spellStart"/>
      <w:r w:rsidR="00F219AE">
        <w:rPr>
          <w:rFonts w:ascii="Times New Roman" w:hAnsi="Times New Roman"/>
          <w:b/>
          <w:sz w:val="28"/>
          <w:szCs w:val="28"/>
        </w:rPr>
        <w:t>Е</w:t>
      </w:r>
      <w:r w:rsidR="007C524A">
        <w:rPr>
          <w:rFonts w:ascii="Times New Roman" w:hAnsi="Times New Roman"/>
          <w:b/>
          <w:sz w:val="28"/>
          <w:szCs w:val="28"/>
        </w:rPr>
        <w:t>ленаНиколаевна</w:t>
      </w:r>
      <w:proofErr w:type="spellEnd"/>
    </w:p>
    <w:p w:rsidR="00F9393C" w:rsidRDefault="00F9393C" w:rsidP="00033C2C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9393C" w:rsidRDefault="00F9393C" w:rsidP="00033C2C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9393C" w:rsidRPr="00B00E4C" w:rsidRDefault="00F9393C" w:rsidP="00F9393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</w:t>
      </w:r>
      <w:r w:rsidR="007C524A">
        <w:rPr>
          <w:rFonts w:ascii="Times New Roman" w:hAnsi="Times New Roman"/>
          <w:b/>
          <w:sz w:val="28"/>
          <w:szCs w:val="28"/>
        </w:rPr>
        <w:t>7</w:t>
      </w:r>
    </w:p>
    <w:p w:rsidR="003548E3" w:rsidRDefault="003548E3" w:rsidP="003548E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48E3" w:rsidRDefault="003548E3" w:rsidP="003548E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48E3" w:rsidRDefault="003548E3" w:rsidP="003548E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B331C" w:rsidRDefault="00DB331C" w:rsidP="00DB331C">
      <w:pPr>
        <w:pStyle w:val="ac"/>
        <w:spacing w:line="360" w:lineRule="auto"/>
        <w:ind w:left="567" w:firstLine="0"/>
        <w:jc w:val="center"/>
        <w:rPr>
          <w:rFonts w:ascii="Times New Roman" w:hAnsi="Times New Roman"/>
          <w:sz w:val="28"/>
          <w:szCs w:val="28"/>
        </w:rPr>
      </w:pPr>
      <w:r w:rsidRPr="00DB331C">
        <w:rPr>
          <w:rFonts w:ascii="Times New Roman" w:hAnsi="Times New Roman"/>
          <w:sz w:val="40"/>
          <w:szCs w:val="40"/>
        </w:rPr>
        <w:lastRenderedPageBreak/>
        <w:t xml:space="preserve">Цели </w:t>
      </w:r>
      <w:bookmarkStart w:id="0" w:name="_GoBack"/>
      <w:bookmarkEnd w:id="0"/>
      <w:r w:rsidRPr="00DB331C">
        <w:rPr>
          <w:rFonts w:ascii="Times New Roman" w:hAnsi="Times New Roman"/>
          <w:sz w:val="40"/>
          <w:szCs w:val="40"/>
        </w:rPr>
        <w:t>занятия</w:t>
      </w:r>
      <w:r>
        <w:rPr>
          <w:rFonts w:ascii="Times New Roman" w:hAnsi="Times New Roman"/>
          <w:sz w:val="28"/>
          <w:szCs w:val="28"/>
        </w:rPr>
        <w:t>.</w:t>
      </w:r>
    </w:p>
    <w:p w:rsidR="00DB331C" w:rsidRDefault="00DB331C" w:rsidP="00DB331C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Образовательные:</w:t>
      </w:r>
    </w:p>
    <w:p w:rsidR="008172B5" w:rsidRDefault="008172B5" w:rsidP="008453DD">
      <w:pPr>
        <w:pStyle w:val="ac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Познакомится с порядком осуществления </w:t>
      </w:r>
      <w:proofErr w:type="gramStart"/>
      <w:r>
        <w:rPr>
          <w:rFonts w:ascii="Times New Roman" w:hAnsi="Times New Roman"/>
          <w:sz w:val="28"/>
          <w:szCs w:val="28"/>
        </w:rPr>
        <w:t>мероприятии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выявлении педикулёза</w:t>
      </w:r>
      <w:r w:rsidR="008E362B">
        <w:rPr>
          <w:rFonts w:ascii="Times New Roman" w:hAnsi="Times New Roman"/>
          <w:sz w:val="28"/>
          <w:szCs w:val="28"/>
        </w:rPr>
        <w:t xml:space="preserve"> (дезинсекционные мероприятия при педикулёзе)</w:t>
      </w:r>
      <w:r>
        <w:rPr>
          <w:rFonts w:ascii="Times New Roman" w:hAnsi="Times New Roman"/>
          <w:sz w:val="28"/>
          <w:szCs w:val="28"/>
        </w:rPr>
        <w:t>;</w:t>
      </w:r>
    </w:p>
    <w:p w:rsidR="00DB331C" w:rsidRDefault="008172B5" w:rsidP="008453DD">
      <w:pPr>
        <w:pStyle w:val="ac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Освоить проведение антропометрических измерении</w:t>
      </w:r>
      <w:r w:rsidR="008E362B">
        <w:rPr>
          <w:rFonts w:ascii="Times New Roman" w:hAnsi="Times New Roman"/>
          <w:sz w:val="28"/>
          <w:szCs w:val="28"/>
        </w:rPr>
        <w:t xml:space="preserve"> (измерение роста, массы тела, окружности живота</w:t>
      </w:r>
      <w:proofErr w:type="gramStart"/>
      <w:r w:rsidR="008E362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E362B">
        <w:rPr>
          <w:rFonts w:ascii="Times New Roman" w:hAnsi="Times New Roman"/>
          <w:sz w:val="28"/>
          <w:szCs w:val="28"/>
        </w:rPr>
        <w:t xml:space="preserve"> груди, головы);</w:t>
      </w:r>
    </w:p>
    <w:p w:rsidR="00DB331C" w:rsidRDefault="0076674F" w:rsidP="008453DD">
      <w:pPr>
        <w:pStyle w:val="ac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Освоить  технику выполнения санитарной обработки пациента (Осущес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вление полной или частичной санитарной обработки)</w:t>
      </w:r>
      <w:r w:rsidR="00DB331C">
        <w:rPr>
          <w:rFonts w:ascii="Times New Roman" w:hAnsi="Times New Roman"/>
          <w:sz w:val="28"/>
          <w:szCs w:val="28"/>
        </w:rPr>
        <w:t>;</w:t>
      </w:r>
    </w:p>
    <w:p w:rsidR="00AB1ED9" w:rsidRDefault="0076674F" w:rsidP="008453DD">
      <w:pPr>
        <w:pStyle w:val="ac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</w:t>
      </w:r>
      <w:r w:rsidR="00AB1ED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ить технику </w:t>
      </w:r>
      <w:r w:rsidR="00AB1ED9">
        <w:rPr>
          <w:rFonts w:ascii="Times New Roman" w:hAnsi="Times New Roman"/>
          <w:sz w:val="28"/>
          <w:szCs w:val="28"/>
        </w:rPr>
        <w:t>транспортировки пациента</w:t>
      </w:r>
      <w:r w:rsidR="00DB331C">
        <w:rPr>
          <w:rFonts w:ascii="Times New Roman" w:hAnsi="Times New Roman"/>
          <w:sz w:val="28"/>
          <w:szCs w:val="28"/>
        </w:rPr>
        <w:t>;</w:t>
      </w:r>
    </w:p>
    <w:p w:rsidR="00AB1ED9" w:rsidRDefault="00AB1ED9" w:rsidP="008453DD">
      <w:pPr>
        <w:pStyle w:val="Default"/>
        <w:numPr>
          <w:ilvl w:val="0"/>
          <w:numId w:val="10"/>
        </w:numPr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Научиться оформлению медицинской документации </w:t>
      </w:r>
      <w:r w:rsidR="000C728E">
        <w:rPr>
          <w:sz w:val="28"/>
          <w:szCs w:val="28"/>
        </w:rPr>
        <w:t>приемного отдел</w:t>
      </w:r>
      <w:r w:rsidR="000C728E">
        <w:rPr>
          <w:sz w:val="28"/>
          <w:szCs w:val="28"/>
        </w:rPr>
        <w:t>е</w:t>
      </w:r>
      <w:r w:rsidR="000C728E">
        <w:rPr>
          <w:sz w:val="28"/>
          <w:szCs w:val="28"/>
        </w:rPr>
        <w:t>ния</w:t>
      </w:r>
    </w:p>
    <w:p w:rsidR="00DB331C" w:rsidRDefault="00AB1ED9" w:rsidP="00AB1E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B331C" w:rsidRDefault="00DB331C" w:rsidP="00DB331C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Развивающие:</w:t>
      </w:r>
    </w:p>
    <w:p w:rsidR="00DB331C" w:rsidRPr="002C6436" w:rsidRDefault="00DB331C" w:rsidP="008453DD">
      <w:pPr>
        <w:pStyle w:val="ac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t>содействовать формированию у студентов представления о процессе обу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 xml:space="preserve">чения  </w:t>
      </w:r>
      <w:proofErr w:type="spellStart"/>
      <w:r w:rsidRPr="00745CC7">
        <w:rPr>
          <w:rFonts w:ascii="Times New Roman" w:hAnsi="Times New Roman"/>
          <w:sz w:val="28"/>
          <w:szCs w:val="28"/>
        </w:rPr>
        <w:t>какоцелостномкомплексе</w:t>
      </w:r>
      <w:proofErr w:type="gramStart"/>
      <w:r w:rsidRPr="00745CC7">
        <w:rPr>
          <w:rFonts w:ascii="Times New Roman" w:hAnsi="Times New Roman"/>
          <w:sz w:val="28"/>
          <w:szCs w:val="28"/>
        </w:rPr>
        <w:t>,п</w:t>
      </w:r>
      <w:proofErr w:type="gramEnd"/>
      <w:r w:rsidRPr="00745CC7">
        <w:rPr>
          <w:rFonts w:ascii="Times New Roman" w:hAnsi="Times New Roman"/>
          <w:sz w:val="28"/>
          <w:szCs w:val="28"/>
        </w:rPr>
        <w:t>оказать</w:t>
      </w:r>
      <w:proofErr w:type="spellEnd"/>
      <w:r w:rsidRPr="00745CC7">
        <w:rPr>
          <w:rFonts w:ascii="Times New Roman" w:hAnsi="Times New Roman"/>
          <w:sz w:val="28"/>
          <w:szCs w:val="28"/>
        </w:rPr>
        <w:t xml:space="preserve"> необходимость глубо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>кого со</w:t>
      </w:r>
      <w:r w:rsidRPr="00745CC7">
        <w:rPr>
          <w:rFonts w:ascii="Times New Roman" w:hAnsi="Times New Roman"/>
          <w:sz w:val="28"/>
          <w:szCs w:val="28"/>
        </w:rPr>
        <w:t>з</w:t>
      </w:r>
      <w:r w:rsidRPr="00745CC7">
        <w:rPr>
          <w:rFonts w:ascii="Times New Roman" w:hAnsi="Times New Roman"/>
          <w:sz w:val="28"/>
          <w:szCs w:val="28"/>
        </w:rPr>
        <w:t xml:space="preserve">нательного усвоения дисциплин по избранной специальности;   </w:t>
      </w:r>
    </w:p>
    <w:p w:rsidR="00DB331C" w:rsidRPr="002C6436" w:rsidRDefault="00DB331C" w:rsidP="008453DD">
      <w:pPr>
        <w:pStyle w:val="ac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t>развивать умение систематизировать знания, полученные на занятиях</w:t>
      </w:r>
      <w:r>
        <w:rPr>
          <w:rFonts w:ascii="Times New Roman" w:hAnsi="Times New Roman"/>
          <w:sz w:val="28"/>
          <w:szCs w:val="28"/>
        </w:rPr>
        <w:t xml:space="preserve"> анатомии, латинского языка, ПМ 04 </w:t>
      </w:r>
      <w:r w:rsidR="000C728E">
        <w:rPr>
          <w:rFonts w:ascii="Times New Roman" w:hAnsi="Times New Roman"/>
          <w:sz w:val="28"/>
          <w:szCs w:val="28"/>
        </w:rPr>
        <w:t>(ПМ 07)</w:t>
      </w:r>
      <w:r>
        <w:rPr>
          <w:rFonts w:ascii="Times New Roman" w:hAnsi="Times New Roman"/>
          <w:sz w:val="28"/>
          <w:szCs w:val="28"/>
        </w:rPr>
        <w:t>и умение выделять связи, развивать познавательный интерес;</w:t>
      </w:r>
    </w:p>
    <w:p w:rsidR="00DB331C" w:rsidRPr="002C6436" w:rsidRDefault="00DB331C" w:rsidP="008453DD">
      <w:pPr>
        <w:pStyle w:val="ac"/>
        <w:numPr>
          <w:ilvl w:val="0"/>
          <w:numId w:val="1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t xml:space="preserve">развивать умение выделять главное, существенное в </w:t>
      </w:r>
      <w:proofErr w:type="gramStart"/>
      <w:r w:rsidRPr="00745CC7">
        <w:rPr>
          <w:rFonts w:ascii="Times New Roman" w:hAnsi="Times New Roman"/>
          <w:sz w:val="28"/>
          <w:szCs w:val="28"/>
        </w:rPr>
        <w:t>изучаемом</w:t>
      </w:r>
      <w:proofErr w:type="gramEnd"/>
      <w:r w:rsidRPr="00745CC7">
        <w:rPr>
          <w:rFonts w:ascii="Times New Roman" w:hAnsi="Times New Roman"/>
          <w:sz w:val="28"/>
          <w:szCs w:val="28"/>
        </w:rPr>
        <w:t>, а также умение анализировать, сопоставлять, делать выводы, выполнять другие мыслительные операции;</w:t>
      </w:r>
    </w:p>
    <w:p w:rsidR="00DB331C" w:rsidRPr="00745CC7" w:rsidRDefault="00DB331C" w:rsidP="008453DD">
      <w:pPr>
        <w:pStyle w:val="ac"/>
        <w:numPr>
          <w:ilvl w:val="0"/>
          <w:numId w:val="11"/>
        </w:numPr>
        <w:tabs>
          <w:tab w:val="left" w:pos="284"/>
        </w:tabs>
        <w:spacing w:after="20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t>содействовать развитию речи, наблюдательности, активности, воображе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>ния, профессионального интереса и творческой инициативы, навыков с</w:t>
      </w:r>
      <w:r w:rsidRPr="00745CC7">
        <w:rPr>
          <w:rFonts w:ascii="Times New Roman" w:hAnsi="Times New Roman"/>
          <w:sz w:val="28"/>
          <w:szCs w:val="28"/>
        </w:rPr>
        <w:t>а</w:t>
      </w:r>
      <w:r w:rsidRPr="00745CC7">
        <w:rPr>
          <w:rFonts w:ascii="Times New Roman" w:hAnsi="Times New Roman"/>
          <w:sz w:val="28"/>
          <w:szCs w:val="28"/>
        </w:rPr>
        <w:t>моконтроля, самооценки;</w:t>
      </w:r>
    </w:p>
    <w:p w:rsidR="00DB331C" w:rsidRDefault="00DB331C" w:rsidP="00DB331C">
      <w:pPr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Воспитательные:</w:t>
      </w:r>
    </w:p>
    <w:p w:rsidR="00DB331C" w:rsidRPr="00745CC7" w:rsidRDefault="00DB331C" w:rsidP="008453DD">
      <w:pPr>
        <w:pStyle w:val="ac"/>
        <w:numPr>
          <w:ilvl w:val="0"/>
          <w:numId w:val="12"/>
        </w:numPr>
        <w:tabs>
          <w:tab w:val="left" w:pos="284"/>
        </w:tabs>
        <w:spacing w:after="20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t>продолжить формирование профессиональных качеств будущего медра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>ботника: внимательности, аккуратности, добросовестности, чув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>ства до</w:t>
      </w:r>
      <w:r w:rsidRPr="00745CC7">
        <w:rPr>
          <w:rFonts w:ascii="Times New Roman" w:hAnsi="Times New Roman"/>
          <w:sz w:val="28"/>
          <w:szCs w:val="28"/>
        </w:rPr>
        <w:t>л</w:t>
      </w:r>
      <w:r w:rsidRPr="00745CC7">
        <w:rPr>
          <w:rFonts w:ascii="Times New Roman" w:hAnsi="Times New Roman"/>
          <w:sz w:val="28"/>
          <w:szCs w:val="28"/>
        </w:rPr>
        <w:t>га,  ответственности за результаты учебного  труда;</w:t>
      </w:r>
    </w:p>
    <w:p w:rsidR="00DB331C" w:rsidRPr="00745CC7" w:rsidRDefault="00DB331C" w:rsidP="008453DD">
      <w:pPr>
        <w:pStyle w:val="ac"/>
        <w:numPr>
          <w:ilvl w:val="0"/>
          <w:numId w:val="12"/>
        </w:numPr>
        <w:tabs>
          <w:tab w:val="left" w:pos="284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45CC7">
        <w:rPr>
          <w:rFonts w:ascii="Times New Roman" w:hAnsi="Times New Roman"/>
          <w:sz w:val="28"/>
          <w:szCs w:val="28"/>
        </w:rPr>
        <w:lastRenderedPageBreak/>
        <w:t>содействовать формированию личности будущего специалиста, способ</w:t>
      </w:r>
      <w:r>
        <w:rPr>
          <w:rFonts w:ascii="Times New Roman" w:hAnsi="Times New Roman"/>
          <w:sz w:val="28"/>
          <w:szCs w:val="28"/>
        </w:rPr>
        <w:softHyphen/>
      </w:r>
      <w:r w:rsidRPr="00745CC7">
        <w:rPr>
          <w:rFonts w:ascii="Times New Roman" w:hAnsi="Times New Roman"/>
          <w:sz w:val="28"/>
          <w:szCs w:val="28"/>
        </w:rPr>
        <w:t>ности к полноценной профессиональной деятельности;</w:t>
      </w:r>
    </w:p>
    <w:p w:rsidR="007D0AE0" w:rsidRDefault="007D0AE0" w:rsidP="00DB331C">
      <w:pPr>
        <w:spacing w:line="360" w:lineRule="auto"/>
        <w:jc w:val="both"/>
        <w:rPr>
          <w:rFonts w:ascii="Times New Roman" w:hAnsi="Times New Roman"/>
          <w:b/>
          <w:sz w:val="28"/>
        </w:rPr>
      </w:pPr>
    </w:p>
    <w:p w:rsidR="00DB331C" w:rsidRPr="00E13605" w:rsidRDefault="00DB331C" w:rsidP="00DB331C">
      <w:pPr>
        <w:spacing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освоения практического занятия студенты должны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B331C" w:rsidRPr="00B467F9" w:rsidRDefault="00DB331C" w:rsidP="008453DD">
      <w:pPr>
        <w:pStyle w:val="ac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467F9">
        <w:rPr>
          <w:rFonts w:ascii="Times New Roman" w:hAnsi="Times New Roman"/>
          <w:b/>
          <w:sz w:val="28"/>
          <w:szCs w:val="28"/>
        </w:rPr>
        <w:t>ЗНАТЬ:</w:t>
      </w:r>
    </w:p>
    <w:p w:rsidR="00DB331C" w:rsidRDefault="0047160D" w:rsidP="008453DD">
      <w:pPr>
        <w:pStyle w:val="ac"/>
        <w:numPr>
          <w:ilvl w:val="0"/>
          <w:numId w:val="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Санитарную обработку и транспортировку пациента</w:t>
      </w:r>
      <w:r w:rsidR="009B6D63">
        <w:rPr>
          <w:rFonts w:ascii="Times New Roman" w:hAnsi="Times New Roman"/>
          <w:sz w:val="28"/>
          <w:szCs w:val="28"/>
        </w:rPr>
        <w:t>;</w:t>
      </w:r>
    </w:p>
    <w:p w:rsidR="009B6D63" w:rsidRDefault="009B6D63" w:rsidP="008453DD">
      <w:pPr>
        <w:pStyle w:val="ac"/>
        <w:numPr>
          <w:ilvl w:val="0"/>
          <w:numId w:val="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Дезинсекционные мероприятия при педикулезе;</w:t>
      </w:r>
    </w:p>
    <w:p w:rsidR="00DB331C" w:rsidRDefault="00986F87" w:rsidP="008453DD">
      <w:pPr>
        <w:pStyle w:val="ac"/>
        <w:numPr>
          <w:ilvl w:val="0"/>
          <w:numId w:val="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</w:t>
      </w:r>
      <w:proofErr w:type="gramStart"/>
      <w:r>
        <w:rPr>
          <w:rFonts w:ascii="Times New Roman" w:hAnsi="Times New Roman"/>
          <w:sz w:val="28"/>
          <w:szCs w:val="28"/>
        </w:rPr>
        <w:t>антропометрических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измерении</w:t>
      </w:r>
      <w:r w:rsidR="00DB331C">
        <w:rPr>
          <w:rFonts w:ascii="Times New Roman" w:hAnsi="Times New Roman"/>
          <w:sz w:val="28"/>
          <w:szCs w:val="28"/>
        </w:rPr>
        <w:t>;</w:t>
      </w:r>
    </w:p>
    <w:p w:rsidR="00DB331C" w:rsidRPr="00B467F9" w:rsidRDefault="00DB331C" w:rsidP="008453DD">
      <w:pPr>
        <w:pStyle w:val="ac"/>
        <w:numPr>
          <w:ilvl w:val="0"/>
          <w:numId w:val="1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запол</w:t>
      </w:r>
      <w:r w:rsidR="009B6D63">
        <w:rPr>
          <w:rFonts w:ascii="Times New Roman" w:hAnsi="Times New Roman"/>
          <w:sz w:val="28"/>
          <w:szCs w:val="28"/>
        </w:rPr>
        <w:t>нения медицинской документации приемного отделения</w:t>
      </w:r>
      <w:r>
        <w:rPr>
          <w:rFonts w:ascii="Times New Roman" w:hAnsi="Times New Roman"/>
          <w:sz w:val="28"/>
          <w:szCs w:val="28"/>
        </w:rPr>
        <w:t>.</w:t>
      </w:r>
    </w:p>
    <w:p w:rsidR="00DB331C" w:rsidRPr="00B467F9" w:rsidRDefault="00DB331C" w:rsidP="008453DD">
      <w:pPr>
        <w:pStyle w:val="ac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467F9"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B331C" w:rsidRPr="00DF2CE3" w:rsidRDefault="00986F87" w:rsidP="008453DD">
      <w:pPr>
        <w:pStyle w:val="ac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санитарную обработку пациента (полную или частичную)</w:t>
      </w:r>
      <w:r w:rsidR="00DB331C" w:rsidRPr="00DF2CE3">
        <w:rPr>
          <w:rFonts w:ascii="Times New Roman" w:hAnsi="Times New Roman"/>
          <w:sz w:val="28"/>
          <w:szCs w:val="28"/>
        </w:rPr>
        <w:t>;</w:t>
      </w:r>
    </w:p>
    <w:p w:rsidR="00DB331C" w:rsidRDefault="00986F87" w:rsidP="008453DD">
      <w:pPr>
        <w:pStyle w:val="ac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осуществлять транспортировку пациента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на носилках, кресле каталке)</w:t>
      </w:r>
      <w:r w:rsidR="00DB331C">
        <w:rPr>
          <w:rFonts w:ascii="Times New Roman" w:hAnsi="Times New Roman"/>
          <w:sz w:val="28"/>
          <w:szCs w:val="28"/>
        </w:rPr>
        <w:t>;</w:t>
      </w:r>
    </w:p>
    <w:p w:rsidR="00294E7A" w:rsidRDefault="00294E7A" w:rsidP="008453DD">
      <w:pPr>
        <w:pStyle w:val="ac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антропометрические измерения (массу тела, рост, окружн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груди живота);</w:t>
      </w:r>
    </w:p>
    <w:p w:rsidR="00DB331C" w:rsidRPr="00B467F9" w:rsidRDefault="00294E7A" w:rsidP="008453DD">
      <w:pPr>
        <w:pStyle w:val="ac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оформлять документацию приемного отделения.</w:t>
      </w:r>
    </w:p>
    <w:p w:rsidR="00E676A8" w:rsidRDefault="00E676A8" w:rsidP="00DB331C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B331C" w:rsidRDefault="007C524A" w:rsidP="0076747D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31230" cy="3516254"/>
            <wp:effectExtent l="19050" t="0" r="7620" b="0"/>
            <wp:docPr id="2" name="Рисунок 2" descr="http://zhardem.kz/userdata/news/7467/Vc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ardem.kz/userdata/news/7467/Vc7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A8" w:rsidRDefault="00E676A8" w:rsidP="0029613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676A8" w:rsidRDefault="00E676A8" w:rsidP="0029613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676A8" w:rsidRPr="004D4C6D" w:rsidRDefault="00E676A8" w:rsidP="00DE1D23">
      <w:pPr>
        <w:spacing w:line="360" w:lineRule="auto"/>
        <w:ind w:left="567" w:firstLine="0"/>
        <w:jc w:val="center"/>
        <w:rPr>
          <w:rFonts w:ascii="Times New Roman" w:hAnsi="Times New Roman"/>
          <w:b/>
          <w:sz w:val="40"/>
          <w:szCs w:val="40"/>
        </w:rPr>
      </w:pPr>
      <w:r w:rsidRPr="004D4C6D">
        <w:rPr>
          <w:rFonts w:ascii="Times New Roman" w:hAnsi="Times New Roman"/>
          <w:b/>
          <w:sz w:val="40"/>
          <w:szCs w:val="40"/>
        </w:rPr>
        <w:lastRenderedPageBreak/>
        <w:t>МЕЖДИСЦИПЛИНАРНЫЕ СВЯЗИ</w:t>
      </w:r>
    </w:p>
    <w:p w:rsidR="00E676A8" w:rsidRDefault="00DE1D23" w:rsidP="00DE1D23">
      <w:pPr>
        <w:tabs>
          <w:tab w:val="left" w:pos="2685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57"/>
      </w:tblGrid>
      <w:tr w:rsidR="00E676A8" w:rsidRPr="00296131" w:rsidTr="00B71024">
        <w:trPr>
          <w:trHeight w:val="570"/>
        </w:trPr>
        <w:tc>
          <w:tcPr>
            <w:tcW w:w="6957" w:type="dxa"/>
          </w:tcPr>
          <w:p w:rsidR="00E676A8" w:rsidRPr="00296131" w:rsidRDefault="00B85C07" w:rsidP="00B7102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МДК. 04.03</w:t>
            </w:r>
            <w:r w:rsidR="00DE1D23">
              <w:rPr>
                <w:rFonts w:ascii="Times New Roman" w:hAnsi="Times New Roman"/>
                <w:sz w:val="24"/>
                <w:szCs w:val="24"/>
              </w:rPr>
              <w:t xml:space="preserve">/07.03.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Технология оказания медицинских услуг</w:t>
            </w:r>
          </w:p>
          <w:p w:rsidR="00E676A8" w:rsidRPr="00296131" w:rsidRDefault="00E676A8" w:rsidP="00827300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7C524A" w:rsidRPr="007C524A">
              <w:rPr>
                <w:rFonts w:ascii="Times New Roman" w:hAnsi="Times New Roman"/>
                <w:sz w:val="24"/>
                <w:szCs w:val="24"/>
              </w:rPr>
              <w:t>Прием пациента в стационар. Антропометрия. Санита</w:t>
            </w:r>
            <w:r w:rsidR="007C524A" w:rsidRPr="007C524A">
              <w:rPr>
                <w:rFonts w:ascii="Times New Roman" w:hAnsi="Times New Roman"/>
                <w:sz w:val="24"/>
                <w:szCs w:val="24"/>
              </w:rPr>
              <w:t>р</w:t>
            </w:r>
            <w:r w:rsidR="007C524A" w:rsidRPr="007C524A">
              <w:rPr>
                <w:rFonts w:ascii="Times New Roman" w:hAnsi="Times New Roman"/>
                <w:sz w:val="24"/>
                <w:szCs w:val="24"/>
              </w:rPr>
              <w:t>ная обработка пациента. Транспортировка пациента. Ведение докуме</w:t>
            </w:r>
            <w:r w:rsidR="007C524A" w:rsidRPr="007C524A">
              <w:rPr>
                <w:rFonts w:ascii="Times New Roman" w:hAnsi="Times New Roman"/>
                <w:sz w:val="24"/>
                <w:szCs w:val="24"/>
              </w:rPr>
              <w:t>н</w:t>
            </w:r>
            <w:r w:rsidR="007C524A" w:rsidRPr="007C524A">
              <w:rPr>
                <w:rFonts w:ascii="Times New Roman" w:hAnsi="Times New Roman"/>
                <w:sz w:val="24"/>
                <w:szCs w:val="24"/>
              </w:rPr>
              <w:t>тации</w:t>
            </w:r>
            <w:r w:rsidR="00B85C0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CB035F" w:rsidRPr="00CB035F" w:rsidRDefault="00CB035F" w:rsidP="00CB035F">
      <w:pPr>
        <w:rPr>
          <w:vanish/>
        </w:rPr>
      </w:pPr>
    </w:p>
    <w:p w:rsidR="00E676A8" w:rsidRPr="00296131" w:rsidRDefault="00685BA1" w:rsidP="004C0896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685BA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8" type="#_x0000_t32" style="position:absolute;margin-left:253.7pt;margin-top:.8pt;width:33.75pt;height:18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">
            <v:stroke endarrow="open"/>
          </v:shape>
        </w:pict>
      </w:r>
      <w:r w:rsidRPr="00685BA1">
        <w:rPr>
          <w:noProof/>
          <w:lang w:eastAsia="ru-RU"/>
        </w:rPr>
        <w:pict>
          <v:shape id="Прямая со стрелкой 4" o:spid="_x0000_s1027" type="#_x0000_t32" style="position:absolute;margin-left:48.2pt;margin-top:5.3pt;width:21pt;height:24pt;flip:x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">
            <v:stroke endarrow="open"/>
          </v:shape>
        </w:pict>
      </w:r>
    </w:p>
    <w:tbl>
      <w:tblPr>
        <w:tblpPr w:leftFromText="180" w:rightFromText="180" w:vertAnchor="text" w:horzAnchor="margin" w:tblpY="1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0"/>
      </w:tblGrid>
      <w:tr w:rsidR="00E676A8" w:rsidRPr="00296131" w:rsidTr="00B71024">
        <w:trPr>
          <w:trHeight w:val="630"/>
        </w:trPr>
        <w:tc>
          <w:tcPr>
            <w:tcW w:w="2510" w:type="dxa"/>
          </w:tcPr>
          <w:p w:rsidR="00E676A8" w:rsidRPr="00296131" w:rsidRDefault="00685BA1" w:rsidP="00B71024">
            <w:pPr>
              <w:spacing w:line="36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85BA1">
              <w:rPr>
                <w:noProof/>
                <w:lang w:eastAsia="ru-RU"/>
              </w:rPr>
              <w:pict>
                <v:shape id="Прямая со стрелкой 6" o:spid="_x0000_s1029" type="#_x0000_t32" style="position:absolute;margin-left:38.35pt;margin-top:44.2pt;width:28.5pt;height:0;rotation:90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" adj="-104324,-1,-104324">
                  <v:stroke endarrow="open"/>
                </v:shape>
              </w:pict>
            </w:r>
            <w:r w:rsidR="00E676A8" w:rsidRPr="00296131">
              <w:rPr>
                <w:rFonts w:ascii="Times New Roman" w:hAnsi="Times New Roman"/>
                <w:sz w:val="24"/>
                <w:szCs w:val="24"/>
              </w:rPr>
              <w:t>Обеспечивающие</w:t>
            </w:r>
          </w:p>
        </w:tc>
      </w:tr>
    </w:tbl>
    <w:tbl>
      <w:tblPr>
        <w:tblpPr w:leftFromText="180" w:rightFromText="180" w:vertAnchor="text" w:horzAnchor="page" w:tblpX="7498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2"/>
      </w:tblGrid>
      <w:tr w:rsidR="00DE1D23" w:rsidRPr="00296131" w:rsidTr="00DE1D23">
        <w:trPr>
          <w:trHeight w:val="597"/>
        </w:trPr>
        <w:tc>
          <w:tcPr>
            <w:tcW w:w="2482" w:type="dxa"/>
          </w:tcPr>
          <w:p w:rsidR="00DE1D23" w:rsidRPr="00296131" w:rsidRDefault="00DE1D23" w:rsidP="00DE1D23">
            <w:pPr>
              <w:spacing w:line="36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Обеспечиваемые</w:t>
            </w:r>
          </w:p>
        </w:tc>
      </w:tr>
    </w:tbl>
    <w:p w:rsidR="00E676A8" w:rsidRPr="00296131" w:rsidRDefault="00E676A8" w:rsidP="004C0896">
      <w:pPr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1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4"/>
      </w:tblGrid>
      <w:tr w:rsidR="00A56CCC" w:rsidRPr="00296131" w:rsidTr="00BC1705">
        <w:trPr>
          <w:trHeight w:val="1240"/>
        </w:trPr>
        <w:tc>
          <w:tcPr>
            <w:tcW w:w="4144" w:type="dxa"/>
          </w:tcPr>
          <w:p w:rsidR="00A56CCC" w:rsidRPr="00296131" w:rsidRDefault="00A56CCC" w:rsidP="00BC1705">
            <w:pPr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ПМ.01.Проведение профилактических мероприятий.</w:t>
            </w:r>
          </w:p>
          <w:p w:rsidR="00A56CCC" w:rsidRPr="00296131" w:rsidRDefault="00A56CCC" w:rsidP="00BC1705">
            <w:pPr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МДК.01.01. Здоровый человек и его окружение </w:t>
            </w:r>
          </w:p>
          <w:p w:rsidR="00A56CCC" w:rsidRPr="00296131" w:rsidRDefault="00A56CCC" w:rsidP="00BC1705">
            <w:pPr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МДК01.02.Основы профилактики</w:t>
            </w:r>
          </w:p>
        </w:tc>
      </w:tr>
    </w:tbl>
    <w:p w:rsidR="00E676A8" w:rsidRPr="00296131" w:rsidRDefault="00685BA1" w:rsidP="00EB0399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685BA1">
        <w:rPr>
          <w:noProof/>
          <w:lang w:eastAsia="ru-RU"/>
        </w:rPr>
        <w:pict>
          <v:shape id="Прямая со стрелкой 7" o:spid="_x0000_s1026" type="#_x0000_t32" style="position:absolute;margin-left:228.1pt;margin-top:12pt;width:0;height:28.5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">
            <v:stroke endarrow="open"/>
          </v:shape>
        </w:pict>
      </w:r>
    </w:p>
    <w:p w:rsidR="00E676A8" w:rsidRPr="00296131" w:rsidRDefault="00E676A8" w:rsidP="00EB0399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3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5"/>
      </w:tblGrid>
      <w:tr w:rsidR="00E676A8" w:rsidRPr="00296131" w:rsidTr="00B85C07">
        <w:trPr>
          <w:trHeight w:val="1003"/>
        </w:trPr>
        <w:tc>
          <w:tcPr>
            <w:tcW w:w="2495" w:type="dxa"/>
          </w:tcPr>
          <w:p w:rsidR="00E676A8" w:rsidRPr="00296131" w:rsidRDefault="00E676A8" w:rsidP="00B85C0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ОП.02.</w:t>
            </w:r>
          </w:p>
          <w:p w:rsidR="00E676A8" w:rsidRPr="00296131" w:rsidRDefault="00E676A8" w:rsidP="00B85C0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Анатомия и физиол</w:t>
            </w:r>
            <w:r w:rsidRPr="00296131">
              <w:rPr>
                <w:rFonts w:ascii="Times New Roman" w:hAnsi="Times New Roman"/>
                <w:sz w:val="24"/>
                <w:szCs w:val="24"/>
              </w:rPr>
              <w:t>о</w:t>
            </w:r>
            <w:r w:rsidRPr="00296131">
              <w:rPr>
                <w:rFonts w:ascii="Times New Roman" w:hAnsi="Times New Roman"/>
                <w:sz w:val="24"/>
                <w:szCs w:val="24"/>
              </w:rPr>
              <w:t xml:space="preserve">гия </w:t>
            </w:r>
          </w:p>
          <w:p w:rsidR="00E676A8" w:rsidRPr="00296131" w:rsidRDefault="00685BA1" w:rsidP="00B85C07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BA1">
              <w:rPr>
                <w:noProof/>
                <w:lang w:eastAsia="ru-RU"/>
              </w:rPr>
              <w:pict>
                <v:shape id="Прямая со стрелкой 12" o:spid="_x0000_s1030" type="#_x0000_t32" style="position:absolute;left:0;text-align:left;margin-left:54.1pt;margin-top:23.25pt;width:0;height:26.2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">
                  <v:stroke endarrow="open"/>
                </v:shape>
              </w:pict>
            </w:r>
            <w:r w:rsidR="00E676A8" w:rsidRPr="00296131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</w:tr>
    </w:tbl>
    <w:p w:rsidR="00CB035F" w:rsidRPr="00CB035F" w:rsidRDefault="00CB035F" w:rsidP="00CB035F">
      <w:pPr>
        <w:rPr>
          <w:vanish/>
        </w:rPr>
      </w:pPr>
    </w:p>
    <w:p w:rsidR="00CB035F" w:rsidRPr="00CB035F" w:rsidRDefault="00CB035F" w:rsidP="00CB035F">
      <w:pPr>
        <w:rPr>
          <w:vanish/>
        </w:rPr>
      </w:pPr>
    </w:p>
    <w:tbl>
      <w:tblPr>
        <w:tblpPr w:leftFromText="180" w:rightFromText="180" w:vertAnchor="text" w:horzAnchor="margin" w:tblpY="4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70"/>
      </w:tblGrid>
      <w:tr w:rsidR="00E676A8" w:rsidRPr="00296131" w:rsidTr="00B71024">
        <w:trPr>
          <w:trHeight w:val="838"/>
        </w:trPr>
        <w:tc>
          <w:tcPr>
            <w:tcW w:w="2570" w:type="dxa"/>
          </w:tcPr>
          <w:p w:rsidR="00E676A8" w:rsidRPr="00296131" w:rsidRDefault="00E676A8" w:rsidP="00B71024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ОП.09.</w:t>
            </w:r>
          </w:p>
          <w:p w:rsidR="00E676A8" w:rsidRPr="00296131" w:rsidRDefault="00E676A8" w:rsidP="00B71024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Психология</w:t>
            </w:r>
          </w:p>
        </w:tc>
      </w:tr>
    </w:tbl>
    <w:p w:rsidR="00E676A8" w:rsidRPr="00296131" w:rsidRDefault="00E676A8" w:rsidP="00EB0399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E676A8" w:rsidRPr="00296131" w:rsidRDefault="00E676A8" w:rsidP="00EB0399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E676A8" w:rsidRPr="00296131" w:rsidRDefault="00E676A8" w:rsidP="00EB0399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E676A8" w:rsidRPr="00296131" w:rsidRDefault="00685BA1" w:rsidP="00EB0399">
      <w:pPr>
        <w:spacing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 w:rsidRPr="00685BA1">
        <w:rPr>
          <w:noProof/>
          <w:lang w:eastAsia="ru-RU"/>
        </w:rPr>
        <w:pict>
          <v:shape id="_x0000_s1142" type="#_x0000_t32" style="position:absolute;margin-left:234.1pt;margin-top:55.1pt;width:.75pt;height:30pt;flip:x;z-index:251673088" o:connectortype="straight">
            <v:stroke endarrow="block"/>
          </v:shape>
        </w:pict>
      </w:r>
      <w:r w:rsidRPr="00685BA1">
        <w:rPr>
          <w:noProof/>
          <w:lang w:eastAsia="ru-RU"/>
        </w:rPr>
        <w:pict>
          <v:shape id="Прямая со стрелкой 1" o:spid="_x0000_s1032" type="#_x0000_t32" style="position:absolute;margin-left:-72.9pt;margin-top:107.8pt;width:0;height:34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">
            <v:stroke endarrow="open"/>
          </v:shape>
        </w:pict>
      </w:r>
      <w:r w:rsidR="00E676A8" w:rsidRPr="00296131">
        <w:rPr>
          <w:rFonts w:ascii="Times New Roman" w:hAnsi="Times New Roman"/>
          <w:sz w:val="24"/>
          <w:szCs w:val="24"/>
        </w:rPr>
        <w:br w:type="textWrapping" w:clear="all"/>
      </w:r>
    </w:p>
    <w:tbl>
      <w:tblPr>
        <w:tblpPr w:leftFromText="180" w:rightFromText="180" w:vertAnchor="text" w:horzAnchor="margin" w:tblpXSpec="right" w:tblpY="4520"/>
        <w:tblW w:w="4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7"/>
      </w:tblGrid>
      <w:tr w:rsidR="00E676A8" w:rsidRPr="00296131" w:rsidTr="0076747D">
        <w:trPr>
          <w:trHeight w:val="1197"/>
        </w:trPr>
        <w:tc>
          <w:tcPr>
            <w:tcW w:w="4437" w:type="dxa"/>
          </w:tcPr>
          <w:p w:rsidR="00E676A8" w:rsidRPr="00296131" w:rsidRDefault="00E676A8" w:rsidP="0076747D">
            <w:pPr>
              <w:tabs>
                <w:tab w:val="left" w:pos="6585"/>
              </w:tabs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ПМ.05.Организация и проведение лечебно-диагностических, реабилитационных мероприятий в отношении пациентов в системе первичной медикосоциальной помощи.</w:t>
            </w:r>
          </w:p>
          <w:p w:rsidR="00E676A8" w:rsidRPr="00296131" w:rsidRDefault="00E676A8" w:rsidP="0076747D">
            <w:pPr>
              <w:tabs>
                <w:tab w:val="left" w:pos="6585"/>
              </w:tabs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МДК.05.02. Современнные медицинские технологии в системе первичной медикосоциальной</w:t>
            </w:r>
          </w:p>
        </w:tc>
      </w:tr>
    </w:tbl>
    <w:tbl>
      <w:tblPr>
        <w:tblpPr w:leftFromText="180" w:rightFromText="180" w:vertAnchor="text" w:horzAnchor="margin" w:tblpY="7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5"/>
      </w:tblGrid>
      <w:tr w:rsidR="00032A63" w:rsidRPr="00296131" w:rsidTr="00032A63">
        <w:trPr>
          <w:trHeight w:val="584"/>
        </w:trPr>
        <w:tc>
          <w:tcPr>
            <w:tcW w:w="2465" w:type="dxa"/>
          </w:tcPr>
          <w:p w:rsidR="00032A63" w:rsidRPr="00296131" w:rsidRDefault="00032A63" w:rsidP="00032A63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ОП.03.</w:t>
            </w:r>
          </w:p>
          <w:p w:rsidR="00032A63" w:rsidRPr="00296131" w:rsidRDefault="00032A63" w:rsidP="00032A63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131">
              <w:rPr>
                <w:rFonts w:ascii="Times New Roman" w:hAnsi="Times New Roman"/>
                <w:sz w:val="24"/>
                <w:szCs w:val="24"/>
              </w:rPr>
              <w:t>Основы патологии</w:t>
            </w:r>
          </w:p>
        </w:tc>
      </w:tr>
    </w:tbl>
    <w:p w:rsidR="00CB035F" w:rsidRPr="00CB035F" w:rsidRDefault="00CB035F" w:rsidP="00CB035F">
      <w:pPr>
        <w:rPr>
          <w:vanish/>
        </w:rPr>
      </w:pPr>
    </w:p>
    <w:p w:rsidR="00E676A8" w:rsidRPr="00296131" w:rsidRDefault="00BC1705" w:rsidP="00BC1705">
      <w:pPr>
        <w:tabs>
          <w:tab w:val="left" w:pos="7545"/>
        </w:tabs>
        <w:spacing w:line="36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</w:p>
    <w:tbl>
      <w:tblPr>
        <w:tblpPr w:leftFromText="180" w:rightFromText="180" w:vertAnchor="page" w:horzAnchor="margin" w:tblpXSpec="right" w:tblpY="8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2"/>
      </w:tblGrid>
      <w:tr w:rsidR="007D0AE0" w:rsidRPr="00296131" w:rsidTr="007D0AE0">
        <w:trPr>
          <w:trHeight w:val="1647"/>
        </w:trPr>
        <w:tc>
          <w:tcPr>
            <w:tcW w:w="4262" w:type="dxa"/>
          </w:tcPr>
          <w:p w:rsidR="007D0AE0" w:rsidRPr="00296131" w:rsidRDefault="007D0AE0" w:rsidP="007D0AE0">
            <w:pPr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ПМ.02.Участие в лечебно-диагностических процессах</w:t>
            </w:r>
          </w:p>
          <w:p w:rsidR="007D0AE0" w:rsidRPr="00296131" w:rsidRDefault="007D0AE0" w:rsidP="007D0AE0">
            <w:pPr>
              <w:spacing w:line="276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961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МДК.02.01. Сестринская помощь при нарушении здоровья</w:t>
            </w:r>
          </w:p>
        </w:tc>
      </w:tr>
    </w:tbl>
    <w:p w:rsidR="00E676A8" w:rsidRPr="00296131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BC1705" w:rsidP="00BC1705">
      <w:pPr>
        <w:tabs>
          <w:tab w:val="left" w:pos="4725"/>
        </w:tabs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E676A8" w:rsidRDefault="00685BA1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3" type="#_x0000_t32" style="position:absolute;margin-left:225.1pt;margin-top:22.45pt;width:0;height:41.25pt;z-index:251674112" o:connectortype="straight">
            <v:stroke endarrow="block"/>
          </v:shape>
        </w:pict>
      </w: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676A8" w:rsidRPr="00B467F9" w:rsidRDefault="00E676A8" w:rsidP="00296131">
      <w:pPr>
        <w:spacing w:line="360" w:lineRule="auto"/>
        <w:ind w:firstLine="0"/>
        <w:jc w:val="both"/>
        <w:rPr>
          <w:rFonts w:ascii="Times New Roman" w:hAnsi="Times New Roman"/>
          <w:b/>
          <w:sz w:val="36"/>
          <w:szCs w:val="36"/>
        </w:rPr>
      </w:pPr>
    </w:p>
    <w:p w:rsidR="00812F99" w:rsidRDefault="00812F99" w:rsidP="009B21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47D" w:rsidRDefault="0076747D" w:rsidP="009B21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5D" w:rsidRPr="00C665DE" w:rsidRDefault="009B215D" w:rsidP="009B21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Технологическая карта занятия № __</w:t>
      </w:r>
      <w:r w:rsidR="00827300">
        <w:rPr>
          <w:rFonts w:ascii="Times New Roman" w:hAnsi="Times New Roman"/>
          <w:b/>
          <w:sz w:val="28"/>
          <w:szCs w:val="28"/>
        </w:rPr>
        <w:t>18</w:t>
      </w:r>
      <w:r w:rsidRPr="00C665DE">
        <w:rPr>
          <w:rFonts w:ascii="Times New Roman" w:hAnsi="Times New Roman"/>
          <w:b/>
          <w:sz w:val="28"/>
          <w:szCs w:val="28"/>
        </w:rPr>
        <w:t>____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НАЗВАНИЕ ПРОФЕССИОНАЛЬНОГО МОДУЛЯ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ПМ.04.</w:t>
      </w:r>
      <w:r w:rsidRPr="007F1212">
        <w:rPr>
          <w:rFonts w:ascii="Times New Roman" w:hAnsi="Times New Roman"/>
          <w:sz w:val="28"/>
          <w:szCs w:val="28"/>
        </w:rPr>
        <w:t xml:space="preserve">/07 </w:t>
      </w:r>
      <w:r w:rsidRPr="00C665DE">
        <w:rPr>
          <w:rFonts w:ascii="Times New Roman" w:hAnsi="Times New Roman"/>
          <w:sz w:val="28"/>
          <w:szCs w:val="28"/>
        </w:rPr>
        <w:t>Выполнение работ по профессии младшая медицинская сестра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НАЗВАНИЕ МЕЖДИСЦИПЛИНАРНОГО КУРСА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МДК.04.03</w:t>
      </w:r>
      <w:r w:rsidRPr="00C665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/07.</w:t>
      </w:r>
      <w:r w:rsidRPr="007F1212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>.</w:t>
      </w:r>
      <w:r w:rsidRPr="00C665DE">
        <w:rPr>
          <w:rFonts w:ascii="Times New Roman" w:hAnsi="Times New Roman"/>
          <w:sz w:val="28"/>
          <w:szCs w:val="28"/>
        </w:rPr>
        <w:t xml:space="preserve"> Технология оказания медицинских услуг.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ТЕМА</w:t>
      </w:r>
    </w:p>
    <w:p w:rsidR="009B215D" w:rsidRPr="0047160D" w:rsidRDefault="005F767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7160D">
        <w:rPr>
          <w:rFonts w:ascii="Times New Roman" w:hAnsi="Times New Roman"/>
          <w:b/>
          <w:sz w:val="28"/>
          <w:szCs w:val="28"/>
        </w:rPr>
        <w:t xml:space="preserve">Прием пациента в стационар. Антропометрия. </w:t>
      </w:r>
      <w:r w:rsidR="00073013" w:rsidRPr="0047160D">
        <w:rPr>
          <w:rFonts w:ascii="Times New Roman" w:hAnsi="Times New Roman"/>
          <w:b/>
          <w:sz w:val="28"/>
          <w:szCs w:val="28"/>
        </w:rPr>
        <w:t>Санитарная обработка пациента. Транспортировка пациента. Ведение документации.</w:t>
      </w:r>
    </w:p>
    <w:p w:rsidR="009B215D" w:rsidRPr="00C665DE" w:rsidRDefault="009B215D" w:rsidP="00044733">
      <w:pPr>
        <w:spacing w:line="360" w:lineRule="auto"/>
        <w:ind w:firstLine="357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ВИД ЗАНЯТИЯ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</w:t>
      </w:r>
    </w:p>
    <w:p w:rsidR="009B215D" w:rsidRPr="00C665DE" w:rsidRDefault="00073013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 ОСВОЕНИЯ - 1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КОЛИЧЕСТВО ЧАСОВ</w:t>
      </w:r>
    </w:p>
    <w:p w:rsidR="009B215D" w:rsidRDefault="00073013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часов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ЦЕЛИ: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Способствует формированию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 w:rsidRPr="00C665DE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</w:t>
      </w:r>
      <w:r w:rsidRPr="00C665DE">
        <w:rPr>
          <w:rFonts w:ascii="Times New Roman" w:hAnsi="Times New Roman"/>
          <w:sz w:val="28"/>
          <w:szCs w:val="28"/>
        </w:rPr>
        <w:t>о</w:t>
      </w:r>
      <w:r w:rsidRPr="00C665DE">
        <w:rPr>
          <w:rFonts w:ascii="Times New Roman" w:hAnsi="Times New Roman"/>
          <w:sz w:val="28"/>
          <w:szCs w:val="28"/>
        </w:rPr>
        <w:t>фессии, проявлять к ней устойчивый интерес.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 w:rsidRPr="00C665DE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</w:t>
      </w:r>
      <w:r w:rsidRPr="00C665DE">
        <w:rPr>
          <w:rFonts w:ascii="Times New Roman" w:hAnsi="Times New Roman"/>
          <w:sz w:val="28"/>
          <w:szCs w:val="28"/>
        </w:rPr>
        <w:t>о</w:t>
      </w:r>
      <w:r w:rsidRPr="00C665DE">
        <w:rPr>
          <w:rFonts w:ascii="Times New Roman" w:hAnsi="Times New Roman"/>
          <w:sz w:val="28"/>
          <w:szCs w:val="28"/>
        </w:rPr>
        <w:t>ды и способы выполнения профессиональных задач, оценивать их выполнение и качество.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 w:rsidRPr="00C665DE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 с коллегами, руководством, потребителями.</w:t>
      </w:r>
    </w:p>
    <w:p w:rsidR="009B215D" w:rsidRDefault="009B215D" w:rsidP="009B215D">
      <w:pPr>
        <w:pStyle w:val="26"/>
        <w:spacing w:line="360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 xml:space="preserve">ПК </w:t>
      </w:r>
      <w:r w:rsidR="00A03502">
        <w:rPr>
          <w:bCs/>
          <w:sz w:val="28"/>
        </w:rPr>
        <w:t>7</w:t>
      </w:r>
      <w:r>
        <w:rPr>
          <w:bCs/>
          <w:sz w:val="28"/>
        </w:rPr>
        <w:t>.1.  Эффективно общаться с пациентом и его окружением в процессе профессиональной деятельности.</w:t>
      </w:r>
    </w:p>
    <w:p w:rsidR="009B215D" w:rsidRDefault="00A03502" w:rsidP="009B215D">
      <w:pPr>
        <w:pStyle w:val="26"/>
        <w:spacing w:line="360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ПК 7</w:t>
      </w:r>
      <w:r w:rsidR="009B215D">
        <w:rPr>
          <w:bCs/>
          <w:sz w:val="28"/>
        </w:rPr>
        <w:t>.2.  Соблюдать принципы профессиональной этики.</w:t>
      </w:r>
    </w:p>
    <w:p w:rsidR="00A03502" w:rsidRDefault="00A03502" w:rsidP="00A03502">
      <w:pPr>
        <w:pStyle w:val="26"/>
        <w:spacing w:line="360" w:lineRule="auto"/>
        <w:ind w:left="0" w:firstLine="0"/>
        <w:jc w:val="both"/>
        <w:rPr>
          <w:sz w:val="28"/>
          <w:szCs w:val="28"/>
        </w:rPr>
      </w:pPr>
      <w:r>
        <w:rPr>
          <w:bCs/>
          <w:sz w:val="28"/>
        </w:rPr>
        <w:t>ПК</w:t>
      </w:r>
      <w:proofErr w:type="gramStart"/>
      <w:r>
        <w:rPr>
          <w:bCs/>
          <w:sz w:val="28"/>
        </w:rPr>
        <w:t>7</w:t>
      </w:r>
      <w:proofErr w:type="gramEnd"/>
      <w:r>
        <w:rPr>
          <w:bCs/>
          <w:sz w:val="28"/>
        </w:rPr>
        <w:t>.4.</w:t>
      </w:r>
      <w:r>
        <w:rPr>
          <w:sz w:val="28"/>
          <w:szCs w:val="28"/>
        </w:rPr>
        <w:t xml:space="preserve">Консультировать пациента и его окружение по вопросам ухода и </w:t>
      </w:r>
      <w:proofErr w:type="spellStart"/>
      <w:r>
        <w:rPr>
          <w:sz w:val="28"/>
          <w:szCs w:val="28"/>
        </w:rPr>
        <w:t>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ухода</w:t>
      </w:r>
      <w:proofErr w:type="spellEnd"/>
      <w:r>
        <w:rPr>
          <w:sz w:val="28"/>
          <w:szCs w:val="28"/>
        </w:rPr>
        <w:t>.</w:t>
      </w:r>
    </w:p>
    <w:p w:rsidR="009B215D" w:rsidRDefault="00A03502" w:rsidP="00A03502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7</w:t>
      </w:r>
      <w:r w:rsidR="009B215D" w:rsidRPr="00281BCA">
        <w:rPr>
          <w:rFonts w:ascii="Times New Roman" w:hAnsi="Times New Roman"/>
          <w:sz w:val="28"/>
          <w:szCs w:val="28"/>
        </w:rPr>
        <w:t>.5. Оформлять медицинскую документацию.</w:t>
      </w:r>
    </w:p>
    <w:p w:rsidR="009B215D" w:rsidRPr="00281BCA" w:rsidRDefault="009B215D" w:rsidP="00A03502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81BCA">
        <w:rPr>
          <w:rFonts w:ascii="Times New Roman" w:hAnsi="Times New Roman"/>
          <w:sz w:val="28"/>
          <w:szCs w:val="28"/>
        </w:rPr>
        <w:lastRenderedPageBreak/>
        <w:t xml:space="preserve">ПК </w:t>
      </w:r>
      <w:r w:rsidR="00A03502">
        <w:rPr>
          <w:rFonts w:ascii="Times New Roman" w:hAnsi="Times New Roman"/>
          <w:sz w:val="28"/>
          <w:szCs w:val="28"/>
        </w:rPr>
        <w:t>7</w:t>
      </w:r>
      <w:r w:rsidRPr="00281BCA">
        <w:rPr>
          <w:rFonts w:ascii="Times New Roman" w:hAnsi="Times New Roman"/>
          <w:sz w:val="28"/>
          <w:szCs w:val="28"/>
        </w:rPr>
        <w:t>.7. Обеспечивать инфекционную безопасность.</w:t>
      </w:r>
    </w:p>
    <w:p w:rsidR="009B215D" w:rsidRPr="00281BCA" w:rsidRDefault="00A03502" w:rsidP="00A03502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7</w:t>
      </w:r>
      <w:r w:rsidR="009B215D" w:rsidRPr="00281BCA">
        <w:rPr>
          <w:rFonts w:ascii="Times New Roman" w:hAnsi="Times New Roman"/>
          <w:sz w:val="28"/>
          <w:szCs w:val="28"/>
        </w:rPr>
        <w:t>.8. Обеспечивать безопасную больничную среду для пациентов и перс</w:t>
      </w:r>
      <w:r w:rsidR="009B215D" w:rsidRPr="00281BCA">
        <w:rPr>
          <w:rFonts w:ascii="Times New Roman" w:hAnsi="Times New Roman"/>
          <w:sz w:val="28"/>
          <w:szCs w:val="28"/>
        </w:rPr>
        <w:t>о</w:t>
      </w:r>
      <w:r w:rsidR="009B215D" w:rsidRPr="00281BCA">
        <w:rPr>
          <w:rFonts w:ascii="Times New Roman" w:hAnsi="Times New Roman"/>
          <w:sz w:val="28"/>
          <w:szCs w:val="28"/>
        </w:rPr>
        <w:t>нала.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МЕСТО ПРОВЕДЕНИЯ ЗАНЯТИЯ:</w:t>
      </w:r>
    </w:p>
    <w:p w:rsidR="009B215D" w:rsidRPr="00C665DE" w:rsidRDefault="0002571C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Доклинический кабинет №4</w:t>
      </w:r>
    </w:p>
    <w:p w:rsidR="009B215D" w:rsidRPr="00C665DE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Ресурсы:</w:t>
      </w:r>
    </w:p>
    <w:p w:rsidR="009B215D" w:rsidRPr="00743162" w:rsidRDefault="009B215D" w:rsidP="009B215D">
      <w:pPr>
        <w:spacing w:line="360" w:lineRule="auto"/>
        <w:ind w:left="360"/>
        <w:rPr>
          <w:rFonts w:ascii="Times New Roman" w:hAnsi="Times New Roman"/>
          <w:sz w:val="28"/>
          <w:szCs w:val="28"/>
          <w:u w:val="single"/>
        </w:rPr>
      </w:pPr>
      <w:r w:rsidRPr="00743162">
        <w:rPr>
          <w:rFonts w:ascii="Times New Roman" w:hAnsi="Times New Roman"/>
          <w:sz w:val="28"/>
          <w:szCs w:val="28"/>
          <w:u w:val="single"/>
        </w:rPr>
        <w:t>Методические:</w:t>
      </w:r>
    </w:p>
    <w:p w:rsidR="009B215D" w:rsidRPr="00C665DE" w:rsidRDefault="000E3510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9B215D" w:rsidRPr="00C665DE">
        <w:rPr>
          <w:rFonts w:ascii="Times New Roman" w:hAnsi="Times New Roman"/>
          <w:b/>
          <w:sz w:val="28"/>
          <w:szCs w:val="28"/>
        </w:rPr>
        <w:t xml:space="preserve"> - </w:t>
      </w:r>
      <w:r w:rsidR="009B215D">
        <w:rPr>
          <w:rFonts w:ascii="Times New Roman" w:hAnsi="Times New Roman"/>
          <w:sz w:val="28"/>
          <w:szCs w:val="28"/>
        </w:rPr>
        <w:t>учебно-методическая разработка;</w:t>
      </w:r>
    </w:p>
    <w:p w:rsidR="009B215D" w:rsidRPr="00C665DE" w:rsidRDefault="000E3510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9B215D" w:rsidRPr="00C665DE">
        <w:rPr>
          <w:rFonts w:ascii="Times New Roman" w:hAnsi="Times New Roman"/>
          <w:b/>
          <w:sz w:val="28"/>
          <w:szCs w:val="28"/>
        </w:rPr>
        <w:t xml:space="preserve">  - </w:t>
      </w:r>
      <w:proofErr w:type="spellStart"/>
      <w:r w:rsidR="009B215D" w:rsidRPr="00C665DE">
        <w:rPr>
          <w:rFonts w:ascii="Times New Roman" w:hAnsi="Times New Roman"/>
          <w:sz w:val="28"/>
          <w:szCs w:val="28"/>
        </w:rPr>
        <w:t>мультимедийная</w:t>
      </w:r>
      <w:proofErr w:type="spellEnd"/>
      <w:r w:rsidR="009B215D" w:rsidRPr="00C665DE">
        <w:rPr>
          <w:rFonts w:ascii="Times New Roman" w:hAnsi="Times New Roman"/>
          <w:sz w:val="28"/>
          <w:szCs w:val="28"/>
        </w:rPr>
        <w:t xml:space="preserve"> презентация;</w:t>
      </w:r>
    </w:p>
    <w:p w:rsidR="009B215D" w:rsidRPr="00743162" w:rsidRDefault="009B215D" w:rsidP="009B215D">
      <w:pPr>
        <w:spacing w:line="360" w:lineRule="auto"/>
        <w:ind w:left="360"/>
        <w:rPr>
          <w:rFonts w:ascii="Times New Roman" w:hAnsi="Times New Roman"/>
          <w:sz w:val="28"/>
          <w:szCs w:val="28"/>
          <w:u w:val="single"/>
        </w:rPr>
      </w:pPr>
      <w:r w:rsidRPr="00743162">
        <w:rPr>
          <w:rFonts w:ascii="Times New Roman" w:hAnsi="Times New Roman"/>
          <w:sz w:val="28"/>
          <w:szCs w:val="28"/>
          <w:u w:val="single"/>
        </w:rPr>
        <w:t>ТСО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9B215D" w:rsidRDefault="000E3510" w:rsidP="000E351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9B215D" w:rsidRPr="00C665DE">
        <w:rPr>
          <w:rFonts w:ascii="Times New Roman" w:hAnsi="Times New Roman"/>
          <w:b/>
          <w:sz w:val="28"/>
          <w:szCs w:val="28"/>
        </w:rPr>
        <w:t xml:space="preserve">- </w:t>
      </w:r>
      <w:r w:rsidR="009B215D">
        <w:rPr>
          <w:rFonts w:ascii="Times New Roman" w:hAnsi="Times New Roman"/>
          <w:sz w:val="28"/>
          <w:szCs w:val="28"/>
        </w:rPr>
        <w:t xml:space="preserve">компьютер, </w:t>
      </w:r>
      <w:proofErr w:type="spellStart"/>
      <w:r w:rsidR="009B215D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="009B215D">
        <w:rPr>
          <w:rFonts w:ascii="Times New Roman" w:hAnsi="Times New Roman"/>
          <w:sz w:val="28"/>
          <w:szCs w:val="28"/>
        </w:rPr>
        <w:t xml:space="preserve"> проектор, экран</w:t>
      </w:r>
    </w:p>
    <w:p w:rsidR="009B215D" w:rsidRPr="00743162" w:rsidRDefault="009B215D" w:rsidP="009B215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044733">
        <w:rPr>
          <w:rFonts w:ascii="Times New Roman" w:hAnsi="Times New Roman"/>
          <w:sz w:val="28"/>
          <w:szCs w:val="28"/>
        </w:rPr>
        <w:t>Инструментарий и оборудование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9B215D" w:rsidRPr="003C7C97" w:rsidRDefault="000E3510" w:rsidP="009B215D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Сантимитровая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лента</w:t>
      </w:r>
      <w:r w:rsidR="00B85C0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весы медицинские</w:t>
      </w:r>
      <w:r w:rsidR="00B85C07">
        <w:rPr>
          <w:rFonts w:ascii="Times New Roman" w:hAnsi="Times New Roman"/>
          <w:sz w:val="28"/>
          <w:szCs w:val="28"/>
        </w:rPr>
        <w:t xml:space="preserve">, часы с </w:t>
      </w:r>
      <w:proofErr w:type="spellStart"/>
      <w:r w:rsidR="00B85C07">
        <w:rPr>
          <w:rFonts w:ascii="Times New Roman" w:hAnsi="Times New Roman"/>
          <w:sz w:val="28"/>
          <w:szCs w:val="28"/>
        </w:rPr>
        <w:t>секундомером</w:t>
      </w:r>
      <w:proofErr w:type="gramStart"/>
      <w:r w:rsidR="00B85C07">
        <w:rPr>
          <w:rFonts w:ascii="Times New Roman" w:hAnsi="Times New Roman"/>
          <w:sz w:val="28"/>
          <w:szCs w:val="28"/>
        </w:rPr>
        <w:t>,с</w:t>
      </w:r>
      <w:proofErr w:type="gramEnd"/>
      <w:r w:rsidR="00B85C07">
        <w:rPr>
          <w:rFonts w:ascii="Times New Roman" w:hAnsi="Times New Roman"/>
          <w:sz w:val="28"/>
          <w:szCs w:val="28"/>
        </w:rPr>
        <w:t>пиртовые</w:t>
      </w:r>
      <w:proofErr w:type="spellEnd"/>
      <w:r w:rsidR="00B85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B85C07">
        <w:rPr>
          <w:rFonts w:ascii="Times New Roman" w:hAnsi="Times New Roman"/>
          <w:sz w:val="28"/>
          <w:szCs w:val="28"/>
        </w:rPr>
        <w:t xml:space="preserve">салфетки и /или ёмкость с </w:t>
      </w:r>
      <w:proofErr w:type="spellStart"/>
      <w:r w:rsidR="00B85C07">
        <w:rPr>
          <w:rFonts w:ascii="Times New Roman" w:hAnsi="Times New Roman"/>
          <w:sz w:val="28"/>
          <w:szCs w:val="28"/>
        </w:rPr>
        <w:t>дезраствором</w:t>
      </w:r>
      <w:proofErr w:type="spellEnd"/>
      <w:r w:rsidR="00B85C07">
        <w:rPr>
          <w:rFonts w:ascii="Times New Roman" w:hAnsi="Times New Roman"/>
          <w:sz w:val="28"/>
          <w:szCs w:val="28"/>
        </w:rPr>
        <w:t xml:space="preserve"> и марлевые </w:t>
      </w:r>
      <w:proofErr w:type="spellStart"/>
      <w:r w:rsidR="00B85C07">
        <w:rPr>
          <w:rFonts w:ascii="Times New Roman" w:hAnsi="Times New Roman"/>
          <w:sz w:val="28"/>
          <w:szCs w:val="28"/>
        </w:rPr>
        <w:t>салфети</w:t>
      </w:r>
      <w:proofErr w:type="spellEnd"/>
      <w:r w:rsidR="00B85C07">
        <w:rPr>
          <w:rFonts w:ascii="Times New Roman" w:hAnsi="Times New Roman"/>
          <w:sz w:val="28"/>
          <w:szCs w:val="28"/>
        </w:rPr>
        <w:t>,</w:t>
      </w:r>
      <w:r w:rsidR="009B21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медицинская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кументация приемного отделения, ростомер, </w:t>
      </w:r>
      <w:proofErr w:type="spellStart"/>
      <w:r>
        <w:rPr>
          <w:rFonts w:ascii="Times New Roman" w:hAnsi="Times New Roman"/>
          <w:sz w:val="28"/>
          <w:szCs w:val="28"/>
        </w:rPr>
        <w:t>противопедикулёзная</w:t>
      </w:r>
      <w:proofErr w:type="spellEnd"/>
      <w:r>
        <w:rPr>
          <w:rFonts w:ascii="Times New Roman" w:hAnsi="Times New Roman"/>
          <w:sz w:val="28"/>
          <w:szCs w:val="28"/>
        </w:rPr>
        <w:t xml:space="preserve"> укладка,</w:t>
      </w:r>
      <w:r w:rsidR="0047160D">
        <w:rPr>
          <w:rFonts w:ascii="Times New Roman" w:hAnsi="Times New Roman"/>
          <w:sz w:val="28"/>
          <w:szCs w:val="28"/>
        </w:rPr>
        <w:t xml:space="preserve"> носилки или кресло каталка.</w:t>
      </w:r>
    </w:p>
    <w:p w:rsidR="009B215D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Источники информации:</w:t>
      </w:r>
    </w:p>
    <w:p w:rsidR="00044733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96FEC">
        <w:rPr>
          <w:rFonts w:ascii="Times New Roman" w:hAnsi="Times New Roman"/>
          <w:sz w:val="28"/>
          <w:szCs w:val="28"/>
        </w:rPr>
        <w:t>Основная литература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9B215D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Мухина С.А., </w:t>
      </w:r>
      <w:proofErr w:type="spellStart"/>
      <w:r>
        <w:rPr>
          <w:rFonts w:ascii="Times New Roman" w:hAnsi="Times New Roman"/>
          <w:sz w:val="28"/>
          <w:szCs w:val="28"/>
        </w:rPr>
        <w:t>Тарновская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И.И.  Практическое руководство к предмету "О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новы сестринского дела": Учебник. </w:t>
      </w:r>
      <w:proofErr w:type="gramStart"/>
      <w:r>
        <w:rPr>
          <w:rFonts w:ascii="Times New Roman" w:hAnsi="Times New Roman"/>
          <w:sz w:val="28"/>
          <w:szCs w:val="28"/>
        </w:rPr>
        <w:t>–М</w:t>
      </w:r>
      <w:proofErr w:type="gramEnd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/>
          <w:sz w:val="28"/>
          <w:szCs w:val="28"/>
        </w:rPr>
        <w:t>ГЭОТАР-Медиа</w:t>
      </w:r>
      <w:proofErr w:type="spellEnd"/>
      <w:r>
        <w:rPr>
          <w:rFonts w:ascii="Times New Roman" w:hAnsi="Times New Roman"/>
          <w:sz w:val="28"/>
          <w:szCs w:val="28"/>
        </w:rPr>
        <w:t>, 2013.-412с.</w:t>
      </w:r>
    </w:p>
    <w:p w:rsidR="009B215D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литература:</w:t>
      </w:r>
    </w:p>
    <w:p w:rsidR="009B215D" w:rsidRPr="00B96FEC" w:rsidRDefault="009B215D" w:rsidP="009B215D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Обуховец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Т.П., Чернова О.В.  Основы сестринского дела// под редакцией </w:t>
      </w:r>
      <w:proofErr w:type="spellStart"/>
      <w:r>
        <w:rPr>
          <w:rFonts w:ascii="Times New Roman" w:hAnsi="Times New Roman"/>
          <w:sz w:val="28"/>
          <w:szCs w:val="28"/>
        </w:rPr>
        <w:t>Кабарухина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Б.В.: Учебное пособие. – изд. 16-ое .-Ростов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/Д</w:t>
      </w:r>
      <w:proofErr w:type="gramEnd"/>
      <w:r>
        <w:rPr>
          <w:rFonts w:ascii="Times New Roman" w:hAnsi="Times New Roman"/>
          <w:sz w:val="28"/>
          <w:szCs w:val="28"/>
        </w:rPr>
        <w:t xml:space="preserve"> Феникс, 2011.- 766с.</w:t>
      </w:r>
    </w:p>
    <w:p w:rsidR="009B215D" w:rsidRDefault="009B215D" w:rsidP="009B215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743162">
        <w:rPr>
          <w:rFonts w:ascii="Times New Roman" w:hAnsi="Times New Roman"/>
          <w:sz w:val="28"/>
          <w:szCs w:val="28"/>
        </w:rPr>
        <w:t>Интернет ресурсы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C1B53">
        <w:rPr>
          <w:rFonts w:ascii="Times New Roman" w:hAnsi="Times New Roman"/>
          <w:sz w:val="28"/>
          <w:szCs w:val="28"/>
        </w:rPr>
        <w:t>Медицинская энциклопеди</w:t>
      </w:r>
      <w:proofErr w:type="gramStart"/>
      <w:r w:rsidRPr="004C1B53">
        <w:rPr>
          <w:rFonts w:ascii="Times New Roman" w:hAnsi="Times New Roman"/>
          <w:sz w:val="28"/>
          <w:szCs w:val="28"/>
        </w:rPr>
        <w:t>я[</w:t>
      </w:r>
      <w:proofErr w:type="gramEnd"/>
      <w:r>
        <w:rPr>
          <w:rFonts w:ascii="Times New Roman" w:hAnsi="Times New Roman"/>
          <w:sz w:val="28"/>
          <w:szCs w:val="28"/>
        </w:rPr>
        <w:t>Электронный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сурс</w:t>
      </w:r>
      <w:r w:rsidRPr="004C1B5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,режим доступа </w:t>
      </w:r>
      <w:r w:rsidRPr="004C1B53">
        <w:rPr>
          <w:rFonts w:ascii="Times New Roman" w:hAnsi="Times New Roman"/>
          <w:sz w:val="28"/>
          <w:szCs w:val="28"/>
          <w:lang w:val="en-US"/>
        </w:rPr>
        <w:t>http</w:t>
      </w:r>
      <w:r w:rsidRPr="004C1B53">
        <w:rPr>
          <w:rFonts w:ascii="Times New Roman" w:hAnsi="Times New Roman"/>
          <w:sz w:val="28"/>
          <w:szCs w:val="28"/>
        </w:rPr>
        <w:t>://</w:t>
      </w:r>
      <w:proofErr w:type="spellStart"/>
      <w:r w:rsidRPr="004C1B53">
        <w:rPr>
          <w:rFonts w:ascii="Times New Roman" w:hAnsi="Times New Roman"/>
          <w:sz w:val="28"/>
          <w:szCs w:val="28"/>
          <w:lang w:val="en-US"/>
        </w:rPr>
        <w:t>dic</w:t>
      </w:r>
      <w:proofErr w:type="spellEnd"/>
      <w:r w:rsidRPr="004C1B53">
        <w:rPr>
          <w:rFonts w:ascii="Times New Roman" w:hAnsi="Times New Roman"/>
          <w:sz w:val="28"/>
          <w:szCs w:val="28"/>
        </w:rPr>
        <w:t>.</w:t>
      </w:r>
      <w:r w:rsidRPr="004C1B53">
        <w:rPr>
          <w:rFonts w:ascii="Times New Roman" w:hAnsi="Times New Roman"/>
          <w:sz w:val="28"/>
          <w:szCs w:val="28"/>
          <w:lang w:val="en-US"/>
        </w:rPr>
        <w:t>academic</w:t>
      </w:r>
      <w:r w:rsidRPr="004C1B53">
        <w:rPr>
          <w:rFonts w:ascii="Times New Roman" w:hAnsi="Times New Roman"/>
          <w:sz w:val="28"/>
          <w:szCs w:val="28"/>
        </w:rPr>
        <w:t>.</w:t>
      </w:r>
      <w:proofErr w:type="spellStart"/>
      <w:r w:rsidRPr="004C1B5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4C1B53">
        <w:rPr>
          <w:rFonts w:ascii="Times New Roman" w:hAnsi="Times New Roman"/>
          <w:sz w:val="28"/>
          <w:szCs w:val="28"/>
        </w:rPr>
        <w:t>/</w:t>
      </w:r>
      <w:proofErr w:type="spellStart"/>
      <w:r w:rsidRPr="004C1B53">
        <w:rPr>
          <w:rFonts w:ascii="Times New Roman" w:hAnsi="Times New Roman"/>
          <w:sz w:val="28"/>
          <w:szCs w:val="28"/>
          <w:lang w:val="en-US"/>
        </w:rPr>
        <w:t>dic</w:t>
      </w:r>
      <w:proofErr w:type="spellEnd"/>
      <w:r w:rsidRPr="004C1B53">
        <w:rPr>
          <w:rFonts w:ascii="Times New Roman" w:hAnsi="Times New Roman"/>
          <w:sz w:val="28"/>
          <w:szCs w:val="28"/>
        </w:rPr>
        <w:t>.</w:t>
      </w:r>
      <w:proofErr w:type="spellStart"/>
      <w:r w:rsidRPr="004C1B53">
        <w:rPr>
          <w:rFonts w:ascii="Times New Roman" w:hAnsi="Times New Roman"/>
          <w:sz w:val="28"/>
          <w:szCs w:val="28"/>
          <w:lang w:val="en-US"/>
        </w:rPr>
        <w:t>nsf</w:t>
      </w:r>
      <w:proofErr w:type="spellEnd"/>
      <w:r w:rsidRPr="004C1B53">
        <w:rPr>
          <w:rFonts w:ascii="Times New Roman" w:hAnsi="Times New Roman"/>
          <w:sz w:val="28"/>
          <w:szCs w:val="28"/>
        </w:rPr>
        <w:t>/</w:t>
      </w:r>
      <w:r w:rsidRPr="004C1B53">
        <w:rPr>
          <w:rFonts w:ascii="Times New Roman" w:hAnsi="Times New Roman"/>
          <w:sz w:val="28"/>
          <w:szCs w:val="28"/>
          <w:lang w:val="en-US"/>
        </w:rPr>
        <w:t>enc</w:t>
      </w:r>
      <w:r w:rsidRPr="004C1B53">
        <w:rPr>
          <w:rFonts w:ascii="Times New Roman" w:hAnsi="Times New Roman"/>
          <w:sz w:val="28"/>
          <w:szCs w:val="28"/>
        </w:rPr>
        <w:t>_</w:t>
      </w:r>
      <w:r w:rsidRPr="004C1B53">
        <w:rPr>
          <w:rFonts w:ascii="Times New Roman" w:hAnsi="Times New Roman"/>
          <w:sz w:val="28"/>
          <w:szCs w:val="28"/>
          <w:lang w:val="en-US"/>
        </w:rPr>
        <w:t>medicine</w:t>
      </w:r>
      <w:r w:rsidRPr="004C1B53">
        <w:rPr>
          <w:rFonts w:ascii="Times New Roman" w:hAnsi="Times New Roman"/>
          <w:sz w:val="28"/>
          <w:szCs w:val="28"/>
        </w:rPr>
        <w:t>/2815</w:t>
      </w:r>
    </w:p>
    <w:p w:rsidR="009B215D" w:rsidRPr="00C665DE" w:rsidRDefault="009B215D" w:rsidP="009B215D">
      <w:pPr>
        <w:rPr>
          <w:rFonts w:ascii="Times New Roman" w:hAnsi="Times New Roman"/>
          <w:b/>
          <w:sz w:val="28"/>
          <w:szCs w:val="28"/>
        </w:rPr>
      </w:pPr>
    </w:p>
    <w:p w:rsidR="00812F99" w:rsidRDefault="00812F99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12F99" w:rsidRDefault="00812F99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12F99" w:rsidRDefault="00812F99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12F99" w:rsidRDefault="00812F99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12F99" w:rsidRDefault="00812F99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76747D" w:rsidRDefault="0076747D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9B215D" w:rsidRPr="00C665DE" w:rsidRDefault="009B215D" w:rsidP="009B215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665DE">
        <w:rPr>
          <w:rFonts w:ascii="Times New Roman" w:hAnsi="Times New Roman"/>
          <w:b/>
          <w:sz w:val="28"/>
          <w:szCs w:val="28"/>
        </w:rPr>
        <w:t>ХОД ЗАНЯТИЯ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69"/>
        <w:gridCol w:w="1078"/>
        <w:gridCol w:w="1531"/>
        <w:gridCol w:w="2693"/>
        <w:gridCol w:w="2126"/>
      </w:tblGrid>
      <w:tr w:rsidR="009B215D" w:rsidRPr="00C665DE" w:rsidTr="0070350F">
        <w:tc>
          <w:tcPr>
            <w:tcW w:w="568" w:type="dxa"/>
          </w:tcPr>
          <w:p w:rsidR="009B215D" w:rsidRPr="00A23915" w:rsidRDefault="009B215D" w:rsidP="0070350F">
            <w:pPr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3915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2391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239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Pr="00A2391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69" w:type="dxa"/>
          </w:tcPr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Этапы з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нятия</w:t>
            </w:r>
          </w:p>
        </w:tc>
        <w:tc>
          <w:tcPr>
            <w:tcW w:w="1078" w:type="dxa"/>
          </w:tcPr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Время (мин.)</w:t>
            </w:r>
          </w:p>
        </w:tc>
        <w:tc>
          <w:tcPr>
            <w:tcW w:w="1531" w:type="dxa"/>
          </w:tcPr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Мет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ды обуч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2693" w:type="dxa"/>
          </w:tcPr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преподавателя</w:t>
            </w:r>
          </w:p>
        </w:tc>
        <w:tc>
          <w:tcPr>
            <w:tcW w:w="2126" w:type="dxa"/>
          </w:tcPr>
          <w:p w:rsidR="009B215D" w:rsidRPr="0070350F" w:rsidRDefault="009B215D" w:rsidP="00104534">
            <w:pPr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9B215D" w:rsidRPr="0070350F" w:rsidRDefault="009B215D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350F">
              <w:rPr>
                <w:rFonts w:ascii="Times New Roman" w:hAnsi="Times New Roman"/>
                <w:b/>
                <w:sz w:val="28"/>
                <w:szCs w:val="28"/>
              </w:rPr>
              <w:t>студента</w:t>
            </w:r>
          </w:p>
        </w:tc>
      </w:tr>
      <w:tr w:rsidR="009B215D" w:rsidRPr="00C665DE" w:rsidTr="0070350F">
        <w:tc>
          <w:tcPr>
            <w:tcW w:w="568" w:type="dxa"/>
          </w:tcPr>
          <w:p w:rsidR="009B215D" w:rsidRPr="00A23915" w:rsidRDefault="009B215D" w:rsidP="0070350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9" w:type="dxa"/>
          </w:tcPr>
          <w:p w:rsidR="009B215D" w:rsidRPr="00A23915" w:rsidRDefault="009B215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Организац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и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онный момент.</w:t>
            </w:r>
          </w:p>
        </w:tc>
        <w:tc>
          <w:tcPr>
            <w:tcW w:w="1078" w:type="dxa"/>
          </w:tcPr>
          <w:p w:rsidR="009B215D" w:rsidRPr="00A23915" w:rsidRDefault="00C14259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1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B215D" w:rsidRPr="00865137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865137">
              <w:rPr>
                <w:rFonts w:ascii="Times New Roman" w:hAnsi="Times New Roman"/>
                <w:sz w:val="28"/>
                <w:szCs w:val="28"/>
              </w:rPr>
              <w:t>Организация з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а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нятия: контроль внешнего вида, г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о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товности к занятию; оформление журн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а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ла учебных занятий; инструктаж по те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х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нике безопасности перед проведением занятия</w:t>
            </w:r>
          </w:p>
        </w:tc>
        <w:tc>
          <w:tcPr>
            <w:tcW w:w="2126" w:type="dxa"/>
          </w:tcPr>
          <w:p w:rsidR="009B215D" w:rsidRPr="00865137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865137">
              <w:rPr>
                <w:rFonts w:ascii="Times New Roman" w:hAnsi="Times New Roman"/>
                <w:sz w:val="28"/>
                <w:szCs w:val="28"/>
              </w:rPr>
              <w:t>Готовится к занятию.</w:t>
            </w:r>
          </w:p>
        </w:tc>
      </w:tr>
      <w:tr w:rsidR="009B215D" w:rsidRPr="00C665DE" w:rsidTr="0070350F">
        <w:tc>
          <w:tcPr>
            <w:tcW w:w="568" w:type="dxa"/>
          </w:tcPr>
          <w:p w:rsidR="009B215D" w:rsidRPr="00A23915" w:rsidRDefault="009B215D" w:rsidP="0070350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9" w:type="dxa"/>
          </w:tcPr>
          <w:p w:rsidR="009B215D" w:rsidRPr="00865137" w:rsidRDefault="009B215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Мотивация учебной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тельности</w:t>
            </w:r>
          </w:p>
        </w:tc>
        <w:tc>
          <w:tcPr>
            <w:tcW w:w="1078" w:type="dxa"/>
          </w:tcPr>
          <w:p w:rsidR="009B215D" w:rsidRPr="00A23915" w:rsidRDefault="00C14259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1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2693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Сообщает ст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у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дентам тему, цели и план занятия. Ра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с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крывает важность и значимость темы, мотивирует студе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тов на восприятие новой информации, на активную де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я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тельность. Разъя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с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няет критерии оц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нок согласно оц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ночному листу.</w:t>
            </w:r>
          </w:p>
        </w:tc>
        <w:tc>
          <w:tcPr>
            <w:tcW w:w="2126" w:type="dxa"/>
          </w:tcPr>
          <w:p w:rsidR="009B215D" w:rsidRPr="00A23915" w:rsidRDefault="009B215D" w:rsidP="0010453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Записывают в тетради тему и цели занятия. Настраиваются на учебную деятельность по приобрет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нию новых знаний и ум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ний.</w:t>
            </w:r>
          </w:p>
        </w:tc>
      </w:tr>
      <w:tr w:rsidR="009B215D" w:rsidRPr="00C665DE" w:rsidTr="0070350F">
        <w:tc>
          <w:tcPr>
            <w:tcW w:w="568" w:type="dxa"/>
          </w:tcPr>
          <w:p w:rsidR="009B215D" w:rsidRPr="00A23915" w:rsidRDefault="009B215D" w:rsidP="0070350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069" w:type="dxa"/>
          </w:tcPr>
          <w:p w:rsidR="009B215D" w:rsidRPr="00865137" w:rsidRDefault="009B215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65137">
              <w:rPr>
                <w:rFonts w:ascii="Times New Roman" w:hAnsi="Times New Roman"/>
                <w:sz w:val="28"/>
                <w:szCs w:val="28"/>
              </w:rPr>
              <w:t>Актуализация опорных зн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а</w:t>
            </w:r>
            <w:r w:rsidRPr="00865137">
              <w:rPr>
                <w:rFonts w:ascii="Times New Roman" w:hAnsi="Times New Roman"/>
                <w:sz w:val="28"/>
                <w:szCs w:val="28"/>
              </w:rPr>
              <w:t>ний и умений.</w:t>
            </w:r>
          </w:p>
        </w:tc>
        <w:tc>
          <w:tcPr>
            <w:tcW w:w="1078" w:type="dxa"/>
          </w:tcPr>
          <w:p w:rsidR="009B215D" w:rsidRPr="00A23915" w:rsidRDefault="008E2239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31" w:type="dxa"/>
          </w:tcPr>
          <w:p w:rsidR="009B215D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дуктивный</w:t>
            </w:r>
          </w:p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B215D" w:rsidRPr="00A23915" w:rsidRDefault="009B215D" w:rsidP="008E2239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Организует р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боту студентов на э</w:t>
            </w:r>
            <w:r>
              <w:rPr>
                <w:rFonts w:ascii="Times New Roman" w:hAnsi="Times New Roman"/>
                <w:sz w:val="28"/>
                <w:szCs w:val="28"/>
              </w:rPr>
              <w:t>тапе исходного контроля знаний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proofErr w:type="gramEnd"/>
            <w:r w:rsidRPr="00A23915">
              <w:rPr>
                <w:rFonts w:ascii="Times New Roman" w:hAnsi="Times New Roman"/>
                <w:sz w:val="28"/>
                <w:szCs w:val="28"/>
              </w:rPr>
              <w:t>орректирует отв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ты студентов; си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тематизирует их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 xml:space="preserve"> знания по данной теме. Оценивает р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боту каждого ст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у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дента.</w:t>
            </w:r>
          </w:p>
        </w:tc>
        <w:tc>
          <w:tcPr>
            <w:tcW w:w="2126" w:type="dxa"/>
          </w:tcPr>
          <w:p w:rsidR="009B215D" w:rsidRPr="00A23915" w:rsidRDefault="008E2239" w:rsidP="007C52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задания №1и 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обсуждают</w:t>
            </w:r>
            <w:proofErr w:type="gramStart"/>
            <w:r w:rsidR="009B215D" w:rsidRPr="00A23915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9B215D" w:rsidRPr="00A23915">
              <w:rPr>
                <w:rFonts w:ascii="Times New Roman" w:hAnsi="Times New Roman"/>
                <w:sz w:val="28"/>
                <w:szCs w:val="28"/>
              </w:rPr>
              <w:t xml:space="preserve"> коррект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и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руют и допо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л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няют ответы.</w:t>
            </w:r>
            <w:r w:rsidR="009B215D">
              <w:rPr>
                <w:rFonts w:ascii="Times New Roman" w:hAnsi="Times New Roman"/>
                <w:sz w:val="28"/>
                <w:szCs w:val="28"/>
              </w:rPr>
              <w:t xml:space="preserve"> Запо</w:t>
            </w:r>
            <w:r w:rsidR="009B215D">
              <w:rPr>
                <w:rFonts w:ascii="Times New Roman" w:hAnsi="Times New Roman"/>
                <w:sz w:val="28"/>
                <w:szCs w:val="28"/>
              </w:rPr>
              <w:t>л</w:t>
            </w:r>
            <w:r w:rsidR="009B215D">
              <w:rPr>
                <w:rFonts w:ascii="Times New Roman" w:hAnsi="Times New Roman"/>
                <w:sz w:val="28"/>
                <w:szCs w:val="28"/>
              </w:rPr>
              <w:t>няют оцено</w:t>
            </w:r>
            <w:r w:rsidR="009B215D">
              <w:rPr>
                <w:rFonts w:ascii="Times New Roman" w:hAnsi="Times New Roman"/>
                <w:sz w:val="28"/>
                <w:szCs w:val="28"/>
              </w:rPr>
              <w:t>ч</w:t>
            </w:r>
            <w:r w:rsidR="009B215D">
              <w:rPr>
                <w:rFonts w:ascii="Times New Roman" w:hAnsi="Times New Roman"/>
                <w:sz w:val="28"/>
                <w:szCs w:val="28"/>
              </w:rPr>
              <w:t>ный лист.</w:t>
            </w:r>
          </w:p>
        </w:tc>
      </w:tr>
      <w:tr w:rsidR="009B215D" w:rsidRPr="00C665DE" w:rsidTr="009A6FFD">
        <w:trPr>
          <w:trHeight w:val="1780"/>
        </w:trPr>
        <w:tc>
          <w:tcPr>
            <w:tcW w:w="568" w:type="dxa"/>
          </w:tcPr>
          <w:p w:rsidR="009B215D" w:rsidRPr="00A23915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9" w:type="dxa"/>
          </w:tcPr>
          <w:p w:rsidR="009B215D" w:rsidRPr="00077A34" w:rsidRDefault="00C14259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Изложение 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вого материала</w:t>
            </w:r>
          </w:p>
        </w:tc>
        <w:tc>
          <w:tcPr>
            <w:tcW w:w="1078" w:type="dxa"/>
          </w:tcPr>
          <w:p w:rsidR="009B215D" w:rsidRPr="00A23915" w:rsidRDefault="00C14259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9B215D" w:rsidRPr="00A23915" w:rsidRDefault="009B215D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9B215D" w:rsidRPr="00A23915" w:rsidRDefault="009B215D" w:rsidP="00C1425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репроду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тивный</w:t>
            </w:r>
          </w:p>
        </w:tc>
        <w:tc>
          <w:tcPr>
            <w:tcW w:w="2693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Объясняет тему, сопровождая пр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зентацией.</w:t>
            </w:r>
          </w:p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B215D" w:rsidRPr="00A23915" w:rsidRDefault="00104534" w:rsidP="001045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Студенты слушают пр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подавателя</w:t>
            </w:r>
          </w:p>
        </w:tc>
      </w:tr>
      <w:tr w:rsidR="00C14259" w:rsidRPr="00C665DE" w:rsidTr="0070350F">
        <w:trPr>
          <w:trHeight w:val="2326"/>
        </w:trPr>
        <w:tc>
          <w:tcPr>
            <w:tcW w:w="568" w:type="dxa"/>
          </w:tcPr>
          <w:p w:rsidR="00C14259" w:rsidRPr="00A23915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069" w:type="dxa"/>
          </w:tcPr>
          <w:p w:rsidR="00C14259" w:rsidRPr="00077A34" w:rsidRDefault="00D140C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работа студентов</w:t>
            </w:r>
          </w:p>
        </w:tc>
        <w:tc>
          <w:tcPr>
            <w:tcW w:w="1078" w:type="dxa"/>
          </w:tcPr>
          <w:p w:rsidR="00C14259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180</w:t>
            </w:r>
          </w:p>
        </w:tc>
        <w:tc>
          <w:tcPr>
            <w:tcW w:w="1531" w:type="dxa"/>
          </w:tcPr>
          <w:p w:rsidR="00C14259" w:rsidRDefault="00104534" w:rsidP="004B1C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репроду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тивный</w:t>
            </w:r>
          </w:p>
        </w:tc>
        <w:tc>
          <w:tcPr>
            <w:tcW w:w="2693" w:type="dxa"/>
          </w:tcPr>
          <w:p w:rsidR="00104534" w:rsidRDefault="00104534" w:rsidP="00104534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Организует р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боту студентов на этапе закрепления нового материала.  Показывает пр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вильное выполн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 xml:space="preserve">ние манипуляций. </w:t>
            </w:r>
          </w:p>
          <w:p w:rsidR="00C14259" w:rsidRPr="00A23915" w:rsidRDefault="00104534" w:rsidP="001045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Контролирует решение ситуац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онных задач.</w:t>
            </w:r>
          </w:p>
        </w:tc>
        <w:tc>
          <w:tcPr>
            <w:tcW w:w="2126" w:type="dxa"/>
          </w:tcPr>
          <w:p w:rsidR="00104534" w:rsidRDefault="00104534" w:rsidP="00104534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Осваивают технику в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ы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полнения м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нипуляций</w:t>
            </w:r>
            <w:proofErr w:type="gramStart"/>
            <w:r w:rsidR="007C52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C14259" w:rsidRPr="00A23915" w:rsidRDefault="00104534" w:rsidP="007C52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Решают с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туационные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дачи (задание №</w:t>
            </w:r>
            <w:r w:rsidR="007C524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E1659A">
              <w:rPr>
                <w:rFonts w:ascii="Times New Roman" w:hAnsi="Times New Roman"/>
                <w:sz w:val="28"/>
                <w:szCs w:val="28"/>
              </w:rPr>
              <w:t>, тесты (з</w:t>
            </w:r>
            <w:r w:rsidR="00E1659A">
              <w:rPr>
                <w:rFonts w:ascii="Times New Roman" w:hAnsi="Times New Roman"/>
                <w:sz w:val="28"/>
                <w:szCs w:val="28"/>
              </w:rPr>
              <w:t>а</w:t>
            </w:r>
            <w:r w:rsidR="00E1659A">
              <w:rPr>
                <w:rFonts w:ascii="Times New Roman" w:hAnsi="Times New Roman"/>
                <w:sz w:val="28"/>
                <w:szCs w:val="28"/>
              </w:rPr>
              <w:t>дание №3), блиц-игра (з</w:t>
            </w:r>
            <w:r w:rsidR="00E1659A">
              <w:rPr>
                <w:rFonts w:ascii="Times New Roman" w:hAnsi="Times New Roman"/>
                <w:sz w:val="28"/>
                <w:szCs w:val="28"/>
              </w:rPr>
              <w:t>а</w:t>
            </w:r>
            <w:r w:rsidR="00E1659A">
              <w:rPr>
                <w:rFonts w:ascii="Times New Roman" w:hAnsi="Times New Roman"/>
                <w:sz w:val="28"/>
                <w:szCs w:val="28"/>
              </w:rPr>
              <w:t>дание №4)</w:t>
            </w:r>
          </w:p>
        </w:tc>
      </w:tr>
      <w:tr w:rsidR="009B215D" w:rsidRPr="00C665DE" w:rsidTr="0070350F">
        <w:trPr>
          <w:trHeight w:val="415"/>
        </w:trPr>
        <w:tc>
          <w:tcPr>
            <w:tcW w:w="568" w:type="dxa"/>
          </w:tcPr>
          <w:p w:rsidR="009B215D" w:rsidRPr="00A23915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69" w:type="dxa"/>
          </w:tcPr>
          <w:p w:rsidR="009B215D" w:rsidRPr="00A23915" w:rsidRDefault="009B215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Подведение итогов зан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я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тия. Рефле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к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сия.</w:t>
            </w:r>
          </w:p>
        </w:tc>
        <w:tc>
          <w:tcPr>
            <w:tcW w:w="1078" w:type="dxa"/>
          </w:tcPr>
          <w:p w:rsidR="009B215D" w:rsidRPr="00A23915" w:rsidRDefault="00D140CD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31" w:type="dxa"/>
          </w:tcPr>
          <w:p w:rsidR="009B215D" w:rsidRPr="00A23915" w:rsidRDefault="009B215D" w:rsidP="004B1C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Предлагает ка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ж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дому студенту оц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нить степень усво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ния изученного м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териала. Оценивает степень достижения поставленных ц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е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лей.</w:t>
            </w:r>
          </w:p>
        </w:tc>
        <w:tc>
          <w:tcPr>
            <w:tcW w:w="2126" w:type="dxa"/>
          </w:tcPr>
          <w:p w:rsidR="009B215D" w:rsidRPr="002E5E43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2E5E43">
              <w:rPr>
                <w:rFonts w:ascii="Times New Roman" w:hAnsi="Times New Roman"/>
                <w:sz w:val="28"/>
                <w:szCs w:val="28"/>
              </w:rPr>
              <w:t>Анализир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у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ет допущенные ошибки, пр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и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чины возни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к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ших затрудн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е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ний и дости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г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 xml:space="preserve">нутых успехов. </w:t>
            </w:r>
          </w:p>
        </w:tc>
      </w:tr>
      <w:tr w:rsidR="00D140CD" w:rsidRPr="00C665DE" w:rsidTr="0070350F">
        <w:tc>
          <w:tcPr>
            <w:tcW w:w="568" w:type="dxa"/>
          </w:tcPr>
          <w:p w:rsidR="00D140CD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69" w:type="dxa"/>
          </w:tcPr>
          <w:p w:rsidR="00D140CD" w:rsidRPr="00A23915" w:rsidRDefault="0070350F" w:rsidP="0070350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Заполнение дневников и манипуляц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тетер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дей</w:t>
            </w:r>
            <w:proofErr w:type="spellEnd"/>
          </w:p>
        </w:tc>
        <w:tc>
          <w:tcPr>
            <w:tcW w:w="1078" w:type="dxa"/>
          </w:tcPr>
          <w:p w:rsidR="00D140CD" w:rsidRDefault="0070350F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31" w:type="dxa"/>
          </w:tcPr>
          <w:p w:rsidR="00D140CD" w:rsidRDefault="004B1CAF" w:rsidP="004B1C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тельно-иллюстр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тивный</w:t>
            </w:r>
          </w:p>
        </w:tc>
        <w:tc>
          <w:tcPr>
            <w:tcW w:w="2693" w:type="dxa"/>
          </w:tcPr>
          <w:p w:rsidR="00D140CD" w:rsidRPr="00A23915" w:rsidRDefault="009A6FFD" w:rsidP="004B1C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студе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там описать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проведенную на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нятий в дневниках и отметить в манип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ляционных журн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лах количество в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полненных проц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дур.</w:t>
            </w:r>
          </w:p>
        </w:tc>
        <w:tc>
          <w:tcPr>
            <w:tcW w:w="2126" w:type="dxa"/>
          </w:tcPr>
          <w:p w:rsidR="00D140CD" w:rsidRPr="002E5E43" w:rsidRDefault="009A6FFD" w:rsidP="00EB664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</w:t>
            </w:r>
            <w:r w:rsidR="00EB6642">
              <w:rPr>
                <w:rFonts w:ascii="Times New Roman" w:hAnsi="Times New Roman"/>
                <w:sz w:val="28"/>
                <w:szCs w:val="28"/>
              </w:rPr>
              <w:t>сывают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боту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проведе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ную на занятий в дневни</w:t>
            </w:r>
            <w:r w:rsidR="00EB6642">
              <w:rPr>
                <w:rFonts w:ascii="Times New Roman" w:hAnsi="Times New Roman"/>
                <w:sz w:val="28"/>
                <w:szCs w:val="28"/>
              </w:rPr>
              <w:t>ках и отмечают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нипуляцио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ных журналах количество в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полненных процедур.</w:t>
            </w:r>
          </w:p>
        </w:tc>
      </w:tr>
      <w:tr w:rsidR="009B215D" w:rsidRPr="00C665DE" w:rsidTr="0070350F">
        <w:tc>
          <w:tcPr>
            <w:tcW w:w="568" w:type="dxa"/>
          </w:tcPr>
          <w:p w:rsidR="009B215D" w:rsidRPr="00A23915" w:rsidRDefault="00D140CD" w:rsidP="00D140C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9B215D" w:rsidRPr="00A2391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</w:tcPr>
          <w:p w:rsidR="009B215D" w:rsidRPr="00A23915" w:rsidRDefault="009B215D" w:rsidP="00812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23915">
              <w:rPr>
                <w:rFonts w:ascii="Times New Roman" w:hAnsi="Times New Roman"/>
                <w:sz w:val="28"/>
                <w:szCs w:val="28"/>
              </w:rPr>
              <w:t>Домашнее з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sz w:val="28"/>
                <w:szCs w:val="28"/>
              </w:rPr>
              <w:t>дание.</w:t>
            </w:r>
          </w:p>
        </w:tc>
        <w:tc>
          <w:tcPr>
            <w:tcW w:w="1078" w:type="dxa"/>
          </w:tcPr>
          <w:p w:rsidR="009B215D" w:rsidRPr="00A23915" w:rsidRDefault="0070350F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1" w:type="dxa"/>
          </w:tcPr>
          <w:p w:rsidR="009B215D" w:rsidRPr="00A23915" w:rsidRDefault="009B215D" w:rsidP="004B1CA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тельно-иллюстр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тивный</w:t>
            </w:r>
          </w:p>
        </w:tc>
        <w:tc>
          <w:tcPr>
            <w:tcW w:w="2693" w:type="dxa"/>
          </w:tcPr>
          <w:p w:rsidR="009B215D" w:rsidRPr="002E5E43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2E5E43">
              <w:rPr>
                <w:rFonts w:ascii="Times New Roman" w:hAnsi="Times New Roman"/>
                <w:sz w:val="28"/>
                <w:szCs w:val="28"/>
              </w:rPr>
              <w:t>Оценивает раб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о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ту группы, выста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в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ляет оценки за зан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я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тие и комментирует их, задает задание для подготовки к следующей теме.</w:t>
            </w:r>
          </w:p>
        </w:tc>
        <w:tc>
          <w:tcPr>
            <w:tcW w:w="2126" w:type="dxa"/>
          </w:tcPr>
          <w:p w:rsidR="009B215D" w:rsidRPr="002E5E43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  <w:r w:rsidRPr="002E5E43">
              <w:rPr>
                <w:rFonts w:ascii="Times New Roman" w:hAnsi="Times New Roman"/>
                <w:sz w:val="28"/>
                <w:szCs w:val="28"/>
              </w:rPr>
              <w:t>Записывает задание для подготовки к следующей т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е</w:t>
            </w:r>
            <w:r w:rsidRPr="002E5E43">
              <w:rPr>
                <w:rFonts w:ascii="Times New Roman" w:hAnsi="Times New Roman"/>
                <w:sz w:val="28"/>
                <w:szCs w:val="28"/>
              </w:rPr>
              <w:t>ме.</w:t>
            </w:r>
          </w:p>
        </w:tc>
      </w:tr>
      <w:tr w:rsidR="009B215D" w:rsidRPr="00C665DE" w:rsidTr="0070350F">
        <w:tc>
          <w:tcPr>
            <w:tcW w:w="2637" w:type="dxa"/>
            <w:gridSpan w:val="2"/>
          </w:tcPr>
          <w:p w:rsidR="009B215D" w:rsidRPr="00A23915" w:rsidRDefault="009B215D" w:rsidP="00812F99">
            <w:pPr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3915">
              <w:rPr>
                <w:rFonts w:ascii="Times New Roman" w:hAnsi="Times New Roman"/>
                <w:b/>
                <w:sz w:val="28"/>
                <w:szCs w:val="28"/>
              </w:rPr>
              <w:t>Общее время  з</w:t>
            </w:r>
            <w:r w:rsidRPr="00A2391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A23915">
              <w:rPr>
                <w:rFonts w:ascii="Times New Roman" w:hAnsi="Times New Roman"/>
                <w:b/>
                <w:sz w:val="28"/>
                <w:szCs w:val="28"/>
              </w:rPr>
              <w:t>нятия (мин.)</w:t>
            </w:r>
          </w:p>
        </w:tc>
        <w:tc>
          <w:tcPr>
            <w:tcW w:w="1078" w:type="dxa"/>
          </w:tcPr>
          <w:p w:rsidR="009B215D" w:rsidRPr="00A23915" w:rsidRDefault="00812F99" w:rsidP="00B85C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531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B215D" w:rsidRPr="00A23915" w:rsidRDefault="009B215D" w:rsidP="00B85C0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76A8" w:rsidRDefault="00E676A8" w:rsidP="004C089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676A8" w:rsidRDefault="00E676A8" w:rsidP="004C089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676A8" w:rsidRDefault="00E676A8" w:rsidP="004C089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676A8" w:rsidRDefault="00E676A8" w:rsidP="004C089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676A8" w:rsidRDefault="00EC7066" w:rsidP="00EC7066">
      <w:pPr>
        <w:spacing w:line="360" w:lineRule="auto"/>
        <w:ind w:firstLine="0"/>
        <w:jc w:val="center"/>
        <w:rPr>
          <w:rFonts w:ascii="Times New Roman" w:hAnsi="Times New Roman"/>
          <w:sz w:val="40"/>
          <w:szCs w:val="40"/>
        </w:rPr>
      </w:pPr>
      <w:r w:rsidRPr="00EC7066">
        <w:rPr>
          <w:rFonts w:ascii="Times New Roman" w:hAnsi="Times New Roman"/>
          <w:sz w:val="40"/>
          <w:szCs w:val="40"/>
        </w:rPr>
        <w:lastRenderedPageBreak/>
        <w:t>Мотивация.</w:t>
      </w:r>
    </w:p>
    <w:p w:rsidR="00EC7066" w:rsidRPr="00EC7066" w:rsidRDefault="00EC7066" w:rsidP="00EC7066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w w:val="0"/>
          <w:sz w:val="28"/>
          <w:szCs w:val="28"/>
        </w:rPr>
      </w:pP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Суть сестринского дела состоит в уходе за человеком и в том, каким о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б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разом медицинская сестра осуществляет этот уход. В современных усло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softHyphen/>
        <w:t>виях все большее значение приобретает качество работы медсестры, повы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softHyphen/>
        <w:t>шаются требования к ее профессиональной подготовке. Так как, успех лечения пац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и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ентов в значительной степени зависит от правиль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softHyphen/>
        <w:t>ного, непрерывного набл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ю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дения и качественного ухода за ними.</w:t>
      </w:r>
    </w:p>
    <w:p w:rsidR="00EC7066" w:rsidRPr="00EC7066" w:rsidRDefault="00EC7066" w:rsidP="00EC7066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Постоянное наблюдение за пациентами необходимо для того, чтобы своевр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е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менно заметить изменения в состоянии их здоровья, обеспечить надлежащий уход и при необходимости оказать неотложную медицинскую помощь. Чтобы правильно оказать по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softHyphen/>
        <w:t>мощь</w:t>
      </w:r>
      <w:r w:rsidR="009B5EE9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пациенту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, медсестре необходимо уметь </w:t>
      </w:r>
      <w:proofErr w:type="spellStart"/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правельно</w:t>
      </w:r>
      <w:proofErr w:type="spellEnd"/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проводить антропометрические измерения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. То есть измерить </w:t>
      </w:r>
      <w:proofErr w:type="spellStart"/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раст</w:t>
      </w:r>
      <w:proofErr w:type="spellEnd"/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, вес, окру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ж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ности груди, головы, живота</w:t>
      </w:r>
      <w:r w:rsidRPr="00EC7066">
        <w:rPr>
          <w:rFonts w:ascii="Times New Roman" w:eastAsia="Times New Roman" w:hAnsi="Times New Roman"/>
          <w:color w:val="000000"/>
          <w:w w:val="0"/>
          <w:sz w:val="28"/>
          <w:szCs w:val="28"/>
        </w:rPr>
        <w:t>.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Для дальнейшей госпитализации в лечебное о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т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>деление необх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одимо </w:t>
      </w:r>
      <w:r w:rsidR="00903D02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в приемном покое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грамотно заполнять медицинскую д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>о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>кументацию, по назначению врача осуществлять санитарную обработку пац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>и</w:t>
      </w:r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ента (полную, частичную), </w:t>
      </w:r>
      <w:proofErr w:type="spellStart"/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>осущетвлять</w:t>
      </w:r>
      <w:proofErr w:type="spellEnd"/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дезинсекционные мероприятия при выявлении </w:t>
      </w:r>
      <w:proofErr w:type="gramStart"/>
      <w:r w:rsidR="00A7382C">
        <w:rPr>
          <w:rFonts w:ascii="Times New Roman" w:eastAsia="Times New Roman" w:hAnsi="Times New Roman"/>
          <w:color w:val="000000"/>
          <w:w w:val="0"/>
          <w:sz w:val="28"/>
          <w:szCs w:val="28"/>
        </w:rPr>
        <w:t>педикулёза</w:t>
      </w:r>
      <w:proofErr w:type="gramEnd"/>
      <w:r w:rsidR="00C90D3C">
        <w:rPr>
          <w:rFonts w:ascii="Times New Roman" w:eastAsia="Times New Roman" w:hAnsi="Times New Roman"/>
          <w:color w:val="000000"/>
          <w:w w:val="0"/>
          <w:sz w:val="28"/>
          <w:szCs w:val="28"/>
        </w:rPr>
        <w:t xml:space="preserve"> а также осуществлять транспортировку пациента.</w:t>
      </w:r>
    </w:p>
    <w:p w:rsidR="00E676A8" w:rsidRDefault="00E676A8" w:rsidP="00947529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C7066" w:rsidRDefault="00EC7066" w:rsidP="00044733">
      <w:pPr>
        <w:pStyle w:val="ac"/>
        <w:spacing w:line="360" w:lineRule="auto"/>
        <w:ind w:firstLine="0"/>
        <w:rPr>
          <w:rFonts w:ascii="Times New Roman" w:hAnsi="Times New Roman"/>
          <w:b/>
          <w:sz w:val="36"/>
          <w:szCs w:val="36"/>
        </w:rPr>
      </w:pPr>
    </w:p>
    <w:p w:rsidR="0076747D" w:rsidRDefault="0076747D" w:rsidP="00EC7066">
      <w:pPr>
        <w:pStyle w:val="ac"/>
        <w:spacing w:line="360" w:lineRule="auto"/>
        <w:ind w:firstLine="0"/>
        <w:jc w:val="center"/>
        <w:rPr>
          <w:rFonts w:ascii="Times New Roman" w:hAnsi="Times New Roman"/>
          <w:b/>
          <w:sz w:val="44"/>
          <w:szCs w:val="44"/>
        </w:rPr>
      </w:pPr>
    </w:p>
    <w:p w:rsidR="00E676A8" w:rsidRPr="00802B81" w:rsidRDefault="00E676A8" w:rsidP="00802B81">
      <w:pPr>
        <w:spacing w:line="360" w:lineRule="auto"/>
        <w:ind w:firstLine="0"/>
        <w:rPr>
          <w:rFonts w:ascii="Times New Roman" w:hAnsi="Times New Roman"/>
          <w:b/>
          <w:sz w:val="40"/>
          <w:szCs w:val="40"/>
        </w:rPr>
      </w:pPr>
    </w:p>
    <w:p w:rsidR="00C90D3C" w:rsidRDefault="00C90D3C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1659A" w:rsidRDefault="00E1659A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1659A" w:rsidRDefault="00E1659A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1659A" w:rsidRDefault="00E1659A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1659A" w:rsidRDefault="00E1659A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1659A" w:rsidRDefault="00E1659A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676A8" w:rsidRPr="00B467F9" w:rsidRDefault="00E676A8" w:rsidP="00B85C95">
      <w:pPr>
        <w:spacing w:line="360" w:lineRule="auto"/>
        <w:ind w:left="567" w:firstLine="0"/>
        <w:jc w:val="center"/>
        <w:rPr>
          <w:rFonts w:ascii="Times New Roman" w:hAnsi="Times New Roman"/>
          <w:b/>
          <w:sz w:val="36"/>
          <w:szCs w:val="36"/>
        </w:rPr>
      </w:pPr>
      <w:r w:rsidRPr="00B467F9">
        <w:rPr>
          <w:rFonts w:ascii="Times New Roman" w:hAnsi="Times New Roman"/>
          <w:b/>
          <w:sz w:val="36"/>
          <w:szCs w:val="36"/>
        </w:rPr>
        <w:lastRenderedPageBreak/>
        <w:t>Терминологический словарь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Дезинсекция</w:t>
      </w:r>
      <w:r>
        <w:rPr>
          <w:rFonts w:eastAsia="Calibri"/>
          <w:sz w:val="28"/>
          <w:szCs w:val="28"/>
          <w:lang w:eastAsia="en-US"/>
        </w:rPr>
        <w:t xml:space="preserve"> - у</w:t>
      </w:r>
      <w:r w:rsidRPr="00895277">
        <w:rPr>
          <w:rFonts w:eastAsia="Calibri"/>
          <w:sz w:val="28"/>
          <w:szCs w:val="28"/>
          <w:lang w:eastAsia="en-US"/>
        </w:rPr>
        <w:t>ничтожение вредных насекомых – переносчиков инфекц</w:t>
      </w:r>
      <w:r w:rsidRPr="00895277">
        <w:rPr>
          <w:rFonts w:eastAsia="Calibri"/>
          <w:sz w:val="28"/>
          <w:szCs w:val="28"/>
          <w:lang w:eastAsia="en-US"/>
        </w:rPr>
        <w:t>и</w:t>
      </w:r>
      <w:r w:rsidRPr="00895277">
        <w:rPr>
          <w:rFonts w:eastAsia="Calibri"/>
          <w:sz w:val="28"/>
          <w:szCs w:val="28"/>
          <w:lang w:eastAsia="en-US"/>
        </w:rPr>
        <w:t>онных заболеваний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Дерма</w:t>
      </w:r>
      <w:r>
        <w:rPr>
          <w:rFonts w:eastAsia="Calibri"/>
          <w:sz w:val="28"/>
          <w:szCs w:val="28"/>
          <w:lang w:eastAsia="en-US"/>
        </w:rPr>
        <w:t xml:space="preserve"> - к</w:t>
      </w:r>
      <w:r w:rsidRPr="00895277">
        <w:rPr>
          <w:rFonts w:eastAsia="Calibri"/>
          <w:sz w:val="28"/>
          <w:szCs w:val="28"/>
          <w:lang w:eastAsia="en-US"/>
        </w:rPr>
        <w:t xml:space="preserve">ожа 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Дерматиты</w:t>
      </w:r>
      <w:r>
        <w:rPr>
          <w:rFonts w:eastAsia="Calibri"/>
          <w:sz w:val="28"/>
          <w:szCs w:val="28"/>
          <w:lang w:eastAsia="en-US"/>
        </w:rPr>
        <w:t xml:space="preserve"> - в</w:t>
      </w:r>
      <w:r w:rsidRPr="00895277">
        <w:rPr>
          <w:rFonts w:eastAsia="Calibri"/>
          <w:sz w:val="28"/>
          <w:szCs w:val="28"/>
          <w:lang w:eastAsia="en-US"/>
        </w:rPr>
        <w:t>оспалительные заболевания кожи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Патогенный</w:t>
      </w:r>
      <w:r>
        <w:rPr>
          <w:rFonts w:eastAsia="Calibri"/>
          <w:sz w:val="28"/>
          <w:szCs w:val="28"/>
          <w:lang w:eastAsia="en-US"/>
        </w:rPr>
        <w:t xml:space="preserve"> - б</w:t>
      </w:r>
      <w:r w:rsidRPr="00895277">
        <w:rPr>
          <w:rFonts w:eastAsia="Calibri"/>
          <w:sz w:val="28"/>
          <w:szCs w:val="28"/>
          <w:lang w:eastAsia="en-US"/>
        </w:rPr>
        <w:t>олезнетворный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proofErr w:type="spellStart"/>
      <w:r w:rsidRPr="00F9243B">
        <w:rPr>
          <w:rFonts w:eastAsia="Calibri"/>
          <w:b/>
          <w:sz w:val="28"/>
          <w:szCs w:val="28"/>
          <w:lang w:eastAsia="en-US"/>
        </w:rPr>
        <w:t>Педикулицидные</w:t>
      </w:r>
      <w:proofErr w:type="spellEnd"/>
      <w:r w:rsidRPr="00F9243B">
        <w:rPr>
          <w:rFonts w:eastAsia="Calibri"/>
          <w:b/>
          <w:sz w:val="28"/>
          <w:szCs w:val="28"/>
          <w:lang w:eastAsia="en-US"/>
        </w:rPr>
        <w:t xml:space="preserve"> средства</w:t>
      </w:r>
      <w:r>
        <w:rPr>
          <w:rFonts w:eastAsia="Calibri"/>
          <w:sz w:val="28"/>
          <w:szCs w:val="28"/>
          <w:lang w:eastAsia="en-US"/>
        </w:rPr>
        <w:t xml:space="preserve"> - с</w:t>
      </w:r>
      <w:r w:rsidRPr="00895277">
        <w:rPr>
          <w:rFonts w:eastAsia="Calibri"/>
          <w:sz w:val="28"/>
          <w:szCs w:val="28"/>
          <w:lang w:eastAsia="en-US"/>
        </w:rPr>
        <w:t>редства для уничтожения вшей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Спирохета</w:t>
      </w:r>
      <w:r>
        <w:rPr>
          <w:rFonts w:eastAsia="Calibri"/>
          <w:sz w:val="28"/>
          <w:szCs w:val="28"/>
          <w:lang w:eastAsia="en-US"/>
        </w:rPr>
        <w:t xml:space="preserve"> - в</w:t>
      </w:r>
      <w:r w:rsidRPr="00895277">
        <w:rPr>
          <w:rFonts w:eastAsia="Calibri"/>
          <w:sz w:val="28"/>
          <w:szCs w:val="28"/>
          <w:lang w:eastAsia="en-US"/>
        </w:rPr>
        <w:t>озбудитель возвратного тифа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Риккетсия</w:t>
      </w:r>
      <w:r>
        <w:rPr>
          <w:rFonts w:eastAsia="Calibri"/>
          <w:sz w:val="28"/>
          <w:szCs w:val="28"/>
          <w:lang w:eastAsia="en-US"/>
        </w:rPr>
        <w:t xml:space="preserve"> - в</w:t>
      </w:r>
      <w:r w:rsidRPr="00895277">
        <w:rPr>
          <w:rFonts w:eastAsia="Calibri"/>
          <w:sz w:val="28"/>
          <w:szCs w:val="28"/>
          <w:lang w:eastAsia="en-US"/>
        </w:rPr>
        <w:t>озбудитель волынской лихорадки</w:t>
      </w:r>
    </w:p>
    <w:p w:rsidR="00C03A6C" w:rsidRPr="00895277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Экзема</w:t>
      </w:r>
      <w:r>
        <w:rPr>
          <w:rFonts w:eastAsia="Calibri"/>
          <w:sz w:val="28"/>
          <w:szCs w:val="28"/>
          <w:lang w:eastAsia="en-US"/>
        </w:rPr>
        <w:t xml:space="preserve"> - в</w:t>
      </w:r>
      <w:r w:rsidRPr="00895277">
        <w:rPr>
          <w:rFonts w:eastAsia="Calibri"/>
          <w:sz w:val="28"/>
          <w:szCs w:val="28"/>
          <w:lang w:eastAsia="en-US"/>
        </w:rPr>
        <w:t>оспаление кожи</w:t>
      </w:r>
    </w:p>
    <w:p w:rsidR="00C03A6C" w:rsidRDefault="00C03A6C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F9243B">
        <w:rPr>
          <w:rFonts w:eastAsia="Calibri"/>
          <w:b/>
          <w:sz w:val="28"/>
          <w:szCs w:val="28"/>
          <w:lang w:eastAsia="en-US"/>
        </w:rPr>
        <w:t>Педикулёз</w:t>
      </w:r>
      <w:r>
        <w:rPr>
          <w:rFonts w:eastAsia="Calibri"/>
          <w:sz w:val="28"/>
          <w:szCs w:val="28"/>
          <w:lang w:eastAsia="en-US"/>
        </w:rPr>
        <w:t xml:space="preserve"> – з</w:t>
      </w:r>
      <w:r w:rsidRPr="00895277">
        <w:rPr>
          <w:rFonts w:eastAsia="Calibri"/>
          <w:sz w:val="28"/>
          <w:szCs w:val="28"/>
          <w:lang w:eastAsia="en-US"/>
        </w:rPr>
        <w:t>авшивленность</w:t>
      </w:r>
    </w:p>
    <w:p w:rsidR="00F9243B" w:rsidRDefault="00F9243B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>Санпропускник</w:t>
      </w:r>
      <w:r>
        <w:rPr>
          <w:sz w:val="28"/>
          <w:szCs w:val="28"/>
        </w:rPr>
        <w:t xml:space="preserve"> - помещение в структуре приемного отделения стацион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 для санитарной обработки пациента.</w:t>
      </w:r>
    </w:p>
    <w:p w:rsidR="00C03A6C" w:rsidRPr="00895277" w:rsidRDefault="00F9243B" w:rsidP="008453DD">
      <w:pPr>
        <w:pStyle w:val="aff3"/>
        <w:numPr>
          <w:ilvl w:val="0"/>
          <w:numId w:val="4"/>
        </w:numPr>
        <w:spacing w:line="360" w:lineRule="auto"/>
        <w:rPr>
          <w:rFonts w:eastAsia="Calibri"/>
          <w:sz w:val="28"/>
          <w:szCs w:val="28"/>
          <w:lang w:eastAsia="en-US"/>
        </w:rPr>
      </w:pPr>
      <w:proofErr w:type="spellStart"/>
      <w:r w:rsidRPr="00F9243B">
        <w:rPr>
          <w:rFonts w:eastAsia="Calibri"/>
          <w:b/>
          <w:sz w:val="28"/>
          <w:szCs w:val="28"/>
          <w:lang w:eastAsia="en-US"/>
        </w:rPr>
        <w:t>Антопометрия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</w:t>
      </w:r>
      <w:r w:rsidR="0071485E" w:rsidRPr="0071485E">
        <w:rPr>
          <w:rFonts w:eastAsia="Calibri"/>
          <w:sz w:val="28"/>
          <w:szCs w:val="28"/>
          <w:lang w:eastAsia="en-US"/>
        </w:rPr>
        <w:t xml:space="preserve"> (греч.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anthrōpos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 xml:space="preserve"> человек +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metreō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 xml:space="preserve"> измерять;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син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сомат</w:t>
      </w:r>
      <w:r w:rsidR="0071485E" w:rsidRPr="0071485E">
        <w:rPr>
          <w:rFonts w:eastAsia="Calibri"/>
          <w:sz w:val="28"/>
          <w:szCs w:val="28"/>
          <w:lang w:eastAsia="en-US"/>
        </w:rPr>
        <w:t>о</w:t>
      </w:r>
      <w:r w:rsidR="0071485E" w:rsidRPr="0071485E">
        <w:rPr>
          <w:rFonts w:eastAsia="Calibri"/>
          <w:sz w:val="28"/>
          <w:szCs w:val="28"/>
          <w:lang w:eastAsia="en-US"/>
        </w:rPr>
        <w:t>метрия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>) - совокупность методов и приемов измерений морфологических особенностей человеческого тела. Антропометрическое обследование ч</w:t>
      </w:r>
      <w:r w:rsidR="0071485E" w:rsidRPr="0071485E">
        <w:rPr>
          <w:rFonts w:eastAsia="Calibri"/>
          <w:sz w:val="28"/>
          <w:szCs w:val="28"/>
          <w:lang w:eastAsia="en-US"/>
        </w:rPr>
        <w:t>е</w:t>
      </w:r>
      <w:r w:rsidR="0071485E" w:rsidRPr="0071485E">
        <w:rPr>
          <w:rFonts w:eastAsia="Calibri"/>
          <w:sz w:val="28"/>
          <w:szCs w:val="28"/>
          <w:lang w:eastAsia="en-US"/>
        </w:rPr>
        <w:t>ловека подразделяется на собственно антропометрию, изучающую измер</w:t>
      </w:r>
      <w:r w:rsidR="0071485E" w:rsidRPr="0071485E">
        <w:rPr>
          <w:rFonts w:eastAsia="Calibri"/>
          <w:sz w:val="28"/>
          <w:szCs w:val="28"/>
          <w:lang w:eastAsia="en-US"/>
        </w:rPr>
        <w:t>и</w:t>
      </w:r>
      <w:r w:rsidR="0071485E" w:rsidRPr="0071485E">
        <w:rPr>
          <w:rFonts w:eastAsia="Calibri"/>
          <w:sz w:val="28"/>
          <w:szCs w:val="28"/>
          <w:lang w:eastAsia="en-US"/>
        </w:rPr>
        <w:t xml:space="preserve">тельные признаки, и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антропоскопию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син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="0071485E" w:rsidRPr="0071485E">
        <w:rPr>
          <w:rFonts w:eastAsia="Calibri"/>
          <w:sz w:val="28"/>
          <w:szCs w:val="28"/>
          <w:lang w:eastAsia="en-US"/>
        </w:rPr>
        <w:t>соматоскопия</w:t>
      </w:r>
      <w:proofErr w:type="spellEnd"/>
      <w:r w:rsidR="0071485E" w:rsidRPr="0071485E">
        <w:rPr>
          <w:rFonts w:eastAsia="Calibri"/>
          <w:sz w:val="28"/>
          <w:szCs w:val="28"/>
          <w:lang w:eastAsia="en-US"/>
        </w:rPr>
        <w:t>), связанную с оценкой в баллах степени выраженности описательных признаков - вт</w:t>
      </w:r>
      <w:r w:rsidR="0071485E" w:rsidRPr="0071485E">
        <w:rPr>
          <w:rFonts w:eastAsia="Calibri"/>
          <w:sz w:val="28"/>
          <w:szCs w:val="28"/>
          <w:lang w:eastAsia="en-US"/>
        </w:rPr>
        <w:t>о</w:t>
      </w:r>
      <w:r w:rsidR="0071485E" w:rsidRPr="0071485E">
        <w:rPr>
          <w:rFonts w:eastAsia="Calibri"/>
          <w:sz w:val="28"/>
          <w:szCs w:val="28"/>
          <w:lang w:eastAsia="en-US"/>
        </w:rPr>
        <w:t>ричных половых, расовых, конституционально-диагностических и др.</w:t>
      </w:r>
    </w:p>
    <w:p w:rsidR="00C03A6C" w:rsidRPr="00AD3D76" w:rsidRDefault="00C03A6C" w:rsidP="00C03A6C">
      <w:pPr>
        <w:pStyle w:val="ac"/>
        <w:spacing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b/>
          <w:sz w:val="72"/>
          <w:szCs w:val="72"/>
        </w:rPr>
      </w:pPr>
    </w:p>
    <w:p w:rsidR="00E676A8" w:rsidRDefault="00E676A8" w:rsidP="0071178D">
      <w:pPr>
        <w:spacing w:line="360" w:lineRule="auto"/>
        <w:ind w:firstLine="0"/>
        <w:rPr>
          <w:rFonts w:ascii="Times New Roman" w:hAnsi="Times New Roman"/>
          <w:b/>
          <w:sz w:val="72"/>
          <w:szCs w:val="72"/>
        </w:rPr>
      </w:pPr>
    </w:p>
    <w:p w:rsidR="00E676A8" w:rsidRPr="00AD3D76" w:rsidRDefault="00E676A8" w:rsidP="0071178D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816B7F" w:rsidRDefault="00816B7F" w:rsidP="00536242">
      <w:pPr>
        <w:pStyle w:val="ac"/>
        <w:spacing w:line="360" w:lineRule="auto"/>
        <w:ind w:left="0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676A8" w:rsidRDefault="00E676A8" w:rsidP="00536242">
      <w:pPr>
        <w:pStyle w:val="ac"/>
        <w:spacing w:line="360" w:lineRule="auto"/>
        <w:ind w:left="0" w:firstLine="0"/>
        <w:jc w:val="center"/>
        <w:rPr>
          <w:rFonts w:ascii="Times New Roman" w:hAnsi="Times New Roman"/>
          <w:b/>
          <w:sz w:val="36"/>
          <w:szCs w:val="36"/>
        </w:rPr>
      </w:pPr>
      <w:r w:rsidRPr="00B467F9">
        <w:rPr>
          <w:rFonts w:ascii="Times New Roman" w:hAnsi="Times New Roman"/>
          <w:b/>
          <w:sz w:val="36"/>
          <w:szCs w:val="36"/>
        </w:rPr>
        <w:lastRenderedPageBreak/>
        <w:t>Опорный конспект</w:t>
      </w:r>
    </w:p>
    <w:p w:rsidR="003F2D47" w:rsidRPr="00B467F9" w:rsidRDefault="003F2D47" w:rsidP="00536242">
      <w:pPr>
        <w:pStyle w:val="ac"/>
        <w:spacing w:line="360" w:lineRule="auto"/>
        <w:ind w:left="0" w:firstLine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45638" cy="2047875"/>
            <wp:effectExtent l="19050" t="0" r="0" b="0"/>
            <wp:docPr id="11" name="Рисунок 11" descr="http://s0.bloknot-shakhty.ru/thumb/490x0xcut/upload/iblock/073/shakhty-bolnits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.bloknot-shakhty.ru/thumb/490x0xcut/upload/iblock/073/shakhty-bolnitsa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3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D47">
        <w:t xml:space="preserve"> </w:t>
      </w:r>
      <w:r>
        <w:rPr>
          <w:noProof/>
          <w:lang w:eastAsia="ru-RU"/>
        </w:rPr>
        <w:drawing>
          <wp:inline distT="0" distB="0" distL="0" distR="0">
            <wp:extent cx="2990850" cy="2142418"/>
            <wp:effectExtent l="19050" t="0" r="0" b="0"/>
            <wp:docPr id="14" name="Рисунок 14" descr="https://prv1.lori-images.net/priemnoe-otdelenie-bolnitsy-0003292697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v1.lori-images.net/priemnoe-otdelenie-bolnitsy-0003292697-previe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80" cy="21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42" w:rsidRPr="002D1E47" w:rsidRDefault="00536242" w:rsidP="00536242">
      <w:pPr>
        <w:pStyle w:val="aff4"/>
        <w:rPr>
          <w:rFonts w:ascii="Times New Roman" w:hAnsi="Times New Roman"/>
          <w:b w:val="0"/>
          <w:i w:val="0"/>
          <w:sz w:val="28"/>
        </w:rPr>
      </w:pPr>
      <w:r w:rsidRPr="002D1E47">
        <w:rPr>
          <w:rFonts w:ascii="Times New Roman" w:hAnsi="Times New Roman"/>
          <w:i w:val="0"/>
          <w:sz w:val="28"/>
        </w:rPr>
        <w:t>Устройство и функции приёмного отделения стационара</w:t>
      </w:r>
    </w:p>
    <w:p w:rsidR="00536242" w:rsidRDefault="00536242" w:rsidP="00536242">
      <w:pPr>
        <w:pStyle w:val="aff4"/>
        <w:rPr>
          <w:b w:val="0"/>
          <w:i w:val="0"/>
          <w:sz w:val="28"/>
        </w:rPr>
      </w:pP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Приём пациента в различные отделения стационара осуществляется ч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рез приёмное отделение. Исключением являются инфекционное и родильное отделение, которые имеют самостоятельные приёмные отделения.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Приёмное отделение состоит из зала ожидания, кабинета дежурной м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дицинской сестры (регистратура); одного или нескольких смотровых кабин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тов, процедурного кабинета, перевязочной, а иногда и малой операционной, изоляторов, санпропускника, рентгенологического кабинета, лаборатории, с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а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нитарного узла.</w:t>
      </w:r>
      <w:proofErr w:type="gramEnd"/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Зал ожидания предназначен для ходячих пациентов и сопровождающих их родственников. Здесь должны быть стол и достаточное количество стульев, кресел. На стенах вывешивают сведения о режиме работы лечебных отдел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ний, о часах беседы с лечащим врачом, перечень продуктов, разрешённых для передачи пациентам, телефон справочной службы больницы. Здесь же должны быть указаны дни и часы, в которые можно посещать пациентов.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Рядом с залом ожидания находится кабинет дежурной медицинской с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стры. В нём производится регистрация поступающих пациентов и оформление необходимой документации.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lastRenderedPageBreak/>
        <w:t>В смотровых кабинетах дежурный врач приёмного отделения произв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дит осмотр пациентов, проводится термометрия, а иногда и другие исследов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а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ния.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Процедурный кабинет, перевязочная (чистая и гнойная), малая опер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а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ционная предназначены для оказания экстренной помощи.</w:t>
      </w:r>
      <w:proofErr w:type="gramEnd"/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В приёмном отделении имеется несколько диагностических палат с 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т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дельным санитарным узлом.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Для санитарной обработки пациентов имеется санпропускник: комната для раздевания пациента, ванная душевая и комната для одевания пациента.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536242" w:rsidRDefault="00F50A8E" w:rsidP="00F50A8E">
      <w:pPr>
        <w:pStyle w:val="aff4"/>
        <w:ind w:firstLine="0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133" name="Рисунок 133" descr="http://images.myshared.ru/10/950226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images.myshared.ru/10/950226/slide_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42" w:rsidRPr="00536242" w:rsidRDefault="00536242" w:rsidP="00536242">
      <w:pPr>
        <w:pStyle w:val="aff4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411EA4" w:rsidRDefault="00536242" w:rsidP="00536242">
      <w:pPr>
        <w:pStyle w:val="aff4"/>
        <w:jc w:val="center"/>
        <w:rPr>
          <w:rFonts w:ascii="Times New Roman" w:eastAsia="Calibri" w:hAnsi="Times New Roman"/>
          <w:i w:val="0"/>
          <w:sz w:val="28"/>
          <w:szCs w:val="28"/>
          <w:lang w:eastAsia="en-US"/>
        </w:rPr>
      </w:pPr>
      <w:r w:rsidRPr="00411EA4">
        <w:rPr>
          <w:rFonts w:ascii="Times New Roman" w:eastAsia="Calibri" w:hAnsi="Times New Roman"/>
          <w:i w:val="0"/>
          <w:sz w:val="28"/>
          <w:szCs w:val="28"/>
          <w:lang w:eastAsia="en-US"/>
        </w:rPr>
        <w:t>Содержание деятельности сестринского персонала в приёмном о</w:t>
      </w:r>
      <w:r w:rsidRPr="00411EA4">
        <w:rPr>
          <w:rFonts w:ascii="Times New Roman" w:eastAsia="Calibri" w:hAnsi="Times New Roman"/>
          <w:i w:val="0"/>
          <w:sz w:val="28"/>
          <w:szCs w:val="28"/>
          <w:lang w:eastAsia="en-US"/>
        </w:rPr>
        <w:t>т</w:t>
      </w:r>
      <w:r w:rsidRPr="00411EA4">
        <w:rPr>
          <w:rFonts w:ascii="Times New Roman" w:eastAsia="Calibri" w:hAnsi="Times New Roman"/>
          <w:i w:val="0"/>
          <w:sz w:val="28"/>
          <w:szCs w:val="28"/>
          <w:lang w:eastAsia="en-US"/>
        </w:rPr>
        <w:t>делении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оформление «титульного» листа, «Медицинской карты стациона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ного больного»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осмотр пациента (выявление педикулёза, чесотки)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регистрация вещей пациента, денег, ценностей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участие в проведении различных исследований – рентгенологич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ских, эндоскопических, урологических, лабораторных и др.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вызов на консультацию необходимых специалистов – уролога, и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фекциониста, психиатра и др.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lastRenderedPageBreak/>
        <w:t>контроль качества санитарной обработки пациента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участие в проведении неотложной терапии пациентов, поступивших в тяжёлом состоянии, в том числе проводить промывание желудка, сифонную клизму и др.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при поступлении пациентов с отравлением организует получение крови из вены и направление ее на анализ, получение мочи с пом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щью катетера и направление её в специализированное лечебное у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ч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реждение с целью обнаружения неизвестного яда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выполнение назначения дежурного врача по наблюдению и лечению пациентов, находящихся в диагностической палате.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2D1E47" w:rsidRDefault="00536242" w:rsidP="00536242">
      <w:pPr>
        <w:pStyle w:val="aff4"/>
        <w:jc w:val="center"/>
        <w:rPr>
          <w:rFonts w:ascii="Times New Roman" w:eastAsia="Calibri" w:hAnsi="Times New Roman"/>
          <w:i w:val="0"/>
          <w:sz w:val="28"/>
          <w:szCs w:val="28"/>
          <w:lang w:eastAsia="en-US"/>
        </w:rPr>
      </w:pPr>
      <w:r w:rsidRPr="002D1E47">
        <w:rPr>
          <w:rFonts w:ascii="Times New Roman" w:eastAsia="Calibri" w:hAnsi="Times New Roman"/>
          <w:i w:val="0"/>
          <w:sz w:val="28"/>
          <w:szCs w:val="28"/>
          <w:lang w:eastAsia="en-US"/>
        </w:rPr>
        <w:t>Пути госпитализации пациентов</w:t>
      </w:r>
    </w:p>
    <w:p w:rsidR="00536242" w:rsidRPr="00536242" w:rsidRDefault="00536242" w:rsidP="00536242">
      <w:pPr>
        <w:pStyle w:val="aff4"/>
        <w:ind w:left="1211" w:firstLine="0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В приёмное отделение стационара пациенты поступают в экстре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ном и плановом порядке:</w:t>
      </w:r>
    </w:p>
    <w:p w:rsidR="00536242" w:rsidRPr="00536242" w:rsidRDefault="00536242" w:rsidP="008453DD">
      <w:pPr>
        <w:pStyle w:val="aff4"/>
        <w:numPr>
          <w:ilvl w:val="0"/>
          <w:numId w:val="15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Машиной скорой медицинской помощи в случае возникновения острого или обострения хронического заболевания, несчастного случая или травмы, требующих экстренного лечения в условиях стационара.</w:t>
      </w:r>
      <w:proofErr w:type="gramEnd"/>
    </w:p>
    <w:p w:rsidR="00536242" w:rsidRPr="00536242" w:rsidRDefault="00536242" w:rsidP="008453DD">
      <w:pPr>
        <w:pStyle w:val="aff4"/>
        <w:numPr>
          <w:ilvl w:val="0"/>
          <w:numId w:val="15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По направлению врача амбулаторно-поликлинического учреждения в случае неэффективности лечения в домашних условиях (плановая госпитализация).</w:t>
      </w:r>
    </w:p>
    <w:p w:rsidR="00536242" w:rsidRPr="00536242" w:rsidRDefault="00536242" w:rsidP="008453DD">
      <w:pPr>
        <w:pStyle w:val="aff4"/>
        <w:numPr>
          <w:ilvl w:val="0"/>
          <w:numId w:val="15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Переводом из других лечебно-диагностических учреждений по д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говорённости с администрацией больницы.</w:t>
      </w:r>
    </w:p>
    <w:p w:rsidR="00536242" w:rsidRPr="00536242" w:rsidRDefault="00536242" w:rsidP="008453DD">
      <w:pPr>
        <w:pStyle w:val="aff4"/>
        <w:numPr>
          <w:ilvl w:val="0"/>
          <w:numId w:val="15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Без какого-либо направления лечебно-профилактического учрежд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ния на госпитализацию в том случае, если пациенту стало плохо на улице недалеко от </w:t>
      </w: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стационара</w:t>
      </w:r>
      <w:proofErr w:type="gramEnd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 и он самостоятельно обратился в пр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и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ёмное отделение (госпитализация самотёком).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2D1E47" w:rsidRDefault="00536242" w:rsidP="00536242">
      <w:pPr>
        <w:pStyle w:val="aff4"/>
        <w:jc w:val="center"/>
        <w:rPr>
          <w:rFonts w:ascii="Times New Roman" w:eastAsia="Calibri" w:hAnsi="Times New Roman"/>
          <w:i w:val="0"/>
          <w:sz w:val="28"/>
          <w:szCs w:val="28"/>
          <w:lang w:eastAsia="en-US"/>
        </w:rPr>
      </w:pPr>
      <w:r w:rsidRPr="002D1E47">
        <w:rPr>
          <w:rFonts w:ascii="Times New Roman" w:eastAsia="Calibri" w:hAnsi="Times New Roman"/>
          <w:i w:val="0"/>
          <w:sz w:val="28"/>
          <w:szCs w:val="28"/>
          <w:lang w:eastAsia="en-US"/>
        </w:rPr>
        <w:t>Транспортировка пациента в отделение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Способ доставки в отделение определяет врач в зависимости от состо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я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ния пациента: на носилках (вручную или на каталке), на кресле-каталке, на руках, пешком.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Транспортировка пациента на каталке: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переместите пациента на каталку (носилки), укройте его;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попросите его положить руки на грудь или живот (рис. 1), чтобы при транспортировке не травмировать;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сообщите в отделение о том, что к ним направлен пациент в тяж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ё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лом состоянии;</w:t>
      </w:r>
    </w:p>
    <w:p w:rsidR="00536242" w:rsidRPr="00536242" w:rsidRDefault="00536242" w:rsidP="008453DD">
      <w:pPr>
        <w:pStyle w:val="aff4"/>
        <w:numPr>
          <w:ilvl w:val="0"/>
          <w:numId w:val="14"/>
        </w:numPr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отправьте пациента с его «Медицинской картой» в отделение в с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провождении медицинского работника.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Наиболее удобный, надёжный и щадящий способ транспортировки т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я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желобольных – на каталке. Пациент должен </w:t>
      </w: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находится</w:t>
      </w:r>
      <w:proofErr w:type="gramEnd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 на каталке в удобном положении.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Тяжелобольного или находящегося в бессознательном состоянии н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а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дёжно фиксируют с помощью специальных ремней или поручней. Если они 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lastRenderedPageBreak/>
        <w:t>отсутствуют, пациента придерживает при передвижении кто-нибудь из перс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нала.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Если каталки нет, то переносят носилки вручную 2 – 4 человека</w:t>
      </w: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.</w:t>
      </w:r>
      <w:proofErr w:type="gramEnd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 </w:t>
      </w: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</w:t>
      </w:r>
      <w:proofErr w:type="gramEnd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ести пациента следует без спешки и тряски. Вниз по лестнице его несут ногами вперёд, передний конец носилок слегка приподнят, задний опущен. Таким </w:t>
      </w:r>
      <w:proofErr w:type="gramStart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б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разом</w:t>
      </w:r>
      <w:proofErr w:type="gramEnd"/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 xml:space="preserve"> достигается горизонтальное положение. Вверх по лестнице пациента несут головой вперёд также в горизонтальном положении.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Запомните! При транспортировке пациента на носилках надо идти не в ногу, а короткими шагами, слегка сгибая ноги в коленях, удерживая носилки на одном уровне.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Если при переноске кто-либо почувствовал усталость, следует неме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</w:t>
      </w: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ленно сообщить, так как уставшие пальцы непроизвольно могут расслабиться. Во время транспортировки справляйтесь у пациента о его самочувствии.</w:t>
      </w: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536242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Запомните! При любом способе транспортировки сопровождающий обязан передать пациента и его «Медицинскую карту» палатной медицинской сестре.</w: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На рис. 1 (а – е) показаны способы транспортировки пациента на кре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ле-каталке и на руках.</w: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Следите, чтобы при транспортировке руки пациента не свисали за по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д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локотники кресла-каталки.</w: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Осуществляя транспортировку пациента на руках, используйте пр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а</w:t>
      </w:r>
      <w:r w:rsidRPr="007D2701"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t>вильную технику удерживания и биомеханику тела.</w: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FB2451" w:rsidRDefault="007D2701" w:rsidP="007D2701">
      <w:pPr>
        <w:pStyle w:val="aff4"/>
        <w:jc w:val="center"/>
        <w:rPr>
          <w:rFonts w:ascii="Times New Roman" w:eastAsia="Calibri" w:hAnsi="Times New Roman"/>
          <w:i w:val="0"/>
          <w:sz w:val="28"/>
          <w:szCs w:val="28"/>
          <w:lang w:eastAsia="en-US"/>
        </w:rPr>
      </w:pPr>
      <w:r w:rsidRPr="00FB2451">
        <w:rPr>
          <w:rFonts w:ascii="Times New Roman" w:eastAsia="Calibri" w:hAnsi="Times New Roman"/>
          <w:i w:val="0"/>
          <w:sz w:val="28"/>
          <w:szCs w:val="28"/>
          <w:lang w:eastAsia="en-US"/>
        </w:rPr>
        <w:t>Рис.1 Транспортировка пациента в отделение</w:t>
      </w:r>
    </w:p>
    <w:p w:rsidR="007D2701" w:rsidRPr="00FB2451" w:rsidRDefault="007D2701" w:rsidP="007D2701">
      <w:pPr>
        <w:pStyle w:val="aff4"/>
        <w:jc w:val="both"/>
        <w:rPr>
          <w:rFonts w:ascii="Times New Roman" w:eastAsia="Calibri" w:hAnsi="Times New Roman"/>
          <w:i w:val="0"/>
          <w:sz w:val="28"/>
          <w:szCs w:val="28"/>
          <w:lang w:eastAsia="en-US"/>
        </w:rPr>
      </w:pPr>
    </w:p>
    <w:p w:rsidR="007D2701" w:rsidRPr="007D2701" w:rsidRDefault="00685BA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289.35pt;margin-top:3.2pt;width:188.5pt;height:145.9pt;z-index:251689472">
            <v:textbox>
              <w:txbxContent>
                <w:p w:rsidR="007C524A" w:rsidRDefault="007C524A" w:rsidP="007D270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66925" cy="1543050"/>
                        <wp:effectExtent l="19050" t="0" r="952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pict>
          <v:shape id="_x0000_s1200" type="#_x0000_t202" style="position:absolute;left:0;text-align:left;margin-left:46.2pt;margin-top:3.2pt;width:188.5pt;height:153pt;z-index:251688448">
            <v:textbox>
              <w:txbxContent>
                <w:p w:rsidR="007C524A" w:rsidRDefault="007C524A" w:rsidP="007D270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76450" cy="1657350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3703F">
                    <w:rPr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685BA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  <w:r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pict>
          <v:shape id="_x0000_s1203" type="#_x0000_t202" style="position:absolute;left:0;text-align:left;margin-left:289.35pt;margin-top:15.1pt;width:188.5pt;height:144.55pt;z-index:251691520">
            <v:textbox>
              <w:txbxContent>
                <w:p w:rsidR="007C524A" w:rsidRDefault="007C524A" w:rsidP="007D270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700" cy="1543050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  <w:pict>
          <v:shape id="_x0000_s1202" type="#_x0000_t202" style="position:absolute;left:0;text-align:left;margin-left:46.2pt;margin-top:15.1pt;width:188.5pt;height:144.55pt;z-index:251690496">
            <v:textbox>
              <w:txbxContent>
                <w:p w:rsidR="007C524A" w:rsidRDefault="007C524A" w:rsidP="007D270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81225" cy="1428750"/>
                        <wp:effectExtent l="1905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Default="007C524A" w:rsidP="007D2701">
                  <w:pPr>
                    <w:jc w:val="center"/>
                  </w:pP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Pr="007D2701" w:rsidRDefault="007D2701" w:rsidP="007D2701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685BA1" w:rsidP="007D2701">
      <w:pPr>
        <w:pStyle w:val="aff4"/>
        <w:rPr>
          <w:sz w:val="28"/>
        </w:rPr>
      </w:pPr>
      <w:r>
        <w:rPr>
          <w:noProof/>
          <w:sz w:val="28"/>
        </w:rPr>
        <w:pict>
          <v:shape id="_x0000_s1205" type="#_x0000_t202" style="position:absolute;left:0;text-align:left;margin-left:289.85pt;margin-top:1.95pt;width:188.5pt;height:153pt;z-index:251693568">
            <v:textbox>
              <w:txbxContent>
                <w:p w:rsidR="007C524A" w:rsidRDefault="007C524A" w:rsidP="007D270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52525" cy="1657350"/>
                        <wp:effectExtent l="19050" t="0" r="952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е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04" type="#_x0000_t202" style="position:absolute;left:0;text-align:left;margin-left:46.35pt;margin-top:1.4pt;width:188.5pt;height:153.55pt;z-index:251692544">
            <v:textbox>
              <w:txbxContent>
                <w:p w:rsidR="007C524A" w:rsidRDefault="007C524A" w:rsidP="007D270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00275" cy="1704975"/>
                        <wp:effectExtent l="19050" t="0" r="9525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3703F" w:rsidRDefault="007C524A" w:rsidP="007D270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д</w:t>
                  </w:r>
                  <w:proofErr w:type="spellEnd"/>
                </w:p>
              </w:txbxContent>
            </v:textbox>
          </v:shape>
        </w:pict>
      </w: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Default="007D2701" w:rsidP="007D2701">
      <w:pPr>
        <w:pStyle w:val="aff4"/>
        <w:rPr>
          <w:sz w:val="28"/>
        </w:rPr>
      </w:pPr>
    </w:p>
    <w:p w:rsidR="007D2701" w:rsidRPr="00536242" w:rsidRDefault="007D2701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536242" w:rsidRPr="00536242" w:rsidRDefault="00536242" w:rsidP="00536242">
      <w:pPr>
        <w:pStyle w:val="aff4"/>
        <w:jc w:val="both"/>
        <w:rPr>
          <w:rFonts w:ascii="Times New Roman" w:eastAsia="Calibri" w:hAnsi="Times New Roman"/>
          <w:b w:val="0"/>
          <w:i w:val="0"/>
          <w:sz w:val="28"/>
          <w:szCs w:val="28"/>
          <w:lang w:eastAsia="en-US"/>
        </w:rPr>
      </w:pPr>
    </w:p>
    <w:p w:rsidR="00FB2451" w:rsidRPr="00FB2451" w:rsidRDefault="003F2D47" w:rsidP="00FB2451">
      <w:pPr>
        <w:pStyle w:val="aff4"/>
        <w:jc w:val="center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B2451" w:rsidRPr="00FB2451">
        <w:rPr>
          <w:rFonts w:ascii="Times New Roman" w:hAnsi="Times New Roman"/>
          <w:i w:val="0"/>
          <w:sz w:val="28"/>
        </w:rPr>
        <w:t>Медицинская документация, необходимая для приёма пациента в стационар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r w:rsidRPr="00FB2451">
        <w:rPr>
          <w:rFonts w:ascii="Times New Roman" w:hAnsi="Times New Roman"/>
          <w:b w:val="0"/>
          <w:i w:val="0"/>
          <w:sz w:val="28"/>
          <w:u w:val="single"/>
        </w:rPr>
        <w:t>Медицинская карта стационарного больного (форма №003/у)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медицинская сестра оформляет титульный лист; записывает все сведения о пациенте, а также телефон (домашний и служебный) пациента или его ближайших родственников.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r w:rsidRPr="00FB2451">
        <w:rPr>
          <w:rFonts w:ascii="Times New Roman" w:hAnsi="Times New Roman"/>
          <w:b w:val="0"/>
          <w:i w:val="0"/>
          <w:sz w:val="28"/>
          <w:u w:val="single"/>
        </w:rPr>
        <w:t>Журнал учёта приёма больных и отказов в госпитализации (форма №001/у)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медицинская сестра вносит Ф.И.О. пациента, его год рождения, домашний адрес, откуда и кем доставлен пациент, диагноз напр</w:t>
      </w:r>
      <w:r w:rsidRPr="00FB2451">
        <w:rPr>
          <w:rFonts w:ascii="Times New Roman" w:hAnsi="Times New Roman"/>
          <w:b w:val="0"/>
          <w:i w:val="0"/>
          <w:sz w:val="28"/>
        </w:rPr>
        <w:t>а</w:t>
      </w:r>
      <w:r w:rsidRPr="00FB2451">
        <w:rPr>
          <w:rFonts w:ascii="Times New Roman" w:hAnsi="Times New Roman"/>
          <w:b w:val="0"/>
          <w:i w:val="0"/>
          <w:sz w:val="28"/>
        </w:rPr>
        <w:t>вившего учреждения, диагноз приёмного отделения, куда н</w:t>
      </w:r>
      <w:r w:rsidRPr="00FB2451">
        <w:rPr>
          <w:rFonts w:ascii="Times New Roman" w:hAnsi="Times New Roman"/>
          <w:b w:val="0"/>
          <w:i w:val="0"/>
          <w:sz w:val="28"/>
        </w:rPr>
        <w:t>а</w:t>
      </w:r>
      <w:r w:rsidRPr="00FB2451">
        <w:rPr>
          <w:rFonts w:ascii="Times New Roman" w:hAnsi="Times New Roman"/>
          <w:b w:val="0"/>
          <w:i w:val="0"/>
          <w:sz w:val="28"/>
        </w:rPr>
        <w:t>правлен пациент (в какое отделение).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proofErr w:type="gramStart"/>
      <w:r w:rsidRPr="00FB2451">
        <w:rPr>
          <w:rFonts w:ascii="Times New Roman" w:hAnsi="Times New Roman"/>
          <w:b w:val="0"/>
          <w:i w:val="0"/>
          <w:sz w:val="28"/>
          <w:u w:val="single"/>
        </w:rPr>
        <w:t>Статистическая карта выбывшего из стационара (форма №066/у)</w:t>
      </w:r>
      <w:proofErr w:type="gramEnd"/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даются краткие данные из истории болезни, о диагнозе, состо</w:t>
      </w:r>
      <w:r w:rsidRPr="00FB2451">
        <w:rPr>
          <w:rFonts w:ascii="Times New Roman" w:hAnsi="Times New Roman"/>
          <w:b w:val="0"/>
          <w:i w:val="0"/>
          <w:sz w:val="28"/>
        </w:rPr>
        <w:t>я</w:t>
      </w:r>
      <w:r w:rsidRPr="00FB2451">
        <w:rPr>
          <w:rFonts w:ascii="Times New Roman" w:hAnsi="Times New Roman"/>
          <w:b w:val="0"/>
          <w:i w:val="0"/>
          <w:sz w:val="28"/>
        </w:rPr>
        <w:t>нии пациента, осложнениях, сведения, сколько дней провёл в стационаре, выздоровел или умер. Данные идут в статистический кабинет.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r w:rsidRPr="00FB2451">
        <w:rPr>
          <w:rFonts w:ascii="Times New Roman" w:hAnsi="Times New Roman"/>
          <w:b w:val="0"/>
          <w:i w:val="0"/>
          <w:sz w:val="28"/>
          <w:u w:val="single"/>
        </w:rPr>
        <w:t>Журнал телефонограмм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если пациент доставлен в приёмное отделение с улицы или в бе</w:t>
      </w:r>
      <w:r w:rsidRPr="00FB2451">
        <w:rPr>
          <w:rFonts w:ascii="Times New Roman" w:hAnsi="Times New Roman"/>
          <w:b w:val="0"/>
          <w:i w:val="0"/>
          <w:sz w:val="28"/>
        </w:rPr>
        <w:t>с</w:t>
      </w:r>
      <w:r w:rsidRPr="00FB2451">
        <w:rPr>
          <w:rFonts w:ascii="Times New Roman" w:hAnsi="Times New Roman"/>
          <w:b w:val="0"/>
          <w:i w:val="0"/>
          <w:sz w:val="28"/>
        </w:rPr>
        <w:t>сознательном состоянии и без документов, медицинская сестра обязана дать телефонограмму в отделение милиции по месту происшествия, указав приметы поступившего (пол, приблиз</w:t>
      </w:r>
      <w:r w:rsidRPr="00FB2451">
        <w:rPr>
          <w:rFonts w:ascii="Times New Roman" w:hAnsi="Times New Roman"/>
          <w:b w:val="0"/>
          <w:i w:val="0"/>
          <w:sz w:val="28"/>
        </w:rPr>
        <w:t>и</w:t>
      </w:r>
      <w:r w:rsidRPr="00FB2451">
        <w:rPr>
          <w:rFonts w:ascii="Times New Roman" w:hAnsi="Times New Roman"/>
          <w:b w:val="0"/>
          <w:i w:val="0"/>
          <w:sz w:val="28"/>
        </w:rPr>
        <w:t xml:space="preserve">тельный возраст и рост, телосложение), перечислить, во что одет пациент. </w:t>
      </w:r>
      <w:proofErr w:type="gramStart"/>
      <w:r w:rsidRPr="00FB2451">
        <w:rPr>
          <w:rFonts w:ascii="Times New Roman" w:hAnsi="Times New Roman"/>
          <w:b w:val="0"/>
          <w:i w:val="0"/>
          <w:sz w:val="28"/>
        </w:rPr>
        <w:t>Указав дату и время передачи телефонограммы и кем она принята</w:t>
      </w:r>
      <w:proofErr w:type="gramEnd"/>
      <w:r w:rsidRPr="00FB2451">
        <w:rPr>
          <w:rFonts w:ascii="Times New Roman" w:hAnsi="Times New Roman"/>
          <w:b w:val="0"/>
          <w:i w:val="0"/>
          <w:sz w:val="28"/>
        </w:rPr>
        <w:t>. Во всех документах до выяснения личности пацие</w:t>
      </w:r>
      <w:r w:rsidRPr="00FB2451">
        <w:rPr>
          <w:rFonts w:ascii="Times New Roman" w:hAnsi="Times New Roman"/>
          <w:b w:val="0"/>
          <w:i w:val="0"/>
          <w:sz w:val="28"/>
        </w:rPr>
        <w:t>н</w:t>
      </w:r>
      <w:r w:rsidRPr="00FB2451">
        <w:rPr>
          <w:rFonts w:ascii="Times New Roman" w:hAnsi="Times New Roman"/>
          <w:b w:val="0"/>
          <w:i w:val="0"/>
          <w:sz w:val="28"/>
        </w:rPr>
        <w:t>та он будет числиться как «неизвестный»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lastRenderedPageBreak/>
        <w:t>если пациент доставлен в стационар по поводу внезапного заб</w:t>
      </w:r>
      <w:r w:rsidRPr="00FB2451">
        <w:rPr>
          <w:rFonts w:ascii="Times New Roman" w:hAnsi="Times New Roman"/>
          <w:b w:val="0"/>
          <w:i w:val="0"/>
          <w:sz w:val="28"/>
        </w:rPr>
        <w:t>о</w:t>
      </w:r>
      <w:r w:rsidRPr="00FB2451">
        <w:rPr>
          <w:rFonts w:ascii="Times New Roman" w:hAnsi="Times New Roman"/>
          <w:b w:val="0"/>
          <w:i w:val="0"/>
          <w:sz w:val="28"/>
        </w:rPr>
        <w:t>левания, возникшего вне дома, особенно если состояние пацие</w:t>
      </w:r>
      <w:r w:rsidRPr="00FB2451">
        <w:rPr>
          <w:rFonts w:ascii="Times New Roman" w:hAnsi="Times New Roman"/>
          <w:b w:val="0"/>
          <w:i w:val="0"/>
          <w:sz w:val="28"/>
        </w:rPr>
        <w:t>н</w:t>
      </w:r>
      <w:r w:rsidRPr="00FB2451">
        <w:rPr>
          <w:rFonts w:ascii="Times New Roman" w:hAnsi="Times New Roman"/>
          <w:b w:val="0"/>
          <w:i w:val="0"/>
          <w:sz w:val="28"/>
        </w:rPr>
        <w:t>та угрожает его жизни, а также в случае смерти пациента, мед</w:t>
      </w:r>
      <w:r w:rsidRPr="00FB2451">
        <w:rPr>
          <w:rFonts w:ascii="Times New Roman" w:hAnsi="Times New Roman"/>
          <w:b w:val="0"/>
          <w:i w:val="0"/>
          <w:sz w:val="28"/>
        </w:rPr>
        <w:t>и</w:t>
      </w:r>
      <w:r w:rsidRPr="00FB2451">
        <w:rPr>
          <w:rFonts w:ascii="Times New Roman" w:hAnsi="Times New Roman"/>
          <w:b w:val="0"/>
          <w:i w:val="0"/>
          <w:sz w:val="28"/>
        </w:rPr>
        <w:t>цинская сестра приёмного отделения обязана дать телефон</w:t>
      </w:r>
      <w:r w:rsidRPr="00FB2451">
        <w:rPr>
          <w:rFonts w:ascii="Times New Roman" w:hAnsi="Times New Roman"/>
          <w:b w:val="0"/>
          <w:i w:val="0"/>
          <w:sz w:val="28"/>
        </w:rPr>
        <w:t>о</w:t>
      </w:r>
      <w:r w:rsidRPr="00FB2451">
        <w:rPr>
          <w:rFonts w:ascii="Times New Roman" w:hAnsi="Times New Roman"/>
          <w:b w:val="0"/>
          <w:i w:val="0"/>
          <w:sz w:val="28"/>
        </w:rPr>
        <w:t>грамму родственникам. Так же следует поступить, если принято решение о госпитализации пациента в другой стационар.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r w:rsidRPr="00FB2451">
        <w:rPr>
          <w:rFonts w:ascii="Times New Roman" w:hAnsi="Times New Roman"/>
          <w:b w:val="0"/>
          <w:i w:val="0"/>
          <w:sz w:val="28"/>
          <w:u w:val="single"/>
        </w:rPr>
        <w:t>Журнал регистрации амбулаторных больных (форма №074/у)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медицинская сестра записывает основные сведения о пациентах, которым в приёмном отделении была оказана амбулаторная п</w:t>
      </w:r>
      <w:r w:rsidRPr="00FB2451">
        <w:rPr>
          <w:rFonts w:ascii="Times New Roman" w:hAnsi="Times New Roman"/>
          <w:b w:val="0"/>
          <w:i w:val="0"/>
          <w:sz w:val="28"/>
        </w:rPr>
        <w:t>о</w:t>
      </w:r>
      <w:r w:rsidRPr="00FB2451">
        <w:rPr>
          <w:rFonts w:ascii="Times New Roman" w:hAnsi="Times New Roman"/>
          <w:b w:val="0"/>
          <w:i w:val="0"/>
          <w:sz w:val="28"/>
        </w:rPr>
        <w:t>мощь.</w:t>
      </w:r>
    </w:p>
    <w:p w:rsidR="00FB2451" w:rsidRPr="00FB2451" w:rsidRDefault="00FB2451" w:rsidP="008453DD">
      <w:pPr>
        <w:pStyle w:val="aff4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  <w:sz w:val="28"/>
          <w:u w:val="single"/>
        </w:rPr>
      </w:pPr>
      <w:r w:rsidRPr="00FB2451">
        <w:rPr>
          <w:rFonts w:ascii="Times New Roman" w:hAnsi="Times New Roman"/>
          <w:b w:val="0"/>
          <w:i w:val="0"/>
          <w:sz w:val="28"/>
          <w:u w:val="single"/>
        </w:rPr>
        <w:t>Алфавитная книга (для справочной службы)</w:t>
      </w:r>
    </w:p>
    <w:p w:rsidR="00FB2451" w:rsidRPr="00FB2451" w:rsidRDefault="00FB2451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указываются Ф.И.О. пациента, год рождения, дата поступления в отделение, в которое направлен пациент.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411EA4" w:rsidRDefault="00411EA4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76747D" w:rsidRDefault="0076747D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 xml:space="preserve">Страховой полис: серия _________№ _______   </w:t>
      </w:r>
      <w:r w:rsidRPr="00FB2451">
        <w:rPr>
          <w:rFonts w:ascii="Times New Roman" w:hAnsi="Times New Roman"/>
          <w:b w:val="0"/>
          <w:i w:val="0"/>
          <w:sz w:val="24"/>
        </w:rPr>
        <w:t>Код формы по ОКУД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 xml:space="preserve">Паспорт: серия __________ № _____________   </w:t>
      </w:r>
      <w:r w:rsidRPr="00FB2451">
        <w:rPr>
          <w:rFonts w:ascii="Times New Roman" w:hAnsi="Times New Roman"/>
          <w:b w:val="0"/>
          <w:i w:val="0"/>
          <w:sz w:val="24"/>
        </w:rPr>
        <w:t>Код учреждения ОКПО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________________________________________</w:t>
      </w:r>
    </w:p>
    <w:p w:rsidR="00FB2451" w:rsidRPr="00FB2451" w:rsidRDefault="00685BA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  <w:r w:rsidRPr="00685BA1">
        <w:rPr>
          <w:rFonts w:ascii="Times New Roman" w:hAnsi="Times New Roman"/>
          <w:i w:val="0"/>
          <w:noProof/>
          <w:sz w:val="24"/>
        </w:rPr>
        <w:pict>
          <v:line id="_x0000_s1206" style="position:absolute;z-index:251695616" from="274.5pt,.5pt" to="274.5pt,36.5pt" o:allowincell="f"/>
        </w:pict>
      </w:r>
      <w:r w:rsidR="00FB2451" w:rsidRPr="00FB2451">
        <w:rPr>
          <w:rFonts w:ascii="Times New Roman" w:hAnsi="Times New Roman"/>
          <w:i w:val="0"/>
          <w:sz w:val="24"/>
        </w:rPr>
        <w:t>МИНИСТЕРСТВО ЗДРАВООХРАНЕНИЯ РФ</w:t>
      </w:r>
      <w:r w:rsidR="00FB2451" w:rsidRPr="00FB2451">
        <w:rPr>
          <w:rFonts w:ascii="Times New Roman" w:hAnsi="Times New Roman"/>
          <w:b w:val="0"/>
          <w:i w:val="0"/>
          <w:sz w:val="28"/>
        </w:rPr>
        <w:t xml:space="preserve">         </w:t>
      </w:r>
      <w:r w:rsidR="00FB2451" w:rsidRPr="00FB2451">
        <w:rPr>
          <w:rFonts w:ascii="Times New Roman" w:hAnsi="Times New Roman"/>
          <w:b w:val="0"/>
          <w:i w:val="0"/>
          <w:sz w:val="20"/>
        </w:rPr>
        <w:t>Медицинская документация</w:t>
      </w:r>
      <w:r w:rsidR="00FB2451" w:rsidRPr="00FB2451">
        <w:rPr>
          <w:rFonts w:ascii="Times New Roman" w:hAnsi="Times New Roman"/>
          <w:b w:val="0"/>
          <w:i w:val="0"/>
          <w:sz w:val="28"/>
        </w:rPr>
        <w:t xml:space="preserve">          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i w:val="0"/>
          <w:sz w:val="24"/>
        </w:rPr>
        <w:t>Курганская областная клиническая больница</w:t>
      </w:r>
      <w:r w:rsidRPr="00FB2451">
        <w:rPr>
          <w:rFonts w:ascii="Times New Roman" w:hAnsi="Times New Roman"/>
          <w:b w:val="0"/>
          <w:i w:val="0"/>
          <w:sz w:val="28"/>
        </w:rPr>
        <w:t xml:space="preserve">    </w:t>
      </w:r>
      <w:r w:rsidRPr="00FB2451">
        <w:rPr>
          <w:rFonts w:ascii="Times New Roman" w:hAnsi="Times New Roman"/>
          <w:b w:val="0"/>
          <w:i w:val="0"/>
          <w:sz w:val="20"/>
        </w:rPr>
        <w:t>Форма №0031У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8"/>
        </w:rPr>
        <w:t xml:space="preserve">                                                                          </w:t>
      </w:r>
      <w:r w:rsidRPr="00FB2451">
        <w:rPr>
          <w:rFonts w:ascii="Times New Roman" w:hAnsi="Times New Roman"/>
          <w:b w:val="0"/>
          <w:i w:val="0"/>
          <w:sz w:val="20"/>
        </w:rPr>
        <w:t>Утв. Минздравом СССР 4.10.80 №1030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 xml:space="preserve">                      </w:t>
      </w:r>
      <w:r w:rsidRPr="00FB2451">
        <w:rPr>
          <w:rFonts w:ascii="Times New Roman" w:hAnsi="Times New Roman"/>
          <w:i w:val="0"/>
          <w:sz w:val="28"/>
        </w:rPr>
        <w:t>МЕДИЦИНСКАЯ КАРТА № 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 xml:space="preserve">                             </w:t>
      </w:r>
      <w:r w:rsidRPr="00FB2451">
        <w:rPr>
          <w:rFonts w:ascii="Times New Roman" w:hAnsi="Times New Roman"/>
          <w:i w:val="0"/>
          <w:sz w:val="28"/>
        </w:rPr>
        <w:t>стационарного больного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Дата и время поступления 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Дата и время выписки _____________________________________________________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Отделение ________________________________ палата № 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proofErr w:type="gramStart"/>
      <w:r w:rsidRPr="00FB2451">
        <w:rPr>
          <w:rFonts w:ascii="Times New Roman" w:hAnsi="Times New Roman"/>
          <w:b w:val="0"/>
          <w:i w:val="0"/>
          <w:sz w:val="24"/>
        </w:rPr>
        <w:t>Переведён</w:t>
      </w:r>
      <w:proofErr w:type="gramEnd"/>
      <w:r w:rsidRPr="00FB2451">
        <w:rPr>
          <w:rFonts w:ascii="Times New Roman" w:hAnsi="Times New Roman"/>
          <w:b w:val="0"/>
          <w:i w:val="0"/>
          <w:sz w:val="24"/>
        </w:rPr>
        <w:t xml:space="preserve"> в отделение ___________________________________________________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Проведено койко-дней ____________________________________________________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Виды транспортировки: на каталке, на кресле, может идти (подчеркнуть).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Группа крови _______________________ Резус-принадлежность 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Побочное действие лекарств (непереносимость) ______________________________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4"/>
        </w:rPr>
        <w:t xml:space="preserve">                       </w:t>
      </w:r>
      <w:r w:rsidRPr="00FB2451">
        <w:rPr>
          <w:rFonts w:ascii="Times New Roman" w:hAnsi="Times New Roman"/>
          <w:b w:val="0"/>
          <w:i w:val="0"/>
          <w:sz w:val="20"/>
        </w:rPr>
        <w:t>(название препарата, характер побочного действия)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1. Фамилия, Имя, Отчество 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________________________________________________________________________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4"/>
        </w:rPr>
        <w:lastRenderedPageBreak/>
        <w:t xml:space="preserve">2. Пол ______ 3. Возраст ____ </w:t>
      </w:r>
      <w:r w:rsidRPr="00FB2451">
        <w:rPr>
          <w:rFonts w:ascii="Times New Roman" w:hAnsi="Times New Roman"/>
          <w:b w:val="0"/>
          <w:i w:val="0"/>
          <w:sz w:val="20"/>
        </w:rPr>
        <w:t>(полных лет для детей: до 1 года – месяцев, до 1 месяца - дней).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4. Постоянное место жительства: город, село (подчеркнуть)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0"/>
        </w:rPr>
        <w:t xml:space="preserve">(вписать адрес, указав для приезжих </w:t>
      </w:r>
      <w:proofErr w:type="gramStart"/>
      <w:r w:rsidRPr="00FB2451">
        <w:rPr>
          <w:rFonts w:ascii="Times New Roman" w:hAnsi="Times New Roman"/>
          <w:b w:val="0"/>
          <w:i w:val="0"/>
          <w:sz w:val="20"/>
        </w:rPr>
        <w:t>–о</w:t>
      </w:r>
      <w:proofErr w:type="gramEnd"/>
      <w:r w:rsidRPr="00FB2451">
        <w:rPr>
          <w:rFonts w:ascii="Times New Roman" w:hAnsi="Times New Roman"/>
          <w:b w:val="0"/>
          <w:i w:val="0"/>
          <w:sz w:val="20"/>
        </w:rPr>
        <w:t xml:space="preserve">бласть, район, </w:t>
      </w:r>
      <w:proofErr w:type="spellStart"/>
      <w:r w:rsidRPr="00FB2451">
        <w:rPr>
          <w:rFonts w:ascii="Times New Roman" w:hAnsi="Times New Roman"/>
          <w:b w:val="0"/>
          <w:i w:val="0"/>
          <w:sz w:val="20"/>
        </w:rPr>
        <w:t>нас.пункт</w:t>
      </w:r>
      <w:proofErr w:type="spellEnd"/>
      <w:r w:rsidRPr="00FB2451">
        <w:rPr>
          <w:rFonts w:ascii="Times New Roman" w:hAnsi="Times New Roman"/>
          <w:b w:val="0"/>
          <w:i w:val="0"/>
          <w:sz w:val="20"/>
        </w:rPr>
        <w:t xml:space="preserve">, адрес родственников и № телефона)             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5. Место работы. Профессия и должность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0"/>
        </w:rPr>
        <w:t xml:space="preserve">             (для учащихся – место учёбы; для детей – название детского учреждения, школы; </w:t>
      </w:r>
    </w:p>
    <w:p w:rsidR="00FB2451" w:rsidRPr="00FB2451" w:rsidRDefault="00FB2451" w:rsidP="00FB245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0"/>
        </w:rPr>
        <w:t xml:space="preserve">              для инвалидов – год и группа инвалидности. </w:t>
      </w:r>
      <w:proofErr w:type="gramStart"/>
      <w:r w:rsidRPr="00FB2451">
        <w:rPr>
          <w:rFonts w:ascii="Times New Roman" w:hAnsi="Times New Roman"/>
          <w:b w:val="0"/>
          <w:i w:val="0"/>
          <w:sz w:val="20"/>
        </w:rPr>
        <w:t>Участник ВОВ, да, нет подчеркнуть)</w:t>
      </w:r>
      <w:proofErr w:type="gramEnd"/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6. Кем направлен больной 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FB2451">
        <w:rPr>
          <w:rFonts w:ascii="Times New Roman" w:hAnsi="Times New Roman"/>
          <w:b w:val="0"/>
          <w:i w:val="0"/>
          <w:sz w:val="24"/>
        </w:rPr>
        <w:t xml:space="preserve">                                                     </w:t>
      </w:r>
      <w:r w:rsidRPr="00FB2451">
        <w:rPr>
          <w:rFonts w:ascii="Times New Roman" w:hAnsi="Times New Roman"/>
          <w:b w:val="0"/>
          <w:i w:val="0"/>
          <w:sz w:val="20"/>
        </w:rPr>
        <w:t>(название лечебного учреждения)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7. Доставлен в стационар по экстренным показаниям: да. нет, через____ часов после заб</w:t>
      </w:r>
      <w:r w:rsidRPr="00FB2451">
        <w:rPr>
          <w:rFonts w:ascii="Times New Roman" w:hAnsi="Times New Roman"/>
          <w:b w:val="0"/>
          <w:i w:val="0"/>
          <w:sz w:val="24"/>
        </w:rPr>
        <w:t>о</w:t>
      </w:r>
      <w:r w:rsidRPr="00FB2451">
        <w:rPr>
          <w:rFonts w:ascii="Times New Roman" w:hAnsi="Times New Roman"/>
          <w:b w:val="0"/>
          <w:i w:val="0"/>
          <w:sz w:val="24"/>
        </w:rPr>
        <w:t xml:space="preserve">левания, получения </w:t>
      </w:r>
      <w:proofErr w:type="spellStart"/>
      <w:r w:rsidRPr="00FB2451">
        <w:rPr>
          <w:rFonts w:ascii="Times New Roman" w:hAnsi="Times New Roman"/>
          <w:b w:val="0"/>
          <w:i w:val="0"/>
          <w:sz w:val="24"/>
        </w:rPr>
        <w:t>травмы</w:t>
      </w:r>
      <w:proofErr w:type="gramStart"/>
      <w:r w:rsidRPr="00FB2451">
        <w:rPr>
          <w:rFonts w:ascii="Times New Roman" w:hAnsi="Times New Roman"/>
          <w:b w:val="0"/>
          <w:i w:val="0"/>
          <w:sz w:val="24"/>
        </w:rPr>
        <w:t>;г</w:t>
      </w:r>
      <w:proofErr w:type="gramEnd"/>
      <w:r w:rsidRPr="00FB2451">
        <w:rPr>
          <w:rFonts w:ascii="Times New Roman" w:hAnsi="Times New Roman"/>
          <w:b w:val="0"/>
          <w:i w:val="0"/>
          <w:sz w:val="24"/>
        </w:rPr>
        <w:t>оспитализирован</w:t>
      </w:r>
      <w:proofErr w:type="spellEnd"/>
      <w:r w:rsidRPr="00FB2451">
        <w:rPr>
          <w:rFonts w:ascii="Times New Roman" w:hAnsi="Times New Roman"/>
          <w:b w:val="0"/>
          <w:i w:val="0"/>
          <w:sz w:val="24"/>
        </w:rPr>
        <w:t xml:space="preserve"> в плановом порядке(подчёркнуть)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8. Диагноз направившего учреждения 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9. Диагноз при поступлении 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10. Диагноз клинический _________________ Дата установления 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pBdr>
          <w:top w:val="single" w:sz="12" w:space="1" w:color="auto"/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pBdr>
          <w:bottom w:val="single" w:sz="12" w:space="1" w:color="auto"/>
          <w:between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11. Диагноз заключительный клинический 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FB2451">
        <w:rPr>
          <w:rFonts w:ascii="Times New Roman" w:hAnsi="Times New Roman"/>
          <w:b w:val="0"/>
          <w:i w:val="0"/>
          <w:sz w:val="24"/>
        </w:rPr>
        <w:t>а) основной _____________________________________________________________</w:t>
      </w: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pBdr>
          <w:top w:val="single" w:sz="12" w:space="1" w:color="auto"/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pBdr>
          <w:bottom w:val="single" w:sz="12" w:space="1" w:color="auto"/>
          <w:between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i w:val="0"/>
          <w:sz w:val="28"/>
        </w:rPr>
      </w:pPr>
    </w:p>
    <w:p w:rsidR="00FB2451" w:rsidRPr="00FB2451" w:rsidRDefault="00FB2451" w:rsidP="00FB245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i w:val="0"/>
          <w:sz w:val="28"/>
        </w:rPr>
        <w:t>ЗАПОЛНЕНИЕ КАРТЫ СТАЦИОНАРНОГО БОЛЬНОГО (И</w:t>
      </w:r>
      <w:r w:rsidRPr="00FB2451">
        <w:rPr>
          <w:rFonts w:ascii="Times New Roman" w:hAnsi="Times New Roman"/>
          <w:i w:val="0"/>
          <w:sz w:val="28"/>
        </w:rPr>
        <w:t>С</w:t>
      </w:r>
      <w:r w:rsidRPr="00FB2451">
        <w:rPr>
          <w:rFonts w:ascii="Times New Roman" w:hAnsi="Times New Roman"/>
          <w:i w:val="0"/>
          <w:sz w:val="28"/>
        </w:rPr>
        <w:t>ТОРИИ БОЛЕЗНИ) Ф – 003 – У</w:t>
      </w:r>
    </w:p>
    <w:p w:rsidR="00FB2451" w:rsidRPr="00FB2451" w:rsidRDefault="00FB2451" w:rsidP="00FB2451">
      <w:pPr>
        <w:pStyle w:val="aff4"/>
        <w:rPr>
          <w:rFonts w:ascii="Times New Roman" w:hAnsi="Times New Roman"/>
          <w:i w:val="0"/>
          <w:sz w:val="28"/>
        </w:rPr>
      </w:pP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Паспортную часть истории болезни заполняет дежурная медсестра приёмного отделения по следующим графам: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Наименование лечебного учреждения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Пол пациента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№ истории болезни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Кем направлен пациент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Дату поступления (часы, минуты)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Ф.И.О. пациента, возраст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Место работы, занимаемая должность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Адрес пациента, адрес ближайших родственников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Диагноз направленного учреждения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Если находится на иждивении, у кого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Особые отметки (например, осмотр на педикулёз)</w:t>
      </w:r>
    </w:p>
    <w:p w:rsidR="00FB2451" w:rsidRPr="00FB2451" w:rsidRDefault="00FB2451" w:rsidP="008453DD">
      <w:pPr>
        <w:pStyle w:val="aff4"/>
        <w:numPr>
          <w:ilvl w:val="0"/>
          <w:numId w:val="17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Вид санитарной обработки.</w:t>
      </w:r>
    </w:p>
    <w:p w:rsidR="00FB2451" w:rsidRPr="00FB2451" w:rsidRDefault="00FB2451" w:rsidP="00FB2451">
      <w:pPr>
        <w:pStyle w:val="aff4"/>
        <w:rPr>
          <w:rFonts w:ascii="Times New Roman" w:hAnsi="Times New Roman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sz w:val="28"/>
        </w:rPr>
      </w:pPr>
    </w:p>
    <w:p w:rsidR="00FB2451" w:rsidRPr="00FB2451" w:rsidRDefault="00FB2451" w:rsidP="00FB245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i w:val="0"/>
          <w:sz w:val="28"/>
        </w:rPr>
        <w:lastRenderedPageBreak/>
        <w:t>КНИГА РЕГИСТРАЦИИ ПОСТУПАЮЩИХ В СТАЦИОНАР ПАЦИЕНТОВ</w:t>
      </w:r>
    </w:p>
    <w:p w:rsidR="00FB2451" w:rsidRPr="00FB2451" w:rsidRDefault="00FB2451" w:rsidP="00FB245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i w:val="0"/>
          <w:sz w:val="28"/>
        </w:rPr>
        <w:t>РЕГИСТРАЦИЯ В ЖУРНАЛЕ ВЫПИСАННЫХ ПАЦИЕНТОВ</w:t>
      </w:r>
    </w:p>
    <w:p w:rsidR="00FB2451" w:rsidRPr="00FB2451" w:rsidRDefault="00FB2451" w:rsidP="00FB2451">
      <w:pPr>
        <w:pStyle w:val="aff4"/>
        <w:rPr>
          <w:rFonts w:ascii="Times New Roman" w:hAnsi="Times New Roman"/>
          <w:sz w:val="28"/>
        </w:rPr>
      </w:pP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sz w:val="28"/>
        </w:rPr>
        <w:t>Цель:</w:t>
      </w:r>
      <w:r w:rsidRPr="00FB2451">
        <w:rPr>
          <w:rFonts w:ascii="Times New Roman" w:hAnsi="Times New Roman"/>
          <w:b w:val="0"/>
          <w:i w:val="0"/>
          <w:sz w:val="28"/>
        </w:rPr>
        <w:t xml:space="preserve"> журналы являются источником информации о пациенте для ра</w:t>
      </w:r>
      <w:r w:rsidRPr="00FB2451">
        <w:rPr>
          <w:rFonts w:ascii="Times New Roman" w:hAnsi="Times New Roman"/>
          <w:b w:val="0"/>
          <w:i w:val="0"/>
          <w:sz w:val="28"/>
        </w:rPr>
        <w:t>з</w:t>
      </w:r>
      <w:r w:rsidRPr="00FB2451">
        <w:rPr>
          <w:rFonts w:ascii="Times New Roman" w:hAnsi="Times New Roman"/>
          <w:b w:val="0"/>
          <w:i w:val="0"/>
          <w:sz w:val="28"/>
        </w:rPr>
        <w:t>личных справок, для учёта поступивших и выбывших пациентов.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sz w:val="28"/>
        </w:rPr>
        <w:t>Выполнение манипуляций:</w:t>
      </w:r>
    </w:p>
    <w:p w:rsidR="00FB2451" w:rsidRPr="00FB2451" w:rsidRDefault="00FB2451" w:rsidP="00FB2451">
      <w:pPr>
        <w:pStyle w:val="aff4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i w:val="0"/>
          <w:sz w:val="28"/>
        </w:rPr>
        <w:t>а) Журнал учёта приёма больных в стационар и отказов в госпит</w:t>
      </w:r>
      <w:r w:rsidRPr="00FB2451">
        <w:rPr>
          <w:rFonts w:ascii="Times New Roman" w:hAnsi="Times New Roman"/>
          <w:i w:val="0"/>
          <w:sz w:val="28"/>
        </w:rPr>
        <w:t>а</w:t>
      </w:r>
      <w:r w:rsidRPr="00FB2451">
        <w:rPr>
          <w:rFonts w:ascii="Times New Roman" w:hAnsi="Times New Roman"/>
          <w:i w:val="0"/>
          <w:sz w:val="28"/>
        </w:rPr>
        <w:t>лизации (Ф – 001 – У) заполняет медсестра – дежурная приёмного отдел</w:t>
      </w:r>
      <w:r w:rsidRPr="00FB2451">
        <w:rPr>
          <w:rFonts w:ascii="Times New Roman" w:hAnsi="Times New Roman"/>
          <w:i w:val="0"/>
          <w:sz w:val="28"/>
        </w:rPr>
        <w:t>е</w:t>
      </w:r>
      <w:r w:rsidRPr="00FB2451">
        <w:rPr>
          <w:rFonts w:ascii="Times New Roman" w:hAnsi="Times New Roman"/>
          <w:i w:val="0"/>
          <w:sz w:val="28"/>
        </w:rPr>
        <w:t>ния по следующим графам: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Ф.И.О. пациента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Домашний адрес пациента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Место работы, профессия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Кем направлен пациент в стационар и когда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  <w:lang w:val="en-US"/>
        </w:rPr>
        <w:t xml:space="preserve">№ </w:t>
      </w:r>
      <w:r w:rsidRPr="00FB2451">
        <w:rPr>
          <w:rFonts w:ascii="Times New Roman" w:hAnsi="Times New Roman"/>
          <w:b w:val="0"/>
          <w:i w:val="0"/>
          <w:sz w:val="28"/>
        </w:rPr>
        <w:t>истории болезни, заведённый на него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дата и время поступления (часы, минуты)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диагноз направившего учреждения, диагноз, установленный при п</w:t>
      </w:r>
      <w:r w:rsidRPr="00FB2451">
        <w:rPr>
          <w:rFonts w:ascii="Times New Roman" w:hAnsi="Times New Roman"/>
          <w:b w:val="0"/>
          <w:i w:val="0"/>
          <w:sz w:val="28"/>
        </w:rPr>
        <w:t>о</w:t>
      </w:r>
      <w:r w:rsidRPr="00FB2451">
        <w:rPr>
          <w:rFonts w:ascii="Times New Roman" w:hAnsi="Times New Roman"/>
          <w:b w:val="0"/>
          <w:i w:val="0"/>
          <w:sz w:val="28"/>
        </w:rPr>
        <w:t>ступлении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отмечается причина, если в госпитализации отказано</w:t>
      </w:r>
    </w:p>
    <w:p w:rsidR="00FB2451" w:rsidRPr="00FB2451" w:rsidRDefault="00FB2451" w:rsidP="008453DD">
      <w:pPr>
        <w:pStyle w:val="aff4"/>
        <w:numPr>
          <w:ilvl w:val="0"/>
          <w:numId w:val="18"/>
        </w:numPr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отмечается, что сделано для оказания первой помощи в приёмном отделении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rPr>
          <w:rFonts w:ascii="Times New Roman" w:hAnsi="Times New Roman"/>
          <w:i w:val="0"/>
          <w:sz w:val="28"/>
        </w:rPr>
      </w:pPr>
      <w:r w:rsidRPr="00FB2451">
        <w:rPr>
          <w:rFonts w:ascii="Times New Roman" w:hAnsi="Times New Roman"/>
          <w:i w:val="0"/>
          <w:sz w:val="28"/>
        </w:rPr>
        <w:t>б) Журнал выписанных пациентов заполняет старшая медсестра отделения, где отмечает: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1. Паспортные данные пациента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2. Диагноз при поступлении и диагноз при выписке</w:t>
      </w: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3. Количество койко-дней, проведённых в стационаре (день поступл</w:t>
      </w:r>
      <w:r w:rsidRPr="00FB2451">
        <w:rPr>
          <w:rFonts w:ascii="Times New Roman" w:hAnsi="Times New Roman"/>
          <w:b w:val="0"/>
          <w:i w:val="0"/>
          <w:sz w:val="28"/>
        </w:rPr>
        <w:t>е</w:t>
      </w:r>
      <w:r w:rsidRPr="00FB2451">
        <w:rPr>
          <w:rFonts w:ascii="Times New Roman" w:hAnsi="Times New Roman"/>
          <w:b w:val="0"/>
          <w:i w:val="0"/>
          <w:sz w:val="28"/>
        </w:rPr>
        <w:t>ния и день выписки считаются за один день)</w:t>
      </w:r>
    </w:p>
    <w:p w:rsid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B2451">
        <w:rPr>
          <w:rFonts w:ascii="Times New Roman" w:hAnsi="Times New Roman"/>
          <w:b w:val="0"/>
          <w:i w:val="0"/>
          <w:sz w:val="28"/>
        </w:rPr>
        <w:t>4. № истории болезни и № больничного листа</w:t>
      </w:r>
    </w:p>
    <w:p w:rsid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B2451" w:rsidRPr="00FB2451" w:rsidRDefault="00FB2451" w:rsidP="00FB2451">
      <w:pPr>
        <w:pStyle w:val="aff4"/>
        <w:ind w:firstLine="0"/>
        <w:rPr>
          <w:rFonts w:ascii="Times New Roman" w:hAnsi="Times New Roman"/>
          <w:b w:val="0"/>
          <w:i w:val="0"/>
          <w:sz w:val="28"/>
        </w:rPr>
      </w:pPr>
    </w:p>
    <w:tbl>
      <w:tblPr>
        <w:tblStyle w:val="af5"/>
        <w:tblW w:w="0" w:type="auto"/>
        <w:tblLook w:val="01E0"/>
      </w:tblPr>
      <w:tblGrid>
        <w:gridCol w:w="4596"/>
        <w:gridCol w:w="322"/>
        <w:gridCol w:w="341"/>
        <w:gridCol w:w="4455"/>
      </w:tblGrid>
      <w:tr w:rsidR="00FB2451" w:rsidRPr="00FB2451" w:rsidTr="006863E5">
        <w:tc>
          <w:tcPr>
            <w:tcW w:w="4644" w:type="dxa"/>
          </w:tcPr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РФ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МИНИСТЕРСТВО</w:t>
            </w:r>
          </w:p>
          <w:p w:rsidR="00FB2451" w:rsidRPr="00FB2451" w:rsidRDefault="00FB2451" w:rsidP="006863E5">
            <w:pPr>
              <w:pStyle w:val="aff4"/>
              <w:pBdr>
                <w:bottom w:val="single" w:sz="12" w:space="1" w:color="auto"/>
              </w:pBdr>
              <w:ind w:firstLine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ЗДРАВООХРАНЕНИЯ</w:t>
            </w:r>
          </w:p>
          <w:p w:rsidR="00FB2451" w:rsidRPr="00FB2451" w:rsidRDefault="00FB2451" w:rsidP="006863E5">
            <w:pPr>
              <w:pStyle w:val="aff4"/>
              <w:pBdr>
                <w:bottom w:val="single" w:sz="12" w:space="1" w:color="auto"/>
              </w:pBdr>
              <w:ind w:firstLine="0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16"/>
                <w:szCs w:val="16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 xml:space="preserve">наименование </w:t>
            </w:r>
            <w:proofErr w:type="spellStart"/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леч</w:t>
            </w:r>
            <w:proofErr w:type="spellEnd"/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. учреждения</w:t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16"/>
                <w:szCs w:val="16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i w:val="0"/>
                <w:sz w:val="22"/>
                <w:szCs w:val="22"/>
              </w:rPr>
              <w:t>ТАЛОН  НАПРАВЛЕНИЯ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18"/>
                <w:szCs w:val="18"/>
              </w:rPr>
            </w:pPr>
            <w:r w:rsidRPr="00FB2451">
              <w:rPr>
                <w:rFonts w:ascii="Times New Roman" w:hAnsi="Times New Roman"/>
                <w:i w:val="0"/>
                <w:sz w:val="18"/>
                <w:szCs w:val="18"/>
              </w:rPr>
              <w:t>на госпитализацию, консультацию и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18"/>
                <w:szCs w:val="18"/>
              </w:rPr>
            </w:pPr>
            <w:r w:rsidRPr="00FB2451">
              <w:rPr>
                <w:rFonts w:ascii="Times New Roman" w:hAnsi="Times New Roman"/>
                <w:i w:val="0"/>
                <w:sz w:val="18"/>
                <w:szCs w:val="18"/>
              </w:rPr>
              <w:t>во вспомогательные кабинеты</w:t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Медицинская карта, история болезни №_____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 xml:space="preserve">                                    </w:t>
            </w: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фамилия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</w: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имя, отчество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Диагноз______________________________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Направлен 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 xml:space="preserve">                                                </w:t>
            </w: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куда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Для 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16"/>
                <w:szCs w:val="16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lastRenderedPageBreak/>
              <w:t xml:space="preserve">                                              </w:t>
            </w: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>Подпись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«______» _________________ 200___г.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  <w:tc>
          <w:tcPr>
            <w:tcW w:w="4501" w:type="dxa"/>
          </w:tcPr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Заключение 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br/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lastRenderedPageBreak/>
              <w:t>Подпись</w:t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0"/>
              </w:rPr>
              <w:t xml:space="preserve">                        «____» _____________200__г.</w:t>
            </w: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</w:tr>
      <w:tr w:rsidR="00FB2451" w:rsidRPr="00FB2451" w:rsidTr="006863E5">
        <w:tc>
          <w:tcPr>
            <w:tcW w:w="49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lastRenderedPageBreak/>
              <w:t xml:space="preserve">                                     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4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FB2451" w:rsidRPr="00FB2451" w:rsidTr="006863E5">
        <w:tc>
          <w:tcPr>
            <w:tcW w:w="4988" w:type="dxa"/>
            <w:gridSpan w:val="2"/>
            <w:tcBorders>
              <w:bottom w:val="single" w:sz="4" w:space="0" w:color="auto"/>
            </w:tcBorders>
          </w:tcPr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Станция скорой помощи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г</w:t>
            </w:r>
            <w:proofErr w:type="gram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Курган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i w:val="0"/>
                <w:sz w:val="22"/>
                <w:szCs w:val="22"/>
              </w:rPr>
              <w:t>СОПРОВОДИТЕЛЬНЫЙ  ЛИСТ № 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Фамилия 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им </w:t>
            </w:r>
            <w:proofErr w:type="spell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___________отчество</w:t>
            </w:r>
            <w:proofErr w:type="spell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Возраст_______________________________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Взят с улицы, из общественного места, с пре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приятия, учреждения, из медицинского учрежд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е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ния (подчеркнуть) 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Доставлен в 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proofErr w:type="spell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час</w:t>
            </w: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</w:t>
            </w:r>
            <w:proofErr w:type="gram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</w:t>
            </w: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</w:t>
            </w:r>
            <w:proofErr w:type="gram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ин</w:t>
            </w:r>
            <w:proofErr w:type="spell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._____  «___» _________200__ г.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 Врач 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 Фельдшер 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4866" w:type="dxa"/>
            <w:gridSpan w:val="2"/>
            <w:tcBorders>
              <w:bottom w:val="single" w:sz="4" w:space="0" w:color="auto"/>
            </w:tcBorders>
          </w:tcPr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Подшивается к истории болезни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После выписки или смерти больного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Пересылается на станцию скорой помощи</w:t>
            </w: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B2451">
              <w:rPr>
                <w:rFonts w:ascii="Times New Roman" w:hAnsi="Times New Roman"/>
                <w:i w:val="0"/>
                <w:sz w:val="24"/>
                <w:szCs w:val="24"/>
              </w:rPr>
              <w:t>ТАЛОН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к сопроводительному листу № 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Фамилия 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имя </w:t>
            </w:r>
            <w:proofErr w:type="spell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__________отчество</w:t>
            </w:r>
            <w:proofErr w:type="spell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Возраст 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Адрес 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Диагноз врачей скорой помощи___________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Оказанная помощь 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Доставлен в 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час</w:t>
            </w: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</w:t>
            </w:r>
            <w:proofErr w:type="gram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___ </w:t>
            </w: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м</w:t>
            </w:r>
            <w:proofErr w:type="gram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ин._____ «____» _________200__г.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 Врач 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 Фельдшер 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FB2451" w:rsidRPr="00FB2451" w:rsidTr="006863E5">
        <w:tc>
          <w:tcPr>
            <w:tcW w:w="4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FB2451" w:rsidRPr="00FB2451" w:rsidTr="006863E5">
        <w:tc>
          <w:tcPr>
            <w:tcW w:w="49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proofErr w:type="gram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Диагноз приемного отделения 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Заключительный диагноз 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Замечания лечебного учреждения (указать</w:t>
            </w:r>
            <w:proofErr w:type="gramEnd"/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недостатки обслуживания скорой помощи__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 xml:space="preserve">_______________________________________ 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i w:val="0"/>
                <w:sz w:val="22"/>
                <w:szCs w:val="22"/>
              </w:rPr>
              <w:t>Врач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______________</w:t>
            </w:r>
            <w:r w:rsidRPr="00FB2451">
              <w:rPr>
                <w:rFonts w:ascii="Times New Roman" w:hAnsi="Times New Roman"/>
                <w:i w:val="0"/>
                <w:sz w:val="22"/>
                <w:szCs w:val="22"/>
              </w:rPr>
              <w:t>отделения</w:t>
            </w:r>
            <w:proofErr w:type="spellEnd"/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16"/>
                <w:szCs w:val="16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16"/>
                <w:szCs w:val="16"/>
              </w:rPr>
              <w:t xml:space="preserve">                          фамилия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                 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4866" w:type="dxa"/>
            <w:gridSpan w:val="2"/>
            <w:tcBorders>
              <w:top w:val="single" w:sz="4" w:space="0" w:color="auto"/>
            </w:tcBorders>
          </w:tcPr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Замечания персонала скорой помощи_____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</w:p>
          <w:p w:rsidR="00FB2451" w:rsidRPr="00FB2451" w:rsidRDefault="00FB2451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Больной доставлен в сопровождении 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Прочие замечания 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  <w:r w:rsidRPr="00FB2451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br/>
              <w:t>______________________________________</w:t>
            </w:r>
          </w:p>
        </w:tc>
      </w:tr>
    </w:tbl>
    <w:p w:rsidR="00FB2451" w:rsidRPr="00FB2451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77343" w:rsidRDefault="00077343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4"/>
        </w:rPr>
      </w:pPr>
    </w:p>
    <w:p w:rsidR="00077343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4"/>
        </w:rPr>
      </w:pPr>
      <w:r w:rsidRPr="00077343">
        <w:rPr>
          <w:rFonts w:ascii="Times New Roman" w:hAnsi="Times New Roman"/>
          <w:b w:val="0"/>
          <w:i w:val="0"/>
          <w:sz w:val="24"/>
        </w:rPr>
        <w:t xml:space="preserve">Министерство здравоохранения </w:t>
      </w:r>
    </w:p>
    <w:p w:rsidR="00A16B21" w:rsidRPr="00077343" w:rsidRDefault="00077343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Российской Федерации</w:t>
      </w:r>
      <w:r w:rsidR="00A16B21" w:rsidRPr="00077343">
        <w:rPr>
          <w:rFonts w:ascii="Times New Roman" w:hAnsi="Times New Roman"/>
          <w:b w:val="0"/>
          <w:i w:val="0"/>
          <w:sz w:val="24"/>
        </w:rPr>
        <w:t xml:space="preserve">            </w:t>
      </w:r>
      <w:r w:rsidR="00193F9B" w:rsidRPr="00077343">
        <w:rPr>
          <w:rFonts w:ascii="Times New Roman" w:hAnsi="Times New Roman"/>
          <w:b w:val="0"/>
          <w:i w:val="0"/>
          <w:sz w:val="24"/>
        </w:rPr>
        <w:t xml:space="preserve"> </w:t>
      </w:r>
    </w:p>
    <w:p w:rsidR="00A16B21" w:rsidRPr="00C33345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                    </w:t>
      </w:r>
      <w:r w:rsidRPr="00C33345">
        <w:rPr>
          <w:rFonts w:ascii="Times New Roman" w:hAnsi="Times New Roman"/>
          <w:b w:val="0"/>
          <w:i w:val="0"/>
          <w:sz w:val="20"/>
        </w:rPr>
        <w:t xml:space="preserve">к приказу Минздрава России от 30.12. 2002 №413 </w:t>
      </w:r>
    </w:p>
    <w:p w:rsidR="00A16B21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 xml:space="preserve">                 Медицинская документация</w:t>
      </w:r>
    </w:p>
    <w:p w:rsidR="00077343" w:rsidRDefault="00077343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8"/>
        </w:rPr>
        <w:t>_______________________</w:t>
      </w:r>
      <w:r w:rsidRPr="00C33345">
        <w:rPr>
          <w:rFonts w:ascii="Times New Roman" w:hAnsi="Times New Roman"/>
          <w:b w:val="0"/>
          <w:i w:val="0"/>
          <w:sz w:val="20"/>
        </w:rPr>
        <w:t xml:space="preserve">  </w:t>
      </w:r>
    </w:p>
    <w:p w:rsidR="00077343" w:rsidRPr="00C33345" w:rsidRDefault="00077343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</w:p>
    <w:p w:rsidR="00077343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4"/>
        </w:rPr>
        <w:t>наименование учреждения</w:t>
      </w:r>
      <w:r w:rsidRPr="00C33345">
        <w:rPr>
          <w:rFonts w:ascii="Times New Roman" w:hAnsi="Times New Roman"/>
          <w:b w:val="0"/>
          <w:i w:val="0"/>
          <w:sz w:val="20"/>
        </w:rPr>
        <w:t xml:space="preserve">                           </w:t>
      </w:r>
    </w:p>
    <w:p w:rsidR="00A16B21" w:rsidRPr="00C33345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 xml:space="preserve">  Форма № 066/у - 02 </w:t>
      </w:r>
    </w:p>
    <w:p w:rsidR="00A16B21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 xml:space="preserve">                                                                                    Утверждена приказом Минздрава РФ</w:t>
      </w:r>
    </w:p>
    <w:p w:rsidR="00A16B21" w:rsidRDefault="00A16B21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 xml:space="preserve">                                                                                    от 30.12.2002 №413</w:t>
      </w:r>
    </w:p>
    <w:p w:rsidR="00077343" w:rsidRDefault="00077343" w:rsidP="00077343">
      <w:pPr>
        <w:pStyle w:val="aff4"/>
        <w:ind w:firstLine="0"/>
        <w:jc w:val="right"/>
        <w:rPr>
          <w:rFonts w:ascii="Times New Roman" w:hAnsi="Times New Roman"/>
          <w:b w:val="0"/>
          <w:i w:val="0"/>
          <w:sz w:val="20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 xml:space="preserve">       </w:t>
      </w:r>
      <w:proofErr w:type="gramStart"/>
      <w:r w:rsidRPr="00C33345">
        <w:rPr>
          <w:rFonts w:ascii="Times New Roman" w:hAnsi="Times New Roman"/>
          <w:i w:val="0"/>
          <w:sz w:val="28"/>
        </w:rPr>
        <w:t>СТАТИСТИЧЕСКАЯ  КАРТА  ВЫБЫВШЕГО  ИЗ  СТАЦИОНАРА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 xml:space="preserve">       круглосуточного пребывания, дневного стационара при больничном учреждении, дневного стационара при амбулаторно-поликлиническом учреждении, стационара на дому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 xml:space="preserve">                       № медицинской карты 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1. Код пациента:*  ___________________ 2. Ф.И.О: 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3. Пол: муж – 1; жен – 2                               4. Дата рождения ____, _____, 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5. Документ, 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удостов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>. личность: название, серия, номер 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6. Адрес: регистрация по месту жительства 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7. Код территории проживания: __________ Житель: город – 1; село – 2.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8. Страховой полис (серия, номер): 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Выдан: кем __________________________________________ Код территории: 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9. Вид оплаты: ОМС – 1; Бюджет – 2; Платные услуги – 3; с т.ч. ДМС – 4;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Другое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– 5.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10.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 xml:space="preserve">Социальный статус: дошкольник – 1; организован – 2; неорганизован – 3; учащийся – 4; работает – 5; не работает – 6; БОМЖ – 7; пенсионер – 8; военнослужащий – 9; Код _____; Член семьи военнослужащего – 10. 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11.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 xml:space="preserve">Категория 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льготности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 xml:space="preserve">: инвалид ВОВ – 1; участник ВОВ – 2; воин-интернационалист – 3; лицо, подвергшееся радиационному облучению – 4; в т.ч. в Чернобыле – 5; инв. </w:t>
      </w:r>
      <w:r w:rsidRPr="00C33345">
        <w:rPr>
          <w:rFonts w:ascii="Times New Roman" w:hAnsi="Times New Roman"/>
          <w:b w:val="0"/>
          <w:i w:val="0"/>
          <w:sz w:val="24"/>
          <w:lang w:val="en-US"/>
        </w:rPr>
        <w:t>I</w:t>
      </w:r>
      <w:r w:rsidRPr="00C33345">
        <w:rPr>
          <w:rFonts w:ascii="Times New Roman" w:hAnsi="Times New Roman"/>
          <w:b w:val="0"/>
          <w:i w:val="0"/>
          <w:sz w:val="24"/>
        </w:rPr>
        <w:t xml:space="preserve"> гр. – 6; инв. </w:t>
      </w:r>
      <w:r w:rsidRPr="00C33345">
        <w:rPr>
          <w:rFonts w:ascii="Times New Roman" w:hAnsi="Times New Roman"/>
          <w:b w:val="0"/>
          <w:i w:val="0"/>
          <w:sz w:val="24"/>
          <w:lang w:val="en-US"/>
        </w:rPr>
        <w:t>II</w:t>
      </w:r>
      <w:r w:rsidRPr="00C33345">
        <w:rPr>
          <w:rFonts w:ascii="Times New Roman" w:hAnsi="Times New Roman"/>
          <w:b w:val="0"/>
          <w:i w:val="0"/>
          <w:sz w:val="24"/>
        </w:rPr>
        <w:t xml:space="preserve"> гр. – 7; инв. </w:t>
      </w:r>
      <w:r w:rsidRPr="00C33345">
        <w:rPr>
          <w:rFonts w:ascii="Times New Roman" w:hAnsi="Times New Roman"/>
          <w:b w:val="0"/>
          <w:i w:val="0"/>
          <w:sz w:val="24"/>
          <w:lang w:val="en-US"/>
        </w:rPr>
        <w:t>III</w:t>
      </w:r>
      <w:r w:rsidRPr="00C33345">
        <w:rPr>
          <w:rFonts w:ascii="Times New Roman" w:hAnsi="Times New Roman"/>
          <w:b w:val="0"/>
          <w:i w:val="0"/>
          <w:sz w:val="24"/>
        </w:rPr>
        <w:t xml:space="preserve"> гр. – 8; ребёнок инвалид – 9; инвалид с детства – 10; прочие – 11.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12. Кем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направлен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_____________ № напр. _____________ Дата: 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13. Кем доставлен 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_____________________Код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 xml:space="preserve"> ________ Номер наряда 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14. Диагноз направившего учреждения ______________________________________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15. Диагноз приёмного отделения ___________________________________________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16.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Доставлен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в состоянии опьянения: ** Алкогольного – 1; Наркотического – 2.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17.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Госпитализирован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по поводу данного заболевания в текущем году: первично – 1; п</w:t>
      </w:r>
      <w:r w:rsidRPr="00C33345">
        <w:rPr>
          <w:rFonts w:ascii="Times New Roman" w:hAnsi="Times New Roman"/>
          <w:b w:val="0"/>
          <w:i w:val="0"/>
          <w:sz w:val="24"/>
        </w:rPr>
        <w:t>о</w:t>
      </w:r>
      <w:r w:rsidRPr="00C33345">
        <w:rPr>
          <w:rFonts w:ascii="Times New Roman" w:hAnsi="Times New Roman"/>
          <w:b w:val="0"/>
          <w:i w:val="0"/>
          <w:sz w:val="24"/>
        </w:rPr>
        <w:t>вторно – 2; по экстренным показаниям – 3; в плановом порядке – 4.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18.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 xml:space="preserve">Доставлен в стационар от начала заболевания (получения травмы): в первые 6 часов – 1; в 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теч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>. 7-24 часов – 2; позднее 24-х часов – 3.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19.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Травма: - производственная: промышленная – 1; транспортная – 2, в т.ч. ДТП – 3; с/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хоз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 xml:space="preserve"> – 4; прочие – 5; 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- не производственная: бытовая – 6; уличная – 7; транспортная – 8; в т.ч. ДТП – 9; школьная – 10; спортивная – 11; противоправная травма  - 12; прочие – 13.</w:t>
      </w:r>
      <w:proofErr w:type="gramEnd"/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20. Дата поступления в приёмное отделение: _______________ Время 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21. Название отделения ______________ Дата поступления _________ Время_____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Подпись врача приёмного отделения _________________________ Код 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22. Дата выписки (смерти): ____,____, _______ Время ____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 xml:space="preserve"> ,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lastRenderedPageBreak/>
        <w:t>23. Продолжительность госпитализации (койко-дней): 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24. Исход госпитализации: выписан – 1; в т.ч. в дневной стационар – 2; в круглосуточный стационар – 3; переведён в другой стационар – 4.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24.1. Результат госпитализации: выздоровление – 1; улучшение – 2; без перемен – 3; уху</w:t>
      </w:r>
      <w:r w:rsidRPr="00C33345">
        <w:rPr>
          <w:rFonts w:ascii="Times New Roman" w:hAnsi="Times New Roman"/>
          <w:b w:val="0"/>
          <w:i w:val="0"/>
          <w:sz w:val="24"/>
        </w:rPr>
        <w:t>д</w:t>
      </w:r>
      <w:r w:rsidRPr="00C33345">
        <w:rPr>
          <w:rFonts w:ascii="Times New Roman" w:hAnsi="Times New Roman"/>
          <w:b w:val="0"/>
          <w:i w:val="0"/>
          <w:sz w:val="24"/>
        </w:rPr>
        <w:t>шение – 4; здоров – 5; умер – 6.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25. Листок нетрудоспособности: открыт __________________ закрыт: 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25.1. По уходу за больным        Полных лет: ________ Пол:  муж – 1; жен – 2.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* - идентификационный номер пациента или иной, принятый в ЛПУ.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** - определение состояния опьянения осуществляется в соответствии с порядком устано</w:t>
      </w:r>
      <w:r w:rsidRPr="00C33345">
        <w:rPr>
          <w:rFonts w:ascii="Times New Roman" w:hAnsi="Times New Roman"/>
          <w:b w:val="0"/>
          <w:i w:val="0"/>
          <w:sz w:val="24"/>
        </w:rPr>
        <w:t>в</w:t>
      </w:r>
      <w:r w:rsidRPr="00C33345">
        <w:rPr>
          <w:rFonts w:ascii="Times New Roman" w:hAnsi="Times New Roman"/>
          <w:b w:val="0"/>
          <w:i w:val="0"/>
          <w:sz w:val="24"/>
        </w:rPr>
        <w:t>ленном Минздравом России.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26. Движение пациента по отделениям: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992"/>
        <w:gridCol w:w="1276"/>
        <w:gridCol w:w="850"/>
        <w:gridCol w:w="1273"/>
        <w:gridCol w:w="985"/>
        <w:gridCol w:w="985"/>
        <w:gridCol w:w="1151"/>
        <w:gridCol w:w="993"/>
        <w:gridCol w:w="811"/>
      </w:tblGrid>
      <w:tr w:rsidR="00A16B21" w:rsidRPr="00C33345" w:rsidTr="006863E5">
        <w:trPr>
          <w:cantSplit/>
          <w:trHeight w:val="1134"/>
        </w:trPr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 xml:space="preserve">№ </w:t>
            </w: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№</w:t>
            </w:r>
            <w:proofErr w:type="spellEnd"/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Код           отдел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ния</w:t>
            </w: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Профиль коек</w:t>
            </w: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Код врача</w:t>
            </w: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Дата п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о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ступления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Дата выпи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с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ки, п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ревода 3)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Код диагн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о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за по МКБ</w:t>
            </w:r>
          </w:p>
        </w:tc>
        <w:tc>
          <w:tcPr>
            <w:tcW w:w="1151" w:type="dxa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Код мед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и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цинского стандарта 1)</w:t>
            </w:r>
          </w:p>
        </w:tc>
        <w:tc>
          <w:tcPr>
            <w:tcW w:w="993" w:type="dxa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Код пр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рванного случая</w:t>
            </w:r>
          </w:p>
        </w:tc>
        <w:tc>
          <w:tcPr>
            <w:tcW w:w="811" w:type="dxa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2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2"/>
              </w:rPr>
              <w:t>Вид        оплаты</w:t>
            </w: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2</w:t>
            </w: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3</w:t>
            </w: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4</w:t>
            </w: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5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6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7</w:t>
            </w: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8</w:t>
            </w: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9</w:t>
            </w: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10</w:t>
            </w: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1.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2.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3.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4.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 xml:space="preserve">5. 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6.</w:t>
            </w:r>
          </w:p>
        </w:tc>
        <w:tc>
          <w:tcPr>
            <w:tcW w:w="992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6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27. Хирургические операции (обозначить: основную операцию, использование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спец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>. апп</w:t>
      </w:r>
      <w:r w:rsidRPr="00C33345">
        <w:rPr>
          <w:rFonts w:ascii="Times New Roman" w:hAnsi="Times New Roman"/>
          <w:b w:val="0"/>
          <w:i w:val="0"/>
          <w:sz w:val="24"/>
        </w:rPr>
        <w:t>а</w:t>
      </w:r>
      <w:r w:rsidRPr="00C33345">
        <w:rPr>
          <w:rFonts w:ascii="Times New Roman" w:hAnsi="Times New Roman"/>
          <w:b w:val="0"/>
          <w:i w:val="0"/>
          <w:sz w:val="24"/>
        </w:rPr>
        <w:t>ратуры):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708"/>
        <w:gridCol w:w="851"/>
        <w:gridCol w:w="1134"/>
        <w:gridCol w:w="709"/>
        <w:gridCol w:w="1275"/>
        <w:gridCol w:w="709"/>
        <w:gridCol w:w="648"/>
        <w:gridCol w:w="821"/>
        <w:gridCol w:w="657"/>
        <w:gridCol w:w="985"/>
        <w:gridCol w:w="821"/>
      </w:tblGrid>
      <w:tr w:rsidR="00A16B21" w:rsidRPr="00C33345" w:rsidTr="006863E5">
        <w:trPr>
          <w:cantSplit/>
        </w:trPr>
        <w:tc>
          <w:tcPr>
            <w:tcW w:w="534" w:type="dxa"/>
            <w:vMerge w:val="restart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Дата, час</w:t>
            </w:r>
          </w:p>
        </w:tc>
        <w:tc>
          <w:tcPr>
            <w:tcW w:w="708" w:type="dxa"/>
            <w:vMerge w:val="restart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          хирурга</w:t>
            </w:r>
          </w:p>
        </w:tc>
        <w:tc>
          <w:tcPr>
            <w:tcW w:w="851" w:type="dxa"/>
            <w:vMerge w:val="restart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          отделения</w:t>
            </w:r>
          </w:p>
        </w:tc>
        <w:tc>
          <w:tcPr>
            <w:tcW w:w="1843" w:type="dxa"/>
            <w:gridSpan w:val="2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Операция</w:t>
            </w:r>
          </w:p>
        </w:tc>
        <w:tc>
          <w:tcPr>
            <w:tcW w:w="1984" w:type="dxa"/>
            <w:gridSpan w:val="2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Осложнение</w:t>
            </w:r>
          </w:p>
        </w:tc>
        <w:tc>
          <w:tcPr>
            <w:tcW w:w="648" w:type="dxa"/>
            <w:vMerge w:val="restart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Анестезия</w:t>
            </w:r>
          </w:p>
        </w:tc>
        <w:tc>
          <w:tcPr>
            <w:tcW w:w="2463" w:type="dxa"/>
            <w:gridSpan w:val="3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 xml:space="preserve">Использование </w:t>
            </w:r>
            <w:proofErr w:type="gram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спец</w:t>
            </w:r>
            <w:proofErr w:type="gramEnd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. аппаратуры</w:t>
            </w:r>
          </w:p>
        </w:tc>
        <w:tc>
          <w:tcPr>
            <w:tcW w:w="821" w:type="dxa"/>
            <w:vMerge w:val="restart"/>
            <w:textDirection w:val="btLr"/>
          </w:tcPr>
          <w:p w:rsidR="00A16B21" w:rsidRPr="00C33345" w:rsidRDefault="00A16B21" w:rsidP="006863E5">
            <w:pPr>
              <w:pStyle w:val="aff4"/>
              <w:ind w:left="113" w:right="113"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Вид         оплаты</w:t>
            </w:r>
          </w:p>
        </w:tc>
      </w:tr>
      <w:tr w:rsidR="00A16B21" w:rsidRPr="00C33345" w:rsidTr="006863E5">
        <w:trPr>
          <w:cantSplit/>
          <w:trHeight w:val="904"/>
        </w:trPr>
        <w:tc>
          <w:tcPr>
            <w:tcW w:w="534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8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Наим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нование</w:t>
            </w: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</w:t>
            </w:r>
          </w:p>
        </w:tc>
        <w:tc>
          <w:tcPr>
            <w:tcW w:w="127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Наимен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о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вание</w:t>
            </w: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</w:t>
            </w:r>
          </w:p>
        </w:tc>
        <w:tc>
          <w:tcPr>
            <w:tcW w:w="648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Энд</w:t>
            </w:r>
            <w:proofErr w:type="spellEnd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.</w:t>
            </w:r>
          </w:p>
        </w:tc>
        <w:tc>
          <w:tcPr>
            <w:tcW w:w="657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Л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зер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Криог</w:t>
            </w:r>
            <w:proofErr w:type="spellEnd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.</w:t>
            </w:r>
          </w:p>
        </w:tc>
        <w:tc>
          <w:tcPr>
            <w:tcW w:w="821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</w:t>
            </w:r>
          </w:p>
        </w:tc>
        <w:tc>
          <w:tcPr>
            <w:tcW w:w="70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2</w:t>
            </w: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3</w:t>
            </w:r>
          </w:p>
        </w:tc>
        <w:tc>
          <w:tcPr>
            <w:tcW w:w="11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4</w:t>
            </w: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5</w:t>
            </w:r>
          </w:p>
        </w:tc>
        <w:tc>
          <w:tcPr>
            <w:tcW w:w="127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6</w:t>
            </w: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7</w:t>
            </w:r>
          </w:p>
        </w:tc>
        <w:tc>
          <w:tcPr>
            <w:tcW w:w="64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8</w:t>
            </w: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9</w:t>
            </w:r>
          </w:p>
        </w:tc>
        <w:tc>
          <w:tcPr>
            <w:tcW w:w="657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10</w:t>
            </w: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11</w:t>
            </w: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12</w:t>
            </w: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4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57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4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57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5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134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27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709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48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657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85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2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* Анестезия: общая – 1; местная – 2.</w:t>
      </w:r>
    </w:p>
    <w:p w:rsidR="00A16B21" w:rsidRPr="00C33345" w:rsidRDefault="00685BA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>
        <w:rPr>
          <w:rFonts w:ascii="Times New Roman" w:hAnsi="Times New Roman"/>
          <w:b w:val="0"/>
          <w:i w:val="0"/>
          <w:noProof/>
          <w:sz w:val="24"/>
        </w:rPr>
        <w:pict>
          <v:rect id="_x0000_s1208" style="position:absolute;margin-left:216.9pt;margin-top:-.3pt;width:36pt;height:14.4pt;z-index:251698688" o:allowincell="f"/>
        </w:pict>
      </w:r>
      <w:r>
        <w:rPr>
          <w:rFonts w:ascii="Times New Roman" w:hAnsi="Times New Roman"/>
          <w:b w:val="0"/>
          <w:i w:val="0"/>
          <w:noProof/>
          <w:sz w:val="24"/>
        </w:rPr>
        <w:pict>
          <v:rect id="_x0000_s1207" style="position:absolute;margin-left:130.5pt;margin-top:-.3pt;width:36pt;height:14.4pt;z-index:251697664" o:allowincell="f"/>
        </w:pict>
      </w:r>
      <w:r w:rsidR="00A16B21" w:rsidRPr="00C33345">
        <w:rPr>
          <w:rFonts w:ascii="Times New Roman" w:hAnsi="Times New Roman"/>
          <w:b w:val="0"/>
          <w:i w:val="0"/>
          <w:sz w:val="24"/>
        </w:rPr>
        <w:t xml:space="preserve">28. Обследован: </w:t>
      </w:r>
      <w:r w:rsidR="00A16B21" w:rsidRPr="00C33345">
        <w:rPr>
          <w:rFonts w:ascii="Times New Roman" w:hAnsi="Times New Roman"/>
          <w:b w:val="0"/>
          <w:i w:val="0"/>
          <w:sz w:val="24"/>
          <w:lang w:val="en-US"/>
        </w:rPr>
        <w:t>RW</w:t>
      </w:r>
      <w:r w:rsidR="00A16B21" w:rsidRPr="00C33345">
        <w:rPr>
          <w:rFonts w:ascii="Times New Roman" w:hAnsi="Times New Roman"/>
          <w:b w:val="0"/>
          <w:i w:val="0"/>
          <w:sz w:val="24"/>
        </w:rPr>
        <w:t xml:space="preserve"> 1              </w:t>
      </w:r>
      <w:r w:rsidR="00A16B21" w:rsidRPr="00C33345">
        <w:rPr>
          <w:rFonts w:ascii="Times New Roman" w:hAnsi="Times New Roman"/>
          <w:b w:val="0"/>
          <w:i w:val="0"/>
          <w:sz w:val="24"/>
          <w:lang w:val="en-US"/>
        </w:rPr>
        <w:t>AIDS</w:t>
      </w:r>
      <w:r w:rsidR="00A16B21" w:rsidRPr="00C33345">
        <w:rPr>
          <w:rFonts w:ascii="Times New Roman" w:hAnsi="Times New Roman"/>
          <w:b w:val="0"/>
          <w:i w:val="0"/>
          <w:sz w:val="24"/>
        </w:rPr>
        <w:t xml:space="preserve"> 2              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29. Диагноз стационара (при выписке):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701"/>
        <w:gridCol w:w="850"/>
        <w:gridCol w:w="1701"/>
        <w:gridCol w:w="851"/>
        <w:gridCol w:w="1843"/>
        <w:gridCol w:w="810"/>
      </w:tblGrid>
      <w:tr w:rsidR="00A16B21" w:rsidRPr="00C33345" w:rsidTr="006863E5">
        <w:trPr>
          <w:cantSplit/>
        </w:trPr>
        <w:tc>
          <w:tcPr>
            <w:tcW w:w="2093" w:type="dxa"/>
            <w:vMerge w:val="restart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Клинический з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ключительный</w:t>
            </w:r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Основное з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болевание</w:t>
            </w: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 МКБ</w:t>
            </w:r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Осложнение</w:t>
            </w: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 МКБ</w:t>
            </w:r>
          </w:p>
        </w:tc>
        <w:tc>
          <w:tcPr>
            <w:tcW w:w="184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proofErr w:type="gram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Сопутству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ю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щие</w:t>
            </w:r>
            <w:proofErr w:type="gramEnd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 xml:space="preserve"> заболев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ние</w:t>
            </w:r>
          </w:p>
        </w:tc>
        <w:tc>
          <w:tcPr>
            <w:tcW w:w="81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Код МКБ</w:t>
            </w:r>
          </w:p>
        </w:tc>
      </w:tr>
      <w:tr w:rsidR="00A16B21" w:rsidRPr="00C33345" w:rsidTr="006863E5">
        <w:trPr>
          <w:cantSplit/>
        </w:trPr>
        <w:tc>
          <w:tcPr>
            <w:tcW w:w="2093" w:type="dxa"/>
            <w:vMerge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84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A16B21" w:rsidRPr="00C33345" w:rsidTr="006863E5">
        <w:tc>
          <w:tcPr>
            <w:tcW w:w="209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  <w:proofErr w:type="spellStart"/>
            <w:proofErr w:type="gramStart"/>
            <w:r w:rsidRPr="00C33345">
              <w:rPr>
                <w:rFonts w:ascii="Times New Roman" w:hAnsi="Times New Roman"/>
                <w:b w:val="0"/>
                <w:i w:val="0"/>
                <w:sz w:val="24"/>
              </w:rPr>
              <w:t>Патолого-анатомический</w:t>
            </w:r>
            <w:proofErr w:type="spellEnd"/>
            <w:proofErr w:type="gramEnd"/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7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5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184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810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30. В случае смерти указать основную причину 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______________________________________________ Код по МКБ 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31. Дефекты </w:t>
      </w:r>
      <w:proofErr w:type="spellStart"/>
      <w:r w:rsidRPr="00C33345">
        <w:rPr>
          <w:rFonts w:ascii="Times New Roman" w:hAnsi="Times New Roman"/>
          <w:b w:val="0"/>
          <w:i w:val="0"/>
          <w:sz w:val="24"/>
        </w:rPr>
        <w:t>догоспитального</w:t>
      </w:r>
      <w:proofErr w:type="spellEnd"/>
      <w:r w:rsidRPr="00C33345">
        <w:rPr>
          <w:rFonts w:ascii="Times New Roman" w:hAnsi="Times New Roman"/>
          <w:b w:val="0"/>
          <w:i w:val="0"/>
          <w:sz w:val="24"/>
        </w:rPr>
        <w:t xml:space="preserve"> этапа: несвоевременность госпитализации – 1; недостато</w:t>
      </w:r>
      <w:r w:rsidRPr="00C33345">
        <w:rPr>
          <w:rFonts w:ascii="Times New Roman" w:hAnsi="Times New Roman"/>
          <w:b w:val="0"/>
          <w:i w:val="0"/>
          <w:sz w:val="24"/>
        </w:rPr>
        <w:t>ч</w:t>
      </w:r>
      <w:r w:rsidRPr="00C33345">
        <w:rPr>
          <w:rFonts w:ascii="Times New Roman" w:hAnsi="Times New Roman"/>
          <w:b w:val="0"/>
          <w:i w:val="0"/>
          <w:sz w:val="24"/>
        </w:rPr>
        <w:t>ный объём клинико-диагностического обследования – 2; неправильная тактика лечения – 3; несовпадение диагноза – 4.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lastRenderedPageBreak/>
        <w:t>Подпись лечащего врача 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Подпись заведующего отделением ______________________</w:t>
      </w:r>
    </w:p>
    <w:p w:rsidR="00A16B21" w:rsidRPr="00C33345" w:rsidRDefault="00A16B21" w:rsidP="008453DD">
      <w:pPr>
        <w:pStyle w:val="aff4"/>
        <w:numPr>
          <w:ilvl w:val="0"/>
          <w:numId w:val="19"/>
        </w:numPr>
        <w:tabs>
          <w:tab w:val="clear" w:pos="360"/>
          <w:tab w:val="num" w:pos="284"/>
        </w:tabs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>Проставляется в случае утверждения в субъекте Российской Федерации в установленном порядке</w:t>
      </w:r>
    </w:p>
    <w:p w:rsidR="00A16B21" w:rsidRPr="00C33345" w:rsidRDefault="00A16B21" w:rsidP="008453DD">
      <w:pPr>
        <w:pStyle w:val="aff4"/>
        <w:numPr>
          <w:ilvl w:val="0"/>
          <w:numId w:val="19"/>
        </w:numPr>
        <w:tabs>
          <w:tab w:val="clear" w:pos="360"/>
          <w:tab w:val="num" w:pos="284"/>
        </w:tabs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>Заполняется при использовании в системе оплаты</w:t>
      </w:r>
    </w:p>
    <w:p w:rsidR="00A16B21" w:rsidRPr="00C33345" w:rsidRDefault="00A16B21" w:rsidP="008453DD">
      <w:pPr>
        <w:pStyle w:val="aff4"/>
        <w:numPr>
          <w:ilvl w:val="0"/>
          <w:numId w:val="19"/>
        </w:numPr>
        <w:tabs>
          <w:tab w:val="clear" w:pos="360"/>
          <w:tab w:val="num" w:pos="284"/>
        </w:tabs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>При выписке, переводе из отделения реанимации указать время пребывания в часах</w:t>
      </w:r>
    </w:p>
    <w:p w:rsidR="00077343" w:rsidRDefault="00077343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77343" w:rsidRDefault="00DC4335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  <w:r>
        <w:rPr>
          <w:noProof/>
        </w:rPr>
        <w:drawing>
          <wp:inline distT="0" distB="0" distL="0" distR="0">
            <wp:extent cx="3733800" cy="2362200"/>
            <wp:effectExtent l="19050" t="0" r="0" b="0"/>
            <wp:docPr id="44" name="Рисунок 44" descr="http://zakonimy.ru/wp-content/uploads/2016/12/yay-5639810-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akonimy.ru/wp-content/uploads/2016/12/yay-5639810-digit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76" cy="2363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343" w:rsidRDefault="00077343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A16B21" w:rsidRPr="00C33345" w:rsidRDefault="00A16B21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>ПРАВИЛА ПРИЁМА ПАЦИЕНТА В СТАЦИОНАР</w:t>
      </w:r>
    </w:p>
    <w:p w:rsidR="00A16B21" w:rsidRPr="00C33345" w:rsidRDefault="00A16B21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>Стандартные технологии</w:t>
      </w:r>
    </w:p>
    <w:p w:rsidR="00A16B21" w:rsidRPr="00C33345" w:rsidRDefault="00A16B21" w:rsidP="00A16B21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sz w:val="28"/>
        </w:rPr>
        <w:t xml:space="preserve">Цель: </w:t>
      </w:r>
      <w:r w:rsidRPr="00C33345">
        <w:rPr>
          <w:rFonts w:ascii="Times New Roman" w:hAnsi="Times New Roman"/>
          <w:b w:val="0"/>
          <w:i w:val="0"/>
          <w:sz w:val="28"/>
        </w:rPr>
        <w:t>предупреждение заноса и распространения инфекционных заб</w:t>
      </w:r>
      <w:r w:rsidRPr="00C33345">
        <w:rPr>
          <w:rFonts w:ascii="Times New Roman" w:hAnsi="Times New Roman"/>
          <w:b w:val="0"/>
          <w:i w:val="0"/>
          <w:sz w:val="28"/>
        </w:rPr>
        <w:t>о</w:t>
      </w:r>
      <w:r w:rsidRPr="00C33345">
        <w:rPr>
          <w:rFonts w:ascii="Times New Roman" w:hAnsi="Times New Roman"/>
          <w:b w:val="0"/>
          <w:i w:val="0"/>
          <w:sz w:val="28"/>
        </w:rPr>
        <w:t>леваний.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53"/>
        <w:gridCol w:w="4501"/>
      </w:tblGrid>
      <w:tr w:rsidR="00A16B21" w:rsidRPr="00C33345" w:rsidTr="006863E5">
        <w:tc>
          <w:tcPr>
            <w:tcW w:w="5353" w:type="dxa"/>
          </w:tcPr>
          <w:p w:rsidR="00A16B21" w:rsidRPr="00C33345" w:rsidRDefault="00A16B2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33345">
              <w:rPr>
                <w:rFonts w:ascii="Times New Roman" w:hAnsi="Times New Roman"/>
                <w:i w:val="0"/>
                <w:sz w:val="24"/>
                <w:szCs w:val="24"/>
              </w:rPr>
              <w:t>Последовательность</w:t>
            </w:r>
          </w:p>
        </w:tc>
        <w:tc>
          <w:tcPr>
            <w:tcW w:w="4501" w:type="dxa"/>
          </w:tcPr>
          <w:p w:rsidR="00A16B21" w:rsidRPr="00C33345" w:rsidRDefault="00A16B21" w:rsidP="006863E5">
            <w:pPr>
              <w:pStyle w:val="aff4"/>
              <w:ind w:firstLine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33345">
              <w:rPr>
                <w:rFonts w:ascii="Times New Roman" w:hAnsi="Times New Roman"/>
                <w:i w:val="0"/>
                <w:sz w:val="24"/>
                <w:szCs w:val="24"/>
              </w:rPr>
              <w:t>Обоснование</w:t>
            </w:r>
          </w:p>
        </w:tc>
      </w:tr>
      <w:tr w:rsidR="00A16B21" w:rsidRPr="00C33345" w:rsidTr="006863E5">
        <w:tc>
          <w:tcPr>
            <w:tcW w:w="535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1. Приём пациентов в определённом п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рядке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Регистрация;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Врачебный осмотр;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Санитарная обработка.</w:t>
            </w:r>
          </w:p>
        </w:tc>
        <w:tc>
          <w:tcPr>
            <w:tcW w:w="45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Своевременное выявление лиц с подозрением на инфекционное з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болевание выявление лиц в инк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 xml:space="preserve">бационном периоде, выявление </w:t>
            </w: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в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рус</w:t>
            </w:r>
            <w:proofErr w:type="gramStart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proofErr w:type="spellEnd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-</w:t>
            </w:r>
            <w:proofErr w:type="gramEnd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 xml:space="preserve"> или </w:t>
            </w: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бактерионосителей</w:t>
            </w:r>
            <w:proofErr w:type="spellEnd"/>
          </w:p>
        </w:tc>
      </w:tr>
      <w:tr w:rsidR="00A16B21" w:rsidRPr="00C33345" w:rsidTr="006863E5">
        <w:tc>
          <w:tcPr>
            <w:tcW w:w="535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2. Выполнение предупредительных мер.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Индивидуальный приём больного;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Тщательный сбор эпидемиологическ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го анамнеза;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Осмотр больных на педикулёз;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Обработка при выявлении педикулёза;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Забор материала для лабораторного о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б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следования</w:t>
            </w:r>
          </w:p>
        </w:tc>
        <w:tc>
          <w:tcPr>
            <w:tcW w:w="45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Предупреждение перекрёстных инфекций, выявление инфекции, групп риска среди пациентов.</w:t>
            </w:r>
          </w:p>
        </w:tc>
      </w:tr>
      <w:tr w:rsidR="00A16B21" w:rsidRPr="00C33345" w:rsidTr="006863E5">
        <w:tc>
          <w:tcPr>
            <w:tcW w:w="535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3. На каждого госпитализированного з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вести в приёмном покое: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Медицинскую карту стационарного больного;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карту выбывшего из стационара;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внести сведения в журнал приёма больных и в алфавитный журнал;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 xml:space="preserve">сделать отметку на медицинской карте о педикулёзе, номере регистрации в 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 xml:space="preserve">центре </w:t>
            </w:r>
            <w:proofErr w:type="spellStart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санэпиднадзора</w:t>
            </w:r>
            <w:proofErr w:type="spellEnd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сделать маркировку истории болезни и направлений на все виды исследований и процедуры лиц группы риска и нос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телей антигена гепатита В</w:t>
            </w:r>
            <w:proofErr w:type="gramStart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,С</w:t>
            </w:r>
            <w:proofErr w:type="gramEnd"/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, ВИЧ-инфекции.</w:t>
            </w:r>
          </w:p>
        </w:tc>
        <w:tc>
          <w:tcPr>
            <w:tcW w:w="45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Формирование банка данных о п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циенте.</w:t>
            </w:r>
          </w:p>
        </w:tc>
      </w:tr>
      <w:tr w:rsidR="00A16B21" w:rsidRPr="00C33345" w:rsidTr="006863E5">
        <w:tc>
          <w:tcPr>
            <w:tcW w:w="5353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4. При выявлении инфекционного забол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вания или подозрении на него по назнач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нию врача: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немедленная изоляция больного;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перевоз его в инфекционное отделение;</w:t>
            </w:r>
          </w:p>
          <w:p w:rsidR="00A16B21" w:rsidRPr="00C33345" w:rsidRDefault="00A16B21" w:rsidP="008453DD">
            <w:pPr>
              <w:pStyle w:val="aff4"/>
              <w:numPr>
                <w:ilvl w:val="0"/>
                <w:numId w:val="14"/>
              </w:numPr>
              <w:tabs>
                <w:tab w:val="clear" w:pos="1211"/>
              </w:tabs>
              <w:ind w:left="36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проведение первичных противоэпид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мических мероприятий.</w:t>
            </w:r>
          </w:p>
        </w:tc>
        <w:tc>
          <w:tcPr>
            <w:tcW w:w="4501" w:type="dxa"/>
          </w:tcPr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Профилактика профессионального заражения медперсонала.</w:t>
            </w: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Инфекционная безопасность пац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ента.</w:t>
            </w:r>
          </w:p>
          <w:p w:rsidR="00A16B21" w:rsidRPr="00C33345" w:rsidRDefault="00A16B21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Локализация очага инфекции и разрыв эпидемиологической ц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C33345">
              <w:rPr>
                <w:rFonts w:ascii="Times New Roman" w:hAnsi="Times New Roman"/>
                <w:b w:val="0"/>
                <w:i w:val="0"/>
                <w:sz w:val="28"/>
              </w:rPr>
              <w:t>почки.</w:t>
            </w:r>
          </w:p>
        </w:tc>
      </w:tr>
    </w:tbl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9D6339" w:rsidRDefault="009D6339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9D6339" w:rsidRDefault="009D6339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A16B21" w:rsidRPr="00C33345" w:rsidRDefault="00A16B21" w:rsidP="00A16B21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>ЗАПОЛНЕНИЕ  ЭКСТРЕННОГО  ИЗВЕЩЕНИЯ</w:t>
      </w:r>
    </w:p>
    <w:p w:rsidR="00A16B21" w:rsidRPr="00C33345" w:rsidRDefault="00A16B21" w:rsidP="00A16B21">
      <w:pPr>
        <w:pStyle w:val="aff4"/>
        <w:rPr>
          <w:rFonts w:ascii="Times New Roman" w:hAnsi="Times New Roman"/>
          <w:sz w:val="28"/>
        </w:rPr>
      </w:pPr>
    </w:p>
    <w:p w:rsidR="00A16B21" w:rsidRPr="00C33345" w:rsidRDefault="00A16B21" w:rsidP="00A16B21">
      <w:pPr>
        <w:pStyle w:val="aff4"/>
        <w:ind w:left="720" w:firstLine="0"/>
        <w:jc w:val="both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sz w:val="28"/>
        </w:rPr>
        <w:t xml:space="preserve">Цель:  </w:t>
      </w:r>
      <w:r w:rsidRPr="00C33345">
        <w:rPr>
          <w:rFonts w:ascii="Times New Roman" w:hAnsi="Times New Roman"/>
          <w:b w:val="0"/>
          <w:i w:val="0"/>
          <w:sz w:val="28"/>
        </w:rPr>
        <w:t xml:space="preserve">Предупреждения распространения инфекционных </w:t>
      </w:r>
      <w:proofErr w:type="spellStart"/>
      <w:r w:rsidRPr="00C33345">
        <w:rPr>
          <w:rFonts w:ascii="Times New Roman" w:hAnsi="Times New Roman"/>
          <w:b w:val="0"/>
          <w:i w:val="0"/>
          <w:sz w:val="28"/>
        </w:rPr>
        <w:t>заболе</w:t>
      </w:r>
      <w:proofErr w:type="spellEnd"/>
      <w:r w:rsidRPr="00C33345">
        <w:rPr>
          <w:rFonts w:ascii="Times New Roman" w:hAnsi="Times New Roman"/>
          <w:b w:val="0"/>
          <w:i w:val="0"/>
          <w:sz w:val="28"/>
        </w:rPr>
        <w:t>-</w:t>
      </w:r>
    </w:p>
    <w:p w:rsidR="00A16B21" w:rsidRPr="00C33345" w:rsidRDefault="00A16B21" w:rsidP="00A16B21">
      <w:pPr>
        <w:pStyle w:val="aff4"/>
        <w:ind w:left="720" w:firstLine="0"/>
        <w:jc w:val="both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sz w:val="28"/>
        </w:rPr>
        <w:t xml:space="preserve">             </w:t>
      </w:r>
      <w:proofErr w:type="spellStart"/>
      <w:r w:rsidRPr="00C33345">
        <w:rPr>
          <w:rFonts w:ascii="Times New Roman" w:hAnsi="Times New Roman"/>
          <w:b w:val="0"/>
          <w:i w:val="0"/>
          <w:sz w:val="28"/>
        </w:rPr>
        <w:t>ваний</w:t>
      </w:r>
      <w:proofErr w:type="spellEnd"/>
    </w:p>
    <w:p w:rsidR="00A16B21" w:rsidRPr="00C33345" w:rsidRDefault="00A16B21" w:rsidP="00A16B21">
      <w:pPr>
        <w:pStyle w:val="aff4"/>
        <w:ind w:firstLine="720"/>
        <w:jc w:val="both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sz w:val="28"/>
        </w:rPr>
        <w:t>Выполнение манипуляций</w:t>
      </w:r>
      <w:r w:rsidRPr="00C33345">
        <w:rPr>
          <w:rFonts w:ascii="Times New Roman" w:hAnsi="Times New Roman"/>
          <w:b w:val="0"/>
          <w:i w:val="0"/>
          <w:sz w:val="28"/>
        </w:rPr>
        <w:t>.</w:t>
      </w:r>
    </w:p>
    <w:p w:rsidR="00A16B21" w:rsidRPr="00C33345" w:rsidRDefault="00A16B21" w:rsidP="00A16B21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Экстренное извещение об инфекционном заболевании (Ф–078–У) с</w:t>
      </w:r>
      <w:r w:rsidRPr="00C33345">
        <w:rPr>
          <w:rFonts w:ascii="Times New Roman" w:hAnsi="Times New Roman"/>
          <w:b w:val="0"/>
          <w:i w:val="0"/>
          <w:sz w:val="28"/>
        </w:rPr>
        <w:t>о</w:t>
      </w:r>
      <w:r w:rsidRPr="00C33345">
        <w:rPr>
          <w:rFonts w:ascii="Times New Roman" w:hAnsi="Times New Roman"/>
          <w:b w:val="0"/>
          <w:i w:val="0"/>
          <w:sz w:val="28"/>
        </w:rPr>
        <w:t xml:space="preserve">ставляется медработником, выявившим инфекционное заболевание, пищевое отравление или </w:t>
      </w:r>
      <w:proofErr w:type="spellStart"/>
      <w:r w:rsidRPr="00C33345">
        <w:rPr>
          <w:rFonts w:ascii="Times New Roman" w:hAnsi="Times New Roman"/>
          <w:b w:val="0"/>
          <w:i w:val="0"/>
          <w:sz w:val="28"/>
        </w:rPr>
        <w:t>профотравления</w:t>
      </w:r>
      <w:proofErr w:type="spellEnd"/>
      <w:r w:rsidRPr="00C33345">
        <w:rPr>
          <w:rFonts w:ascii="Times New Roman" w:hAnsi="Times New Roman"/>
          <w:b w:val="0"/>
          <w:i w:val="0"/>
          <w:sz w:val="28"/>
        </w:rPr>
        <w:t xml:space="preserve"> или при подозрении на них, и посылается в санэпидстанцию по месту выявления заболевания не позднее 12 ч с момента выявления его.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>В экстренном извещении отмечают: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Диагноз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Ф.И.О. пациента, адрес, место работы (учёбы)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Дату заболевания, дату обращения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Какие проведены противоэпидемические мероприятия (первичные)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 xml:space="preserve">Где и чем </w:t>
      </w:r>
      <w:proofErr w:type="gramStart"/>
      <w:r w:rsidRPr="00C33345">
        <w:rPr>
          <w:rFonts w:ascii="Times New Roman" w:hAnsi="Times New Roman"/>
          <w:b w:val="0"/>
          <w:i w:val="0"/>
          <w:sz w:val="28"/>
        </w:rPr>
        <w:t>отравлен</w:t>
      </w:r>
      <w:proofErr w:type="gramEnd"/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Срок и место госпитализации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Дату и час первичной сигнализации о заболевании в СЭС</w:t>
      </w:r>
    </w:p>
    <w:p w:rsidR="00A16B21" w:rsidRPr="00C33345" w:rsidRDefault="00A16B21" w:rsidP="008453DD">
      <w:pPr>
        <w:pStyle w:val="aff4"/>
        <w:numPr>
          <w:ilvl w:val="0"/>
          <w:numId w:val="20"/>
        </w:numPr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Подпись медработника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A16B21" w:rsidP="009D6339">
      <w:pPr>
        <w:pStyle w:val="aff4"/>
        <w:jc w:val="right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                                      Код формы по ОКУД ____________________</w:t>
      </w:r>
    </w:p>
    <w:p w:rsidR="00A16B21" w:rsidRPr="00C33345" w:rsidRDefault="00A16B21" w:rsidP="00C33345">
      <w:pPr>
        <w:pStyle w:val="aff4"/>
        <w:pBdr>
          <w:bottom w:val="single" w:sz="12" w:space="1" w:color="auto"/>
        </w:pBdr>
        <w:jc w:val="right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                                          Код учреждения по ОКПО 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685BA1" w:rsidP="00A16B2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685BA1">
        <w:rPr>
          <w:rFonts w:ascii="Times New Roman" w:hAnsi="Times New Roman"/>
          <w:b w:val="0"/>
          <w:i w:val="0"/>
          <w:noProof/>
          <w:sz w:val="24"/>
        </w:rPr>
        <w:pict>
          <v:line id="_x0000_s1209" style="position:absolute;z-index:251699712" from="216.9pt,.2pt" to="216.9pt,57.8pt" o:allowincell="f"/>
        </w:pict>
      </w:r>
      <w:r w:rsidR="00A16B21" w:rsidRPr="00C33345">
        <w:rPr>
          <w:rFonts w:ascii="Times New Roman" w:hAnsi="Times New Roman"/>
          <w:b w:val="0"/>
          <w:i w:val="0"/>
          <w:sz w:val="24"/>
        </w:rPr>
        <w:t xml:space="preserve">               Минздрав СССР                                </w:t>
      </w:r>
      <w:r w:rsidR="00A16B21" w:rsidRPr="00C33345">
        <w:rPr>
          <w:rFonts w:ascii="Times New Roman" w:hAnsi="Times New Roman"/>
          <w:b w:val="0"/>
          <w:i w:val="0"/>
          <w:sz w:val="20"/>
        </w:rPr>
        <w:t>Медицинская документация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________________________________      </w:t>
      </w:r>
      <w:r w:rsidRPr="00C33345">
        <w:rPr>
          <w:rFonts w:ascii="Times New Roman" w:hAnsi="Times New Roman"/>
          <w:b w:val="0"/>
          <w:i w:val="0"/>
          <w:sz w:val="20"/>
        </w:rPr>
        <w:t xml:space="preserve">      Форма № 078-</w:t>
      </w:r>
      <w:r w:rsidRPr="00C33345">
        <w:rPr>
          <w:rFonts w:ascii="Times New Roman" w:hAnsi="Times New Roman"/>
          <w:b w:val="0"/>
          <w:i w:val="0"/>
          <w:sz w:val="20"/>
          <w:lang w:val="en-US"/>
        </w:rPr>
        <w:t>V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Наименование учреждения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 xml:space="preserve">                     </w:t>
      </w:r>
      <w:r w:rsidRPr="00C33345">
        <w:rPr>
          <w:rFonts w:ascii="Times New Roman" w:hAnsi="Times New Roman"/>
          <w:b w:val="0"/>
          <w:i w:val="0"/>
          <w:sz w:val="20"/>
        </w:rPr>
        <w:t xml:space="preserve"> У</w:t>
      </w:r>
      <w:proofErr w:type="gramEnd"/>
      <w:r w:rsidRPr="00C33345">
        <w:rPr>
          <w:rFonts w:ascii="Times New Roman" w:hAnsi="Times New Roman"/>
          <w:b w:val="0"/>
          <w:i w:val="0"/>
          <w:sz w:val="20"/>
        </w:rPr>
        <w:t xml:space="preserve">тв. Минздравом СССР 04. </w:t>
      </w:r>
      <w:r w:rsidRPr="00C33345">
        <w:rPr>
          <w:rFonts w:ascii="Times New Roman" w:hAnsi="Times New Roman"/>
          <w:b w:val="0"/>
          <w:i w:val="0"/>
          <w:sz w:val="20"/>
          <w:lang w:val="en-US"/>
        </w:rPr>
        <w:t>X</w:t>
      </w:r>
      <w:r w:rsidRPr="00C33345">
        <w:rPr>
          <w:rFonts w:ascii="Times New Roman" w:hAnsi="Times New Roman"/>
          <w:b w:val="0"/>
          <w:i w:val="0"/>
          <w:sz w:val="20"/>
        </w:rPr>
        <w:t xml:space="preserve">. </w:t>
      </w:r>
      <w:smartTag w:uri="urn:schemas-microsoft-com:office:smarttags" w:element="metricconverter">
        <w:smartTagPr>
          <w:attr w:name="ProductID" w:val="1980 г"/>
        </w:smartTagPr>
        <w:r w:rsidRPr="00C33345">
          <w:rPr>
            <w:rFonts w:ascii="Times New Roman" w:hAnsi="Times New Roman"/>
            <w:b w:val="0"/>
            <w:i w:val="0"/>
            <w:sz w:val="20"/>
          </w:rPr>
          <w:t>1980 г</w:t>
        </w:r>
      </w:smartTag>
      <w:r w:rsidRPr="00C33345">
        <w:rPr>
          <w:rFonts w:ascii="Times New Roman" w:hAnsi="Times New Roman"/>
          <w:b w:val="0"/>
          <w:i w:val="0"/>
          <w:sz w:val="20"/>
        </w:rPr>
        <w:t>.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i w:val="0"/>
          <w:sz w:val="28"/>
        </w:rPr>
        <w:t xml:space="preserve">                                                                          </w:t>
      </w:r>
      <w:r w:rsidRPr="00C33345">
        <w:rPr>
          <w:rFonts w:ascii="Times New Roman" w:hAnsi="Times New Roman"/>
          <w:b w:val="0"/>
          <w:i w:val="0"/>
          <w:sz w:val="20"/>
        </w:rPr>
        <w:t>№ 1030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 xml:space="preserve">                   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t xml:space="preserve">                                     Экстренное извещение</w:t>
      </w:r>
    </w:p>
    <w:p w:rsidR="00A16B21" w:rsidRPr="00C33345" w:rsidRDefault="00A16B21" w:rsidP="00A16B21">
      <w:pPr>
        <w:pStyle w:val="aff4"/>
        <w:ind w:firstLine="0"/>
        <w:jc w:val="center"/>
        <w:rPr>
          <w:rFonts w:ascii="Times New Roman" w:hAnsi="Times New Roman"/>
          <w:i w:val="0"/>
          <w:sz w:val="28"/>
        </w:rPr>
      </w:pPr>
      <w:r w:rsidRPr="00C33345">
        <w:rPr>
          <w:rFonts w:ascii="Times New Roman" w:hAnsi="Times New Roman"/>
          <w:i w:val="0"/>
          <w:sz w:val="28"/>
        </w:rPr>
        <w:lastRenderedPageBreak/>
        <w:t>об инфекционном заболевании, пищевом, остром профессиональном о</w:t>
      </w:r>
      <w:r w:rsidRPr="00C33345">
        <w:rPr>
          <w:rFonts w:ascii="Times New Roman" w:hAnsi="Times New Roman"/>
          <w:i w:val="0"/>
          <w:sz w:val="28"/>
        </w:rPr>
        <w:t>т</w:t>
      </w:r>
      <w:r w:rsidRPr="00C33345">
        <w:rPr>
          <w:rFonts w:ascii="Times New Roman" w:hAnsi="Times New Roman"/>
          <w:i w:val="0"/>
          <w:sz w:val="28"/>
        </w:rPr>
        <w:t>равлении, необычной реакции на прививку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1. Диагноз _______________________________________________________________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8"/>
        </w:rPr>
        <w:t xml:space="preserve">                        </w:t>
      </w:r>
      <w:r w:rsidRPr="00C33345">
        <w:rPr>
          <w:rFonts w:ascii="Times New Roman" w:hAnsi="Times New Roman"/>
          <w:b w:val="0"/>
          <w:i w:val="0"/>
          <w:sz w:val="20"/>
        </w:rPr>
        <w:t xml:space="preserve">          подтверждён лабораторно: да, нет (подчеркнуть)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2. Фамилия, имя, отчество 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________________________________ 3. Пол 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4. Возраст (для детей до 14 лет – дата рождения) _____________________________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5. Адрес, населённый пункт _____________________ район 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8"/>
        </w:rPr>
        <w:t xml:space="preserve">____________ </w:t>
      </w:r>
      <w:r w:rsidRPr="00C33345">
        <w:rPr>
          <w:rFonts w:ascii="Times New Roman" w:hAnsi="Times New Roman"/>
          <w:b w:val="0"/>
          <w:i w:val="0"/>
          <w:sz w:val="24"/>
        </w:rPr>
        <w:t>улица</w:t>
      </w:r>
      <w:r w:rsidRPr="00C33345">
        <w:rPr>
          <w:rFonts w:ascii="Times New Roman" w:hAnsi="Times New Roman"/>
          <w:i w:val="0"/>
          <w:sz w:val="24"/>
        </w:rPr>
        <w:t xml:space="preserve"> ___________________________ </w:t>
      </w:r>
      <w:r w:rsidRPr="00C33345">
        <w:rPr>
          <w:rFonts w:ascii="Times New Roman" w:hAnsi="Times New Roman"/>
          <w:b w:val="0"/>
          <w:i w:val="0"/>
          <w:sz w:val="24"/>
        </w:rPr>
        <w:t>дом № ______ кв. № 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0"/>
        </w:rPr>
      </w:pPr>
      <w:r w:rsidRPr="00C33345">
        <w:rPr>
          <w:rFonts w:ascii="Times New Roman" w:hAnsi="Times New Roman"/>
          <w:b w:val="0"/>
          <w:i w:val="0"/>
          <w:sz w:val="20"/>
        </w:rPr>
        <w:t xml:space="preserve">                (</w:t>
      </w:r>
      <w:proofErr w:type="gramStart"/>
      <w:r w:rsidRPr="00C33345">
        <w:rPr>
          <w:rFonts w:ascii="Times New Roman" w:hAnsi="Times New Roman"/>
          <w:b w:val="0"/>
          <w:i w:val="0"/>
          <w:sz w:val="20"/>
        </w:rPr>
        <w:t>индивидуальная</w:t>
      </w:r>
      <w:proofErr w:type="gramEnd"/>
      <w:r w:rsidRPr="00C33345">
        <w:rPr>
          <w:rFonts w:ascii="Times New Roman" w:hAnsi="Times New Roman"/>
          <w:b w:val="0"/>
          <w:i w:val="0"/>
          <w:sz w:val="20"/>
        </w:rPr>
        <w:t>, коммунальная, общежитие – вписать)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6. Наименование и адрес места работы (учёбы, детского учреждения)</w:t>
      </w:r>
    </w:p>
    <w:p w:rsidR="00A16B21" w:rsidRPr="00C33345" w:rsidRDefault="00A16B21" w:rsidP="00A16B21">
      <w:pPr>
        <w:pStyle w:val="aff4"/>
        <w:pBdr>
          <w:top w:val="single" w:sz="12" w:space="1" w:color="auto"/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pBdr>
          <w:bottom w:val="single" w:sz="12" w:space="1" w:color="auto"/>
          <w:between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pBdr>
          <w:bottom w:val="single" w:sz="12" w:space="1" w:color="auto"/>
          <w:between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7. Даты:  ________________________________________________________________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Заболевания ________________________________________________________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Первичного обращения (выявления) 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Установления диагноза 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Последующего посещения детского учреждения, школы  ___________________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Госпитализации ______________________________________________________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8. Место госпитализации  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если отравление –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указать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где оно произошло, чем отравлен пострадавший 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9. Проведённые первичные противоэпидемические мероприятия и дополнительные свед</w:t>
      </w:r>
      <w:r w:rsidRPr="00C33345">
        <w:rPr>
          <w:rFonts w:ascii="Times New Roman" w:hAnsi="Times New Roman"/>
          <w:b w:val="0"/>
          <w:i w:val="0"/>
          <w:sz w:val="24"/>
        </w:rPr>
        <w:t>е</w:t>
      </w:r>
      <w:r w:rsidRPr="00C33345">
        <w:rPr>
          <w:rFonts w:ascii="Times New Roman" w:hAnsi="Times New Roman"/>
          <w:b w:val="0"/>
          <w:i w:val="0"/>
          <w:sz w:val="24"/>
        </w:rPr>
        <w:t>ния  _______________________________________________________________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 Дата и час первичной сигнализации (по телефону и пр.) в СЭС  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Фамилия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сообщившего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    Кто принял сообщение _______________________________________________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>10. Дата и час отсылки извещения  __________________________________________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      подпись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пославшего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извещение _________________________________________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proofErr w:type="gramStart"/>
      <w:r w:rsidRPr="00C33345">
        <w:rPr>
          <w:rFonts w:ascii="Times New Roman" w:hAnsi="Times New Roman"/>
          <w:b w:val="0"/>
          <w:i w:val="0"/>
          <w:sz w:val="24"/>
        </w:rPr>
        <w:t>Регистрационный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№ ______ в журнале ф. № ________ санэпидстанции</w:t>
      </w:r>
    </w:p>
    <w:p w:rsidR="00A16B21" w:rsidRPr="00C33345" w:rsidRDefault="00A16B21" w:rsidP="00A16B21">
      <w:pPr>
        <w:pStyle w:val="aff4"/>
        <w:ind w:firstLine="0"/>
        <w:rPr>
          <w:rFonts w:ascii="Times New Roman" w:hAnsi="Times New Roman"/>
          <w:b w:val="0"/>
          <w:i w:val="0"/>
          <w:sz w:val="24"/>
        </w:rPr>
      </w:pPr>
      <w:r w:rsidRPr="00C33345">
        <w:rPr>
          <w:rFonts w:ascii="Times New Roman" w:hAnsi="Times New Roman"/>
          <w:b w:val="0"/>
          <w:i w:val="0"/>
          <w:sz w:val="24"/>
        </w:rPr>
        <w:t xml:space="preserve">Подпись </w:t>
      </w:r>
      <w:proofErr w:type="gramStart"/>
      <w:r w:rsidRPr="00C33345">
        <w:rPr>
          <w:rFonts w:ascii="Times New Roman" w:hAnsi="Times New Roman"/>
          <w:b w:val="0"/>
          <w:i w:val="0"/>
          <w:sz w:val="24"/>
        </w:rPr>
        <w:t>получившего</w:t>
      </w:r>
      <w:proofErr w:type="gramEnd"/>
      <w:r w:rsidRPr="00C33345">
        <w:rPr>
          <w:rFonts w:ascii="Times New Roman" w:hAnsi="Times New Roman"/>
          <w:b w:val="0"/>
          <w:i w:val="0"/>
          <w:sz w:val="24"/>
        </w:rPr>
        <w:t xml:space="preserve"> извещение ___________________________________________</w:t>
      </w:r>
    </w:p>
    <w:p w:rsidR="00A16B21" w:rsidRPr="00C33345" w:rsidRDefault="00A16B21" w:rsidP="00A16B21">
      <w:pPr>
        <w:pStyle w:val="aff4"/>
        <w:pBdr>
          <w:bottom w:val="single" w:sz="12" w:space="1" w:color="auto"/>
        </w:pBdr>
        <w:ind w:firstLine="0"/>
        <w:rPr>
          <w:rFonts w:ascii="Times New Roman" w:hAnsi="Times New Roman"/>
          <w:b w:val="0"/>
          <w:i w:val="0"/>
          <w:sz w:val="24"/>
        </w:rPr>
      </w:pP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Составляется медработником, выявившим при любых обстоятельствах инфекционное заболевание, пищевое отравление, острое профессиональное отравление или подозревающих их, а также при изменении диагноза.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Посылается в санэпидстанцию по месту выявления больного не поз</w:t>
      </w:r>
      <w:r w:rsidRPr="00C33345">
        <w:rPr>
          <w:rFonts w:ascii="Times New Roman" w:hAnsi="Times New Roman"/>
          <w:b w:val="0"/>
          <w:i w:val="0"/>
          <w:sz w:val="28"/>
        </w:rPr>
        <w:t>д</w:t>
      </w:r>
      <w:r w:rsidRPr="00C33345">
        <w:rPr>
          <w:rFonts w:ascii="Times New Roman" w:hAnsi="Times New Roman"/>
          <w:b w:val="0"/>
          <w:i w:val="0"/>
          <w:sz w:val="28"/>
        </w:rPr>
        <w:t>нее 12 часов с момента обнаружения больного.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>В случае сообщения об изменении диагноза п. 1 извещения указывае</w:t>
      </w:r>
      <w:r w:rsidRPr="00C33345">
        <w:rPr>
          <w:rFonts w:ascii="Times New Roman" w:hAnsi="Times New Roman"/>
          <w:b w:val="0"/>
          <w:i w:val="0"/>
          <w:sz w:val="28"/>
        </w:rPr>
        <w:t>т</w:t>
      </w:r>
      <w:r w:rsidRPr="00C33345">
        <w:rPr>
          <w:rFonts w:ascii="Times New Roman" w:hAnsi="Times New Roman"/>
          <w:b w:val="0"/>
          <w:i w:val="0"/>
          <w:sz w:val="28"/>
        </w:rPr>
        <w:t>ся изменённый диагноз, дата его установления и первоначальный диагноз.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 w:rsidRPr="00C33345">
        <w:rPr>
          <w:rFonts w:ascii="Times New Roman" w:hAnsi="Times New Roman"/>
          <w:b w:val="0"/>
          <w:i w:val="0"/>
          <w:sz w:val="28"/>
        </w:rPr>
        <w:t xml:space="preserve">Извещение составляется также на случаи укусов, </w:t>
      </w:r>
      <w:proofErr w:type="spellStart"/>
      <w:r w:rsidRPr="00C33345">
        <w:rPr>
          <w:rFonts w:ascii="Times New Roman" w:hAnsi="Times New Roman"/>
          <w:b w:val="0"/>
          <w:i w:val="0"/>
          <w:sz w:val="28"/>
        </w:rPr>
        <w:t>оцарапанья</w:t>
      </w:r>
      <w:proofErr w:type="spellEnd"/>
      <w:r w:rsidRPr="00C33345">
        <w:rPr>
          <w:rFonts w:ascii="Times New Roman" w:hAnsi="Times New Roman"/>
          <w:b w:val="0"/>
          <w:i w:val="0"/>
          <w:sz w:val="28"/>
        </w:rPr>
        <w:t xml:space="preserve">, </w:t>
      </w:r>
      <w:proofErr w:type="spellStart"/>
      <w:r w:rsidRPr="00C33345">
        <w:rPr>
          <w:rFonts w:ascii="Times New Roman" w:hAnsi="Times New Roman"/>
          <w:b w:val="0"/>
          <w:i w:val="0"/>
          <w:sz w:val="28"/>
        </w:rPr>
        <w:t>ослюн</w:t>
      </w:r>
      <w:r w:rsidRPr="00C33345">
        <w:rPr>
          <w:rFonts w:ascii="Times New Roman" w:hAnsi="Times New Roman"/>
          <w:b w:val="0"/>
          <w:i w:val="0"/>
          <w:sz w:val="28"/>
        </w:rPr>
        <w:t>е</w:t>
      </w:r>
      <w:r w:rsidRPr="00C33345">
        <w:rPr>
          <w:rFonts w:ascii="Times New Roman" w:hAnsi="Times New Roman"/>
          <w:b w:val="0"/>
          <w:i w:val="0"/>
          <w:sz w:val="28"/>
        </w:rPr>
        <w:t>ния</w:t>
      </w:r>
      <w:proofErr w:type="spellEnd"/>
      <w:r w:rsidRPr="00C33345">
        <w:rPr>
          <w:rFonts w:ascii="Times New Roman" w:hAnsi="Times New Roman"/>
          <w:b w:val="0"/>
          <w:i w:val="0"/>
          <w:sz w:val="28"/>
        </w:rPr>
        <w:t xml:space="preserve"> домашними или дикими животными, которые следует рассматривать как подозрение на заболевание бешенством.</w:t>
      </w:r>
    </w:p>
    <w:p w:rsidR="00A16B21" w:rsidRPr="00C33345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C33345" w:rsidRDefault="00217DAB" w:rsidP="00FF58E9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  <w:r>
        <w:rPr>
          <w:noProof/>
        </w:rPr>
        <w:drawing>
          <wp:inline distT="0" distB="0" distL="0" distR="0">
            <wp:extent cx="2857500" cy="2241659"/>
            <wp:effectExtent l="19050" t="0" r="0" b="0"/>
            <wp:docPr id="6" name="Рисунок 6" descr="http://fb.ru/misc/i/gallery/41784/133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b.ru/misc/i/gallery/41784/133198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E9" w:rsidRPr="00FF58E9" w:rsidRDefault="00FF58E9" w:rsidP="00FF58E9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САНИТАРНАЯ  ОБРАБОТКА ПАЦИЕНТА</w:t>
      </w:r>
    </w:p>
    <w:p w:rsidR="00FF58E9" w:rsidRPr="00FF58E9" w:rsidRDefault="00FF58E9" w:rsidP="00FF58E9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В зависимости от состояния пациента санитарная обработка может быть:</w:t>
      </w:r>
    </w:p>
    <w:p w:rsidR="00FF58E9" w:rsidRPr="00FF58E9" w:rsidRDefault="00FF58E9" w:rsidP="008453DD">
      <w:pPr>
        <w:pStyle w:val="aff4"/>
        <w:numPr>
          <w:ilvl w:val="0"/>
          <w:numId w:val="25"/>
        </w:numPr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FF58E9">
        <w:rPr>
          <w:rFonts w:ascii="Times New Roman" w:hAnsi="Times New Roman"/>
          <w:b w:val="0"/>
          <w:i w:val="0"/>
          <w:sz w:val="28"/>
        </w:rPr>
        <w:t>полной</w:t>
      </w:r>
      <w:proofErr w:type="gramEnd"/>
      <w:r w:rsidRPr="00FF58E9">
        <w:rPr>
          <w:rFonts w:ascii="Times New Roman" w:hAnsi="Times New Roman"/>
          <w:b w:val="0"/>
          <w:i w:val="0"/>
          <w:sz w:val="28"/>
        </w:rPr>
        <w:t xml:space="preserve"> (ванна, душ),</w:t>
      </w:r>
    </w:p>
    <w:p w:rsidR="00FF58E9" w:rsidRPr="00FF58E9" w:rsidRDefault="00FF58E9" w:rsidP="008453DD">
      <w:pPr>
        <w:pStyle w:val="aff4"/>
        <w:numPr>
          <w:ilvl w:val="0"/>
          <w:numId w:val="25"/>
        </w:numPr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FF58E9">
        <w:rPr>
          <w:rFonts w:ascii="Times New Roman" w:hAnsi="Times New Roman"/>
          <w:b w:val="0"/>
          <w:i w:val="0"/>
          <w:sz w:val="28"/>
        </w:rPr>
        <w:t>частичной</w:t>
      </w:r>
      <w:proofErr w:type="gramEnd"/>
      <w:r w:rsidRPr="00FF58E9">
        <w:rPr>
          <w:rFonts w:ascii="Times New Roman" w:hAnsi="Times New Roman"/>
          <w:b w:val="0"/>
          <w:i w:val="0"/>
          <w:sz w:val="28"/>
        </w:rPr>
        <w:t xml:space="preserve"> (обтирание, обмывание).</w:t>
      </w:r>
    </w:p>
    <w:p w:rsidR="00FF58E9" w:rsidRPr="00FF58E9" w:rsidRDefault="00FF58E9" w:rsidP="00FF58E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center"/>
        <w:rPr>
          <w:rFonts w:ascii="Times New Roman" w:hAnsi="Times New Roman"/>
          <w:i w:val="0"/>
          <w:sz w:val="28"/>
          <w:szCs w:val="28"/>
        </w:rPr>
      </w:pPr>
      <w:r w:rsidRPr="00FF58E9">
        <w:rPr>
          <w:rFonts w:ascii="Times New Roman" w:hAnsi="Times New Roman"/>
          <w:i w:val="0"/>
          <w:sz w:val="28"/>
          <w:szCs w:val="28"/>
        </w:rPr>
        <w:t>ПОЛНАЯ  САНИТАРНАЯ  ОБРАБОТКА</w:t>
      </w:r>
    </w:p>
    <w:p w:rsidR="00FF58E9" w:rsidRPr="00FF58E9" w:rsidRDefault="00FF58E9" w:rsidP="00FF58E9">
      <w:pPr>
        <w:pStyle w:val="aff4"/>
        <w:rPr>
          <w:rFonts w:ascii="Times New Roman" w:hAnsi="Times New Roman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Последовательность действий при подготовке и проведении гиги</w:t>
      </w:r>
      <w:r w:rsidRPr="00FF58E9">
        <w:rPr>
          <w:rFonts w:ascii="Times New Roman" w:hAnsi="Times New Roman"/>
          <w:i w:val="0"/>
          <w:sz w:val="28"/>
        </w:rPr>
        <w:t>е</w:t>
      </w:r>
      <w:r w:rsidRPr="00FF58E9">
        <w:rPr>
          <w:rFonts w:ascii="Times New Roman" w:hAnsi="Times New Roman"/>
          <w:i w:val="0"/>
          <w:sz w:val="28"/>
        </w:rPr>
        <w:t>нической ванны: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Наденьте перчатки.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Вымойте ванну мочалкой или щёткой с мылом, ополосните её 0,5 % раствором хлорной извести или 2 % раствором хлорамина, а затем горячей водой, снимите перчатки.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Наполните ванну водой.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Измерьте температуру воду водным термометром: она должна быть 35 – 37 градусов.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Предупредите пациента о возможных неприятных ощущениях (сердцебиение, одышка и т.п.).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Помогите пациенту удобно расположиться в ванне: вода должна д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ходить только до уровня  мечевидного отростка; чтобы пациент не соскальзывал ниже, в ножном конце ванны поставьте подставку для упора ног.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Наденьте перчатки.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Вымойте пациента: сначала голову, затем с помощью индивидуал</w:t>
      </w:r>
      <w:r w:rsidRPr="00FF58E9">
        <w:rPr>
          <w:rFonts w:ascii="Times New Roman" w:hAnsi="Times New Roman"/>
          <w:b w:val="0"/>
          <w:i w:val="0"/>
          <w:sz w:val="28"/>
        </w:rPr>
        <w:t>ь</w:t>
      </w:r>
      <w:r w:rsidRPr="00FF58E9">
        <w:rPr>
          <w:rFonts w:ascii="Times New Roman" w:hAnsi="Times New Roman"/>
          <w:b w:val="0"/>
          <w:i w:val="0"/>
          <w:sz w:val="28"/>
        </w:rPr>
        <w:t>ной мочалки верхние и нижние конечности, паховую область и пр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межность. Продолжительность ванны – не более 20 – 25 минут.</w:t>
      </w:r>
    </w:p>
    <w:p w:rsidR="00FF58E9" w:rsidRPr="00FF58E9" w:rsidRDefault="00FF58E9" w:rsidP="008453DD">
      <w:pPr>
        <w:pStyle w:val="aff4"/>
        <w:numPr>
          <w:ilvl w:val="0"/>
          <w:numId w:val="2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lastRenderedPageBreak/>
        <w:t>Помогите пациенту выйти из ванны и вытереться согретым пол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тенцем или простынёй, одеться; убедитесь, что пациент чувствует себя комфортно; снимите перчатки.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 xml:space="preserve">ЗАПОМНИТЕ! </w:t>
      </w:r>
      <w:r w:rsidRPr="00FF58E9">
        <w:rPr>
          <w:rFonts w:ascii="Times New Roman" w:hAnsi="Times New Roman"/>
          <w:b w:val="0"/>
          <w:i w:val="0"/>
          <w:sz w:val="28"/>
        </w:rPr>
        <w:t>Присутствие медицинской сестры во время санита</w:t>
      </w:r>
      <w:r w:rsidRPr="00FF58E9">
        <w:rPr>
          <w:rFonts w:ascii="Times New Roman" w:hAnsi="Times New Roman"/>
          <w:b w:val="0"/>
          <w:i w:val="0"/>
          <w:sz w:val="28"/>
        </w:rPr>
        <w:t>р</w:t>
      </w:r>
      <w:r w:rsidRPr="00FF58E9">
        <w:rPr>
          <w:rFonts w:ascii="Times New Roman" w:hAnsi="Times New Roman"/>
          <w:b w:val="0"/>
          <w:i w:val="0"/>
          <w:sz w:val="28"/>
        </w:rPr>
        <w:t>ной обработки пациента обязательно. При ухудшении самочувствия и состо</w:t>
      </w:r>
      <w:r w:rsidRPr="00FF58E9">
        <w:rPr>
          <w:rFonts w:ascii="Times New Roman" w:hAnsi="Times New Roman"/>
          <w:b w:val="0"/>
          <w:i w:val="0"/>
          <w:sz w:val="28"/>
        </w:rPr>
        <w:t>я</w:t>
      </w:r>
      <w:r w:rsidRPr="00FF58E9">
        <w:rPr>
          <w:rFonts w:ascii="Times New Roman" w:hAnsi="Times New Roman"/>
          <w:b w:val="0"/>
          <w:i w:val="0"/>
          <w:sz w:val="28"/>
        </w:rPr>
        <w:t>ния пациента (появление болей в области сердца, сердцебиение, головокруж</w:t>
      </w:r>
      <w:r w:rsidRPr="00FF58E9">
        <w:rPr>
          <w:rFonts w:ascii="Times New Roman" w:hAnsi="Times New Roman"/>
          <w:b w:val="0"/>
          <w:i w:val="0"/>
          <w:sz w:val="28"/>
        </w:rPr>
        <w:t>е</w:t>
      </w:r>
      <w:r w:rsidRPr="00FF58E9">
        <w:rPr>
          <w:rFonts w:ascii="Times New Roman" w:hAnsi="Times New Roman"/>
          <w:b w:val="0"/>
          <w:i w:val="0"/>
          <w:sz w:val="28"/>
        </w:rPr>
        <w:t>ние, бледность кожных покровов и другие признаки) следует прекратить пр</w:t>
      </w:r>
      <w:r w:rsidRPr="00FF58E9">
        <w:rPr>
          <w:rFonts w:ascii="Times New Roman" w:hAnsi="Times New Roman"/>
          <w:b w:val="0"/>
          <w:i w:val="0"/>
          <w:sz w:val="28"/>
        </w:rPr>
        <w:t>и</w:t>
      </w:r>
      <w:r w:rsidRPr="00FF58E9">
        <w:rPr>
          <w:rFonts w:ascii="Times New Roman" w:hAnsi="Times New Roman"/>
          <w:b w:val="0"/>
          <w:i w:val="0"/>
          <w:sz w:val="28"/>
        </w:rPr>
        <w:t>ём гигиенической ванны, оказать пациенту первую доврачебную медици</w:t>
      </w:r>
      <w:r w:rsidRPr="00FF58E9">
        <w:rPr>
          <w:rFonts w:ascii="Times New Roman" w:hAnsi="Times New Roman"/>
          <w:b w:val="0"/>
          <w:i w:val="0"/>
          <w:sz w:val="28"/>
        </w:rPr>
        <w:t>н</w:t>
      </w:r>
      <w:r w:rsidRPr="00FF58E9">
        <w:rPr>
          <w:rFonts w:ascii="Times New Roman" w:hAnsi="Times New Roman"/>
          <w:b w:val="0"/>
          <w:i w:val="0"/>
          <w:sz w:val="28"/>
        </w:rPr>
        <w:t>скую помощь и немедленно сообщить дежурному врачу об ухудшении с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стоянии пациента.</w:t>
      </w:r>
    </w:p>
    <w:p w:rsidR="00FF58E9" w:rsidRPr="00FF58E9" w:rsidRDefault="00FF58E9" w:rsidP="00FF58E9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Последовательность действий при подготовке и проведении гиги</w:t>
      </w:r>
      <w:r w:rsidRPr="00FF58E9">
        <w:rPr>
          <w:rFonts w:ascii="Times New Roman" w:hAnsi="Times New Roman"/>
          <w:i w:val="0"/>
          <w:sz w:val="28"/>
        </w:rPr>
        <w:t>е</w:t>
      </w:r>
      <w:r w:rsidRPr="00FF58E9">
        <w:rPr>
          <w:rFonts w:ascii="Times New Roman" w:hAnsi="Times New Roman"/>
          <w:i w:val="0"/>
          <w:sz w:val="28"/>
        </w:rPr>
        <w:t>нического душа: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Наденьте перчатки.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Вымойте ванну с помощью дезинфицирующих средств.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Смените перчатки.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Поставьте в ванну скамейку и усадите на неё пациента.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Помогите пациенту помыться в той же последовательности, что и в ванне.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Снимите перчатки.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Помогите пациенту вытереться полотенцем и одеться.</w:t>
      </w:r>
    </w:p>
    <w:p w:rsidR="00FF58E9" w:rsidRPr="00FF58E9" w:rsidRDefault="00FF58E9" w:rsidP="008453DD">
      <w:pPr>
        <w:pStyle w:val="aff4"/>
        <w:numPr>
          <w:ilvl w:val="0"/>
          <w:numId w:val="22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Убедитесь, что пациент чувствует себя комфортно.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ЧАСТИЧНАЯ  САНИТАРНАЯ  ОБРАБОТКА</w:t>
      </w:r>
    </w:p>
    <w:p w:rsidR="00FF58E9" w:rsidRPr="00FF58E9" w:rsidRDefault="00FF58E9" w:rsidP="00FF58E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Последовательность действий при обтирании пациента: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Отгородите пациента ширмой; наденьте перчатки.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Подложите под пациента клеёнку.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Губкой (салфеткой), смоченной в воде, оботрите шею, грудь, руки пациента.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Насухо вытрите эти части тела полотенцем и прикройте их одеялом.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Таким же образом оботрите живот, потом спину и нижние конечн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сти.</w:t>
      </w:r>
    </w:p>
    <w:p w:rsidR="00FF58E9" w:rsidRPr="00FF58E9" w:rsidRDefault="00FF58E9" w:rsidP="008453DD">
      <w:pPr>
        <w:pStyle w:val="aff4"/>
        <w:numPr>
          <w:ilvl w:val="0"/>
          <w:numId w:val="23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Уберите клеёнку, ширму; снимите перчатки.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 xml:space="preserve">ЗАПОМНИТЕ! </w:t>
      </w:r>
      <w:r w:rsidRPr="00FF58E9">
        <w:rPr>
          <w:rFonts w:ascii="Times New Roman" w:hAnsi="Times New Roman"/>
          <w:b w:val="0"/>
          <w:i w:val="0"/>
          <w:sz w:val="28"/>
        </w:rPr>
        <w:t>Способ санитарной обработки (полная или частичная) определяет только врач.</w:t>
      </w:r>
    </w:p>
    <w:p w:rsidR="00FF58E9" w:rsidRPr="00FF58E9" w:rsidRDefault="00FF58E9" w:rsidP="00FF58E9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F58E9" w:rsidRPr="00FF58E9" w:rsidRDefault="00FF58E9" w:rsidP="00FF58E9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F58E9">
        <w:rPr>
          <w:rFonts w:ascii="Times New Roman" w:hAnsi="Times New Roman"/>
          <w:i w:val="0"/>
          <w:sz w:val="28"/>
        </w:rPr>
        <w:t>ПОСЛЕДОВАТЕЛЬНОСТЬ ДЕЙСТВИЙ СЕСТРЫ ПРИ ВЫЯ</w:t>
      </w:r>
      <w:r w:rsidRPr="00FF58E9">
        <w:rPr>
          <w:rFonts w:ascii="Times New Roman" w:hAnsi="Times New Roman"/>
          <w:i w:val="0"/>
          <w:sz w:val="28"/>
        </w:rPr>
        <w:t>В</w:t>
      </w:r>
      <w:r w:rsidRPr="00FF58E9">
        <w:rPr>
          <w:rFonts w:ascii="Times New Roman" w:hAnsi="Times New Roman"/>
          <w:i w:val="0"/>
          <w:sz w:val="28"/>
        </w:rPr>
        <w:t xml:space="preserve">ЛЕНИИ ПЕДИКУЛЁЗА 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sz w:val="28"/>
        </w:rPr>
        <w:t xml:space="preserve">Оснащение: </w:t>
      </w:r>
      <w:r w:rsidRPr="00FF58E9">
        <w:rPr>
          <w:rFonts w:ascii="Times New Roman" w:hAnsi="Times New Roman"/>
          <w:b w:val="0"/>
          <w:i w:val="0"/>
          <w:sz w:val="28"/>
        </w:rPr>
        <w:t>халат, непромокаемый фартук, перчатки, клеёнка, пол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 xml:space="preserve">тенце, гребешок,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противопедикулицидное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средство.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i w:val="0"/>
          <w:sz w:val="28"/>
        </w:rPr>
      </w:pP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i w:val="0"/>
          <w:sz w:val="28"/>
        </w:rPr>
      </w:pPr>
      <w:smartTag w:uri="urn:schemas-microsoft-com:office:smarttags" w:element="place">
        <w:r w:rsidRPr="00FF58E9">
          <w:rPr>
            <w:rFonts w:ascii="Times New Roman" w:hAnsi="Times New Roman"/>
            <w:i w:val="0"/>
            <w:sz w:val="28"/>
            <w:lang w:val="en-US"/>
          </w:rPr>
          <w:t>I</w:t>
        </w:r>
        <w:r w:rsidRPr="00FF58E9">
          <w:rPr>
            <w:rFonts w:ascii="Times New Roman" w:hAnsi="Times New Roman"/>
            <w:i w:val="0"/>
            <w:sz w:val="28"/>
          </w:rPr>
          <w:t>.</w:t>
        </w:r>
      </w:smartTag>
      <w:r w:rsidRPr="00FF58E9">
        <w:rPr>
          <w:rFonts w:ascii="Times New Roman" w:hAnsi="Times New Roman"/>
          <w:i w:val="0"/>
          <w:sz w:val="28"/>
        </w:rPr>
        <w:t xml:space="preserve"> Подготовка к процедуре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lastRenderedPageBreak/>
        <w:t>Надеть дополнительный халат, фартук, перчатки (рис. 2 а)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Объяснить пациенту необходимость и последовательность пре</w:t>
      </w:r>
      <w:r w:rsidRPr="00FF58E9">
        <w:rPr>
          <w:rFonts w:ascii="Times New Roman" w:hAnsi="Times New Roman"/>
          <w:b w:val="0"/>
          <w:i w:val="0"/>
          <w:sz w:val="28"/>
        </w:rPr>
        <w:t>д</w:t>
      </w:r>
      <w:r w:rsidRPr="00FF58E9">
        <w:rPr>
          <w:rFonts w:ascii="Times New Roman" w:hAnsi="Times New Roman"/>
          <w:b w:val="0"/>
          <w:i w:val="0"/>
          <w:sz w:val="28"/>
        </w:rPr>
        <w:t>стоящей процедуры и получить согласие на проведение.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Усадить пациента (если позволяет состояние) на стул, накрытый клеёнкой (или постелить клеёнку на пол и поставить на неё стул) (рис. 2 б)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 xml:space="preserve">Дать в руки пациенту (если это возможно) полотенце, чтобы уберечь его глаза от попадания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педикулицидного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средства. Если пациент не в состоянии держать полотенце, это за него делает помощник, у к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>торого также должны быть дополнительный халат и перчатки (рис. 2 в)</w:t>
      </w:r>
    </w:p>
    <w:p w:rsidR="00FF58E9" w:rsidRPr="00FF58E9" w:rsidRDefault="00FF58E9" w:rsidP="00FF58E9">
      <w:pPr>
        <w:pStyle w:val="aff4"/>
        <w:ind w:left="851" w:firstLine="0"/>
        <w:jc w:val="both"/>
        <w:rPr>
          <w:rFonts w:ascii="Times New Roman" w:hAnsi="Times New Roman"/>
          <w:i w:val="0"/>
          <w:sz w:val="28"/>
        </w:rPr>
      </w:pPr>
      <w:r w:rsidRPr="00FF58E9">
        <w:rPr>
          <w:rFonts w:ascii="Times New Roman" w:hAnsi="Times New Roman"/>
          <w:i w:val="0"/>
          <w:sz w:val="28"/>
          <w:lang w:val="en-US"/>
        </w:rPr>
        <w:t>II</w:t>
      </w:r>
      <w:r w:rsidRPr="00FF58E9">
        <w:rPr>
          <w:rFonts w:ascii="Times New Roman" w:hAnsi="Times New Roman"/>
          <w:i w:val="0"/>
          <w:sz w:val="28"/>
        </w:rPr>
        <w:t>. Выполнение процедуры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 xml:space="preserve">Обработать волосы пациента любым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противопедикулицидным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сре</w:t>
      </w:r>
      <w:r w:rsidRPr="00FF58E9">
        <w:rPr>
          <w:rFonts w:ascii="Times New Roman" w:hAnsi="Times New Roman"/>
          <w:b w:val="0"/>
          <w:i w:val="0"/>
          <w:sz w:val="28"/>
        </w:rPr>
        <w:t>д</w:t>
      </w:r>
      <w:r w:rsidRPr="00FF58E9">
        <w:rPr>
          <w:rFonts w:ascii="Times New Roman" w:hAnsi="Times New Roman"/>
          <w:b w:val="0"/>
          <w:i w:val="0"/>
          <w:sz w:val="28"/>
        </w:rPr>
        <w:t>ством.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Покрыть волосы пациента шапочкой на 20 мин (по некоторым те</w:t>
      </w:r>
      <w:r w:rsidRPr="00FF58E9">
        <w:rPr>
          <w:rFonts w:ascii="Times New Roman" w:hAnsi="Times New Roman"/>
          <w:b w:val="0"/>
          <w:i w:val="0"/>
          <w:sz w:val="28"/>
        </w:rPr>
        <w:t>х</w:t>
      </w:r>
      <w:r w:rsidRPr="00FF58E9">
        <w:rPr>
          <w:rFonts w:ascii="Times New Roman" w:hAnsi="Times New Roman"/>
          <w:b w:val="0"/>
          <w:i w:val="0"/>
          <w:sz w:val="28"/>
        </w:rPr>
        <w:t xml:space="preserve">нологиям шапочка не требуется) (рис. </w:t>
      </w:r>
      <w:smartTag w:uri="urn:schemas-microsoft-com:office:smarttags" w:element="metricconverter">
        <w:smartTagPr>
          <w:attr w:name="ProductID" w:val="2 г"/>
        </w:smartTagPr>
        <w:r w:rsidRPr="00FF58E9">
          <w:rPr>
            <w:rFonts w:ascii="Times New Roman" w:hAnsi="Times New Roman"/>
            <w:b w:val="0"/>
            <w:i w:val="0"/>
            <w:sz w:val="28"/>
          </w:rPr>
          <w:t>2 г</w:t>
        </w:r>
      </w:smartTag>
      <w:r w:rsidRPr="00FF58E9">
        <w:rPr>
          <w:rFonts w:ascii="Times New Roman" w:hAnsi="Times New Roman"/>
          <w:b w:val="0"/>
          <w:i w:val="0"/>
          <w:sz w:val="28"/>
        </w:rPr>
        <w:t>)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 xml:space="preserve">Промыть волосы тёплой водой, вытереть их. (рис. 2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е</w:t>
      </w:r>
      <w:proofErr w:type="gramStart"/>
      <w:r w:rsidRPr="00FF58E9">
        <w:rPr>
          <w:rFonts w:ascii="Times New Roman" w:hAnsi="Times New Roman"/>
          <w:b w:val="0"/>
          <w:i w:val="0"/>
          <w:sz w:val="28"/>
        </w:rPr>
        <w:t>,ж</w:t>
      </w:r>
      <w:proofErr w:type="spellEnd"/>
      <w:proofErr w:type="gramEnd"/>
      <w:r w:rsidRPr="00FF58E9">
        <w:rPr>
          <w:rFonts w:ascii="Times New Roman" w:hAnsi="Times New Roman"/>
          <w:b w:val="0"/>
          <w:i w:val="0"/>
          <w:sz w:val="28"/>
        </w:rPr>
        <w:t>)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Вычесать сухие волосы частым гребнем в течение 15 – 20 мин, ра</w:t>
      </w:r>
      <w:r w:rsidRPr="00FF58E9">
        <w:rPr>
          <w:rFonts w:ascii="Times New Roman" w:hAnsi="Times New Roman"/>
          <w:b w:val="0"/>
          <w:i w:val="0"/>
          <w:sz w:val="28"/>
        </w:rPr>
        <w:t>з</w:t>
      </w:r>
      <w:r w:rsidRPr="00FF58E9">
        <w:rPr>
          <w:rFonts w:ascii="Times New Roman" w:hAnsi="Times New Roman"/>
          <w:b w:val="0"/>
          <w:i w:val="0"/>
          <w:sz w:val="28"/>
        </w:rPr>
        <w:t xml:space="preserve">деляя волосы на пряди и последовательно вычёсывая каждую прядь (рис. 2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з-к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>)</w:t>
      </w:r>
    </w:p>
    <w:p w:rsidR="00FF58E9" w:rsidRPr="00FF58E9" w:rsidRDefault="00FF58E9" w:rsidP="00FF58E9">
      <w:pPr>
        <w:pStyle w:val="aff4"/>
        <w:ind w:left="851" w:firstLine="0"/>
        <w:jc w:val="both"/>
        <w:rPr>
          <w:rFonts w:ascii="Times New Roman" w:hAnsi="Times New Roman"/>
          <w:i w:val="0"/>
          <w:sz w:val="28"/>
        </w:rPr>
      </w:pPr>
    </w:p>
    <w:p w:rsidR="00FF58E9" w:rsidRPr="00FF58E9" w:rsidRDefault="00FF58E9" w:rsidP="00FF58E9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i w:val="0"/>
          <w:sz w:val="28"/>
          <w:lang w:val="en-US"/>
        </w:rPr>
        <w:t>III</w:t>
      </w:r>
      <w:r w:rsidRPr="00FF58E9">
        <w:rPr>
          <w:rFonts w:ascii="Times New Roman" w:hAnsi="Times New Roman"/>
          <w:i w:val="0"/>
          <w:sz w:val="28"/>
        </w:rPr>
        <w:t>. Завершение процедуры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Бельё и одежду пациента сложить в мешки для дезинсекции.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Снять перчатки, фартук, халат (поместить в мешок для дезинсе</w:t>
      </w:r>
      <w:r w:rsidRPr="00FF58E9">
        <w:rPr>
          <w:rFonts w:ascii="Times New Roman" w:hAnsi="Times New Roman"/>
          <w:b w:val="0"/>
          <w:i w:val="0"/>
          <w:sz w:val="28"/>
        </w:rPr>
        <w:t>к</w:t>
      </w:r>
      <w:r w:rsidRPr="00FF58E9">
        <w:rPr>
          <w:rFonts w:ascii="Times New Roman" w:hAnsi="Times New Roman"/>
          <w:b w:val="0"/>
          <w:i w:val="0"/>
          <w:sz w:val="28"/>
        </w:rPr>
        <w:t>ции), вымыть руки</w:t>
      </w:r>
      <w:proofErr w:type="gramStart"/>
      <w:r w:rsidRPr="00FF58E9">
        <w:rPr>
          <w:rFonts w:ascii="Times New Roman" w:hAnsi="Times New Roman"/>
          <w:b w:val="0"/>
          <w:i w:val="0"/>
          <w:sz w:val="28"/>
        </w:rPr>
        <w:t>.</w:t>
      </w:r>
      <w:proofErr w:type="gramEnd"/>
      <w:r w:rsidRPr="00FF58E9">
        <w:rPr>
          <w:rFonts w:ascii="Times New Roman" w:hAnsi="Times New Roman"/>
          <w:b w:val="0"/>
          <w:i w:val="0"/>
          <w:sz w:val="28"/>
        </w:rPr>
        <w:t xml:space="preserve"> (</w:t>
      </w:r>
      <w:proofErr w:type="gramStart"/>
      <w:r w:rsidRPr="00FF58E9">
        <w:rPr>
          <w:rFonts w:ascii="Times New Roman" w:hAnsi="Times New Roman"/>
          <w:b w:val="0"/>
          <w:i w:val="0"/>
          <w:sz w:val="28"/>
        </w:rPr>
        <w:t>р</w:t>
      </w:r>
      <w:proofErr w:type="gramEnd"/>
      <w:r w:rsidRPr="00FF58E9">
        <w:rPr>
          <w:rFonts w:ascii="Times New Roman" w:hAnsi="Times New Roman"/>
          <w:b w:val="0"/>
          <w:i w:val="0"/>
          <w:sz w:val="28"/>
        </w:rPr>
        <w:t xml:space="preserve">ис. </w:t>
      </w:r>
      <w:smartTag w:uri="urn:schemas-microsoft-com:office:smarttags" w:element="metricconverter">
        <w:smartTagPr>
          <w:attr w:name="ProductID" w:val="2 л"/>
        </w:smartTagPr>
        <w:r w:rsidRPr="00FF58E9">
          <w:rPr>
            <w:rFonts w:ascii="Times New Roman" w:hAnsi="Times New Roman"/>
            <w:b w:val="0"/>
            <w:i w:val="0"/>
            <w:sz w:val="28"/>
          </w:rPr>
          <w:t>2 л</w:t>
        </w:r>
      </w:smartTag>
      <w:r w:rsidRPr="00FF58E9">
        <w:rPr>
          <w:rFonts w:ascii="Times New Roman" w:hAnsi="Times New Roman"/>
          <w:b w:val="0"/>
          <w:i w:val="0"/>
          <w:sz w:val="28"/>
        </w:rPr>
        <w:t>)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На титульном листе «Медицинской карты стационарного больного» сделать отметку о выявленном педикулёзе: «</w:t>
      </w:r>
      <w:proofErr w:type="gramStart"/>
      <w:r w:rsidRPr="00FF58E9">
        <w:rPr>
          <w:rFonts w:ascii="Times New Roman" w:hAnsi="Times New Roman"/>
          <w:b w:val="0"/>
          <w:i w:val="0"/>
          <w:sz w:val="28"/>
        </w:rPr>
        <w:t>Р</w:t>
      </w:r>
      <w:proofErr w:type="gramEnd"/>
      <w:r w:rsidRPr="00FF58E9">
        <w:rPr>
          <w:rFonts w:ascii="Times New Roman" w:hAnsi="Times New Roman"/>
          <w:b w:val="0"/>
          <w:i w:val="0"/>
          <w:sz w:val="28"/>
        </w:rPr>
        <w:t xml:space="preserve">» (лат. </w:t>
      </w:r>
      <w:proofErr w:type="spellStart"/>
      <w:r w:rsidRPr="00FF58E9">
        <w:rPr>
          <w:rFonts w:ascii="Times New Roman" w:hAnsi="Times New Roman"/>
          <w:b w:val="0"/>
          <w:i w:val="0"/>
          <w:sz w:val="28"/>
          <w:lang w:val="en-US"/>
        </w:rPr>
        <w:t>Pediculus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- вошь).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Заполнить экстренное извещение о выявлении инфекционного заб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 xml:space="preserve">левания и сообщить в учреждение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санэпиднадзора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(форма №058У), зарегистрировать данные о пациенте в «Журнале учёта инфекцио</w:t>
      </w:r>
      <w:r w:rsidRPr="00FF58E9">
        <w:rPr>
          <w:rFonts w:ascii="Times New Roman" w:hAnsi="Times New Roman"/>
          <w:b w:val="0"/>
          <w:i w:val="0"/>
          <w:sz w:val="28"/>
        </w:rPr>
        <w:t>н</w:t>
      </w:r>
      <w:r w:rsidRPr="00FF58E9">
        <w:rPr>
          <w:rFonts w:ascii="Times New Roman" w:hAnsi="Times New Roman"/>
          <w:b w:val="0"/>
          <w:i w:val="0"/>
          <w:sz w:val="28"/>
        </w:rPr>
        <w:t>ных заболеваний» (форма №060У).</w:t>
      </w:r>
    </w:p>
    <w:p w:rsidR="00FF58E9" w:rsidRPr="00FF58E9" w:rsidRDefault="00FF58E9" w:rsidP="008453DD">
      <w:pPr>
        <w:pStyle w:val="aff4"/>
        <w:numPr>
          <w:ilvl w:val="0"/>
          <w:numId w:val="2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Осмотреть сухие волосы пациента.</w:t>
      </w:r>
    </w:p>
    <w:p w:rsidR="00FF58E9" w:rsidRPr="00FF58E9" w:rsidRDefault="00FF58E9" w:rsidP="00FF58E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F58E9">
        <w:rPr>
          <w:rFonts w:ascii="Times New Roman" w:hAnsi="Times New Roman"/>
          <w:b w:val="0"/>
          <w:i w:val="0"/>
          <w:sz w:val="28"/>
        </w:rPr>
        <w:t>После проведения дезинсекции пациента помещение и предметы, с к</w:t>
      </w:r>
      <w:r w:rsidRPr="00FF58E9">
        <w:rPr>
          <w:rFonts w:ascii="Times New Roman" w:hAnsi="Times New Roman"/>
          <w:b w:val="0"/>
          <w:i w:val="0"/>
          <w:sz w:val="28"/>
        </w:rPr>
        <w:t>о</w:t>
      </w:r>
      <w:r w:rsidRPr="00FF58E9">
        <w:rPr>
          <w:rFonts w:ascii="Times New Roman" w:hAnsi="Times New Roman"/>
          <w:b w:val="0"/>
          <w:i w:val="0"/>
          <w:sz w:val="28"/>
        </w:rPr>
        <w:t xml:space="preserve">торыми он контактировал, необходимо обработать теми же </w:t>
      </w:r>
      <w:proofErr w:type="spellStart"/>
      <w:r w:rsidRPr="00FF58E9">
        <w:rPr>
          <w:rFonts w:ascii="Times New Roman" w:hAnsi="Times New Roman"/>
          <w:b w:val="0"/>
          <w:i w:val="0"/>
          <w:sz w:val="28"/>
        </w:rPr>
        <w:t>педикулицидными</w:t>
      </w:r>
      <w:proofErr w:type="spellEnd"/>
      <w:r w:rsidRPr="00FF58E9">
        <w:rPr>
          <w:rFonts w:ascii="Times New Roman" w:hAnsi="Times New Roman"/>
          <w:b w:val="0"/>
          <w:i w:val="0"/>
          <w:sz w:val="28"/>
        </w:rPr>
        <w:t xml:space="preserve"> препаратами. Гребень обдают крутым кипятком после каждого осмотра, или протирают 70-градусным раствором спирта.</w:t>
      </w:r>
    </w:p>
    <w:p w:rsidR="00A16B21" w:rsidRPr="00FF58E9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4"/>
          <w:szCs w:val="24"/>
        </w:rPr>
      </w:pPr>
      <w:r w:rsidRPr="000E2F3D">
        <w:rPr>
          <w:rFonts w:ascii="Times New Roman" w:hAnsi="Times New Roman"/>
          <w:i w:val="0"/>
          <w:sz w:val="24"/>
          <w:szCs w:val="24"/>
        </w:rPr>
        <w:t>Рис. 2 Последовательность действий при выполнении</w:t>
      </w:r>
    </w:p>
    <w:p w:rsidR="000E2F3D" w:rsidRDefault="00685BA1" w:rsidP="000E2F3D">
      <w:pPr>
        <w:pStyle w:val="aff4"/>
        <w:rPr>
          <w:b w:val="0"/>
          <w:i w:val="0"/>
          <w:sz w:val="28"/>
        </w:rPr>
      </w:pPr>
      <w:r>
        <w:rPr>
          <w:b w:val="0"/>
          <w:i w:val="0"/>
          <w:noProof/>
          <w:sz w:val="28"/>
        </w:rPr>
        <w:pict>
          <v:shape id="_x0000_s1211" type="#_x0000_t202" style="position:absolute;left:0;text-align:left;margin-left:154.35pt;margin-top:7.15pt;width:108pt;height:2in;z-index:251702784">
            <v:textbox>
              <w:txbxContent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209675" cy="1543050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2" type="#_x0000_t202" style="position:absolute;left:0;text-align:left;margin-left:298.35pt;margin-top:7.15pt;width:180pt;height:2in;z-index:251703808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71675" cy="1543050"/>
                        <wp:effectExtent l="19050" t="0" r="9525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0" type="#_x0000_t202" style="position:absolute;left:0;text-align:left;margin-left:19.35pt;margin-top:7.15pt;width:99pt;height:2in;z-index:251701760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28700" cy="1543050"/>
                        <wp:effectExtent l="1905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685BA1" w:rsidP="000E2F3D">
      <w:pPr>
        <w:pStyle w:val="aff4"/>
        <w:rPr>
          <w:b w:val="0"/>
          <w:i w:val="0"/>
          <w:sz w:val="28"/>
        </w:rPr>
      </w:pPr>
      <w:r>
        <w:rPr>
          <w:b w:val="0"/>
          <w:i w:val="0"/>
          <w:noProof/>
          <w:sz w:val="28"/>
        </w:rPr>
        <w:pict>
          <v:shape id="_x0000_s1213" type="#_x0000_t202" style="position:absolute;left:0;text-align:left;margin-left:307.35pt;margin-top:2.45pt;width:18pt;height:18pt;z-index:251704832" stroked="f">
            <v:textbox>
              <w:txbxContent>
                <w:p w:rsidR="007C524A" w:rsidRDefault="007C524A" w:rsidP="000E2F3D"/>
              </w:txbxContent>
            </v:textbox>
          </v:shape>
        </w:pict>
      </w: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685BA1" w:rsidP="000E2F3D">
      <w:pPr>
        <w:pStyle w:val="aff4"/>
        <w:rPr>
          <w:b w:val="0"/>
          <w:i w:val="0"/>
          <w:sz w:val="28"/>
        </w:rPr>
      </w:pPr>
      <w:r>
        <w:rPr>
          <w:b w:val="0"/>
          <w:i w:val="0"/>
          <w:noProof/>
          <w:sz w:val="28"/>
        </w:rPr>
        <w:pict>
          <v:shape id="_x0000_s1216" type="#_x0000_t202" style="position:absolute;left:0;text-align:left;margin-left:334.35pt;margin-top:1.05pt;width:108pt;height:135pt;z-index:251707904">
            <v:textbox style="mso-next-textbox:#_x0000_s1216">
              <w:txbxContent>
                <w:p w:rsidR="007C524A" w:rsidRDefault="007C524A" w:rsidP="000E2F3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81100" cy="1400175"/>
                        <wp:effectExtent l="1905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е</w:t>
                  </w:r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5" type="#_x0000_t202" style="position:absolute;left:0;text-align:left;margin-left:154.35pt;margin-top:1.05pt;width:108pt;height:126pt;z-index:251706880">
            <v:textbox>
              <w:txbxContent>
                <w:p w:rsidR="007C524A" w:rsidRDefault="007C524A" w:rsidP="000E2F3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81100" cy="1314450"/>
                        <wp:effectExtent l="1905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д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4" type="#_x0000_t202" style="position:absolute;left:0;text-align:left;margin-left:19.35pt;margin-top:1.05pt;width:99pt;height:81pt;z-index:251705856">
            <v:textbox>
              <w:txbxContent>
                <w:p w:rsidR="007C524A" w:rsidRPr="009C67CF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66800" cy="790575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9C67CF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</w:t>
                  </w:r>
                </w:p>
              </w:txbxContent>
            </v:textbox>
          </v:shape>
        </w:pict>
      </w: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ind w:firstLine="0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C23732" w:rsidRDefault="00C23732" w:rsidP="000E2F3D">
      <w:pPr>
        <w:pStyle w:val="aff4"/>
        <w:rPr>
          <w:b w:val="0"/>
          <w:i w:val="0"/>
          <w:sz w:val="28"/>
        </w:rPr>
      </w:pPr>
    </w:p>
    <w:p w:rsidR="00C23732" w:rsidRDefault="00C23732" w:rsidP="000E2F3D">
      <w:pPr>
        <w:pStyle w:val="aff4"/>
        <w:rPr>
          <w:b w:val="0"/>
          <w:i w:val="0"/>
          <w:sz w:val="28"/>
        </w:rPr>
      </w:pPr>
    </w:p>
    <w:p w:rsidR="00C23732" w:rsidRDefault="00C23732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framePr w:h="1891" w:hSpace="10080" w:wrap="notBeside" w:vAnchor="text" w:hAnchor="margin" w:x="1921" w:y="1"/>
        <w:rPr>
          <w:sz w:val="24"/>
          <w:szCs w:val="24"/>
        </w:rPr>
      </w:pPr>
    </w:p>
    <w:p w:rsidR="000E2F3D" w:rsidRDefault="00685BA1" w:rsidP="000E2F3D">
      <w:pPr>
        <w:pStyle w:val="aff4"/>
        <w:rPr>
          <w:b w:val="0"/>
          <w:i w:val="0"/>
          <w:sz w:val="28"/>
        </w:rPr>
      </w:pPr>
      <w:r>
        <w:rPr>
          <w:b w:val="0"/>
          <w:i w:val="0"/>
          <w:noProof/>
          <w:sz w:val="28"/>
        </w:rPr>
        <w:pict>
          <v:shape id="_x0000_s1219" type="#_x0000_t202" style="position:absolute;left:0;text-align:left;margin-left:343.35pt;margin-top:6.5pt;width:117pt;height:108pt;z-index:251710976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1085850"/>
                        <wp:effectExtent l="1905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</w:p>
                <w:p w:rsidR="007C524A" w:rsidRDefault="007C524A" w:rsidP="000E2F3D"/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8" type="#_x0000_t202" style="position:absolute;left:0;text-align:left;margin-left:181.35pt;margin-top:6.5pt;width:117pt;height:117pt;z-index:251709952">
            <v:textbox style="mso-next-textbox:#_x0000_s1218">
              <w:txbxContent>
                <w:p w:rsidR="007C524A" w:rsidRPr="007D7BB7" w:rsidRDefault="007C524A" w:rsidP="000E2F3D">
                  <w:pPr>
                    <w:rPr>
                      <w:b/>
                      <w:sz w:val="24"/>
                      <w:szCs w:val="24"/>
                    </w:rPr>
                  </w:pPr>
                  <w:r w:rsidRPr="007D7BB7">
                    <w:rPr>
                      <w:b/>
                      <w:sz w:val="24"/>
                      <w:szCs w:val="24"/>
                    </w:rPr>
                    <w:t xml:space="preserve">                 </w:t>
                  </w:r>
                  <w:r w:rsidRPr="007D7BB7">
                    <w:rPr>
                      <w:b/>
                    </w:rPr>
                    <w:t>20 мин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66825" cy="1028700"/>
                        <wp:effectExtent l="19050" t="0" r="952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D7BB7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з</w:t>
                  </w:r>
                  <w:proofErr w:type="spellEnd"/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17" type="#_x0000_t202" style="position:absolute;left:0;text-align:left;margin-left:46.35pt;margin-top:6.5pt;width:99pt;height:108pt;z-index:251708928">
            <v:textbox style="mso-next-textbox:#_x0000_s1217">
              <w:txbxContent>
                <w:p w:rsidR="007C524A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1085850"/>
                        <wp:effectExtent l="1905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D7BB7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ж</w:t>
                  </w:r>
                </w:p>
                <w:p w:rsidR="007C524A" w:rsidRDefault="007C524A" w:rsidP="000E2F3D"/>
              </w:txbxContent>
            </v:textbox>
          </v:shape>
        </w:pict>
      </w: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0E2F3D" w:rsidP="000E2F3D">
      <w:pPr>
        <w:pStyle w:val="aff4"/>
        <w:rPr>
          <w:b w:val="0"/>
          <w:i w:val="0"/>
          <w:sz w:val="28"/>
        </w:rPr>
      </w:pPr>
    </w:p>
    <w:p w:rsidR="000E2F3D" w:rsidRDefault="00685BA1" w:rsidP="000E2F3D">
      <w:pPr>
        <w:pStyle w:val="aff4"/>
        <w:rPr>
          <w:b w:val="0"/>
          <w:i w:val="0"/>
          <w:sz w:val="28"/>
        </w:rPr>
      </w:pPr>
      <w:r>
        <w:rPr>
          <w:b w:val="0"/>
          <w:i w:val="0"/>
          <w:noProof/>
          <w:sz w:val="28"/>
        </w:rPr>
        <w:pict>
          <v:shape id="_x0000_s1221" type="#_x0000_t202" style="position:absolute;left:0;text-align:left;margin-left:244.35pt;margin-top:5.7pt;width:3in;height:2in;z-index:251713024">
            <v:textbox>
              <w:txbxContent>
                <w:p w:rsidR="007C524A" w:rsidRDefault="007C524A" w:rsidP="000E2F3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24125" cy="1552575"/>
                        <wp:effectExtent l="19050" t="0" r="9525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7D7BB7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D7BB7">
                    <w:rPr>
                      <w:b/>
                      <w:sz w:val="24"/>
                      <w:szCs w:val="24"/>
                    </w:rPr>
                    <w:t>л</w:t>
                  </w:r>
                </w:p>
                <w:p w:rsidR="007C524A" w:rsidRPr="006C548E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  <w:r>
        <w:rPr>
          <w:b w:val="0"/>
          <w:i w:val="0"/>
          <w:noProof/>
          <w:sz w:val="28"/>
        </w:rPr>
        <w:pict>
          <v:shape id="_x0000_s1220" type="#_x0000_t202" style="position:absolute;left:0;text-align:left;margin-left:46.35pt;margin-top:7.6pt;width:117pt;height:108pt;z-index:251712000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28725" cy="1104900"/>
                        <wp:effectExtent l="19050" t="0" r="9525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</w:t>
                  </w:r>
                </w:p>
                <w:p w:rsidR="007C524A" w:rsidRDefault="007C524A" w:rsidP="000E2F3D"/>
              </w:txbxContent>
            </v:textbox>
          </v:shape>
        </w:pict>
      </w:r>
    </w:p>
    <w:p w:rsidR="000E2F3D" w:rsidRDefault="000E2F3D" w:rsidP="000E2F3D">
      <w:pPr>
        <w:pStyle w:val="aff4"/>
        <w:ind w:firstLine="0"/>
        <w:rPr>
          <w:i w:val="0"/>
          <w:sz w:val="28"/>
        </w:rPr>
      </w:pPr>
    </w:p>
    <w:p w:rsidR="000E2F3D" w:rsidRDefault="00685BA1" w:rsidP="000E2F3D">
      <w:pPr>
        <w:pStyle w:val="aff4"/>
        <w:jc w:val="center"/>
        <w:rPr>
          <w:i w:val="0"/>
          <w:sz w:val="28"/>
        </w:rPr>
      </w:pPr>
      <w:r w:rsidRPr="00685BA1">
        <w:rPr>
          <w:b w:val="0"/>
          <w:i w:val="0"/>
          <w:noProof/>
          <w:sz w:val="28"/>
        </w:rPr>
        <w:pict>
          <v:shape id="_x0000_s1222" type="#_x0000_t202" style="position:absolute;left:0;text-align:left;margin-left:325.35pt;margin-top:2.4pt;width:54pt;height:36pt;z-index:251714048" stroked="f">
            <v:textbox style="mso-next-textbox:#_x0000_s1222">
              <w:txbxContent>
                <w:p w:rsidR="007C524A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в </w:t>
                  </w:r>
                  <w:proofErr w:type="spellStart"/>
                  <w:r>
                    <w:rPr>
                      <w:b/>
                    </w:rPr>
                    <w:t>дез</w:t>
                  </w:r>
                  <w:proofErr w:type="spellEnd"/>
                  <w:r>
                    <w:rPr>
                      <w:b/>
                    </w:rPr>
                    <w:t>.</w:t>
                  </w:r>
                </w:p>
                <w:p w:rsidR="007C524A" w:rsidRPr="007D7BB7" w:rsidRDefault="007C524A" w:rsidP="000E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к</w:t>
                  </w:r>
                  <w:r>
                    <w:rPr>
                      <w:b/>
                    </w:rPr>
                    <w:t>а</w:t>
                  </w:r>
                  <w:r>
                    <w:rPr>
                      <w:b/>
                    </w:rPr>
                    <w:t>меру</w:t>
                  </w:r>
                </w:p>
              </w:txbxContent>
            </v:textbox>
          </v:shape>
        </w:pict>
      </w:r>
    </w:p>
    <w:p w:rsidR="000E2F3D" w:rsidRDefault="000E2F3D" w:rsidP="000E2F3D">
      <w:pPr>
        <w:pStyle w:val="aff4"/>
        <w:jc w:val="center"/>
        <w:rPr>
          <w:i w:val="0"/>
          <w:sz w:val="28"/>
        </w:rPr>
      </w:pPr>
    </w:p>
    <w:p w:rsidR="000E2F3D" w:rsidRDefault="000E2F3D" w:rsidP="000E2F3D">
      <w:pPr>
        <w:pStyle w:val="aff4"/>
        <w:jc w:val="center"/>
        <w:rPr>
          <w:i w:val="0"/>
          <w:sz w:val="28"/>
        </w:rPr>
      </w:pPr>
    </w:p>
    <w:p w:rsidR="00217DAB" w:rsidRDefault="00217DAB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217DAB" w:rsidRDefault="00217DAB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217DAB" w:rsidRDefault="00217DAB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217DAB" w:rsidRDefault="00217DAB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217DAB" w:rsidRDefault="00217DAB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0E2F3D">
        <w:rPr>
          <w:rFonts w:ascii="Times New Roman" w:hAnsi="Times New Roman"/>
          <w:i w:val="0"/>
          <w:sz w:val="28"/>
        </w:rPr>
        <w:t xml:space="preserve">ПОМОЩЬ ПАЦИЕНТУ ВО ВРЕМЯ ГИГИЕНИЧЕСКОЙ ВАННЫ И МЫТЬЯ ГОЛОВЫ </w:t>
      </w: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  <w:proofErr w:type="gramStart"/>
      <w:r w:rsidRPr="000E2F3D">
        <w:rPr>
          <w:rFonts w:ascii="Times New Roman" w:hAnsi="Times New Roman"/>
          <w:sz w:val="28"/>
        </w:rPr>
        <w:t>Оснащение:</w:t>
      </w:r>
      <w:r w:rsidRPr="000E2F3D">
        <w:rPr>
          <w:rFonts w:ascii="Times New Roman" w:hAnsi="Times New Roman"/>
          <w:b w:val="0"/>
          <w:i w:val="0"/>
          <w:sz w:val="28"/>
        </w:rPr>
        <w:t xml:space="preserve"> непромокаемый фартук, махровая варежка, ковш, мыло, шампунь, полотенце, пелёнка, расчёска.</w:t>
      </w:r>
      <w:proofErr w:type="gramEnd"/>
    </w:p>
    <w:p w:rsidR="000E2F3D" w:rsidRPr="000E2F3D" w:rsidRDefault="000E2F3D" w:rsidP="000E2F3D">
      <w:pPr>
        <w:pStyle w:val="aff4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i w:val="0"/>
          <w:sz w:val="28"/>
        </w:rPr>
      </w:pPr>
      <w:r w:rsidRPr="000E2F3D">
        <w:rPr>
          <w:rFonts w:ascii="Times New Roman" w:hAnsi="Times New Roman"/>
          <w:i w:val="0"/>
          <w:sz w:val="28"/>
          <w:lang w:val="en-US"/>
        </w:rPr>
        <w:t>I</w:t>
      </w:r>
      <w:r w:rsidRPr="000E2F3D">
        <w:rPr>
          <w:rFonts w:ascii="Times New Roman" w:hAnsi="Times New Roman"/>
          <w:i w:val="0"/>
          <w:sz w:val="28"/>
        </w:rPr>
        <w:t>. Подготовка к процедуре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Объяснить пациенту ход мытья и получить его согласие.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Наполнить ванну, измерить температуру воды (35 - 37°С)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 xml:space="preserve">Предупредить пациента о возможных неприятных ощущениях (сердцебиение, одышка и т.п.) и о необходимости </w:t>
      </w:r>
      <w:proofErr w:type="gramStart"/>
      <w:r w:rsidRPr="000E2F3D">
        <w:rPr>
          <w:rFonts w:ascii="Times New Roman" w:hAnsi="Times New Roman"/>
          <w:b w:val="0"/>
          <w:i w:val="0"/>
          <w:sz w:val="28"/>
        </w:rPr>
        <w:t>сообщить</w:t>
      </w:r>
      <w:proofErr w:type="gramEnd"/>
      <w:r w:rsidRPr="000E2F3D">
        <w:rPr>
          <w:rFonts w:ascii="Times New Roman" w:hAnsi="Times New Roman"/>
          <w:b w:val="0"/>
          <w:i w:val="0"/>
          <w:sz w:val="28"/>
        </w:rPr>
        <w:t xml:space="preserve"> об этом сестре.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lastRenderedPageBreak/>
        <w:t>Помочь пациенту стать в ванну, поддерживая его под локти.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удобно расположиться в ванне: воду наполняют до уровня мечевидного отростка; в ванне поставить подставку для упора ног.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Помощь в мытье оказывать только в случае необходимости.</w:t>
      </w:r>
    </w:p>
    <w:p w:rsidR="000E2F3D" w:rsidRPr="000E2F3D" w:rsidRDefault="000E2F3D" w:rsidP="000E2F3D">
      <w:pPr>
        <w:pStyle w:val="aff4"/>
        <w:ind w:left="851" w:firstLine="0"/>
        <w:jc w:val="both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i w:val="0"/>
          <w:sz w:val="28"/>
          <w:lang w:val="en-US"/>
        </w:rPr>
        <w:t>II</w:t>
      </w:r>
      <w:r w:rsidRPr="000E2F3D">
        <w:rPr>
          <w:rFonts w:ascii="Times New Roman" w:hAnsi="Times New Roman"/>
          <w:i w:val="0"/>
          <w:sz w:val="28"/>
        </w:rPr>
        <w:t>. Выполнение процедуры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Надеть фартук. Вымыть голову пациента: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сложить пелёнку в несколько слоёв и попросить пациента прикрыть глаза;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смочить волосы, поливая их водой из ковша;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нанести немного шампуня на волосы;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мыть голову обеими руками, бережно массируя, пока волосы не б</w:t>
      </w:r>
      <w:r w:rsidRPr="000E2F3D">
        <w:rPr>
          <w:rFonts w:ascii="Times New Roman" w:hAnsi="Times New Roman"/>
          <w:b w:val="0"/>
          <w:i w:val="0"/>
          <w:sz w:val="28"/>
        </w:rPr>
        <w:t>у</w:t>
      </w:r>
      <w:r w:rsidRPr="000E2F3D">
        <w:rPr>
          <w:rFonts w:ascii="Times New Roman" w:hAnsi="Times New Roman"/>
          <w:b w:val="0"/>
          <w:i w:val="0"/>
          <w:sz w:val="28"/>
        </w:rPr>
        <w:t>дут полностью намылены;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смыть мыльную пену водой, используя ковш. Если пациент просит, мытьё повторить;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убрать пелёнку, закрывающую глаза;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вытереть волосы.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пациенту, если он нуждается, вымыть туловище, верхние и нижние конечности, паховую область и промежность, используя махровую варежку и душ.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встать на ноги в ванне (при необходимости ок</w:t>
      </w:r>
      <w:r w:rsidRPr="000E2F3D">
        <w:rPr>
          <w:rFonts w:ascii="Times New Roman" w:hAnsi="Times New Roman"/>
          <w:b w:val="0"/>
          <w:i w:val="0"/>
          <w:sz w:val="28"/>
        </w:rPr>
        <w:t>а</w:t>
      </w:r>
      <w:r w:rsidRPr="000E2F3D">
        <w:rPr>
          <w:rFonts w:ascii="Times New Roman" w:hAnsi="Times New Roman"/>
          <w:b w:val="0"/>
          <w:i w:val="0"/>
          <w:sz w:val="28"/>
        </w:rPr>
        <w:t>зать помощь вдвоём).</w:t>
      </w: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i w:val="0"/>
          <w:sz w:val="28"/>
          <w:lang w:val="en-US"/>
        </w:rPr>
        <w:t>III</w:t>
      </w:r>
      <w:r w:rsidRPr="000E2F3D">
        <w:rPr>
          <w:rFonts w:ascii="Times New Roman" w:hAnsi="Times New Roman"/>
          <w:i w:val="0"/>
          <w:sz w:val="28"/>
        </w:rPr>
        <w:t>. Завершение процедуры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Накрыть плечи пациента полотенцем и помочь ему выйти из ванны (при необходимости оказать помощь вдвоём).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насухо вытереть тело. Убедиться, что кожа между пальцами сухая.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причесаться, надеть одежду и обувь.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Снять фартук, сбросить его в непромокаемый мешок, вымыть и осушить руки.</w:t>
      </w:r>
    </w:p>
    <w:p w:rsidR="000E2F3D" w:rsidRPr="000E2F3D" w:rsidRDefault="000E2F3D" w:rsidP="008453DD">
      <w:pPr>
        <w:pStyle w:val="aff4"/>
        <w:numPr>
          <w:ilvl w:val="0"/>
          <w:numId w:val="26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Сделать запись о выполненной процедуре и о реакции пациента.</w:t>
      </w:r>
    </w:p>
    <w:p w:rsidR="000E2F3D" w:rsidRPr="000E2F3D" w:rsidRDefault="000E2F3D" w:rsidP="000E2F3D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4"/>
          <w:szCs w:val="24"/>
        </w:rPr>
      </w:pPr>
      <w:r w:rsidRPr="000E2F3D">
        <w:rPr>
          <w:rFonts w:ascii="Times New Roman" w:hAnsi="Times New Roman"/>
          <w:i w:val="0"/>
          <w:sz w:val="24"/>
          <w:szCs w:val="24"/>
        </w:rPr>
        <w:t>Рис. 3 Помощь пациенту во время гигиенической ванны и мытья головы</w:t>
      </w:r>
    </w:p>
    <w:p w:rsidR="000E2F3D" w:rsidRPr="000E2F3D" w:rsidRDefault="00685BA1" w:rsidP="000E2F3D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  <w:r w:rsidRPr="00685BA1">
        <w:rPr>
          <w:rFonts w:ascii="Times New Roman" w:hAnsi="Times New Roman"/>
          <w:i w:val="0"/>
          <w:noProof/>
          <w:sz w:val="28"/>
        </w:rPr>
        <w:pict>
          <v:shape id="_x0000_s1224" type="#_x0000_t202" style="position:absolute;left:0;text-align:left;margin-left:298.35pt;margin-top:5.25pt;width:153pt;height:2in;z-index:251716096">
            <v:textbox>
              <w:txbxContent>
                <w:p w:rsidR="007C524A" w:rsidRDefault="007C524A" w:rsidP="000E2F3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24025" cy="1543050"/>
                        <wp:effectExtent l="19050" t="0" r="952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3150C4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i w:val="0"/>
          <w:noProof/>
          <w:sz w:val="28"/>
        </w:rPr>
        <w:pict>
          <v:shape id="_x0000_s1223" type="#_x0000_t202" style="position:absolute;left:0;text-align:left;margin-left:46.35pt;margin-top:5.25pt;width:135pt;height:2in;z-index:251715072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95425" cy="1543050"/>
                        <wp:effectExtent l="19050" t="0" r="9525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3150C4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685BA1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noProof/>
          <w:sz w:val="28"/>
        </w:rPr>
        <w:pict>
          <v:shape id="_x0000_s1226" type="#_x0000_t202" style="position:absolute;left:0;text-align:left;margin-left:298.35pt;margin-top:8.15pt;width:153pt;height:135pt;z-index:251718144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47800" cy="1428750"/>
                        <wp:effectExtent l="19050" t="0" r="0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3150C4" w:rsidRDefault="007C524A" w:rsidP="000E2F3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i w:val="0"/>
          <w:noProof/>
          <w:sz w:val="28"/>
        </w:rPr>
        <w:pict>
          <v:shape id="_x0000_s1225" type="#_x0000_t202" style="position:absolute;left:0;text-align:left;margin-left:46.35pt;margin-top:8.15pt;width:135pt;height:99pt;z-index:251717120">
            <v:textbox>
              <w:txbxContent>
                <w:p w:rsidR="007C524A" w:rsidRDefault="007C524A" w:rsidP="000E2F3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4000" cy="1000125"/>
                        <wp:effectExtent l="19050" t="0" r="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3150C4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C23732" w:rsidRDefault="00C23732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0E2F3D">
        <w:rPr>
          <w:rFonts w:ascii="Times New Roman" w:hAnsi="Times New Roman"/>
          <w:i w:val="0"/>
          <w:sz w:val="28"/>
        </w:rPr>
        <w:t>ПОМОЩЬ ПАЦИЕНТУ ВО ВРЕМЯ ГИГИЕНИЧЕСКОГО ДУША И МЫТЬЯ ГОЛОВЫ</w:t>
      </w:r>
    </w:p>
    <w:p w:rsidR="000E2F3D" w:rsidRPr="000E2F3D" w:rsidRDefault="000E2F3D" w:rsidP="000E2F3D">
      <w:pPr>
        <w:pStyle w:val="aff4"/>
        <w:rPr>
          <w:rFonts w:ascii="Times New Roman" w:hAnsi="Times New Roman"/>
          <w:sz w:val="28"/>
        </w:rPr>
      </w:pPr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0E2F3D">
        <w:rPr>
          <w:rFonts w:ascii="Times New Roman" w:hAnsi="Times New Roman"/>
          <w:sz w:val="28"/>
        </w:rPr>
        <w:t>Оснащение:</w:t>
      </w:r>
      <w:r w:rsidRPr="000E2F3D">
        <w:rPr>
          <w:rFonts w:ascii="Times New Roman" w:hAnsi="Times New Roman"/>
          <w:b w:val="0"/>
          <w:i w:val="0"/>
          <w:sz w:val="28"/>
        </w:rPr>
        <w:t xml:space="preserve"> непромокаемый фартук, махровая варежка, ковш, мыло, шампунь, полотенце, пелёнка, расчёска.</w:t>
      </w:r>
      <w:proofErr w:type="gramEnd"/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smartTag w:uri="urn:schemas-microsoft-com:office:smarttags" w:element="place">
        <w:r w:rsidRPr="000E2F3D">
          <w:rPr>
            <w:rFonts w:ascii="Times New Roman" w:hAnsi="Times New Roman"/>
            <w:i w:val="0"/>
            <w:sz w:val="28"/>
            <w:lang w:val="en-US"/>
          </w:rPr>
          <w:t>I</w:t>
        </w:r>
        <w:r w:rsidRPr="000E2F3D">
          <w:rPr>
            <w:rFonts w:ascii="Times New Roman" w:hAnsi="Times New Roman"/>
            <w:i w:val="0"/>
            <w:sz w:val="28"/>
          </w:rPr>
          <w:t>.</w:t>
        </w:r>
      </w:smartTag>
      <w:r w:rsidRPr="000E2F3D">
        <w:rPr>
          <w:rFonts w:ascii="Times New Roman" w:hAnsi="Times New Roman"/>
          <w:i w:val="0"/>
          <w:sz w:val="28"/>
        </w:rPr>
        <w:t xml:space="preserve"> Подготовка к процедуре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Объяснить пациенту ход мытья и получить его согласие.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Поставить в ванну специальное сиденье.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 xml:space="preserve">Предупредить пациента о возможных неприятных ощущениях (сердцебиение, одышка и т.п.) и о необходимости </w:t>
      </w:r>
      <w:proofErr w:type="gramStart"/>
      <w:r w:rsidRPr="000E2F3D">
        <w:rPr>
          <w:rFonts w:ascii="Times New Roman" w:hAnsi="Times New Roman"/>
          <w:b w:val="0"/>
          <w:i w:val="0"/>
          <w:sz w:val="28"/>
        </w:rPr>
        <w:t>сообщить</w:t>
      </w:r>
      <w:proofErr w:type="gramEnd"/>
      <w:r w:rsidRPr="000E2F3D">
        <w:rPr>
          <w:rFonts w:ascii="Times New Roman" w:hAnsi="Times New Roman"/>
          <w:b w:val="0"/>
          <w:i w:val="0"/>
          <w:sz w:val="28"/>
        </w:rPr>
        <w:t xml:space="preserve"> об этом сестре.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стать в ванну, затем сесть на сидение, поддерж</w:t>
      </w:r>
      <w:r w:rsidRPr="000E2F3D">
        <w:rPr>
          <w:rFonts w:ascii="Times New Roman" w:hAnsi="Times New Roman"/>
          <w:b w:val="0"/>
          <w:i w:val="0"/>
          <w:sz w:val="28"/>
        </w:rPr>
        <w:t>и</w:t>
      </w:r>
      <w:r w:rsidRPr="000E2F3D">
        <w:rPr>
          <w:rFonts w:ascii="Times New Roman" w:hAnsi="Times New Roman"/>
          <w:b w:val="0"/>
          <w:i w:val="0"/>
          <w:sz w:val="28"/>
        </w:rPr>
        <w:t>вая его сзади под локти.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Помощь оказать в случае необходимости.</w:t>
      </w: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i w:val="0"/>
          <w:sz w:val="28"/>
          <w:lang w:val="en-US"/>
        </w:rPr>
        <w:t>II</w:t>
      </w:r>
      <w:r w:rsidRPr="000E2F3D">
        <w:rPr>
          <w:rFonts w:ascii="Times New Roman" w:hAnsi="Times New Roman"/>
          <w:i w:val="0"/>
          <w:sz w:val="28"/>
        </w:rPr>
        <w:t>. Выполнение процедуры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Надеть фартук. Вымыть голову пациенту: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сложить пелёнку в несколько слоёв и попросить пациента прикрыть ею глаза;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смочить волосы, поливая их водой из душа;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нанести немного шампуня на волосы;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мыть голову обеими руками, бережно массируя, пока волосы не б</w:t>
      </w:r>
      <w:r w:rsidRPr="000E2F3D">
        <w:rPr>
          <w:rFonts w:ascii="Times New Roman" w:hAnsi="Times New Roman"/>
          <w:b w:val="0"/>
          <w:i w:val="0"/>
          <w:sz w:val="28"/>
        </w:rPr>
        <w:t>у</w:t>
      </w:r>
      <w:r w:rsidRPr="000E2F3D">
        <w:rPr>
          <w:rFonts w:ascii="Times New Roman" w:hAnsi="Times New Roman"/>
          <w:b w:val="0"/>
          <w:i w:val="0"/>
          <w:sz w:val="28"/>
        </w:rPr>
        <w:t>дут полностью намылены;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смыть мыльную пену водой. Если пациент просит, повторить пр</w:t>
      </w:r>
      <w:r w:rsidRPr="000E2F3D">
        <w:rPr>
          <w:rFonts w:ascii="Times New Roman" w:hAnsi="Times New Roman"/>
          <w:b w:val="0"/>
          <w:i w:val="0"/>
          <w:sz w:val="28"/>
        </w:rPr>
        <w:t>о</w:t>
      </w:r>
      <w:r w:rsidRPr="000E2F3D">
        <w:rPr>
          <w:rFonts w:ascii="Times New Roman" w:hAnsi="Times New Roman"/>
          <w:b w:val="0"/>
          <w:i w:val="0"/>
          <w:sz w:val="28"/>
        </w:rPr>
        <w:t>цедуру;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убрать пелёнку, закрывающую глаза;</w:t>
      </w:r>
    </w:p>
    <w:p w:rsidR="000E2F3D" w:rsidRPr="000E2F3D" w:rsidRDefault="000E2F3D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вытереть волосы.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пациенту, если он нуждается, последовательно вымыть т</w:t>
      </w:r>
      <w:r w:rsidRPr="000E2F3D">
        <w:rPr>
          <w:rFonts w:ascii="Times New Roman" w:hAnsi="Times New Roman"/>
          <w:b w:val="0"/>
          <w:i w:val="0"/>
          <w:sz w:val="28"/>
        </w:rPr>
        <w:t>у</w:t>
      </w:r>
      <w:r w:rsidRPr="000E2F3D">
        <w:rPr>
          <w:rFonts w:ascii="Times New Roman" w:hAnsi="Times New Roman"/>
          <w:b w:val="0"/>
          <w:i w:val="0"/>
          <w:sz w:val="28"/>
        </w:rPr>
        <w:t>ловище, верхние и нижние конечности, паховую область и проме</w:t>
      </w:r>
      <w:r w:rsidRPr="000E2F3D">
        <w:rPr>
          <w:rFonts w:ascii="Times New Roman" w:hAnsi="Times New Roman"/>
          <w:b w:val="0"/>
          <w:i w:val="0"/>
          <w:sz w:val="28"/>
        </w:rPr>
        <w:t>ж</w:t>
      </w:r>
      <w:r w:rsidRPr="000E2F3D">
        <w:rPr>
          <w:rFonts w:ascii="Times New Roman" w:hAnsi="Times New Roman"/>
          <w:b w:val="0"/>
          <w:i w:val="0"/>
          <w:sz w:val="28"/>
        </w:rPr>
        <w:t>ность, используя махровую варежку.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встать с сиденья (при необходимости оказать п</w:t>
      </w:r>
      <w:r w:rsidRPr="000E2F3D">
        <w:rPr>
          <w:rFonts w:ascii="Times New Roman" w:hAnsi="Times New Roman"/>
          <w:b w:val="0"/>
          <w:i w:val="0"/>
          <w:sz w:val="28"/>
        </w:rPr>
        <w:t>о</w:t>
      </w:r>
      <w:r w:rsidRPr="000E2F3D">
        <w:rPr>
          <w:rFonts w:ascii="Times New Roman" w:hAnsi="Times New Roman"/>
          <w:b w:val="0"/>
          <w:i w:val="0"/>
          <w:sz w:val="28"/>
        </w:rPr>
        <w:t>мощь вдвоём).</w:t>
      </w: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i w:val="0"/>
          <w:sz w:val="28"/>
        </w:rPr>
      </w:pPr>
    </w:p>
    <w:p w:rsidR="000E2F3D" w:rsidRPr="000E2F3D" w:rsidRDefault="000E2F3D" w:rsidP="000E2F3D">
      <w:pPr>
        <w:pStyle w:val="aff4"/>
        <w:ind w:left="851" w:firstLine="0"/>
        <w:rPr>
          <w:rFonts w:ascii="Times New Roman" w:hAnsi="Times New Roman"/>
          <w:i w:val="0"/>
          <w:sz w:val="28"/>
        </w:rPr>
      </w:pPr>
      <w:r w:rsidRPr="000E2F3D">
        <w:rPr>
          <w:rFonts w:ascii="Times New Roman" w:hAnsi="Times New Roman"/>
          <w:i w:val="0"/>
          <w:sz w:val="28"/>
          <w:lang w:val="en-US"/>
        </w:rPr>
        <w:lastRenderedPageBreak/>
        <w:t>III</w:t>
      </w:r>
      <w:r w:rsidRPr="000E2F3D">
        <w:rPr>
          <w:rFonts w:ascii="Times New Roman" w:hAnsi="Times New Roman"/>
          <w:i w:val="0"/>
          <w:sz w:val="28"/>
        </w:rPr>
        <w:t>. Завершение процедуры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Накрыть плечи пациента полотенцем и помочь ему выйти из ванны (при необходимости оказать помощь вдвоём).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насухо вытереть тело. Убедиться, что кожа между пальцами сухая.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Помочь пациенту причесаться, надеть одежду и обувь.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Снять фартук, сбросить его в непромокаемый мешок, вымыть и осушить руки.</w:t>
      </w:r>
    </w:p>
    <w:p w:rsidR="000E2F3D" w:rsidRPr="000E2F3D" w:rsidRDefault="000E2F3D" w:rsidP="008453DD">
      <w:pPr>
        <w:pStyle w:val="aff4"/>
        <w:numPr>
          <w:ilvl w:val="0"/>
          <w:numId w:val="27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Сделать запись о выполненной процедуре и о реакции пациента.</w:t>
      </w: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sz w:val="28"/>
        </w:rPr>
        <w:t>Частичное мытьё</w:t>
      </w:r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Данным способом можно мыть пациента, находящегося как на каталке, так и в постели.</w:t>
      </w:r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E2F3D">
        <w:rPr>
          <w:rFonts w:ascii="Times New Roman" w:hAnsi="Times New Roman"/>
          <w:b w:val="0"/>
          <w:i w:val="0"/>
          <w:sz w:val="28"/>
        </w:rPr>
        <w:t>В связи с отсутствием механических средств перемещения (подъёмн</w:t>
      </w:r>
      <w:r w:rsidRPr="000E2F3D">
        <w:rPr>
          <w:rFonts w:ascii="Times New Roman" w:hAnsi="Times New Roman"/>
          <w:b w:val="0"/>
          <w:i w:val="0"/>
          <w:sz w:val="28"/>
        </w:rPr>
        <w:t>и</w:t>
      </w:r>
      <w:r w:rsidRPr="000E2F3D">
        <w:rPr>
          <w:rFonts w:ascii="Times New Roman" w:hAnsi="Times New Roman"/>
          <w:b w:val="0"/>
          <w:i w:val="0"/>
          <w:sz w:val="28"/>
        </w:rPr>
        <w:t>ков), позволяющих мыть в ванной пациентов, утративших способность пер</w:t>
      </w:r>
      <w:r w:rsidRPr="000E2F3D">
        <w:rPr>
          <w:rFonts w:ascii="Times New Roman" w:hAnsi="Times New Roman"/>
          <w:b w:val="0"/>
          <w:i w:val="0"/>
          <w:sz w:val="28"/>
        </w:rPr>
        <w:t>е</w:t>
      </w:r>
      <w:r w:rsidRPr="000E2F3D">
        <w:rPr>
          <w:rFonts w:ascii="Times New Roman" w:hAnsi="Times New Roman"/>
          <w:b w:val="0"/>
          <w:i w:val="0"/>
          <w:sz w:val="28"/>
        </w:rPr>
        <w:t>двигаться, этот способ позволяет без особых физических усилий вымыть п</w:t>
      </w:r>
      <w:r w:rsidRPr="000E2F3D">
        <w:rPr>
          <w:rFonts w:ascii="Times New Roman" w:hAnsi="Times New Roman"/>
          <w:b w:val="0"/>
          <w:i w:val="0"/>
          <w:sz w:val="28"/>
        </w:rPr>
        <w:t>а</w:t>
      </w:r>
      <w:r w:rsidRPr="000E2F3D">
        <w:rPr>
          <w:rFonts w:ascii="Times New Roman" w:hAnsi="Times New Roman"/>
          <w:b w:val="0"/>
          <w:i w:val="0"/>
          <w:sz w:val="28"/>
        </w:rPr>
        <w:t>циента.</w:t>
      </w:r>
    </w:p>
    <w:p w:rsidR="000E2F3D" w:rsidRPr="000E2F3D" w:rsidRDefault="000E2F3D" w:rsidP="000E2F3D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jc w:val="center"/>
        <w:rPr>
          <w:rFonts w:ascii="Times New Roman" w:hAnsi="Times New Roman"/>
          <w:i w:val="0"/>
          <w:sz w:val="24"/>
          <w:szCs w:val="24"/>
        </w:rPr>
      </w:pPr>
      <w:r w:rsidRPr="000E2F3D">
        <w:rPr>
          <w:rFonts w:ascii="Times New Roman" w:hAnsi="Times New Roman"/>
          <w:i w:val="0"/>
          <w:sz w:val="24"/>
          <w:szCs w:val="24"/>
        </w:rPr>
        <w:t>Рис. 4. Помощь пациенту во время гигиенического душа и мытья головы</w:t>
      </w:r>
    </w:p>
    <w:p w:rsidR="000E2F3D" w:rsidRPr="000E2F3D" w:rsidRDefault="00685BA1" w:rsidP="000E2F3D">
      <w:pPr>
        <w:pStyle w:val="aff4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noProof/>
          <w:sz w:val="28"/>
        </w:rPr>
        <w:pict>
          <v:shape id="_x0000_s1227" type="#_x0000_t202" style="position:absolute;left:0;text-align:left;margin-left:37.35pt;margin-top:12.7pt;width:2in;height:153pt;z-index:251719168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85900" cy="1609725"/>
                        <wp:effectExtent l="19050" t="0" r="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987305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i w:val="0"/>
          <w:noProof/>
          <w:sz w:val="28"/>
        </w:rPr>
        <w:pict>
          <v:shape id="_x0000_s1228" type="#_x0000_t202" style="position:absolute;left:0;text-align:left;margin-left:298.35pt;margin-top:12.7pt;width:162pt;height:2in;z-index:251720192">
            <v:textbox>
              <w:txbxContent>
                <w:p w:rsidR="007C524A" w:rsidRDefault="007C524A" w:rsidP="000E2F3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24025" cy="1543050"/>
                        <wp:effectExtent l="19050" t="0" r="952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524A" w:rsidRPr="00987305" w:rsidRDefault="007C524A" w:rsidP="000E2F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E2F3D" w:rsidRPr="000E2F3D" w:rsidRDefault="000E2F3D" w:rsidP="000E2F3D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217DAB" w:rsidP="00A16B21">
      <w:pPr>
        <w:pStyle w:val="aff4"/>
        <w:rPr>
          <w:rFonts w:ascii="Times New Roman" w:hAnsi="Times New Roman"/>
          <w:b w:val="0"/>
          <w:i w:val="0"/>
          <w:sz w:val="28"/>
        </w:rPr>
      </w:pPr>
      <w:r>
        <w:rPr>
          <w:noProof/>
        </w:rPr>
        <w:lastRenderedPageBreak/>
        <w:drawing>
          <wp:inline distT="0" distB="0" distL="0" distR="0">
            <wp:extent cx="3219450" cy="3457575"/>
            <wp:effectExtent l="19050" t="0" r="0" b="0"/>
            <wp:docPr id="9" name="Рисунок 9" descr="http://konspekta.net/mylektsiiru/baza13/280324616379.files/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nspekta.net/mylektsiiru/baza13/280324616379.files/image099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A16B21" w:rsidRPr="000E2F3D" w:rsidRDefault="00A16B21" w:rsidP="00A16B2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D65DF5" w:rsidRPr="00D65DF5" w:rsidRDefault="00D65DF5" w:rsidP="00D65DF5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D65DF5">
        <w:rPr>
          <w:rFonts w:ascii="Times New Roman" w:hAnsi="Times New Roman"/>
          <w:i w:val="0"/>
          <w:sz w:val="28"/>
        </w:rPr>
        <w:t>ЧАСТИЧНАЯ САНИТАРНАЯ ОБРАБОТКА</w:t>
      </w:r>
    </w:p>
    <w:p w:rsidR="00D65DF5" w:rsidRPr="00D65DF5" w:rsidRDefault="00D65DF5" w:rsidP="00D65DF5">
      <w:pPr>
        <w:pStyle w:val="aff4"/>
        <w:rPr>
          <w:rFonts w:ascii="Times New Roman" w:hAnsi="Times New Roman"/>
          <w:sz w:val="28"/>
        </w:rPr>
      </w:pP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D65DF5">
        <w:rPr>
          <w:rFonts w:ascii="Times New Roman" w:hAnsi="Times New Roman"/>
          <w:sz w:val="28"/>
        </w:rPr>
        <w:t>Оснащение:</w:t>
      </w:r>
      <w:r w:rsidRPr="00D65DF5">
        <w:rPr>
          <w:rFonts w:ascii="Times New Roman" w:hAnsi="Times New Roman"/>
          <w:b w:val="0"/>
          <w:i w:val="0"/>
          <w:sz w:val="28"/>
        </w:rPr>
        <w:t xml:space="preserve"> ёмкость с тёплой водой, кувшин для полоскания волос, полотенце – 3 шт., махровая мочалка – 2 шт., простыня, перчатки, мыло, по</w:t>
      </w:r>
      <w:r w:rsidRPr="00D65DF5">
        <w:rPr>
          <w:rFonts w:ascii="Times New Roman" w:hAnsi="Times New Roman"/>
          <w:b w:val="0"/>
          <w:i w:val="0"/>
          <w:sz w:val="28"/>
        </w:rPr>
        <w:t>д</w:t>
      </w:r>
      <w:r w:rsidRPr="00D65DF5">
        <w:rPr>
          <w:rFonts w:ascii="Times New Roman" w:hAnsi="Times New Roman"/>
          <w:b w:val="0"/>
          <w:i w:val="0"/>
          <w:sz w:val="28"/>
        </w:rPr>
        <w:t>кладное судно, клеёнка, чистое бельё, шампунь, расчёска, мешок для мусора, мешок для грязного белья.</w:t>
      </w:r>
      <w:proofErr w:type="gramEnd"/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D65DF5" w:rsidRPr="00D65DF5" w:rsidRDefault="00D65DF5" w:rsidP="00D65DF5">
      <w:pPr>
        <w:pStyle w:val="aff4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i w:val="0"/>
          <w:sz w:val="28"/>
          <w:lang w:val="en-US"/>
        </w:rPr>
        <w:t>I</w:t>
      </w:r>
      <w:r w:rsidRPr="00D65DF5">
        <w:rPr>
          <w:rFonts w:ascii="Times New Roman" w:hAnsi="Times New Roman"/>
          <w:i w:val="0"/>
          <w:sz w:val="28"/>
        </w:rPr>
        <w:t>. Подготовка к процедуре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Объяснить пациенту ход предстоящей процедуры и получить его с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гласие (если это возможно).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Опустить изголовье кровати до горизонтального уровня (или до максимально низкого уровня, если пациент не может лежать гор</w:t>
      </w:r>
      <w:r w:rsidRPr="00D65DF5">
        <w:rPr>
          <w:rFonts w:ascii="Times New Roman" w:hAnsi="Times New Roman"/>
          <w:b w:val="0"/>
          <w:i w:val="0"/>
          <w:sz w:val="28"/>
        </w:rPr>
        <w:t>и</w:t>
      </w:r>
      <w:r w:rsidRPr="00D65DF5">
        <w:rPr>
          <w:rFonts w:ascii="Times New Roman" w:hAnsi="Times New Roman"/>
          <w:b w:val="0"/>
          <w:i w:val="0"/>
          <w:sz w:val="28"/>
        </w:rPr>
        <w:t>зонтально). Опустить боковой поручень.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Переместить пациента к краю кровати, где стоите вы.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Снять одеяло, свернуть его и поместить на спинку кровати, укрыть пациента простынёй.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Снять с пациента нижнее бельё под простынёй.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Развернуть полотенце и положить его поперёк груди пациента.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Поднять боковой поручень. Подготовить ёмкость с тёплой водой. Убедиться, что вода комфортной температуры, проверив её запяст</w:t>
      </w:r>
      <w:r w:rsidRPr="00D65DF5">
        <w:rPr>
          <w:rFonts w:ascii="Times New Roman" w:hAnsi="Times New Roman"/>
          <w:b w:val="0"/>
          <w:i w:val="0"/>
          <w:sz w:val="28"/>
        </w:rPr>
        <w:t>ь</w:t>
      </w:r>
      <w:r w:rsidRPr="00D65DF5">
        <w:rPr>
          <w:rFonts w:ascii="Times New Roman" w:hAnsi="Times New Roman"/>
          <w:b w:val="0"/>
          <w:i w:val="0"/>
          <w:sz w:val="28"/>
        </w:rPr>
        <w:t>ем.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Смочить махровую ткань и приготовить из неё рукавичку для м</w:t>
      </w:r>
      <w:r w:rsidRPr="00D65DF5">
        <w:rPr>
          <w:rFonts w:ascii="Times New Roman" w:hAnsi="Times New Roman"/>
          <w:b w:val="0"/>
          <w:i w:val="0"/>
          <w:sz w:val="28"/>
        </w:rPr>
        <w:t>ы</w:t>
      </w:r>
      <w:r w:rsidRPr="00D65DF5">
        <w:rPr>
          <w:rFonts w:ascii="Times New Roman" w:hAnsi="Times New Roman"/>
          <w:b w:val="0"/>
          <w:i w:val="0"/>
          <w:sz w:val="28"/>
        </w:rPr>
        <w:t>тья: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взять её в руку так, чтобы одна часть обернула кисть, второй рукой натянуть другую часть ткани;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обернув её вокруг своей кисти и придерживать большим пальцем;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lastRenderedPageBreak/>
        <w:t>сложить ткань вдвое на уровне кисти и заправить её под складку на ладони.</w:t>
      </w:r>
    </w:p>
    <w:p w:rsidR="00D65DF5" w:rsidRPr="00D65DF5" w:rsidRDefault="00D65DF5" w:rsidP="00D65DF5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</w:p>
    <w:p w:rsidR="00D65DF5" w:rsidRPr="00D65DF5" w:rsidRDefault="00D65DF5" w:rsidP="00D65DF5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i w:val="0"/>
          <w:sz w:val="28"/>
          <w:lang w:val="en-US"/>
        </w:rPr>
        <w:t>II</w:t>
      </w:r>
      <w:r w:rsidRPr="00D65DF5">
        <w:rPr>
          <w:rFonts w:ascii="Times New Roman" w:hAnsi="Times New Roman"/>
          <w:i w:val="0"/>
          <w:sz w:val="28"/>
        </w:rPr>
        <w:t>. Выполнение процедуры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Махровой рукавичкой (без мыла!) промыть веки одного глаза пац</w:t>
      </w:r>
      <w:r w:rsidRPr="00D65DF5">
        <w:rPr>
          <w:rFonts w:ascii="Times New Roman" w:hAnsi="Times New Roman"/>
          <w:b w:val="0"/>
          <w:i w:val="0"/>
          <w:sz w:val="28"/>
        </w:rPr>
        <w:t>и</w:t>
      </w:r>
      <w:r w:rsidRPr="00D65DF5">
        <w:rPr>
          <w:rFonts w:ascii="Times New Roman" w:hAnsi="Times New Roman"/>
          <w:b w:val="0"/>
          <w:i w:val="0"/>
          <w:sz w:val="28"/>
        </w:rPr>
        <w:t>ента (от внутреннего угла к наружному). Вытереть веки насухо. Другой стороной рукавички вымыть веки другого глаза. Вытереть их насухо.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с мылом, ополоснуть и вытереть насухо шею и ушные р</w:t>
      </w:r>
      <w:r w:rsidRPr="00D65DF5">
        <w:rPr>
          <w:rFonts w:ascii="Times New Roman" w:hAnsi="Times New Roman"/>
          <w:b w:val="0"/>
          <w:i w:val="0"/>
          <w:sz w:val="28"/>
        </w:rPr>
        <w:t>а</w:t>
      </w:r>
      <w:r w:rsidRPr="00D65DF5">
        <w:rPr>
          <w:rFonts w:ascii="Times New Roman" w:hAnsi="Times New Roman"/>
          <w:b w:val="0"/>
          <w:i w:val="0"/>
          <w:sz w:val="28"/>
        </w:rPr>
        <w:t>ковины. Мылом пользоваться умеренно. Убедиться, что кожа за ушами вытерта насухо.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Откинуть простыню, которой укрыт пациент. Положить полотенце под одну руку, вымыть, ополоснуть и вытереть насухо предплечье, плечо и подмышечную впадину. Для вытирания использовать л</w:t>
      </w:r>
      <w:r w:rsidRPr="00D65DF5">
        <w:rPr>
          <w:rFonts w:ascii="Times New Roman" w:hAnsi="Times New Roman"/>
          <w:b w:val="0"/>
          <w:i w:val="0"/>
          <w:sz w:val="28"/>
        </w:rPr>
        <w:t>е</w:t>
      </w:r>
      <w:r w:rsidRPr="00D65DF5">
        <w:rPr>
          <w:rFonts w:ascii="Times New Roman" w:hAnsi="Times New Roman"/>
          <w:b w:val="0"/>
          <w:i w:val="0"/>
          <w:sz w:val="28"/>
        </w:rPr>
        <w:t>жащее под рукой полотенце. Во время мытья и вытирания подде</w:t>
      </w:r>
      <w:r w:rsidRPr="00D65DF5">
        <w:rPr>
          <w:rFonts w:ascii="Times New Roman" w:hAnsi="Times New Roman"/>
          <w:b w:val="0"/>
          <w:i w:val="0"/>
          <w:sz w:val="28"/>
        </w:rPr>
        <w:t>р</w:t>
      </w:r>
      <w:r w:rsidRPr="00D65DF5">
        <w:rPr>
          <w:rFonts w:ascii="Times New Roman" w:hAnsi="Times New Roman"/>
          <w:b w:val="0"/>
          <w:i w:val="0"/>
          <w:sz w:val="28"/>
        </w:rPr>
        <w:t>живайте руку в области суставов.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Вымыть, ополоснуть и вытереть кисть пациента, если возможно, опустить её в ёмкость с водой: положить клеёнку (впитывающую пелёнку) на постель, поставить ёмкость с водой и опустить кисть. Убрать полотенце из-под руки пациента. Укрыть руку простынёй.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Откинуть простыню с другой руки пациента. Положить под неё п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лотенце.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ополоснуть и вытереть насухо предплечье, плечо и подм</w:t>
      </w:r>
      <w:r w:rsidRPr="00D65DF5">
        <w:rPr>
          <w:rFonts w:ascii="Times New Roman" w:hAnsi="Times New Roman"/>
          <w:b w:val="0"/>
          <w:i w:val="0"/>
          <w:sz w:val="28"/>
        </w:rPr>
        <w:t>ы</w:t>
      </w:r>
      <w:r w:rsidRPr="00D65DF5">
        <w:rPr>
          <w:rFonts w:ascii="Times New Roman" w:hAnsi="Times New Roman"/>
          <w:b w:val="0"/>
          <w:i w:val="0"/>
          <w:sz w:val="28"/>
        </w:rPr>
        <w:t>шечную область и кисть. Убрать полотенце из-под руки пациента и укрыть её простынёй. Положить полотенце на грудь и живот пац</w:t>
      </w:r>
      <w:r w:rsidRPr="00D65DF5">
        <w:rPr>
          <w:rFonts w:ascii="Times New Roman" w:hAnsi="Times New Roman"/>
          <w:b w:val="0"/>
          <w:i w:val="0"/>
          <w:sz w:val="28"/>
        </w:rPr>
        <w:t>и</w:t>
      </w:r>
      <w:r w:rsidRPr="00D65DF5">
        <w:rPr>
          <w:rFonts w:ascii="Times New Roman" w:hAnsi="Times New Roman"/>
          <w:b w:val="0"/>
          <w:i w:val="0"/>
          <w:sz w:val="28"/>
        </w:rPr>
        <w:t>ента поверх простыни.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Извлечь простыню из-под полотенца, сворачивая в рулон по напра</w:t>
      </w:r>
      <w:r w:rsidRPr="00D65DF5">
        <w:rPr>
          <w:rFonts w:ascii="Times New Roman" w:hAnsi="Times New Roman"/>
          <w:b w:val="0"/>
          <w:i w:val="0"/>
          <w:sz w:val="28"/>
        </w:rPr>
        <w:t>в</w:t>
      </w:r>
      <w:r w:rsidRPr="00D65DF5">
        <w:rPr>
          <w:rFonts w:ascii="Times New Roman" w:hAnsi="Times New Roman"/>
          <w:b w:val="0"/>
          <w:i w:val="0"/>
          <w:sz w:val="28"/>
        </w:rPr>
        <w:t>лению к ногам.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Откинуть полотенце, обнажив ту часть грудной клетки, которая наиболее удалена от вас. Вымыть её, ополоснуть и вытереть насухо.</w:t>
      </w:r>
    </w:p>
    <w:p w:rsidR="00D65DF5" w:rsidRPr="00D65DF5" w:rsidRDefault="00D65DF5" w:rsidP="00D65DF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sz w:val="28"/>
        </w:rPr>
        <w:t xml:space="preserve">    У женщин:</w:t>
      </w:r>
      <w:r w:rsidRPr="00D65DF5">
        <w:rPr>
          <w:rFonts w:ascii="Times New Roman" w:hAnsi="Times New Roman"/>
          <w:b w:val="0"/>
          <w:i w:val="0"/>
          <w:sz w:val="28"/>
        </w:rPr>
        <w:t xml:space="preserve"> осмотреть складки кожи под грудью.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Укрыть эту часть грудной клетки полотенцем.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Откинуть полотенце, обнажив часть грудной клетки, которая ближе к вам.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её, ополоснуть и вытереть насухо. Укрыть полотенцем.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Вымыть, ополоснуть и вытереть насухо живот пациента так же, как при мытье грудной клетки. Прикрыть грудную клетку и живот пр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стынёй и убрать полотенце.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Проверить температуру воды. Если появилась необходимость, см</w:t>
      </w:r>
      <w:r w:rsidRPr="00D65DF5">
        <w:rPr>
          <w:rFonts w:ascii="Times New Roman" w:hAnsi="Times New Roman"/>
          <w:b w:val="0"/>
          <w:i w:val="0"/>
          <w:sz w:val="28"/>
        </w:rPr>
        <w:t>е</w:t>
      </w:r>
      <w:r w:rsidRPr="00D65DF5">
        <w:rPr>
          <w:rFonts w:ascii="Times New Roman" w:hAnsi="Times New Roman"/>
          <w:b w:val="0"/>
          <w:i w:val="0"/>
          <w:sz w:val="28"/>
        </w:rPr>
        <w:t>нить воду: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поднять боковой поручень (если он есть);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вылить воду и ополоснуть ёмкость для воды;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наполнить чистой водой;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проверить её температуру;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вернуться к кровати и опустить боковой поручень.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lastRenderedPageBreak/>
        <w:t>Откинуть простыню с ноги пациента, которая находиться с другой стороны от вас. Положить полотенце под неё. Вымыть ногу и стопу. Если возможно, опустить её в ёмкость с водой: сдвинуть полотенце, положить на кровать клеёнку (впитывающую пелёнку), поставить ёмкость с водой, попросить пациента согнуть ногу в колене и пост</w:t>
      </w:r>
      <w:r w:rsidRPr="00D65DF5">
        <w:rPr>
          <w:rFonts w:ascii="Times New Roman" w:hAnsi="Times New Roman"/>
          <w:b w:val="0"/>
          <w:i w:val="0"/>
          <w:sz w:val="28"/>
        </w:rPr>
        <w:t>а</w:t>
      </w:r>
      <w:r w:rsidRPr="00D65DF5">
        <w:rPr>
          <w:rFonts w:ascii="Times New Roman" w:hAnsi="Times New Roman"/>
          <w:b w:val="0"/>
          <w:i w:val="0"/>
          <w:sz w:val="28"/>
        </w:rPr>
        <w:t>вить стопу в воду: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и ополоснуть ногу, помочь пациенту извлечь её из воды и поставить на полотенце;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отставить в сторону ёмкость с водой;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вытереть стопу насухо, </w:t>
      </w:r>
      <w:proofErr w:type="gramStart"/>
      <w:r w:rsidRPr="00D65DF5">
        <w:rPr>
          <w:rFonts w:ascii="Times New Roman" w:hAnsi="Times New Roman"/>
          <w:b w:val="0"/>
          <w:i w:val="0"/>
          <w:sz w:val="28"/>
        </w:rPr>
        <w:t>убедиться</w:t>
      </w:r>
      <w:proofErr w:type="gramEnd"/>
      <w:r w:rsidRPr="00D65DF5">
        <w:rPr>
          <w:rFonts w:ascii="Times New Roman" w:hAnsi="Times New Roman"/>
          <w:b w:val="0"/>
          <w:i w:val="0"/>
          <w:sz w:val="28"/>
        </w:rPr>
        <w:t xml:space="preserve"> что кожа между пальцами сухая.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Накрыть вымытую ногу простынёй, убрать полотенце.</w:t>
      </w:r>
    </w:p>
    <w:p w:rsidR="00D65DF5" w:rsidRPr="00D65DF5" w:rsidRDefault="00D65DF5" w:rsidP="00D65DF5">
      <w:pPr>
        <w:pStyle w:val="aff4"/>
        <w:ind w:left="851" w:firstLine="0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Откинуть простыню с ноги пациента, которая находится с вашей ст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роны. Положить под неё полотенце. Вымыть, ополоснуть и вытереть насухо ногу и стопу. Накрыть ногу простынёй, убрать полотенце.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Помочь пациенту повернуться на бок спиной к вам.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Положит полотенце (поверх простыни) вдоль спины и ягодиц пац</w:t>
      </w:r>
      <w:r w:rsidRPr="00D65DF5">
        <w:rPr>
          <w:rFonts w:ascii="Times New Roman" w:hAnsi="Times New Roman"/>
          <w:b w:val="0"/>
          <w:i w:val="0"/>
          <w:sz w:val="28"/>
        </w:rPr>
        <w:t>и</w:t>
      </w:r>
      <w:r w:rsidRPr="00D65DF5">
        <w:rPr>
          <w:rFonts w:ascii="Times New Roman" w:hAnsi="Times New Roman"/>
          <w:b w:val="0"/>
          <w:i w:val="0"/>
          <w:sz w:val="28"/>
        </w:rPr>
        <w:t>ента.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Укрыть (грудную клетку, руки, ноги) простынёй.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Вымыть, ополоснуть и вытереть насухо шею, спину и ягодицы п</w:t>
      </w:r>
      <w:r w:rsidRPr="00D65DF5">
        <w:rPr>
          <w:rFonts w:ascii="Times New Roman" w:hAnsi="Times New Roman"/>
          <w:b w:val="0"/>
          <w:i w:val="0"/>
          <w:sz w:val="28"/>
        </w:rPr>
        <w:t>а</w:t>
      </w:r>
      <w:r w:rsidRPr="00D65DF5">
        <w:rPr>
          <w:rFonts w:ascii="Times New Roman" w:hAnsi="Times New Roman"/>
          <w:b w:val="0"/>
          <w:i w:val="0"/>
          <w:sz w:val="28"/>
        </w:rPr>
        <w:t>циента. Осмотреть кожу.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Расстелить под ягодицами впитывающую пелёнку (клеёнку и пелё</w:t>
      </w:r>
      <w:r w:rsidRPr="00D65DF5">
        <w:rPr>
          <w:rFonts w:ascii="Times New Roman" w:hAnsi="Times New Roman"/>
          <w:b w:val="0"/>
          <w:i w:val="0"/>
          <w:sz w:val="28"/>
        </w:rPr>
        <w:t>н</w:t>
      </w:r>
      <w:r w:rsidRPr="00D65DF5">
        <w:rPr>
          <w:rFonts w:ascii="Times New Roman" w:hAnsi="Times New Roman"/>
          <w:b w:val="0"/>
          <w:i w:val="0"/>
          <w:sz w:val="28"/>
        </w:rPr>
        <w:t>ку) и/или подставить судно и повернуть пациента на спину.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Вылить воду, ополоснуть ёмкость, налить чистую воду, убедиться, что она комфортной температуры.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Если пациент самостоятельно может мыть промежности, предл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жить ему это сделать. Оставить его наедине. В противном случае сделайте это за него.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sz w:val="28"/>
        </w:rPr>
        <w:t>Подготовка к уходу за промежностью: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прикрыть область промежности женщины.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укрыть женщину простынёй так, чтобы один угол был на груди, другой – над промежностью, два – прикрывали туловище и коне</w:t>
      </w:r>
      <w:r w:rsidRPr="00D65DF5">
        <w:rPr>
          <w:rFonts w:ascii="Times New Roman" w:hAnsi="Times New Roman"/>
          <w:b w:val="0"/>
          <w:i w:val="0"/>
          <w:sz w:val="28"/>
        </w:rPr>
        <w:t>ч</w:t>
      </w:r>
      <w:r w:rsidRPr="00D65DF5">
        <w:rPr>
          <w:rFonts w:ascii="Times New Roman" w:hAnsi="Times New Roman"/>
          <w:b w:val="0"/>
          <w:i w:val="0"/>
          <w:sz w:val="28"/>
        </w:rPr>
        <w:t>ности;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помочь женщине согнуть ноги в коленях и расставить их;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обернуть простынёй стопу (под стопу, вокруг неё, поверх неё) и з</w:t>
      </w:r>
      <w:r w:rsidRPr="00D65DF5">
        <w:rPr>
          <w:rFonts w:ascii="Times New Roman" w:hAnsi="Times New Roman"/>
          <w:b w:val="0"/>
          <w:i w:val="0"/>
          <w:sz w:val="28"/>
        </w:rPr>
        <w:t>а</w:t>
      </w:r>
      <w:r w:rsidRPr="00D65DF5">
        <w:rPr>
          <w:rFonts w:ascii="Times New Roman" w:hAnsi="Times New Roman"/>
          <w:b w:val="0"/>
          <w:i w:val="0"/>
          <w:sz w:val="28"/>
        </w:rPr>
        <w:t>править;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надеть перчатки;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сделать из махровой ткани «рукавичку» (</w:t>
      </w:r>
      <w:proofErr w:type="gramStart"/>
      <w:r w:rsidRPr="00D65DF5">
        <w:rPr>
          <w:rFonts w:ascii="Times New Roman" w:hAnsi="Times New Roman"/>
          <w:b w:val="0"/>
          <w:i w:val="0"/>
          <w:sz w:val="28"/>
        </w:rPr>
        <w:t>см</w:t>
      </w:r>
      <w:proofErr w:type="gramEnd"/>
      <w:r w:rsidRPr="00D65DF5">
        <w:rPr>
          <w:rFonts w:ascii="Times New Roman" w:hAnsi="Times New Roman"/>
          <w:b w:val="0"/>
          <w:i w:val="0"/>
          <w:sz w:val="28"/>
        </w:rPr>
        <w:t>. п.8);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намылить её.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sz w:val="28"/>
        </w:rPr>
      </w:pPr>
      <w:r w:rsidRPr="00D65DF5">
        <w:rPr>
          <w:rFonts w:ascii="Times New Roman" w:hAnsi="Times New Roman"/>
          <w:b w:val="0"/>
          <w:sz w:val="28"/>
        </w:rPr>
        <w:t xml:space="preserve">А  </w:t>
      </w:r>
      <w:r w:rsidRPr="00D65DF5">
        <w:rPr>
          <w:rFonts w:ascii="Times New Roman" w:hAnsi="Times New Roman"/>
          <w:sz w:val="28"/>
        </w:rPr>
        <w:t>Уход за промежностью женщины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а) вымыть промежность в следующей последовательности: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tabs>
          <w:tab w:val="clear" w:pos="1211"/>
          <w:tab w:val="num" w:pos="1800"/>
        </w:tabs>
        <w:ind w:left="1800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лобок;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tabs>
          <w:tab w:val="clear" w:pos="1211"/>
          <w:tab w:val="num" w:pos="1800"/>
        </w:tabs>
        <w:ind w:left="1800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одной рукой раздвинуть половые губы и вымыть одну половую губу, затем другим участком рукавички – вторую. Движения рукавички – в направлении от лобка к анальному отверстию; </w:t>
      </w:r>
      <w:r w:rsidRPr="00D65DF5">
        <w:rPr>
          <w:rFonts w:ascii="Times New Roman" w:hAnsi="Times New Roman"/>
          <w:b w:val="0"/>
          <w:i w:val="0"/>
          <w:sz w:val="28"/>
        </w:rPr>
        <w:lastRenderedPageBreak/>
        <w:t>другой частью рукавички промыть поверхность между пол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выми губами – в направлении от лобка к анальному отверстию;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б) ополоснуть рукавичку в воде; ополоснуть промежность 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     пациентки в той же последовательности, как и мытьё;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в) вытереть насухо промежность в той же последовательности,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    меняя поверхность рукавички;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г) вымыть, ополоснуть и тщательно осушить область </w:t>
      </w:r>
      <w:proofErr w:type="gramStart"/>
      <w:r w:rsidRPr="00D65DF5">
        <w:rPr>
          <w:rFonts w:ascii="Times New Roman" w:hAnsi="Times New Roman"/>
          <w:b w:val="0"/>
          <w:i w:val="0"/>
          <w:sz w:val="28"/>
        </w:rPr>
        <w:t>анального</w:t>
      </w:r>
      <w:proofErr w:type="gramEnd"/>
      <w:r w:rsidRPr="00D65DF5">
        <w:rPr>
          <w:rFonts w:ascii="Times New Roman" w:hAnsi="Times New Roman"/>
          <w:b w:val="0"/>
          <w:i w:val="0"/>
          <w:sz w:val="28"/>
        </w:rPr>
        <w:t xml:space="preserve"> 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   отверстия в направлении от гениталий к </w:t>
      </w:r>
      <w:proofErr w:type="spellStart"/>
      <w:r w:rsidRPr="00D65DF5">
        <w:rPr>
          <w:rFonts w:ascii="Times New Roman" w:hAnsi="Times New Roman"/>
          <w:b w:val="0"/>
          <w:i w:val="0"/>
          <w:sz w:val="28"/>
        </w:rPr>
        <w:t>анусу</w:t>
      </w:r>
      <w:proofErr w:type="spellEnd"/>
      <w:r w:rsidRPr="00D65DF5">
        <w:rPr>
          <w:rFonts w:ascii="Times New Roman" w:hAnsi="Times New Roman"/>
          <w:b w:val="0"/>
          <w:i w:val="0"/>
          <w:sz w:val="28"/>
        </w:rPr>
        <w:t xml:space="preserve">, меняя 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      поверхность рукавички при каждом движении.</w:t>
      </w:r>
    </w:p>
    <w:p w:rsidR="00D65DF5" w:rsidRPr="00D65DF5" w:rsidRDefault="00D65DF5" w:rsidP="00D65DF5">
      <w:pPr>
        <w:pStyle w:val="aff4"/>
        <w:ind w:left="851" w:firstLine="0"/>
        <w:jc w:val="both"/>
        <w:rPr>
          <w:rFonts w:ascii="Times New Roman" w:hAnsi="Times New Roman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 xml:space="preserve">32. </w:t>
      </w:r>
      <w:proofErr w:type="gramStart"/>
      <w:r w:rsidRPr="00D65DF5">
        <w:rPr>
          <w:rFonts w:ascii="Times New Roman" w:hAnsi="Times New Roman"/>
          <w:b w:val="0"/>
          <w:sz w:val="28"/>
        </w:rPr>
        <w:t>Б</w:t>
      </w:r>
      <w:proofErr w:type="gramEnd"/>
      <w:r w:rsidRPr="00D65DF5">
        <w:rPr>
          <w:rFonts w:ascii="Times New Roman" w:hAnsi="Times New Roman"/>
          <w:b w:val="0"/>
          <w:sz w:val="28"/>
        </w:rPr>
        <w:t xml:space="preserve">  </w:t>
      </w:r>
      <w:r w:rsidRPr="00D65DF5">
        <w:rPr>
          <w:rFonts w:ascii="Times New Roman" w:hAnsi="Times New Roman"/>
          <w:sz w:val="28"/>
        </w:rPr>
        <w:t>Уход за промежностью мужчины:</w:t>
      </w:r>
    </w:p>
    <w:p w:rsidR="00D65DF5" w:rsidRPr="00D65DF5" w:rsidRDefault="00D65DF5" w:rsidP="00D65DF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Подготовка к уходу такая же, как у женщин.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далее – взять одной рукой половой член, оттянуть крайнюю плоть (если мужчине не было сделано обрезание), вымыть головку пол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вого члена круговыми движениями намыленной рукавичкой в н</w:t>
      </w:r>
      <w:r w:rsidRPr="00D65DF5">
        <w:rPr>
          <w:rFonts w:ascii="Times New Roman" w:hAnsi="Times New Roman"/>
          <w:b w:val="0"/>
          <w:i w:val="0"/>
          <w:sz w:val="28"/>
        </w:rPr>
        <w:t>а</w:t>
      </w:r>
      <w:r w:rsidRPr="00D65DF5">
        <w:rPr>
          <w:rFonts w:ascii="Times New Roman" w:hAnsi="Times New Roman"/>
          <w:b w:val="0"/>
          <w:i w:val="0"/>
          <w:sz w:val="28"/>
        </w:rPr>
        <w:t>правлении мочеиспускательного канала к периферии;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смыть мыло с рукавички, прополоскать её; ополоснуть и насухо промокнуть головку полового члена в той же последовательности, в которой проводилось мытьё; вернуть крайнюю плоть в естественное положение;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вымыть, ополоснуть и насухо вытереть остальную часть полового члена по направлению к лобку;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помочь пациенту согнуть ноги в коленях и раздвинуть их;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тщательно вымыть, ополоснуть и промокнуть насухо кожу мошо</w:t>
      </w:r>
      <w:r w:rsidRPr="00D65DF5">
        <w:rPr>
          <w:rFonts w:ascii="Times New Roman" w:hAnsi="Times New Roman"/>
          <w:b w:val="0"/>
          <w:i w:val="0"/>
          <w:sz w:val="28"/>
        </w:rPr>
        <w:t>н</w:t>
      </w:r>
      <w:r w:rsidRPr="00D65DF5">
        <w:rPr>
          <w:rFonts w:ascii="Times New Roman" w:hAnsi="Times New Roman"/>
          <w:b w:val="0"/>
          <w:i w:val="0"/>
          <w:sz w:val="28"/>
        </w:rPr>
        <w:t>ки;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Помочь пациенту повернуться на бок и вымыть, ополоснуть и нас</w:t>
      </w:r>
      <w:r w:rsidRPr="00D65DF5">
        <w:rPr>
          <w:rFonts w:ascii="Times New Roman" w:hAnsi="Times New Roman"/>
          <w:b w:val="0"/>
          <w:i w:val="0"/>
          <w:sz w:val="28"/>
        </w:rPr>
        <w:t>у</w:t>
      </w:r>
      <w:r w:rsidRPr="00D65DF5">
        <w:rPr>
          <w:rFonts w:ascii="Times New Roman" w:hAnsi="Times New Roman"/>
          <w:b w:val="0"/>
          <w:i w:val="0"/>
          <w:sz w:val="28"/>
        </w:rPr>
        <w:t>хо вытереть область анального отверстия.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Снять перчатки и сбросить их в мешок для мусора или в ёмкость с дезинфицирующим раствором.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Сменить нижнюю простыню (при необходимости), если не предп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лагается мытьё головы. Вылить воду, ополоснуть ёмкость (если она не индивидуальная, продезинфицировать её).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руки.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sz w:val="28"/>
        </w:rPr>
        <w:t>Мытьё головы: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расчесать волосы;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поставить в изголовье кровати с той стороны, где вы работаете, стул; пустую ёмкость для воды поставить на стул;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наполнить другую ёмкость тёплой водой; убедиться, что она ко</w:t>
      </w:r>
      <w:r w:rsidRPr="00D65DF5">
        <w:rPr>
          <w:rFonts w:ascii="Times New Roman" w:hAnsi="Times New Roman"/>
          <w:b w:val="0"/>
          <w:i w:val="0"/>
          <w:sz w:val="28"/>
        </w:rPr>
        <w:t>м</w:t>
      </w:r>
      <w:r w:rsidRPr="00D65DF5">
        <w:rPr>
          <w:rFonts w:ascii="Times New Roman" w:hAnsi="Times New Roman"/>
          <w:b w:val="0"/>
          <w:i w:val="0"/>
          <w:sz w:val="28"/>
        </w:rPr>
        <w:t>фортной температуры, поставить её на тумбочку рядом с кроватью;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подстелить под голову и плечи пациента клеёнку, опустить конец клеёнки в пустую ёмкость, стоящую на стуле; по краю клеёнки, в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круг головы, положить свёрнутое валиком полотенце;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 глаза пациента положить небольшую пелёнку (махровое пол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тенце)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наполнить кувшин водой и смочить волосы;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lastRenderedPageBreak/>
        <w:t>нанести немного шампуня и обеими руками вымыть волосы, бере</w:t>
      </w:r>
      <w:r w:rsidRPr="00D65DF5">
        <w:rPr>
          <w:rFonts w:ascii="Times New Roman" w:hAnsi="Times New Roman"/>
          <w:b w:val="0"/>
          <w:i w:val="0"/>
          <w:sz w:val="28"/>
        </w:rPr>
        <w:t>ж</w:t>
      </w:r>
      <w:r w:rsidRPr="00D65DF5">
        <w:rPr>
          <w:rFonts w:ascii="Times New Roman" w:hAnsi="Times New Roman"/>
          <w:b w:val="0"/>
          <w:i w:val="0"/>
          <w:sz w:val="28"/>
        </w:rPr>
        <w:t>но массируя кожу головы;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налить в кувшин воду и смыть весь шампунь (если пациент попр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сит, вымойте его волосы шампунем ещё раз);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развернуть чистое сухое полотенце, бережно поднять голову пац</w:t>
      </w:r>
      <w:r w:rsidRPr="00D65DF5">
        <w:rPr>
          <w:rFonts w:ascii="Times New Roman" w:hAnsi="Times New Roman"/>
          <w:b w:val="0"/>
          <w:i w:val="0"/>
          <w:sz w:val="28"/>
        </w:rPr>
        <w:t>и</w:t>
      </w:r>
      <w:r w:rsidRPr="00D65DF5">
        <w:rPr>
          <w:rFonts w:ascii="Times New Roman" w:hAnsi="Times New Roman"/>
          <w:b w:val="0"/>
          <w:i w:val="0"/>
          <w:sz w:val="28"/>
        </w:rPr>
        <w:t>ента и вытереть его волосы насухо; если ему холодно, оберните г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лову полотенцем;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клеёнку, полотенце, лежащее под головой, положить в непромока</w:t>
      </w:r>
      <w:r w:rsidRPr="00D65DF5">
        <w:rPr>
          <w:rFonts w:ascii="Times New Roman" w:hAnsi="Times New Roman"/>
          <w:b w:val="0"/>
          <w:i w:val="0"/>
          <w:sz w:val="28"/>
        </w:rPr>
        <w:t>е</w:t>
      </w:r>
      <w:r w:rsidRPr="00D65DF5">
        <w:rPr>
          <w:rFonts w:ascii="Times New Roman" w:hAnsi="Times New Roman"/>
          <w:b w:val="0"/>
          <w:i w:val="0"/>
          <w:sz w:val="28"/>
        </w:rPr>
        <w:t>мый мешок;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сменить нижнюю простыню (при необходимости), используя прин</w:t>
      </w:r>
      <w:r w:rsidRPr="00D65DF5">
        <w:rPr>
          <w:rFonts w:ascii="Times New Roman" w:hAnsi="Times New Roman"/>
          <w:b w:val="0"/>
          <w:i w:val="0"/>
          <w:sz w:val="28"/>
        </w:rPr>
        <w:t>я</w:t>
      </w:r>
      <w:r w:rsidRPr="00D65DF5">
        <w:rPr>
          <w:rFonts w:ascii="Times New Roman" w:hAnsi="Times New Roman"/>
          <w:b w:val="0"/>
          <w:i w:val="0"/>
          <w:sz w:val="28"/>
        </w:rPr>
        <w:t>тые методики;</w:t>
      </w:r>
    </w:p>
    <w:p w:rsidR="00D65DF5" w:rsidRPr="00D65DF5" w:rsidRDefault="00D65DF5" w:rsidP="008453DD">
      <w:pPr>
        <w:pStyle w:val="aff4"/>
        <w:numPr>
          <w:ilvl w:val="0"/>
          <w:numId w:val="14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расчесать волосы пациента;</w:t>
      </w:r>
    </w:p>
    <w:p w:rsidR="00D65DF5" w:rsidRPr="00D65DF5" w:rsidRDefault="00D65DF5" w:rsidP="008453DD">
      <w:pPr>
        <w:pStyle w:val="aff4"/>
        <w:numPr>
          <w:ilvl w:val="0"/>
          <w:numId w:val="28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Вымыть руки.</w:t>
      </w: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D65DF5" w:rsidRPr="00D65DF5" w:rsidRDefault="00D65DF5" w:rsidP="00D65DF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D65DF5">
        <w:rPr>
          <w:rFonts w:ascii="Times New Roman" w:hAnsi="Times New Roman"/>
          <w:b w:val="0"/>
          <w:i w:val="0"/>
          <w:sz w:val="28"/>
        </w:rPr>
        <w:t>Описанный способ частичной санитарной обработки используют не только в лечебном отделении, но и в домашних условиях при мытье тяжел</w:t>
      </w:r>
      <w:r w:rsidRPr="00D65DF5">
        <w:rPr>
          <w:rFonts w:ascii="Times New Roman" w:hAnsi="Times New Roman"/>
          <w:b w:val="0"/>
          <w:i w:val="0"/>
          <w:sz w:val="28"/>
        </w:rPr>
        <w:t>о</w:t>
      </w:r>
      <w:r w:rsidRPr="00D65DF5">
        <w:rPr>
          <w:rFonts w:ascii="Times New Roman" w:hAnsi="Times New Roman"/>
          <w:b w:val="0"/>
          <w:i w:val="0"/>
          <w:sz w:val="28"/>
        </w:rPr>
        <w:t>больного.</w:t>
      </w:r>
    </w:p>
    <w:p w:rsidR="00D65DF5" w:rsidRPr="00D65DF5" w:rsidRDefault="00D65DF5" w:rsidP="00D65DF5">
      <w:pPr>
        <w:pStyle w:val="aff4"/>
        <w:rPr>
          <w:rFonts w:ascii="Times New Roman" w:hAnsi="Times New Roman"/>
          <w:b w:val="0"/>
          <w:i w:val="0"/>
          <w:sz w:val="28"/>
        </w:rPr>
      </w:pPr>
      <w:r>
        <w:rPr>
          <w:noProof/>
        </w:rPr>
        <w:drawing>
          <wp:inline distT="0" distB="0" distL="0" distR="0">
            <wp:extent cx="5629275" cy="5715000"/>
            <wp:effectExtent l="19050" t="0" r="9525" b="0"/>
            <wp:docPr id="139" name="Рисунок 139" descr="http://dic.academic.ru/pictures/enc_medicine/027468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dic.academic.ru/pictures/enc_medicine/027468726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F5" w:rsidRPr="00D65DF5" w:rsidRDefault="00D65DF5" w:rsidP="00D65DF5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BB0CA5" w:rsidRPr="00FA2A23" w:rsidRDefault="00BB0CA5" w:rsidP="00BB0CA5">
      <w:pPr>
        <w:pStyle w:val="aff4"/>
        <w:ind w:firstLine="0"/>
        <w:rPr>
          <w:rFonts w:ascii="Times New Roman" w:hAnsi="Times New Roman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>ДЕЗИНФЕКЦИОННЫЙ  РЕЖИМ ПРИЁМНОГО ОТДЕЛЕНИЯ (П</w:t>
      </w:r>
      <w:r w:rsidRPr="00FA2A23">
        <w:rPr>
          <w:rFonts w:ascii="Times New Roman" w:hAnsi="Times New Roman"/>
          <w:i w:val="0"/>
          <w:sz w:val="28"/>
        </w:rPr>
        <w:t>О</w:t>
      </w:r>
      <w:r w:rsidRPr="00FA2A23">
        <w:rPr>
          <w:rFonts w:ascii="Times New Roman" w:hAnsi="Times New Roman"/>
          <w:i w:val="0"/>
          <w:sz w:val="28"/>
        </w:rPr>
        <w:t>КОЯ)</w:t>
      </w:r>
    </w:p>
    <w:p w:rsidR="00BB0CA5" w:rsidRPr="00FA2A23" w:rsidRDefault="00BB0CA5" w:rsidP="00BB0CA5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Данные методические рекомендации составлены на основании сущес</w:t>
      </w:r>
      <w:r w:rsidRPr="00FA2A23">
        <w:rPr>
          <w:rFonts w:ascii="Times New Roman" w:hAnsi="Times New Roman"/>
          <w:b w:val="0"/>
          <w:i w:val="0"/>
          <w:sz w:val="28"/>
        </w:rPr>
        <w:t>т</w:t>
      </w:r>
      <w:r w:rsidRPr="00FA2A23">
        <w:rPr>
          <w:rFonts w:ascii="Times New Roman" w:hAnsi="Times New Roman"/>
          <w:b w:val="0"/>
          <w:i w:val="0"/>
          <w:sz w:val="28"/>
        </w:rPr>
        <w:t>вующей и действующей нормативно – правовой базы (приложение №1).</w:t>
      </w:r>
    </w:p>
    <w:p w:rsidR="00BB0CA5" w:rsidRPr="00FA2A23" w:rsidRDefault="00BB0CA5" w:rsidP="00BB0CA5">
      <w:pPr>
        <w:pStyle w:val="aff4"/>
        <w:rPr>
          <w:rFonts w:ascii="Times New Roman" w:hAnsi="Times New Roman"/>
          <w:i w:val="0"/>
          <w:sz w:val="28"/>
        </w:rPr>
      </w:pPr>
    </w:p>
    <w:p w:rsidR="00BB0CA5" w:rsidRPr="00FA2A23" w:rsidRDefault="00BB0CA5" w:rsidP="00BB0CA5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 xml:space="preserve"> Режим дезинфекции различных объектов в приёмном покое</w:t>
      </w:r>
    </w:p>
    <w:p w:rsidR="00BB0CA5" w:rsidRPr="00FA2A23" w:rsidRDefault="00BB0CA5" w:rsidP="00BB0CA5">
      <w:pPr>
        <w:pStyle w:val="aff4"/>
        <w:jc w:val="center"/>
        <w:rPr>
          <w:rFonts w:ascii="Times New Roman" w:hAnsi="Times New Roman"/>
          <w:i w:val="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410"/>
        <w:gridCol w:w="4020"/>
        <w:gridCol w:w="2463"/>
      </w:tblGrid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FA2A23">
              <w:rPr>
                <w:rFonts w:ascii="Times New Roman" w:hAnsi="Times New Roman"/>
                <w:i w:val="0"/>
                <w:sz w:val="28"/>
              </w:rPr>
              <w:t>№№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FA2A23">
              <w:rPr>
                <w:rFonts w:ascii="Times New Roman" w:hAnsi="Times New Roman"/>
                <w:i w:val="0"/>
                <w:sz w:val="28"/>
              </w:rPr>
              <w:t>Наименование объектов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FA2A23">
              <w:rPr>
                <w:rFonts w:ascii="Times New Roman" w:hAnsi="Times New Roman"/>
                <w:i w:val="0"/>
                <w:sz w:val="28"/>
              </w:rPr>
              <w:t>дезинфицирующий агент, режимы дезинфекции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FA2A23">
              <w:rPr>
                <w:rFonts w:ascii="Times New Roman" w:hAnsi="Times New Roman"/>
                <w:i w:val="0"/>
                <w:sz w:val="28"/>
              </w:rPr>
              <w:t>Примечание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Термометры     медицинские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2 % раствор хлорамина – 5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0,5 % хлорамина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3 % перекись водорода – 80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6 %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гигасепт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5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0,1 %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дезоксон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 мин;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jc w:val="both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гружении, затем промыть прото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ч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ной водой, хр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нить в сухом виде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Шпатели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металлические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дистиллирова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ной воде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2 % содовом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творе – 15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Обработка сухим воздухом (сухожаровой шкаф) 120</w:t>
            </w:r>
            <w:proofErr w:type="gram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°С</w:t>
            </w:r>
            <w:proofErr w:type="gram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45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3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Ножницы,     бритвенный пр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бор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дистиллирова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ной воде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Обработка сухим воздухом (сухожаровой шкаф) 120</w:t>
            </w:r>
            <w:proofErr w:type="gram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°С</w:t>
            </w:r>
            <w:proofErr w:type="gram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45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 в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твор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4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Машинки для стрижки волос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70 % этиловый спирт – 15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 в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твор или 2х кра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ное протирание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5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Мензурки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0,5 % раствор хлорамина – 30 мин,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дистиллирова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ной воде – 30 мин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10 %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гигасепт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 мин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2 % содовом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творе – 15 мин. 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 в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твор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6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Наконечники для клизм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кипячение в дистиллированной 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воде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10 %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гигасепт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обработка сухим воздухом (с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хожаровой шкаф) 120</w:t>
            </w:r>
            <w:proofErr w:type="gram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°С</w:t>
            </w:r>
            <w:proofErr w:type="gram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45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7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Грелки, пузырьки для льда, резин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вые круги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    0,5 % раствор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0,25 %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–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6 %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гигасепт</w:t>
            </w:r>
            <w:proofErr w:type="spellEnd"/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2х кратное прот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8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Кушетки для 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мотра больных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0,5 % раствор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0,25 %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–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мин (1 табл. На </w:t>
            </w:r>
            <w:smartTag w:uri="urn:schemas-microsoft-com:office:smarttags" w:element="metricconverter">
              <w:smartTagPr>
                <w:attr w:name="ProductID" w:val="10 литров"/>
              </w:smartTagPr>
              <w:r w:rsidRPr="00FA2A23">
                <w:rPr>
                  <w:rFonts w:ascii="Times New Roman" w:hAnsi="Times New Roman"/>
                  <w:b w:val="0"/>
                  <w:i w:val="0"/>
                  <w:sz w:val="28"/>
                </w:rPr>
                <w:t>10 литров</w:t>
              </w:r>
            </w:smartTag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воды)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2х кратное прот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9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Мочалки для м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ы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тья больных, гу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б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 из резины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Кипячение в воде – 30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10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Губки из порол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на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3 % перекись водорода с  0,5 % моющим средством – 30 мин.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 с посл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дующим пром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ы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ванием в прото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ч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ной воде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11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Ванны,           р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ковины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Моющее дезинфицирующее средство: Диохлор-1, Белка, Блекс-2 и другие – 5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6 %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гигасепт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0,5 % раствор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мг (1 табл. На </w:t>
            </w:r>
            <w:smartTag w:uri="urn:schemas-microsoft-com:office:smarttags" w:element="metricconverter">
              <w:smartTagPr>
                <w:attr w:name="ProductID" w:val="10 литров"/>
              </w:smartTagPr>
              <w:r w:rsidRPr="00FA2A23">
                <w:rPr>
                  <w:rFonts w:ascii="Times New Roman" w:hAnsi="Times New Roman"/>
                  <w:b w:val="0"/>
                  <w:i w:val="0"/>
                  <w:sz w:val="28"/>
                </w:rPr>
                <w:t>10 литров</w:t>
              </w:r>
            </w:smartTag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воды)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Натирают из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чёта </w:t>
            </w:r>
            <w:smartTag w:uri="urn:schemas-microsoft-com:office:smarttags" w:element="metricconverter">
              <w:smartTagPr>
                <w:attr w:name="ProductID" w:val="0,5 г"/>
              </w:smartTagPr>
              <w:r w:rsidRPr="00FA2A23">
                <w:rPr>
                  <w:rFonts w:ascii="Times New Roman" w:hAnsi="Times New Roman"/>
                  <w:b w:val="0"/>
                  <w:i w:val="0"/>
                  <w:sz w:val="28"/>
                </w:rPr>
                <w:t>0,5 г</w:t>
              </w:r>
            </w:smartTag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на 100 см</w:t>
            </w:r>
            <w:proofErr w:type="gramStart"/>
            <w:r w:rsidRPr="00FA2A23">
              <w:rPr>
                <w:rFonts w:ascii="Times New Roman" w:hAnsi="Times New Roman"/>
                <w:b w:val="0"/>
                <w:i w:val="0"/>
                <w:sz w:val="28"/>
                <w:vertAlign w:val="superscript"/>
              </w:rPr>
              <w:t>2</w:t>
            </w:r>
            <w:proofErr w:type="gramEnd"/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2х кратное прот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12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Резиновые     ко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рики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0,5 % раствор хлорамина с  0,5 % моющим средством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30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5 % раствор хлорамина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2,5 %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Деохлор-15-мг/л (1 табл. На </w:t>
            </w:r>
            <w:smartTag w:uri="urn:schemas-microsoft-com:office:smarttags" w:element="metricconverter">
              <w:smartTagPr>
                <w:attr w:name="ProductID" w:val="7 литров"/>
              </w:smartTagPr>
              <w:r w:rsidRPr="00FA2A23">
                <w:rPr>
                  <w:rFonts w:ascii="Times New Roman" w:hAnsi="Times New Roman"/>
                  <w:b w:val="0"/>
                  <w:i w:val="0"/>
                  <w:sz w:val="28"/>
                </w:rPr>
                <w:t>7 литров</w:t>
              </w:r>
            </w:smartTag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воды)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При полном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гружении в ра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твор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Протереть, но не смывать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13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Помещения и предметы обст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новки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2 % горячий мыльно-содовый раствор при температуре 45°; 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мг/л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2х кратное прот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14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Уборочный     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вентарь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1 % раствор хлорамина – 60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 – 6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60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150мг/л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Замочить, затем прополоскать и просушить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15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Обувь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25 % раствор формалина;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40 %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уксусной кислоты;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Аэрозоль «Сапожок-74»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Обработать одним из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дезсредств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до полного увлажн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ния.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Плотно упаковать в полиэтиленовый пакет на 3 часа, затем проверить, просушить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16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В туалете иметь один горшок для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квачей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, не менее 2х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квачей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</w:t>
            </w:r>
            <w:proofErr w:type="gram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</w:t>
            </w:r>
            <w:proofErr w:type="gram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: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р-ре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р-ре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мг/л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Дезрастворы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м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няются не реже 2х раз в день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17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Судна мочепр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ёмники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хлорамина – 60 мин;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 – 60 мин;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150мг/л – 60 мин;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Погружают в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з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раствор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после 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вобождения от содержимого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18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Тележки для п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ревозки  больных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1 %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хлорамина;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мг/л</w:t>
            </w:r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2-х кратное пр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тирание</w:t>
            </w:r>
          </w:p>
        </w:tc>
      </w:tr>
      <w:tr w:rsidR="00BB0CA5" w:rsidRPr="00FA2A23" w:rsidTr="006863E5">
        <w:tc>
          <w:tcPr>
            <w:tcW w:w="959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19</w:t>
            </w:r>
          </w:p>
        </w:tc>
        <w:tc>
          <w:tcPr>
            <w:tcW w:w="241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Одежда больных с чесоткой, пл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тяным педикул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ё</w:t>
            </w: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зом, грибковыми заболеваниями</w:t>
            </w:r>
          </w:p>
        </w:tc>
        <w:tc>
          <w:tcPr>
            <w:tcW w:w="4020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 xml:space="preserve">Обеззараживание в </w:t>
            </w:r>
            <w:proofErr w:type="spellStart"/>
            <w:r w:rsidRPr="00FA2A23">
              <w:rPr>
                <w:rFonts w:ascii="Times New Roman" w:hAnsi="Times New Roman"/>
                <w:b w:val="0"/>
                <w:i w:val="0"/>
                <w:sz w:val="28"/>
              </w:rPr>
              <w:t>дезкамерах</w:t>
            </w:r>
            <w:proofErr w:type="spellEnd"/>
          </w:p>
        </w:tc>
        <w:tc>
          <w:tcPr>
            <w:tcW w:w="2463" w:type="dxa"/>
          </w:tcPr>
          <w:p w:rsidR="00BB0CA5" w:rsidRPr="00FA2A23" w:rsidRDefault="00BB0CA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</w:tbl>
    <w:p w:rsidR="00BB0CA5" w:rsidRPr="00FA2A23" w:rsidRDefault="00BB0CA5" w:rsidP="00BB0CA5">
      <w:pPr>
        <w:pStyle w:val="aff4"/>
        <w:rPr>
          <w:rFonts w:ascii="Times New Roman" w:hAnsi="Times New Roman"/>
          <w:i w:val="0"/>
          <w:sz w:val="28"/>
        </w:rPr>
      </w:pPr>
    </w:p>
    <w:p w:rsidR="00BB0CA5" w:rsidRPr="00FA2A23" w:rsidRDefault="00BB0CA5" w:rsidP="00BB0CA5">
      <w:pPr>
        <w:pStyle w:val="aff4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>Примечание: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Уборку помещений приёмного покоя проводят влажным способом с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дезрастворами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или мыльно-содовым раствором не реже 2-х раз в день.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Персонал для мытья рук пользуется мылом в мелкой расфасовке и и</w:t>
      </w:r>
      <w:r w:rsidRPr="00FA2A23">
        <w:rPr>
          <w:rFonts w:ascii="Times New Roman" w:hAnsi="Times New Roman"/>
          <w:b w:val="0"/>
          <w:i w:val="0"/>
          <w:sz w:val="28"/>
        </w:rPr>
        <w:t>н</w:t>
      </w:r>
      <w:r w:rsidRPr="00FA2A23">
        <w:rPr>
          <w:rFonts w:ascii="Times New Roman" w:hAnsi="Times New Roman"/>
          <w:b w:val="0"/>
          <w:i w:val="0"/>
          <w:sz w:val="28"/>
        </w:rPr>
        <w:t xml:space="preserve">дивидуальным полотенцем. </w:t>
      </w:r>
      <w:proofErr w:type="gramStart"/>
      <w:r w:rsidRPr="00FA2A23">
        <w:rPr>
          <w:rFonts w:ascii="Times New Roman" w:hAnsi="Times New Roman"/>
          <w:b w:val="0"/>
          <w:i w:val="0"/>
          <w:sz w:val="28"/>
        </w:rPr>
        <w:t>Которое</w:t>
      </w:r>
      <w:proofErr w:type="gramEnd"/>
      <w:r w:rsidRPr="00FA2A23">
        <w:rPr>
          <w:rFonts w:ascii="Times New Roman" w:hAnsi="Times New Roman"/>
          <w:b w:val="0"/>
          <w:i w:val="0"/>
          <w:sz w:val="28"/>
        </w:rPr>
        <w:t xml:space="preserve"> меняется 1 раз в сутки. Обязательное н</w:t>
      </w:r>
      <w:r w:rsidRPr="00FA2A23">
        <w:rPr>
          <w:rFonts w:ascii="Times New Roman" w:hAnsi="Times New Roman"/>
          <w:b w:val="0"/>
          <w:i w:val="0"/>
          <w:sz w:val="28"/>
        </w:rPr>
        <w:t>о</w:t>
      </w:r>
      <w:r w:rsidRPr="00FA2A23">
        <w:rPr>
          <w:rFonts w:ascii="Times New Roman" w:hAnsi="Times New Roman"/>
          <w:b w:val="0"/>
          <w:i w:val="0"/>
          <w:sz w:val="28"/>
        </w:rPr>
        <w:t>шение спецодежды: халат, кожаная обувь, колпак или косынка (иметь маску, перчатки) 1 раз в месяц проводить генеральную уборку.</w:t>
      </w:r>
    </w:p>
    <w:p w:rsidR="00BB0CA5" w:rsidRPr="00FA2A23" w:rsidRDefault="00BB0CA5" w:rsidP="00BB0CA5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BB0CA5" w:rsidRPr="00FA2A23" w:rsidRDefault="00BB0CA5" w:rsidP="00BB0CA5">
      <w:pPr>
        <w:pStyle w:val="aff4"/>
        <w:rPr>
          <w:rFonts w:ascii="Times New Roman" w:hAnsi="Times New Roman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>3. О борьбе с педикулёзом и профилактике сыпного тифа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lastRenderedPageBreak/>
        <w:t>Все больные в приёмном отделении осматриваются на педикулёз.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Выявленных больных фиксируют в «Журнал учёта инфекционных заболеваний» Ф-060-у с указанием вида педикулёза: головной, пл</w:t>
      </w:r>
      <w:r w:rsidRPr="00FA2A23">
        <w:rPr>
          <w:rFonts w:ascii="Times New Roman" w:hAnsi="Times New Roman"/>
          <w:b w:val="0"/>
          <w:i w:val="0"/>
          <w:sz w:val="28"/>
        </w:rPr>
        <w:t>а</w:t>
      </w:r>
      <w:r w:rsidRPr="00FA2A23">
        <w:rPr>
          <w:rFonts w:ascii="Times New Roman" w:hAnsi="Times New Roman"/>
          <w:b w:val="0"/>
          <w:i w:val="0"/>
          <w:sz w:val="28"/>
        </w:rPr>
        <w:t>тяной, смешанный.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Стадии  развития вшей: гниды (яйца), насекомые (вши).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О каждом выявленном случае педикулёза (кроме лобного) сообщ</w:t>
      </w:r>
      <w:r w:rsidRPr="00FA2A23">
        <w:rPr>
          <w:rFonts w:ascii="Times New Roman" w:hAnsi="Times New Roman"/>
          <w:b w:val="0"/>
          <w:i w:val="0"/>
          <w:sz w:val="28"/>
        </w:rPr>
        <w:t>а</w:t>
      </w:r>
      <w:r w:rsidRPr="00FA2A23">
        <w:rPr>
          <w:rFonts w:ascii="Times New Roman" w:hAnsi="Times New Roman"/>
          <w:b w:val="0"/>
          <w:i w:val="0"/>
          <w:sz w:val="28"/>
        </w:rPr>
        <w:t xml:space="preserve">ют в центры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госсанэпиднадзора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(рай, гор, обл.) или в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гордезстанцию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по телефону, или подачей экстренного извещения Ф-058-у.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Если обнаружен педикулёз, то необходимо провести первичную санобработку, затем повторить её через 8-1 дней в отделении с об</w:t>
      </w:r>
      <w:r w:rsidRPr="00FA2A23">
        <w:rPr>
          <w:rFonts w:ascii="Times New Roman" w:hAnsi="Times New Roman"/>
          <w:b w:val="0"/>
          <w:i w:val="0"/>
          <w:sz w:val="28"/>
        </w:rPr>
        <w:t>я</w:t>
      </w:r>
      <w:r w:rsidRPr="00FA2A23">
        <w:rPr>
          <w:rFonts w:ascii="Times New Roman" w:hAnsi="Times New Roman"/>
          <w:b w:val="0"/>
          <w:i w:val="0"/>
          <w:sz w:val="28"/>
        </w:rPr>
        <w:t>зательной отметкой в журнале. После обработки от педикулёза больных тщательно и полностью моют.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При платяном и сменном педикулёзе вещи больного отправляются на обработку в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дезкамеру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в клеёнчатых мешках.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В приёмном отделении для обработки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завшивленных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необходимо иметь «Укладку, предназначенную для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противопедикулёзных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обр</w:t>
      </w:r>
      <w:r w:rsidRPr="00FA2A23">
        <w:rPr>
          <w:rFonts w:ascii="Times New Roman" w:hAnsi="Times New Roman"/>
          <w:b w:val="0"/>
          <w:i w:val="0"/>
          <w:sz w:val="28"/>
        </w:rPr>
        <w:t>а</w:t>
      </w:r>
      <w:r w:rsidRPr="00FA2A23">
        <w:rPr>
          <w:rFonts w:ascii="Times New Roman" w:hAnsi="Times New Roman"/>
          <w:b w:val="0"/>
          <w:i w:val="0"/>
          <w:sz w:val="28"/>
        </w:rPr>
        <w:t>боток» - приложение №1.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Не подлежат обработке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педикулицидами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(средства от вшей):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а) дети до 5-ти лет;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б) кормящие и беременные женщины;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в) больные с повреждённой кожей (дерматиты, экземы).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Обработка больных педикулёзом:</w:t>
      </w:r>
    </w:p>
    <w:p w:rsidR="00BB0CA5" w:rsidRPr="00FA2A23" w:rsidRDefault="00BB0CA5" w:rsidP="008453DD">
      <w:pPr>
        <w:pStyle w:val="aff4"/>
        <w:numPr>
          <w:ilvl w:val="1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– обработка проводиться 0,15 % водной эмульсией (30 % или 5 %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). Готовится следующим образом: (из эмульсии)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800"/>
        </w:tabs>
        <w:ind w:left="180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30 %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– 0,5 мл на </w:t>
      </w:r>
      <w:smartTag w:uri="urn:schemas-microsoft-com:office:smarttags" w:element="metricconverter">
        <w:smartTagPr>
          <w:attr w:name="ProductID" w:val="1 литр"/>
        </w:smartTagPr>
        <w:r w:rsidRPr="00FA2A23">
          <w:rPr>
            <w:rFonts w:ascii="Times New Roman" w:hAnsi="Times New Roman"/>
            <w:b w:val="0"/>
            <w:i w:val="0"/>
            <w:sz w:val="28"/>
          </w:rPr>
          <w:t>1 литр</w:t>
        </w:r>
      </w:smartTag>
      <w:r w:rsidRPr="00FA2A23">
        <w:rPr>
          <w:rFonts w:ascii="Times New Roman" w:hAnsi="Times New Roman"/>
          <w:b w:val="0"/>
          <w:i w:val="0"/>
          <w:sz w:val="28"/>
        </w:rPr>
        <w:t xml:space="preserve"> воды (полная чайная ложка);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800"/>
        </w:tabs>
        <w:ind w:left="180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из 50 %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– 3,0 мл на </w:t>
      </w:r>
      <w:smartTag w:uri="urn:schemas-microsoft-com:office:smarttags" w:element="metricconverter">
        <w:smartTagPr>
          <w:attr w:name="ProductID" w:val="1 литр"/>
        </w:smartTagPr>
        <w:r w:rsidRPr="00FA2A23">
          <w:rPr>
            <w:rFonts w:ascii="Times New Roman" w:hAnsi="Times New Roman"/>
            <w:b w:val="0"/>
            <w:i w:val="0"/>
            <w:sz w:val="28"/>
          </w:rPr>
          <w:t>1 литр</w:t>
        </w:r>
      </w:smartTag>
      <w:r w:rsidRPr="00FA2A23">
        <w:rPr>
          <w:rFonts w:ascii="Times New Roman" w:hAnsi="Times New Roman"/>
          <w:b w:val="0"/>
          <w:i w:val="0"/>
          <w:sz w:val="28"/>
        </w:rPr>
        <w:t xml:space="preserve"> воды (неполная чайная ложка).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Обработанную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карбофосом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голову накрыть полиэтиленовой клеёнкой (косынкой) на 20 – 30 минут, затем промыть волосы с мылом и прополоскать 5-10 % водным раствором уксусной кислоты. Волосы прочесать частым гре</w:t>
      </w:r>
      <w:r w:rsidRPr="00FA2A23">
        <w:rPr>
          <w:rFonts w:ascii="Times New Roman" w:hAnsi="Times New Roman"/>
          <w:b w:val="0"/>
          <w:i w:val="0"/>
          <w:sz w:val="28"/>
        </w:rPr>
        <w:t>б</w:t>
      </w:r>
      <w:r w:rsidRPr="00FA2A23">
        <w:rPr>
          <w:rFonts w:ascii="Times New Roman" w:hAnsi="Times New Roman"/>
          <w:b w:val="0"/>
          <w:i w:val="0"/>
          <w:sz w:val="28"/>
        </w:rPr>
        <w:t>нем (расход на 1 человека 30 – 50 мл).</w:t>
      </w:r>
    </w:p>
    <w:p w:rsidR="00BB0CA5" w:rsidRPr="00FA2A23" w:rsidRDefault="00BB0CA5" w:rsidP="008453DD">
      <w:pPr>
        <w:pStyle w:val="aff4"/>
        <w:numPr>
          <w:ilvl w:val="1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Лосьон «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Ниттифор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» - обработка проводится </w:t>
      </w:r>
      <w:proofErr w:type="gramStart"/>
      <w:r w:rsidRPr="00FA2A23">
        <w:rPr>
          <w:rFonts w:ascii="Times New Roman" w:hAnsi="Times New Roman"/>
          <w:b w:val="0"/>
          <w:i w:val="0"/>
          <w:sz w:val="28"/>
        </w:rPr>
        <w:t>также, как</w:t>
      </w:r>
      <w:proofErr w:type="gramEnd"/>
      <w:r w:rsidRPr="00FA2A23">
        <w:rPr>
          <w:rFonts w:ascii="Times New Roman" w:hAnsi="Times New Roman"/>
          <w:b w:val="0"/>
          <w:i w:val="0"/>
          <w:sz w:val="28"/>
        </w:rPr>
        <w:t xml:space="preserve">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</w:t>
      </w:r>
      <w:r w:rsidRPr="00FA2A23">
        <w:rPr>
          <w:rFonts w:ascii="Times New Roman" w:hAnsi="Times New Roman"/>
          <w:b w:val="0"/>
          <w:i w:val="0"/>
          <w:sz w:val="28"/>
        </w:rPr>
        <w:t>о</w:t>
      </w:r>
      <w:r w:rsidRPr="00FA2A23">
        <w:rPr>
          <w:rFonts w:ascii="Times New Roman" w:hAnsi="Times New Roman"/>
          <w:b w:val="0"/>
          <w:i w:val="0"/>
          <w:sz w:val="28"/>
        </w:rPr>
        <w:t>сом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 только экспозиция – 40 минут (расход на 1 человека 40 – 60 мл).</w:t>
      </w:r>
    </w:p>
    <w:p w:rsidR="00BB0CA5" w:rsidRPr="00FA2A23" w:rsidRDefault="00BB0CA5" w:rsidP="008453DD">
      <w:pPr>
        <w:pStyle w:val="aff4"/>
        <w:numPr>
          <w:ilvl w:val="1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Перечень средств, разрешённых для обработки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завшивленных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: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а)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бензилбензоат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20 %,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б) 5 % борная кислота,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в)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Лонцид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г)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Волитен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д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Перфолон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е)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Витор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ж)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Педизол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,</w:t>
      </w:r>
    </w:p>
    <w:p w:rsidR="00BB0CA5" w:rsidRPr="00FA2A23" w:rsidRDefault="00BB0CA5" w:rsidP="00BB0CA5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   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з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) «Ева» и другие.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lastRenderedPageBreak/>
        <w:t xml:space="preserve">Помещение, где </w:t>
      </w:r>
      <w:proofErr w:type="gramStart"/>
      <w:r w:rsidRPr="00FA2A23">
        <w:rPr>
          <w:rFonts w:ascii="Times New Roman" w:hAnsi="Times New Roman"/>
          <w:b w:val="0"/>
          <w:i w:val="0"/>
          <w:sz w:val="28"/>
        </w:rPr>
        <w:t xml:space="preserve">проводилась санитарная обработка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завшивленных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подвергается</w:t>
      </w:r>
      <w:proofErr w:type="gramEnd"/>
      <w:r w:rsidRPr="00FA2A23">
        <w:rPr>
          <w:rFonts w:ascii="Times New Roman" w:hAnsi="Times New Roman"/>
          <w:b w:val="0"/>
          <w:i w:val="0"/>
          <w:sz w:val="28"/>
        </w:rPr>
        <w:t xml:space="preserve"> дезинфекции следующими препаратами: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хлорофос – 0,5 % (30 мл хлорофоса на </w:t>
      </w:r>
      <w:smartTag w:uri="urn:schemas-microsoft-com:office:smarttags" w:element="metricconverter">
        <w:smartTagPr>
          <w:attr w:name="ProductID" w:val="5 литров"/>
        </w:smartTagPr>
        <w:r w:rsidRPr="00FA2A23">
          <w:rPr>
            <w:rFonts w:ascii="Times New Roman" w:hAnsi="Times New Roman"/>
            <w:b w:val="0"/>
            <w:i w:val="0"/>
            <w:sz w:val="28"/>
          </w:rPr>
          <w:t>5 литров</w:t>
        </w:r>
      </w:smartTag>
      <w:r w:rsidRPr="00FA2A23">
        <w:rPr>
          <w:rFonts w:ascii="Times New Roman" w:hAnsi="Times New Roman"/>
          <w:b w:val="0"/>
          <w:i w:val="0"/>
          <w:sz w:val="28"/>
        </w:rPr>
        <w:t xml:space="preserve"> воды);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– 0,15 % водная эмульсия;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аэрозоль «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Ниттифор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» - 2 или «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карбозоль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».</w:t>
      </w:r>
    </w:p>
    <w:p w:rsidR="00BB0CA5" w:rsidRPr="00FA2A23" w:rsidRDefault="00BB0CA5" w:rsidP="008453DD">
      <w:pPr>
        <w:pStyle w:val="aff4"/>
        <w:numPr>
          <w:ilvl w:val="0"/>
          <w:numId w:val="29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При платяном и смешанном педикулёзе бельё </w:t>
      </w:r>
      <w:proofErr w:type="gramStart"/>
      <w:r w:rsidRPr="00FA2A23">
        <w:rPr>
          <w:rFonts w:ascii="Times New Roman" w:hAnsi="Times New Roman"/>
          <w:b w:val="0"/>
          <w:i w:val="0"/>
          <w:sz w:val="28"/>
        </w:rPr>
        <w:t>собирается</w:t>
      </w:r>
      <w:proofErr w:type="gramEnd"/>
      <w:r w:rsidRPr="00FA2A23">
        <w:rPr>
          <w:rFonts w:ascii="Times New Roman" w:hAnsi="Times New Roman"/>
          <w:b w:val="0"/>
          <w:i w:val="0"/>
          <w:sz w:val="28"/>
        </w:rPr>
        <w:t xml:space="preserve"> и кип</w:t>
      </w:r>
      <w:r w:rsidRPr="00FA2A23">
        <w:rPr>
          <w:rFonts w:ascii="Times New Roman" w:hAnsi="Times New Roman"/>
          <w:b w:val="0"/>
          <w:i w:val="0"/>
          <w:sz w:val="28"/>
        </w:rPr>
        <w:t>я</w:t>
      </w:r>
      <w:r w:rsidRPr="00FA2A23">
        <w:rPr>
          <w:rFonts w:ascii="Times New Roman" w:hAnsi="Times New Roman"/>
          <w:b w:val="0"/>
          <w:i w:val="0"/>
          <w:sz w:val="28"/>
        </w:rPr>
        <w:t>титься 15 минут в 2 % растворе соды или замачивается в этом же растворе на 1 час. После чего бельё стирается и тщательно прогл</w:t>
      </w:r>
      <w:r w:rsidRPr="00FA2A23">
        <w:rPr>
          <w:rFonts w:ascii="Times New Roman" w:hAnsi="Times New Roman"/>
          <w:b w:val="0"/>
          <w:i w:val="0"/>
          <w:sz w:val="28"/>
        </w:rPr>
        <w:t>а</w:t>
      </w:r>
      <w:r w:rsidRPr="00FA2A23">
        <w:rPr>
          <w:rFonts w:ascii="Times New Roman" w:hAnsi="Times New Roman"/>
          <w:b w:val="0"/>
          <w:i w:val="0"/>
          <w:sz w:val="28"/>
        </w:rPr>
        <w:t>живается, так же бельё можно подвергнуть камерной обработке.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>Примечание: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Запрещается отказ от госпитализации по основному заболеванию из-за выявленного педикулёза.</w:t>
      </w: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BB0CA5" w:rsidRPr="00FA2A23" w:rsidRDefault="00BB0CA5" w:rsidP="00BB0CA5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i w:val="0"/>
          <w:sz w:val="28"/>
        </w:rPr>
        <w:t xml:space="preserve">4. Содержание укладки, предназначенной для проведения </w:t>
      </w:r>
      <w:proofErr w:type="spellStart"/>
      <w:r w:rsidRPr="00FA2A23">
        <w:rPr>
          <w:rFonts w:ascii="Times New Roman" w:hAnsi="Times New Roman"/>
          <w:i w:val="0"/>
          <w:sz w:val="28"/>
        </w:rPr>
        <w:t>прот</w:t>
      </w:r>
      <w:r w:rsidRPr="00FA2A23">
        <w:rPr>
          <w:rFonts w:ascii="Times New Roman" w:hAnsi="Times New Roman"/>
          <w:i w:val="0"/>
          <w:sz w:val="28"/>
        </w:rPr>
        <w:t>и</w:t>
      </w:r>
      <w:r w:rsidRPr="00FA2A23">
        <w:rPr>
          <w:rFonts w:ascii="Times New Roman" w:hAnsi="Times New Roman"/>
          <w:i w:val="0"/>
          <w:sz w:val="28"/>
        </w:rPr>
        <w:t>вопедикулёзных</w:t>
      </w:r>
      <w:proofErr w:type="spellEnd"/>
      <w:r w:rsidRPr="00FA2A23">
        <w:rPr>
          <w:rFonts w:ascii="Times New Roman" w:hAnsi="Times New Roman"/>
          <w:i w:val="0"/>
          <w:sz w:val="28"/>
        </w:rPr>
        <w:t xml:space="preserve"> обработок.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Клеёнчатый или хлопчатобумажный мешок для сбора вещей бол</w:t>
      </w:r>
      <w:r w:rsidRPr="00FA2A23">
        <w:rPr>
          <w:rFonts w:ascii="Times New Roman" w:hAnsi="Times New Roman"/>
          <w:b w:val="0"/>
          <w:i w:val="0"/>
          <w:sz w:val="28"/>
        </w:rPr>
        <w:t>ь</w:t>
      </w:r>
      <w:r w:rsidRPr="00FA2A23">
        <w:rPr>
          <w:rFonts w:ascii="Times New Roman" w:hAnsi="Times New Roman"/>
          <w:b w:val="0"/>
          <w:i w:val="0"/>
          <w:sz w:val="28"/>
        </w:rPr>
        <w:t>ного.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Оцинкованное ведро или лоток для сжигания или обеззараживания волос.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Клеёнчатая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перерина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 xml:space="preserve"> (накидка).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Перчатки резиновые.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Ножницы.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Машинка для стрижки волос.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Столовый уксус или 5-10 % уксусная кислота.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Спиртовка.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Косынки (2-3 штуки).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Вата.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Частый гребешок (желательно металлический).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Препараты для уничтожения головных вшей и гнид.</w:t>
      </w:r>
    </w:p>
    <w:p w:rsidR="00BB0CA5" w:rsidRPr="00FA2A23" w:rsidRDefault="00BB0CA5" w:rsidP="008453DD">
      <w:pPr>
        <w:pStyle w:val="aff4"/>
        <w:numPr>
          <w:ilvl w:val="0"/>
          <w:numId w:val="30"/>
        </w:numPr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Препараты для дезинфекции помещений: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 xml:space="preserve">30 % или 50 % раствор 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карбофоса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;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хлорофос;</w:t>
      </w:r>
    </w:p>
    <w:p w:rsidR="00BB0CA5" w:rsidRPr="00FA2A23" w:rsidRDefault="00BB0CA5" w:rsidP="008453DD">
      <w:pPr>
        <w:pStyle w:val="aff4"/>
        <w:numPr>
          <w:ilvl w:val="0"/>
          <w:numId w:val="14"/>
        </w:numPr>
        <w:tabs>
          <w:tab w:val="clear" w:pos="1211"/>
          <w:tab w:val="num" w:pos="1571"/>
        </w:tabs>
        <w:ind w:left="1571"/>
        <w:rPr>
          <w:rFonts w:ascii="Times New Roman" w:hAnsi="Times New Roman"/>
          <w:b w:val="0"/>
          <w:i w:val="0"/>
          <w:sz w:val="28"/>
        </w:rPr>
      </w:pPr>
      <w:r w:rsidRPr="00FA2A23">
        <w:rPr>
          <w:rFonts w:ascii="Times New Roman" w:hAnsi="Times New Roman"/>
          <w:b w:val="0"/>
          <w:i w:val="0"/>
          <w:sz w:val="28"/>
        </w:rPr>
        <w:t>аэрозольные баллоны «</w:t>
      </w:r>
      <w:proofErr w:type="spellStart"/>
      <w:r w:rsidRPr="00FA2A23">
        <w:rPr>
          <w:rFonts w:ascii="Times New Roman" w:hAnsi="Times New Roman"/>
          <w:b w:val="0"/>
          <w:i w:val="0"/>
          <w:sz w:val="28"/>
        </w:rPr>
        <w:t>Карбозоль</w:t>
      </w:r>
      <w:proofErr w:type="spellEnd"/>
      <w:r w:rsidRPr="00FA2A23">
        <w:rPr>
          <w:rFonts w:ascii="Times New Roman" w:hAnsi="Times New Roman"/>
          <w:b w:val="0"/>
          <w:i w:val="0"/>
          <w:sz w:val="28"/>
        </w:rPr>
        <w:t>», «Неофос-2» и другие.</w:t>
      </w:r>
    </w:p>
    <w:p w:rsidR="00FB2451" w:rsidRPr="00FA2A23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FB2451" w:rsidRPr="00FA2A23" w:rsidRDefault="00FB2451" w:rsidP="00FB2451">
      <w:pPr>
        <w:pStyle w:val="aff4"/>
        <w:rPr>
          <w:rFonts w:ascii="Times New Roman" w:hAnsi="Times New Roman"/>
          <w:b w:val="0"/>
          <w:i w:val="0"/>
          <w:sz w:val="28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410"/>
        <w:gridCol w:w="4252"/>
        <w:gridCol w:w="2231"/>
      </w:tblGrid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6863E5">
              <w:rPr>
                <w:rFonts w:ascii="Times New Roman" w:hAnsi="Times New Roman"/>
                <w:i w:val="0"/>
                <w:sz w:val="28"/>
              </w:rPr>
              <w:t>№№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6863E5">
              <w:rPr>
                <w:rFonts w:ascii="Times New Roman" w:hAnsi="Times New Roman"/>
                <w:i w:val="0"/>
                <w:sz w:val="28"/>
              </w:rPr>
              <w:t>Наименование объектов обезз</w:t>
            </w:r>
            <w:r w:rsidRPr="006863E5">
              <w:rPr>
                <w:rFonts w:ascii="Times New Roman" w:hAnsi="Times New Roman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i w:val="0"/>
                <w:sz w:val="28"/>
              </w:rPr>
              <w:t>раживания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6863E5">
              <w:rPr>
                <w:rFonts w:ascii="Times New Roman" w:hAnsi="Times New Roman"/>
                <w:i w:val="0"/>
                <w:sz w:val="28"/>
              </w:rPr>
              <w:t>При текущей дезинфекции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i w:val="0"/>
                <w:sz w:val="28"/>
              </w:rPr>
            </w:pPr>
            <w:r w:rsidRPr="006863E5">
              <w:rPr>
                <w:rFonts w:ascii="Times New Roman" w:hAnsi="Times New Roman"/>
                <w:i w:val="0"/>
                <w:sz w:val="28"/>
              </w:rPr>
              <w:t>При заключ</w:t>
            </w:r>
            <w:r w:rsidRPr="006863E5">
              <w:rPr>
                <w:rFonts w:ascii="Times New Roman" w:hAnsi="Times New Roman"/>
                <w:i w:val="0"/>
                <w:sz w:val="28"/>
              </w:rPr>
              <w:t>и</w:t>
            </w:r>
            <w:r w:rsidRPr="006863E5">
              <w:rPr>
                <w:rFonts w:ascii="Times New Roman" w:hAnsi="Times New Roman"/>
                <w:i w:val="0"/>
                <w:sz w:val="28"/>
              </w:rPr>
              <w:t>тельной      д</w:t>
            </w:r>
            <w:r w:rsidRPr="006863E5">
              <w:rPr>
                <w:rFonts w:ascii="Times New Roman" w:hAnsi="Times New Roman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i w:val="0"/>
                <w:sz w:val="28"/>
              </w:rPr>
              <w:t>зинфекции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1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Выделения, фек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лии, рвотные массы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В подкладное судно, горшок, с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держащих выделения добавляют: хлорную известь из расчёта 200г/кг (1:5), экспозиция – 1 час; гипохлорит кальция из расчёта 100г/кг (1:10), экспозиция – 1 час;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Заливают крутым кипятком до верхнего края горшка в соотн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шении 1:3 (1 часть выделений и 3 части кипятка), экспозиция – 15 мин. Посуду закрывают кры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ш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кой.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лизола</w:t>
            </w:r>
            <w:proofErr w:type="gram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А</w:t>
            </w:r>
            <w:proofErr w:type="gram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(1:2) – 1 час; 10 %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лизола Б (1:2) – 1 час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2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Посуда из-под выделений (су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но, горшок и др.)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После слива обеззараженных в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ы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делений ёмкость погружают в 1 из дезинфицирующих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на 30 мин: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кальция;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– 150м/л (1 таблетка на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10 л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. воды);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лизола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3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Посуда (чайная или столовая)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Очищают от остатков пищи, 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пятят в 2 % растворе соды 15 мин или погружают в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на 30 мин: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1 %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хлорамина;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0,25 %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кальция;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м/л;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Сухожаровой шкаф 130</w:t>
            </w:r>
            <w:proofErr w:type="gram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°С</w:t>
            </w:r>
            <w:proofErr w:type="gram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-  45 мин 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4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Остатки пищи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gram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Собирают в отдельную посуду обеззараживают</w:t>
            </w:r>
            <w:proofErr w:type="gram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кипячением в течение 15 мин или засыпают: хлорной известью из расчёта 20г/кг (1:5), экспозиция – 1час;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Гипохлоритом кальция - из ра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чёта 100г/кг (1:10), экспозиция–1 час.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5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Помещения, предметы, обст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новки, ухода за больными, по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кладные клеёнки, чехлы матрацев, мешки для гря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з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ного белья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Протирают ветошью, смоченной в 1 из дезинфицирующих ра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творов: 0,25 %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р-ром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та кальция; 3 %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р-ром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перекиси водорода с 0,5 % моющим сре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ством;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м/л; 3 %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лизола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Пол, стены, м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бель орошают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дезраствором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, за исключением перекиси вод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рода. Норма расхода 0,3 л/м, экспозиция – 30 мин.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6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Постельные пр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и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надлежности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Матрац закрывают подкладной клеёнкой, при загрязнении кл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ёнку протирают ветошью, см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ченную в 1 из указанных в п. 5 растворов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Направляют для обеззаражив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 xml:space="preserve">ния в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дезкамеру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. Режим дези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фекции: а) пар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воздушный темп. 80 – 90°, экспозиция – 45 мин (60кг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 м</w:t>
              </w:r>
              <w:proofErr w:type="gramStart"/>
              <w:r w:rsidRPr="006863E5">
                <w:rPr>
                  <w:rFonts w:ascii="Times New Roman" w:hAnsi="Times New Roman"/>
                  <w:b w:val="0"/>
                  <w:i w:val="0"/>
                  <w:sz w:val="28"/>
                  <w:vertAlign w:val="superscript"/>
                </w:rPr>
                <w:t>2</w:t>
              </w:r>
            </w:smartTag>
            <w:proofErr w:type="gram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); б) парофо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малиновый – темп. 57 – 59° экспозиция 75 мл на м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  <w:vertAlign w:val="superscript"/>
              </w:rPr>
              <w:t>3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(30кг на 1м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  <w:vertAlign w:val="superscript"/>
              </w:rPr>
              <w:t>2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)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bookmarkStart w:id="1" w:name="ккк"/>
            <w:bookmarkEnd w:id="1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7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Бельё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Кипятят в 2 % растворе соды или любого моющего средства 15 мин, или погружают в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з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растворов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из расчёта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 кг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белья на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5 л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раствора: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3 % перекись водорода с 0,5 % моющим средством – 1 ч;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После обеззараживания бельё подвергается стирке.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Собирают в </w:t>
            </w:r>
            <w:proofErr w:type="gram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кл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ёнчатые мешки, увлажнённые один из указа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н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ных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и направл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я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ют</w:t>
            </w:r>
            <w:proofErr w:type="gram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на обработку в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дезкамеру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.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8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Верхняя одежда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Направляется на обработку в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дезкамеру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по режиму, указанн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му в п. 6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Направляется в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дезкамеру</w:t>
            </w:r>
            <w:proofErr w:type="spellEnd"/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9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Предметы ухода за больным (гре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л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ки, подкладные круги)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Кипятят в течение 15 мин в 2 %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р-ре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соды или смоченной в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: 3 %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перекиси водорода с 0,5 % моющим сре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ством 1 %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хлорной извести; 0,5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кальция;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м/л (1 табл. На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10 л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воды);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3 %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лизола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10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Обувь тапочки больного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Протирают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, указанных в п. 5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11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Туалетная комн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а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та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Пол, стены на высоте 2х м., стульчики, раковины, писсуары унитазы обильно орошают не реже 3 раз в день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о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, указанных в п.5 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Орошают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, указанных в п.5 норма расхода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р-ра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0,5л/м</w:t>
            </w:r>
            <w:proofErr w:type="gramStart"/>
            <w:r w:rsidRPr="006863E5">
              <w:rPr>
                <w:rFonts w:ascii="Times New Roman" w:hAnsi="Times New Roman"/>
                <w:b w:val="0"/>
                <w:i w:val="0"/>
                <w:sz w:val="28"/>
                <w:vertAlign w:val="superscript"/>
              </w:rPr>
              <w:t>2</w:t>
            </w:r>
            <w:proofErr w:type="gramEnd"/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12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Ванная комната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По окончании мытья больного к содержимому ванны добавляют из расчёта на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10 л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смывных вод 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500 мл: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р-ра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Са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через 30 мин ванну освобождают и моют горячей водой. Пол и стены ванной комнаты моют 1 из растворов, указанных в п.5 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F4429D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sz w:val="28"/>
              </w:rPr>
              <w:lastRenderedPageBreak/>
              <w:t>13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Уборочный мат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риал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Кипятят 15 мин в 2 % растворе соды или любого моющего сре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ства или погружают на 1 час в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дезрастворы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, указанные в п.5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  <w:tr w:rsidR="006863E5" w:rsidRPr="006863E5" w:rsidTr="006863E5">
        <w:tc>
          <w:tcPr>
            <w:tcW w:w="959" w:type="dxa"/>
          </w:tcPr>
          <w:p w:rsidR="006863E5" w:rsidRPr="006863E5" w:rsidRDefault="00F4429D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sz w:val="28"/>
              </w:rPr>
              <w:t>14</w:t>
            </w:r>
          </w:p>
        </w:tc>
        <w:tc>
          <w:tcPr>
            <w:tcW w:w="2410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Санитарный транспорт</w:t>
            </w:r>
          </w:p>
        </w:tc>
        <w:tc>
          <w:tcPr>
            <w:tcW w:w="4252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Транспорт после каждой пер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возки больного орошают или протирают ветошью. Смоченной в 1 из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дезрастворов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: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0,5 % </w:t>
            </w: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р-р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гипохлорита кальция;</w:t>
            </w:r>
          </w:p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proofErr w:type="spellStart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Деохлор</w:t>
            </w:r>
            <w:proofErr w:type="spellEnd"/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– 150 м/л (1 табл. на </w:t>
            </w:r>
            <w:smartTag w:uri="urn:schemas-microsoft-com:office:smarttags" w:element="metricconverter">
              <w:smartTagPr>
                <w:attr w:name="ProductID" w:val="10 литров"/>
              </w:smartTagPr>
              <w:r w:rsidRPr="006863E5">
                <w:rPr>
                  <w:rFonts w:ascii="Times New Roman" w:hAnsi="Times New Roman"/>
                  <w:b w:val="0"/>
                  <w:i w:val="0"/>
                  <w:sz w:val="28"/>
                </w:rPr>
                <w:t>10 литров</w:t>
              </w:r>
            </w:smartTag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 xml:space="preserve"> воды)</w:t>
            </w:r>
          </w:p>
        </w:tc>
        <w:tc>
          <w:tcPr>
            <w:tcW w:w="2231" w:type="dxa"/>
          </w:tcPr>
          <w:p w:rsidR="006863E5" w:rsidRPr="006863E5" w:rsidRDefault="006863E5" w:rsidP="006863E5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Как при тек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у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щей дезинфе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к</w:t>
            </w:r>
            <w:r w:rsidRPr="006863E5">
              <w:rPr>
                <w:rFonts w:ascii="Times New Roman" w:hAnsi="Times New Roman"/>
                <w:b w:val="0"/>
                <w:i w:val="0"/>
                <w:sz w:val="28"/>
              </w:rPr>
              <w:t>ции</w:t>
            </w:r>
          </w:p>
        </w:tc>
      </w:tr>
    </w:tbl>
    <w:p w:rsidR="00096999" w:rsidRPr="00096999" w:rsidRDefault="00096999" w:rsidP="00096999">
      <w:pPr>
        <w:pStyle w:val="aff4"/>
        <w:rPr>
          <w:rFonts w:ascii="Times New Roman" w:hAnsi="Times New Roman"/>
          <w:i w:val="0"/>
          <w:sz w:val="28"/>
        </w:rPr>
      </w:pPr>
      <w:r w:rsidRPr="00096999">
        <w:rPr>
          <w:rFonts w:ascii="Times New Roman" w:hAnsi="Times New Roman"/>
          <w:i w:val="0"/>
          <w:sz w:val="28"/>
        </w:rPr>
        <w:t xml:space="preserve"> Укладка для забора </w:t>
      </w:r>
      <w:proofErr w:type="spellStart"/>
      <w:r w:rsidRPr="00096999">
        <w:rPr>
          <w:rFonts w:ascii="Times New Roman" w:hAnsi="Times New Roman"/>
          <w:i w:val="0"/>
          <w:sz w:val="28"/>
        </w:rPr>
        <w:t>нативного</w:t>
      </w:r>
      <w:proofErr w:type="spellEnd"/>
      <w:r w:rsidRPr="00096999">
        <w:rPr>
          <w:rFonts w:ascii="Times New Roman" w:hAnsi="Times New Roman"/>
          <w:i w:val="0"/>
          <w:sz w:val="28"/>
        </w:rPr>
        <w:t xml:space="preserve"> материал от больного с подозрен</w:t>
      </w:r>
      <w:r w:rsidRPr="00096999">
        <w:rPr>
          <w:rFonts w:ascii="Times New Roman" w:hAnsi="Times New Roman"/>
          <w:i w:val="0"/>
          <w:sz w:val="28"/>
        </w:rPr>
        <w:t>и</w:t>
      </w:r>
      <w:r w:rsidRPr="00096999">
        <w:rPr>
          <w:rFonts w:ascii="Times New Roman" w:hAnsi="Times New Roman"/>
          <w:i w:val="0"/>
          <w:sz w:val="28"/>
        </w:rPr>
        <w:t>ем на холеру:</w:t>
      </w:r>
    </w:p>
    <w:p w:rsidR="00096999" w:rsidRPr="00096999" w:rsidRDefault="00096999" w:rsidP="00096999">
      <w:pPr>
        <w:pStyle w:val="aff4"/>
        <w:rPr>
          <w:rFonts w:ascii="Times New Roman" w:hAnsi="Times New Roman"/>
          <w:i w:val="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938"/>
        <w:gridCol w:w="1239"/>
      </w:tblGrid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 xml:space="preserve">Банки стерильные </w:t>
            </w:r>
            <w:proofErr w:type="spellStart"/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широкогорлые</w:t>
            </w:r>
            <w:proofErr w:type="spellEnd"/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 xml:space="preserve"> с крышками или протёртыми пробками не менее 100 мл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2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2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Стеклянные трубки с резиновой грушей малого размера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2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3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Полиэтиленовые пакеты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5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4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Катетер резиновый №26 или №28 для взятия материала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5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Марлевые салфетки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5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6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Направление на анализ (бланки)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3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7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Лейкопластырь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 xml:space="preserve">1 </w:t>
            </w:r>
            <w:proofErr w:type="spellStart"/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уп</w:t>
            </w:r>
            <w:proofErr w:type="spellEnd"/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8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Простой карандаш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9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Бикс (металлический контейнер)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10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Инструкция по забору материала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 шт.</w:t>
            </w:r>
          </w:p>
        </w:tc>
      </w:tr>
      <w:tr w:rsidR="00096999" w:rsidRPr="00096999" w:rsidTr="00416518">
        <w:tc>
          <w:tcPr>
            <w:tcW w:w="675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11</w:t>
            </w:r>
          </w:p>
        </w:tc>
        <w:tc>
          <w:tcPr>
            <w:tcW w:w="7938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  <w:r w:rsidRPr="00096999">
              <w:rPr>
                <w:rFonts w:ascii="Times New Roman" w:hAnsi="Times New Roman"/>
                <w:b w:val="0"/>
                <w:i w:val="0"/>
                <w:sz w:val="28"/>
              </w:rPr>
              <w:t>Хлорамин в пакете (300 гр. рассчитанный на получение 10л 3 % раствора, сухая известь в 5 пакетах по 200 гр.)</w:t>
            </w:r>
          </w:p>
        </w:tc>
        <w:tc>
          <w:tcPr>
            <w:tcW w:w="1239" w:type="dxa"/>
          </w:tcPr>
          <w:p w:rsidR="00096999" w:rsidRPr="00096999" w:rsidRDefault="00096999" w:rsidP="00416518">
            <w:pPr>
              <w:pStyle w:val="aff4"/>
              <w:ind w:firstLine="0"/>
              <w:rPr>
                <w:rFonts w:ascii="Times New Roman" w:hAnsi="Times New Roman"/>
                <w:b w:val="0"/>
                <w:i w:val="0"/>
                <w:sz w:val="28"/>
              </w:rPr>
            </w:pPr>
          </w:p>
        </w:tc>
      </w:tr>
    </w:tbl>
    <w:p w:rsidR="00096999" w:rsidRPr="00096999" w:rsidRDefault="00096999" w:rsidP="00096999">
      <w:pPr>
        <w:pStyle w:val="aff4"/>
        <w:rPr>
          <w:rFonts w:ascii="Times New Roman" w:hAnsi="Times New Roman"/>
          <w:i w:val="0"/>
          <w:sz w:val="28"/>
        </w:rPr>
      </w:pPr>
    </w:p>
    <w:p w:rsidR="00096999" w:rsidRPr="00096999" w:rsidRDefault="00096999" w:rsidP="00096999">
      <w:pPr>
        <w:pStyle w:val="aff4"/>
        <w:rPr>
          <w:rFonts w:ascii="Times New Roman" w:hAnsi="Times New Roman"/>
          <w:i w:val="0"/>
          <w:sz w:val="28"/>
        </w:rPr>
      </w:pPr>
    </w:p>
    <w:p w:rsidR="00096999" w:rsidRPr="00096999" w:rsidRDefault="00096999" w:rsidP="00096999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i w:val="0"/>
          <w:sz w:val="28"/>
        </w:rPr>
        <w:t>Перечень инструктивно-методической литературы</w:t>
      </w:r>
    </w:p>
    <w:p w:rsidR="00096999" w:rsidRPr="00096999" w:rsidRDefault="00096999" w:rsidP="00096999">
      <w:pPr>
        <w:pStyle w:val="aff4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Приказ МЗ СССР №320 от 05.03.2987 года «О дальнейшем усилении и совершенствовании мероприятий по профилактике сыпного тифа и борьбе с педикулёзом»</w:t>
      </w:r>
    </w:p>
    <w:p w:rsidR="00096999" w:rsidRPr="00096999" w:rsidRDefault="00096999" w:rsidP="00096999">
      <w:pPr>
        <w:pStyle w:val="aff4"/>
        <w:ind w:left="851"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lastRenderedPageBreak/>
        <w:t xml:space="preserve">Стандартны работы медицинской сестры приёмного отделения, </w:t>
      </w:r>
      <w:proofErr w:type="gramStart"/>
      <w:r w:rsidRPr="00096999">
        <w:rPr>
          <w:rFonts w:ascii="Times New Roman" w:hAnsi="Times New Roman"/>
          <w:b w:val="0"/>
          <w:i w:val="0"/>
          <w:sz w:val="28"/>
        </w:rPr>
        <w:t>г</w:t>
      </w:r>
      <w:proofErr w:type="gramEnd"/>
      <w:r w:rsidRPr="00096999">
        <w:rPr>
          <w:rFonts w:ascii="Times New Roman" w:hAnsi="Times New Roman"/>
          <w:b w:val="0"/>
          <w:i w:val="0"/>
          <w:sz w:val="28"/>
        </w:rPr>
        <w:t>. Горький, 1990 год</w:t>
      </w:r>
    </w:p>
    <w:p w:rsidR="00096999" w:rsidRPr="00096999" w:rsidRDefault="00096999" w:rsidP="0009699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Инструкция по организации и проведению противохолерных мер</w:t>
      </w:r>
      <w:r w:rsidRPr="00096999">
        <w:rPr>
          <w:rFonts w:ascii="Times New Roman" w:hAnsi="Times New Roman"/>
          <w:b w:val="0"/>
          <w:i w:val="0"/>
          <w:sz w:val="28"/>
        </w:rPr>
        <w:t>о</w:t>
      </w:r>
      <w:r w:rsidRPr="00096999">
        <w:rPr>
          <w:rFonts w:ascii="Times New Roman" w:hAnsi="Times New Roman"/>
          <w:b w:val="0"/>
          <w:i w:val="0"/>
          <w:sz w:val="28"/>
        </w:rPr>
        <w:t>приятий №04-23/1 от 12.09.1983 года</w:t>
      </w:r>
    </w:p>
    <w:p w:rsidR="00096999" w:rsidRPr="00096999" w:rsidRDefault="00096999" w:rsidP="0009699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Методическое письмо ОЦГСЭН от 23.12.1994 года по применению «</w:t>
      </w:r>
      <w:proofErr w:type="spellStart"/>
      <w:r w:rsidRPr="00096999">
        <w:rPr>
          <w:rFonts w:ascii="Times New Roman" w:hAnsi="Times New Roman"/>
          <w:b w:val="0"/>
          <w:i w:val="0"/>
          <w:sz w:val="28"/>
        </w:rPr>
        <w:t>Деохлор-таблетки</w:t>
      </w:r>
      <w:proofErr w:type="spellEnd"/>
      <w:r w:rsidRPr="00096999">
        <w:rPr>
          <w:rFonts w:ascii="Times New Roman" w:hAnsi="Times New Roman"/>
          <w:b w:val="0"/>
          <w:i w:val="0"/>
          <w:sz w:val="28"/>
        </w:rPr>
        <w:t>».</w:t>
      </w:r>
    </w:p>
    <w:p w:rsidR="00096999" w:rsidRPr="00096999" w:rsidRDefault="00096999" w:rsidP="0009699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 xml:space="preserve">Методические указания по применению препарата </w:t>
      </w:r>
      <w:proofErr w:type="spellStart"/>
      <w:r w:rsidRPr="00096999">
        <w:rPr>
          <w:rFonts w:ascii="Times New Roman" w:hAnsi="Times New Roman"/>
          <w:b w:val="0"/>
          <w:i w:val="0"/>
          <w:sz w:val="28"/>
        </w:rPr>
        <w:t>Гигасепт</w:t>
      </w:r>
      <w:proofErr w:type="spellEnd"/>
      <w:r w:rsidRPr="00096999">
        <w:rPr>
          <w:rFonts w:ascii="Times New Roman" w:hAnsi="Times New Roman"/>
          <w:b w:val="0"/>
          <w:i w:val="0"/>
          <w:sz w:val="28"/>
        </w:rPr>
        <w:t xml:space="preserve"> РФ для дезинфекции и стерилизации изделий медицинского назначения, № 11-114/4057 от 31.08.1992 года</w:t>
      </w:r>
    </w:p>
    <w:p w:rsidR="00096999" w:rsidRPr="00096999" w:rsidRDefault="00096999" w:rsidP="0009699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8453DD">
      <w:pPr>
        <w:pStyle w:val="aff4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Приказ МЗ СССР № 720 от 31.07.1978 года «О мерах по улучшению организации и повышению качества стерилизованной медицинской помощи больным гнойными хирургическими заболеваниями»</w:t>
      </w:r>
    </w:p>
    <w:p w:rsidR="00096999" w:rsidRPr="00096999" w:rsidRDefault="00096999" w:rsidP="00096999">
      <w:pPr>
        <w:pStyle w:val="aff4"/>
        <w:ind w:firstLine="0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096999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096999">
        <w:rPr>
          <w:rFonts w:ascii="Times New Roman" w:hAnsi="Times New Roman"/>
          <w:i w:val="0"/>
          <w:sz w:val="28"/>
        </w:rPr>
        <w:t>ПРИМЕРНАЯ ДОЛЖНОСТНАЯ ИНСТРУКЦИЯ МЕДИЦИ</w:t>
      </w:r>
      <w:r w:rsidRPr="00096999">
        <w:rPr>
          <w:rFonts w:ascii="Times New Roman" w:hAnsi="Times New Roman"/>
          <w:i w:val="0"/>
          <w:sz w:val="28"/>
        </w:rPr>
        <w:t>Н</w:t>
      </w:r>
      <w:r w:rsidRPr="00096999">
        <w:rPr>
          <w:rFonts w:ascii="Times New Roman" w:hAnsi="Times New Roman"/>
          <w:i w:val="0"/>
          <w:sz w:val="28"/>
        </w:rPr>
        <w:t>СКОЙ СЕСТРЫ ПРИЁМНОГО ОТДЕЛЕНИЯ</w:t>
      </w:r>
    </w:p>
    <w:p w:rsidR="00096999" w:rsidRPr="00096999" w:rsidRDefault="00096999" w:rsidP="00096999">
      <w:pPr>
        <w:pStyle w:val="aff4"/>
        <w:rPr>
          <w:rFonts w:ascii="Times New Roman" w:hAnsi="Times New Roman"/>
          <w:sz w:val="28"/>
        </w:rPr>
      </w:pPr>
    </w:p>
    <w:p w:rsidR="00096999" w:rsidRPr="00096999" w:rsidRDefault="00096999" w:rsidP="0009699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sz w:val="28"/>
        </w:rPr>
        <w:t>Общая часть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На должность медицинской сестры приёмного отделения назначается специалист, имеющий среднее медицинское образование.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Сестра приёмного отделения назначается и увольняется главным вр</w:t>
      </w:r>
      <w:r w:rsidRPr="00096999">
        <w:rPr>
          <w:rFonts w:ascii="Times New Roman" w:hAnsi="Times New Roman"/>
          <w:b w:val="0"/>
          <w:i w:val="0"/>
          <w:sz w:val="28"/>
        </w:rPr>
        <w:t>а</w:t>
      </w:r>
      <w:r w:rsidRPr="00096999">
        <w:rPr>
          <w:rFonts w:ascii="Times New Roman" w:hAnsi="Times New Roman"/>
          <w:b w:val="0"/>
          <w:i w:val="0"/>
          <w:sz w:val="28"/>
        </w:rPr>
        <w:t xml:space="preserve">чом больницы по </w:t>
      </w:r>
      <w:proofErr w:type="gramStart"/>
      <w:r w:rsidRPr="00096999">
        <w:rPr>
          <w:rFonts w:ascii="Times New Roman" w:hAnsi="Times New Roman"/>
          <w:b w:val="0"/>
          <w:i w:val="0"/>
          <w:sz w:val="28"/>
        </w:rPr>
        <w:t>представлении</w:t>
      </w:r>
      <w:proofErr w:type="gramEnd"/>
      <w:r w:rsidRPr="00096999">
        <w:rPr>
          <w:rFonts w:ascii="Times New Roman" w:hAnsi="Times New Roman"/>
          <w:b w:val="0"/>
          <w:i w:val="0"/>
          <w:sz w:val="28"/>
        </w:rPr>
        <w:t xml:space="preserve"> заведующего отделением, в соответствии с действующим законодательством.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Сестра приёмного отделения непосредственно подчиняется врачу и старшей медицинской сестре приёмного отделения.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В своей работе она руководствуется распоряжениями и указаниями вышестоящих должностных лиц, настоящей инструкцией.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Распоряжение медицинской сестры являются обязательными для младшего медицинского персонала приёмного отделения.</w:t>
      </w:r>
    </w:p>
    <w:p w:rsidR="00096999" w:rsidRPr="00096999" w:rsidRDefault="00096999" w:rsidP="00096999">
      <w:pPr>
        <w:pStyle w:val="aff4"/>
        <w:rPr>
          <w:rFonts w:ascii="Times New Roman" w:hAnsi="Times New Roman"/>
          <w:sz w:val="28"/>
        </w:rPr>
      </w:pPr>
    </w:p>
    <w:p w:rsidR="00096999" w:rsidRPr="00096999" w:rsidRDefault="00096999" w:rsidP="0009699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sz w:val="28"/>
        </w:rPr>
        <w:t>Обязанности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Знакомиться с бланком направления на госпитализацию и сопровожд</w:t>
      </w:r>
      <w:r w:rsidRPr="00096999">
        <w:rPr>
          <w:rFonts w:ascii="Times New Roman" w:hAnsi="Times New Roman"/>
          <w:b w:val="0"/>
          <w:i w:val="0"/>
          <w:sz w:val="28"/>
        </w:rPr>
        <w:t>а</w:t>
      </w:r>
      <w:r w:rsidRPr="00096999">
        <w:rPr>
          <w:rFonts w:ascii="Times New Roman" w:hAnsi="Times New Roman"/>
          <w:b w:val="0"/>
          <w:i w:val="0"/>
          <w:sz w:val="28"/>
        </w:rPr>
        <w:t>ет пациента в кабинет врача.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Выслушивает жалобы пациента, поступившего «самотёком» и напра</w:t>
      </w:r>
      <w:r w:rsidRPr="00096999">
        <w:rPr>
          <w:rFonts w:ascii="Times New Roman" w:hAnsi="Times New Roman"/>
          <w:b w:val="0"/>
          <w:i w:val="0"/>
          <w:sz w:val="28"/>
        </w:rPr>
        <w:t>в</w:t>
      </w:r>
      <w:r w:rsidRPr="00096999">
        <w:rPr>
          <w:rFonts w:ascii="Times New Roman" w:hAnsi="Times New Roman"/>
          <w:b w:val="0"/>
          <w:i w:val="0"/>
          <w:sz w:val="28"/>
        </w:rPr>
        <w:t>ляет его к дежурному врачу.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Заполняет паспортную часть «Медицинской карты стационарного больного». Производит измерение температуры тела пациента. Выполняет процедуры и манипуляции, назначенные врачом.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Помогает пациенту во время осмотра врачом.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Осуществляет по указанию врача вызов консультантов и лаборантов в приёмное отделение.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lastRenderedPageBreak/>
        <w:t>В случае задержки срочных консультаций, об этом дежурного врача приёмного отделения для принятия соответствующих мер.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Следит за состоянием пациентов, находящихся в изоляторе и своевр</w:t>
      </w:r>
      <w:r w:rsidRPr="00096999">
        <w:rPr>
          <w:rFonts w:ascii="Times New Roman" w:hAnsi="Times New Roman"/>
          <w:b w:val="0"/>
          <w:i w:val="0"/>
          <w:sz w:val="28"/>
        </w:rPr>
        <w:t>е</w:t>
      </w:r>
      <w:r w:rsidRPr="00096999">
        <w:rPr>
          <w:rFonts w:ascii="Times New Roman" w:hAnsi="Times New Roman"/>
          <w:b w:val="0"/>
          <w:i w:val="0"/>
          <w:sz w:val="28"/>
        </w:rPr>
        <w:t>менно выполняет все указания врача, связанные с подготовкой и проведением диагностических, а также лечебных процедур.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Своевременно передает телефонограммы в отделении милиции, акти</w:t>
      </w:r>
      <w:r w:rsidRPr="00096999">
        <w:rPr>
          <w:rFonts w:ascii="Times New Roman" w:hAnsi="Times New Roman"/>
          <w:b w:val="0"/>
          <w:i w:val="0"/>
          <w:sz w:val="28"/>
        </w:rPr>
        <w:t>в</w:t>
      </w:r>
      <w:r w:rsidRPr="00096999">
        <w:rPr>
          <w:rFonts w:ascii="Times New Roman" w:hAnsi="Times New Roman"/>
          <w:b w:val="0"/>
          <w:i w:val="0"/>
          <w:sz w:val="28"/>
        </w:rPr>
        <w:t>ные вызовы в поликлиники города, экстренные извещение в центр Госса</w:t>
      </w:r>
      <w:r w:rsidRPr="00096999">
        <w:rPr>
          <w:rFonts w:ascii="Times New Roman" w:hAnsi="Times New Roman"/>
          <w:b w:val="0"/>
          <w:i w:val="0"/>
          <w:sz w:val="28"/>
        </w:rPr>
        <w:t>н</w:t>
      </w:r>
      <w:r w:rsidRPr="00096999">
        <w:rPr>
          <w:rFonts w:ascii="Times New Roman" w:hAnsi="Times New Roman"/>
          <w:b w:val="0"/>
          <w:i w:val="0"/>
          <w:sz w:val="28"/>
        </w:rPr>
        <w:t>эпиднадзора об инфекционном заболевании.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Наблюдает за качеством санитарной обработки пациентов, а в некот</w:t>
      </w:r>
      <w:r w:rsidRPr="00096999">
        <w:rPr>
          <w:rFonts w:ascii="Times New Roman" w:hAnsi="Times New Roman"/>
          <w:b w:val="0"/>
          <w:i w:val="0"/>
          <w:sz w:val="28"/>
        </w:rPr>
        <w:t>о</w:t>
      </w:r>
      <w:r w:rsidRPr="00096999">
        <w:rPr>
          <w:rFonts w:ascii="Times New Roman" w:hAnsi="Times New Roman"/>
          <w:b w:val="0"/>
          <w:i w:val="0"/>
          <w:sz w:val="28"/>
        </w:rPr>
        <w:t>рых случаях участвует в её проведении.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Осуществляет взятие кала, мочи, рвотных масс и промывных вод для лабораторного исследования.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Получает у старшей медицинской сестры лекарственные средства и обеспечивает их хранение.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Выдаёт в экстренных случаях лекарственные средства по требованиям, подписанным дежурным врачом по заявкам отделений (в те часы, когда не р</w:t>
      </w:r>
      <w:r w:rsidRPr="00096999">
        <w:rPr>
          <w:rFonts w:ascii="Times New Roman" w:hAnsi="Times New Roman"/>
          <w:b w:val="0"/>
          <w:i w:val="0"/>
          <w:sz w:val="28"/>
        </w:rPr>
        <w:t>а</w:t>
      </w:r>
      <w:r w:rsidRPr="00096999">
        <w:rPr>
          <w:rFonts w:ascii="Times New Roman" w:hAnsi="Times New Roman"/>
          <w:b w:val="0"/>
          <w:i w:val="0"/>
          <w:sz w:val="28"/>
        </w:rPr>
        <w:t>ботает больничная аптека).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Наблюдает за санитарным состоянием в отделении и контролирует р</w:t>
      </w:r>
      <w:r w:rsidRPr="00096999">
        <w:rPr>
          <w:rFonts w:ascii="Times New Roman" w:hAnsi="Times New Roman"/>
          <w:b w:val="0"/>
          <w:i w:val="0"/>
          <w:sz w:val="28"/>
        </w:rPr>
        <w:t>а</w:t>
      </w:r>
      <w:r w:rsidRPr="00096999">
        <w:rPr>
          <w:rFonts w:ascii="Times New Roman" w:hAnsi="Times New Roman"/>
          <w:b w:val="0"/>
          <w:i w:val="0"/>
          <w:sz w:val="28"/>
        </w:rPr>
        <w:t>боту младшего медицинского персонала. Не допускает присутствия в отдел</w:t>
      </w:r>
      <w:r w:rsidRPr="00096999">
        <w:rPr>
          <w:rFonts w:ascii="Times New Roman" w:hAnsi="Times New Roman"/>
          <w:b w:val="0"/>
          <w:i w:val="0"/>
          <w:sz w:val="28"/>
        </w:rPr>
        <w:t>е</w:t>
      </w:r>
      <w:r w:rsidRPr="00096999">
        <w:rPr>
          <w:rFonts w:ascii="Times New Roman" w:hAnsi="Times New Roman"/>
          <w:b w:val="0"/>
          <w:i w:val="0"/>
          <w:sz w:val="28"/>
        </w:rPr>
        <w:t>нии или хождения посторонних лиц.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Ведёт необходимую учётно-отчётную документацию.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Своевременно сдаёт старшей медицинской сестре отделения аппарат</w:t>
      </w:r>
      <w:r w:rsidRPr="00096999">
        <w:rPr>
          <w:rFonts w:ascii="Times New Roman" w:hAnsi="Times New Roman"/>
          <w:b w:val="0"/>
          <w:i w:val="0"/>
          <w:sz w:val="28"/>
        </w:rPr>
        <w:t>у</w:t>
      </w:r>
      <w:r w:rsidRPr="00096999">
        <w:rPr>
          <w:rFonts w:ascii="Times New Roman" w:hAnsi="Times New Roman"/>
          <w:b w:val="0"/>
          <w:i w:val="0"/>
          <w:sz w:val="28"/>
        </w:rPr>
        <w:t>ру и инструменты для ремонта.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Производит опись одежды пациентов (сортирует их одежду).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Передаёт одежду и вещи для дезинфекции (дезинсекции) и в камеру хранения.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До передачи в камеру хранения складирует одежду пациентов.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Производит осмотр пациента и одежды на педикулёз.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При подозрении на инфекционное заболевание, при обнаружении п</w:t>
      </w:r>
      <w:r w:rsidRPr="00096999">
        <w:rPr>
          <w:rFonts w:ascii="Times New Roman" w:hAnsi="Times New Roman"/>
          <w:b w:val="0"/>
          <w:i w:val="0"/>
          <w:sz w:val="28"/>
        </w:rPr>
        <w:t>е</w:t>
      </w:r>
      <w:r w:rsidRPr="00096999">
        <w:rPr>
          <w:rFonts w:ascii="Times New Roman" w:hAnsi="Times New Roman"/>
          <w:b w:val="0"/>
          <w:i w:val="0"/>
          <w:sz w:val="28"/>
        </w:rPr>
        <w:t>дикулёза производит обработку пациента, а также дезинфекцию и/или дези</w:t>
      </w:r>
      <w:r w:rsidRPr="00096999">
        <w:rPr>
          <w:rFonts w:ascii="Times New Roman" w:hAnsi="Times New Roman"/>
          <w:b w:val="0"/>
          <w:i w:val="0"/>
          <w:sz w:val="28"/>
        </w:rPr>
        <w:t>н</w:t>
      </w:r>
      <w:r w:rsidRPr="00096999">
        <w:rPr>
          <w:rFonts w:ascii="Times New Roman" w:hAnsi="Times New Roman"/>
          <w:b w:val="0"/>
          <w:i w:val="0"/>
          <w:sz w:val="28"/>
        </w:rPr>
        <w:t>секцию помещения отделения в соответствии с действующими инструкциями.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Систематически повышает квалификацию, посещая занятия и конф</w:t>
      </w:r>
      <w:r w:rsidRPr="00096999">
        <w:rPr>
          <w:rFonts w:ascii="Times New Roman" w:hAnsi="Times New Roman"/>
          <w:b w:val="0"/>
          <w:i w:val="0"/>
          <w:sz w:val="28"/>
        </w:rPr>
        <w:t>е</w:t>
      </w:r>
      <w:r w:rsidRPr="00096999">
        <w:rPr>
          <w:rFonts w:ascii="Times New Roman" w:hAnsi="Times New Roman"/>
          <w:b w:val="0"/>
          <w:i w:val="0"/>
          <w:sz w:val="28"/>
        </w:rPr>
        <w:t>ренции, организуемые для среднего медицинского персонала в лечебном у</w:t>
      </w:r>
      <w:r w:rsidRPr="00096999">
        <w:rPr>
          <w:rFonts w:ascii="Times New Roman" w:hAnsi="Times New Roman"/>
          <w:b w:val="0"/>
          <w:i w:val="0"/>
          <w:sz w:val="28"/>
        </w:rPr>
        <w:t>ч</w:t>
      </w:r>
      <w:r w:rsidRPr="00096999">
        <w:rPr>
          <w:rFonts w:ascii="Times New Roman" w:hAnsi="Times New Roman"/>
          <w:b w:val="0"/>
          <w:i w:val="0"/>
          <w:sz w:val="28"/>
        </w:rPr>
        <w:t>реждении и в отделении.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sz w:val="28"/>
        </w:rPr>
      </w:pPr>
    </w:p>
    <w:p w:rsidR="00096999" w:rsidRPr="00096999" w:rsidRDefault="00096999" w:rsidP="0009699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sz w:val="28"/>
        </w:rPr>
        <w:t>Права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В отсутствии врача оказывает экстренную доврачебную медицинскую помощь в пределах своей профессиональной компетентности.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Повышает профессиональную квалификацию на курсах усовершенс</w:t>
      </w:r>
      <w:r w:rsidRPr="00096999">
        <w:rPr>
          <w:rFonts w:ascii="Times New Roman" w:hAnsi="Times New Roman"/>
          <w:b w:val="0"/>
          <w:i w:val="0"/>
          <w:sz w:val="28"/>
        </w:rPr>
        <w:t>т</w:t>
      </w:r>
      <w:r w:rsidRPr="00096999">
        <w:rPr>
          <w:rFonts w:ascii="Times New Roman" w:hAnsi="Times New Roman"/>
          <w:b w:val="0"/>
          <w:i w:val="0"/>
          <w:sz w:val="28"/>
        </w:rPr>
        <w:t>вования.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Отдаёт распоряжения младшему медицинскому персоналу отделения в соответствии с уровнем его компетентности и квалификации и контролирует их выполнение.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Получает информацию, необходимую для выполнения своих обязанн</w:t>
      </w:r>
      <w:r w:rsidRPr="00096999">
        <w:rPr>
          <w:rFonts w:ascii="Times New Roman" w:hAnsi="Times New Roman"/>
          <w:b w:val="0"/>
          <w:i w:val="0"/>
          <w:sz w:val="28"/>
        </w:rPr>
        <w:t>о</w:t>
      </w:r>
      <w:r w:rsidRPr="00096999">
        <w:rPr>
          <w:rFonts w:ascii="Times New Roman" w:hAnsi="Times New Roman"/>
          <w:b w:val="0"/>
          <w:i w:val="0"/>
          <w:sz w:val="28"/>
        </w:rPr>
        <w:t>стей.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lastRenderedPageBreak/>
        <w:t>Вносит предложения старшей медицинской сестре отделения по вопр</w:t>
      </w:r>
      <w:r w:rsidRPr="00096999">
        <w:rPr>
          <w:rFonts w:ascii="Times New Roman" w:hAnsi="Times New Roman"/>
          <w:b w:val="0"/>
          <w:i w:val="0"/>
          <w:sz w:val="28"/>
        </w:rPr>
        <w:t>о</w:t>
      </w:r>
      <w:r w:rsidRPr="00096999">
        <w:rPr>
          <w:rFonts w:ascii="Times New Roman" w:hAnsi="Times New Roman"/>
          <w:b w:val="0"/>
          <w:i w:val="0"/>
          <w:sz w:val="28"/>
        </w:rPr>
        <w:t>сам улучшения организации и условий труда.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sz w:val="28"/>
        </w:rPr>
      </w:pPr>
    </w:p>
    <w:p w:rsidR="00096999" w:rsidRPr="00096999" w:rsidRDefault="00096999" w:rsidP="00096999">
      <w:pPr>
        <w:pStyle w:val="aff4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sz w:val="28"/>
        </w:rPr>
        <w:t>Ответственность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Несёт ответственность за нечёткое или несвоевременное выполнение обязанностей, предусмотренных настоящей инструкцией и правилами вну</w:t>
      </w:r>
      <w:r w:rsidRPr="00096999">
        <w:rPr>
          <w:rFonts w:ascii="Times New Roman" w:hAnsi="Times New Roman"/>
          <w:b w:val="0"/>
          <w:i w:val="0"/>
          <w:sz w:val="28"/>
        </w:rPr>
        <w:t>т</w:t>
      </w:r>
      <w:r w:rsidRPr="00096999">
        <w:rPr>
          <w:rFonts w:ascii="Times New Roman" w:hAnsi="Times New Roman"/>
          <w:b w:val="0"/>
          <w:i w:val="0"/>
          <w:sz w:val="28"/>
        </w:rPr>
        <w:t>реннего трудового распорядка лечебного учреждения. Несёт ответственность за материальные ценности.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Зам. главного врача по лечебной части ______________________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Главная медицинская сестра больницы ______________________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096999">
        <w:rPr>
          <w:rFonts w:ascii="Times New Roman" w:hAnsi="Times New Roman"/>
          <w:b w:val="0"/>
          <w:i w:val="0"/>
          <w:sz w:val="28"/>
        </w:rPr>
        <w:t>Ознакомилась ___________________________________________</w:t>
      </w:r>
    </w:p>
    <w:p w:rsidR="00096999" w:rsidRPr="00096999" w:rsidRDefault="00096999" w:rsidP="00096999">
      <w:pPr>
        <w:pStyle w:val="aff4"/>
        <w:jc w:val="both"/>
        <w:rPr>
          <w:rFonts w:ascii="Times New Roman" w:hAnsi="Times New Roman"/>
          <w:b w:val="0"/>
          <w:i w:val="0"/>
          <w:sz w:val="28"/>
          <w:vertAlign w:val="superscript"/>
        </w:rPr>
      </w:pPr>
      <w:r w:rsidRPr="00096999">
        <w:rPr>
          <w:rFonts w:ascii="Times New Roman" w:hAnsi="Times New Roman"/>
          <w:b w:val="0"/>
          <w:i w:val="0"/>
          <w:sz w:val="28"/>
        </w:rPr>
        <w:t xml:space="preserve">                               </w:t>
      </w:r>
      <w:r w:rsidRPr="00096999">
        <w:rPr>
          <w:rFonts w:ascii="Times New Roman" w:hAnsi="Times New Roman"/>
          <w:b w:val="0"/>
          <w:i w:val="0"/>
          <w:sz w:val="28"/>
          <w:vertAlign w:val="superscript"/>
        </w:rPr>
        <w:t>(Ф.И.О.)</w:t>
      </w:r>
    </w:p>
    <w:p w:rsidR="00E676A8" w:rsidRDefault="00E676A8" w:rsidP="00297877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A33084" w:rsidRPr="00A33084" w:rsidRDefault="00A33084" w:rsidP="00A33084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A33084">
        <w:rPr>
          <w:rFonts w:ascii="Times New Roman" w:hAnsi="Times New Roman"/>
          <w:i w:val="0"/>
          <w:sz w:val="28"/>
        </w:rPr>
        <w:t>Антропометрические исследования: измерение роста,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Антропометрия – (от греческих слов – человек и мерить) - один из о</w:t>
      </w:r>
      <w:r w:rsidRPr="00A33084">
        <w:rPr>
          <w:rFonts w:ascii="Times New Roman" w:hAnsi="Times New Roman"/>
          <w:b w:val="0"/>
          <w:i w:val="0"/>
          <w:sz w:val="28"/>
        </w:rPr>
        <w:t>с</w:t>
      </w:r>
      <w:r w:rsidRPr="00A33084">
        <w:rPr>
          <w:rFonts w:ascii="Times New Roman" w:hAnsi="Times New Roman"/>
          <w:b w:val="0"/>
          <w:i w:val="0"/>
          <w:sz w:val="28"/>
        </w:rPr>
        <w:t>новных методов  антропологического исследования, который заключается в измерении  тела человека и его частей с целью установления возрастных, п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ловых, расовых и других особенностей физического строения, позволяющий дать количественную характеристику их изменчивости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Жизнь человека - это непрерывный процесс развития, в котором посл</w:t>
      </w:r>
      <w:r w:rsidRPr="00A33084">
        <w:rPr>
          <w:rFonts w:ascii="Times New Roman" w:hAnsi="Times New Roman"/>
          <w:b w:val="0"/>
          <w:i w:val="0"/>
          <w:sz w:val="28"/>
        </w:rPr>
        <w:t>е</w:t>
      </w:r>
      <w:r w:rsidRPr="00A33084">
        <w:rPr>
          <w:rFonts w:ascii="Times New Roman" w:hAnsi="Times New Roman"/>
          <w:b w:val="0"/>
          <w:i w:val="0"/>
          <w:sz w:val="28"/>
        </w:rPr>
        <w:t>довательно проходят следующие этапы: созревание, зрелый возраст, старение. Рост и развитие - это две взаимосвязанные и взаимообусловленные стороны одного и того же процесса. Рост - это количественные изменения, связанные с увеличением размеров клеток, массы как отдельных органов и тканей, так и всего организма. Развитие - качественные изменения, дифференцировка тк</w:t>
      </w:r>
      <w:r w:rsidRPr="00A33084">
        <w:rPr>
          <w:rFonts w:ascii="Times New Roman" w:hAnsi="Times New Roman"/>
          <w:b w:val="0"/>
          <w:i w:val="0"/>
          <w:sz w:val="28"/>
        </w:rPr>
        <w:t>а</w:t>
      </w:r>
      <w:r w:rsidRPr="00A33084">
        <w:rPr>
          <w:rFonts w:ascii="Times New Roman" w:hAnsi="Times New Roman"/>
          <w:b w:val="0"/>
          <w:i w:val="0"/>
          <w:sz w:val="28"/>
        </w:rPr>
        <w:t>ней и органов и их функциональное совершенствование. Рост и развитие пр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текают неравномерно.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Физическое развитие остается одним из важнейших показателей здор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вья и возрастных норм совершенствования, поэтому практическое умение правильно оценить его, будет способствовать воспитанию здорового покол</w:t>
      </w:r>
      <w:r w:rsidRPr="00A33084">
        <w:rPr>
          <w:rFonts w:ascii="Times New Roman" w:hAnsi="Times New Roman"/>
          <w:b w:val="0"/>
          <w:i w:val="0"/>
          <w:sz w:val="28"/>
        </w:rPr>
        <w:t>е</w:t>
      </w:r>
      <w:r w:rsidRPr="00A33084">
        <w:rPr>
          <w:rFonts w:ascii="Times New Roman" w:hAnsi="Times New Roman"/>
          <w:b w:val="0"/>
          <w:i w:val="0"/>
          <w:sz w:val="28"/>
        </w:rPr>
        <w:t>ния.</w:t>
      </w:r>
    </w:p>
    <w:p w:rsidR="00715250" w:rsidRPr="00A33084" w:rsidRDefault="00715250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A33084">
        <w:rPr>
          <w:rFonts w:ascii="Times New Roman" w:hAnsi="Times New Roman"/>
          <w:i w:val="0"/>
          <w:sz w:val="28"/>
        </w:rPr>
        <w:t>Техника измерение роста пациента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Цель: оценка физического развития.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Показания: поступление в стационар, профилактические осмотры.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Оснащение: ростомер, ручка, история болезни, емкость с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дез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>. раств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ром, одноразовая салфетка, перчатки.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Проблема: пациент не может стоять.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smartTag w:uri="urn:schemas-microsoft-com:office:smarttags" w:element="place">
        <w:r w:rsidRPr="00A33084">
          <w:rPr>
            <w:rFonts w:ascii="Times New Roman" w:hAnsi="Times New Roman"/>
            <w:b w:val="0"/>
            <w:i w:val="0"/>
            <w:sz w:val="28"/>
          </w:rPr>
          <w:t>I.</w:t>
        </w:r>
      </w:smartTag>
      <w:r w:rsidRPr="00A33084">
        <w:rPr>
          <w:rFonts w:ascii="Times New Roman" w:hAnsi="Times New Roman"/>
          <w:b w:val="0"/>
          <w:i w:val="0"/>
          <w:sz w:val="28"/>
        </w:rPr>
        <w:t xml:space="preserve"> Подготовка к процедуре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Собрать информацию о пациенте. Доброжелательно представиться ему. Уточнить, как к нему обращаться, если медсестра видит пациента впервые. </w:t>
      </w:r>
      <w:r w:rsidRPr="00A33084">
        <w:rPr>
          <w:rFonts w:ascii="Times New Roman" w:hAnsi="Times New Roman"/>
          <w:b w:val="0"/>
          <w:i w:val="0"/>
          <w:sz w:val="28"/>
        </w:rPr>
        <w:lastRenderedPageBreak/>
        <w:t>Объяснить пациенту ход предстоящей процедуры, получить согласие. Оц</w:t>
      </w:r>
      <w:r w:rsidRPr="00A33084">
        <w:rPr>
          <w:rFonts w:ascii="Times New Roman" w:hAnsi="Times New Roman"/>
          <w:b w:val="0"/>
          <w:i w:val="0"/>
          <w:sz w:val="28"/>
        </w:rPr>
        <w:t>е</w:t>
      </w:r>
      <w:r w:rsidRPr="00A33084">
        <w:rPr>
          <w:rFonts w:ascii="Times New Roman" w:hAnsi="Times New Roman"/>
          <w:b w:val="0"/>
          <w:i w:val="0"/>
          <w:sz w:val="28"/>
        </w:rPr>
        <w:t>нить возможность пациента участвовать в процедуре.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Подготовить ростомер: постелить клеенку или одноразовую прокладку под ноги. Предложить пациенту разуться, расслабиться, женщинам с высокой прической распустить волосы.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II. Выполнение процедуры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Предложить пациенту встать на площадку ростомера спиной к стойке со шкалой так, чтобы он касался ее тремя точками (пятками, ягодицами и межлопаточным пространством).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Встать справа либо слева от пациента.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Слегка наклонить голову пациента так, чтобы верхний край наружного слухового прохода и нижний край глазницы располагались по одной линии, параллельно полу.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Опустить на голову пациента планшетку. Зафиксировать планшетку, попросить пациента опустить голову, затем помочь ему сойти с ростомера. Определить показатели, проводя отсчет по нижнему краю.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Сообщить полученные данные пациенту.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Убрать салфетку.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Обработать площадку ростомера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дез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>. раствором в соответствии с инс</w:t>
      </w:r>
      <w:r w:rsidRPr="00A33084">
        <w:rPr>
          <w:rFonts w:ascii="Times New Roman" w:hAnsi="Times New Roman"/>
          <w:b w:val="0"/>
          <w:i w:val="0"/>
          <w:sz w:val="28"/>
        </w:rPr>
        <w:t>т</w:t>
      </w:r>
      <w:r w:rsidRPr="00A33084">
        <w:rPr>
          <w:rFonts w:ascii="Times New Roman" w:hAnsi="Times New Roman"/>
          <w:b w:val="0"/>
          <w:i w:val="0"/>
          <w:sz w:val="28"/>
        </w:rPr>
        <w:t>рукцией.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III Окончание процедуры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Записать полученные данные в историю болезни.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Примечание: Если пациент не может стоять, измерение проводится в положении сидя. Следует предложить пациенту стул. Точками фиксации б</w:t>
      </w:r>
      <w:r w:rsidRPr="00A33084">
        <w:rPr>
          <w:rFonts w:ascii="Times New Roman" w:hAnsi="Times New Roman"/>
          <w:b w:val="0"/>
          <w:i w:val="0"/>
          <w:sz w:val="28"/>
        </w:rPr>
        <w:t>у</w:t>
      </w:r>
      <w:r w:rsidRPr="00A33084">
        <w:rPr>
          <w:rFonts w:ascii="Times New Roman" w:hAnsi="Times New Roman"/>
          <w:b w:val="0"/>
          <w:i w:val="0"/>
          <w:sz w:val="28"/>
        </w:rPr>
        <w:t>дут крестец и межлопаточное пространство. Измерьте рост в положении сидя. Зафиксируйте результаты.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center"/>
        <w:rPr>
          <w:rFonts w:ascii="Times New Roman" w:hAnsi="Times New Roman"/>
          <w:b w:val="0"/>
          <w:i w:val="0"/>
          <w:sz w:val="28"/>
        </w:rPr>
      </w:pPr>
      <w:r>
        <w:rPr>
          <w:noProof/>
        </w:rPr>
        <w:lastRenderedPageBreak/>
        <w:drawing>
          <wp:inline distT="0" distB="0" distL="0" distR="0">
            <wp:extent cx="4286250" cy="5362575"/>
            <wp:effectExtent l="19050" t="0" r="0" b="0"/>
            <wp:docPr id="142" name="Рисунок 142" descr="http://forum.easyelectronics.ru/download/file.php?id=20518&amp;sid=5dd81bb39048b8d60e085963cb125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forum.easyelectronics.ru/download/file.php?id=20518&amp;sid=5dd81bb39048b8d60e085963cb125be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245744" w:rsidRDefault="00A33084" w:rsidP="00245744">
      <w:pPr>
        <w:pStyle w:val="aff4"/>
        <w:jc w:val="center"/>
        <w:rPr>
          <w:rFonts w:ascii="Times New Roman" w:hAnsi="Times New Roman"/>
          <w:i w:val="0"/>
          <w:sz w:val="28"/>
        </w:rPr>
      </w:pPr>
      <w:r w:rsidRPr="00245744">
        <w:rPr>
          <w:rFonts w:ascii="Times New Roman" w:hAnsi="Times New Roman"/>
          <w:i w:val="0"/>
          <w:sz w:val="28"/>
        </w:rPr>
        <w:t>Взвешивание и определение массы тела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22664C">
        <w:rPr>
          <w:rFonts w:ascii="Times New Roman" w:hAnsi="Times New Roman"/>
          <w:i w:val="0"/>
          <w:sz w:val="28"/>
        </w:rPr>
        <w:t>Цель:</w:t>
      </w:r>
      <w:r w:rsidRPr="00A33084">
        <w:rPr>
          <w:rFonts w:ascii="Times New Roman" w:hAnsi="Times New Roman"/>
          <w:b w:val="0"/>
          <w:i w:val="0"/>
          <w:sz w:val="28"/>
        </w:rPr>
        <w:t xml:space="preserve"> оценка физического развития, эффективности лечения и ухода.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Показания: профилактические осмотры, заболевания </w:t>
      </w:r>
      <w:proofErr w:type="spellStart"/>
      <w:proofErr w:type="gramStart"/>
      <w:r w:rsidRPr="00A33084">
        <w:rPr>
          <w:rFonts w:ascii="Times New Roman" w:hAnsi="Times New Roman"/>
          <w:b w:val="0"/>
          <w:i w:val="0"/>
          <w:sz w:val="28"/>
        </w:rPr>
        <w:t>сердечно-сосудистой</w:t>
      </w:r>
      <w:proofErr w:type="spellEnd"/>
      <w:proofErr w:type="gramEnd"/>
      <w:r w:rsidRPr="00A33084">
        <w:rPr>
          <w:rFonts w:ascii="Times New Roman" w:hAnsi="Times New Roman"/>
          <w:b w:val="0"/>
          <w:i w:val="0"/>
          <w:sz w:val="28"/>
        </w:rPr>
        <w:t>, дыхательной, пищеварительной, мочевыделительной и эндокри</w:t>
      </w:r>
      <w:r w:rsidRPr="00A33084">
        <w:rPr>
          <w:rFonts w:ascii="Times New Roman" w:hAnsi="Times New Roman"/>
          <w:b w:val="0"/>
          <w:i w:val="0"/>
          <w:sz w:val="28"/>
        </w:rPr>
        <w:t>н</w:t>
      </w:r>
      <w:r w:rsidRPr="00A33084">
        <w:rPr>
          <w:rFonts w:ascii="Times New Roman" w:hAnsi="Times New Roman"/>
          <w:b w:val="0"/>
          <w:i w:val="0"/>
          <w:sz w:val="28"/>
        </w:rPr>
        <w:t>ной систем.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22664C">
        <w:rPr>
          <w:rFonts w:ascii="Times New Roman" w:hAnsi="Times New Roman"/>
          <w:i w:val="0"/>
          <w:sz w:val="28"/>
        </w:rPr>
        <w:t>Оснащение</w:t>
      </w:r>
      <w:r w:rsidRPr="00A33084">
        <w:rPr>
          <w:rFonts w:ascii="Times New Roman" w:hAnsi="Times New Roman"/>
          <w:b w:val="0"/>
          <w:i w:val="0"/>
          <w:sz w:val="28"/>
        </w:rPr>
        <w:t xml:space="preserve">: медицинские весы, ручка, история болезни, емкость с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дез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>. раствором, одноразовые салфетки.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22664C">
        <w:rPr>
          <w:rFonts w:ascii="Times New Roman" w:hAnsi="Times New Roman"/>
          <w:i w:val="0"/>
          <w:sz w:val="28"/>
        </w:rPr>
        <w:t>Проблема:</w:t>
      </w:r>
      <w:r w:rsidRPr="00A33084">
        <w:rPr>
          <w:rFonts w:ascii="Times New Roman" w:hAnsi="Times New Roman"/>
          <w:b w:val="0"/>
          <w:i w:val="0"/>
          <w:sz w:val="28"/>
        </w:rPr>
        <w:t xml:space="preserve"> тяжелое состояние пациента.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245744" w:rsidRDefault="00A33084" w:rsidP="00A33084">
      <w:pPr>
        <w:pStyle w:val="aff4"/>
        <w:jc w:val="both"/>
        <w:rPr>
          <w:rFonts w:ascii="Times New Roman" w:hAnsi="Times New Roman"/>
          <w:i w:val="0"/>
          <w:sz w:val="28"/>
        </w:rPr>
      </w:pPr>
      <w:r w:rsidRPr="00245744">
        <w:rPr>
          <w:rFonts w:ascii="Times New Roman" w:hAnsi="Times New Roman"/>
          <w:i w:val="0"/>
          <w:sz w:val="28"/>
        </w:rPr>
        <w:t>I. Подготовка к процедуре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Собрать информацию о пациенте. Вежливо представиться ему. Спр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сить, как к нему обращаться, если медсестра видит пациента впервые. Объя</w:t>
      </w:r>
      <w:r w:rsidRPr="00A33084">
        <w:rPr>
          <w:rFonts w:ascii="Times New Roman" w:hAnsi="Times New Roman"/>
          <w:b w:val="0"/>
          <w:i w:val="0"/>
          <w:sz w:val="28"/>
        </w:rPr>
        <w:t>с</w:t>
      </w:r>
      <w:r w:rsidRPr="00A33084">
        <w:rPr>
          <w:rFonts w:ascii="Times New Roman" w:hAnsi="Times New Roman"/>
          <w:b w:val="0"/>
          <w:i w:val="0"/>
          <w:sz w:val="28"/>
        </w:rPr>
        <w:t>нить ход процедуры и правила проведения: натощак; в одной и той же одежде, без обуви; после опорожнения мочевого пузыря и по возможности кишечника. Получить согласие. Оценить возможность участия пациента в процедуре.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lastRenderedPageBreak/>
        <w:t>Проверить исправность и точность медицинских весов в соответствии с инструкцией по их применению.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Постелить салфетку на площадку весов.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Обработать руки гигиеническим способом, осушить.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Представиться пациенту, объяснить цель и ход процедуры.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245744" w:rsidRDefault="00A33084" w:rsidP="00A33084">
      <w:pPr>
        <w:pStyle w:val="aff4"/>
        <w:jc w:val="both"/>
        <w:rPr>
          <w:rFonts w:ascii="Times New Roman" w:hAnsi="Times New Roman"/>
          <w:i w:val="0"/>
          <w:sz w:val="28"/>
        </w:rPr>
      </w:pPr>
      <w:r w:rsidRPr="00245744">
        <w:rPr>
          <w:rFonts w:ascii="Times New Roman" w:hAnsi="Times New Roman"/>
          <w:i w:val="0"/>
          <w:sz w:val="28"/>
        </w:rPr>
        <w:t>II. Выполнение процедуры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Установить равновесие весов (для механических конструкций), закрыть затвор.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Предложить пациенту раздеться до нательного белья, помочь разуться и осторожно встать (без обуви) на середину площадки.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Открыть затвор, провести определение массы тела пациента, закрыть затвор.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245744" w:rsidRDefault="00A33084" w:rsidP="00A33084">
      <w:pPr>
        <w:pStyle w:val="aff4"/>
        <w:jc w:val="both"/>
        <w:rPr>
          <w:rFonts w:ascii="Times New Roman" w:hAnsi="Times New Roman"/>
          <w:i w:val="0"/>
          <w:sz w:val="28"/>
        </w:rPr>
      </w:pPr>
      <w:r w:rsidRPr="00245744">
        <w:rPr>
          <w:rFonts w:ascii="Times New Roman" w:hAnsi="Times New Roman"/>
          <w:i w:val="0"/>
          <w:sz w:val="28"/>
        </w:rPr>
        <w:t>III. Окончание процедуры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Сообщить пациенту результат исследования массы тела.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Помочь пациенту сойти с площадки весов.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Убрать салфетку с площадки весов и выбросить её в емкость для отх</w:t>
      </w:r>
      <w:r w:rsidRPr="00A33084">
        <w:rPr>
          <w:rFonts w:ascii="Times New Roman" w:hAnsi="Times New Roman"/>
          <w:b w:val="0"/>
          <w:i w:val="0"/>
          <w:sz w:val="28"/>
        </w:rPr>
        <w:t>о</w:t>
      </w:r>
      <w:r w:rsidRPr="00A33084">
        <w:rPr>
          <w:rFonts w:ascii="Times New Roman" w:hAnsi="Times New Roman"/>
          <w:b w:val="0"/>
          <w:i w:val="0"/>
          <w:sz w:val="28"/>
        </w:rPr>
        <w:t>дов.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Обработать площадку весов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дез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>. средством.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Обработать руки гигиеническим способом, осушить.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Записать результаты в соответствующую медицинскую документацию.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Примечание: в случае отсутствия возможности взвесить пациента на текущий момент, можно манипуляцию отложить, так как она не является жи</w:t>
      </w:r>
      <w:r w:rsidRPr="00A33084">
        <w:rPr>
          <w:rFonts w:ascii="Times New Roman" w:hAnsi="Times New Roman"/>
          <w:b w:val="0"/>
          <w:i w:val="0"/>
          <w:sz w:val="28"/>
        </w:rPr>
        <w:t>з</w:t>
      </w:r>
      <w:r w:rsidRPr="00A33084">
        <w:rPr>
          <w:rFonts w:ascii="Times New Roman" w:hAnsi="Times New Roman"/>
          <w:b w:val="0"/>
          <w:i w:val="0"/>
          <w:sz w:val="28"/>
        </w:rPr>
        <w:t>ненно необходимой. В отделениях реанимации, гемодиализа пациентов взв</w:t>
      </w:r>
      <w:r w:rsidRPr="00A33084">
        <w:rPr>
          <w:rFonts w:ascii="Times New Roman" w:hAnsi="Times New Roman"/>
          <w:b w:val="0"/>
          <w:i w:val="0"/>
          <w:sz w:val="28"/>
        </w:rPr>
        <w:t>е</w:t>
      </w:r>
      <w:r w:rsidRPr="00A33084">
        <w:rPr>
          <w:rFonts w:ascii="Times New Roman" w:hAnsi="Times New Roman"/>
          <w:b w:val="0"/>
          <w:i w:val="0"/>
          <w:sz w:val="28"/>
        </w:rPr>
        <w:t>шивают на кровати с помощью специальных весов.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245744" w:rsidRDefault="00A33084" w:rsidP="00A33084">
      <w:pPr>
        <w:pStyle w:val="aff4"/>
        <w:jc w:val="both"/>
        <w:rPr>
          <w:rFonts w:ascii="Times New Roman" w:hAnsi="Times New Roman"/>
          <w:i w:val="0"/>
          <w:sz w:val="28"/>
        </w:rPr>
      </w:pPr>
      <w:r w:rsidRPr="00245744">
        <w:rPr>
          <w:rFonts w:ascii="Times New Roman" w:hAnsi="Times New Roman"/>
          <w:i w:val="0"/>
          <w:sz w:val="28"/>
        </w:rPr>
        <w:t>Достигаемые результаты и их оценка: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1. Одновременное взвешивание пациента с целью определения массы тела не оценивается;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2. Повторные взвешивания пациента должны сопровождаться записью об увеличении/уменьшении веса пациента на конкретную величину, получе</w:t>
      </w:r>
      <w:r w:rsidRPr="00A33084">
        <w:rPr>
          <w:rFonts w:ascii="Times New Roman" w:hAnsi="Times New Roman"/>
          <w:b w:val="0"/>
          <w:i w:val="0"/>
          <w:sz w:val="28"/>
        </w:rPr>
        <w:t>н</w:t>
      </w:r>
      <w:r w:rsidRPr="00A33084">
        <w:rPr>
          <w:rFonts w:ascii="Times New Roman" w:hAnsi="Times New Roman"/>
          <w:b w:val="0"/>
          <w:i w:val="0"/>
          <w:sz w:val="28"/>
        </w:rPr>
        <w:t>ную в результате сравнения двух или более результатов взвешивания;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3. Результаты взвешивания с целью определения избыто</w:t>
      </w:r>
      <w:r w:rsidRPr="00A33084">
        <w:rPr>
          <w:rFonts w:ascii="Times New Roman" w:hAnsi="Times New Roman"/>
          <w:b w:val="0"/>
          <w:i w:val="0"/>
          <w:sz w:val="28"/>
        </w:rPr>
        <w:t>ч</w:t>
      </w:r>
      <w:r w:rsidRPr="00A33084">
        <w:rPr>
          <w:rFonts w:ascii="Times New Roman" w:hAnsi="Times New Roman"/>
          <w:b w:val="0"/>
          <w:i w:val="0"/>
          <w:sz w:val="28"/>
        </w:rPr>
        <w:t xml:space="preserve">ной/недостаточной массы тела могут быть использованы для подсчета индекса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Бушара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>: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A33084">
        <w:rPr>
          <w:rFonts w:ascii="Times New Roman" w:hAnsi="Times New Roman"/>
          <w:b w:val="0"/>
          <w:i w:val="0"/>
          <w:sz w:val="28"/>
        </w:rPr>
        <w:t>Р</w:t>
      </w:r>
      <w:proofErr w:type="gramEnd"/>
      <w:r w:rsidRPr="00A33084">
        <w:rPr>
          <w:rFonts w:ascii="Times New Roman" w:hAnsi="Times New Roman"/>
          <w:b w:val="0"/>
          <w:i w:val="0"/>
          <w:sz w:val="28"/>
        </w:rPr>
        <w:t xml:space="preserve">/L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х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 xml:space="preserve"> 100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где P – масса тела (</w:t>
      </w:r>
      <w:proofErr w:type="gramStart"/>
      <w:r w:rsidRPr="00A33084">
        <w:rPr>
          <w:rFonts w:ascii="Times New Roman" w:hAnsi="Times New Roman"/>
          <w:b w:val="0"/>
          <w:i w:val="0"/>
          <w:sz w:val="28"/>
        </w:rPr>
        <w:t>кг</w:t>
      </w:r>
      <w:proofErr w:type="gramEnd"/>
      <w:r w:rsidRPr="00A33084">
        <w:rPr>
          <w:rFonts w:ascii="Times New Roman" w:hAnsi="Times New Roman"/>
          <w:b w:val="0"/>
          <w:i w:val="0"/>
          <w:sz w:val="28"/>
        </w:rPr>
        <w:t>);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L – рост (</w:t>
      </w:r>
      <w:proofErr w:type="gramStart"/>
      <w:r w:rsidRPr="00A33084">
        <w:rPr>
          <w:rFonts w:ascii="Times New Roman" w:hAnsi="Times New Roman"/>
          <w:b w:val="0"/>
          <w:i w:val="0"/>
          <w:sz w:val="28"/>
        </w:rPr>
        <w:t>см</w:t>
      </w:r>
      <w:proofErr w:type="gramEnd"/>
      <w:r w:rsidRPr="00A33084">
        <w:rPr>
          <w:rFonts w:ascii="Times New Roman" w:hAnsi="Times New Roman"/>
          <w:b w:val="0"/>
          <w:i w:val="0"/>
          <w:sz w:val="28"/>
        </w:rPr>
        <w:t>).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proofErr w:type="gramStart"/>
      <w:r w:rsidRPr="00A33084">
        <w:rPr>
          <w:rFonts w:ascii="Times New Roman" w:hAnsi="Times New Roman"/>
          <w:b w:val="0"/>
          <w:i w:val="0"/>
          <w:sz w:val="28"/>
        </w:rPr>
        <w:t xml:space="preserve">Средняя величина индекса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Бушара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 xml:space="preserve"> равна 36-40; более высокие цифры указывают на избыточную, а более низкие – на недостаточную массу тела.</w:t>
      </w:r>
      <w:proofErr w:type="gramEnd"/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Индекс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Кетле</w:t>
      </w:r>
      <w:proofErr w:type="spellEnd"/>
      <w:r w:rsidRPr="00A33084">
        <w:rPr>
          <w:rFonts w:ascii="Times New Roman" w:hAnsi="Times New Roman"/>
          <w:b w:val="0"/>
          <w:i w:val="0"/>
          <w:sz w:val="28"/>
        </w:rPr>
        <w:t xml:space="preserve"> =  вес в </w:t>
      </w:r>
      <w:proofErr w:type="gramStart"/>
      <w:r w:rsidRPr="00A33084">
        <w:rPr>
          <w:rFonts w:ascii="Times New Roman" w:hAnsi="Times New Roman"/>
          <w:b w:val="0"/>
          <w:i w:val="0"/>
          <w:sz w:val="28"/>
        </w:rPr>
        <w:t>кг</w:t>
      </w:r>
      <w:proofErr w:type="gramEnd"/>
      <w:r w:rsidRPr="00A33084">
        <w:rPr>
          <w:rFonts w:ascii="Times New Roman" w:hAnsi="Times New Roman"/>
          <w:b w:val="0"/>
          <w:i w:val="0"/>
          <w:sz w:val="28"/>
        </w:rPr>
        <w:t>/рост в кв. м.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&lt;18 – 19,9 – недовес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>20 – 24,9 – идеально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t xml:space="preserve">25 – 29,9 – </w:t>
      </w:r>
      <w:proofErr w:type="spellStart"/>
      <w:r w:rsidRPr="00A33084">
        <w:rPr>
          <w:rFonts w:ascii="Times New Roman" w:hAnsi="Times New Roman"/>
          <w:b w:val="0"/>
          <w:i w:val="0"/>
          <w:sz w:val="28"/>
        </w:rPr>
        <w:t>предожирение</w:t>
      </w:r>
      <w:proofErr w:type="spellEnd"/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 w:rsidRPr="00A33084">
        <w:rPr>
          <w:rFonts w:ascii="Times New Roman" w:hAnsi="Times New Roman"/>
          <w:b w:val="0"/>
          <w:i w:val="0"/>
          <w:sz w:val="28"/>
        </w:rPr>
        <w:lastRenderedPageBreak/>
        <w:t>&gt;30 - ожирение</w:t>
      </w: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A33084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</w:p>
    <w:p w:rsidR="00A33084" w:rsidRPr="00A33084" w:rsidRDefault="005300C5" w:rsidP="00A33084">
      <w:pPr>
        <w:pStyle w:val="aff4"/>
        <w:jc w:val="both"/>
        <w:rPr>
          <w:rFonts w:ascii="Times New Roman" w:hAnsi="Times New Roman"/>
          <w:b w:val="0"/>
          <w:i w:val="0"/>
          <w:sz w:val="28"/>
        </w:rPr>
      </w:pPr>
      <w:r>
        <w:rPr>
          <w:noProof/>
        </w:rPr>
        <w:drawing>
          <wp:inline distT="0" distB="0" distL="0" distR="0">
            <wp:extent cx="3966855" cy="4343400"/>
            <wp:effectExtent l="19050" t="0" r="0" b="0"/>
            <wp:docPr id="145" name="Рисунок 145" descr="http://vesy.armagaz.ru/uploads/images/med-v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vesy.armagaz.ru/uploads/images/med-vesy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5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84" w:rsidRDefault="00A33084" w:rsidP="00A33084">
      <w:pPr>
        <w:pStyle w:val="aff4"/>
        <w:ind w:firstLine="0"/>
        <w:jc w:val="center"/>
        <w:rPr>
          <w:b w:val="0"/>
          <w:szCs w:val="28"/>
        </w:rPr>
      </w:pPr>
    </w:p>
    <w:p w:rsidR="00B462AF" w:rsidRDefault="007D25ED" w:rsidP="00ED5177">
      <w:pPr>
        <w:spacing w:line="360" w:lineRule="auto"/>
        <w:ind w:firstLine="0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31079"/>
            <wp:effectExtent l="19050" t="0" r="3175" b="0"/>
            <wp:docPr id="1" name="Рисунок 1" descr="Температурный лист образец скачать проблема реш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пературный лист образец скачать проблема реше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A8" w:rsidRDefault="00E676A8" w:rsidP="007D25ED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524D47">
        <w:rPr>
          <w:rFonts w:ascii="Times New Roman" w:hAnsi="Times New Roman"/>
          <w:b/>
          <w:sz w:val="40"/>
          <w:szCs w:val="40"/>
        </w:rPr>
        <w:lastRenderedPageBreak/>
        <w:t>Контролирующий блок</w:t>
      </w:r>
    </w:p>
    <w:p w:rsidR="007D25ED" w:rsidRPr="00524D47" w:rsidRDefault="007D25ED" w:rsidP="007D25ED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Задание №1.</w:t>
      </w:r>
    </w:p>
    <w:p w:rsidR="007D25ED" w:rsidRDefault="007D25ED" w:rsidP="007D25ED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Терминологический диктант</w:t>
      </w:r>
    </w:p>
    <w:p w:rsidR="007D25ED" w:rsidRPr="007D25ED" w:rsidRDefault="007D25ED" w:rsidP="007D25ED">
      <w:pPr>
        <w:spacing w:line="360" w:lineRule="auto"/>
        <w:rPr>
          <w:rFonts w:ascii="Times New Roman" w:hAnsi="Times New Roman"/>
          <w:sz w:val="28"/>
        </w:rPr>
      </w:pPr>
      <w:r w:rsidRPr="007D25ED">
        <w:rPr>
          <w:rFonts w:ascii="Times New Roman" w:hAnsi="Times New Roman"/>
          <w:sz w:val="28"/>
        </w:rPr>
        <w:t>Инструкция</w:t>
      </w:r>
      <w:r>
        <w:rPr>
          <w:rFonts w:ascii="Times New Roman" w:hAnsi="Times New Roman"/>
          <w:sz w:val="28"/>
        </w:rPr>
        <w:t xml:space="preserve">. </w:t>
      </w:r>
      <w:proofErr w:type="spellStart"/>
      <w:r w:rsidR="005414DB">
        <w:rPr>
          <w:rFonts w:ascii="Times New Roman" w:hAnsi="Times New Roman"/>
          <w:sz w:val="28"/>
        </w:rPr>
        <w:t>Ответте</w:t>
      </w:r>
      <w:proofErr w:type="spellEnd"/>
      <w:r w:rsidR="005414DB">
        <w:rPr>
          <w:rFonts w:ascii="Times New Roman" w:hAnsi="Times New Roman"/>
          <w:sz w:val="28"/>
        </w:rPr>
        <w:t xml:space="preserve"> на вопрос</w:t>
      </w:r>
      <w:r>
        <w:rPr>
          <w:rFonts w:ascii="Times New Roman" w:hAnsi="Times New Roman"/>
          <w:sz w:val="28"/>
        </w:rPr>
        <w:t>.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 xml:space="preserve">В </w:t>
      </w:r>
      <w:proofErr w:type="gramStart"/>
      <w:r w:rsidRPr="005414DB">
        <w:rPr>
          <w:rFonts w:ascii="Times New Roman" w:hAnsi="Times New Roman"/>
          <w:sz w:val="28"/>
        </w:rPr>
        <w:t>каких</w:t>
      </w:r>
      <w:proofErr w:type="gramEnd"/>
      <w:r w:rsidRPr="005414DB">
        <w:rPr>
          <w:rFonts w:ascii="Times New Roman" w:hAnsi="Times New Roman"/>
          <w:sz w:val="28"/>
        </w:rPr>
        <w:t xml:space="preserve"> ЛПУ имеется приемное отделение?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Назовите основные функции приемного отделения.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Перечислите пути госпитализации пациента в стационар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Каким образом осуществляется плановая госпитализация пациентов?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Особенности экстренной госпитализация пациентов?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Каким образом осуществляется госпитализация пациентов самотеком?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Назовите основную документацию приемного отделения</w:t>
      </w:r>
      <w:proofErr w:type="gramStart"/>
      <w:r w:rsidR="00E17F95">
        <w:rPr>
          <w:rFonts w:ascii="Times New Roman" w:hAnsi="Times New Roman"/>
          <w:sz w:val="28"/>
        </w:rPr>
        <w:t xml:space="preserve"> ?</w:t>
      </w:r>
      <w:proofErr w:type="gramEnd"/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Виды вшей.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Дезинсекция – это</w:t>
      </w:r>
      <w:r w:rsidR="00E17F95">
        <w:rPr>
          <w:rFonts w:ascii="Times New Roman" w:hAnsi="Times New Roman"/>
          <w:sz w:val="28"/>
        </w:rPr>
        <w:t>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proofErr w:type="gramStart"/>
      <w:r w:rsidRPr="005414DB">
        <w:rPr>
          <w:rFonts w:ascii="Times New Roman" w:hAnsi="Times New Roman"/>
          <w:sz w:val="28"/>
        </w:rPr>
        <w:t>Согласно</w:t>
      </w:r>
      <w:proofErr w:type="gramEnd"/>
      <w:r w:rsidRPr="005414DB">
        <w:rPr>
          <w:rFonts w:ascii="Times New Roman" w:hAnsi="Times New Roman"/>
          <w:sz w:val="28"/>
        </w:rPr>
        <w:t xml:space="preserve"> какого приказа при выявлении у пациента педикулёза пров</w:t>
      </w:r>
      <w:r w:rsidRPr="005414DB">
        <w:rPr>
          <w:rFonts w:ascii="Times New Roman" w:hAnsi="Times New Roman"/>
          <w:sz w:val="28"/>
        </w:rPr>
        <w:t>о</w:t>
      </w:r>
      <w:r w:rsidRPr="005414DB">
        <w:rPr>
          <w:rFonts w:ascii="Times New Roman" w:hAnsi="Times New Roman"/>
          <w:sz w:val="28"/>
        </w:rPr>
        <w:t>дят дезинсекционную обработку?</w:t>
      </w:r>
    </w:p>
    <w:p w:rsidR="005414DB" w:rsidRP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При обследовании людей на педикулез на что необходимо обратить ос</w:t>
      </w:r>
      <w:r w:rsidRPr="005414DB">
        <w:rPr>
          <w:rFonts w:ascii="Times New Roman" w:hAnsi="Times New Roman"/>
          <w:sz w:val="28"/>
        </w:rPr>
        <w:t>о</w:t>
      </w:r>
      <w:r w:rsidRPr="005414DB">
        <w:rPr>
          <w:rFonts w:ascii="Times New Roman" w:hAnsi="Times New Roman"/>
          <w:sz w:val="28"/>
        </w:rPr>
        <w:t>бое внимание?</w:t>
      </w:r>
    </w:p>
    <w:p w:rsidR="005414DB" w:rsidRDefault="005414DB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Срок наблюдения очага педикулеза</w:t>
      </w:r>
      <w:r w:rsidR="00E17F95">
        <w:rPr>
          <w:rFonts w:ascii="Times New Roman" w:hAnsi="Times New Roman"/>
          <w:sz w:val="28"/>
        </w:rPr>
        <w:t>?</w:t>
      </w:r>
    </w:p>
    <w:p w:rsidR="00E17F95" w:rsidRDefault="00E17F95" w:rsidP="008453DD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Антропометрия это</w:t>
      </w:r>
      <w:proofErr w:type="gramStart"/>
      <w:r>
        <w:rPr>
          <w:rFonts w:ascii="Times New Roman" w:hAnsi="Times New Roman"/>
          <w:sz w:val="28"/>
        </w:rPr>
        <w:t xml:space="preserve"> ?</w:t>
      </w:r>
      <w:proofErr w:type="gramEnd"/>
    </w:p>
    <w:p w:rsidR="007D25ED" w:rsidRPr="005414DB" w:rsidRDefault="007D25ED" w:rsidP="005414DB">
      <w:pPr>
        <w:spacing w:line="360" w:lineRule="auto"/>
        <w:jc w:val="both"/>
        <w:rPr>
          <w:rFonts w:ascii="Times New Roman" w:hAnsi="Times New Roman"/>
          <w:sz w:val="28"/>
        </w:rPr>
      </w:pPr>
      <w:r w:rsidRPr="005414DB">
        <w:rPr>
          <w:rFonts w:ascii="Times New Roman" w:hAnsi="Times New Roman"/>
          <w:sz w:val="28"/>
        </w:rPr>
        <w:t>Критерии выставления оценки:</w:t>
      </w:r>
    </w:p>
    <w:p w:rsidR="007D25ED" w:rsidRPr="00F028F2" w:rsidRDefault="007D25ED" w:rsidP="007D25ED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28F2">
        <w:rPr>
          <w:rFonts w:ascii="Times New Roman" w:hAnsi="Times New Roman"/>
          <w:i/>
          <w:sz w:val="28"/>
          <w:szCs w:val="28"/>
        </w:rPr>
        <w:t>Оценка результатов: 1 ошибка – «5», 2 ошибки – «4», 3 ошибки – «3», б</w:t>
      </w:r>
      <w:r w:rsidRPr="00F028F2">
        <w:rPr>
          <w:rFonts w:ascii="Times New Roman" w:hAnsi="Times New Roman"/>
          <w:i/>
          <w:sz w:val="28"/>
          <w:szCs w:val="28"/>
        </w:rPr>
        <w:t>о</w:t>
      </w:r>
      <w:r w:rsidRPr="00F028F2">
        <w:rPr>
          <w:rFonts w:ascii="Times New Roman" w:hAnsi="Times New Roman"/>
          <w:i/>
          <w:sz w:val="28"/>
          <w:szCs w:val="28"/>
        </w:rPr>
        <w:t>лее 3 ошибок – «2».</w:t>
      </w:r>
    </w:p>
    <w:p w:rsidR="00E676A8" w:rsidRDefault="00E676A8" w:rsidP="00FD2EDC">
      <w:pPr>
        <w:spacing w:line="36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B54493" w:rsidRDefault="00B54493" w:rsidP="00FD2EDC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B54493" w:rsidRDefault="00B54493" w:rsidP="00FD2EDC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7C524A" w:rsidRDefault="007C524A" w:rsidP="00FD2EDC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676A8" w:rsidRDefault="007D25ED" w:rsidP="00FD2EDC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7D25ED">
        <w:rPr>
          <w:rFonts w:ascii="Times New Roman" w:hAnsi="Times New Roman"/>
          <w:b/>
          <w:sz w:val="40"/>
          <w:szCs w:val="40"/>
        </w:rPr>
        <w:lastRenderedPageBreak/>
        <w:t>Задание №2</w:t>
      </w:r>
    </w:p>
    <w:p w:rsidR="00E600BF" w:rsidRPr="000A0519" w:rsidRDefault="00086E8F" w:rsidP="00086E8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0519">
        <w:rPr>
          <w:rFonts w:ascii="Times New Roman" w:hAnsi="Times New Roman"/>
          <w:sz w:val="28"/>
          <w:szCs w:val="28"/>
        </w:rPr>
        <w:t xml:space="preserve">Инструкция. </w:t>
      </w:r>
      <w:r w:rsidR="00E600BF" w:rsidRPr="000A0519">
        <w:rPr>
          <w:rFonts w:ascii="Times New Roman" w:hAnsi="Times New Roman"/>
          <w:sz w:val="28"/>
          <w:szCs w:val="28"/>
        </w:rPr>
        <w:t>Решите ситуационную задачу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1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В приемное отделение поступил больной пациент, медицинская сестра о</w:t>
      </w:r>
      <w:r w:rsidRPr="000A0519">
        <w:rPr>
          <w:rFonts w:ascii="Times New Roman" w:eastAsia="Times New Roman" w:hAnsi="Times New Roman"/>
          <w:sz w:val="28"/>
          <w:szCs w:val="28"/>
        </w:rPr>
        <w:t>с</w:t>
      </w:r>
      <w:r w:rsidRPr="000A0519">
        <w:rPr>
          <w:rFonts w:ascii="Times New Roman" w:eastAsia="Times New Roman" w:hAnsi="Times New Roman"/>
          <w:sz w:val="28"/>
          <w:szCs w:val="28"/>
        </w:rPr>
        <w:t>мотрела его и обнаружила, что ноги пациента грязные. Она решила провести вновь поступившему больному гигиеническую ванну.  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Допущены ли медицинской сестрой ошибки в работе? Обоснуйте ответ.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2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Медицинская сестра после обработки волосистой части головы пациента при педикулезе, свою одежду и белье пациента поместила в общий бак для б</w:t>
      </w:r>
      <w:r w:rsidRPr="000A0519">
        <w:rPr>
          <w:rFonts w:ascii="Times New Roman" w:eastAsia="Times New Roman" w:hAnsi="Times New Roman"/>
          <w:sz w:val="28"/>
          <w:szCs w:val="28"/>
        </w:rPr>
        <w:t>е</w:t>
      </w:r>
      <w:r w:rsidRPr="000A0519">
        <w:rPr>
          <w:rFonts w:ascii="Times New Roman" w:eastAsia="Times New Roman" w:hAnsi="Times New Roman"/>
          <w:sz w:val="28"/>
          <w:szCs w:val="28"/>
        </w:rPr>
        <w:t xml:space="preserve">лья, который отправляют в прачечную.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Правильно ли она поступила? Обоснуйте ответ.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3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Медицинская сестра после обработки волосистой части головы пациента при педикулезе, белье пациента и свою спецодежду поместила в непромока</w:t>
      </w:r>
      <w:r w:rsidRPr="000A0519">
        <w:rPr>
          <w:rFonts w:ascii="Times New Roman" w:eastAsia="Times New Roman" w:hAnsi="Times New Roman"/>
          <w:sz w:val="28"/>
          <w:szCs w:val="28"/>
        </w:rPr>
        <w:t>е</w:t>
      </w:r>
      <w:r w:rsidRPr="000A0519">
        <w:rPr>
          <w:rFonts w:ascii="Times New Roman" w:eastAsia="Times New Roman" w:hAnsi="Times New Roman"/>
          <w:sz w:val="28"/>
          <w:szCs w:val="28"/>
        </w:rPr>
        <w:t>мый мешок и отправила в дезинфекционную камеру. На титульный лист м</w:t>
      </w:r>
      <w:r w:rsidRPr="000A0519">
        <w:rPr>
          <w:rFonts w:ascii="Times New Roman" w:eastAsia="Times New Roman" w:hAnsi="Times New Roman"/>
          <w:sz w:val="28"/>
          <w:szCs w:val="28"/>
        </w:rPr>
        <w:t>е</w:t>
      </w:r>
      <w:r w:rsidRPr="000A0519">
        <w:rPr>
          <w:rFonts w:ascii="Times New Roman" w:eastAsia="Times New Roman" w:hAnsi="Times New Roman"/>
          <w:sz w:val="28"/>
          <w:szCs w:val="28"/>
        </w:rPr>
        <w:t xml:space="preserve">дицинской карты стационарного больного поставила букву «Р». Обработала помещение.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Что еще должна сделать медицинская сестра при выявлении пациента с педикулезом?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4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При проведении процедуры гигиенической ванны пациенту, медицинская сестра помыла больного, ополоснула его под душем и помогла пациенту вы</w:t>
      </w:r>
      <w:r w:rsidRPr="000A0519">
        <w:rPr>
          <w:rFonts w:ascii="Times New Roman" w:eastAsia="Times New Roman" w:hAnsi="Times New Roman"/>
          <w:sz w:val="28"/>
          <w:szCs w:val="28"/>
        </w:rPr>
        <w:t>й</w:t>
      </w:r>
      <w:r w:rsidRPr="000A0519">
        <w:rPr>
          <w:rFonts w:ascii="Times New Roman" w:eastAsia="Times New Roman" w:hAnsi="Times New Roman"/>
          <w:sz w:val="28"/>
          <w:szCs w:val="28"/>
        </w:rPr>
        <w:t xml:space="preserve">ти из ванной.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Что забыла сделать медицинская сестра для уменьшения риска падения пациента?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5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При проведении гигиенической ванны температурный режим помещения +20</w:t>
      </w:r>
      <w:proofErr w:type="gramStart"/>
      <w:r w:rsidRPr="000A0519">
        <w:rPr>
          <w:rFonts w:ascii="Times New Roman" w:eastAsia="Times New Roman" w:hAnsi="Times New Roman"/>
          <w:sz w:val="28"/>
          <w:szCs w:val="28"/>
        </w:rPr>
        <w:t>°С</w:t>
      </w:r>
      <w:proofErr w:type="gramEnd"/>
      <w:r w:rsidRPr="000A0519">
        <w:rPr>
          <w:rFonts w:ascii="Times New Roman" w:eastAsia="Times New Roman" w:hAnsi="Times New Roman"/>
          <w:sz w:val="28"/>
          <w:szCs w:val="28"/>
        </w:rPr>
        <w:t xml:space="preserve">, температурный режим воды +40°С.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Правильно ли медицинская сестра соблюдала температурный режим воды и помещения? Если нет, исправьте ошибки.</w:t>
      </w:r>
    </w:p>
    <w:p w:rsidR="000A0519" w:rsidRDefault="000A0519" w:rsidP="00E600BF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6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 xml:space="preserve">Пациент поступил в приемное отделение самотеком. При осмотре: одет в грязную одежду, обнаружен педикулез. У медицинской сестры было много работы, и она не сообщила врачу о вновь поступившем пациенте, а сказала ему, чтобы пришел на другой день.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Правильно ли поступила медицинская сестра. Обоснуйте ответ.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7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>Медицинская сестра приемного отделения при поступлении пациента о</w:t>
      </w:r>
      <w:r w:rsidRPr="000A0519">
        <w:rPr>
          <w:rFonts w:ascii="Times New Roman" w:eastAsia="Times New Roman" w:hAnsi="Times New Roman"/>
          <w:sz w:val="28"/>
          <w:szCs w:val="28"/>
        </w:rPr>
        <w:t>б</w:t>
      </w:r>
      <w:r w:rsidRPr="000A0519">
        <w:rPr>
          <w:rFonts w:ascii="Times New Roman" w:eastAsia="Times New Roman" w:hAnsi="Times New Roman"/>
          <w:sz w:val="28"/>
          <w:szCs w:val="28"/>
        </w:rPr>
        <w:t>наружила, что пациент одет в грязную одежду и решила провести гигиенич</w:t>
      </w:r>
      <w:r w:rsidRPr="000A0519">
        <w:rPr>
          <w:rFonts w:ascii="Times New Roman" w:eastAsia="Times New Roman" w:hAnsi="Times New Roman"/>
          <w:sz w:val="28"/>
          <w:szCs w:val="28"/>
        </w:rPr>
        <w:t>е</w:t>
      </w:r>
      <w:r w:rsidRPr="000A0519">
        <w:rPr>
          <w:rFonts w:ascii="Times New Roman" w:eastAsia="Times New Roman" w:hAnsi="Times New Roman"/>
          <w:sz w:val="28"/>
          <w:szCs w:val="28"/>
        </w:rPr>
        <w:t xml:space="preserve">скую ванну самостоятельно.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Определите ошибку медицинской сестры и обоснуйте ответ.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b/>
          <w:bCs/>
          <w:sz w:val="28"/>
          <w:szCs w:val="28"/>
        </w:rPr>
        <w:t>Задача 8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sz w:val="28"/>
          <w:szCs w:val="28"/>
        </w:rPr>
        <w:t xml:space="preserve">В приемное отделение поступил пациент с черепно-мозговой травмой без документов, медицинская сестра оформила медицинскую карту стационарного больного и отправила его в отделение. </w:t>
      </w:r>
    </w:p>
    <w:p w:rsidR="00E600BF" w:rsidRPr="000A0519" w:rsidRDefault="00E600BF" w:rsidP="00E600BF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Какая ошибка была допущена медицинской сестрой? Обоснуйте ответ</w:t>
      </w:r>
      <w:proofErr w:type="gramStart"/>
      <w:r w:rsidRPr="000A0519">
        <w:rPr>
          <w:rFonts w:ascii="Times New Roman" w:eastAsia="Times New Roman" w:hAnsi="Times New Roman"/>
          <w:i/>
          <w:iCs/>
          <w:sz w:val="28"/>
          <w:szCs w:val="28"/>
        </w:rPr>
        <w:t>.</w:t>
      </w:r>
      <w:proofErr w:type="gramEnd"/>
    </w:p>
    <w:p w:rsidR="00086E8F" w:rsidRPr="000A0519" w:rsidRDefault="00086E8F" w:rsidP="00086E8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0519">
        <w:rPr>
          <w:rFonts w:ascii="Times New Roman" w:hAnsi="Times New Roman"/>
          <w:sz w:val="28"/>
          <w:szCs w:val="28"/>
        </w:rPr>
        <w:t>.</w:t>
      </w:r>
    </w:p>
    <w:p w:rsidR="000A0519" w:rsidRDefault="000A0519" w:rsidP="000A0519">
      <w:pPr>
        <w:spacing w:before="100" w:beforeAutospacing="1" w:after="100" w:afterAutospacing="1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  <w:r w:rsidRPr="00880183">
        <w:rPr>
          <w:rFonts w:ascii="Times New Roman" w:hAnsi="Times New Roman"/>
          <w:b/>
          <w:iCs/>
          <w:sz w:val="40"/>
          <w:szCs w:val="40"/>
          <w:lang w:eastAsia="ru-RU"/>
        </w:rPr>
        <w:t>Задание</w:t>
      </w:r>
      <w:r>
        <w:rPr>
          <w:rFonts w:ascii="Times New Roman" w:hAnsi="Times New Roman"/>
          <w:b/>
          <w:iCs/>
          <w:sz w:val="40"/>
          <w:szCs w:val="40"/>
          <w:lang w:eastAsia="ru-RU"/>
        </w:rPr>
        <w:t xml:space="preserve"> №3.</w:t>
      </w:r>
    </w:p>
    <w:p w:rsidR="00E600BF" w:rsidRPr="0002297E" w:rsidRDefault="000A0519" w:rsidP="00086E8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297E">
        <w:rPr>
          <w:rFonts w:ascii="Times New Roman" w:hAnsi="Times New Roman"/>
          <w:sz w:val="28"/>
          <w:szCs w:val="28"/>
        </w:rPr>
        <w:t xml:space="preserve">Инструкция: Вам представлены тесты – выберите </w:t>
      </w:r>
      <w:proofErr w:type="spellStart"/>
      <w:r w:rsidRPr="0002297E">
        <w:rPr>
          <w:rFonts w:ascii="Times New Roman" w:hAnsi="Times New Roman"/>
          <w:sz w:val="28"/>
          <w:szCs w:val="28"/>
        </w:rPr>
        <w:t>правельный</w:t>
      </w:r>
      <w:proofErr w:type="spellEnd"/>
      <w:r w:rsidRPr="0002297E">
        <w:rPr>
          <w:rFonts w:ascii="Times New Roman" w:hAnsi="Times New Roman"/>
          <w:sz w:val="28"/>
          <w:szCs w:val="28"/>
        </w:rPr>
        <w:t xml:space="preserve"> ответ</w:t>
      </w:r>
    </w:p>
    <w:p w:rsidR="0002297E" w:rsidRPr="0002297E" w:rsidRDefault="0002297E" w:rsidP="0002297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Способ транспортировки пациента определяет:</w:t>
      </w:r>
    </w:p>
    <w:p w:rsidR="0002297E" w:rsidRPr="0002297E" w:rsidRDefault="0002297E" w:rsidP="008453DD">
      <w:pPr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палатная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м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/с</w:t>
      </w:r>
    </w:p>
    <w:p w:rsidR="0002297E" w:rsidRPr="0002297E" w:rsidRDefault="0002297E" w:rsidP="008453DD">
      <w:pPr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врач </w:t>
      </w:r>
    </w:p>
    <w:p w:rsidR="0002297E" w:rsidRPr="0002297E" w:rsidRDefault="0002297E" w:rsidP="008453DD">
      <w:pPr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старшая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м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/с</w:t>
      </w:r>
    </w:p>
    <w:p w:rsidR="0002297E" w:rsidRPr="0002297E" w:rsidRDefault="0002297E" w:rsidP="008453DD">
      <w:pPr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санитарка</w:t>
      </w:r>
    </w:p>
    <w:p w:rsidR="0002297E" w:rsidRPr="0002297E" w:rsidRDefault="0002297E" w:rsidP="008453DD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Вид санитарной обработки пациента определяет:</w:t>
      </w:r>
    </w:p>
    <w:p w:rsidR="0002297E" w:rsidRPr="0002297E" w:rsidRDefault="0002297E" w:rsidP="008453DD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м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/с приёмного отделения</w:t>
      </w:r>
    </w:p>
    <w:p w:rsidR="0002297E" w:rsidRPr="0002297E" w:rsidRDefault="0002297E" w:rsidP="008453DD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lastRenderedPageBreak/>
        <w:t xml:space="preserve">врач </w:t>
      </w:r>
    </w:p>
    <w:p w:rsidR="0002297E" w:rsidRPr="0002297E" w:rsidRDefault="0002297E" w:rsidP="008453DD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старшая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 xml:space="preserve"> м/с приёмного отделения</w:t>
      </w:r>
    </w:p>
    <w:p w:rsidR="0002297E" w:rsidRPr="0002297E" w:rsidRDefault="0002297E" w:rsidP="008453DD">
      <w:pPr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санитарка</w:t>
      </w:r>
    </w:p>
    <w:p w:rsidR="0002297E" w:rsidRPr="0002297E" w:rsidRDefault="0002297E" w:rsidP="008453DD">
      <w:pPr>
        <w:numPr>
          <w:ilvl w:val="0"/>
          <w:numId w:val="3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При транспортировке на каталке пациента сопровождает:</w:t>
      </w:r>
    </w:p>
    <w:p w:rsidR="0002297E" w:rsidRPr="0002297E" w:rsidRDefault="0002297E" w:rsidP="008453DD">
      <w:pPr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санитарка </w:t>
      </w:r>
    </w:p>
    <w:p w:rsidR="0002297E" w:rsidRPr="0002297E" w:rsidRDefault="0002297E" w:rsidP="008453DD">
      <w:pPr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врач </w:t>
      </w:r>
    </w:p>
    <w:p w:rsidR="0002297E" w:rsidRPr="0002297E" w:rsidRDefault="0002297E" w:rsidP="008453DD">
      <w:pPr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медицинская сестра</w:t>
      </w:r>
    </w:p>
    <w:p w:rsidR="0002297E" w:rsidRPr="0002297E" w:rsidRDefault="0002297E" w:rsidP="008453DD">
      <w:pPr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старшая медицинская сестра</w:t>
      </w:r>
    </w:p>
    <w:p w:rsidR="0002297E" w:rsidRPr="0002297E" w:rsidRDefault="0002297E" w:rsidP="008453DD">
      <w:pPr>
        <w:numPr>
          <w:ilvl w:val="0"/>
          <w:numId w:val="3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Способ санитарной обработки зависит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:</w:t>
      </w:r>
    </w:p>
    <w:p w:rsidR="0002297E" w:rsidRPr="0002297E" w:rsidRDefault="0002297E" w:rsidP="008453DD">
      <w:pPr>
        <w:numPr>
          <w:ilvl w:val="0"/>
          <w:numId w:val="3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желания пациента</w:t>
      </w:r>
    </w:p>
    <w:p w:rsidR="0002297E" w:rsidRPr="0002297E" w:rsidRDefault="0002297E" w:rsidP="008453DD">
      <w:pPr>
        <w:numPr>
          <w:ilvl w:val="0"/>
          <w:numId w:val="3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состояния пациента</w:t>
      </w:r>
    </w:p>
    <w:p w:rsidR="0002297E" w:rsidRPr="0002297E" w:rsidRDefault="0002297E" w:rsidP="008453DD">
      <w:pPr>
        <w:numPr>
          <w:ilvl w:val="0"/>
          <w:numId w:val="3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желания родственников</w:t>
      </w:r>
    </w:p>
    <w:p w:rsidR="0002297E" w:rsidRPr="0002297E" w:rsidRDefault="0002297E" w:rsidP="008453DD">
      <w:pPr>
        <w:numPr>
          <w:ilvl w:val="0"/>
          <w:numId w:val="40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Максимальная продолжительность гигиенической ванны:</w:t>
      </w:r>
    </w:p>
    <w:p w:rsidR="0002297E" w:rsidRPr="0002297E" w:rsidRDefault="0002297E" w:rsidP="008453DD">
      <w:pPr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10-15 мин</w:t>
      </w:r>
    </w:p>
    <w:p w:rsidR="0002297E" w:rsidRPr="0002297E" w:rsidRDefault="0002297E" w:rsidP="008453DD">
      <w:pPr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20-25 мин</w:t>
      </w:r>
    </w:p>
    <w:p w:rsidR="0002297E" w:rsidRPr="0002297E" w:rsidRDefault="0002297E" w:rsidP="008453DD">
      <w:pPr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30-35 мин</w:t>
      </w:r>
    </w:p>
    <w:p w:rsidR="0002297E" w:rsidRPr="0002297E" w:rsidRDefault="0002297E" w:rsidP="008453DD">
      <w:pPr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40-45 мин</w:t>
      </w:r>
    </w:p>
    <w:p w:rsidR="0002297E" w:rsidRPr="0002297E" w:rsidRDefault="0002297E" w:rsidP="008453DD">
      <w:pPr>
        <w:numPr>
          <w:ilvl w:val="0"/>
          <w:numId w:val="4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Санобработку пациенту проводит сестра с помощью:</w:t>
      </w:r>
    </w:p>
    <w:p w:rsidR="0002297E" w:rsidRPr="0002297E" w:rsidRDefault="0002297E" w:rsidP="008453DD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дежурного врача.</w:t>
      </w:r>
    </w:p>
    <w:p w:rsidR="0002297E" w:rsidRPr="0002297E" w:rsidRDefault="0002297E" w:rsidP="008453DD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родственников.        </w:t>
      </w:r>
    </w:p>
    <w:p w:rsidR="0002297E" w:rsidRPr="0002297E" w:rsidRDefault="0002297E" w:rsidP="008453DD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эпидемиолога.</w:t>
      </w:r>
    </w:p>
    <w:p w:rsidR="0002297E" w:rsidRPr="0002297E" w:rsidRDefault="0002297E" w:rsidP="008453DD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младшей сестры.</w:t>
      </w:r>
    </w:p>
    <w:p w:rsidR="0002297E" w:rsidRPr="0002297E" w:rsidRDefault="0002297E" w:rsidP="008453DD">
      <w:pPr>
        <w:numPr>
          <w:ilvl w:val="0"/>
          <w:numId w:val="4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Вши являются переносчиками:</w:t>
      </w:r>
    </w:p>
    <w:p w:rsidR="0002297E" w:rsidRPr="0002297E" w:rsidRDefault="0002297E" w:rsidP="008453DD">
      <w:pPr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Сыпного тифа.</w:t>
      </w:r>
    </w:p>
    <w:p w:rsidR="0002297E" w:rsidRPr="0002297E" w:rsidRDefault="0002297E" w:rsidP="008453DD">
      <w:pPr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Энцефалита.</w:t>
      </w:r>
    </w:p>
    <w:p w:rsidR="0002297E" w:rsidRPr="0002297E" w:rsidRDefault="0002297E" w:rsidP="008453DD">
      <w:pPr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Чесотки.</w:t>
      </w:r>
    </w:p>
    <w:p w:rsidR="0002297E" w:rsidRPr="0002297E" w:rsidRDefault="0002297E" w:rsidP="008453DD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Номер приказа «Об усилении мероприятий по профилактике эпидем</w:t>
      </w:r>
      <w:r w:rsidRPr="0002297E">
        <w:rPr>
          <w:rFonts w:ascii="Times New Roman" w:eastAsia="Times New Roman" w:hAnsi="Times New Roman"/>
          <w:sz w:val="28"/>
          <w:szCs w:val="28"/>
        </w:rPr>
        <w:t>и</w:t>
      </w:r>
      <w:r w:rsidRPr="0002297E">
        <w:rPr>
          <w:rFonts w:ascii="Times New Roman" w:eastAsia="Times New Roman" w:hAnsi="Times New Roman"/>
          <w:sz w:val="28"/>
          <w:szCs w:val="28"/>
        </w:rPr>
        <w:t>ческого сыпного тифа и борьбе с педикулезом»:</w:t>
      </w:r>
    </w:p>
    <w:p w:rsidR="0002297E" w:rsidRPr="0002297E" w:rsidRDefault="0002297E" w:rsidP="008453DD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№345.</w:t>
      </w:r>
    </w:p>
    <w:p w:rsidR="0002297E" w:rsidRPr="0002297E" w:rsidRDefault="0002297E" w:rsidP="008453DD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№342.</w:t>
      </w:r>
    </w:p>
    <w:p w:rsidR="0002297E" w:rsidRPr="0002297E" w:rsidRDefault="0002297E" w:rsidP="008453DD">
      <w:pPr>
        <w:numPr>
          <w:ilvl w:val="0"/>
          <w:numId w:val="4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№408.</w:t>
      </w:r>
    </w:p>
    <w:p w:rsidR="0002297E" w:rsidRPr="0002297E" w:rsidRDefault="0002297E" w:rsidP="008453DD">
      <w:pPr>
        <w:numPr>
          <w:ilvl w:val="0"/>
          <w:numId w:val="4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Уничтожение вредных насекомых (вшей) это:</w:t>
      </w:r>
    </w:p>
    <w:p w:rsidR="0002297E" w:rsidRPr="0002297E" w:rsidRDefault="0002297E" w:rsidP="008453DD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дезинфекция;</w:t>
      </w:r>
    </w:p>
    <w:p w:rsidR="0002297E" w:rsidRPr="0002297E" w:rsidRDefault="0002297E" w:rsidP="008453DD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lastRenderedPageBreak/>
        <w:t>стерилизация;</w:t>
      </w:r>
    </w:p>
    <w:p w:rsidR="0002297E" w:rsidRPr="0002297E" w:rsidRDefault="0002297E" w:rsidP="008453DD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дезинсекция;</w:t>
      </w:r>
    </w:p>
    <w:p w:rsidR="0002297E" w:rsidRPr="0002297E" w:rsidRDefault="0002297E" w:rsidP="008453DD">
      <w:pPr>
        <w:numPr>
          <w:ilvl w:val="0"/>
          <w:numId w:val="4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очистка.</w:t>
      </w:r>
    </w:p>
    <w:p w:rsidR="0002297E" w:rsidRPr="0002297E" w:rsidRDefault="0002297E" w:rsidP="008453DD">
      <w:pPr>
        <w:numPr>
          <w:ilvl w:val="0"/>
          <w:numId w:val="50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Для уничтожения вшей и гнид используют:</w:t>
      </w:r>
    </w:p>
    <w:p w:rsidR="0002297E" w:rsidRPr="0002297E" w:rsidRDefault="0002297E" w:rsidP="008453DD">
      <w:pPr>
        <w:numPr>
          <w:ilvl w:val="0"/>
          <w:numId w:val="5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2297E">
        <w:rPr>
          <w:rFonts w:ascii="Times New Roman" w:eastAsia="Times New Roman" w:hAnsi="Times New Roman"/>
          <w:sz w:val="28"/>
          <w:szCs w:val="28"/>
        </w:rPr>
        <w:t>фурациллин</w:t>
      </w:r>
      <w:proofErr w:type="spellEnd"/>
      <w:r w:rsidRPr="0002297E">
        <w:rPr>
          <w:rFonts w:ascii="Times New Roman" w:eastAsia="Times New Roman" w:hAnsi="Times New Roman"/>
          <w:sz w:val="28"/>
          <w:szCs w:val="28"/>
        </w:rPr>
        <w:t>;</w:t>
      </w:r>
    </w:p>
    <w:p w:rsidR="0002297E" w:rsidRPr="0002297E" w:rsidRDefault="0002297E" w:rsidP="008453DD">
      <w:pPr>
        <w:numPr>
          <w:ilvl w:val="0"/>
          <w:numId w:val="5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2297E">
        <w:rPr>
          <w:rFonts w:ascii="Times New Roman" w:eastAsia="Times New Roman" w:hAnsi="Times New Roman"/>
          <w:sz w:val="28"/>
          <w:szCs w:val="28"/>
        </w:rPr>
        <w:t>ниттифор</w:t>
      </w:r>
      <w:proofErr w:type="spellEnd"/>
      <w:r w:rsidRPr="0002297E">
        <w:rPr>
          <w:rFonts w:ascii="Times New Roman" w:eastAsia="Times New Roman" w:hAnsi="Times New Roman"/>
          <w:sz w:val="28"/>
          <w:szCs w:val="28"/>
        </w:rPr>
        <w:t>;</w:t>
      </w:r>
    </w:p>
    <w:p w:rsidR="0002297E" w:rsidRPr="0002297E" w:rsidRDefault="0002297E" w:rsidP="008453DD">
      <w:pPr>
        <w:numPr>
          <w:ilvl w:val="0"/>
          <w:numId w:val="5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физиологический раствор;</w:t>
      </w:r>
    </w:p>
    <w:p w:rsidR="0002297E" w:rsidRPr="0002297E" w:rsidRDefault="0002297E" w:rsidP="008453DD">
      <w:pPr>
        <w:numPr>
          <w:ilvl w:val="0"/>
          <w:numId w:val="5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спирт 70%.</w:t>
      </w:r>
    </w:p>
    <w:p w:rsidR="0002297E" w:rsidRPr="0002297E" w:rsidRDefault="0002297E" w:rsidP="008453DD">
      <w:pPr>
        <w:numPr>
          <w:ilvl w:val="0"/>
          <w:numId w:val="5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Переносчиками сыпного и </w:t>
      </w:r>
      <w:proofErr w:type="spellStart"/>
      <w:r w:rsidRPr="0002297E">
        <w:rPr>
          <w:rFonts w:ascii="Times New Roman" w:eastAsia="Times New Roman" w:hAnsi="Times New Roman"/>
          <w:sz w:val="28"/>
          <w:szCs w:val="28"/>
        </w:rPr>
        <w:t>возврастного</w:t>
      </w:r>
      <w:proofErr w:type="spellEnd"/>
      <w:r w:rsidRPr="0002297E">
        <w:rPr>
          <w:rFonts w:ascii="Times New Roman" w:eastAsia="Times New Roman" w:hAnsi="Times New Roman"/>
          <w:sz w:val="28"/>
          <w:szCs w:val="28"/>
        </w:rPr>
        <w:t xml:space="preserve"> эпидемического тифа могут быть:</w:t>
      </w:r>
    </w:p>
    <w:p w:rsidR="0002297E" w:rsidRPr="0002297E" w:rsidRDefault="0002297E" w:rsidP="008453DD">
      <w:pPr>
        <w:numPr>
          <w:ilvl w:val="0"/>
          <w:numId w:val="5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комары и головные вши;</w:t>
      </w:r>
    </w:p>
    <w:p w:rsidR="0002297E" w:rsidRPr="0002297E" w:rsidRDefault="0002297E" w:rsidP="008453DD">
      <w:pPr>
        <w:numPr>
          <w:ilvl w:val="0"/>
          <w:numId w:val="5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мухи и лобковые вши;</w:t>
      </w:r>
    </w:p>
    <w:p w:rsidR="0002297E" w:rsidRPr="0002297E" w:rsidRDefault="0002297E" w:rsidP="008453DD">
      <w:pPr>
        <w:numPr>
          <w:ilvl w:val="0"/>
          <w:numId w:val="5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головные и платяные вши;</w:t>
      </w:r>
    </w:p>
    <w:p w:rsidR="0002297E" w:rsidRPr="0002297E" w:rsidRDefault="0002297E" w:rsidP="008453DD">
      <w:pPr>
        <w:numPr>
          <w:ilvl w:val="0"/>
          <w:numId w:val="5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все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выше перечисленное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.</w:t>
      </w:r>
    </w:p>
    <w:p w:rsidR="0002297E" w:rsidRPr="0002297E" w:rsidRDefault="0002297E" w:rsidP="008453DD">
      <w:pPr>
        <w:numPr>
          <w:ilvl w:val="0"/>
          <w:numId w:val="5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После обработки пациента с педикулезом медсестра посылает экстре</w:t>
      </w:r>
      <w:r w:rsidRPr="0002297E">
        <w:rPr>
          <w:rFonts w:ascii="Times New Roman" w:eastAsia="Times New Roman" w:hAnsi="Times New Roman"/>
          <w:sz w:val="28"/>
          <w:szCs w:val="28"/>
        </w:rPr>
        <w:t>н</w:t>
      </w:r>
      <w:r w:rsidRPr="0002297E">
        <w:rPr>
          <w:rFonts w:ascii="Times New Roman" w:eastAsia="Times New Roman" w:hAnsi="Times New Roman"/>
          <w:sz w:val="28"/>
          <w:szCs w:val="28"/>
        </w:rPr>
        <w:t>ное извещение в СЭС:</w:t>
      </w:r>
    </w:p>
    <w:p w:rsidR="0002297E" w:rsidRPr="0002297E" w:rsidRDefault="0002297E" w:rsidP="008453DD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об обнаружении педикулеза форма – 025у;</w:t>
      </w:r>
    </w:p>
    <w:p w:rsidR="0002297E" w:rsidRPr="0002297E" w:rsidRDefault="0002297E" w:rsidP="008453DD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об инфекционном заболевании форма – 058у;</w:t>
      </w:r>
    </w:p>
    <w:p w:rsidR="0002297E" w:rsidRPr="0002297E" w:rsidRDefault="0002297E" w:rsidP="008453DD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 заболевании вызванным педикулезом ф-016;</w:t>
      </w:r>
    </w:p>
    <w:p w:rsidR="0002297E" w:rsidRPr="0002297E" w:rsidRDefault="0002297E" w:rsidP="008453DD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 выявлении чесотки форма – 031у.</w:t>
      </w:r>
    </w:p>
    <w:p w:rsidR="0002297E" w:rsidRPr="0002297E" w:rsidRDefault="0002297E" w:rsidP="008453DD">
      <w:pPr>
        <w:numPr>
          <w:ilvl w:val="0"/>
          <w:numId w:val="5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Если больной в тяжелом состоянии, то </w:t>
      </w:r>
      <w:proofErr w:type="spellStart"/>
      <w:r w:rsidRPr="0002297E">
        <w:rPr>
          <w:rFonts w:ascii="Times New Roman" w:eastAsia="Times New Roman" w:hAnsi="Times New Roman"/>
          <w:sz w:val="28"/>
          <w:szCs w:val="28"/>
        </w:rPr>
        <w:t>сначало</w:t>
      </w:r>
      <w:proofErr w:type="spellEnd"/>
      <w:r w:rsidRPr="0002297E">
        <w:rPr>
          <w:rFonts w:ascii="Times New Roman" w:eastAsia="Times New Roman" w:hAnsi="Times New Roman"/>
          <w:sz w:val="28"/>
          <w:szCs w:val="28"/>
        </w:rPr>
        <w:t xml:space="preserve"> ему:</w:t>
      </w:r>
    </w:p>
    <w:p w:rsidR="0002297E" w:rsidRPr="0002297E" w:rsidRDefault="0002297E" w:rsidP="008453DD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производят регистрацию;</w:t>
      </w:r>
    </w:p>
    <w:p w:rsidR="0002297E" w:rsidRPr="0002297E" w:rsidRDefault="0002297E" w:rsidP="008453DD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санитарную обработку;</w:t>
      </w:r>
    </w:p>
    <w:p w:rsidR="0002297E" w:rsidRPr="0002297E" w:rsidRDefault="0002297E" w:rsidP="008453DD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оказывают необходимую медицинскую помощь;</w:t>
      </w:r>
    </w:p>
    <w:p w:rsidR="0002297E" w:rsidRPr="0002297E" w:rsidRDefault="0002297E" w:rsidP="008453DD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проводят тщательный осмотр кожных покровов и волосистых частей т</w:t>
      </w:r>
      <w:r w:rsidRPr="0002297E">
        <w:rPr>
          <w:rFonts w:ascii="Times New Roman" w:eastAsia="Times New Roman" w:hAnsi="Times New Roman"/>
          <w:sz w:val="28"/>
          <w:szCs w:val="28"/>
        </w:rPr>
        <w:t>е</w:t>
      </w:r>
      <w:r w:rsidRPr="0002297E">
        <w:rPr>
          <w:rFonts w:ascii="Times New Roman" w:eastAsia="Times New Roman" w:hAnsi="Times New Roman"/>
          <w:sz w:val="28"/>
          <w:szCs w:val="28"/>
        </w:rPr>
        <w:t>ла.</w:t>
      </w:r>
    </w:p>
    <w:p w:rsidR="0002297E" w:rsidRPr="0002297E" w:rsidRDefault="0002297E" w:rsidP="008453DD">
      <w:pPr>
        <w:numPr>
          <w:ilvl w:val="0"/>
          <w:numId w:val="5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Санитарная обработка больного в приемном отделении включает:</w:t>
      </w:r>
    </w:p>
    <w:p w:rsidR="0002297E" w:rsidRPr="0002297E" w:rsidRDefault="0002297E" w:rsidP="008453DD">
      <w:pPr>
        <w:numPr>
          <w:ilvl w:val="0"/>
          <w:numId w:val="5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дезинсекцию при выявлении педикулеза;</w:t>
      </w:r>
    </w:p>
    <w:p w:rsidR="0002297E" w:rsidRPr="0002297E" w:rsidRDefault="0002297E" w:rsidP="008453DD">
      <w:pPr>
        <w:numPr>
          <w:ilvl w:val="0"/>
          <w:numId w:val="5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гигиеническая ванна, душ или обтирания, стрижка волос, ногтей, бр</w:t>
      </w:r>
      <w:r w:rsidRPr="0002297E">
        <w:rPr>
          <w:rFonts w:ascii="Times New Roman" w:eastAsia="Times New Roman" w:hAnsi="Times New Roman"/>
          <w:sz w:val="28"/>
          <w:szCs w:val="28"/>
        </w:rPr>
        <w:t>и</w:t>
      </w:r>
      <w:r w:rsidRPr="0002297E">
        <w:rPr>
          <w:rFonts w:ascii="Times New Roman" w:eastAsia="Times New Roman" w:hAnsi="Times New Roman"/>
          <w:sz w:val="28"/>
          <w:szCs w:val="28"/>
        </w:rPr>
        <w:t>тье;</w:t>
      </w:r>
    </w:p>
    <w:p w:rsidR="0002297E" w:rsidRPr="0002297E" w:rsidRDefault="0002297E" w:rsidP="008453DD">
      <w:pPr>
        <w:numPr>
          <w:ilvl w:val="0"/>
          <w:numId w:val="5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переодевание в одежду, взятую с собой из дома;</w:t>
      </w:r>
    </w:p>
    <w:p w:rsidR="0002297E" w:rsidRPr="0002297E" w:rsidRDefault="0002297E" w:rsidP="008453DD">
      <w:pPr>
        <w:numPr>
          <w:ilvl w:val="0"/>
          <w:numId w:val="5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все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выше перечисленное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.</w:t>
      </w:r>
    </w:p>
    <w:p w:rsidR="0002297E" w:rsidRPr="0002297E" w:rsidRDefault="0002297E" w:rsidP="008453DD">
      <w:pPr>
        <w:numPr>
          <w:ilvl w:val="0"/>
          <w:numId w:val="60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Влажная уборка помещений приемного отделения проводится не менее:</w:t>
      </w:r>
    </w:p>
    <w:p w:rsidR="0002297E" w:rsidRPr="0002297E" w:rsidRDefault="0002297E" w:rsidP="008453DD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двух раз в сутки;</w:t>
      </w:r>
    </w:p>
    <w:p w:rsidR="0002297E" w:rsidRPr="0002297E" w:rsidRDefault="0002297E" w:rsidP="008453DD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lastRenderedPageBreak/>
        <w:t>трёх раз в сутки;</w:t>
      </w:r>
    </w:p>
    <w:p w:rsidR="0002297E" w:rsidRPr="0002297E" w:rsidRDefault="0002297E" w:rsidP="008453DD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1 раз в сутки;</w:t>
      </w:r>
    </w:p>
    <w:p w:rsidR="0002297E" w:rsidRPr="0002297E" w:rsidRDefault="0002297E" w:rsidP="008453DD">
      <w:pPr>
        <w:numPr>
          <w:ilvl w:val="0"/>
          <w:numId w:val="6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через каждые 2 часа.</w:t>
      </w:r>
    </w:p>
    <w:p w:rsidR="0002297E" w:rsidRPr="0002297E" w:rsidRDefault="0002297E" w:rsidP="008453DD">
      <w:pPr>
        <w:numPr>
          <w:ilvl w:val="0"/>
          <w:numId w:val="6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 xml:space="preserve">После обнаружения педикулеза и обработки волосистой части головы повторный осмотр проводят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через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:</w:t>
      </w:r>
    </w:p>
    <w:p w:rsidR="0002297E" w:rsidRPr="0002297E" w:rsidRDefault="0002297E" w:rsidP="008453DD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7 дней;</w:t>
      </w:r>
    </w:p>
    <w:p w:rsidR="0002297E" w:rsidRPr="0002297E" w:rsidRDefault="0002297E" w:rsidP="008453DD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3 дня;</w:t>
      </w:r>
    </w:p>
    <w:p w:rsidR="0002297E" w:rsidRPr="0002297E" w:rsidRDefault="0002297E" w:rsidP="008453DD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10 дней;</w:t>
      </w:r>
    </w:p>
    <w:p w:rsidR="0002297E" w:rsidRPr="0002297E" w:rsidRDefault="0002297E" w:rsidP="008453DD">
      <w:pPr>
        <w:numPr>
          <w:ilvl w:val="0"/>
          <w:numId w:val="6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15 дней.</w:t>
      </w:r>
    </w:p>
    <w:p w:rsidR="0002297E" w:rsidRPr="0002297E" w:rsidRDefault="0002297E" w:rsidP="008453DD">
      <w:pPr>
        <w:numPr>
          <w:ilvl w:val="0"/>
          <w:numId w:val="6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При транспортировке пациента на носилках надо идти:</w:t>
      </w:r>
    </w:p>
    <w:p w:rsidR="0002297E" w:rsidRPr="0002297E" w:rsidRDefault="0002297E" w:rsidP="008453DD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не в ногу, короткими шагами, слегка сгибая ноги в коленях, удерживая носилки на одном уровне;</w:t>
      </w:r>
    </w:p>
    <w:p w:rsidR="0002297E" w:rsidRPr="0002297E" w:rsidRDefault="0002297E" w:rsidP="008453DD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в ногу, короткими шагами, удерживая носилки на одном уровне;</w:t>
      </w:r>
    </w:p>
    <w:p w:rsidR="0002297E" w:rsidRPr="0002297E" w:rsidRDefault="0002297E" w:rsidP="008453DD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не в ногу, длинными шагами;</w:t>
      </w:r>
    </w:p>
    <w:p w:rsidR="0002297E" w:rsidRPr="0002297E" w:rsidRDefault="0002297E" w:rsidP="008453DD">
      <w:pPr>
        <w:numPr>
          <w:ilvl w:val="0"/>
          <w:numId w:val="6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не знаю.</w:t>
      </w:r>
    </w:p>
    <w:p w:rsidR="0002297E" w:rsidRPr="0002297E" w:rsidRDefault="0002297E" w:rsidP="008453DD">
      <w:pPr>
        <w:numPr>
          <w:ilvl w:val="0"/>
          <w:numId w:val="6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Наблюдения за санитарным состоянием в отделении и контроль работы младшего мед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02297E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02297E">
        <w:rPr>
          <w:rFonts w:ascii="Times New Roman" w:eastAsia="Times New Roman" w:hAnsi="Times New Roman"/>
          <w:sz w:val="28"/>
          <w:szCs w:val="28"/>
        </w:rPr>
        <w:t>ерсонала осуществляет:</w:t>
      </w:r>
    </w:p>
    <w:p w:rsidR="0002297E" w:rsidRPr="0002297E" w:rsidRDefault="0002297E" w:rsidP="008453DD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врач;</w:t>
      </w:r>
    </w:p>
    <w:p w:rsidR="0002297E" w:rsidRPr="0002297E" w:rsidRDefault="0002297E" w:rsidP="008453DD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медсестра приемного отделения;</w:t>
      </w:r>
    </w:p>
    <w:p w:rsidR="0002297E" w:rsidRPr="0002297E" w:rsidRDefault="0002297E" w:rsidP="008453DD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старшая медсестра приемного отделения;</w:t>
      </w:r>
    </w:p>
    <w:p w:rsidR="0002297E" w:rsidRPr="0002297E" w:rsidRDefault="0002297E" w:rsidP="008453DD">
      <w:pPr>
        <w:numPr>
          <w:ilvl w:val="0"/>
          <w:numId w:val="6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sz w:val="28"/>
          <w:szCs w:val="28"/>
        </w:rPr>
        <w:t>пациент.</w:t>
      </w:r>
    </w:p>
    <w:p w:rsidR="00BB2C28" w:rsidRPr="00820779" w:rsidRDefault="00BB2C28" w:rsidP="008453DD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тестовых заданий</w:t>
      </w:r>
      <w:r w:rsidRPr="00820779">
        <w:rPr>
          <w:rFonts w:ascii="Times New Roman" w:hAnsi="Times New Roman"/>
          <w:sz w:val="28"/>
          <w:szCs w:val="28"/>
        </w:rPr>
        <w:t xml:space="preserve">: </w:t>
      </w:r>
    </w:p>
    <w:p w:rsidR="00BB2C28" w:rsidRPr="00820779" w:rsidRDefault="00BB2C28" w:rsidP="008453DD">
      <w:pPr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0779">
        <w:rPr>
          <w:rFonts w:ascii="Times New Roman" w:hAnsi="Times New Roman"/>
          <w:sz w:val="28"/>
          <w:szCs w:val="28"/>
        </w:rPr>
        <w:t>90% правильных ответов -5 баллов</w:t>
      </w:r>
    </w:p>
    <w:p w:rsidR="00BB2C28" w:rsidRPr="00820779" w:rsidRDefault="00BB2C28" w:rsidP="008453DD">
      <w:pPr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0779">
        <w:rPr>
          <w:rFonts w:ascii="Times New Roman" w:hAnsi="Times New Roman"/>
          <w:sz w:val="28"/>
          <w:szCs w:val="28"/>
        </w:rPr>
        <w:t>80% правильных ответов- 4 балла</w:t>
      </w:r>
    </w:p>
    <w:p w:rsidR="00BB2C28" w:rsidRPr="00820779" w:rsidRDefault="00BB2C28" w:rsidP="008453DD">
      <w:pPr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0779">
        <w:rPr>
          <w:rFonts w:ascii="Times New Roman" w:hAnsi="Times New Roman"/>
          <w:sz w:val="28"/>
          <w:szCs w:val="28"/>
        </w:rPr>
        <w:t>70% правильных ответов – 3 балла</w:t>
      </w:r>
    </w:p>
    <w:p w:rsidR="00BB2C28" w:rsidRPr="00820779" w:rsidRDefault="00BB2C28" w:rsidP="008453DD">
      <w:pPr>
        <w:numPr>
          <w:ilvl w:val="0"/>
          <w:numId w:val="6"/>
        </w:num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0779">
        <w:rPr>
          <w:rFonts w:ascii="Times New Roman" w:hAnsi="Times New Roman"/>
          <w:sz w:val="28"/>
          <w:szCs w:val="28"/>
        </w:rPr>
        <w:t>Менее 70 % правильных ответов -2 балла</w:t>
      </w:r>
    </w:p>
    <w:p w:rsidR="0002297E" w:rsidRPr="0002297E" w:rsidRDefault="0002297E" w:rsidP="0002297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7C524A" w:rsidRDefault="007C524A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</w:p>
    <w:p w:rsidR="007C524A" w:rsidRDefault="007C524A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</w:p>
    <w:p w:rsidR="007C524A" w:rsidRDefault="007C524A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</w:p>
    <w:p w:rsidR="007C524A" w:rsidRDefault="007C524A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</w:p>
    <w:p w:rsidR="007C524A" w:rsidRDefault="007C524A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</w:p>
    <w:p w:rsidR="000A0519" w:rsidRDefault="0002297E" w:rsidP="0002297E">
      <w:pPr>
        <w:spacing w:line="360" w:lineRule="auto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  <w:r w:rsidRPr="00880183">
        <w:rPr>
          <w:rFonts w:ascii="Times New Roman" w:hAnsi="Times New Roman"/>
          <w:b/>
          <w:iCs/>
          <w:sz w:val="40"/>
          <w:szCs w:val="40"/>
          <w:lang w:eastAsia="ru-RU"/>
        </w:rPr>
        <w:t>Задание</w:t>
      </w:r>
      <w:r>
        <w:rPr>
          <w:rFonts w:ascii="Times New Roman" w:hAnsi="Times New Roman"/>
          <w:b/>
          <w:iCs/>
          <w:sz w:val="40"/>
          <w:szCs w:val="40"/>
          <w:lang w:eastAsia="ru-RU"/>
        </w:rPr>
        <w:t xml:space="preserve"> №4</w:t>
      </w:r>
    </w:p>
    <w:p w:rsidR="0002297E" w:rsidRDefault="0002297E" w:rsidP="0002297E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02297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Блиц игра</w:t>
      </w:r>
    </w:p>
    <w:p w:rsidR="0002297E" w:rsidRPr="0002297E" w:rsidRDefault="0002297E" w:rsidP="0002297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2297E">
        <w:rPr>
          <w:rFonts w:ascii="Times New Roman" w:eastAsia="Times New Roman" w:hAnsi="Times New Roman"/>
          <w:bCs/>
          <w:color w:val="000000"/>
          <w:sz w:val="28"/>
          <w:szCs w:val="28"/>
        </w:rPr>
        <w:t>Инстркуция</w:t>
      </w:r>
      <w:proofErr w:type="spellEnd"/>
      <w:r w:rsidRPr="0002297E">
        <w:rPr>
          <w:rFonts w:ascii="Times New Roman" w:eastAsia="Times New Roman" w:hAnsi="Times New Roman"/>
          <w:bCs/>
          <w:color w:val="000000"/>
          <w:sz w:val="28"/>
          <w:szCs w:val="28"/>
        </w:rPr>
        <w:t>:  дополни предложение.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К частичной санобработке относят: _____________, протирание.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 xml:space="preserve">Медсестра приемного отделения осматривает волосистую часть головы </w:t>
      </w:r>
      <w:proofErr w:type="gramStart"/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на</w:t>
      </w:r>
      <w:proofErr w:type="gramEnd"/>
      <w:r w:rsidRPr="0002297E">
        <w:rPr>
          <w:rFonts w:ascii="Times New Roman" w:eastAsia="Times New Roman" w:hAnsi="Times New Roman"/>
          <w:color w:val="000000"/>
          <w:sz w:val="28"/>
          <w:szCs w:val="28"/>
        </w:rPr>
        <w:t xml:space="preserve"> _____________.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 xml:space="preserve">Полная санобработка пациента включает: </w:t>
      </w:r>
      <w:proofErr w:type="gramStart"/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гигиеническую</w:t>
      </w:r>
      <w:proofErr w:type="gramEnd"/>
      <w:r w:rsidRPr="0002297E">
        <w:rPr>
          <w:rFonts w:ascii="Times New Roman" w:eastAsia="Times New Roman" w:hAnsi="Times New Roman"/>
          <w:color w:val="000000"/>
          <w:sz w:val="28"/>
          <w:szCs w:val="28"/>
        </w:rPr>
        <w:t xml:space="preserve"> ___________, гигиенический _____________.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Температура воды гигиенического душа, ванны ______-______°С.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Продолжительность гигиенической ванны пациента ____-____ минут.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Осмотр на педикулез пациента проводят в ___________ отделении.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Способ транспортировки пациента определяет ___________.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Пациентов госпитализируют: планово, ___________, __________, ______________.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В случае ___________ на титульном листе медицинской карты ставят обозначение «Р».</w:t>
      </w:r>
    </w:p>
    <w:p w:rsidR="0002297E" w:rsidRPr="0002297E" w:rsidRDefault="0002297E" w:rsidP="008453DD">
      <w:pPr>
        <w:numPr>
          <w:ilvl w:val="0"/>
          <w:numId w:val="6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02297E">
        <w:rPr>
          <w:rFonts w:ascii="Times New Roman" w:eastAsia="Times New Roman" w:hAnsi="Times New Roman"/>
          <w:color w:val="000000"/>
          <w:sz w:val="28"/>
          <w:szCs w:val="28"/>
        </w:rPr>
        <w:t>_____________ - это препараты для борьбы с головными вшами.</w:t>
      </w:r>
    </w:p>
    <w:p w:rsidR="0002297E" w:rsidRPr="009D7DCE" w:rsidRDefault="0002297E" w:rsidP="0002297E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02297E" w:rsidRPr="009D7DCE" w:rsidRDefault="0002297E" w:rsidP="0002297E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</w:p>
    <w:p w:rsidR="00E676A8" w:rsidRDefault="00880183" w:rsidP="00880183">
      <w:pPr>
        <w:spacing w:before="100" w:beforeAutospacing="1" w:after="100" w:afterAutospacing="1"/>
        <w:jc w:val="center"/>
        <w:rPr>
          <w:rFonts w:ascii="Times New Roman" w:hAnsi="Times New Roman"/>
          <w:b/>
          <w:iCs/>
          <w:sz w:val="40"/>
          <w:szCs w:val="40"/>
          <w:lang w:eastAsia="ru-RU"/>
        </w:rPr>
      </w:pPr>
      <w:r w:rsidRPr="00880183">
        <w:rPr>
          <w:rFonts w:ascii="Times New Roman" w:hAnsi="Times New Roman"/>
          <w:b/>
          <w:iCs/>
          <w:sz w:val="40"/>
          <w:szCs w:val="40"/>
          <w:lang w:eastAsia="ru-RU"/>
        </w:rPr>
        <w:t>Задание</w:t>
      </w:r>
      <w:r w:rsidR="00206C42">
        <w:rPr>
          <w:rFonts w:ascii="Times New Roman" w:hAnsi="Times New Roman"/>
          <w:b/>
          <w:iCs/>
          <w:sz w:val="40"/>
          <w:szCs w:val="40"/>
          <w:lang w:eastAsia="ru-RU"/>
        </w:rPr>
        <w:t xml:space="preserve"> №5</w:t>
      </w:r>
      <w:r>
        <w:rPr>
          <w:rFonts w:ascii="Times New Roman" w:hAnsi="Times New Roman"/>
          <w:b/>
          <w:iCs/>
          <w:sz w:val="40"/>
          <w:szCs w:val="40"/>
          <w:lang w:eastAsia="ru-RU"/>
        </w:rPr>
        <w:t>.</w:t>
      </w:r>
    </w:p>
    <w:p w:rsidR="00880183" w:rsidRPr="00880183" w:rsidRDefault="00880183" w:rsidP="00880183">
      <w:pPr>
        <w:widowControl w:val="0"/>
        <w:suppressAutoHyphens/>
        <w:ind w:firstLine="0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8018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Инструкция: </w:t>
      </w:r>
    </w:p>
    <w:p w:rsidR="00F80663" w:rsidRDefault="00880183" w:rsidP="008453DD">
      <w:pPr>
        <w:widowControl w:val="0"/>
        <w:numPr>
          <w:ilvl w:val="0"/>
          <w:numId w:val="13"/>
        </w:numPr>
        <w:suppressAutoHyphens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F8066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Ознакомьтесь с алгоритмами манипуляций</w:t>
      </w:r>
      <w:r w:rsidR="00F8066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 (</w:t>
      </w:r>
      <w:r w:rsidR="00206C4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полная и частичная санитарная обработка пациента, обработка при педикулёзе, измерение роста и веса</w:t>
      </w:r>
      <w:r w:rsidR="00F8066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)</w:t>
      </w:r>
    </w:p>
    <w:p w:rsidR="00880183" w:rsidRPr="00880183" w:rsidRDefault="00880183" w:rsidP="008453DD">
      <w:pPr>
        <w:widowControl w:val="0"/>
        <w:numPr>
          <w:ilvl w:val="0"/>
          <w:numId w:val="13"/>
        </w:numPr>
        <w:suppressAutoHyphens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8018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Разделитесь на пары.</w:t>
      </w:r>
    </w:p>
    <w:p w:rsidR="00880183" w:rsidRPr="00880183" w:rsidRDefault="00880183" w:rsidP="008453DD">
      <w:pPr>
        <w:widowControl w:val="0"/>
        <w:numPr>
          <w:ilvl w:val="0"/>
          <w:numId w:val="13"/>
        </w:numPr>
        <w:suppressAutoHyphens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8018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Отработайте манипуляцию согласно алгоритму.</w:t>
      </w:r>
    </w:p>
    <w:p w:rsidR="00880183" w:rsidRPr="00880183" w:rsidRDefault="00880183" w:rsidP="008453DD">
      <w:pPr>
        <w:widowControl w:val="0"/>
        <w:numPr>
          <w:ilvl w:val="0"/>
          <w:numId w:val="13"/>
        </w:numPr>
        <w:suppressAutoHyphens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80183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Продемонстрируйте манипуляцию преподавателю на оценку.</w:t>
      </w:r>
    </w:p>
    <w:p w:rsidR="00F80663" w:rsidRPr="00F80663" w:rsidRDefault="00F80663" w:rsidP="00F80663">
      <w:pPr>
        <w:spacing w:before="100" w:beforeAutospacing="1" w:after="100" w:afterAutospacing="1"/>
        <w:ind w:left="720" w:firstLine="0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Критерии оценки выполнения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 манипуляции:</w:t>
      </w:r>
    </w:p>
    <w:p w:rsidR="00F80663" w:rsidRPr="00F80663" w:rsidRDefault="00F80663" w:rsidP="008453D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iCs/>
          <w:sz w:val="28"/>
          <w:szCs w:val="28"/>
          <w:lang w:eastAsia="ru-RU"/>
        </w:rPr>
      </w:pPr>
      <w:r w:rsidRPr="00F80663">
        <w:rPr>
          <w:rFonts w:ascii="Times New Roman" w:hAnsi="Times New Roman"/>
          <w:iCs/>
          <w:sz w:val="28"/>
          <w:szCs w:val="28"/>
          <w:lang w:eastAsia="ru-RU"/>
        </w:rPr>
        <w:t>5 баллов – манипуляция выполнена в полном соответствии с алг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о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ритмом.</w:t>
      </w:r>
    </w:p>
    <w:p w:rsidR="00F80663" w:rsidRPr="00F80663" w:rsidRDefault="00F80663" w:rsidP="008453D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iCs/>
          <w:sz w:val="28"/>
          <w:szCs w:val="28"/>
          <w:lang w:eastAsia="ru-RU"/>
        </w:rPr>
      </w:pP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4 балла </w:t>
      </w:r>
      <w:r w:rsidR="00BB2C28">
        <w:rPr>
          <w:rFonts w:ascii="Times New Roman" w:hAnsi="Times New Roman"/>
          <w:iCs/>
          <w:sz w:val="28"/>
          <w:szCs w:val="28"/>
          <w:lang w:eastAsia="ru-RU"/>
        </w:rPr>
        <w:t>–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 имеются неточности выполнения алгоритма манипул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я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ции.</w:t>
      </w:r>
    </w:p>
    <w:p w:rsidR="00F80663" w:rsidRPr="00F80663" w:rsidRDefault="00F80663" w:rsidP="008453D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iCs/>
          <w:sz w:val="28"/>
          <w:szCs w:val="28"/>
          <w:lang w:eastAsia="ru-RU"/>
        </w:rPr>
      </w:pP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3 балла </w:t>
      </w:r>
      <w:r w:rsidR="00BB2C28">
        <w:rPr>
          <w:rFonts w:ascii="Times New Roman" w:hAnsi="Times New Roman"/>
          <w:iCs/>
          <w:sz w:val="28"/>
          <w:szCs w:val="28"/>
          <w:lang w:eastAsia="ru-RU"/>
        </w:rPr>
        <w:t>–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 манипуляция выполнена с явными ошибками.</w:t>
      </w:r>
    </w:p>
    <w:p w:rsidR="00F80663" w:rsidRPr="00F80663" w:rsidRDefault="00F80663" w:rsidP="008453D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iCs/>
          <w:sz w:val="28"/>
          <w:szCs w:val="28"/>
          <w:lang w:eastAsia="ru-RU"/>
        </w:rPr>
      </w:pPr>
      <w:r w:rsidRPr="00F80663">
        <w:rPr>
          <w:rFonts w:ascii="Times New Roman" w:hAnsi="Times New Roman"/>
          <w:iCs/>
          <w:sz w:val="28"/>
          <w:szCs w:val="28"/>
          <w:lang w:eastAsia="ru-RU"/>
        </w:rPr>
        <w:lastRenderedPageBreak/>
        <w:t xml:space="preserve">2 балла </w:t>
      </w:r>
      <w:r w:rsidR="00BB2C28">
        <w:rPr>
          <w:rFonts w:ascii="Times New Roman" w:hAnsi="Times New Roman"/>
          <w:iCs/>
          <w:sz w:val="28"/>
          <w:szCs w:val="28"/>
          <w:lang w:eastAsia="ru-RU"/>
        </w:rPr>
        <w:t>–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 xml:space="preserve"> допущены грубые ошибки в ходе выполнения манипул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я</w:t>
      </w:r>
      <w:r w:rsidRPr="00F80663">
        <w:rPr>
          <w:rFonts w:ascii="Times New Roman" w:hAnsi="Times New Roman"/>
          <w:iCs/>
          <w:sz w:val="28"/>
          <w:szCs w:val="28"/>
          <w:lang w:eastAsia="ru-RU"/>
        </w:rPr>
        <w:t>ции.</w:t>
      </w:r>
    </w:p>
    <w:p w:rsidR="00E676A8" w:rsidRPr="00F80663" w:rsidRDefault="00E676A8" w:rsidP="0041782E">
      <w:pPr>
        <w:spacing w:before="100" w:beforeAutospacing="1" w:after="100" w:afterAutospacing="1"/>
        <w:rPr>
          <w:rFonts w:ascii="Times New Roman" w:hAnsi="Times New Roman"/>
          <w:iCs/>
          <w:sz w:val="28"/>
          <w:szCs w:val="28"/>
          <w:lang w:eastAsia="ru-RU"/>
        </w:rPr>
      </w:pPr>
    </w:p>
    <w:p w:rsidR="00E676A8" w:rsidRDefault="00E676A8" w:rsidP="0041782E">
      <w:pPr>
        <w:spacing w:before="100" w:beforeAutospacing="1" w:after="100" w:afterAutospacing="1"/>
        <w:rPr>
          <w:i/>
          <w:iCs/>
          <w:sz w:val="28"/>
          <w:szCs w:val="28"/>
          <w:lang w:eastAsia="ru-RU"/>
        </w:rPr>
      </w:pPr>
    </w:p>
    <w:p w:rsidR="00E676A8" w:rsidRDefault="00E676A8" w:rsidP="0041782E">
      <w:pPr>
        <w:spacing w:before="100" w:beforeAutospacing="1" w:after="100" w:afterAutospacing="1"/>
        <w:rPr>
          <w:i/>
          <w:iCs/>
          <w:sz w:val="28"/>
          <w:szCs w:val="28"/>
          <w:lang w:eastAsia="ru-RU"/>
        </w:rPr>
      </w:pPr>
    </w:p>
    <w:p w:rsidR="00F80663" w:rsidRPr="00732A11" w:rsidRDefault="00BB2C28" w:rsidP="00BB2C28">
      <w:pPr>
        <w:spacing w:before="100" w:beforeAutospacing="1" w:after="100" w:afterAutospacing="1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32A11">
        <w:rPr>
          <w:rFonts w:ascii="Times New Roman" w:hAnsi="Times New Roman"/>
          <w:i/>
          <w:iCs/>
          <w:sz w:val="28"/>
          <w:szCs w:val="28"/>
          <w:lang w:eastAsia="ru-RU"/>
        </w:rPr>
        <w:t>Эталоны ответов</w:t>
      </w:r>
    </w:p>
    <w:p w:rsidR="00BB2C28" w:rsidRPr="00732A11" w:rsidRDefault="00BB2C28" w:rsidP="00BB2C28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Фронтальный опрос</w:t>
      </w:r>
    </w:p>
    <w:p w:rsidR="00BB2C28" w:rsidRPr="00732A11" w:rsidRDefault="00BB2C28" w:rsidP="008453DD">
      <w:pPr>
        <w:numPr>
          <w:ilvl w:val="0"/>
          <w:numId w:val="6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 xml:space="preserve">В </w:t>
      </w:r>
      <w:proofErr w:type="gramStart"/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каких</w:t>
      </w:r>
      <w:proofErr w:type="gramEnd"/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 xml:space="preserve"> ЛПУ имеется приемное отделение?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1. Больницы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2. Санатории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3. Госпитали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4. Хосписы - это учреждение паллиативной медицины, т.е. учреждение, где помощь оказывается безнадежно больным и умирающим людям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5. Клиники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6. Роддома</w:t>
      </w:r>
    </w:p>
    <w:p w:rsidR="00BB2C28" w:rsidRPr="00732A11" w:rsidRDefault="00BB2C28" w:rsidP="008453DD">
      <w:pPr>
        <w:numPr>
          <w:ilvl w:val="0"/>
          <w:numId w:val="70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Назовите основные функции приемного отделения.</w:t>
      </w:r>
    </w:p>
    <w:p w:rsidR="00BB2C28" w:rsidRPr="00732A11" w:rsidRDefault="00BB2C28" w:rsidP="008453DD">
      <w:pPr>
        <w:numPr>
          <w:ilvl w:val="0"/>
          <w:numId w:val="7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Прием и регистрация пациентов.</w:t>
      </w:r>
    </w:p>
    <w:p w:rsidR="00BB2C28" w:rsidRPr="00732A11" w:rsidRDefault="00BB2C28" w:rsidP="008453DD">
      <w:pPr>
        <w:numPr>
          <w:ilvl w:val="0"/>
          <w:numId w:val="7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Осмотр, первичное обследование пациентов, диагностика.</w:t>
      </w:r>
    </w:p>
    <w:p w:rsidR="00BB2C28" w:rsidRPr="00732A11" w:rsidRDefault="00BB2C28" w:rsidP="008453DD">
      <w:pPr>
        <w:numPr>
          <w:ilvl w:val="0"/>
          <w:numId w:val="7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Санитарно - гигиеническая обработка вновь поступивших пациентов.</w:t>
      </w:r>
    </w:p>
    <w:p w:rsidR="00BB2C28" w:rsidRPr="00732A11" w:rsidRDefault="00BB2C28" w:rsidP="008453DD">
      <w:pPr>
        <w:numPr>
          <w:ilvl w:val="0"/>
          <w:numId w:val="7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Оказание квалифицированной медицинской помощи.</w:t>
      </w:r>
    </w:p>
    <w:p w:rsidR="00BB2C28" w:rsidRPr="00732A11" w:rsidRDefault="00BB2C28" w:rsidP="008453DD">
      <w:pPr>
        <w:numPr>
          <w:ilvl w:val="0"/>
          <w:numId w:val="7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Транспортировка пациентов в лечебные отделения больницы</w:t>
      </w:r>
    </w:p>
    <w:p w:rsidR="00BB2C28" w:rsidRPr="00732A11" w:rsidRDefault="00BB2C28" w:rsidP="008453DD">
      <w:pPr>
        <w:numPr>
          <w:ilvl w:val="0"/>
          <w:numId w:val="7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Перечислите пути госпитализации пациента в стационар</w:t>
      </w:r>
    </w:p>
    <w:p w:rsidR="00BB2C28" w:rsidRPr="00732A11" w:rsidRDefault="00BB2C28" w:rsidP="008453DD">
      <w:pPr>
        <w:numPr>
          <w:ilvl w:val="0"/>
          <w:numId w:val="7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Плановая</w:t>
      </w:r>
    </w:p>
    <w:p w:rsidR="00BB2C28" w:rsidRPr="00732A11" w:rsidRDefault="00BB2C28" w:rsidP="008453DD">
      <w:pPr>
        <w:numPr>
          <w:ilvl w:val="0"/>
          <w:numId w:val="7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Экстренная </w:t>
      </w:r>
    </w:p>
    <w:p w:rsidR="00BB2C28" w:rsidRPr="00732A11" w:rsidRDefault="00BB2C28" w:rsidP="008453DD">
      <w:pPr>
        <w:numPr>
          <w:ilvl w:val="0"/>
          <w:numId w:val="7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Самотеком</w:t>
      </w:r>
    </w:p>
    <w:p w:rsidR="00BB2C28" w:rsidRPr="00732A11" w:rsidRDefault="00BB2C28" w:rsidP="008453DD">
      <w:pPr>
        <w:numPr>
          <w:ilvl w:val="0"/>
          <w:numId w:val="7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Каким образом осуществляется плановая госпитализация пацие</w:t>
      </w: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н</w:t>
      </w: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тов?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i/>
          <w:iCs/>
          <w:color w:val="0D0D0D"/>
          <w:sz w:val="28"/>
          <w:szCs w:val="28"/>
        </w:rPr>
        <w:t>Плановая госпитализация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 осуществляется: 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br/>
        <w:t>– по направлению участкового врача в случае неэффективного лечения в а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м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lastRenderedPageBreak/>
        <w:t xml:space="preserve">булаторных условиях; 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br/>
        <w:t xml:space="preserve">– перед проведением экспертизы медико-социальной экспертной комиссии (МСЭК); 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br/>
        <w:t>– по направлению военкомата;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br/>
        <w:t>– переводом из других лечебно-профилактических учреждений (по догов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о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рённости с администрацией).</w:t>
      </w:r>
    </w:p>
    <w:p w:rsidR="00BB2C28" w:rsidRPr="00732A11" w:rsidRDefault="00BB2C28" w:rsidP="008453DD">
      <w:pPr>
        <w:numPr>
          <w:ilvl w:val="0"/>
          <w:numId w:val="7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Особенности экстренной госпитализация пациентов?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i/>
          <w:iCs/>
          <w:color w:val="0D0D0D"/>
          <w:sz w:val="28"/>
          <w:szCs w:val="28"/>
        </w:rPr>
        <w:t>Экстренная госпитализация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 осуществляется при несчастных случаях, травмах, острых заболеваниях и обострении хронических заболеваний </w:t>
      </w:r>
      <w:r w:rsidRPr="00732A11">
        <w:rPr>
          <w:rFonts w:ascii="Times New Roman" w:eastAsia="Times New Roman" w:hAnsi="Times New Roman"/>
          <w:i/>
          <w:iCs/>
          <w:color w:val="0D0D0D"/>
          <w:sz w:val="28"/>
          <w:szCs w:val="28"/>
        </w:rPr>
        <w:t>маш</w:t>
      </w:r>
      <w:r w:rsidRPr="00732A11">
        <w:rPr>
          <w:rFonts w:ascii="Times New Roman" w:eastAsia="Times New Roman" w:hAnsi="Times New Roman"/>
          <w:i/>
          <w:iCs/>
          <w:color w:val="0D0D0D"/>
          <w:sz w:val="28"/>
          <w:szCs w:val="28"/>
        </w:rPr>
        <w:t>и</w:t>
      </w:r>
      <w:r w:rsidRPr="00732A11">
        <w:rPr>
          <w:rFonts w:ascii="Times New Roman" w:eastAsia="Times New Roman" w:hAnsi="Times New Roman"/>
          <w:i/>
          <w:iCs/>
          <w:color w:val="0D0D0D"/>
          <w:sz w:val="28"/>
          <w:szCs w:val="28"/>
        </w:rPr>
        <w:t>ной скорой медицинской помощи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. Если больного доставляют в приёмное отд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е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ление в состоянии средней тяжести и тем более в тяжёлом состоянии, то ещё до регистрации медицинская сестра обязана оказать больному первую мед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и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цинскую помощь, срочно пригласить к больному врача и быстро выполнить все врачебные назначения. Пациент может поступить, минуя приёмное отд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е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ление, в отделение реанимации. 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br/>
        <w:t>Если больной доставлен в приёмное отделение стационара в бессознательном состоянии и без документов, то медицинская сестра обязана дать телефон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о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грамму в отделение милиции и бюро несчастных случаев. В телефонограмме указывают приметы </w:t>
      </w: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поступившего</w:t>
      </w:r>
      <w:proofErr w:type="gram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 (пол, приблизительно возраст, рост, тел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о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сложение), перечисляют, во что был одет больной.</w:t>
      </w:r>
    </w:p>
    <w:p w:rsidR="00BB2C28" w:rsidRPr="00732A11" w:rsidRDefault="00BB2C28" w:rsidP="008453DD">
      <w:pPr>
        <w:numPr>
          <w:ilvl w:val="0"/>
          <w:numId w:val="7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Каким образом осуществляется госпитализация пациентов самот</w:t>
      </w: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е</w:t>
      </w: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ком?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Поступление пациентов в приёмное отделение стационара без направлений при самостоятельном обращении больного в случае ухудшения его самочувс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т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вия (</w:t>
      </w:r>
      <w:r w:rsidRPr="00732A11">
        <w:rPr>
          <w:rFonts w:ascii="Times New Roman" w:eastAsia="Times New Roman" w:hAnsi="Times New Roman"/>
          <w:b/>
          <w:bCs/>
          <w:i/>
          <w:iCs/>
          <w:color w:val="0D0D0D"/>
          <w:sz w:val="28"/>
          <w:szCs w:val="28"/>
        </w:rPr>
        <w:t>самотёком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, с улицы). Врач приёмного отделения осматривает больного и решает вопрос о необходимости его госпитализации в данное лечебное учре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ж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дение. В случае госпитализации медицинская сестра осуществляет регистр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а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цию пациента и оформляет необходимую медицинскую документацию.</w:t>
      </w:r>
    </w:p>
    <w:p w:rsidR="00BB2C28" w:rsidRPr="00732A11" w:rsidRDefault="00BB2C28" w:rsidP="008453DD">
      <w:pPr>
        <w:numPr>
          <w:ilvl w:val="0"/>
          <w:numId w:val="77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Назовите основную документацию приемного отделения</w:t>
      </w:r>
    </w:p>
    <w:p w:rsidR="00BB2C28" w:rsidRPr="00732A11" w:rsidRDefault="00BB2C28" w:rsidP="008453DD">
      <w:pPr>
        <w:numPr>
          <w:ilvl w:val="0"/>
          <w:numId w:val="78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"Медицинская карта стационарного больного" (форма № 003/у)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Обязанности м/с: заполнение паспортной части; регистрация </w:t>
      </w:r>
      <w:proofErr w:type="spell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t</w:t>
      </w:r>
      <w:proofErr w:type="spell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, P, A</w:t>
      </w: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/Д</w:t>
      </w:r>
      <w:proofErr w:type="gram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, ЧДД; подклеивание результатов анализов; осуществляет контроль врачебного листа назначений.</w:t>
      </w:r>
    </w:p>
    <w:p w:rsidR="00BB2C28" w:rsidRPr="00732A11" w:rsidRDefault="00BB2C28" w:rsidP="008453DD">
      <w:pPr>
        <w:numPr>
          <w:ilvl w:val="0"/>
          <w:numId w:val="79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"Статистическая карта выбывшего из стационара" (форма № 006/у)</w:t>
      </w:r>
      <w:proofErr w:type="gramEnd"/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Обязанности </w:t>
      </w: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м</w:t>
      </w:r>
      <w:proofErr w:type="gram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/с: - полное заполнение.</w:t>
      </w:r>
    </w:p>
    <w:p w:rsidR="00BB2C28" w:rsidRPr="00732A11" w:rsidRDefault="00BB2C28" w:rsidP="008453DD">
      <w:pPr>
        <w:numPr>
          <w:ilvl w:val="0"/>
          <w:numId w:val="80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"Экстренное извещение" (форма № 058/у)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lastRenderedPageBreak/>
        <w:t xml:space="preserve">Обязанности </w:t>
      </w: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м</w:t>
      </w:r>
      <w:proofErr w:type="gram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/с: - полное заполнение.</w:t>
      </w:r>
    </w:p>
    <w:p w:rsidR="00BB2C28" w:rsidRPr="00732A11" w:rsidRDefault="00BB2C28" w:rsidP="008453DD">
      <w:pPr>
        <w:numPr>
          <w:ilvl w:val="0"/>
          <w:numId w:val="81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 xml:space="preserve">Журнал учета приема больных и отказов в госпитализации - </w:t>
      </w:r>
      <w:proofErr w:type="spellStart"/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ф</w:t>
      </w:r>
      <w:proofErr w:type="spellEnd"/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 xml:space="preserve"> № 001/у. </w:t>
      </w:r>
    </w:p>
    <w:p w:rsidR="00BB2C28" w:rsidRPr="00732A11" w:rsidRDefault="00BB2C28" w:rsidP="008453DD">
      <w:pPr>
        <w:numPr>
          <w:ilvl w:val="0"/>
          <w:numId w:val="82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Виды вшей:</w:t>
      </w:r>
    </w:p>
    <w:p w:rsidR="00BB2C28" w:rsidRPr="00732A11" w:rsidRDefault="00BB2C28" w:rsidP="008453DD">
      <w:pPr>
        <w:numPr>
          <w:ilvl w:val="0"/>
          <w:numId w:val="8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Платяная,</w:t>
      </w:r>
    </w:p>
    <w:p w:rsidR="00BB2C28" w:rsidRPr="00732A11" w:rsidRDefault="00BB2C28" w:rsidP="008453DD">
      <w:pPr>
        <w:numPr>
          <w:ilvl w:val="0"/>
          <w:numId w:val="8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Лобковая,</w:t>
      </w:r>
    </w:p>
    <w:p w:rsidR="00BB2C28" w:rsidRPr="00732A11" w:rsidRDefault="00BB2C28" w:rsidP="008453DD">
      <w:pPr>
        <w:numPr>
          <w:ilvl w:val="0"/>
          <w:numId w:val="83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головная</w:t>
      </w:r>
    </w:p>
    <w:p w:rsidR="00BB2C28" w:rsidRPr="00732A11" w:rsidRDefault="00BB2C28" w:rsidP="008453DD">
      <w:pPr>
        <w:numPr>
          <w:ilvl w:val="0"/>
          <w:numId w:val="8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Дезинсекция</w:t>
      </w:r>
      <w:r w:rsidRPr="00732A11">
        <w:rPr>
          <w:rFonts w:ascii="Times New Roman" w:eastAsia="Times New Roman" w:hAnsi="Times New Roman"/>
          <w:sz w:val="28"/>
          <w:szCs w:val="28"/>
        </w:rPr>
        <w:t xml:space="preserve"> – уничтожение вредных для человека насекомых.</w:t>
      </w:r>
    </w:p>
    <w:p w:rsidR="00BB2C28" w:rsidRPr="00732A11" w:rsidRDefault="00BB2C28" w:rsidP="008453DD">
      <w:pPr>
        <w:numPr>
          <w:ilvl w:val="0"/>
          <w:numId w:val="8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При выявлении у пациента педикулёза проводят дезинсекционную о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б</w:t>
      </w: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работку </w:t>
      </w:r>
      <w:proofErr w:type="gramStart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согласно приказа</w:t>
      </w:r>
      <w:proofErr w:type="gramEnd"/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 Минздрава РФ № 342 от 26 ноября 1998 г. «Об усилении мероприятий по профилактике эпидемического сыпного тифа и борьбе с педикулёзом».</w:t>
      </w:r>
    </w:p>
    <w:p w:rsidR="00BB2C28" w:rsidRPr="00732A11" w:rsidRDefault="00BB2C28" w:rsidP="008453DD">
      <w:pPr>
        <w:numPr>
          <w:ilvl w:val="0"/>
          <w:numId w:val="84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color w:val="0D0D0D"/>
          <w:sz w:val="28"/>
          <w:szCs w:val="28"/>
        </w:rPr>
        <w:t>При обследовании людей на педикулез необходимо особое внимание обратить: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>— при осмотре головы — на височно-затылочную область.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D0D0D"/>
          <w:sz w:val="28"/>
          <w:szCs w:val="28"/>
        </w:rPr>
        <w:t xml:space="preserve">— при осмотре одежды и белья — на швы, складки, воротники, пояс. </w:t>
      </w:r>
    </w:p>
    <w:p w:rsidR="00BB2C28" w:rsidRPr="00732A11" w:rsidRDefault="00BB2C28" w:rsidP="008453DD">
      <w:pPr>
        <w:numPr>
          <w:ilvl w:val="0"/>
          <w:numId w:val="8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Срок наблюдения очага педикулеза</w:t>
      </w:r>
      <w:r w:rsidRPr="00732A11">
        <w:rPr>
          <w:rFonts w:ascii="Times New Roman" w:eastAsia="Times New Roman" w:hAnsi="Times New Roman"/>
          <w:sz w:val="28"/>
          <w:szCs w:val="28"/>
        </w:rPr>
        <w:t xml:space="preserve"> — 1 мес. с проведением осмотра на педикулез в очаге 1 раз в 10 дней.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Ситуационная задача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№1.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Да ошибка в работе медсестры допущена. Санитарную обработку назначает врач: она осматривает больного, и обработка зависит от тяжести состояния пациента, назначает: полную или частичную обработку. Санобработку пров</w:t>
      </w:r>
      <w:r w:rsidRPr="00732A11">
        <w:rPr>
          <w:rFonts w:ascii="Times New Roman" w:eastAsia="Times New Roman" w:hAnsi="Times New Roman"/>
          <w:sz w:val="28"/>
          <w:szCs w:val="28"/>
        </w:rPr>
        <w:t>о</w:t>
      </w:r>
      <w:r w:rsidRPr="00732A11">
        <w:rPr>
          <w:rFonts w:ascii="Times New Roman" w:eastAsia="Times New Roman" w:hAnsi="Times New Roman"/>
          <w:sz w:val="28"/>
          <w:szCs w:val="28"/>
        </w:rPr>
        <w:t>дит медицинская сестра, младшая медицинская сестра или санитарка.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№2.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Медицинская сестра поступила не верно. После обработки пациента при педикулезе белье пациента и свою спецодежду помещают в непромокаемый мешок и отправляют в дезинфекционную камеру.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№3.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lastRenderedPageBreak/>
        <w:t>Медицинская сестра при выявлении пациента с педикулезом должна и</w:t>
      </w:r>
      <w:r w:rsidRPr="00732A11">
        <w:rPr>
          <w:rFonts w:ascii="Times New Roman" w:eastAsia="Times New Roman" w:hAnsi="Times New Roman"/>
          <w:sz w:val="28"/>
          <w:szCs w:val="28"/>
        </w:rPr>
        <w:t>н</w:t>
      </w:r>
      <w:r w:rsidRPr="00732A11">
        <w:rPr>
          <w:rFonts w:ascii="Times New Roman" w:eastAsia="Times New Roman" w:hAnsi="Times New Roman"/>
          <w:sz w:val="28"/>
          <w:szCs w:val="28"/>
        </w:rPr>
        <w:t xml:space="preserve">формировать службу </w:t>
      </w:r>
      <w:proofErr w:type="spellStart"/>
      <w:r w:rsidRPr="00732A11">
        <w:rPr>
          <w:rFonts w:ascii="Times New Roman" w:eastAsia="Times New Roman" w:hAnsi="Times New Roman"/>
          <w:sz w:val="28"/>
          <w:szCs w:val="28"/>
        </w:rPr>
        <w:t>санэпиднадзора</w:t>
      </w:r>
      <w:proofErr w:type="spellEnd"/>
      <w:r w:rsidRPr="00732A11">
        <w:rPr>
          <w:rFonts w:ascii="Times New Roman" w:eastAsia="Times New Roman" w:hAnsi="Times New Roman"/>
          <w:sz w:val="28"/>
          <w:szCs w:val="28"/>
        </w:rPr>
        <w:t>. Экстренное извещение об инфекцио</w:t>
      </w:r>
      <w:r w:rsidRPr="00732A11">
        <w:rPr>
          <w:rFonts w:ascii="Times New Roman" w:eastAsia="Times New Roman" w:hAnsi="Times New Roman"/>
          <w:sz w:val="28"/>
          <w:szCs w:val="28"/>
        </w:rPr>
        <w:t>н</w:t>
      </w:r>
      <w:r w:rsidRPr="00732A11">
        <w:rPr>
          <w:rFonts w:ascii="Times New Roman" w:eastAsia="Times New Roman" w:hAnsi="Times New Roman"/>
          <w:sz w:val="28"/>
          <w:szCs w:val="28"/>
        </w:rPr>
        <w:t>ном заболевании (форма № 001/у).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№4.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Для уменьшения риска падения пациента медицинская сестра должна была спустить воду из ванной, а затем попросить пациента выйти из ванной.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№5.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Температурный режим воды +37-38</w:t>
      </w:r>
      <w:proofErr w:type="gramStart"/>
      <w:r w:rsidRPr="00732A11">
        <w:rPr>
          <w:rFonts w:ascii="Times New Roman" w:eastAsia="Times New Roman" w:hAnsi="Times New Roman"/>
          <w:sz w:val="28"/>
          <w:szCs w:val="28"/>
        </w:rPr>
        <w:t>°С</w:t>
      </w:r>
      <w:proofErr w:type="gramEnd"/>
      <w:r w:rsidRPr="00732A11">
        <w:rPr>
          <w:rFonts w:ascii="Times New Roman" w:eastAsia="Times New Roman" w:hAnsi="Times New Roman"/>
          <w:sz w:val="28"/>
          <w:szCs w:val="28"/>
        </w:rPr>
        <w:t>, в помещении +25°С.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Задача №8.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>Медицинская сестра совершила ошибку. Она обязана при поступлении п</w:t>
      </w:r>
      <w:r w:rsidRPr="00732A11">
        <w:rPr>
          <w:rFonts w:ascii="Times New Roman" w:eastAsia="Times New Roman" w:hAnsi="Times New Roman"/>
          <w:sz w:val="28"/>
          <w:szCs w:val="28"/>
        </w:rPr>
        <w:t>а</w:t>
      </w:r>
      <w:r w:rsidRPr="00732A11">
        <w:rPr>
          <w:rFonts w:ascii="Times New Roman" w:eastAsia="Times New Roman" w:hAnsi="Times New Roman"/>
          <w:sz w:val="28"/>
          <w:szCs w:val="28"/>
        </w:rPr>
        <w:t>циента с черепно-мозговой травмой дать телефонограмму в милицию.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Тестовый контроль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 xml:space="preserve">1 – б 2 – б 3 – в 4 – б 5 – б 6 – г 7 – а 8 – б 9 – в 10 – б 11 – В 12 – Б 13 – в 14 – г 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sz w:val="28"/>
          <w:szCs w:val="28"/>
        </w:rPr>
        <w:t xml:space="preserve">15 – а 16 – в 17 –а 18 – б </w:t>
      </w: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Блиц-игр</w:t>
      </w:r>
      <w:proofErr w:type="gramStart"/>
      <w:r w:rsidRPr="00732A11">
        <w:rPr>
          <w:rFonts w:ascii="Times New Roman" w:eastAsia="Times New Roman" w:hAnsi="Times New Roman"/>
          <w:b/>
          <w:bCs/>
          <w:sz w:val="28"/>
          <w:szCs w:val="28"/>
        </w:rPr>
        <w:t>а-</w:t>
      </w:r>
      <w:proofErr w:type="gramEnd"/>
      <w:r w:rsidRPr="00732A11">
        <w:rPr>
          <w:rFonts w:ascii="Times New Roman" w:eastAsia="Times New Roman" w:hAnsi="Times New Roman"/>
          <w:b/>
          <w:bCs/>
          <w:sz w:val="28"/>
          <w:szCs w:val="28"/>
        </w:rPr>
        <w:t xml:space="preserve"> дополни предложение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Обмывание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Педикулез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Ванну, душ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36-37°C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20-25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Приемном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Врач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Экстренно, самостоятельно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Педикулеза</w:t>
      </w:r>
    </w:p>
    <w:p w:rsidR="00BB2C28" w:rsidRPr="00732A11" w:rsidRDefault="00BB2C28" w:rsidP="008453DD">
      <w:pPr>
        <w:numPr>
          <w:ilvl w:val="0"/>
          <w:numId w:val="86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32A11">
        <w:rPr>
          <w:rFonts w:ascii="Times New Roman" w:eastAsia="Times New Roman" w:hAnsi="Times New Roman"/>
          <w:color w:val="000000"/>
          <w:sz w:val="28"/>
          <w:szCs w:val="28"/>
        </w:rPr>
        <w:t>Педикулициды</w:t>
      </w:r>
      <w:proofErr w:type="spellEnd"/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BB2C28" w:rsidRPr="00732A11" w:rsidRDefault="00BB2C28" w:rsidP="00BB2C28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</w:rPr>
      </w:pPr>
    </w:p>
    <w:p w:rsidR="00732A11" w:rsidRPr="00732A11" w:rsidRDefault="00732A11" w:rsidP="00732A11">
      <w:pPr>
        <w:pStyle w:val="aff4"/>
        <w:jc w:val="center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32A11">
        <w:rPr>
          <w:rFonts w:ascii="Times New Roman" w:hAnsi="Times New Roman"/>
          <w:i w:val="0"/>
          <w:sz w:val="28"/>
        </w:rPr>
        <w:t>Литература</w:t>
      </w:r>
    </w:p>
    <w:p w:rsidR="00732A11" w:rsidRPr="00732A11" w:rsidRDefault="00732A11" w:rsidP="00732A11">
      <w:pPr>
        <w:pStyle w:val="aff4"/>
        <w:rPr>
          <w:rFonts w:ascii="Times New Roman" w:hAnsi="Times New Roman"/>
          <w:sz w:val="28"/>
        </w:rPr>
      </w:pP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Абрамова Р.С. Психология в медицине – М., </w:t>
      </w:r>
      <w:smartTag w:uri="urn:schemas-microsoft-com:office:smarttags" w:element="metricconverter">
        <w:smartTagPr>
          <w:attr w:name="ProductID" w:val="1998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1998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proofErr w:type="spellStart"/>
      <w:r w:rsidRPr="00732A11">
        <w:rPr>
          <w:rFonts w:ascii="Times New Roman" w:hAnsi="Times New Roman"/>
          <w:b w:val="0"/>
          <w:i w:val="0"/>
          <w:sz w:val="28"/>
        </w:rPr>
        <w:t>Василькович</w:t>
      </w:r>
      <w:proofErr w:type="spellEnd"/>
      <w:r w:rsidRPr="00732A11">
        <w:rPr>
          <w:rFonts w:ascii="Times New Roman" w:hAnsi="Times New Roman"/>
          <w:b w:val="0"/>
          <w:i w:val="0"/>
          <w:sz w:val="28"/>
        </w:rPr>
        <w:t xml:space="preserve"> В.А. Дезинфекционное дело. М., </w:t>
      </w:r>
      <w:smartTag w:uri="urn:schemas-microsoft-com:office:smarttags" w:element="metricconverter">
        <w:smartTagPr>
          <w:attr w:name="ProductID" w:val="1988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1988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Биомедицинская этика. Под редакцией Покровского В.И., М., </w:t>
      </w:r>
      <w:smartTag w:uri="urn:schemas-microsoft-com:office:smarttags" w:element="metricconverter">
        <w:smartTagPr>
          <w:attr w:name="ProductID" w:val="1997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1997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Деонтология в медицине. Под редакцией </w:t>
      </w:r>
      <w:proofErr w:type="gramStart"/>
      <w:r w:rsidRPr="00732A11">
        <w:rPr>
          <w:rFonts w:ascii="Times New Roman" w:hAnsi="Times New Roman"/>
          <w:b w:val="0"/>
          <w:i w:val="0"/>
          <w:sz w:val="28"/>
        </w:rPr>
        <w:t>Петровского</w:t>
      </w:r>
      <w:proofErr w:type="gramEnd"/>
      <w:r w:rsidRPr="00732A11">
        <w:rPr>
          <w:rFonts w:ascii="Times New Roman" w:hAnsi="Times New Roman"/>
          <w:b w:val="0"/>
          <w:i w:val="0"/>
          <w:sz w:val="28"/>
        </w:rPr>
        <w:t xml:space="preserve"> Б.В., М., 1988 1-2 т.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proofErr w:type="spellStart"/>
      <w:r w:rsidRPr="00732A11">
        <w:rPr>
          <w:rFonts w:ascii="Times New Roman" w:hAnsi="Times New Roman"/>
          <w:b w:val="0"/>
          <w:i w:val="0"/>
          <w:sz w:val="28"/>
        </w:rPr>
        <w:t>Иванюшкин</w:t>
      </w:r>
      <w:proofErr w:type="spellEnd"/>
      <w:r w:rsidRPr="00732A11">
        <w:rPr>
          <w:rFonts w:ascii="Times New Roman" w:hAnsi="Times New Roman"/>
          <w:b w:val="0"/>
          <w:i w:val="0"/>
          <w:sz w:val="28"/>
        </w:rPr>
        <w:t xml:space="preserve"> А.Я. Профессиональная этика в медицине. М., 1990г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>Евплов В. Справочник старшей (главной) медицинской сестры. Ро</w:t>
      </w:r>
      <w:r w:rsidRPr="00732A11">
        <w:rPr>
          <w:rFonts w:ascii="Times New Roman" w:hAnsi="Times New Roman"/>
          <w:b w:val="0"/>
          <w:i w:val="0"/>
          <w:sz w:val="28"/>
        </w:rPr>
        <w:t>с</w:t>
      </w:r>
      <w:r w:rsidRPr="00732A11">
        <w:rPr>
          <w:rFonts w:ascii="Times New Roman" w:hAnsi="Times New Roman"/>
          <w:b w:val="0"/>
          <w:i w:val="0"/>
          <w:sz w:val="28"/>
        </w:rPr>
        <w:t xml:space="preserve">тов на Дону. Издательство «Феникс» </w:t>
      </w:r>
      <w:smartTag w:uri="urn:schemas-microsoft-com:office:smarttags" w:element="metricconverter">
        <w:smartTagPr>
          <w:attr w:name="ProductID" w:val="2000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2000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Мухина С.А., </w:t>
      </w:r>
      <w:proofErr w:type="spellStart"/>
      <w:r w:rsidRPr="00732A11">
        <w:rPr>
          <w:rFonts w:ascii="Times New Roman" w:hAnsi="Times New Roman"/>
          <w:b w:val="0"/>
          <w:i w:val="0"/>
          <w:sz w:val="28"/>
        </w:rPr>
        <w:t>Тарновская</w:t>
      </w:r>
      <w:proofErr w:type="spellEnd"/>
      <w:r w:rsidRPr="00732A11">
        <w:rPr>
          <w:rFonts w:ascii="Times New Roman" w:hAnsi="Times New Roman"/>
          <w:b w:val="0"/>
          <w:i w:val="0"/>
          <w:sz w:val="28"/>
        </w:rPr>
        <w:t xml:space="preserve"> И.И. Атлас по манипуляционной технике сестринского ухода – М., АНМИ, </w:t>
      </w:r>
      <w:smartTag w:uri="urn:schemas-microsoft-com:office:smarttags" w:element="metricconverter">
        <w:smartTagPr>
          <w:attr w:name="ProductID" w:val="1995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1995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Мухина С.А., </w:t>
      </w:r>
      <w:proofErr w:type="spellStart"/>
      <w:r w:rsidRPr="00732A11">
        <w:rPr>
          <w:rFonts w:ascii="Times New Roman" w:hAnsi="Times New Roman"/>
          <w:b w:val="0"/>
          <w:i w:val="0"/>
          <w:sz w:val="28"/>
        </w:rPr>
        <w:t>Тарновская</w:t>
      </w:r>
      <w:proofErr w:type="spellEnd"/>
      <w:r w:rsidRPr="00732A11">
        <w:rPr>
          <w:rFonts w:ascii="Times New Roman" w:hAnsi="Times New Roman"/>
          <w:b w:val="0"/>
          <w:i w:val="0"/>
          <w:sz w:val="28"/>
        </w:rPr>
        <w:t xml:space="preserve"> И.И. Теоретические основы сестринского дела в 2-х частях – М., Исток, 1996-98 гг.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>Тестовый контроль по предмету «Основы сестринского дела» - М</w:t>
      </w:r>
      <w:r w:rsidRPr="00732A11">
        <w:rPr>
          <w:rFonts w:ascii="Times New Roman" w:hAnsi="Times New Roman"/>
          <w:b w:val="0"/>
          <w:i w:val="0"/>
          <w:sz w:val="28"/>
        </w:rPr>
        <w:t>о</w:t>
      </w:r>
      <w:r w:rsidRPr="00732A11">
        <w:rPr>
          <w:rFonts w:ascii="Times New Roman" w:hAnsi="Times New Roman"/>
          <w:b w:val="0"/>
          <w:i w:val="0"/>
          <w:sz w:val="28"/>
        </w:rPr>
        <w:t xml:space="preserve">сква, </w:t>
      </w:r>
      <w:smartTag w:uri="urn:schemas-microsoft-com:office:smarttags" w:element="metricconverter">
        <w:smartTagPr>
          <w:attr w:name="ProductID" w:val="1997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1997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8453DD">
      <w:pPr>
        <w:pStyle w:val="aff4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 w:rsidRPr="00732A11">
        <w:rPr>
          <w:rFonts w:ascii="Times New Roman" w:hAnsi="Times New Roman"/>
          <w:b w:val="0"/>
          <w:i w:val="0"/>
          <w:sz w:val="28"/>
        </w:rPr>
        <w:t xml:space="preserve">Харди И. Врач, сестра, больной. М., </w:t>
      </w:r>
      <w:smartTag w:uri="urn:schemas-microsoft-com:office:smarttags" w:element="metricconverter">
        <w:smartTagPr>
          <w:attr w:name="ProductID" w:val="1972 г"/>
        </w:smartTagPr>
        <w:r w:rsidRPr="00732A11">
          <w:rPr>
            <w:rFonts w:ascii="Times New Roman" w:hAnsi="Times New Roman"/>
            <w:b w:val="0"/>
            <w:i w:val="0"/>
            <w:sz w:val="28"/>
          </w:rPr>
          <w:t>1972 г</w:t>
        </w:r>
      </w:smartTag>
      <w:r w:rsidRPr="00732A11">
        <w:rPr>
          <w:rFonts w:ascii="Times New Roman" w:hAnsi="Times New Roman"/>
          <w:b w:val="0"/>
          <w:i w:val="0"/>
          <w:sz w:val="28"/>
        </w:rPr>
        <w:t>.</w:t>
      </w:r>
    </w:p>
    <w:p w:rsidR="00732A11" w:rsidRPr="00732A11" w:rsidRDefault="00732A11" w:rsidP="00732A11">
      <w:pPr>
        <w:pStyle w:val="aff4"/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</w:p>
    <w:p w:rsidR="00732A11" w:rsidRDefault="00732A11" w:rsidP="00732A11">
      <w:pPr>
        <w:pStyle w:val="aff4"/>
        <w:spacing w:line="360" w:lineRule="auto"/>
        <w:jc w:val="both"/>
        <w:rPr>
          <w:b w:val="0"/>
          <w:i w:val="0"/>
          <w:sz w:val="28"/>
        </w:rPr>
      </w:pPr>
    </w:p>
    <w:p w:rsidR="00732A11" w:rsidRDefault="00732A11" w:rsidP="00732A11">
      <w:pPr>
        <w:pStyle w:val="aff4"/>
        <w:spacing w:line="360" w:lineRule="auto"/>
        <w:jc w:val="both"/>
        <w:rPr>
          <w:b w:val="0"/>
          <w:i w:val="0"/>
          <w:sz w:val="28"/>
        </w:rPr>
      </w:pPr>
    </w:p>
    <w:p w:rsidR="00CA0D7E" w:rsidRPr="008C6F73" w:rsidRDefault="00CA0D7E" w:rsidP="0034117F">
      <w:pPr>
        <w:pStyle w:val="ac"/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80663" w:rsidRDefault="00F80663" w:rsidP="00F80663">
      <w:pPr>
        <w:pStyle w:val="ac"/>
        <w:spacing w:line="360" w:lineRule="auto"/>
        <w:ind w:left="567" w:firstLine="0"/>
        <w:rPr>
          <w:rFonts w:ascii="Times New Roman" w:hAnsi="Times New Roman"/>
          <w:b/>
          <w:sz w:val="32"/>
          <w:szCs w:val="32"/>
        </w:rPr>
      </w:pPr>
    </w:p>
    <w:p w:rsidR="00E676A8" w:rsidRPr="006B714B" w:rsidRDefault="00E676A8" w:rsidP="006B714B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E676A8" w:rsidRPr="006B714B" w:rsidSect="0076747D">
      <w:footerReference w:type="default" r:id="rId42"/>
      <w:type w:val="continuous"/>
      <w:pgSz w:w="11906" w:h="16838" w:code="9"/>
      <w:pgMar w:top="709" w:right="12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575" w:rsidRDefault="00330575" w:rsidP="00080C93">
      <w:r>
        <w:separator/>
      </w:r>
    </w:p>
  </w:endnote>
  <w:endnote w:type="continuationSeparator" w:id="0">
    <w:p w:rsidR="00330575" w:rsidRDefault="00330575" w:rsidP="0008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24A" w:rsidRDefault="007C524A">
    <w:pPr>
      <w:pStyle w:val="afc"/>
      <w:jc w:val="right"/>
    </w:pPr>
    <w:fldSimple w:instr="PAGE   \* MERGEFORMAT">
      <w:r w:rsidR="00217DAB">
        <w:rPr>
          <w:noProof/>
        </w:rPr>
        <w:t>56</w:t>
      </w:r>
    </w:fldSimple>
  </w:p>
  <w:p w:rsidR="007C524A" w:rsidRDefault="007C524A">
    <w:pPr>
      <w:pStyle w:val="afc"/>
    </w:pPr>
  </w:p>
  <w:p w:rsidR="007C524A" w:rsidRDefault="007C524A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575" w:rsidRDefault="00330575" w:rsidP="00080C93">
      <w:r>
        <w:separator/>
      </w:r>
    </w:p>
  </w:footnote>
  <w:footnote w:type="continuationSeparator" w:id="0">
    <w:p w:rsidR="00330575" w:rsidRDefault="00330575" w:rsidP="00080C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7D6"/>
    <w:multiLevelType w:val="multilevel"/>
    <w:tmpl w:val="595C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94D3F"/>
    <w:multiLevelType w:val="multilevel"/>
    <w:tmpl w:val="6D5CF7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FD7C78"/>
    <w:multiLevelType w:val="multilevel"/>
    <w:tmpl w:val="9E56E9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A322AB"/>
    <w:multiLevelType w:val="multilevel"/>
    <w:tmpl w:val="529449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745D59"/>
    <w:multiLevelType w:val="multilevel"/>
    <w:tmpl w:val="C826D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727C5A"/>
    <w:multiLevelType w:val="singleLevel"/>
    <w:tmpl w:val="C4EC45E0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09BB070C"/>
    <w:multiLevelType w:val="hybridMultilevel"/>
    <w:tmpl w:val="02D4C7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26730F"/>
    <w:multiLevelType w:val="multilevel"/>
    <w:tmpl w:val="AC26B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8D3A0D"/>
    <w:multiLevelType w:val="multilevel"/>
    <w:tmpl w:val="627E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8F7012"/>
    <w:multiLevelType w:val="multilevel"/>
    <w:tmpl w:val="5816A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BD6809"/>
    <w:multiLevelType w:val="multilevel"/>
    <w:tmpl w:val="F670C6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66C3A"/>
    <w:multiLevelType w:val="hybridMultilevel"/>
    <w:tmpl w:val="8584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52D1794"/>
    <w:multiLevelType w:val="multilevel"/>
    <w:tmpl w:val="99BA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6C1457"/>
    <w:multiLevelType w:val="singleLevel"/>
    <w:tmpl w:val="F4C8576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15923F74"/>
    <w:multiLevelType w:val="multilevel"/>
    <w:tmpl w:val="10168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342FFF"/>
    <w:multiLevelType w:val="multilevel"/>
    <w:tmpl w:val="DFAAF6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11"/>
        </w:tabs>
        <w:ind w:left="301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6">
    <w:nsid w:val="1FAE1156"/>
    <w:multiLevelType w:val="multilevel"/>
    <w:tmpl w:val="6C64A6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330D82"/>
    <w:multiLevelType w:val="multilevel"/>
    <w:tmpl w:val="EFBEF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651BDD"/>
    <w:multiLevelType w:val="singleLevel"/>
    <w:tmpl w:val="6BB0B60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23D67FB5"/>
    <w:multiLevelType w:val="hybridMultilevel"/>
    <w:tmpl w:val="46E4302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E3477C"/>
    <w:multiLevelType w:val="singleLevel"/>
    <w:tmpl w:val="65805E2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2988731E"/>
    <w:multiLevelType w:val="multilevel"/>
    <w:tmpl w:val="4810F3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C47E5F"/>
    <w:multiLevelType w:val="multilevel"/>
    <w:tmpl w:val="A860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6F1A91"/>
    <w:multiLevelType w:val="hybridMultilevel"/>
    <w:tmpl w:val="DF28A4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DE5733B"/>
    <w:multiLevelType w:val="multilevel"/>
    <w:tmpl w:val="0174F65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E2E5FB4"/>
    <w:multiLevelType w:val="multilevel"/>
    <w:tmpl w:val="B038E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E936FFB"/>
    <w:multiLevelType w:val="multilevel"/>
    <w:tmpl w:val="6508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D718E5"/>
    <w:multiLevelType w:val="singleLevel"/>
    <w:tmpl w:val="A388223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28">
    <w:nsid w:val="36425138"/>
    <w:multiLevelType w:val="multilevel"/>
    <w:tmpl w:val="51A22C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6534BAB"/>
    <w:multiLevelType w:val="multilevel"/>
    <w:tmpl w:val="60CC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82524BC"/>
    <w:multiLevelType w:val="multilevel"/>
    <w:tmpl w:val="1430B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8E275A6"/>
    <w:multiLevelType w:val="multilevel"/>
    <w:tmpl w:val="86722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9273C00"/>
    <w:multiLevelType w:val="multilevel"/>
    <w:tmpl w:val="0AE0A74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B6E2F8D"/>
    <w:multiLevelType w:val="multilevel"/>
    <w:tmpl w:val="EDB6F3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9F6FE9"/>
    <w:multiLevelType w:val="multilevel"/>
    <w:tmpl w:val="3078F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EC13A8F"/>
    <w:multiLevelType w:val="multilevel"/>
    <w:tmpl w:val="6B38A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486C9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40F11826"/>
    <w:multiLevelType w:val="multilevel"/>
    <w:tmpl w:val="3B5213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12E558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42591AE7"/>
    <w:multiLevelType w:val="multilevel"/>
    <w:tmpl w:val="894C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81183C"/>
    <w:multiLevelType w:val="multilevel"/>
    <w:tmpl w:val="EC54E2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3042025"/>
    <w:multiLevelType w:val="multilevel"/>
    <w:tmpl w:val="EA00A0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61C7474"/>
    <w:multiLevelType w:val="singleLevel"/>
    <w:tmpl w:val="BCD4BE1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3">
    <w:nsid w:val="48BC1AF1"/>
    <w:multiLevelType w:val="multilevel"/>
    <w:tmpl w:val="98CEB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E1B16FF"/>
    <w:multiLevelType w:val="multilevel"/>
    <w:tmpl w:val="CE1ED2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E531562"/>
    <w:multiLevelType w:val="multilevel"/>
    <w:tmpl w:val="FF1E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ECE02C8"/>
    <w:multiLevelType w:val="multilevel"/>
    <w:tmpl w:val="BAAE4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F37244A"/>
    <w:multiLevelType w:val="singleLevel"/>
    <w:tmpl w:val="D7BAA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>
    <w:nsid w:val="505A61EF"/>
    <w:multiLevelType w:val="multilevel"/>
    <w:tmpl w:val="A09043A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08848E6"/>
    <w:multiLevelType w:val="multilevel"/>
    <w:tmpl w:val="C27202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1515967"/>
    <w:multiLevelType w:val="multilevel"/>
    <w:tmpl w:val="0BD662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4602FE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2">
    <w:nsid w:val="56193EAE"/>
    <w:multiLevelType w:val="hybridMultilevel"/>
    <w:tmpl w:val="FBF6A13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589D3C65"/>
    <w:multiLevelType w:val="singleLevel"/>
    <w:tmpl w:val="3AD8CEE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4">
    <w:nsid w:val="59880466"/>
    <w:multiLevelType w:val="singleLevel"/>
    <w:tmpl w:val="DB3E615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5">
    <w:nsid w:val="5A2C04A4"/>
    <w:multiLevelType w:val="singleLevel"/>
    <w:tmpl w:val="8090AA5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6">
    <w:nsid w:val="5BDD7D7A"/>
    <w:multiLevelType w:val="multilevel"/>
    <w:tmpl w:val="F1A6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CF32EAF"/>
    <w:multiLevelType w:val="multilevel"/>
    <w:tmpl w:val="7AA814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D4020C4"/>
    <w:multiLevelType w:val="hybridMultilevel"/>
    <w:tmpl w:val="4A8C5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891F19"/>
    <w:multiLevelType w:val="singleLevel"/>
    <w:tmpl w:val="71E83EA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0">
    <w:nsid w:val="5D9156DF"/>
    <w:multiLevelType w:val="multilevel"/>
    <w:tmpl w:val="C61EF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EE36902"/>
    <w:multiLevelType w:val="multilevel"/>
    <w:tmpl w:val="8442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D07F31"/>
    <w:multiLevelType w:val="multilevel"/>
    <w:tmpl w:val="868AF1D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1B1171E"/>
    <w:multiLevelType w:val="multilevel"/>
    <w:tmpl w:val="0406A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29F26A2"/>
    <w:multiLevelType w:val="hybridMultilevel"/>
    <w:tmpl w:val="F7C83D4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62A47BA2"/>
    <w:multiLevelType w:val="singleLevel"/>
    <w:tmpl w:val="940E70E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66">
    <w:nsid w:val="63F15854"/>
    <w:multiLevelType w:val="multilevel"/>
    <w:tmpl w:val="8B92D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45728D9"/>
    <w:multiLevelType w:val="multilevel"/>
    <w:tmpl w:val="A1EEC0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9BE7050"/>
    <w:multiLevelType w:val="hybridMultilevel"/>
    <w:tmpl w:val="F294D2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6A1A32AF"/>
    <w:multiLevelType w:val="multilevel"/>
    <w:tmpl w:val="2B082AE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B2B1ADC"/>
    <w:multiLevelType w:val="hybridMultilevel"/>
    <w:tmpl w:val="3140D0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6E127817"/>
    <w:multiLevelType w:val="multilevel"/>
    <w:tmpl w:val="CEC29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FA8616D"/>
    <w:multiLevelType w:val="multilevel"/>
    <w:tmpl w:val="AEA44D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08333E4"/>
    <w:multiLevelType w:val="multilevel"/>
    <w:tmpl w:val="D172BB6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1406883"/>
    <w:multiLevelType w:val="multilevel"/>
    <w:tmpl w:val="5396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2DB7E8E"/>
    <w:multiLevelType w:val="multilevel"/>
    <w:tmpl w:val="A82AC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5BC7FE8"/>
    <w:multiLevelType w:val="singleLevel"/>
    <w:tmpl w:val="5B1EF10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77">
    <w:nsid w:val="789240FB"/>
    <w:multiLevelType w:val="multilevel"/>
    <w:tmpl w:val="1CAC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8A80589"/>
    <w:multiLevelType w:val="multilevel"/>
    <w:tmpl w:val="02D29A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97376A4"/>
    <w:multiLevelType w:val="singleLevel"/>
    <w:tmpl w:val="7E5AA36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0">
    <w:nsid w:val="7A765F0D"/>
    <w:multiLevelType w:val="singleLevel"/>
    <w:tmpl w:val="651E96E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1">
    <w:nsid w:val="7BBC2541"/>
    <w:multiLevelType w:val="hybridMultilevel"/>
    <w:tmpl w:val="BD7CE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BD74BFE"/>
    <w:multiLevelType w:val="multilevel"/>
    <w:tmpl w:val="03784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C79771C"/>
    <w:multiLevelType w:val="singleLevel"/>
    <w:tmpl w:val="8356F9C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4">
    <w:nsid w:val="7CA47A1D"/>
    <w:multiLevelType w:val="singleLevel"/>
    <w:tmpl w:val="1186A50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5">
    <w:nsid w:val="7F1809E6"/>
    <w:multiLevelType w:val="multilevel"/>
    <w:tmpl w:val="BFBE93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F37310E"/>
    <w:multiLevelType w:val="hybridMultilevel"/>
    <w:tmpl w:val="7C0EABF6"/>
    <w:lvl w:ilvl="0" w:tplc="0A28E71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6"/>
  </w:num>
  <w:num w:numId="2">
    <w:abstractNumId w:val="51"/>
  </w:num>
  <w:num w:numId="3">
    <w:abstractNumId w:val="38"/>
  </w:num>
  <w:num w:numId="4">
    <w:abstractNumId w:val="64"/>
  </w:num>
  <w:num w:numId="5">
    <w:abstractNumId w:val="11"/>
  </w:num>
  <w:num w:numId="6">
    <w:abstractNumId w:val="68"/>
  </w:num>
  <w:num w:numId="7">
    <w:abstractNumId w:val="19"/>
  </w:num>
  <w:num w:numId="8">
    <w:abstractNumId w:val="52"/>
  </w:num>
  <w:num w:numId="9">
    <w:abstractNumId w:val="86"/>
  </w:num>
  <w:num w:numId="10">
    <w:abstractNumId w:val="70"/>
  </w:num>
  <w:num w:numId="11">
    <w:abstractNumId w:val="6"/>
  </w:num>
  <w:num w:numId="12">
    <w:abstractNumId w:val="81"/>
  </w:num>
  <w:num w:numId="13">
    <w:abstractNumId w:val="58"/>
  </w:num>
  <w:num w:numId="14">
    <w:abstractNumId w:val="27"/>
  </w:num>
  <w:num w:numId="15">
    <w:abstractNumId w:val="5"/>
  </w:num>
  <w:num w:numId="16">
    <w:abstractNumId w:val="55"/>
  </w:num>
  <w:num w:numId="17">
    <w:abstractNumId w:val="65"/>
  </w:num>
  <w:num w:numId="18">
    <w:abstractNumId w:val="20"/>
  </w:num>
  <w:num w:numId="19">
    <w:abstractNumId w:val="47"/>
  </w:num>
  <w:num w:numId="20">
    <w:abstractNumId w:val="42"/>
  </w:num>
  <w:num w:numId="21">
    <w:abstractNumId w:val="53"/>
  </w:num>
  <w:num w:numId="22">
    <w:abstractNumId w:val="76"/>
  </w:num>
  <w:num w:numId="23">
    <w:abstractNumId w:val="80"/>
  </w:num>
  <w:num w:numId="24">
    <w:abstractNumId w:val="84"/>
  </w:num>
  <w:num w:numId="25">
    <w:abstractNumId w:val="23"/>
  </w:num>
  <w:num w:numId="26">
    <w:abstractNumId w:val="13"/>
  </w:num>
  <w:num w:numId="27">
    <w:abstractNumId w:val="79"/>
  </w:num>
  <w:num w:numId="28">
    <w:abstractNumId w:val="54"/>
  </w:num>
  <w:num w:numId="29">
    <w:abstractNumId w:val="15"/>
  </w:num>
  <w:num w:numId="30">
    <w:abstractNumId w:val="59"/>
  </w:num>
  <w:num w:numId="31">
    <w:abstractNumId w:val="83"/>
  </w:num>
  <w:num w:numId="32">
    <w:abstractNumId w:val="30"/>
  </w:num>
  <w:num w:numId="33">
    <w:abstractNumId w:val="45"/>
  </w:num>
  <w:num w:numId="34">
    <w:abstractNumId w:val="67"/>
  </w:num>
  <w:num w:numId="35">
    <w:abstractNumId w:val="25"/>
  </w:num>
  <w:num w:numId="36">
    <w:abstractNumId w:val="35"/>
  </w:num>
  <w:num w:numId="37">
    <w:abstractNumId w:val="9"/>
  </w:num>
  <w:num w:numId="38">
    <w:abstractNumId w:val="16"/>
  </w:num>
  <w:num w:numId="39">
    <w:abstractNumId w:val="71"/>
  </w:num>
  <w:num w:numId="40">
    <w:abstractNumId w:val="50"/>
  </w:num>
  <w:num w:numId="41">
    <w:abstractNumId w:val="0"/>
  </w:num>
  <w:num w:numId="42">
    <w:abstractNumId w:val="41"/>
  </w:num>
  <w:num w:numId="43">
    <w:abstractNumId w:val="34"/>
  </w:num>
  <w:num w:numId="44">
    <w:abstractNumId w:val="3"/>
  </w:num>
  <w:num w:numId="45">
    <w:abstractNumId w:val="46"/>
  </w:num>
  <w:num w:numId="46">
    <w:abstractNumId w:val="57"/>
  </w:num>
  <w:num w:numId="47">
    <w:abstractNumId w:val="60"/>
  </w:num>
  <w:num w:numId="48">
    <w:abstractNumId w:val="85"/>
  </w:num>
  <w:num w:numId="49">
    <w:abstractNumId w:val="7"/>
  </w:num>
  <w:num w:numId="50">
    <w:abstractNumId w:val="49"/>
  </w:num>
  <w:num w:numId="51">
    <w:abstractNumId w:val="66"/>
  </w:num>
  <w:num w:numId="52">
    <w:abstractNumId w:val="78"/>
  </w:num>
  <w:num w:numId="53">
    <w:abstractNumId w:val="31"/>
  </w:num>
  <w:num w:numId="54">
    <w:abstractNumId w:val="24"/>
  </w:num>
  <w:num w:numId="55">
    <w:abstractNumId w:val="4"/>
  </w:num>
  <w:num w:numId="56">
    <w:abstractNumId w:val="1"/>
  </w:num>
  <w:num w:numId="57">
    <w:abstractNumId w:val="43"/>
  </w:num>
  <w:num w:numId="58">
    <w:abstractNumId w:val="32"/>
  </w:num>
  <w:num w:numId="59">
    <w:abstractNumId w:val="14"/>
  </w:num>
  <w:num w:numId="60">
    <w:abstractNumId w:val="72"/>
  </w:num>
  <w:num w:numId="61">
    <w:abstractNumId w:val="8"/>
  </w:num>
  <w:num w:numId="62">
    <w:abstractNumId w:val="62"/>
  </w:num>
  <w:num w:numId="63">
    <w:abstractNumId w:val="17"/>
  </w:num>
  <w:num w:numId="64">
    <w:abstractNumId w:val="48"/>
  </w:num>
  <w:num w:numId="65">
    <w:abstractNumId w:val="82"/>
  </w:num>
  <w:num w:numId="66">
    <w:abstractNumId w:val="69"/>
  </w:num>
  <w:num w:numId="67">
    <w:abstractNumId w:val="75"/>
  </w:num>
  <w:num w:numId="68">
    <w:abstractNumId w:val="74"/>
  </w:num>
  <w:num w:numId="69">
    <w:abstractNumId w:val="77"/>
  </w:num>
  <w:num w:numId="70">
    <w:abstractNumId w:val="2"/>
  </w:num>
  <w:num w:numId="71">
    <w:abstractNumId w:val="29"/>
  </w:num>
  <w:num w:numId="72">
    <w:abstractNumId w:val="40"/>
  </w:num>
  <w:num w:numId="73">
    <w:abstractNumId w:val="56"/>
  </w:num>
  <w:num w:numId="74">
    <w:abstractNumId w:val="37"/>
  </w:num>
  <w:num w:numId="75">
    <w:abstractNumId w:val="33"/>
  </w:num>
  <w:num w:numId="76">
    <w:abstractNumId w:val="44"/>
  </w:num>
  <w:num w:numId="77">
    <w:abstractNumId w:val="10"/>
  </w:num>
  <w:num w:numId="78">
    <w:abstractNumId w:val="22"/>
  </w:num>
  <w:num w:numId="79">
    <w:abstractNumId w:val="12"/>
  </w:num>
  <w:num w:numId="80">
    <w:abstractNumId w:val="39"/>
  </w:num>
  <w:num w:numId="81">
    <w:abstractNumId w:val="26"/>
  </w:num>
  <w:num w:numId="82">
    <w:abstractNumId w:val="21"/>
  </w:num>
  <w:num w:numId="83">
    <w:abstractNumId w:val="61"/>
  </w:num>
  <w:num w:numId="84">
    <w:abstractNumId w:val="28"/>
  </w:num>
  <w:num w:numId="85">
    <w:abstractNumId w:val="73"/>
  </w:num>
  <w:num w:numId="86">
    <w:abstractNumId w:val="63"/>
  </w:num>
  <w:num w:numId="87">
    <w:abstractNumId w:val="18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oNotTrackMoves/>
  <w:defaultTabStop w:val="708"/>
  <w:autoHyphenation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5AFC"/>
    <w:rsid w:val="00010726"/>
    <w:rsid w:val="00011155"/>
    <w:rsid w:val="00020B04"/>
    <w:rsid w:val="0002297E"/>
    <w:rsid w:val="0002571C"/>
    <w:rsid w:val="00032A63"/>
    <w:rsid w:val="00033C2C"/>
    <w:rsid w:val="00034D8C"/>
    <w:rsid w:val="00044733"/>
    <w:rsid w:val="00073013"/>
    <w:rsid w:val="00077343"/>
    <w:rsid w:val="00080C93"/>
    <w:rsid w:val="00083C7D"/>
    <w:rsid w:val="00086E8F"/>
    <w:rsid w:val="00086EC4"/>
    <w:rsid w:val="00096999"/>
    <w:rsid w:val="000A0519"/>
    <w:rsid w:val="000C3E23"/>
    <w:rsid w:val="000C728E"/>
    <w:rsid w:val="000E2D2E"/>
    <w:rsid w:val="000E2F3D"/>
    <w:rsid w:val="000E3510"/>
    <w:rsid w:val="000F33E9"/>
    <w:rsid w:val="00104534"/>
    <w:rsid w:val="00107DD0"/>
    <w:rsid w:val="00116DEF"/>
    <w:rsid w:val="00134448"/>
    <w:rsid w:val="001354D3"/>
    <w:rsid w:val="00140766"/>
    <w:rsid w:val="001600F6"/>
    <w:rsid w:val="00166297"/>
    <w:rsid w:val="00167E2F"/>
    <w:rsid w:val="00193F9B"/>
    <w:rsid w:val="00194FC8"/>
    <w:rsid w:val="00196E02"/>
    <w:rsid w:val="001A50A5"/>
    <w:rsid w:val="001B66E8"/>
    <w:rsid w:val="001C5483"/>
    <w:rsid w:val="001C5FE2"/>
    <w:rsid w:val="001E4931"/>
    <w:rsid w:val="00206C42"/>
    <w:rsid w:val="00217415"/>
    <w:rsid w:val="00217DAB"/>
    <w:rsid w:val="0022664C"/>
    <w:rsid w:val="00235599"/>
    <w:rsid w:val="00240629"/>
    <w:rsid w:val="00245744"/>
    <w:rsid w:val="00253B3D"/>
    <w:rsid w:val="00262F7A"/>
    <w:rsid w:val="00285185"/>
    <w:rsid w:val="00294E7A"/>
    <w:rsid w:val="00296131"/>
    <w:rsid w:val="00297877"/>
    <w:rsid w:val="002B0FA7"/>
    <w:rsid w:val="002B35E2"/>
    <w:rsid w:val="002B47EF"/>
    <w:rsid w:val="002D1E47"/>
    <w:rsid w:val="002D3507"/>
    <w:rsid w:val="00315315"/>
    <w:rsid w:val="00330575"/>
    <w:rsid w:val="00330CFD"/>
    <w:rsid w:val="0034117F"/>
    <w:rsid w:val="00342065"/>
    <w:rsid w:val="003548E3"/>
    <w:rsid w:val="00363ED1"/>
    <w:rsid w:val="00393026"/>
    <w:rsid w:val="00396C17"/>
    <w:rsid w:val="003B1C56"/>
    <w:rsid w:val="003B57D8"/>
    <w:rsid w:val="003C0796"/>
    <w:rsid w:val="003C0806"/>
    <w:rsid w:val="003D22DD"/>
    <w:rsid w:val="003D3BC3"/>
    <w:rsid w:val="003E037E"/>
    <w:rsid w:val="003F2D47"/>
    <w:rsid w:val="003F766E"/>
    <w:rsid w:val="0040685B"/>
    <w:rsid w:val="00411EA4"/>
    <w:rsid w:val="00412862"/>
    <w:rsid w:val="00416518"/>
    <w:rsid w:val="0041782E"/>
    <w:rsid w:val="00434E08"/>
    <w:rsid w:val="004355FF"/>
    <w:rsid w:val="0045116F"/>
    <w:rsid w:val="00461053"/>
    <w:rsid w:val="00462680"/>
    <w:rsid w:val="0047160D"/>
    <w:rsid w:val="00473B83"/>
    <w:rsid w:val="00475F4E"/>
    <w:rsid w:val="004906CC"/>
    <w:rsid w:val="00492A40"/>
    <w:rsid w:val="004A0E88"/>
    <w:rsid w:val="004A2D02"/>
    <w:rsid w:val="004B1CAF"/>
    <w:rsid w:val="004B1EEA"/>
    <w:rsid w:val="004B337A"/>
    <w:rsid w:val="004C0896"/>
    <w:rsid w:val="004D4C6D"/>
    <w:rsid w:val="004D5DE0"/>
    <w:rsid w:val="004E665B"/>
    <w:rsid w:val="00510328"/>
    <w:rsid w:val="00514C45"/>
    <w:rsid w:val="00514CBE"/>
    <w:rsid w:val="00524D47"/>
    <w:rsid w:val="005300C5"/>
    <w:rsid w:val="00536242"/>
    <w:rsid w:val="005414DB"/>
    <w:rsid w:val="005476A1"/>
    <w:rsid w:val="00557A6B"/>
    <w:rsid w:val="00587656"/>
    <w:rsid w:val="00591AB3"/>
    <w:rsid w:val="005B2EFA"/>
    <w:rsid w:val="005B68D2"/>
    <w:rsid w:val="005D5AA5"/>
    <w:rsid w:val="005F1971"/>
    <w:rsid w:val="005F767D"/>
    <w:rsid w:val="00601E94"/>
    <w:rsid w:val="00640EEC"/>
    <w:rsid w:val="00666D97"/>
    <w:rsid w:val="0067465A"/>
    <w:rsid w:val="00685BA1"/>
    <w:rsid w:val="006863E5"/>
    <w:rsid w:val="006966C2"/>
    <w:rsid w:val="006A1EDD"/>
    <w:rsid w:val="006B714B"/>
    <w:rsid w:val="006D3879"/>
    <w:rsid w:val="0070350F"/>
    <w:rsid w:val="00704A28"/>
    <w:rsid w:val="0071178D"/>
    <w:rsid w:val="007117FE"/>
    <w:rsid w:val="0071485E"/>
    <w:rsid w:val="00715250"/>
    <w:rsid w:val="007162F6"/>
    <w:rsid w:val="00727AE0"/>
    <w:rsid w:val="00731888"/>
    <w:rsid w:val="00732A11"/>
    <w:rsid w:val="007430FA"/>
    <w:rsid w:val="0076674F"/>
    <w:rsid w:val="0076747D"/>
    <w:rsid w:val="0077357B"/>
    <w:rsid w:val="0077682C"/>
    <w:rsid w:val="00787C94"/>
    <w:rsid w:val="00790E72"/>
    <w:rsid w:val="007911D0"/>
    <w:rsid w:val="0079658D"/>
    <w:rsid w:val="007B0AB2"/>
    <w:rsid w:val="007C378F"/>
    <w:rsid w:val="007C524A"/>
    <w:rsid w:val="007C623E"/>
    <w:rsid w:val="007D0AE0"/>
    <w:rsid w:val="007D25ED"/>
    <w:rsid w:val="007D2701"/>
    <w:rsid w:val="007D480B"/>
    <w:rsid w:val="007F02A5"/>
    <w:rsid w:val="00802B81"/>
    <w:rsid w:val="00812F99"/>
    <w:rsid w:val="00816B7F"/>
    <w:rsid w:val="008172B5"/>
    <w:rsid w:val="00817C8D"/>
    <w:rsid w:val="00820779"/>
    <w:rsid w:val="00827300"/>
    <w:rsid w:val="00844AF7"/>
    <w:rsid w:val="008453DD"/>
    <w:rsid w:val="00857DB1"/>
    <w:rsid w:val="00860C01"/>
    <w:rsid w:val="00862BAF"/>
    <w:rsid w:val="008643DF"/>
    <w:rsid w:val="00880183"/>
    <w:rsid w:val="00887566"/>
    <w:rsid w:val="0089088B"/>
    <w:rsid w:val="00895277"/>
    <w:rsid w:val="00895F4D"/>
    <w:rsid w:val="008B2F14"/>
    <w:rsid w:val="008C3EA9"/>
    <w:rsid w:val="008C6406"/>
    <w:rsid w:val="008C6F73"/>
    <w:rsid w:val="008E2239"/>
    <w:rsid w:val="008E362B"/>
    <w:rsid w:val="00903D02"/>
    <w:rsid w:val="0091666D"/>
    <w:rsid w:val="00916894"/>
    <w:rsid w:val="0093718C"/>
    <w:rsid w:val="00942D69"/>
    <w:rsid w:val="0094368C"/>
    <w:rsid w:val="00947529"/>
    <w:rsid w:val="0095621A"/>
    <w:rsid w:val="00967177"/>
    <w:rsid w:val="00986F87"/>
    <w:rsid w:val="00993F84"/>
    <w:rsid w:val="009968AA"/>
    <w:rsid w:val="009A6FFD"/>
    <w:rsid w:val="009B215D"/>
    <w:rsid w:val="009B5EE9"/>
    <w:rsid w:val="009B6D63"/>
    <w:rsid w:val="009C1F60"/>
    <w:rsid w:val="009D6339"/>
    <w:rsid w:val="009F5A96"/>
    <w:rsid w:val="009F67C0"/>
    <w:rsid w:val="00A005DB"/>
    <w:rsid w:val="00A03502"/>
    <w:rsid w:val="00A16B21"/>
    <w:rsid w:val="00A24BF7"/>
    <w:rsid w:val="00A33084"/>
    <w:rsid w:val="00A33583"/>
    <w:rsid w:val="00A4412F"/>
    <w:rsid w:val="00A5592B"/>
    <w:rsid w:val="00A56CCC"/>
    <w:rsid w:val="00A61B56"/>
    <w:rsid w:val="00A656D3"/>
    <w:rsid w:val="00A66067"/>
    <w:rsid w:val="00A667B6"/>
    <w:rsid w:val="00A7382C"/>
    <w:rsid w:val="00A87834"/>
    <w:rsid w:val="00AB1ED9"/>
    <w:rsid w:val="00AD3D5D"/>
    <w:rsid w:val="00AD3D76"/>
    <w:rsid w:val="00AE0985"/>
    <w:rsid w:val="00B00E4C"/>
    <w:rsid w:val="00B27994"/>
    <w:rsid w:val="00B323CE"/>
    <w:rsid w:val="00B462AF"/>
    <w:rsid w:val="00B467F9"/>
    <w:rsid w:val="00B52258"/>
    <w:rsid w:val="00B54493"/>
    <w:rsid w:val="00B71024"/>
    <w:rsid w:val="00B75E25"/>
    <w:rsid w:val="00B76B5A"/>
    <w:rsid w:val="00B85AFC"/>
    <w:rsid w:val="00B85C07"/>
    <w:rsid w:val="00B85C95"/>
    <w:rsid w:val="00BA0215"/>
    <w:rsid w:val="00BB0CA5"/>
    <w:rsid w:val="00BB2C28"/>
    <w:rsid w:val="00BC1705"/>
    <w:rsid w:val="00BE17B5"/>
    <w:rsid w:val="00BF32C1"/>
    <w:rsid w:val="00C03A6C"/>
    <w:rsid w:val="00C14259"/>
    <w:rsid w:val="00C23732"/>
    <w:rsid w:val="00C250EB"/>
    <w:rsid w:val="00C33345"/>
    <w:rsid w:val="00C3553A"/>
    <w:rsid w:val="00C445B0"/>
    <w:rsid w:val="00C862A0"/>
    <w:rsid w:val="00C90D3C"/>
    <w:rsid w:val="00C94DFF"/>
    <w:rsid w:val="00CA0D7E"/>
    <w:rsid w:val="00CB035F"/>
    <w:rsid w:val="00CD5C1E"/>
    <w:rsid w:val="00CE1EDB"/>
    <w:rsid w:val="00D140CD"/>
    <w:rsid w:val="00D15A01"/>
    <w:rsid w:val="00D23008"/>
    <w:rsid w:val="00D23F1C"/>
    <w:rsid w:val="00D2501B"/>
    <w:rsid w:val="00D273BA"/>
    <w:rsid w:val="00D2771B"/>
    <w:rsid w:val="00D45442"/>
    <w:rsid w:val="00D54BC1"/>
    <w:rsid w:val="00D61BED"/>
    <w:rsid w:val="00D65DF5"/>
    <w:rsid w:val="00DB15AB"/>
    <w:rsid w:val="00DB331C"/>
    <w:rsid w:val="00DC4335"/>
    <w:rsid w:val="00DE1D23"/>
    <w:rsid w:val="00DF2CE3"/>
    <w:rsid w:val="00E026CF"/>
    <w:rsid w:val="00E0288A"/>
    <w:rsid w:val="00E043DD"/>
    <w:rsid w:val="00E13605"/>
    <w:rsid w:val="00E1659A"/>
    <w:rsid w:val="00E17F95"/>
    <w:rsid w:val="00E36BCE"/>
    <w:rsid w:val="00E446DE"/>
    <w:rsid w:val="00E52250"/>
    <w:rsid w:val="00E55E2F"/>
    <w:rsid w:val="00E600BF"/>
    <w:rsid w:val="00E676A8"/>
    <w:rsid w:val="00E80660"/>
    <w:rsid w:val="00E87528"/>
    <w:rsid w:val="00EA477C"/>
    <w:rsid w:val="00EB0399"/>
    <w:rsid w:val="00EB0D75"/>
    <w:rsid w:val="00EB6642"/>
    <w:rsid w:val="00EC7066"/>
    <w:rsid w:val="00ED5177"/>
    <w:rsid w:val="00ED564F"/>
    <w:rsid w:val="00EF624B"/>
    <w:rsid w:val="00F219AE"/>
    <w:rsid w:val="00F24570"/>
    <w:rsid w:val="00F277B7"/>
    <w:rsid w:val="00F370F1"/>
    <w:rsid w:val="00F438F5"/>
    <w:rsid w:val="00F4429D"/>
    <w:rsid w:val="00F50A8E"/>
    <w:rsid w:val="00F80663"/>
    <w:rsid w:val="00F80AA3"/>
    <w:rsid w:val="00F9243B"/>
    <w:rsid w:val="00F9393C"/>
    <w:rsid w:val="00F9629A"/>
    <w:rsid w:val="00FA25A3"/>
    <w:rsid w:val="00FA2A23"/>
    <w:rsid w:val="00FB1A1A"/>
    <w:rsid w:val="00FB2451"/>
    <w:rsid w:val="00FB257A"/>
    <w:rsid w:val="00FC5F48"/>
    <w:rsid w:val="00FC6661"/>
    <w:rsid w:val="00FC6CF1"/>
    <w:rsid w:val="00FD2EDC"/>
    <w:rsid w:val="00FD68D9"/>
    <w:rsid w:val="00FF58E9"/>
    <w:rsid w:val="00FF7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9" type="connector" idref="#Прямая со стрелкой 12"/>
        <o:r id="V:Rule10" type="connector" idref="#Прямая со стрелкой 5"/>
        <o:r id="V:Rule11" type="connector" idref="#_x0000_s1143"/>
        <o:r id="V:Rule12" type="connector" idref="#_x0000_s1142"/>
        <o:r id="V:Rule13" type="connector" idref="#Прямая со стрелкой 7"/>
        <o:r id="V:Rule14" type="connector" idref="#Прямая со стрелкой 1"/>
        <o:r id="V:Rule15" type="connector" idref="#Прямая со стрелкой 6"/>
        <o:r id="V:Rule16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BE17B5"/>
    <w:pPr>
      <w:ind w:firstLine="36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B337A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/>
      <w:b/>
      <w:bCs/>
      <w:color w:val="365F91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B337A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/>
      <w:color w:val="365F91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B337A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B337A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B337A"/>
    <w:pPr>
      <w:spacing w:before="200" w:after="80"/>
      <w:ind w:firstLine="0"/>
      <w:outlineLvl w:val="4"/>
    </w:pPr>
    <w:rPr>
      <w:rFonts w:ascii="Cambria" w:eastAsia="Times New Roman" w:hAnsi="Cambria"/>
      <w:color w:val="4F81BD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337A"/>
    <w:pPr>
      <w:spacing w:before="280" w:after="100"/>
      <w:ind w:firstLine="0"/>
      <w:outlineLvl w:val="5"/>
    </w:pPr>
    <w:rPr>
      <w:rFonts w:ascii="Cambria" w:eastAsia="Times New Roman" w:hAnsi="Cambria"/>
      <w:i/>
      <w:iCs/>
      <w:color w:val="4F81BD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B337A"/>
    <w:pPr>
      <w:spacing w:before="320" w:after="100"/>
      <w:ind w:firstLine="0"/>
      <w:outlineLvl w:val="6"/>
    </w:pPr>
    <w:rPr>
      <w:rFonts w:ascii="Cambria" w:eastAsia="Times New Roman" w:hAnsi="Cambria"/>
      <w:b/>
      <w:bCs/>
      <w:color w:val="9BBB59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B337A"/>
    <w:pPr>
      <w:spacing w:before="320" w:after="100"/>
      <w:ind w:firstLine="0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B337A"/>
    <w:pPr>
      <w:spacing w:before="320" w:after="100"/>
      <w:ind w:firstLine="0"/>
      <w:outlineLvl w:val="8"/>
    </w:pPr>
    <w:rPr>
      <w:rFonts w:ascii="Cambria" w:eastAsia="Times New Roman" w:hAnsi="Cambria"/>
      <w:i/>
      <w:iCs/>
      <w:color w:val="9BBB59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B337A"/>
    <w:rPr>
      <w:rFonts w:ascii="Cambria" w:hAnsi="Cambria" w:cs="Times New Roman"/>
      <w:b/>
      <w:color w:val="365F91"/>
      <w:sz w:val="24"/>
    </w:rPr>
  </w:style>
  <w:style w:type="character" w:customStyle="1" w:styleId="20">
    <w:name w:val="Заголовок 2 Знак"/>
    <w:link w:val="2"/>
    <w:uiPriority w:val="99"/>
    <w:semiHidden/>
    <w:locked/>
    <w:rsid w:val="004B337A"/>
    <w:rPr>
      <w:rFonts w:ascii="Cambria" w:hAnsi="Cambria" w:cs="Times New Roman"/>
      <w:color w:val="365F91"/>
      <w:sz w:val="24"/>
    </w:rPr>
  </w:style>
  <w:style w:type="character" w:customStyle="1" w:styleId="30">
    <w:name w:val="Заголовок 3 Знак"/>
    <w:link w:val="3"/>
    <w:uiPriority w:val="99"/>
    <w:locked/>
    <w:rsid w:val="004B337A"/>
    <w:rPr>
      <w:rFonts w:ascii="Cambria" w:hAnsi="Cambria" w:cs="Times New Roman"/>
      <w:color w:val="4F81BD"/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4B337A"/>
    <w:rPr>
      <w:rFonts w:ascii="Cambria" w:hAnsi="Cambria" w:cs="Times New Roman"/>
      <w:i/>
      <w:color w:val="4F81BD"/>
      <w:sz w:val="24"/>
    </w:rPr>
  </w:style>
  <w:style w:type="character" w:customStyle="1" w:styleId="50">
    <w:name w:val="Заголовок 5 Знак"/>
    <w:link w:val="5"/>
    <w:uiPriority w:val="99"/>
    <w:semiHidden/>
    <w:locked/>
    <w:rsid w:val="004B337A"/>
    <w:rPr>
      <w:rFonts w:ascii="Cambria" w:hAnsi="Cambria" w:cs="Times New Roman"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4B337A"/>
    <w:rPr>
      <w:rFonts w:ascii="Cambria" w:hAnsi="Cambria" w:cs="Times New Roman"/>
      <w:i/>
      <w:color w:val="4F81BD"/>
    </w:rPr>
  </w:style>
  <w:style w:type="character" w:customStyle="1" w:styleId="70">
    <w:name w:val="Заголовок 7 Знак"/>
    <w:link w:val="7"/>
    <w:uiPriority w:val="99"/>
    <w:semiHidden/>
    <w:locked/>
    <w:rsid w:val="004B337A"/>
    <w:rPr>
      <w:rFonts w:ascii="Cambria" w:hAnsi="Cambria" w:cs="Times New Roman"/>
      <w:b/>
      <w:color w:val="9BBB59"/>
      <w:sz w:val="20"/>
    </w:rPr>
  </w:style>
  <w:style w:type="character" w:customStyle="1" w:styleId="80">
    <w:name w:val="Заголовок 8 Знак"/>
    <w:link w:val="8"/>
    <w:uiPriority w:val="99"/>
    <w:semiHidden/>
    <w:locked/>
    <w:rsid w:val="004B337A"/>
    <w:rPr>
      <w:rFonts w:ascii="Cambria" w:hAnsi="Cambria" w:cs="Times New Roman"/>
      <w:b/>
      <w:i/>
      <w:color w:val="9BBB59"/>
      <w:sz w:val="20"/>
    </w:rPr>
  </w:style>
  <w:style w:type="character" w:customStyle="1" w:styleId="90">
    <w:name w:val="Заголовок 9 Знак"/>
    <w:link w:val="9"/>
    <w:uiPriority w:val="99"/>
    <w:semiHidden/>
    <w:locked/>
    <w:rsid w:val="004B337A"/>
    <w:rPr>
      <w:rFonts w:ascii="Cambria" w:hAnsi="Cambria" w:cs="Times New Roman"/>
      <w:i/>
      <w:color w:val="9BBB59"/>
      <w:sz w:val="20"/>
    </w:rPr>
  </w:style>
  <w:style w:type="paragraph" w:styleId="a3">
    <w:name w:val="caption"/>
    <w:basedOn w:val="a"/>
    <w:next w:val="a"/>
    <w:uiPriority w:val="99"/>
    <w:qFormat/>
    <w:rsid w:val="004B337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4B337A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/>
      <w:i/>
      <w:iCs/>
      <w:color w:val="243F60"/>
      <w:sz w:val="60"/>
      <w:szCs w:val="60"/>
      <w:lang w:eastAsia="ru-RU"/>
    </w:rPr>
  </w:style>
  <w:style w:type="character" w:customStyle="1" w:styleId="a5">
    <w:name w:val="Название Знак"/>
    <w:link w:val="a4"/>
    <w:uiPriority w:val="99"/>
    <w:locked/>
    <w:rsid w:val="004B337A"/>
    <w:rPr>
      <w:rFonts w:ascii="Cambria" w:hAnsi="Cambria" w:cs="Times New Roman"/>
      <w:i/>
      <w:color w:val="243F60"/>
      <w:sz w:val="60"/>
    </w:rPr>
  </w:style>
  <w:style w:type="paragraph" w:styleId="a6">
    <w:name w:val="Subtitle"/>
    <w:basedOn w:val="a"/>
    <w:next w:val="a"/>
    <w:link w:val="a7"/>
    <w:uiPriority w:val="99"/>
    <w:qFormat/>
    <w:rsid w:val="004B337A"/>
    <w:pPr>
      <w:spacing w:before="200" w:after="900"/>
      <w:ind w:firstLine="0"/>
      <w:jc w:val="right"/>
    </w:pPr>
    <w:rPr>
      <w:i/>
      <w:iCs/>
      <w:sz w:val="24"/>
      <w:szCs w:val="24"/>
      <w:lang w:eastAsia="ru-RU"/>
    </w:rPr>
  </w:style>
  <w:style w:type="character" w:customStyle="1" w:styleId="a7">
    <w:name w:val="Подзаголовок Знак"/>
    <w:link w:val="a6"/>
    <w:uiPriority w:val="99"/>
    <w:locked/>
    <w:rsid w:val="004B337A"/>
    <w:rPr>
      <w:rFonts w:ascii="Calibri" w:cs="Times New Roman"/>
      <w:i/>
      <w:sz w:val="24"/>
    </w:rPr>
  </w:style>
  <w:style w:type="character" w:styleId="a8">
    <w:name w:val="Strong"/>
    <w:uiPriority w:val="22"/>
    <w:qFormat/>
    <w:rsid w:val="004B337A"/>
    <w:rPr>
      <w:rFonts w:cs="Times New Roman"/>
      <w:b/>
      <w:spacing w:val="0"/>
    </w:rPr>
  </w:style>
  <w:style w:type="character" w:styleId="a9">
    <w:name w:val="Emphasis"/>
    <w:uiPriority w:val="99"/>
    <w:qFormat/>
    <w:rsid w:val="004B337A"/>
    <w:rPr>
      <w:rFonts w:cs="Times New Roman"/>
      <w:b/>
      <w:i/>
      <w:color w:val="5A5A5A"/>
    </w:rPr>
  </w:style>
  <w:style w:type="paragraph" w:styleId="aa">
    <w:name w:val="No Spacing"/>
    <w:basedOn w:val="a"/>
    <w:link w:val="ab"/>
    <w:uiPriority w:val="99"/>
    <w:qFormat/>
    <w:rsid w:val="004B337A"/>
    <w:pPr>
      <w:ind w:firstLine="0"/>
    </w:pPr>
  </w:style>
  <w:style w:type="character" w:customStyle="1" w:styleId="ab">
    <w:name w:val="Без интервала Знак"/>
    <w:link w:val="aa"/>
    <w:uiPriority w:val="99"/>
    <w:locked/>
    <w:rsid w:val="004B337A"/>
  </w:style>
  <w:style w:type="paragraph" w:styleId="ac">
    <w:name w:val="List Paragraph"/>
    <w:basedOn w:val="a"/>
    <w:uiPriority w:val="34"/>
    <w:qFormat/>
    <w:rsid w:val="004B337A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4B337A"/>
    <w:rPr>
      <w:rFonts w:ascii="Cambria" w:eastAsia="Times New Roman" w:hAnsi="Cambria"/>
      <w:i/>
      <w:iCs/>
      <w:color w:val="5A5A5A"/>
      <w:sz w:val="20"/>
      <w:szCs w:val="20"/>
      <w:lang w:eastAsia="ru-RU"/>
    </w:rPr>
  </w:style>
  <w:style w:type="character" w:customStyle="1" w:styleId="22">
    <w:name w:val="Цитата 2 Знак"/>
    <w:link w:val="21"/>
    <w:uiPriority w:val="99"/>
    <w:locked/>
    <w:rsid w:val="004B337A"/>
    <w:rPr>
      <w:rFonts w:ascii="Cambria" w:hAnsi="Cambria" w:cs="Times New Roman"/>
      <w:i/>
      <w:color w:val="5A5A5A"/>
    </w:rPr>
  </w:style>
  <w:style w:type="paragraph" w:styleId="ad">
    <w:name w:val="Intense Quote"/>
    <w:basedOn w:val="a"/>
    <w:next w:val="a"/>
    <w:link w:val="ae"/>
    <w:uiPriority w:val="99"/>
    <w:qFormat/>
    <w:rsid w:val="004B337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  <w:szCs w:val="24"/>
      <w:lang w:eastAsia="ru-RU"/>
    </w:rPr>
  </w:style>
  <w:style w:type="character" w:customStyle="1" w:styleId="ae">
    <w:name w:val="Выделенная цитата Знак"/>
    <w:link w:val="ad"/>
    <w:uiPriority w:val="99"/>
    <w:locked/>
    <w:rsid w:val="004B337A"/>
    <w:rPr>
      <w:rFonts w:ascii="Cambria" w:hAnsi="Cambria" w:cs="Times New Roman"/>
      <w:i/>
      <w:color w:val="FFFFFF"/>
      <w:sz w:val="24"/>
      <w:shd w:val="clear" w:color="auto" w:fill="4F81BD"/>
    </w:rPr>
  </w:style>
  <w:style w:type="character" w:styleId="af">
    <w:name w:val="Subtle Emphasis"/>
    <w:uiPriority w:val="99"/>
    <w:qFormat/>
    <w:rsid w:val="004B337A"/>
    <w:rPr>
      <w:rFonts w:cs="Times New Roman"/>
      <w:i/>
      <w:color w:val="5A5A5A"/>
    </w:rPr>
  </w:style>
  <w:style w:type="character" w:styleId="af0">
    <w:name w:val="Intense Emphasis"/>
    <w:uiPriority w:val="99"/>
    <w:qFormat/>
    <w:rsid w:val="004B337A"/>
    <w:rPr>
      <w:rFonts w:cs="Times New Roman"/>
      <w:b/>
      <w:i/>
      <w:color w:val="4F81BD"/>
      <w:sz w:val="22"/>
    </w:rPr>
  </w:style>
  <w:style w:type="character" w:styleId="af1">
    <w:name w:val="Subtle Reference"/>
    <w:uiPriority w:val="99"/>
    <w:qFormat/>
    <w:rsid w:val="004B337A"/>
    <w:rPr>
      <w:rFonts w:cs="Times New Roman"/>
      <w:color w:val="auto"/>
      <w:u w:val="single" w:color="9BBB59"/>
    </w:rPr>
  </w:style>
  <w:style w:type="character" w:styleId="af2">
    <w:name w:val="Intense Reference"/>
    <w:uiPriority w:val="99"/>
    <w:qFormat/>
    <w:rsid w:val="004B337A"/>
    <w:rPr>
      <w:rFonts w:cs="Times New Roman"/>
      <w:b/>
      <w:color w:val="76923C"/>
      <w:u w:val="single" w:color="9BBB59"/>
    </w:rPr>
  </w:style>
  <w:style w:type="character" w:styleId="af3">
    <w:name w:val="Book Title"/>
    <w:uiPriority w:val="99"/>
    <w:qFormat/>
    <w:rsid w:val="004B337A"/>
    <w:rPr>
      <w:rFonts w:ascii="Cambria" w:hAnsi="Cambria" w:cs="Times New Roman"/>
      <w:b/>
      <w:i/>
      <w:color w:val="auto"/>
    </w:rPr>
  </w:style>
  <w:style w:type="paragraph" w:styleId="af4">
    <w:name w:val="TOC Heading"/>
    <w:basedOn w:val="1"/>
    <w:next w:val="a"/>
    <w:uiPriority w:val="99"/>
    <w:qFormat/>
    <w:rsid w:val="004B337A"/>
    <w:pPr>
      <w:outlineLvl w:val="9"/>
    </w:pPr>
  </w:style>
  <w:style w:type="table" w:styleId="af5">
    <w:name w:val="Table Grid"/>
    <w:basedOn w:val="a1"/>
    <w:rsid w:val="00E13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ый список1"/>
    <w:uiPriority w:val="99"/>
    <w:rsid w:val="00E1360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rsid w:val="00D61BE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D61BED"/>
    <w:rPr>
      <w:rFonts w:ascii="Tahoma" w:hAnsi="Tahoma" w:cs="Tahoma"/>
      <w:sz w:val="16"/>
      <w:szCs w:val="16"/>
    </w:rPr>
  </w:style>
  <w:style w:type="paragraph" w:styleId="af8">
    <w:name w:val="List Bullet"/>
    <w:basedOn w:val="a"/>
    <w:uiPriority w:val="99"/>
    <w:rsid w:val="00492A40"/>
    <w:pPr>
      <w:tabs>
        <w:tab w:val="num" w:pos="360"/>
      </w:tabs>
      <w:ind w:left="360" w:hanging="360"/>
      <w:contextualSpacing/>
    </w:pPr>
  </w:style>
  <w:style w:type="character" w:styleId="af9">
    <w:name w:val="line number"/>
    <w:uiPriority w:val="99"/>
    <w:semiHidden/>
    <w:rsid w:val="00080C93"/>
    <w:rPr>
      <w:rFonts w:cs="Times New Roman"/>
    </w:rPr>
  </w:style>
  <w:style w:type="paragraph" w:styleId="afa">
    <w:name w:val="header"/>
    <w:basedOn w:val="a"/>
    <w:link w:val="afb"/>
    <w:uiPriority w:val="99"/>
    <w:rsid w:val="00080C9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locked/>
    <w:rsid w:val="00080C93"/>
    <w:rPr>
      <w:rFonts w:cs="Times New Roman"/>
    </w:rPr>
  </w:style>
  <w:style w:type="paragraph" w:styleId="afc">
    <w:name w:val="footer"/>
    <w:basedOn w:val="a"/>
    <w:link w:val="afd"/>
    <w:uiPriority w:val="99"/>
    <w:rsid w:val="00080C9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locked/>
    <w:rsid w:val="00080C93"/>
    <w:rPr>
      <w:rFonts w:cs="Times New Roman"/>
    </w:rPr>
  </w:style>
  <w:style w:type="character" w:customStyle="1" w:styleId="61">
    <w:name w:val="Основной текст (6)_"/>
    <w:link w:val="62"/>
    <w:uiPriority w:val="99"/>
    <w:locked/>
    <w:rsid w:val="000F33E9"/>
    <w:rPr>
      <w:rFonts w:cs="Times New Roman"/>
      <w:spacing w:val="6"/>
      <w:sz w:val="15"/>
      <w:szCs w:val="15"/>
      <w:shd w:val="clear" w:color="auto" w:fill="FFFFFF"/>
    </w:rPr>
  </w:style>
  <w:style w:type="character" w:customStyle="1" w:styleId="71">
    <w:name w:val="Основной текст (7)_"/>
    <w:link w:val="72"/>
    <w:uiPriority w:val="99"/>
    <w:locked/>
    <w:rsid w:val="000F33E9"/>
    <w:rPr>
      <w:rFonts w:cs="Times New Roman"/>
      <w:spacing w:val="9"/>
      <w:sz w:val="15"/>
      <w:szCs w:val="15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F33E9"/>
    <w:pPr>
      <w:shd w:val="clear" w:color="auto" w:fill="FFFFFF"/>
      <w:spacing w:line="240" w:lineRule="atLeast"/>
      <w:ind w:firstLine="0"/>
      <w:jc w:val="center"/>
    </w:pPr>
    <w:rPr>
      <w:spacing w:val="6"/>
      <w:sz w:val="15"/>
      <w:szCs w:val="15"/>
    </w:rPr>
  </w:style>
  <w:style w:type="paragraph" w:customStyle="1" w:styleId="72">
    <w:name w:val="Основной текст (7)"/>
    <w:basedOn w:val="a"/>
    <w:link w:val="71"/>
    <w:uiPriority w:val="99"/>
    <w:rsid w:val="000F33E9"/>
    <w:pPr>
      <w:shd w:val="clear" w:color="auto" w:fill="FFFFFF"/>
      <w:spacing w:line="240" w:lineRule="atLeast"/>
      <w:ind w:firstLine="0"/>
    </w:pPr>
    <w:rPr>
      <w:spacing w:val="9"/>
      <w:sz w:val="15"/>
      <w:szCs w:val="15"/>
    </w:rPr>
  </w:style>
  <w:style w:type="character" w:customStyle="1" w:styleId="afe">
    <w:name w:val="Подпись к таблице_"/>
    <w:link w:val="aff"/>
    <w:uiPriority w:val="99"/>
    <w:locked/>
    <w:rsid w:val="000F33E9"/>
    <w:rPr>
      <w:rFonts w:cs="Times New Roman"/>
      <w:spacing w:val="9"/>
      <w:sz w:val="15"/>
      <w:szCs w:val="15"/>
      <w:shd w:val="clear" w:color="auto" w:fill="FFFFFF"/>
    </w:rPr>
  </w:style>
  <w:style w:type="paragraph" w:customStyle="1" w:styleId="aff">
    <w:name w:val="Подпись к таблице"/>
    <w:basedOn w:val="a"/>
    <w:link w:val="afe"/>
    <w:uiPriority w:val="99"/>
    <w:rsid w:val="000F33E9"/>
    <w:pPr>
      <w:shd w:val="clear" w:color="auto" w:fill="FFFFFF"/>
      <w:spacing w:line="211" w:lineRule="exact"/>
      <w:ind w:hanging="1120"/>
    </w:pPr>
    <w:rPr>
      <w:spacing w:val="9"/>
      <w:sz w:val="15"/>
      <w:szCs w:val="15"/>
    </w:rPr>
  </w:style>
  <w:style w:type="paragraph" w:customStyle="1" w:styleId="41">
    <w:name w:val="Основной текст4"/>
    <w:basedOn w:val="a"/>
    <w:uiPriority w:val="99"/>
    <w:rsid w:val="000F33E9"/>
    <w:pPr>
      <w:shd w:val="clear" w:color="auto" w:fill="FFFFFF"/>
      <w:spacing w:before="300" w:after="180" w:line="374" w:lineRule="exact"/>
      <w:ind w:hanging="360"/>
    </w:pPr>
    <w:rPr>
      <w:rFonts w:ascii="Times New Roman" w:eastAsia="Times New Roman" w:hAnsi="Times New Roman"/>
      <w:color w:val="000000"/>
      <w:spacing w:val="8"/>
      <w:w w:val="75"/>
      <w:sz w:val="23"/>
      <w:szCs w:val="23"/>
      <w:lang w:eastAsia="ru-RU"/>
    </w:rPr>
  </w:style>
  <w:style w:type="character" w:customStyle="1" w:styleId="2pt">
    <w:name w:val="Основной текст + Интервал 2 pt"/>
    <w:uiPriority w:val="99"/>
    <w:rsid w:val="000F33E9"/>
    <w:rPr>
      <w:rFonts w:ascii="Times New Roman" w:hAnsi="Times New Roman" w:cs="Times New Roman"/>
      <w:spacing w:val="8"/>
      <w:w w:val="75"/>
      <w:sz w:val="23"/>
      <w:szCs w:val="23"/>
      <w:shd w:val="clear" w:color="auto" w:fill="FFFFFF"/>
    </w:rPr>
  </w:style>
  <w:style w:type="character" w:customStyle="1" w:styleId="12">
    <w:name w:val="Заголовок №1_"/>
    <w:link w:val="13"/>
    <w:uiPriority w:val="99"/>
    <w:locked/>
    <w:rsid w:val="000F33E9"/>
    <w:rPr>
      <w:rFonts w:ascii="Georgia" w:hAnsi="Georgia" w:cs="Georgia"/>
      <w:spacing w:val="7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0F33E9"/>
    <w:pPr>
      <w:shd w:val="clear" w:color="auto" w:fill="FFFFFF"/>
      <w:spacing w:after="300" w:line="240" w:lineRule="atLeast"/>
      <w:ind w:firstLine="0"/>
      <w:outlineLvl w:val="0"/>
    </w:pPr>
    <w:rPr>
      <w:rFonts w:ascii="Georgia" w:hAnsi="Georgia" w:cs="Georgia"/>
      <w:spacing w:val="7"/>
    </w:rPr>
  </w:style>
  <w:style w:type="character" w:customStyle="1" w:styleId="aff0">
    <w:name w:val="Основной текст + Курсив"/>
    <w:uiPriority w:val="99"/>
    <w:rsid w:val="000F33E9"/>
    <w:rPr>
      <w:rFonts w:ascii="Times New Roman" w:hAnsi="Times New Roman" w:cs="Times New Roman"/>
      <w:i/>
      <w:iCs/>
      <w:spacing w:val="0"/>
      <w:sz w:val="20"/>
      <w:szCs w:val="20"/>
      <w:u w:val="single"/>
      <w:shd w:val="clear" w:color="auto" w:fill="FFFFFF"/>
    </w:rPr>
  </w:style>
  <w:style w:type="character" w:customStyle="1" w:styleId="aff1">
    <w:name w:val="Основной текст + Полужирный"/>
    <w:uiPriority w:val="99"/>
    <w:rsid w:val="000F33E9"/>
    <w:rPr>
      <w:rFonts w:ascii="Times New Roman" w:hAnsi="Times New Roman" w:cs="Times New Roman"/>
      <w:b/>
      <w:bCs/>
      <w:spacing w:val="9"/>
      <w:sz w:val="20"/>
      <w:szCs w:val="20"/>
      <w:u w:val="single"/>
      <w:shd w:val="clear" w:color="auto" w:fill="FFFFFF"/>
    </w:rPr>
  </w:style>
  <w:style w:type="paragraph" w:customStyle="1" w:styleId="23">
    <w:name w:val="Основной текст2"/>
    <w:basedOn w:val="a"/>
    <w:uiPriority w:val="99"/>
    <w:rsid w:val="000F33E9"/>
    <w:pPr>
      <w:shd w:val="clear" w:color="auto" w:fill="FFFFFF"/>
      <w:spacing w:after="60" w:line="240" w:lineRule="atLeast"/>
      <w:ind w:hanging="340"/>
    </w:pPr>
    <w:rPr>
      <w:rFonts w:ascii="Times New Roman" w:eastAsia="Times New Roman" w:hAnsi="Times New Roman"/>
      <w:color w:val="000000"/>
      <w:spacing w:val="8"/>
      <w:sz w:val="20"/>
      <w:szCs w:val="20"/>
      <w:lang w:eastAsia="ru-RU"/>
    </w:rPr>
  </w:style>
  <w:style w:type="character" w:customStyle="1" w:styleId="24">
    <w:name w:val="Основной текст (2)_"/>
    <w:link w:val="25"/>
    <w:uiPriority w:val="99"/>
    <w:locked/>
    <w:rsid w:val="00107DD0"/>
    <w:rPr>
      <w:rFonts w:cs="Times New Roman"/>
      <w:spacing w:val="9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107DD0"/>
    <w:pPr>
      <w:shd w:val="clear" w:color="auto" w:fill="FFFFFF"/>
      <w:spacing w:line="240" w:lineRule="atLeast"/>
      <w:ind w:firstLine="0"/>
      <w:jc w:val="both"/>
    </w:pPr>
    <w:rPr>
      <w:spacing w:val="9"/>
    </w:rPr>
  </w:style>
  <w:style w:type="character" w:customStyle="1" w:styleId="31">
    <w:name w:val="Основной текст (3)_"/>
    <w:link w:val="32"/>
    <w:uiPriority w:val="99"/>
    <w:locked/>
    <w:rsid w:val="00107DD0"/>
    <w:rPr>
      <w:rFonts w:cs="Times New Roman"/>
      <w:spacing w:val="6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107DD0"/>
    <w:pPr>
      <w:shd w:val="clear" w:color="auto" w:fill="FFFFFF"/>
      <w:spacing w:line="274" w:lineRule="exact"/>
      <w:ind w:firstLine="340"/>
    </w:pPr>
    <w:rPr>
      <w:spacing w:val="6"/>
    </w:rPr>
  </w:style>
  <w:style w:type="character" w:customStyle="1" w:styleId="42">
    <w:name w:val="Основной текст (4)_"/>
    <w:link w:val="43"/>
    <w:uiPriority w:val="99"/>
    <w:locked/>
    <w:rsid w:val="00107DD0"/>
    <w:rPr>
      <w:rFonts w:cs="Times New Roman"/>
      <w:sz w:val="15"/>
      <w:szCs w:val="15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107DD0"/>
    <w:pPr>
      <w:shd w:val="clear" w:color="auto" w:fill="FFFFFF"/>
      <w:spacing w:line="240" w:lineRule="atLeast"/>
      <w:ind w:firstLine="0"/>
    </w:pPr>
    <w:rPr>
      <w:spacing w:val="-1"/>
      <w:sz w:val="15"/>
      <w:szCs w:val="15"/>
    </w:rPr>
  </w:style>
  <w:style w:type="character" w:customStyle="1" w:styleId="100">
    <w:name w:val="Основной текст (10)_"/>
    <w:link w:val="101"/>
    <w:uiPriority w:val="99"/>
    <w:locked/>
    <w:rsid w:val="00107DD0"/>
    <w:rPr>
      <w:rFonts w:ascii="Tahoma" w:hAnsi="Tahoma" w:cs="Tahoma"/>
      <w:spacing w:val="3"/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107DD0"/>
    <w:pPr>
      <w:shd w:val="clear" w:color="auto" w:fill="FFFFFF"/>
      <w:spacing w:before="180" w:after="180" w:line="240" w:lineRule="atLeast"/>
      <w:ind w:hanging="240"/>
      <w:jc w:val="both"/>
    </w:pPr>
    <w:rPr>
      <w:rFonts w:ascii="Tahoma" w:hAnsi="Tahoma" w:cs="Tahoma"/>
      <w:spacing w:val="3"/>
      <w:sz w:val="17"/>
      <w:szCs w:val="17"/>
    </w:rPr>
  </w:style>
  <w:style w:type="character" w:customStyle="1" w:styleId="44">
    <w:name w:val="Основной текст (4) + Полужирный"/>
    <w:uiPriority w:val="99"/>
    <w:rsid w:val="00107DD0"/>
    <w:rPr>
      <w:rFonts w:ascii="Times New Roman" w:hAnsi="Times New Roman" w:cs="Times New Roman"/>
      <w:b/>
      <w:bCs/>
      <w:spacing w:val="3"/>
      <w:sz w:val="18"/>
      <w:szCs w:val="18"/>
      <w:shd w:val="clear" w:color="auto" w:fill="FFFFFF"/>
    </w:rPr>
  </w:style>
  <w:style w:type="character" w:styleId="aff2">
    <w:name w:val="Hyperlink"/>
    <w:uiPriority w:val="99"/>
    <w:unhideWhenUsed/>
    <w:locked/>
    <w:rsid w:val="005B2EFA"/>
    <w:rPr>
      <w:color w:val="0000FF"/>
      <w:u w:val="single"/>
    </w:rPr>
  </w:style>
  <w:style w:type="paragraph" w:styleId="26">
    <w:name w:val="List 2"/>
    <w:basedOn w:val="a"/>
    <w:locked/>
    <w:rsid w:val="009B215D"/>
    <w:pPr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12">
    <w:name w:val="j12"/>
    <w:basedOn w:val="a"/>
    <w:rsid w:val="004A2D02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0"/>
    <w:basedOn w:val="a0"/>
    <w:rsid w:val="004A2D02"/>
  </w:style>
  <w:style w:type="character" w:customStyle="1" w:styleId="apple-converted-space">
    <w:name w:val="apple-converted-space"/>
    <w:basedOn w:val="a0"/>
    <w:rsid w:val="004A2D02"/>
  </w:style>
  <w:style w:type="character" w:customStyle="1" w:styleId="j22">
    <w:name w:val="j22"/>
    <w:basedOn w:val="a0"/>
    <w:rsid w:val="004A2D02"/>
  </w:style>
  <w:style w:type="table" w:customStyle="1" w:styleId="14">
    <w:name w:val="Сетка таблицы1"/>
    <w:basedOn w:val="-3"/>
    <w:next w:val="af5"/>
    <w:uiPriority w:val="59"/>
    <w:rsid w:val="001354D3"/>
    <w:pPr>
      <w:ind w:firstLine="0"/>
    </w:pPr>
    <w:rPr>
      <w:sz w:val="22"/>
      <w:szCs w:val="22"/>
      <w:lang w:eastAsia="en-US"/>
    </w:rPr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locked/>
    <w:rsid w:val="001354D3"/>
    <w:pPr>
      <w:ind w:firstLine="36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AB1E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3">
    <w:name w:val="Normal (Web)"/>
    <w:basedOn w:val="a"/>
    <w:uiPriority w:val="99"/>
    <w:semiHidden/>
    <w:unhideWhenUsed/>
    <w:locked/>
    <w:rsid w:val="00895277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Body Text Indent"/>
    <w:basedOn w:val="a"/>
    <w:link w:val="aff5"/>
    <w:locked/>
    <w:rsid w:val="00536242"/>
    <w:pPr>
      <w:ind w:firstLine="851"/>
    </w:pPr>
    <w:rPr>
      <w:rFonts w:ascii="Arial" w:eastAsia="Times New Roman" w:hAnsi="Arial"/>
      <w:b/>
      <w:i/>
      <w:sz w:val="32"/>
      <w:szCs w:val="20"/>
      <w:lang w:eastAsia="ru-RU"/>
    </w:rPr>
  </w:style>
  <w:style w:type="character" w:customStyle="1" w:styleId="aff5">
    <w:name w:val="Основной текст с отступом Знак"/>
    <w:basedOn w:val="a0"/>
    <w:link w:val="aff4"/>
    <w:rsid w:val="00536242"/>
    <w:rPr>
      <w:rFonts w:ascii="Arial" w:eastAsia="Times New Roman" w:hAnsi="Arial"/>
      <w:b/>
      <w:i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32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2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8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73D3C-FB46-4976-BCD1-CFB4DA24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64</Pages>
  <Words>13365</Words>
  <Characters>76184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ProkaznikGames</cp:lastModifiedBy>
  <cp:revision>54</cp:revision>
  <cp:lastPrinted>2015-10-28T18:47:00Z</cp:lastPrinted>
  <dcterms:created xsi:type="dcterms:W3CDTF">2015-10-25T16:56:00Z</dcterms:created>
  <dcterms:modified xsi:type="dcterms:W3CDTF">2017-10-26T14:16:00Z</dcterms:modified>
</cp:coreProperties>
</file>