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09" w:rsidRPr="00472A41" w:rsidRDefault="002C5809" w:rsidP="002C5809">
      <w:pPr>
        <w:jc w:val="center"/>
      </w:pPr>
      <w:r w:rsidRPr="00472A41">
        <w:t>Министерство образования Нижегородской области</w:t>
      </w:r>
    </w:p>
    <w:p w:rsidR="002C5809" w:rsidRPr="00472A41" w:rsidRDefault="002C5809" w:rsidP="002C5809">
      <w:pPr>
        <w:jc w:val="center"/>
      </w:pPr>
      <w:r w:rsidRPr="00472A41">
        <w:t>Государственное бюджетное профессиональное образовательное учреждение</w:t>
      </w:r>
    </w:p>
    <w:p w:rsidR="002C5809" w:rsidRPr="00472A41" w:rsidRDefault="002C5809" w:rsidP="002C5809">
      <w:pPr>
        <w:jc w:val="center"/>
        <w:rPr>
          <w:b/>
        </w:rPr>
      </w:pPr>
      <w:r w:rsidRPr="00472A41">
        <w:rPr>
          <w:b/>
        </w:rPr>
        <w:t xml:space="preserve"> «</w:t>
      </w:r>
      <w:proofErr w:type="spellStart"/>
      <w:r w:rsidRPr="00472A41">
        <w:rPr>
          <w:b/>
        </w:rPr>
        <w:t>Арзамасский</w:t>
      </w:r>
      <w:proofErr w:type="spellEnd"/>
      <w:r w:rsidRPr="00472A41">
        <w:rPr>
          <w:b/>
        </w:rPr>
        <w:t xml:space="preserve"> коммерческо-технический техникум»</w:t>
      </w:r>
    </w:p>
    <w:p w:rsidR="002C5809" w:rsidRPr="00472A41" w:rsidRDefault="002C5809" w:rsidP="002C5809">
      <w:pPr>
        <w:jc w:val="center"/>
      </w:pPr>
    </w:p>
    <w:p w:rsidR="002C5809" w:rsidRPr="00762826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Cs/>
          <w:color w:val="000000"/>
          <w:sz w:val="20"/>
          <w:szCs w:val="20"/>
        </w:rPr>
      </w:pPr>
    </w:p>
    <w:p w:rsidR="002C5809" w:rsidRPr="00762826" w:rsidRDefault="002C5809" w:rsidP="002C5809">
      <w:pPr>
        <w:autoSpaceDE w:val="0"/>
        <w:autoSpaceDN w:val="0"/>
        <w:adjustRightInd w:val="0"/>
        <w:jc w:val="right"/>
        <w:rPr>
          <w:rFonts w:eastAsia="TimesNewRomanPS-BoldMT"/>
          <w:b/>
          <w:bCs/>
          <w:color w:val="000000"/>
          <w:sz w:val="20"/>
          <w:szCs w:val="20"/>
        </w:rPr>
      </w:pPr>
    </w:p>
    <w:p w:rsidR="002C5809" w:rsidRPr="00900CA9" w:rsidRDefault="002C5809" w:rsidP="002C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Cs/>
          <w:caps/>
          <w:sz w:val="20"/>
          <w:szCs w:val="20"/>
        </w:rPr>
      </w:pPr>
      <w:r w:rsidRPr="00900CA9">
        <w:rPr>
          <w:bCs/>
          <w:caps/>
          <w:sz w:val="20"/>
          <w:szCs w:val="20"/>
        </w:rPr>
        <w:t>УТВЕРЖДАЮ</w:t>
      </w:r>
    </w:p>
    <w:p w:rsidR="002C5809" w:rsidRPr="00900CA9" w:rsidRDefault="002C5809" w:rsidP="002C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900CA9">
        <w:rPr>
          <w:bCs/>
          <w:caps/>
          <w:sz w:val="20"/>
          <w:szCs w:val="20"/>
        </w:rPr>
        <w:t>З</w:t>
      </w:r>
      <w:r w:rsidRPr="00900CA9">
        <w:rPr>
          <w:bCs/>
          <w:sz w:val="20"/>
          <w:szCs w:val="20"/>
        </w:rPr>
        <w:t xml:space="preserve">ам. директора по </w:t>
      </w:r>
      <w:proofErr w:type="spellStart"/>
      <w:r w:rsidRPr="00900CA9">
        <w:rPr>
          <w:bCs/>
          <w:sz w:val="20"/>
          <w:szCs w:val="20"/>
        </w:rPr>
        <w:t>УПРиЭД</w:t>
      </w:r>
      <w:proofErr w:type="spellEnd"/>
    </w:p>
    <w:p w:rsidR="002C5809" w:rsidRPr="00900CA9" w:rsidRDefault="002C5809" w:rsidP="002C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900CA9">
        <w:rPr>
          <w:bCs/>
          <w:sz w:val="20"/>
          <w:szCs w:val="20"/>
        </w:rPr>
        <w:t>____________</w:t>
      </w:r>
      <w:proofErr w:type="spellStart"/>
      <w:r w:rsidRPr="00900CA9">
        <w:rPr>
          <w:bCs/>
          <w:sz w:val="20"/>
          <w:szCs w:val="20"/>
        </w:rPr>
        <w:t>А.Н.Ушанков</w:t>
      </w:r>
      <w:proofErr w:type="spellEnd"/>
    </w:p>
    <w:p w:rsidR="002C5809" w:rsidRPr="00762826" w:rsidRDefault="002C5809" w:rsidP="002C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Cs/>
          <w:caps/>
          <w:sz w:val="20"/>
          <w:szCs w:val="20"/>
        </w:rPr>
      </w:pPr>
      <w:r w:rsidRPr="00900CA9">
        <w:rPr>
          <w:bCs/>
          <w:sz w:val="20"/>
          <w:szCs w:val="20"/>
        </w:rPr>
        <w:t xml:space="preserve">                                                                                                                          «__»_____________201</w:t>
      </w:r>
      <w:r>
        <w:rPr>
          <w:bCs/>
          <w:sz w:val="20"/>
          <w:szCs w:val="20"/>
        </w:rPr>
        <w:t>7</w:t>
      </w:r>
      <w:r w:rsidRPr="00900CA9">
        <w:rPr>
          <w:bCs/>
          <w:sz w:val="20"/>
          <w:szCs w:val="20"/>
        </w:rPr>
        <w:t>г.</w:t>
      </w:r>
    </w:p>
    <w:p w:rsidR="002C5809" w:rsidRPr="00762826" w:rsidRDefault="002C5809" w:rsidP="002C5809">
      <w:pPr>
        <w:autoSpaceDE w:val="0"/>
        <w:autoSpaceDN w:val="0"/>
        <w:adjustRightInd w:val="0"/>
        <w:jc w:val="right"/>
        <w:rPr>
          <w:rFonts w:eastAsia="TimesNewRomanPS-BoldMT"/>
          <w:b/>
          <w:bCs/>
          <w:color w:val="000000"/>
          <w:sz w:val="20"/>
          <w:szCs w:val="20"/>
        </w:rPr>
      </w:pPr>
    </w:p>
    <w:p w:rsidR="002C5809" w:rsidRPr="00762826" w:rsidRDefault="002C5809" w:rsidP="002C5809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20"/>
          <w:szCs w:val="20"/>
        </w:rPr>
      </w:pPr>
    </w:p>
    <w:p w:rsidR="002C5809" w:rsidRPr="00762826" w:rsidRDefault="002C5809" w:rsidP="002C5809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20"/>
          <w:szCs w:val="20"/>
        </w:rPr>
      </w:pPr>
    </w:p>
    <w:p w:rsidR="002C5809" w:rsidRPr="00762826" w:rsidRDefault="002C5809" w:rsidP="002C5809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20"/>
          <w:szCs w:val="20"/>
        </w:rPr>
      </w:pPr>
    </w:p>
    <w:p w:rsidR="002C5809" w:rsidRPr="00762826" w:rsidRDefault="002C5809" w:rsidP="002C5809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20"/>
          <w:szCs w:val="20"/>
        </w:rPr>
      </w:pPr>
    </w:p>
    <w:p w:rsidR="002C5809" w:rsidRPr="00762826" w:rsidRDefault="002C5809" w:rsidP="002C5809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20"/>
          <w:szCs w:val="20"/>
        </w:rPr>
      </w:pPr>
    </w:p>
    <w:p w:rsidR="002C5809" w:rsidRPr="00762826" w:rsidRDefault="002C5809" w:rsidP="002C5809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20"/>
          <w:szCs w:val="20"/>
        </w:rPr>
      </w:pPr>
    </w:p>
    <w:p w:rsidR="002C5809" w:rsidRPr="00133EA4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8"/>
          <w:szCs w:val="28"/>
        </w:rPr>
      </w:pPr>
      <w:r w:rsidRPr="00133EA4">
        <w:rPr>
          <w:rFonts w:eastAsia="TimesNewRomanPS-BoldMT"/>
          <w:b/>
          <w:bCs/>
          <w:color w:val="000000"/>
          <w:sz w:val="28"/>
          <w:szCs w:val="28"/>
        </w:rPr>
        <w:t xml:space="preserve">Рабочая программа </w:t>
      </w:r>
      <w:r>
        <w:rPr>
          <w:rFonts w:eastAsia="TimesNewRomanPS-BoldMT"/>
          <w:b/>
          <w:bCs/>
          <w:color w:val="000000"/>
          <w:sz w:val="28"/>
          <w:szCs w:val="28"/>
        </w:rPr>
        <w:t>учебной практики</w:t>
      </w:r>
    </w:p>
    <w:p w:rsidR="002C5809" w:rsidRPr="00133EA4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2C5809" w:rsidRPr="00133EA4" w:rsidTr="00D44665">
        <w:tc>
          <w:tcPr>
            <w:tcW w:w="3510" w:type="dxa"/>
            <w:vAlign w:val="center"/>
          </w:tcPr>
          <w:p w:rsidR="002C5809" w:rsidRPr="002C5809" w:rsidRDefault="002C5809" w:rsidP="00D44665">
            <w:pPr>
              <w:jc w:val="center"/>
              <w:rPr>
                <w:sz w:val="28"/>
                <w:szCs w:val="28"/>
              </w:rPr>
            </w:pPr>
            <w:r w:rsidRPr="002C5809">
              <w:rPr>
                <w:sz w:val="28"/>
                <w:szCs w:val="28"/>
              </w:rPr>
              <w:t>Профессиональный модуль</w:t>
            </w:r>
          </w:p>
          <w:p w:rsidR="002C5809" w:rsidRPr="002C5809" w:rsidRDefault="002C5809" w:rsidP="00D4466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2C5809" w:rsidRPr="002C5809" w:rsidRDefault="002C5809" w:rsidP="00D44665">
            <w:pPr>
              <w:jc w:val="center"/>
              <w:rPr>
                <w:b/>
                <w:bCs/>
                <w:sz w:val="28"/>
                <w:szCs w:val="28"/>
              </w:rPr>
            </w:pPr>
            <w:r w:rsidRPr="002C5809">
              <w:rPr>
                <w:b/>
                <w:bCs/>
                <w:sz w:val="28"/>
                <w:szCs w:val="28"/>
              </w:rPr>
              <w:t>ПМ.04 Выполнение работ по одной или н</w:t>
            </w:r>
            <w:r w:rsidRPr="002C5809">
              <w:rPr>
                <w:b/>
                <w:bCs/>
                <w:sz w:val="28"/>
                <w:szCs w:val="28"/>
              </w:rPr>
              <w:t>е</w:t>
            </w:r>
            <w:r w:rsidRPr="002C5809">
              <w:rPr>
                <w:b/>
                <w:bCs/>
                <w:sz w:val="28"/>
                <w:szCs w:val="28"/>
              </w:rPr>
              <w:t>скольким рабочим,  должностям служащих:</w:t>
            </w:r>
          </w:p>
          <w:p w:rsidR="00FB7D91" w:rsidRDefault="002C5809" w:rsidP="00D44665">
            <w:pPr>
              <w:jc w:val="center"/>
              <w:rPr>
                <w:b/>
                <w:bCs/>
                <w:sz w:val="28"/>
                <w:szCs w:val="28"/>
              </w:rPr>
            </w:pPr>
            <w:r w:rsidRPr="002C5809">
              <w:rPr>
                <w:b/>
                <w:bCs/>
                <w:sz w:val="28"/>
                <w:szCs w:val="28"/>
              </w:rPr>
              <w:t xml:space="preserve">18590 Слесарь-электрик по ремонту </w:t>
            </w:r>
          </w:p>
          <w:p w:rsidR="002C5809" w:rsidRPr="002C5809" w:rsidRDefault="002C5809" w:rsidP="00D44665">
            <w:pPr>
              <w:jc w:val="center"/>
              <w:rPr>
                <w:rFonts w:eastAsia="TimesNewRomanPS-BoldMT"/>
                <w:b/>
                <w:bCs/>
                <w:color w:val="000000"/>
                <w:sz w:val="28"/>
                <w:szCs w:val="28"/>
              </w:rPr>
            </w:pPr>
            <w:r w:rsidRPr="002C5809">
              <w:rPr>
                <w:b/>
                <w:bCs/>
                <w:sz w:val="28"/>
                <w:szCs w:val="28"/>
              </w:rPr>
              <w:t>электрооборудования</w:t>
            </w:r>
          </w:p>
        </w:tc>
      </w:tr>
    </w:tbl>
    <w:p w:rsidR="002C5809" w:rsidRDefault="002C5809" w:rsidP="002C5809">
      <w:pPr>
        <w:pStyle w:val="23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4665" w:rsidRPr="00133EA4" w:rsidRDefault="00D44665" w:rsidP="002C5809">
      <w:pPr>
        <w:pStyle w:val="23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C5809" w:rsidRDefault="002C5809" w:rsidP="002C5809">
      <w:pPr>
        <w:jc w:val="center"/>
        <w:rPr>
          <w:sz w:val="28"/>
          <w:szCs w:val="28"/>
        </w:rPr>
      </w:pPr>
      <w:r w:rsidRPr="00133EA4">
        <w:rPr>
          <w:sz w:val="28"/>
          <w:szCs w:val="28"/>
        </w:rPr>
        <w:t>Количество недель</w:t>
      </w:r>
      <w:r w:rsidR="00D44665">
        <w:rPr>
          <w:sz w:val="28"/>
          <w:szCs w:val="28"/>
        </w:rPr>
        <w:t xml:space="preserve"> в 4 семестре</w:t>
      </w:r>
      <w:r w:rsidRPr="00133EA4">
        <w:rPr>
          <w:sz w:val="28"/>
          <w:szCs w:val="28"/>
        </w:rPr>
        <w:t xml:space="preserve">  </w:t>
      </w:r>
      <w:r w:rsidR="00D44665">
        <w:rPr>
          <w:sz w:val="28"/>
          <w:szCs w:val="28"/>
        </w:rPr>
        <w:t>4</w:t>
      </w:r>
      <w:r w:rsidRPr="00133EA4">
        <w:rPr>
          <w:sz w:val="28"/>
          <w:szCs w:val="28"/>
        </w:rPr>
        <w:t xml:space="preserve">,    часов </w:t>
      </w:r>
      <w:r w:rsidR="00D44665">
        <w:rPr>
          <w:sz w:val="28"/>
          <w:szCs w:val="28"/>
        </w:rPr>
        <w:t>144 ч.</w:t>
      </w:r>
      <w:r w:rsidRPr="00133EA4">
        <w:rPr>
          <w:sz w:val="28"/>
          <w:szCs w:val="28"/>
        </w:rPr>
        <w:t xml:space="preserve"> по учебному плану</w:t>
      </w:r>
    </w:p>
    <w:p w:rsidR="00D44665" w:rsidRDefault="00D44665" w:rsidP="00D44665">
      <w:pPr>
        <w:jc w:val="center"/>
        <w:rPr>
          <w:sz w:val="28"/>
          <w:szCs w:val="28"/>
        </w:rPr>
      </w:pPr>
      <w:r w:rsidRPr="00133EA4">
        <w:rPr>
          <w:sz w:val="28"/>
          <w:szCs w:val="28"/>
        </w:rPr>
        <w:t>Количество недель</w:t>
      </w:r>
      <w:r>
        <w:rPr>
          <w:sz w:val="28"/>
          <w:szCs w:val="28"/>
        </w:rPr>
        <w:t xml:space="preserve"> в 5 семестре</w:t>
      </w:r>
      <w:r w:rsidRPr="00133EA4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133EA4">
        <w:rPr>
          <w:sz w:val="28"/>
          <w:szCs w:val="28"/>
        </w:rPr>
        <w:t xml:space="preserve">,    часов </w:t>
      </w:r>
      <w:r>
        <w:rPr>
          <w:sz w:val="28"/>
          <w:szCs w:val="28"/>
        </w:rPr>
        <w:t>72 ч.</w:t>
      </w:r>
      <w:r w:rsidRPr="00133EA4">
        <w:rPr>
          <w:sz w:val="28"/>
          <w:szCs w:val="28"/>
        </w:rPr>
        <w:t xml:space="preserve"> по учебному плану</w:t>
      </w:r>
    </w:p>
    <w:p w:rsidR="002C5809" w:rsidRDefault="002C5809" w:rsidP="002C5809">
      <w:pPr>
        <w:jc w:val="center"/>
        <w:rPr>
          <w:sz w:val="28"/>
          <w:szCs w:val="28"/>
        </w:rPr>
      </w:pPr>
    </w:p>
    <w:p w:rsidR="00D44665" w:rsidRDefault="00D44665" w:rsidP="002C5809">
      <w:pPr>
        <w:jc w:val="center"/>
        <w:rPr>
          <w:sz w:val="28"/>
          <w:szCs w:val="28"/>
        </w:rPr>
      </w:pPr>
    </w:p>
    <w:p w:rsidR="00D44665" w:rsidRPr="00133EA4" w:rsidRDefault="00D44665" w:rsidP="002C5809">
      <w:pPr>
        <w:jc w:val="center"/>
        <w:rPr>
          <w:sz w:val="28"/>
          <w:szCs w:val="28"/>
        </w:rPr>
      </w:pPr>
    </w:p>
    <w:p w:rsidR="002C5809" w:rsidRPr="00E74CB8" w:rsidRDefault="002C5809" w:rsidP="002C5809">
      <w:pPr>
        <w:jc w:val="center"/>
        <w:rPr>
          <w:sz w:val="28"/>
          <w:szCs w:val="28"/>
        </w:rPr>
      </w:pPr>
      <w:r w:rsidRPr="00133EA4">
        <w:rPr>
          <w:sz w:val="28"/>
          <w:szCs w:val="28"/>
        </w:rPr>
        <w:t xml:space="preserve">Специальность </w:t>
      </w:r>
      <w:r>
        <w:rPr>
          <w:b/>
        </w:rPr>
        <w:t xml:space="preserve">13.02.11 </w:t>
      </w:r>
      <w:r w:rsidRPr="00E74CB8">
        <w:rPr>
          <w:b/>
          <w:bCs/>
          <w:sz w:val="28"/>
          <w:szCs w:val="28"/>
        </w:rPr>
        <w:t>Техническая эксплуатация и обслуживание эле</w:t>
      </w:r>
      <w:r w:rsidRPr="00E74CB8">
        <w:rPr>
          <w:b/>
          <w:bCs/>
          <w:sz w:val="28"/>
          <w:szCs w:val="28"/>
        </w:rPr>
        <w:t>к</w:t>
      </w:r>
      <w:r w:rsidRPr="00E74CB8">
        <w:rPr>
          <w:b/>
          <w:bCs/>
          <w:sz w:val="28"/>
          <w:szCs w:val="28"/>
        </w:rPr>
        <w:t>трического</w:t>
      </w:r>
      <w:r>
        <w:rPr>
          <w:b/>
          <w:bCs/>
          <w:sz w:val="28"/>
          <w:szCs w:val="28"/>
        </w:rPr>
        <w:t xml:space="preserve"> </w:t>
      </w:r>
      <w:r w:rsidRPr="00E74CB8">
        <w:rPr>
          <w:b/>
          <w:bCs/>
          <w:sz w:val="28"/>
          <w:szCs w:val="28"/>
        </w:rPr>
        <w:t>и электромеханического оборудования (по отраслям)</w:t>
      </w:r>
    </w:p>
    <w:p w:rsidR="002C5809" w:rsidRPr="00133EA4" w:rsidRDefault="002C5809" w:rsidP="002C5809">
      <w:pPr>
        <w:jc w:val="center"/>
        <w:rPr>
          <w:rFonts w:eastAsia="TimesNewRomanPSMT"/>
          <w:color w:val="000000"/>
          <w:sz w:val="28"/>
          <w:szCs w:val="28"/>
        </w:rPr>
      </w:pPr>
    </w:p>
    <w:p w:rsidR="002C5809" w:rsidRPr="00133EA4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8"/>
          <w:szCs w:val="28"/>
        </w:rPr>
      </w:pPr>
    </w:p>
    <w:p w:rsidR="002C5809" w:rsidRPr="00133EA4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8"/>
          <w:szCs w:val="28"/>
        </w:rPr>
      </w:pPr>
    </w:p>
    <w:p w:rsidR="002C5809" w:rsidRPr="00133EA4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8"/>
          <w:szCs w:val="28"/>
        </w:rPr>
      </w:pPr>
    </w:p>
    <w:p w:rsidR="002C5809" w:rsidRPr="00472A41" w:rsidRDefault="002C5809" w:rsidP="002C5809">
      <w:pPr>
        <w:autoSpaceDE w:val="0"/>
        <w:autoSpaceDN w:val="0"/>
        <w:adjustRightInd w:val="0"/>
        <w:rPr>
          <w:rFonts w:eastAsia="TimesNewRomanPSMT"/>
          <w:color w:val="000000"/>
        </w:rPr>
      </w:pPr>
    </w:p>
    <w:p w:rsidR="002C5809" w:rsidRPr="00762826" w:rsidRDefault="002C5809" w:rsidP="002C5809">
      <w:pPr>
        <w:autoSpaceDE w:val="0"/>
        <w:autoSpaceDN w:val="0"/>
        <w:adjustRightInd w:val="0"/>
        <w:rPr>
          <w:rFonts w:eastAsia="TimesNewRomanPSMT"/>
          <w:color w:val="000000"/>
          <w:sz w:val="20"/>
          <w:szCs w:val="20"/>
        </w:rPr>
      </w:pPr>
    </w:p>
    <w:p w:rsidR="002C5809" w:rsidRPr="00762826" w:rsidRDefault="002C5809" w:rsidP="002C5809">
      <w:pPr>
        <w:autoSpaceDE w:val="0"/>
        <w:autoSpaceDN w:val="0"/>
        <w:adjustRightInd w:val="0"/>
        <w:rPr>
          <w:rFonts w:eastAsia="TimesNewRomanPSMT"/>
          <w:color w:val="000000"/>
          <w:sz w:val="20"/>
          <w:szCs w:val="20"/>
        </w:rPr>
      </w:pPr>
    </w:p>
    <w:p w:rsidR="002C5809" w:rsidRPr="00762826" w:rsidRDefault="002C5809" w:rsidP="002C5809">
      <w:pPr>
        <w:autoSpaceDE w:val="0"/>
        <w:autoSpaceDN w:val="0"/>
        <w:adjustRightInd w:val="0"/>
        <w:rPr>
          <w:rFonts w:eastAsia="TimesNewRomanPSMT"/>
          <w:color w:val="000000"/>
          <w:sz w:val="20"/>
          <w:szCs w:val="20"/>
        </w:rPr>
      </w:pPr>
    </w:p>
    <w:p w:rsidR="002C5809" w:rsidRPr="00762826" w:rsidRDefault="002C5809" w:rsidP="002C5809">
      <w:pPr>
        <w:autoSpaceDE w:val="0"/>
        <w:autoSpaceDN w:val="0"/>
        <w:adjustRightInd w:val="0"/>
        <w:rPr>
          <w:rFonts w:eastAsia="TimesNewRomanPSMT"/>
          <w:color w:val="000000"/>
          <w:sz w:val="20"/>
          <w:szCs w:val="20"/>
        </w:rPr>
      </w:pPr>
    </w:p>
    <w:p w:rsidR="002C5809" w:rsidRPr="00762826" w:rsidRDefault="002C5809" w:rsidP="002C5809">
      <w:pPr>
        <w:autoSpaceDE w:val="0"/>
        <w:autoSpaceDN w:val="0"/>
        <w:adjustRightInd w:val="0"/>
        <w:rPr>
          <w:rFonts w:eastAsia="TimesNewRomanPSMT"/>
          <w:color w:val="000000"/>
          <w:sz w:val="20"/>
          <w:szCs w:val="20"/>
        </w:rPr>
      </w:pPr>
    </w:p>
    <w:p w:rsidR="00D44665" w:rsidRDefault="00D44665" w:rsidP="002C5809">
      <w:pPr>
        <w:autoSpaceDE w:val="0"/>
        <w:autoSpaceDN w:val="0"/>
        <w:adjustRightInd w:val="0"/>
        <w:jc w:val="center"/>
        <w:rPr>
          <w:rFonts w:eastAsia="TimesNewRomanPSMT"/>
          <w:sz w:val="20"/>
          <w:szCs w:val="20"/>
        </w:rPr>
      </w:pPr>
    </w:p>
    <w:p w:rsidR="00D44665" w:rsidRDefault="00D44665" w:rsidP="002C5809">
      <w:pPr>
        <w:autoSpaceDE w:val="0"/>
        <w:autoSpaceDN w:val="0"/>
        <w:adjustRightInd w:val="0"/>
        <w:jc w:val="center"/>
        <w:rPr>
          <w:rFonts w:eastAsia="TimesNewRomanPSMT"/>
          <w:sz w:val="20"/>
          <w:szCs w:val="20"/>
        </w:rPr>
      </w:pPr>
    </w:p>
    <w:p w:rsidR="00D44665" w:rsidRDefault="00D44665" w:rsidP="002C5809">
      <w:pPr>
        <w:autoSpaceDE w:val="0"/>
        <w:autoSpaceDN w:val="0"/>
        <w:adjustRightInd w:val="0"/>
        <w:jc w:val="center"/>
        <w:rPr>
          <w:rFonts w:eastAsia="TimesNewRomanPSMT"/>
          <w:sz w:val="20"/>
          <w:szCs w:val="20"/>
        </w:rPr>
      </w:pPr>
    </w:p>
    <w:p w:rsidR="00D44665" w:rsidRDefault="00D44665" w:rsidP="002C5809">
      <w:pPr>
        <w:autoSpaceDE w:val="0"/>
        <w:autoSpaceDN w:val="0"/>
        <w:adjustRightInd w:val="0"/>
        <w:jc w:val="center"/>
        <w:rPr>
          <w:rFonts w:eastAsia="TimesNewRomanPSMT"/>
          <w:sz w:val="20"/>
          <w:szCs w:val="20"/>
        </w:rPr>
      </w:pPr>
    </w:p>
    <w:p w:rsidR="00D44665" w:rsidRDefault="002C5809" w:rsidP="002C5809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C97A05">
        <w:rPr>
          <w:rFonts w:eastAsia="TimesNewRomanPSMT"/>
          <w:sz w:val="28"/>
          <w:szCs w:val="28"/>
        </w:rPr>
        <w:t>201</w:t>
      </w:r>
      <w:r>
        <w:rPr>
          <w:rFonts w:eastAsia="TimesNewRomanPSMT"/>
          <w:sz w:val="28"/>
          <w:szCs w:val="28"/>
        </w:rPr>
        <w:t>7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2C5809" w:rsidRPr="0051230C" w:rsidTr="002C5809">
        <w:tc>
          <w:tcPr>
            <w:tcW w:w="9322" w:type="dxa"/>
            <w:gridSpan w:val="2"/>
          </w:tcPr>
          <w:p w:rsidR="002C5809" w:rsidRPr="0051230C" w:rsidRDefault="00D44665" w:rsidP="002C5809">
            <w:pPr>
              <w:jc w:val="both"/>
              <w:rPr>
                <w:rFonts w:eastAsia="TimesNewRomanPS-BoldMT"/>
                <w:bCs/>
                <w:color w:val="000000"/>
              </w:rPr>
            </w:pPr>
            <w:r>
              <w:rPr>
                <w:rFonts w:eastAsia="TimesNewRomanPSMT"/>
                <w:sz w:val="28"/>
                <w:szCs w:val="28"/>
              </w:rPr>
              <w:lastRenderedPageBreak/>
              <w:br w:type="page"/>
            </w:r>
            <w:r w:rsidR="002C5809">
              <w:rPr>
                <w:rFonts w:eastAsia="TimesNewRomanPSMT"/>
              </w:rPr>
              <w:br w:type="page"/>
            </w:r>
            <w:r w:rsidR="002C5809" w:rsidRPr="0051230C">
              <w:rPr>
                <w:rFonts w:eastAsia="TimesNewRomanPSMT"/>
              </w:rPr>
              <w:br w:type="page"/>
              <w:t>Ра</w:t>
            </w:r>
            <w:r w:rsidR="002C5809" w:rsidRPr="0051230C">
              <w:t>бочая программа практики</w:t>
            </w:r>
            <w:r w:rsidR="002C5809">
              <w:t xml:space="preserve"> </w:t>
            </w:r>
            <w:r w:rsidR="002C5809" w:rsidRPr="0051230C">
              <w:t>разработана на основе Федерального государственного образовательного стандарта по специальности среднего профессионального образов</w:t>
            </w:r>
            <w:r w:rsidR="002C5809" w:rsidRPr="0051230C">
              <w:t>а</w:t>
            </w:r>
            <w:r w:rsidR="002C5809" w:rsidRPr="0051230C">
              <w:t xml:space="preserve">ния 13.02.11 </w:t>
            </w:r>
            <w:r w:rsidR="002C5809" w:rsidRPr="0051230C">
              <w:rPr>
                <w:bCs/>
              </w:rPr>
              <w:t>Техническая эксплуатация и обслуживание электрического и электромех</w:t>
            </w:r>
            <w:r w:rsidR="002C5809" w:rsidRPr="0051230C">
              <w:rPr>
                <w:bCs/>
              </w:rPr>
              <w:t>а</w:t>
            </w:r>
            <w:r w:rsidR="002C5809" w:rsidRPr="0051230C">
              <w:rPr>
                <w:bCs/>
              </w:rPr>
              <w:t>нического оборудования (по отраслям)</w:t>
            </w:r>
          </w:p>
          <w:p w:rsidR="002C5809" w:rsidRPr="0051230C" w:rsidRDefault="002C5809" w:rsidP="002C5809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</w:rPr>
            </w:pPr>
          </w:p>
        </w:tc>
      </w:tr>
      <w:tr w:rsidR="002C5809" w:rsidRPr="00472A41" w:rsidTr="002C5809">
        <w:tc>
          <w:tcPr>
            <w:tcW w:w="5353" w:type="dxa"/>
          </w:tcPr>
          <w:p w:rsidR="002C5809" w:rsidRPr="00472A41" w:rsidRDefault="002C5809" w:rsidP="002C5809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gramStart"/>
            <w:r w:rsidRPr="00472A41">
              <w:rPr>
                <w:rFonts w:eastAsia="TimesNewRomanPS-BoldMT"/>
                <w:bCs/>
              </w:rPr>
              <w:t>Одобрена</w:t>
            </w:r>
            <w:proofErr w:type="gramEnd"/>
            <w:r w:rsidRPr="00472A41">
              <w:rPr>
                <w:rFonts w:eastAsia="TimesNewRomanPS-BoldMT"/>
                <w:bCs/>
              </w:rPr>
              <w:t xml:space="preserve"> методическим объединением </w:t>
            </w:r>
          </w:p>
          <w:p w:rsidR="002C5809" w:rsidRPr="00472A41" w:rsidRDefault="002C5809" w:rsidP="002C5809">
            <w:pPr>
              <w:autoSpaceDE w:val="0"/>
              <w:autoSpaceDN w:val="0"/>
              <w:adjustRightInd w:val="0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электротехнических дисциплин</w:t>
            </w:r>
          </w:p>
          <w:p w:rsidR="002C5809" w:rsidRPr="00472A41" w:rsidRDefault="002C5809" w:rsidP="002C5809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</w:rPr>
            </w:pPr>
          </w:p>
          <w:p w:rsidR="002C5809" w:rsidRPr="00472A41" w:rsidRDefault="002C5809" w:rsidP="002C5809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</w:rPr>
            </w:pPr>
          </w:p>
          <w:p w:rsidR="002C5809" w:rsidRPr="00472A41" w:rsidRDefault="002C5809" w:rsidP="002C5809">
            <w:pPr>
              <w:autoSpaceDE w:val="0"/>
              <w:autoSpaceDN w:val="0"/>
              <w:adjustRightInd w:val="0"/>
              <w:rPr>
                <w:rFonts w:eastAsia="TimesNewRomanPSMT"/>
                <w:bCs/>
              </w:rPr>
            </w:pPr>
            <w:r w:rsidRPr="00472A41">
              <w:rPr>
                <w:rFonts w:eastAsia="TimesNewRomanPS-BoldMT"/>
                <w:bCs/>
              </w:rPr>
              <w:t xml:space="preserve">Протокол № </w:t>
            </w:r>
            <w:r w:rsidRPr="00472A41">
              <w:rPr>
                <w:rFonts w:eastAsia="TimesNewRomanPSMT"/>
                <w:bCs/>
              </w:rPr>
              <w:t>____</w:t>
            </w:r>
          </w:p>
          <w:p w:rsidR="002C5809" w:rsidRPr="00472A41" w:rsidRDefault="002C5809" w:rsidP="002C5809">
            <w:pPr>
              <w:autoSpaceDE w:val="0"/>
              <w:autoSpaceDN w:val="0"/>
              <w:adjustRightInd w:val="0"/>
              <w:rPr>
                <w:rFonts w:eastAsia="TimesNewRomanPSMT"/>
                <w:bCs/>
              </w:rPr>
            </w:pPr>
            <w:r w:rsidRPr="00472A41">
              <w:rPr>
                <w:rFonts w:eastAsia="TimesNewRomanPS-BoldMT"/>
                <w:bCs/>
              </w:rPr>
              <w:t xml:space="preserve">от </w:t>
            </w:r>
            <w:r w:rsidRPr="00472A41">
              <w:rPr>
                <w:rFonts w:eastAsia="TimesNewRomanPSMT"/>
                <w:bCs/>
              </w:rPr>
              <w:t xml:space="preserve">«__» _________ 20___ </w:t>
            </w:r>
            <w:r w:rsidRPr="00472A41">
              <w:rPr>
                <w:rFonts w:eastAsia="TimesNewRomanPS-BoldMT"/>
                <w:bCs/>
              </w:rPr>
              <w:t>г</w:t>
            </w:r>
            <w:r w:rsidRPr="00472A41">
              <w:rPr>
                <w:rFonts w:eastAsia="TimesNewRomanPSMT"/>
                <w:bCs/>
              </w:rPr>
              <w:t>.</w:t>
            </w:r>
          </w:p>
          <w:p w:rsidR="002C5809" w:rsidRPr="00472A41" w:rsidRDefault="002C5809" w:rsidP="002C5809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</w:rPr>
            </w:pPr>
          </w:p>
        </w:tc>
        <w:tc>
          <w:tcPr>
            <w:tcW w:w="3969" w:type="dxa"/>
          </w:tcPr>
          <w:p w:rsidR="002C5809" w:rsidRPr="00472A41" w:rsidRDefault="002C5809" w:rsidP="002C5809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</w:tr>
      <w:tr w:rsidR="002C5809" w:rsidRPr="00472A41" w:rsidTr="002C5809">
        <w:tc>
          <w:tcPr>
            <w:tcW w:w="5353" w:type="dxa"/>
          </w:tcPr>
          <w:p w:rsidR="002C5809" w:rsidRPr="00472A41" w:rsidRDefault="002C5809" w:rsidP="002C5809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472A41">
              <w:rPr>
                <w:rFonts w:eastAsia="TimesNewRomanPS-BoldMT"/>
                <w:bCs/>
              </w:rPr>
              <w:t>Председатель МО</w:t>
            </w:r>
          </w:p>
          <w:p w:rsidR="002C5809" w:rsidRPr="00472A41" w:rsidRDefault="002C5809" w:rsidP="002C5809">
            <w:pPr>
              <w:autoSpaceDE w:val="0"/>
              <w:autoSpaceDN w:val="0"/>
              <w:adjustRightInd w:val="0"/>
              <w:rPr>
                <w:rFonts w:eastAsia="TimesNewRomanPSMT"/>
                <w:bCs/>
                <w:u w:val="single"/>
              </w:rPr>
            </w:pPr>
            <w:r w:rsidRPr="00472A41">
              <w:rPr>
                <w:rFonts w:eastAsia="TimesNewRomanPSMT"/>
                <w:bCs/>
              </w:rPr>
              <w:t>_____________/</w:t>
            </w:r>
            <w:proofErr w:type="spellStart"/>
            <w:r>
              <w:rPr>
                <w:rFonts w:eastAsia="TimesNewRomanPSMT"/>
                <w:bCs/>
                <w:u w:val="single"/>
              </w:rPr>
              <w:t>Забродкина</w:t>
            </w:r>
            <w:proofErr w:type="spellEnd"/>
            <w:r>
              <w:rPr>
                <w:rFonts w:eastAsia="TimesNewRomanPSMT"/>
                <w:bCs/>
                <w:u w:val="single"/>
              </w:rPr>
              <w:t xml:space="preserve"> И.К../</w:t>
            </w:r>
          </w:p>
          <w:p w:rsidR="002C5809" w:rsidRPr="004C1BF4" w:rsidRDefault="002C5809" w:rsidP="002C5809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  <w:sz w:val="20"/>
                <w:szCs w:val="20"/>
              </w:rPr>
            </w:pPr>
            <w:r w:rsidRPr="004C1BF4">
              <w:rPr>
                <w:rFonts w:eastAsia="TimesNewRomanPSMT"/>
                <w:i/>
                <w:iCs/>
                <w:sz w:val="20"/>
                <w:szCs w:val="20"/>
              </w:rPr>
              <w:t>(</w:t>
            </w:r>
            <w:r w:rsidRPr="004C1BF4">
              <w:rPr>
                <w:rFonts w:eastAsia="TimesNewRomanPS-ItalicMT"/>
                <w:i/>
                <w:iCs/>
                <w:sz w:val="20"/>
                <w:szCs w:val="20"/>
              </w:rPr>
              <w:t>подпись               Ф.И.О</w:t>
            </w:r>
            <w:r w:rsidRPr="004C1BF4">
              <w:rPr>
                <w:rFonts w:eastAsia="TimesNewRomanPSMT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3969" w:type="dxa"/>
          </w:tcPr>
          <w:p w:rsidR="002C5809" w:rsidRPr="00472A41" w:rsidRDefault="002C5809" w:rsidP="002C5809">
            <w:pPr>
              <w:autoSpaceDE w:val="0"/>
              <w:autoSpaceDN w:val="0"/>
              <w:adjustRightInd w:val="0"/>
              <w:rPr>
                <w:rFonts w:eastAsia="TimesNewRomanPSMT"/>
                <w:i/>
                <w:iCs/>
              </w:rPr>
            </w:pPr>
          </w:p>
        </w:tc>
      </w:tr>
    </w:tbl>
    <w:p w:rsidR="002C5809" w:rsidRPr="00472A41" w:rsidRDefault="002C5809" w:rsidP="002C5809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2C5809" w:rsidRPr="00472A41" w:rsidRDefault="002C5809" w:rsidP="002C5809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2C5809" w:rsidRPr="00472A41" w:rsidRDefault="002C5809" w:rsidP="002C5809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-BoldMT"/>
          <w:bCs/>
        </w:rPr>
      </w:pPr>
      <w:r w:rsidRPr="00472A41">
        <w:rPr>
          <w:rFonts w:eastAsia="TimesNewRomanPS-BoldMT"/>
          <w:bCs/>
        </w:rPr>
        <w:t>Составител</w:t>
      </w:r>
      <w:r>
        <w:rPr>
          <w:rFonts w:eastAsia="TimesNewRomanPS-BoldMT"/>
          <w:bCs/>
        </w:rPr>
        <w:t>ь:</w:t>
      </w:r>
    </w:p>
    <w:p w:rsidR="002C5809" w:rsidRPr="00472A41" w:rsidRDefault="002C5809" w:rsidP="002C5809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-BoldMT"/>
          <w:bCs/>
          <w:i/>
          <w:u w:val="single"/>
        </w:rPr>
        <w:t>Федосеев Владимир Валерьевич</w:t>
      </w:r>
      <w:r>
        <w:rPr>
          <w:rFonts w:eastAsia="TimesNewRomanPSMT"/>
          <w:i/>
          <w:u w:val="single"/>
        </w:rPr>
        <w:t>, преподаватель ГБПОУ «</w:t>
      </w:r>
      <w:proofErr w:type="spellStart"/>
      <w:r>
        <w:rPr>
          <w:rFonts w:eastAsia="TimesNewRomanPSMT"/>
          <w:i/>
          <w:u w:val="single"/>
        </w:rPr>
        <w:t>Арзамасский</w:t>
      </w:r>
      <w:proofErr w:type="spellEnd"/>
      <w:r>
        <w:rPr>
          <w:rFonts w:eastAsia="TimesNewRomanPSMT"/>
          <w:i/>
          <w:u w:val="single"/>
        </w:rPr>
        <w:t xml:space="preserve"> коммерческо-технический техникум»</w:t>
      </w:r>
    </w:p>
    <w:p w:rsidR="002C5809" w:rsidRPr="00472A41" w:rsidRDefault="002C5809" w:rsidP="002C5809">
      <w:pPr>
        <w:autoSpaceDE w:val="0"/>
        <w:autoSpaceDN w:val="0"/>
        <w:adjustRightInd w:val="0"/>
        <w:rPr>
          <w:rFonts w:eastAsia="TimesNewRomanPSMT"/>
          <w:i/>
          <w:iCs/>
        </w:rPr>
      </w:pPr>
    </w:p>
    <w:p w:rsidR="002C5809" w:rsidRPr="00472A41" w:rsidRDefault="002C5809" w:rsidP="002C5809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2C5809" w:rsidRPr="00472A41" w:rsidRDefault="002C5809" w:rsidP="002C5809">
      <w:pPr>
        <w:autoSpaceDE w:val="0"/>
        <w:autoSpaceDN w:val="0"/>
        <w:adjustRightInd w:val="0"/>
        <w:rPr>
          <w:rFonts w:eastAsia="TimesNewRomanPSMT"/>
        </w:rPr>
      </w:pPr>
      <w:r w:rsidRPr="00472A41">
        <w:rPr>
          <w:rFonts w:eastAsia="TimesNewRomanPS-BoldMT"/>
          <w:bCs/>
        </w:rPr>
        <w:t>Программа согласована</w:t>
      </w:r>
      <w:r w:rsidRPr="00472A41">
        <w:rPr>
          <w:rFonts w:eastAsia="TimesNewRomanPSMT"/>
        </w:rPr>
        <w:t>:______________________________________________________</w:t>
      </w:r>
    </w:p>
    <w:p w:rsidR="002C5809" w:rsidRPr="00472A41" w:rsidRDefault="002C5809" w:rsidP="002C5809">
      <w:pPr>
        <w:autoSpaceDE w:val="0"/>
        <w:autoSpaceDN w:val="0"/>
        <w:adjustRightInd w:val="0"/>
        <w:ind w:firstLine="708"/>
        <w:rPr>
          <w:rFonts w:eastAsia="TimesNewRomanPSMT"/>
          <w:i/>
          <w:iCs/>
        </w:rPr>
      </w:pPr>
      <w:r w:rsidRPr="00472A41">
        <w:rPr>
          <w:rFonts w:eastAsia="TimesNewRomanPSMT"/>
        </w:rPr>
        <w:t xml:space="preserve">                                                    ( </w:t>
      </w:r>
      <w:r w:rsidRPr="00472A41">
        <w:rPr>
          <w:rFonts w:eastAsia="TimesNewRomanPS-ItalicMT"/>
          <w:i/>
          <w:iCs/>
        </w:rPr>
        <w:t>Ф.И.О</w:t>
      </w:r>
      <w:r w:rsidRPr="00472A41">
        <w:rPr>
          <w:rFonts w:eastAsia="TimesNewRomanPSMT"/>
          <w:i/>
          <w:iCs/>
        </w:rPr>
        <w:t xml:space="preserve">. </w:t>
      </w:r>
      <w:r w:rsidRPr="00472A41">
        <w:rPr>
          <w:rFonts w:eastAsia="TimesNewRomanPS-ItalicMT"/>
          <w:i/>
          <w:iCs/>
        </w:rPr>
        <w:t>должность</w:t>
      </w:r>
      <w:r w:rsidRPr="00472A41">
        <w:rPr>
          <w:rFonts w:eastAsia="TimesNewRomanPSMT"/>
          <w:i/>
          <w:iCs/>
        </w:rPr>
        <w:t xml:space="preserve">, </w:t>
      </w:r>
      <w:r w:rsidRPr="00472A41">
        <w:rPr>
          <w:rFonts w:eastAsia="TimesNewRomanPS-ItalicMT"/>
          <w:i/>
          <w:iCs/>
        </w:rPr>
        <w:t>наименование организации</w:t>
      </w:r>
      <w:r w:rsidRPr="00472A41">
        <w:rPr>
          <w:rFonts w:eastAsia="TimesNewRomanPSMT"/>
          <w:i/>
          <w:iCs/>
        </w:rPr>
        <w:t>)</w:t>
      </w:r>
    </w:p>
    <w:p w:rsidR="002C5809" w:rsidRPr="00472A41" w:rsidRDefault="002C5809" w:rsidP="002C5809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2C5809" w:rsidRPr="00472A41" w:rsidRDefault="002C5809" w:rsidP="002C5809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2C5809" w:rsidRPr="00472A41" w:rsidRDefault="002C5809" w:rsidP="002C5809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2C5809" w:rsidRPr="00472A41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2C5809" w:rsidRPr="00762826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  <w:r w:rsidRPr="004C1BF4">
        <w:rPr>
          <w:rFonts w:eastAsia="TimesNewRomanPS-BoldMT"/>
          <w:b/>
          <w:bCs/>
          <w:sz w:val="28"/>
          <w:szCs w:val="28"/>
        </w:rPr>
        <w:lastRenderedPageBreak/>
        <w:t>Содержание</w:t>
      </w:r>
    </w:p>
    <w:p w:rsidR="002C5809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7663"/>
        <w:gridCol w:w="1133"/>
      </w:tblGrid>
      <w:tr w:rsidR="002C5809" w:rsidTr="002C5809">
        <w:tc>
          <w:tcPr>
            <w:tcW w:w="775" w:type="dxa"/>
          </w:tcPr>
          <w:p w:rsidR="002C5809" w:rsidRPr="004C1BF4" w:rsidRDefault="002C5809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1.</w:t>
            </w:r>
          </w:p>
        </w:tc>
        <w:tc>
          <w:tcPr>
            <w:tcW w:w="7663" w:type="dxa"/>
          </w:tcPr>
          <w:p w:rsidR="002C5809" w:rsidRPr="004C1BF4" w:rsidRDefault="002C5809" w:rsidP="002C580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Паспорт программы учебной практики</w:t>
            </w:r>
          </w:p>
        </w:tc>
        <w:tc>
          <w:tcPr>
            <w:tcW w:w="1133" w:type="dxa"/>
          </w:tcPr>
          <w:p w:rsidR="002C5809" w:rsidRPr="004C1BF4" w:rsidRDefault="00C543EA" w:rsidP="00C543EA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4</w:t>
            </w:r>
          </w:p>
        </w:tc>
      </w:tr>
      <w:tr w:rsidR="002C5809" w:rsidTr="002C5809">
        <w:tc>
          <w:tcPr>
            <w:tcW w:w="775" w:type="dxa"/>
          </w:tcPr>
          <w:p w:rsidR="002C5809" w:rsidRPr="004C1BF4" w:rsidRDefault="002C5809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2.</w:t>
            </w:r>
          </w:p>
        </w:tc>
        <w:tc>
          <w:tcPr>
            <w:tcW w:w="7663" w:type="dxa"/>
          </w:tcPr>
          <w:p w:rsidR="002C5809" w:rsidRPr="004C1BF4" w:rsidRDefault="002C5809" w:rsidP="002C580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Результаты учебной практики</w:t>
            </w:r>
          </w:p>
        </w:tc>
        <w:tc>
          <w:tcPr>
            <w:tcW w:w="1133" w:type="dxa"/>
          </w:tcPr>
          <w:p w:rsidR="002C5809" w:rsidRPr="004C1BF4" w:rsidRDefault="00C543EA" w:rsidP="00C543EA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5</w:t>
            </w:r>
          </w:p>
        </w:tc>
      </w:tr>
      <w:tr w:rsidR="002C5809" w:rsidTr="002C5809">
        <w:tc>
          <w:tcPr>
            <w:tcW w:w="775" w:type="dxa"/>
          </w:tcPr>
          <w:p w:rsidR="002C5809" w:rsidRPr="004C1BF4" w:rsidRDefault="002C5809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3.</w:t>
            </w:r>
          </w:p>
        </w:tc>
        <w:tc>
          <w:tcPr>
            <w:tcW w:w="7663" w:type="dxa"/>
          </w:tcPr>
          <w:p w:rsidR="002C5809" w:rsidRPr="004C1BF4" w:rsidRDefault="002C5809" w:rsidP="002C580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Структура и содержание программы учебной практики</w:t>
            </w:r>
          </w:p>
        </w:tc>
        <w:tc>
          <w:tcPr>
            <w:tcW w:w="1133" w:type="dxa"/>
          </w:tcPr>
          <w:p w:rsidR="002C5809" w:rsidRPr="004C1BF4" w:rsidRDefault="00C543EA" w:rsidP="00C543EA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6</w:t>
            </w:r>
          </w:p>
        </w:tc>
      </w:tr>
      <w:tr w:rsidR="002C5809" w:rsidTr="002C5809">
        <w:tc>
          <w:tcPr>
            <w:tcW w:w="775" w:type="dxa"/>
          </w:tcPr>
          <w:p w:rsidR="002C5809" w:rsidRPr="004C1BF4" w:rsidRDefault="002C5809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4.</w:t>
            </w:r>
          </w:p>
        </w:tc>
        <w:tc>
          <w:tcPr>
            <w:tcW w:w="7663" w:type="dxa"/>
          </w:tcPr>
          <w:p w:rsidR="002C5809" w:rsidRPr="004C1BF4" w:rsidRDefault="002C5809" w:rsidP="002C580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Условия организации и проведения учебной практики</w:t>
            </w:r>
          </w:p>
        </w:tc>
        <w:tc>
          <w:tcPr>
            <w:tcW w:w="1133" w:type="dxa"/>
          </w:tcPr>
          <w:p w:rsidR="002C5809" w:rsidRPr="004C1BF4" w:rsidRDefault="00C543EA" w:rsidP="00C543EA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9</w:t>
            </w:r>
          </w:p>
        </w:tc>
      </w:tr>
      <w:tr w:rsidR="002C5809" w:rsidTr="002C5809">
        <w:tc>
          <w:tcPr>
            <w:tcW w:w="775" w:type="dxa"/>
          </w:tcPr>
          <w:p w:rsidR="002C5809" w:rsidRPr="004C1BF4" w:rsidRDefault="002C5809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5.</w:t>
            </w:r>
          </w:p>
        </w:tc>
        <w:tc>
          <w:tcPr>
            <w:tcW w:w="7663" w:type="dxa"/>
          </w:tcPr>
          <w:p w:rsidR="002C5809" w:rsidRPr="004C1BF4" w:rsidRDefault="002C5809" w:rsidP="002C580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Контроль и оценки результатов учебной практики</w:t>
            </w:r>
          </w:p>
        </w:tc>
        <w:tc>
          <w:tcPr>
            <w:tcW w:w="1133" w:type="dxa"/>
          </w:tcPr>
          <w:p w:rsidR="002C5809" w:rsidRPr="004C1BF4" w:rsidRDefault="00C543EA" w:rsidP="00C543EA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13</w:t>
            </w:r>
          </w:p>
        </w:tc>
      </w:tr>
      <w:tr w:rsidR="002C5809" w:rsidTr="002C5809">
        <w:tc>
          <w:tcPr>
            <w:tcW w:w="775" w:type="dxa"/>
          </w:tcPr>
          <w:p w:rsidR="002C5809" w:rsidRPr="004C1BF4" w:rsidRDefault="002C5809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6.</w:t>
            </w:r>
          </w:p>
        </w:tc>
        <w:tc>
          <w:tcPr>
            <w:tcW w:w="7663" w:type="dxa"/>
          </w:tcPr>
          <w:p w:rsidR="002C5809" w:rsidRPr="004C1BF4" w:rsidRDefault="002C5809" w:rsidP="002C580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Приложения</w:t>
            </w:r>
          </w:p>
        </w:tc>
        <w:tc>
          <w:tcPr>
            <w:tcW w:w="1133" w:type="dxa"/>
          </w:tcPr>
          <w:p w:rsidR="002C5809" w:rsidRPr="004C1BF4" w:rsidRDefault="00C543EA" w:rsidP="00C543EA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15</w:t>
            </w:r>
          </w:p>
        </w:tc>
      </w:tr>
    </w:tbl>
    <w:p w:rsidR="002C5809" w:rsidRPr="004C1BF4" w:rsidRDefault="002C5809" w:rsidP="002C58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2C5809" w:rsidRPr="00762826" w:rsidRDefault="002C5809" w:rsidP="002C5809">
      <w:pPr>
        <w:autoSpaceDE w:val="0"/>
        <w:autoSpaceDN w:val="0"/>
        <w:adjustRightInd w:val="0"/>
        <w:rPr>
          <w:rFonts w:eastAsia="TimesNewRomanPS-BoldMT"/>
          <w:b/>
          <w:bCs/>
          <w:sz w:val="20"/>
          <w:szCs w:val="20"/>
        </w:rPr>
      </w:pPr>
    </w:p>
    <w:p w:rsidR="002C5809" w:rsidRPr="00762826" w:rsidRDefault="002C5809" w:rsidP="002C5809">
      <w:pPr>
        <w:autoSpaceDE w:val="0"/>
        <w:autoSpaceDN w:val="0"/>
        <w:adjustRightInd w:val="0"/>
        <w:rPr>
          <w:rFonts w:eastAsia="TimesNewRomanPS-BoldMT"/>
          <w:b/>
          <w:bCs/>
          <w:sz w:val="20"/>
          <w:szCs w:val="20"/>
        </w:rPr>
      </w:pPr>
    </w:p>
    <w:p w:rsidR="002C5809" w:rsidRPr="00762826" w:rsidRDefault="002C5809" w:rsidP="002C5809">
      <w:pPr>
        <w:autoSpaceDE w:val="0"/>
        <w:autoSpaceDN w:val="0"/>
        <w:adjustRightInd w:val="0"/>
        <w:rPr>
          <w:rFonts w:eastAsia="TimesNewRomanPS-Bold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415B2A" w:rsidP="00415B2A">
      <w:pPr>
        <w:tabs>
          <w:tab w:val="left" w:pos="3644"/>
        </w:tabs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  <w:r>
        <w:rPr>
          <w:rFonts w:eastAsia="TimesNewRomanPSMT"/>
          <w:b/>
          <w:bCs/>
          <w:sz w:val="20"/>
          <w:szCs w:val="20"/>
        </w:rPr>
        <w:tab/>
      </w: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0"/>
          <w:szCs w:val="20"/>
        </w:rPr>
      </w:pPr>
    </w:p>
    <w:p w:rsidR="002C5809" w:rsidRDefault="002C5809" w:rsidP="002C5809">
      <w:pPr>
        <w:rPr>
          <w:rFonts w:eastAsia="TimesNewRomanPSMT"/>
          <w:b/>
          <w:bCs/>
          <w:sz w:val="20"/>
          <w:szCs w:val="20"/>
        </w:rPr>
      </w:pPr>
      <w:r>
        <w:rPr>
          <w:rFonts w:eastAsia="TimesNewRomanPSMT"/>
          <w:b/>
          <w:bCs/>
          <w:sz w:val="20"/>
          <w:szCs w:val="20"/>
        </w:rPr>
        <w:br w:type="page"/>
      </w:r>
    </w:p>
    <w:p w:rsidR="002C5809" w:rsidRDefault="002C5809" w:rsidP="002C5809">
      <w:pPr>
        <w:autoSpaceDE w:val="0"/>
        <w:autoSpaceDN w:val="0"/>
        <w:adjustRightInd w:val="0"/>
        <w:rPr>
          <w:rFonts w:eastAsia="TimesNewRomanPSMT"/>
          <w:b/>
          <w:bCs/>
          <w:sz w:val="28"/>
          <w:szCs w:val="28"/>
        </w:rPr>
      </w:pPr>
      <w:r w:rsidRPr="004C1BF4">
        <w:rPr>
          <w:rFonts w:eastAsia="TimesNewRomanPSMT"/>
          <w:b/>
          <w:bCs/>
          <w:sz w:val="28"/>
          <w:szCs w:val="28"/>
        </w:rPr>
        <w:lastRenderedPageBreak/>
        <w:t xml:space="preserve">  1. </w:t>
      </w:r>
      <w:r w:rsidRPr="004C1BF4">
        <w:rPr>
          <w:rFonts w:eastAsia="TimesNewRomanPS-BoldMT"/>
          <w:b/>
          <w:bCs/>
          <w:sz w:val="28"/>
          <w:szCs w:val="28"/>
        </w:rPr>
        <w:t xml:space="preserve">Паспорт программы </w:t>
      </w:r>
      <w:r>
        <w:rPr>
          <w:rFonts w:eastAsia="TimesNewRomanPS-BoldMT"/>
          <w:b/>
          <w:bCs/>
          <w:sz w:val="28"/>
          <w:szCs w:val="28"/>
        </w:rPr>
        <w:t>учебной</w:t>
      </w:r>
      <w:r w:rsidRPr="004C1BF4">
        <w:rPr>
          <w:rFonts w:eastAsia="TimesNewRomanPSMT"/>
          <w:b/>
          <w:bCs/>
          <w:sz w:val="28"/>
          <w:szCs w:val="28"/>
        </w:rPr>
        <w:t xml:space="preserve"> практики</w:t>
      </w:r>
    </w:p>
    <w:p w:rsidR="002C5809" w:rsidRDefault="002C5809" w:rsidP="002C5809">
      <w:pPr>
        <w:tabs>
          <w:tab w:val="num" w:pos="0"/>
        </w:tabs>
        <w:autoSpaceDE w:val="0"/>
        <w:autoSpaceDN w:val="0"/>
        <w:adjustRightInd w:val="0"/>
        <w:jc w:val="both"/>
        <w:rPr>
          <w:b/>
        </w:rPr>
      </w:pPr>
      <w:r>
        <w:rPr>
          <w:rFonts w:eastAsia="TimesNewRomanPSMT"/>
          <w:b/>
          <w:iCs/>
        </w:rPr>
        <w:tab/>
      </w:r>
      <w:r w:rsidRPr="004C1BF4">
        <w:rPr>
          <w:rFonts w:eastAsia="TimesNewRomanPSMT"/>
          <w:b/>
          <w:iCs/>
        </w:rPr>
        <w:t>1.1.</w:t>
      </w:r>
      <w:r w:rsidRPr="004C1BF4">
        <w:rPr>
          <w:b/>
        </w:rPr>
        <w:t>Область применения программы</w:t>
      </w:r>
    </w:p>
    <w:p w:rsidR="002C5809" w:rsidRPr="002F3954" w:rsidRDefault="006C6299" w:rsidP="00EB437B">
      <w:pPr>
        <w:jc w:val="both"/>
      </w:pPr>
      <w:r>
        <w:tab/>
      </w:r>
      <w:proofErr w:type="gramStart"/>
      <w:r w:rsidR="002C5809" w:rsidRPr="00EB437B">
        <w:t>Рабочая программа учебной практики (далее программа), составленная в соотве</w:t>
      </w:r>
      <w:r w:rsidR="002C5809" w:rsidRPr="00EB437B">
        <w:t>т</w:t>
      </w:r>
      <w:r w:rsidR="002C5809" w:rsidRPr="00EB437B">
        <w:t>ствии с ФГОС – является частью основной профессиональной образовательной програ</w:t>
      </w:r>
      <w:r w:rsidR="002C5809" w:rsidRPr="00EB437B">
        <w:t>м</w:t>
      </w:r>
      <w:r w:rsidR="002C5809" w:rsidRPr="00EB437B">
        <w:t xml:space="preserve">мы </w:t>
      </w:r>
      <w:r w:rsidR="002C5809" w:rsidRPr="00EB437B">
        <w:rPr>
          <w:rStyle w:val="213"/>
          <w:sz w:val="24"/>
          <w:szCs w:val="24"/>
        </w:rPr>
        <w:t>базовой подготовки</w:t>
      </w:r>
      <w:r w:rsidR="002C5809" w:rsidRPr="00EB437B">
        <w:rPr>
          <w:b/>
        </w:rPr>
        <w:t xml:space="preserve"> специальности 13.02.11 </w:t>
      </w:r>
      <w:r w:rsidR="002C5809" w:rsidRPr="00EB437B">
        <w:rPr>
          <w:rStyle w:val="Bodytext2Bold"/>
          <w:rFonts w:eastAsiaTheme="minorEastAsia"/>
          <w:b w:val="0"/>
          <w:sz w:val="24"/>
          <w:szCs w:val="24"/>
        </w:rPr>
        <w:t>Техническая эксплуатация и обслужив</w:t>
      </w:r>
      <w:r w:rsidR="002C5809" w:rsidRPr="00EB437B">
        <w:rPr>
          <w:rStyle w:val="Bodytext2Bold"/>
          <w:rFonts w:eastAsiaTheme="minorEastAsia"/>
          <w:b w:val="0"/>
          <w:sz w:val="24"/>
          <w:szCs w:val="24"/>
        </w:rPr>
        <w:t>а</w:t>
      </w:r>
      <w:r w:rsidR="002C5809" w:rsidRPr="00EB437B">
        <w:rPr>
          <w:rStyle w:val="Bodytext2Bold"/>
          <w:rFonts w:eastAsiaTheme="minorEastAsia"/>
          <w:b w:val="0"/>
          <w:sz w:val="24"/>
          <w:szCs w:val="24"/>
        </w:rPr>
        <w:t>ние электрического и электромеханического оборудования (по отраслям)</w:t>
      </w:r>
      <w:r w:rsidR="002C5809" w:rsidRPr="00EB437B">
        <w:rPr>
          <w:rStyle w:val="213"/>
          <w:sz w:val="24"/>
          <w:szCs w:val="24"/>
        </w:rPr>
        <w:t>, входящей в укрупненную группу специальностей 140000 Энергетика, энергетическое машиностро</w:t>
      </w:r>
      <w:r w:rsidR="002C5809" w:rsidRPr="00EB437B">
        <w:rPr>
          <w:rStyle w:val="213"/>
          <w:sz w:val="24"/>
          <w:szCs w:val="24"/>
        </w:rPr>
        <w:t>е</w:t>
      </w:r>
      <w:r w:rsidR="002C5809" w:rsidRPr="00EB437B">
        <w:rPr>
          <w:rStyle w:val="213"/>
          <w:sz w:val="24"/>
          <w:szCs w:val="24"/>
        </w:rPr>
        <w:t>ние и электротехника по направлению подготовки 140400 Электроэнергетика и электр</w:t>
      </w:r>
      <w:r w:rsidR="002C5809" w:rsidRPr="00EB437B">
        <w:rPr>
          <w:rStyle w:val="213"/>
          <w:sz w:val="24"/>
          <w:szCs w:val="24"/>
        </w:rPr>
        <w:t>о</w:t>
      </w:r>
      <w:r w:rsidR="002C5809" w:rsidRPr="00EB437B">
        <w:rPr>
          <w:rStyle w:val="213"/>
          <w:sz w:val="24"/>
          <w:szCs w:val="24"/>
        </w:rPr>
        <w:t>техника</w:t>
      </w:r>
      <w:r w:rsidR="002C5809" w:rsidRPr="00EB437B">
        <w:rPr>
          <w:rStyle w:val="213"/>
          <w:color w:val="FF0000"/>
          <w:sz w:val="24"/>
          <w:szCs w:val="24"/>
        </w:rPr>
        <w:t xml:space="preserve"> </w:t>
      </w:r>
      <w:r w:rsidR="002C5809" w:rsidRPr="00EB437B">
        <w:rPr>
          <w:b/>
        </w:rPr>
        <w:t>в части освоения основного вида профессиональной деятельности (ВПД)</w:t>
      </w:r>
      <w:r w:rsidR="002C5809" w:rsidRPr="00EB437B">
        <w:t>:</w:t>
      </w:r>
      <w:proofErr w:type="gramEnd"/>
      <w:r w:rsidR="002C5809" w:rsidRPr="00EB437B">
        <w:t xml:space="preserve"> </w:t>
      </w:r>
      <w:r w:rsidR="00EB437B" w:rsidRPr="00EB437B">
        <w:rPr>
          <w:b/>
          <w:bCs/>
        </w:rPr>
        <w:t>ПМ.04 Выполнение работ по одной или нескольким рабочим,  должностям служ</w:t>
      </w:r>
      <w:r w:rsidR="00EB437B" w:rsidRPr="00EB437B">
        <w:rPr>
          <w:b/>
          <w:bCs/>
        </w:rPr>
        <w:t>а</w:t>
      </w:r>
      <w:r w:rsidR="00EB437B" w:rsidRPr="00EB437B">
        <w:rPr>
          <w:b/>
          <w:bCs/>
        </w:rPr>
        <w:t>щих:</w:t>
      </w:r>
      <w:r>
        <w:rPr>
          <w:b/>
          <w:bCs/>
        </w:rPr>
        <w:t xml:space="preserve"> </w:t>
      </w:r>
      <w:r w:rsidR="00EB437B" w:rsidRPr="00EB437B">
        <w:rPr>
          <w:b/>
          <w:bCs/>
        </w:rPr>
        <w:t>18590 Слесарь-электрик по ремонту электрооборудования</w:t>
      </w:r>
      <w:r w:rsidR="00EB437B" w:rsidRPr="00EB437B">
        <w:t xml:space="preserve"> </w:t>
      </w:r>
      <w:r w:rsidR="002C5809" w:rsidRPr="00EB437B">
        <w:t>и соответствующих</w:t>
      </w:r>
      <w:r w:rsidR="002C5809" w:rsidRPr="002F3954">
        <w:t xml:space="preserve"> профессиональных компетенций (ПК):</w:t>
      </w:r>
    </w:p>
    <w:p w:rsidR="00EB437B" w:rsidRPr="00EB437B" w:rsidRDefault="006C6299" w:rsidP="00EB437B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ПК 1.1. </w:t>
      </w:r>
      <w:r w:rsidR="00EB437B" w:rsidRPr="00EB437B">
        <w:rPr>
          <w:rFonts w:eastAsia="TimesNewRomanPSMT"/>
          <w:bCs/>
        </w:rPr>
        <w:t>Выполнять наладку, регулировку и проверку электрического и электромеханич</w:t>
      </w:r>
      <w:r w:rsidR="00EB437B" w:rsidRPr="00EB437B">
        <w:rPr>
          <w:rFonts w:eastAsia="TimesNewRomanPSMT"/>
          <w:bCs/>
        </w:rPr>
        <w:t>е</w:t>
      </w:r>
      <w:r w:rsidR="00EB437B" w:rsidRPr="00EB437B">
        <w:rPr>
          <w:rFonts w:eastAsia="TimesNewRomanPSMT"/>
          <w:bCs/>
        </w:rPr>
        <w:t>ского оборудования.</w:t>
      </w:r>
    </w:p>
    <w:p w:rsidR="00EB437B" w:rsidRPr="00EB437B" w:rsidRDefault="006C6299" w:rsidP="00EB437B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ПК 1.2. </w:t>
      </w:r>
      <w:r w:rsidR="00EB437B" w:rsidRPr="00EB437B">
        <w:rPr>
          <w:rFonts w:eastAsia="TimesNewRomanPSMT"/>
          <w:bCs/>
        </w:rPr>
        <w:t>Организовывать и выполнять техническое обслуживание и ремонт электрического и электромеханического оборудования.</w:t>
      </w:r>
    </w:p>
    <w:p w:rsidR="00EB437B" w:rsidRPr="00EB437B" w:rsidRDefault="006C6299" w:rsidP="00EB437B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ПК 1.3. </w:t>
      </w:r>
      <w:r w:rsidR="00EB437B" w:rsidRPr="00EB437B">
        <w:rPr>
          <w:rFonts w:eastAsia="TimesNewRomanPSMT"/>
          <w:bCs/>
        </w:rPr>
        <w:t>Осуществлять диагностику и технический контроль при эксплуатации электрич</w:t>
      </w:r>
      <w:r w:rsidR="00EB437B" w:rsidRPr="00EB437B">
        <w:rPr>
          <w:rFonts w:eastAsia="TimesNewRomanPSMT"/>
          <w:bCs/>
        </w:rPr>
        <w:t>е</w:t>
      </w:r>
      <w:r w:rsidR="00EB437B" w:rsidRPr="00EB437B">
        <w:rPr>
          <w:rFonts w:eastAsia="TimesNewRomanPSMT"/>
          <w:bCs/>
        </w:rPr>
        <w:t>ского и электромеханического оборудования.</w:t>
      </w:r>
    </w:p>
    <w:p w:rsidR="002C5809" w:rsidRDefault="002C5809" w:rsidP="002C5809">
      <w:pPr>
        <w:autoSpaceDE w:val="0"/>
        <w:autoSpaceDN w:val="0"/>
        <w:adjustRightInd w:val="0"/>
        <w:jc w:val="both"/>
        <w:rPr>
          <w:rFonts w:eastAsia="TimesNewRomanPS-BoldMT"/>
          <w:b/>
          <w:bCs/>
        </w:rPr>
      </w:pPr>
      <w:r>
        <w:rPr>
          <w:rFonts w:eastAsia="TimesNewRomanPSMT"/>
          <w:b/>
          <w:bCs/>
        </w:rPr>
        <w:tab/>
      </w:r>
      <w:r w:rsidRPr="00CC5E05">
        <w:rPr>
          <w:rFonts w:eastAsia="TimesNewRomanPSMT"/>
          <w:b/>
          <w:bCs/>
        </w:rPr>
        <w:t xml:space="preserve">1.2. </w:t>
      </w:r>
      <w:r w:rsidRPr="00CC5E05">
        <w:rPr>
          <w:rFonts w:eastAsia="TimesNewRomanPS-BoldMT"/>
          <w:b/>
          <w:bCs/>
        </w:rPr>
        <w:t>Цели и задачи учебной</w:t>
      </w:r>
      <w:r w:rsidR="00D44665">
        <w:rPr>
          <w:rFonts w:eastAsia="TimesNewRomanPS-BoldMT"/>
          <w:b/>
          <w:bCs/>
        </w:rPr>
        <w:t xml:space="preserve"> </w:t>
      </w:r>
      <w:r w:rsidRPr="00CC5E05">
        <w:rPr>
          <w:rFonts w:eastAsia="TimesNewRomanPS-BoldMT"/>
          <w:b/>
          <w:bCs/>
        </w:rPr>
        <w:t>практики</w:t>
      </w:r>
    </w:p>
    <w:p w:rsidR="002C5809" w:rsidRPr="004F1A65" w:rsidRDefault="002C5809" w:rsidP="00DA0DA1">
      <w:pPr>
        <w:jc w:val="both"/>
      </w:pPr>
      <w:r>
        <w:tab/>
      </w:r>
      <w:r w:rsidRPr="004F1A65">
        <w:t>Учебная практика направлена на формирование у студентов практических профе</w:t>
      </w:r>
      <w:r w:rsidRPr="004F1A65">
        <w:t>с</w:t>
      </w:r>
      <w:r w:rsidRPr="004F1A65">
        <w:t xml:space="preserve">сиональных умений, приобретение первоначального практического опыта, реализуемых в рамках модуля </w:t>
      </w:r>
      <w:r w:rsidR="00DA0DA1" w:rsidRPr="00EB437B">
        <w:rPr>
          <w:b/>
          <w:bCs/>
        </w:rPr>
        <w:t>ПМ.04 Выполнение работ по одной или нескольким рабочим,  должн</w:t>
      </w:r>
      <w:r w:rsidR="00DA0DA1" w:rsidRPr="00EB437B">
        <w:rPr>
          <w:b/>
          <w:bCs/>
        </w:rPr>
        <w:t>о</w:t>
      </w:r>
      <w:r w:rsidR="00DA0DA1" w:rsidRPr="00EB437B">
        <w:rPr>
          <w:b/>
          <w:bCs/>
        </w:rPr>
        <w:t>стям служащих:</w:t>
      </w:r>
      <w:r w:rsidR="00DA0DA1">
        <w:rPr>
          <w:b/>
          <w:bCs/>
        </w:rPr>
        <w:t xml:space="preserve"> </w:t>
      </w:r>
      <w:r w:rsidRPr="004F1A65">
        <w:t>по видам профессиональной деятельности для освоения ими общих и профессиональных компетенций по избранной специальности.</w:t>
      </w:r>
    </w:p>
    <w:p w:rsidR="002C5809" w:rsidRPr="004F1A65" w:rsidRDefault="006C6299" w:rsidP="002C5809">
      <w:pPr>
        <w:jc w:val="both"/>
        <w:rPr>
          <w:i/>
        </w:rPr>
      </w:pPr>
      <w:r>
        <w:rPr>
          <w:i/>
        </w:rPr>
        <w:tab/>
      </w:r>
      <w:r w:rsidR="002C5809" w:rsidRPr="004F1A65">
        <w:rPr>
          <w:i/>
        </w:rPr>
        <w:t>Требования к результатам освоения учебной практики:</w:t>
      </w:r>
    </w:p>
    <w:p w:rsidR="002C5809" w:rsidRDefault="002C5809" w:rsidP="002C5809">
      <w:pPr>
        <w:autoSpaceDE w:val="0"/>
        <w:autoSpaceDN w:val="0"/>
        <w:adjustRightInd w:val="0"/>
        <w:jc w:val="both"/>
      </w:pPr>
      <w:r w:rsidRPr="004F1A65">
        <w:t>В результате прохождения учебной  практики по видам профессиональной</w:t>
      </w:r>
      <w:r w:rsidRPr="00CC5E05">
        <w:t xml:space="preserve"> деятельности студент должен уметь: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955"/>
        <w:gridCol w:w="6508"/>
      </w:tblGrid>
      <w:tr w:rsidR="002C5809" w:rsidRPr="00CC5E05" w:rsidTr="002C5809">
        <w:tc>
          <w:tcPr>
            <w:tcW w:w="2955" w:type="dxa"/>
          </w:tcPr>
          <w:p w:rsidR="002C5809" w:rsidRPr="00CC5E05" w:rsidRDefault="002C5809" w:rsidP="002C5809">
            <w:pPr>
              <w:jc w:val="center"/>
              <w:rPr>
                <w:b/>
              </w:rPr>
            </w:pPr>
            <w:r w:rsidRPr="00CC5E05">
              <w:rPr>
                <w:b/>
              </w:rPr>
              <w:t>ВПД</w:t>
            </w:r>
          </w:p>
        </w:tc>
        <w:tc>
          <w:tcPr>
            <w:tcW w:w="6508" w:type="dxa"/>
          </w:tcPr>
          <w:p w:rsidR="002C5809" w:rsidRPr="00CC5E05" w:rsidRDefault="002C5809" w:rsidP="002C5809">
            <w:pPr>
              <w:jc w:val="center"/>
              <w:rPr>
                <w:b/>
              </w:rPr>
            </w:pPr>
            <w:r w:rsidRPr="00CC5E05">
              <w:rPr>
                <w:b/>
              </w:rPr>
              <w:t>Требования к умениям</w:t>
            </w:r>
          </w:p>
        </w:tc>
      </w:tr>
      <w:tr w:rsidR="002C5809" w:rsidRPr="00CC5E05" w:rsidTr="002C5809">
        <w:tc>
          <w:tcPr>
            <w:tcW w:w="2955" w:type="dxa"/>
            <w:vAlign w:val="center"/>
          </w:tcPr>
          <w:p w:rsidR="002C5809" w:rsidRPr="006C6299" w:rsidRDefault="00D44665" w:rsidP="00D63C79">
            <w:pPr>
              <w:jc w:val="center"/>
            </w:pPr>
            <w:r w:rsidRPr="006C6299">
              <w:rPr>
                <w:b/>
                <w:bCs/>
              </w:rPr>
              <w:t>ПМ.04 Выполнение р</w:t>
            </w:r>
            <w:r w:rsidRPr="006C6299">
              <w:rPr>
                <w:b/>
                <w:bCs/>
              </w:rPr>
              <w:t>а</w:t>
            </w:r>
            <w:r w:rsidRPr="006C6299">
              <w:rPr>
                <w:b/>
                <w:bCs/>
              </w:rPr>
              <w:t>бот по одной или н</w:t>
            </w:r>
            <w:r w:rsidRPr="006C6299">
              <w:rPr>
                <w:b/>
                <w:bCs/>
              </w:rPr>
              <w:t>е</w:t>
            </w:r>
            <w:r w:rsidRPr="006C6299">
              <w:rPr>
                <w:b/>
                <w:bCs/>
              </w:rPr>
              <w:t>скольким рабочим,  должностям служащих:</w:t>
            </w:r>
          </w:p>
        </w:tc>
        <w:tc>
          <w:tcPr>
            <w:tcW w:w="6508" w:type="dxa"/>
          </w:tcPr>
          <w:p w:rsidR="00D44665" w:rsidRPr="006C6299" w:rsidRDefault="00D44665" w:rsidP="00C47333">
            <w:pPr>
              <w:pStyle w:val="a5"/>
              <w:numPr>
                <w:ilvl w:val="0"/>
                <w:numId w:val="12"/>
              </w:numPr>
            </w:pPr>
            <w:r w:rsidRPr="006C6299">
              <w:t>Выполнять наладку, регулировку и проверку эле</w:t>
            </w:r>
            <w:r w:rsidRPr="006C6299">
              <w:t>к</w:t>
            </w:r>
            <w:r w:rsidRPr="006C6299">
              <w:t>трического и электромеханического оборудования.</w:t>
            </w:r>
          </w:p>
          <w:p w:rsidR="00D44665" w:rsidRPr="006C6299" w:rsidRDefault="00D44665" w:rsidP="00C47333">
            <w:pPr>
              <w:pStyle w:val="a5"/>
              <w:numPr>
                <w:ilvl w:val="0"/>
                <w:numId w:val="12"/>
              </w:numPr>
            </w:pPr>
            <w:r w:rsidRPr="006C6299">
              <w:t>Организовывать и выполнять техническое обслуж</w:t>
            </w:r>
            <w:r w:rsidRPr="006C6299">
              <w:t>и</w:t>
            </w:r>
            <w:r w:rsidRPr="006C6299">
              <w:t>вание и ремонт электрического и электромеханич</w:t>
            </w:r>
            <w:r w:rsidRPr="006C6299">
              <w:t>е</w:t>
            </w:r>
            <w:r w:rsidRPr="006C6299">
              <w:t>ского оборудования.</w:t>
            </w:r>
          </w:p>
          <w:p w:rsidR="00D44665" w:rsidRPr="006C6299" w:rsidRDefault="00D44665" w:rsidP="00C47333">
            <w:pPr>
              <w:pStyle w:val="a5"/>
              <w:numPr>
                <w:ilvl w:val="0"/>
                <w:numId w:val="12"/>
              </w:numPr>
            </w:pPr>
            <w:r w:rsidRPr="006C6299">
              <w:t>Осуществлять диагностику и технический контроль при эксплуатации электрического и электромехан</w:t>
            </w:r>
            <w:r w:rsidRPr="006C6299">
              <w:t>и</w:t>
            </w:r>
            <w:r w:rsidRPr="006C6299">
              <w:t>ческого оборудования.</w:t>
            </w:r>
          </w:p>
          <w:p w:rsidR="002C5809" w:rsidRPr="006C6299" w:rsidRDefault="00D44665" w:rsidP="00C47333">
            <w:pPr>
              <w:pStyle w:val="a5"/>
              <w:numPr>
                <w:ilvl w:val="0"/>
                <w:numId w:val="12"/>
              </w:numPr>
            </w:pPr>
            <w:r w:rsidRPr="006C6299">
              <w:t>Составлять отчётную документацию по техническ</w:t>
            </w:r>
            <w:r w:rsidRPr="006C6299">
              <w:t>о</w:t>
            </w:r>
            <w:r w:rsidRPr="006C6299">
              <w:t>му обслуживанию и ремонту электрического и эле</w:t>
            </w:r>
            <w:r w:rsidRPr="006C6299">
              <w:t>к</w:t>
            </w:r>
            <w:r w:rsidRPr="006C6299">
              <w:t>тромеханического оборудования.</w:t>
            </w:r>
          </w:p>
        </w:tc>
      </w:tr>
    </w:tbl>
    <w:p w:rsidR="002C5809" w:rsidRPr="00FE0BAB" w:rsidRDefault="002C5809" w:rsidP="002C5809">
      <w:pPr>
        <w:ind w:firstLine="567"/>
        <w:jc w:val="both"/>
      </w:pPr>
      <w:r w:rsidRPr="00FE0BAB">
        <w:t>Задачами учебной практики являются:</w:t>
      </w:r>
    </w:p>
    <w:p w:rsidR="002C5809" w:rsidRPr="00FE0BAB" w:rsidRDefault="002C5809" w:rsidP="002C5809">
      <w:pPr>
        <w:ind w:firstLine="567"/>
        <w:jc w:val="both"/>
      </w:pPr>
      <w:r w:rsidRPr="00FE0BAB">
        <w:t xml:space="preserve">- закрепление и совершенствование приобретенного в процессе обучения опыта практической деятельности </w:t>
      </w:r>
      <w:proofErr w:type="gramStart"/>
      <w:r w:rsidRPr="00FE0BAB">
        <w:t>обучающихся</w:t>
      </w:r>
      <w:proofErr w:type="gramEnd"/>
      <w:r w:rsidRPr="00FE0BAB">
        <w:t xml:space="preserve"> в сфере изучаемой профессии; </w:t>
      </w:r>
    </w:p>
    <w:p w:rsidR="002C5809" w:rsidRPr="00FE0BAB" w:rsidRDefault="002C5809" w:rsidP="002C5809">
      <w:pPr>
        <w:ind w:firstLine="567"/>
        <w:jc w:val="both"/>
      </w:pPr>
      <w:r w:rsidRPr="00FE0BAB">
        <w:t>- развитие общих и профессиональных компетенций;</w:t>
      </w:r>
    </w:p>
    <w:p w:rsidR="002C5809" w:rsidRPr="00FE0BAB" w:rsidRDefault="002C5809" w:rsidP="002C5809">
      <w:pPr>
        <w:ind w:firstLine="567"/>
        <w:jc w:val="both"/>
      </w:pPr>
      <w:r w:rsidRPr="00FE0BAB">
        <w:t>- освоение современных производственных процессов, технологий;</w:t>
      </w:r>
    </w:p>
    <w:p w:rsidR="002C5809" w:rsidRPr="00FE0BAB" w:rsidRDefault="002C5809" w:rsidP="002C5809">
      <w:pPr>
        <w:ind w:firstLine="567"/>
        <w:jc w:val="both"/>
      </w:pPr>
      <w:r w:rsidRPr="00FE0BAB">
        <w:t>- адаптация обучающихся к конкретным условиям деятельности предприятий ра</w:t>
      </w:r>
      <w:r w:rsidRPr="00FE0BAB">
        <w:t>з</w:t>
      </w:r>
      <w:r w:rsidRPr="00FE0BAB">
        <w:t xml:space="preserve">личных организационно-правовых форм. </w:t>
      </w:r>
    </w:p>
    <w:p w:rsidR="002C5809" w:rsidRPr="00FE0BAB" w:rsidRDefault="002C5809" w:rsidP="002C5809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FE0BAB">
        <w:rPr>
          <w:rFonts w:eastAsia="TimesNewRomanPSMT"/>
          <w:b/>
          <w:bCs/>
        </w:rPr>
        <w:t xml:space="preserve">1.3. </w:t>
      </w:r>
      <w:r w:rsidRPr="00FE0BAB">
        <w:rPr>
          <w:rFonts w:eastAsia="TimesNewRomanPS-BoldMT"/>
          <w:b/>
          <w:bCs/>
        </w:rPr>
        <w:t xml:space="preserve">Количество недель </w:t>
      </w:r>
      <w:r w:rsidRPr="00FE0BAB">
        <w:rPr>
          <w:rFonts w:eastAsia="TimesNewRomanPSMT"/>
          <w:b/>
          <w:bCs/>
        </w:rPr>
        <w:t>(</w:t>
      </w:r>
      <w:r w:rsidRPr="00FE0BAB">
        <w:rPr>
          <w:rFonts w:eastAsia="TimesNewRomanPS-BoldMT"/>
          <w:b/>
          <w:bCs/>
        </w:rPr>
        <w:t>часов</w:t>
      </w:r>
      <w:r w:rsidRPr="00FE0BAB">
        <w:rPr>
          <w:rFonts w:eastAsia="TimesNewRomanPSMT"/>
          <w:b/>
          <w:bCs/>
        </w:rPr>
        <w:t xml:space="preserve">) </w:t>
      </w:r>
      <w:r w:rsidRPr="00FE0BAB">
        <w:rPr>
          <w:rFonts w:eastAsia="TimesNewRomanPS-BoldMT"/>
          <w:b/>
          <w:bCs/>
        </w:rPr>
        <w:t>на освоение программы учебной</w:t>
      </w:r>
      <w:r w:rsidR="00D44665">
        <w:rPr>
          <w:rFonts w:eastAsia="TimesNewRomanPS-BoldMT"/>
          <w:b/>
          <w:bCs/>
        </w:rPr>
        <w:t xml:space="preserve"> </w:t>
      </w:r>
      <w:r w:rsidRPr="00FE0BAB">
        <w:rPr>
          <w:rFonts w:eastAsia="TimesNewRomanPS-BoldMT"/>
          <w:b/>
          <w:bCs/>
        </w:rPr>
        <w:t>практики</w:t>
      </w:r>
      <w:r w:rsidRPr="00FE0BAB">
        <w:rPr>
          <w:rFonts w:eastAsia="TimesNewRomanPSMT"/>
          <w:b/>
          <w:bCs/>
        </w:rPr>
        <w:t>:</w:t>
      </w:r>
    </w:p>
    <w:p w:rsidR="002C5809" w:rsidRPr="00D44665" w:rsidRDefault="00D44665" w:rsidP="00D44665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D44665">
        <w:rPr>
          <w:rFonts w:eastAsia="TimesNewRomanPSMT"/>
        </w:rPr>
        <w:t>Всего 6</w:t>
      </w:r>
      <w:r w:rsidR="002C5809" w:rsidRPr="00D44665">
        <w:rPr>
          <w:rFonts w:eastAsia="TimesNewRomanPSMT"/>
        </w:rPr>
        <w:t xml:space="preserve"> недел</w:t>
      </w:r>
      <w:r w:rsidRPr="00D44665">
        <w:rPr>
          <w:rFonts w:eastAsia="TimesNewRomanPSMT"/>
        </w:rPr>
        <w:t>ь</w:t>
      </w:r>
      <w:r w:rsidR="002C5809" w:rsidRPr="00D44665">
        <w:rPr>
          <w:rFonts w:eastAsia="TimesNewRomanPSMT"/>
        </w:rPr>
        <w:t xml:space="preserve">, </w:t>
      </w:r>
      <w:r w:rsidRPr="00D44665">
        <w:rPr>
          <w:rFonts w:eastAsia="TimesNewRomanPSMT"/>
          <w:u w:val="single"/>
        </w:rPr>
        <w:t>216</w:t>
      </w:r>
      <w:r w:rsidR="002C5809" w:rsidRPr="00D44665">
        <w:rPr>
          <w:rFonts w:eastAsia="TimesNewRomanPSMT"/>
          <w:u w:val="single"/>
        </w:rPr>
        <w:t xml:space="preserve"> часов</w:t>
      </w:r>
      <w:r w:rsidR="002C5809" w:rsidRPr="00D44665">
        <w:rPr>
          <w:rFonts w:eastAsia="TimesNewRomanPSMT"/>
        </w:rPr>
        <w:t>,</w:t>
      </w:r>
    </w:p>
    <w:p w:rsidR="00D44665" w:rsidRPr="00D44665" w:rsidRDefault="00D44665" w:rsidP="00D44665">
      <w:pPr>
        <w:jc w:val="both"/>
        <w:rPr>
          <w:bCs/>
        </w:rPr>
      </w:pPr>
      <w:r>
        <w:tab/>
      </w:r>
      <w:r w:rsidR="002C5809" w:rsidRPr="00D44665">
        <w:t xml:space="preserve">В рамках освоения </w:t>
      </w:r>
      <w:r w:rsidRPr="00D44665">
        <w:rPr>
          <w:bCs/>
        </w:rPr>
        <w:t>ПМ.04 Выполнение работ по одной или нескольким рабочим,  должностям служащих:</w:t>
      </w:r>
    </w:p>
    <w:p w:rsidR="00D44665" w:rsidRPr="00D44665" w:rsidRDefault="00D44665" w:rsidP="00D44665">
      <w:pPr>
        <w:autoSpaceDE w:val="0"/>
        <w:autoSpaceDN w:val="0"/>
        <w:adjustRightInd w:val="0"/>
        <w:jc w:val="both"/>
      </w:pPr>
      <w:r w:rsidRPr="00D44665">
        <w:t>Количество недель в 4 семестре  4,    часов 144 ч. по учебному плану</w:t>
      </w:r>
    </w:p>
    <w:p w:rsidR="00D44665" w:rsidRPr="00D44665" w:rsidRDefault="00D44665" w:rsidP="00D44665">
      <w:pPr>
        <w:tabs>
          <w:tab w:val="left" w:pos="1089"/>
          <w:tab w:val="center" w:pos="4677"/>
        </w:tabs>
      </w:pPr>
      <w:r w:rsidRPr="00D44665">
        <w:t>Количество недель в 5 семестре  2,    часов 72 ч. по учебному плану</w:t>
      </w:r>
    </w:p>
    <w:p w:rsidR="002C5809" w:rsidRDefault="002C5809" w:rsidP="002C5809">
      <w:pPr>
        <w:rPr>
          <w:rFonts w:eastAsia="TimesNewRomanPS-BoldMT"/>
          <w:b/>
          <w:bCs/>
        </w:rPr>
      </w:pPr>
      <w:r>
        <w:rPr>
          <w:b/>
          <w:bCs/>
        </w:rPr>
        <w:br w:type="page"/>
      </w:r>
      <w:r w:rsidRPr="004C1BF4">
        <w:rPr>
          <w:b/>
          <w:bCs/>
        </w:rPr>
        <w:lastRenderedPageBreak/>
        <w:t xml:space="preserve">2. </w:t>
      </w:r>
      <w:r w:rsidRPr="004C1BF4">
        <w:rPr>
          <w:rFonts w:eastAsia="TimesNewRomanPS-BoldMT"/>
          <w:b/>
          <w:bCs/>
        </w:rPr>
        <w:t xml:space="preserve">Результаты программы  </w:t>
      </w:r>
      <w:r>
        <w:rPr>
          <w:rFonts w:eastAsia="TimesNewRomanPS-BoldMT"/>
          <w:b/>
          <w:bCs/>
        </w:rPr>
        <w:t>учебной</w:t>
      </w:r>
      <w:r w:rsidRPr="004C1BF4">
        <w:rPr>
          <w:rFonts w:eastAsia="TimesNewRomanPS-BoldMT"/>
          <w:b/>
          <w:bCs/>
        </w:rPr>
        <w:t xml:space="preserve"> практики</w:t>
      </w:r>
    </w:p>
    <w:p w:rsidR="002C5809" w:rsidRDefault="002C5809" w:rsidP="002C580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C1BF4">
        <w:rPr>
          <w:rFonts w:eastAsia="TimesNewRomanPSMT"/>
        </w:rPr>
        <w:t xml:space="preserve">Результатом программы практики является: </w:t>
      </w:r>
    </w:p>
    <w:p w:rsidR="002C5809" w:rsidRDefault="002C5809" w:rsidP="002C5809">
      <w:pPr>
        <w:autoSpaceDE w:val="0"/>
        <w:autoSpaceDN w:val="0"/>
        <w:adjustRightInd w:val="0"/>
        <w:jc w:val="both"/>
        <w:rPr>
          <w:i/>
        </w:rPr>
      </w:pPr>
      <w:r w:rsidRPr="004C1BF4">
        <w:rPr>
          <w:rFonts w:eastAsia="TimesNewRomanPSMT"/>
        </w:rPr>
        <w:t xml:space="preserve">освоение </w:t>
      </w:r>
      <w:r w:rsidRPr="004C1BF4">
        <w:rPr>
          <w:rFonts w:eastAsia="TimesNewRomanPSMT"/>
          <w:i/>
        </w:rPr>
        <w:t xml:space="preserve">общих компетенций </w:t>
      </w:r>
      <w:r w:rsidRPr="004C1BF4">
        <w:rPr>
          <w:i/>
        </w:rPr>
        <w:t>(</w:t>
      </w:r>
      <w:proofErr w:type="gramStart"/>
      <w:r w:rsidRPr="004C1BF4">
        <w:rPr>
          <w:rFonts w:eastAsia="TimesNewRomanPSMT"/>
          <w:i/>
        </w:rPr>
        <w:t>ОК</w:t>
      </w:r>
      <w:proofErr w:type="gramEnd"/>
      <w:r w:rsidRPr="004C1BF4">
        <w:rPr>
          <w:i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8398"/>
      </w:tblGrid>
      <w:tr w:rsidR="00C47333" w:rsidRPr="00535D84" w:rsidTr="006C6299">
        <w:trPr>
          <w:trHeight w:val="651"/>
        </w:trPr>
        <w:tc>
          <w:tcPr>
            <w:tcW w:w="6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3" w:rsidRPr="00535D84" w:rsidRDefault="00C47333" w:rsidP="006C6299">
            <w:pPr>
              <w:jc w:val="center"/>
              <w:rPr>
                <w:b/>
              </w:rPr>
            </w:pPr>
            <w:r w:rsidRPr="00535D84">
              <w:rPr>
                <w:b/>
              </w:rPr>
              <w:t>Код</w:t>
            </w:r>
          </w:p>
        </w:tc>
        <w:tc>
          <w:tcPr>
            <w:tcW w:w="43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333" w:rsidRPr="00535D84" w:rsidRDefault="00C47333" w:rsidP="006C6299">
            <w:pPr>
              <w:jc w:val="center"/>
              <w:rPr>
                <w:b/>
              </w:rPr>
            </w:pPr>
            <w:r w:rsidRPr="00535D84">
              <w:rPr>
                <w:b/>
              </w:rPr>
              <w:t>Наименование результата обучения</w:t>
            </w:r>
          </w:p>
        </w:tc>
      </w:tr>
      <w:tr w:rsidR="00C47333" w:rsidRPr="00535D84" w:rsidTr="006C6299">
        <w:tc>
          <w:tcPr>
            <w:tcW w:w="6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33" w:rsidRPr="00535D84" w:rsidRDefault="00C47333" w:rsidP="006C6299">
            <w:pPr>
              <w:jc w:val="both"/>
            </w:pPr>
            <w:proofErr w:type="gramStart"/>
            <w:r w:rsidRPr="00535D84">
              <w:t>ОК</w:t>
            </w:r>
            <w:proofErr w:type="gramEnd"/>
            <w:r w:rsidRPr="00535D84">
              <w:t xml:space="preserve">  1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7333" w:rsidRPr="00535D84" w:rsidRDefault="00C47333" w:rsidP="006C6299">
            <w:pPr>
              <w:jc w:val="both"/>
            </w:pPr>
            <w:r w:rsidRPr="00535D84">
              <w:t>Понимать сущность и социальную значимость своей будущей профессии, пр</w:t>
            </w:r>
            <w:r w:rsidRPr="00535D84">
              <w:t>о</w:t>
            </w:r>
            <w:r w:rsidRPr="00535D84">
              <w:t>являть к ней устойчивый интерес</w:t>
            </w:r>
          </w:p>
        </w:tc>
      </w:tr>
      <w:tr w:rsidR="00C47333" w:rsidRPr="00535D84" w:rsidTr="006C6299">
        <w:tc>
          <w:tcPr>
            <w:tcW w:w="6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33" w:rsidRPr="00535D84" w:rsidRDefault="00C47333" w:rsidP="006C6299">
            <w:pPr>
              <w:jc w:val="both"/>
            </w:pPr>
            <w:proofErr w:type="gramStart"/>
            <w:r w:rsidRPr="00535D84">
              <w:t>ОК</w:t>
            </w:r>
            <w:proofErr w:type="gramEnd"/>
            <w:r w:rsidRPr="00535D84">
              <w:t xml:space="preserve">  2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7333" w:rsidRPr="00535D84" w:rsidRDefault="00C47333" w:rsidP="006C6299">
            <w:pPr>
              <w:jc w:val="both"/>
            </w:pPr>
            <w:r w:rsidRPr="00535D84">
              <w:t>Организовывать собственную деятельность, выбирать типовые методы и сп</w:t>
            </w:r>
            <w:r w:rsidRPr="00535D84">
              <w:t>о</w:t>
            </w:r>
            <w:r w:rsidRPr="00535D84">
              <w:t>собы выполнения профессиональных задач, оценивать их эффективность и к</w:t>
            </w:r>
            <w:r w:rsidRPr="00535D84">
              <w:t>а</w:t>
            </w:r>
            <w:r w:rsidRPr="00535D84">
              <w:t>чество</w:t>
            </w:r>
          </w:p>
        </w:tc>
      </w:tr>
      <w:tr w:rsidR="00C47333" w:rsidRPr="00535D84" w:rsidTr="006C6299">
        <w:tc>
          <w:tcPr>
            <w:tcW w:w="6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33" w:rsidRPr="00535D84" w:rsidRDefault="00C47333" w:rsidP="006C6299">
            <w:pPr>
              <w:jc w:val="both"/>
            </w:pPr>
            <w:proofErr w:type="gramStart"/>
            <w:r w:rsidRPr="00535D84">
              <w:t>ОК</w:t>
            </w:r>
            <w:proofErr w:type="gramEnd"/>
            <w:r w:rsidRPr="00535D84">
              <w:t xml:space="preserve"> 3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7333" w:rsidRPr="00535D84" w:rsidRDefault="00C47333" w:rsidP="006C6299">
            <w:pPr>
              <w:jc w:val="both"/>
            </w:pPr>
            <w:r w:rsidRPr="00535D84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47333" w:rsidRPr="00535D84" w:rsidTr="006C6299">
        <w:tc>
          <w:tcPr>
            <w:tcW w:w="6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33" w:rsidRPr="00535D84" w:rsidRDefault="00C47333" w:rsidP="006C6299">
            <w:pPr>
              <w:jc w:val="both"/>
            </w:pPr>
            <w:proofErr w:type="gramStart"/>
            <w:r w:rsidRPr="00535D84">
              <w:t>ОК</w:t>
            </w:r>
            <w:proofErr w:type="gramEnd"/>
            <w:r w:rsidRPr="00535D84">
              <w:t xml:space="preserve"> 4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7333" w:rsidRPr="00535D84" w:rsidRDefault="00C47333" w:rsidP="006C6299">
            <w:pPr>
              <w:jc w:val="both"/>
            </w:pPr>
            <w:r w:rsidRPr="00535D84">
              <w:t>Осуществлять поиск и использование информации, необходимой для эффе</w:t>
            </w:r>
            <w:r w:rsidRPr="00535D84">
              <w:t>к</w:t>
            </w:r>
            <w:r w:rsidRPr="00535D84">
              <w:t>тивного выполнения профессиональных задач, профессионального и личнос</w:t>
            </w:r>
            <w:r w:rsidRPr="00535D84">
              <w:t>т</w:t>
            </w:r>
            <w:r w:rsidRPr="00535D84">
              <w:t>ного развития</w:t>
            </w:r>
          </w:p>
        </w:tc>
      </w:tr>
      <w:tr w:rsidR="00C47333" w:rsidRPr="00535D84" w:rsidTr="006C6299">
        <w:tc>
          <w:tcPr>
            <w:tcW w:w="6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33" w:rsidRPr="00535D84" w:rsidRDefault="00C47333" w:rsidP="006C6299">
            <w:pPr>
              <w:jc w:val="both"/>
            </w:pPr>
            <w:proofErr w:type="gramStart"/>
            <w:r w:rsidRPr="00535D84">
              <w:t>ОК</w:t>
            </w:r>
            <w:proofErr w:type="gramEnd"/>
            <w:r w:rsidRPr="00535D84">
              <w:t xml:space="preserve"> 5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7333" w:rsidRPr="00535D84" w:rsidRDefault="00C47333" w:rsidP="006C6299">
            <w:pPr>
              <w:jc w:val="both"/>
            </w:pPr>
            <w:r w:rsidRPr="00535D84">
              <w:t>Использовать информационно-коммуникационные технологии в професси</w:t>
            </w:r>
            <w:r w:rsidRPr="00535D84">
              <w:t>о</w:t>
            </w:r>
            <w:r w:rsidRPr="00535D84">
              <w:t>нальной деятельности</w:t>
            </w:r>
          </w:p>
        </w:tc>
      </w:tr>
      <w:tr w:rsidR="00C47333" w:rsidRPr="00535D84" w:rsidTr="006C6299">
        <w:tc>
          <w:tcPr>
            <w:tcW w:w="6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33" w:rsidRPr="00535D84" w:rsidRDefault="00C47333" w:rsidP="006C6299">
            <w:pPr>
              <w:jc w:val="both"/>
            </w:pPr>
            <w:proofErr w:type="gramStart"/>
            <w:r w:rsidRPr="00535D84">
              <w:t>ОК</w:t>
            </w:r>
            <w:proofErr w:type="gramEnd"/>
            <w:r w:rsidRPr="00535D84">
              <w:t xml:space="preserve"> 6 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7333" w:rsidRPr="00535D84" w:rsidRDefault="00C47333" w:rsidP="006C6299">
            <w:pPr>
              <w:jc w:val="both"/>
            </w:pPr>
            <w:r w:rsidRPr="00535D84">
              <w:t>Работать в коллективе и команде, эффективно общаться с коллегами, руково</w:t>
            </w:r>
            <w:r w:rsidRPr="00535D84">
              <w:t>д</w:t>
            </w:r>
            <w:r w:rsidRPr="00535D84">
              <w:t>ством, потребителями</w:t>
            </w:r>
          </w:p>
        </w:tc>
      </w:tr>
      <w:tr w:rsidR="00C47333" w:rsidRPr="00535D84" w:rsidTr="006C6299">
        <w:tc>
          <w:tcPr>
            <w:tcW w:w="6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33" w:rsidRPr="00535D84" w:rsidRDefault="00C47333" w:rsidP="006C6299">
            <w:pPr>
              <w:jc w:val="both"/>
            </w:pPr>
            <w:proofErr w:type="gramStart"/>
            <w:r w:rsidRPr="00535D84">
              <w:t>ОК</w:t>
            </w:r>
            <w:proofErr w:type="gramEnd"/>
            <w:r w:rsidRPr="00535D84">
              <w:t xml:space="preserve"> 10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7333" w:rsidRPr="00535D84" w:rsidRDefault="00C47333" w:rsidP="006C6299">
            <w:pPr>
              <w:jc w:val="both"/>
            </w:pPr>
            <w:r w:rsidRPr="00535D84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D63C79" w:rsidRDefault="00D63C79" w:rsidP="002C5809">
      <w:pPr>
        <w:autoSpaceDE w:val="0"/>
        <w:autoSpaceDN w:val="0"/>
        <w:adjustRightInd w:val="0"/>
        <w:jc w:val="both"/>
        <w:rPr>
          <w:rFonts w:eastAsia="TimesNewRomanPSMT"/>
          <w:i/>
        </w:rPr>
      </w:pPr>
    </w:p>
    <w:p w:rsidR="002C5809" w:rsidRDefault="002C5809" w:rsidP="002C5809">
      <w:pPr>
        <w:autoSpaceDE w:val="0"/>
        <w:autoSpaceDN w:val="0"/>
        <w:adjustRightInd w:val="0"/>
        <w:jc w:val="both"/>
        <w:rPr>
          <w:i/>
        </w:rPr>
      </w:pPr>
      <w:r w:rsidRPr="004C1BF4">
        <w:rPr>
          <w:rFonts w:eastAsia="TimesNewRomanPSMT"/>
          <w:i/>
        </w:rPr>
        <w:t xml:space="preserve">профессиональных компетенций </w:t>
      </w:r>
      <w:r w:rsidRPr="004C1BF4">
        <w:rPr>
          <w:i/>
        </w:rPr>
        <w:t>(</w:t>
      </w:r>
      <w:r w:rsidRPr="004C1BF4">
        <w:rPr>
          <w:rFonts w:eastAsia="TimesNewRomanPSMT"/>
          <w:i/>
        </w:rPr>
        <w:t>ПК</w:t>
      </w:r>
      <w:r w:rsidRPr="004C1BF4">
        <w:rPr>
          <w:i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057"/>
        <w:gridCol w:w="5996"/>
      </w:tblGrid>
      <w:tr w:rsidR="002C5809" w:rsidRPr="004C1BF4" w:rsidTr="002C5809">
        <w:tc>
          <w:tcPr>
            <w:tcW w:w="2410" w:type="dxa"/>
            <w:vAlign w:val="center"/>
          </w:tcPr>
          <w:p w:rsidR="002C5809" w:rsidRPr="006C6299" w:rsidRDefault="002C5809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6C6299">
              <w:rPr>
                <w:rFonts w:eastAsia="TimesNewRomanPS-BoldMT"/>
                <w:b/>
                <w:bCs/>
              </w:rPr>
              <w:t>Вид</w:t>
            </w:r>
          </w:p>
          <w:p w:rsidR="002C5809" w:rsidRPr="006C6299" w:rsidRDefault="002C5809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6C6299">
              <w:rPr>
                <w:rFonts w:eastAsia="TimesNewRomanPS-BoldMT"/>
                <w:b/>
                <w:bCs/>
              </w:rPr>
              <w:t>профессиональной</w:t>
            </w:r>
          </w:p>
          <w:p w:rsidR="002C5809" w:rsidRPr="006C6299" w:rsidRDefault="002C5809" w:rsidP="002C5809">
            <w:pPr>
              <w:autoSpaceDE w:val="0"/>
              <w:autoSpaceDN w:val="0"/>
              <w:adjustRightInd w:val="0"/>
              <w:jc w:val="center"/>
            </w:pPr>
            <w:r w:rsidRPr="006C6299">
              <w:rPr>
                <w:rFonts w:eastAsia="TimesNewRomanPS-BoldMT"/>
                <w:b/>
                <w:bCs/>
              </w:rPr>
              <w:t>деятельности</w:t>
            </w:r>
          </w:p>
        </w:tc>
        <w:tc>
          <w:tcPr>
            <w:tcW w:w="1057" w:type="dxa"/>
            <w:vAlign w:val="center"/>
          </w:tcPr>
          <w:p w:rsidR="002C5809" w:rsidRPr="006C6299" w:rsidRDefault="002C5809" w:rsidP="002C5809">
            <w:pPr>
              <w:autoSpaceDE w:val="0"/>
              <w:autoSpaceDN w:val="0"/>
              <w:adjustRightInd w:val="0"/>
              <w:jc w:val="center"/>
            </w:pPr>
            <w:r w:rsidRPr="006C6299">
              <w:rPr>
                <w:rFonts w:eastAsia="TimesNewRomanPS-BoldMT"/>
                <w:b/>
                <w:bCs/>
              </w:rPr>
              <w:t>Код</w:t>
            </w:r>
          </w:p>
        </w:tc>
        <w:tc>
          <w:tcPr>
            <w:tcW w:w="5996" w:type="dxa"/>
            <w:vAlign w:val="center"/>
          </w:tcPr>
          <w:p w:rsidR="002C5809" w:rsidRPr="006C6299" w:rsidRDefault="002C5809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6C6299">
              <w:rPr>
                <w:rFonts w:eastAsia="TimesNewRomanPS-BoldMT"/>
                <w:b/>
                <w:bCs/>
              </w:rPr>
              <w:t>Наименование результатов</w:t>
            </w:r>
          </w:p>
          <w:p w:rsidR="002C5809" w:rsidRPr="006C6299" w:rsidRDefault="002C5809" w:rsidP="002C5809">
            <w:pPr>
              <w:autoSpaceDE w:val="0"/>
              <w:autoSpaceDN w:val="0"/>
              <w:adjustRightInd w:val="0"/>
              <w:jc w:val="center"/>
            </w:pPr>
            <w:r w:rsidRPr="006C6299">
              <w:rPr>
                <w:rFonts w:eastAsia="TimesNewRomanPS-BoldMT"/>
                <w:b/>
                <w:bCs/>
              </w:rPr>
              <w:t>практики</w:t>
            </w:r>
          </w:p>
        </w:tc>
      </w:tr>
      <w:tr w:rsidR="00C47333" w:rsidRPr="004C1BF4" w:rsidTr="002C5809">
        <w:tc>
          <w:tcPr>
            <w:tcW w:w="2410" w:type="dxa"/>
            <w:vMerge w:val="restart"/>
            <w:vAlign w:val="center"/>
          </w:tcPr>
          <w:p w:rsidR="00C47333" w:rsidRPr="006C6299" w:rsidRDefault="00C47333" w:rsidP="002C5809">
            <w:pPr>
              <w:autoSpaceDE w:val="0"/>
              <w:autoSpaceDN w:val="0"/>
              <w:adjustRightInd w:val="0"/>
              <w:jc w:val="center"/>
            </w:pPr>
            <w:r w:rsidRPr="006C6299">
              <w:rPr>
                <w:b/>
                <w:bCs/>
              </w:rPr>
              <w:t>ПМ.04 Выполнение работ по одной или нескольким раб</w:t>
            </w:r>
            <w:r w:rsidRPr="006C6299">
              <w:rPr>
                <w:b/>
                <w:bCs/>
              </w:rPr>
              <w:t>о</w:t>
            </w:r>
            <w:r w:rsidRPr="006C6299">
              <w:rPr>
                <w:b/>
                <w:bCs/>
              </w:rPr>
              <w:t>чим,  должностям служащих</w:t>
            </w:r>
          </w:p>
        </w:tc>
        <w:tc>
          <w:tcPr>
            <w:tcW w:w="1057" w:type="dxa"/>
          </w:tcPr>
          <w:p w:rsidR="00C47333" w:rsidRPr="006C6299" w:rsidRDefault="00C47333" w:rsidP="006C6299">
            <w:pPr>
              <w:jc w:val="both"/>
            </w:pPr>
            <w:r w:rsidRPr="006C6299">
              <w:t>ПК 1.1.</w:t>
            </w:r>
          </w:p>
        </w:tc>
        <w:tc>
          <w:tcPr>
            <w:tcW w:w="5996" w:type="dxa"/>
          </w:tcPr>
          <w:p w:rsidR="00C47333" w:rsidRPr="006C6299" w:rsidRDefault="00C47333" w:rsidP="006C6299">
            <w:pPr>
              <w:jc w:val="both"/>
            </w:pPr>
            <w:r w:rsidRPr="006C6299">
              <w:t>Выполнять наладку, регулировку и проверку электр</w:t>
            </w:r>
            <w:r w:rsidRPr="006C6299">
              <w:t>и</w:t>
            </w:r>
            <w:r w:rsidRPr="006C6299">
              <w:t>ческого и электромеханического оборудования.</w:t>
            </w:r>
          </w:p>
        </w:tc>
      </w:tr>
      <w:tr w:rsidR="00C47333" w:rsidRPr="004C1BF4" w:rsidTr="002C5809">
        <w:tc>
          <w:tcPr>
            <w:tcW w:w="2410" w:type="dxa"/>
            <w:vMerge/>
            <w:vAlign w:val="center"/>
          </w:tcPr>
          <w:p w:rsidR="00C47333" w:rsidRPr="006C6299" w:rsidRDefault="00C47333" w:rsidP="002C58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7" w:type="dxa"/>
          </w:tcPr>
          <w:p w:rsidR="00C47333" w:rsidRPr="006C6299" w:rsidRDefault="00C47333" w:rsidP="006C6299">
            <w:pPr>
              <w:jc w:val="both"/>
            </w:pPr>
            <w:r w:rsidRPr="006C6299">
              <w:t>ПК 1.2.</w:t>
            </w:r>
          </w:p>
        </w:tc>
        <w:tc>
          <w:tcPr>
            <w:tcW w:w="5996" w:type="dxa"/>
          </w:tcPr>
          <w:p w:rsidR="00C47333" w:rsidRPr="006C6299" w:rsidRDefault="00C47333" w:rsidP="006C6299">
            <w:pPr>
              <w:jc w:val="both"/>
            </w:pPr>
            <w:r w:rsidRPr="006C6299">
              <w:t>Организовывать и выполнять техническое обслужив</w:t>
            </w:r>
            <w:r w:rsidRPr="006C6299">
              <w:t>а</w:t>
            </w:r>
            <w:r w:rsidRPr="006C6299">
              <w:t>ние и ремонт электрического и электромеханического оборудования.</w:t>
            </w:r>
          </w:p>
        </w:tc>
      </w:tr>
      <w:tr w:rsidR="00C47333" w:rsidRPr="004C1BF4" w:rsidTr="002C5809">
        <w:tc>
          <w:tcPr>
            <w:tcW w:w="2410" w:type="dxa"/>
            <w:vMerge/>
            <w:vAlign w:val="center"/>
          </w:tcPr>
          <w:p w:rsidR="00C47333" w:rsidRPr="006C6299" w:rsidRDefault="00C47333" w:rsidP="002C58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7" w:type="dxa"/>
          </w:tcPr>
          <w:p w:rsidR="00C47333" w:rsidRPr="006C6299" w:rsidRDefault="00C47333" w:rsidP="006C6299">
            <w:pPr>
              <w:jc w:val="both"/>
            </w:pPr>
            <w:r w:rsidRPr="006C6299">
              <w:t xml:space="preserve">ПК 1.3. </w:t>
            </w:r>
          </w:p>
        </w:tc>
        <w:tc>
          <w:tcPr>
            <w:tcW w:w="5996" w:type="dxa"/>
          </w:tcPr>
          <w:p w:rsidR="00C47333" w:rsidRPr="006C6299" w:rsidRDefault="00C47333" w:rsidP="006C6299">
            <w:pPr>
              <w:jc w:val="both"/>
            </w:pPr>
            <w:r w:rsidRPr="006C6299">
              <w:t>Осуществлять диагностику и технический контроль при эксплуатации электрического и электромеханич</w:t>
            </w:r>
            <w:r w:rsidRPr="006C6299">
              <w:t>е</w:t>
            </w:r>
            <w:r w:rsidRPr="006C6299">
              <w:t>ского оборудования.</w:t>
            </w:r>
          </w:p>
        </w:tc>
      </w:tr>
    </w:tbl>
    <w:p w:rsidR="002C5809" w:rsidRDefault="002C5809" w:rsidP="002C5809">
      <w:pPr>
        <w:autoSpaceDE w:val="0"/>
        <w:autoSpaceDN w:val="0"/>
        <w:adjustRightInd w:val="0"/>
        <w:jc w:val="both"/>
        <w:rPr>
          <w:b/>
          <w:bCs/>
        </w:rPr>
      </w:pPr>
    </w:p>
    <w:p w:rsidR="002C5809" w:rsidRDefault="002C5809" w:rsidP="002C5809">
      <w:pPr>
        <w:rPr>
          <w:b/>
          <w:bCs/>
        </w:rPr>
      </w:pPr>
      <w:r>
        <w:rPr>
          <w:b/>
          <w:bCs/>
        </w:rPr>
        <w:br w:type="page"/>
      </w:r>
    </w:p>
    <w:p w:rsidR="002C5809" w:rsidRDefault="002C5809" w:rsidP="002C5809">
      <w:pPr>
        <w:autoSpaceDE w:val="0"/>
        <w:autoSpaceDN w:val="0"/>
        <w:adjustRightInd w:val="0"/>
        <w:jc w:val="both"/>
        <w:rPr>
          <w:b/>
          <w:bCs/>
        </w:rPr>
      </w:pPr>
      <w:r w:rsidRPr="00783B34">
        <w:rPr>
          <w:b/>
          <w:bCs/>
        </w:rPr>
        <w:lastRenderedPageBreak/>
        <w:t xml:space="preserve">3. </w:t>
      </w:r>
      <w:r w:rsidRPr="00783B34">
        <w:rPr>
          <w:rFonts w:eastAsia="TimesNewRomanPS-BoldMT"/>
          <w:b/>
          <w:bCs/>
        </w:rPr>
        <w:t>Структура и содержание программы учебной</w:t>
      </w:r>
      <w:r w:rsidRPr="00783B34">
        <w:rPr>
          <w:b/>
          <w:bCs/>
        </w:rPr>
        <w:t xml:space="preserve"> практик</w:t>
      </w:r>
    </w:p>
    <w:p w:rsidR="002C5809" w:rsidRDefault="002C5809" w:rsidP="002C5809">
      <w:pPr>
        <w:autoSpaceDE w:val="0"/>
        <w:autoSpaceDN w:val="0"/>
        <w:adjustRightInd w:val="0"/>
        <w:jc w:val="both"/>
        <w:rPr>
          <w:rFonts w:eastAsia="TimesNewRomanPS-BoldMT"/>
          <w:b/>
          <w:bCs/>
        </w:rPr>
      </w:pPr>
      <w:r w:rsidRPr="00783B34">
        <w:rPr>
          <w:b/>
          <w:bCs/>
        </w:rPr>
        <w:t xml:space="preserve">3.1 </w:t>
      </w:r>
      <w:r w:rsidRPr="00783B34">
        <w:rPr>
          <w:rFonts w:eastAsia="TimesNewRomanPS-BoldMT"/>
          <w:b/>
          <w:bCs/>
        </w:rPr>
        <w:t>Тематический план практики</w:t>
      </w:r>
    </w:p>
    <w:tbl>
      <w:tblPr>
        <w:tblStyle w:val="af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134"/>
        <w:gridCol w:w="4111"/>
        <w:gridCol w:w="1276"/>
      </w:tblGrid>
      <w:tr w:rsidR="002C5809" w:rsidRPr="00783B34" w:rsidTr="002C5809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2C5809" w:rsidRPr="00EB437B" w:rsidRDefault="002C5809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B437B">
              <w:rPr>
                <w:rFonts w:eastAsia="TimesNewRomanPS-BoldMT"/>
                <w:b/>
                <w:bCs/>
              </w:rPr>
              <w:t>Коды форм</w:t>
            </w:r>
            <w:r w:rsidRPr="00EB437B">
              <w:rPr>
                <w:rFonts w:eastAsia="TimesNewRomanPS-BoldMT"/>
                <w:b/>
                <w:bCs/>
              </w:rPr>
              <w:t>и</w:t>
            </w:r>
            <w:r w:rsidRPr="00EB437B">
              <w:rPr>
                <w:rFonts w:eastAsia="TimesNewRomanPS-BoldMT"/>
                <w:b/>
                <w:bCs/>
              </w:rPr>
              <w:t>руемых ко</w:t>
            </w:r>
            <w:r w:rsidRPr="00EB437B">
              <w:rPr>
                <w:rFonts w:eastAsia="TimesNewRomanPS-BoldMT"/>
                <w:b/>
                <w:bCs/>
              </w:rPr>
              <w:t>м</w:t>
            </w:r>
            <w:r w:rsidRPr="00EB437B">
              <w:rPr>
                <w:rFonts w:eastAsia="TimesNewRomanPS-BoldMT"/>
                <w:b/>
                <w:bCs/>
              </w:rPr>
              <w:t>петенций</w:t>
            </w:r>
          </w:p>
        </w:tc>
        <w:tc>
          <w:tcPr>
            <w:tcW w:w="1843" w:type="dxa"/>
            <w:vAlign w:val="center"/>
          </w:tcPr>
          <w:p w:rsidR="002C5809" w:rsidRPr="00EB437B" w:rsidRDefault="002C5809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B437B">
              <w:rPr>
                <w:rFonts w:eastAsia="TimesNewRomanPS-BoldMT"/>
                <w:b/>
                <w:bCs/>
              </w:rPr>
              <w:t>Код и наим</w:t>
            </w:r>
            <w:r w:rsidRPr="00EB437B">
              <w:rPr>
                <w:rFonts w:eastAsia="TimesNewRomanPS-BoldMT"/>
                <w:b/>
                <w:bCs/>
              </w:rPr>
              <w:t>е</w:t>
            </w:r>
            <w:r w:rsidRPr="00EB437B">
              <w:rPr>
                <w:rFonts w:eastAsia="TimesNewRomanPS-BoldMT"/>
                <w:b/>
                <w:bCs/>
              </w:rPr>
              <w:t>нование пр</w:t>
            </w:r>
            <w:r w:rsidRPr="00EB437B">
              <w:rPr>
                <w:rFonts w:eastAsia="TimesNewRomanPS-BoldMT"/>
                <w:b/>
                <w:bCs/>
              </w:rPr>
              <w:t>о</w:t>
            </w:r>
            <w:r w:rsidRPr="00EB437B">
              <w:rPr>
                <w:rFonts w:eastAsia="TimesNewRomanPS-BoldMT"/>
                <w:b/>
                <w:bCs/>
              </w:rPr>
              <w:t>фессионал</w:t>
            </w:r>
            <w:r w:rsidRPr="00EB437B">
              <w:rPr>
                <w:rFonts w:eastAsia="TimesNewRomanPS-BoldMT"/>
                <w:b/>
                <w:bCs/>
              </w:rPr>
              <w:t>ь</w:t>
            </w:r>
            <w:r w:rsidRPr="00EB437B">
              <w:rPr>
                <w:rFonts w:eastAsia="TimesNewRomanPS-BoldMT"/>
                <w:b/>
                <w:bCs/>
              </w:rPr>
              <w:t>ного модуля</w:t>
            </w:r>
          </w:p>
        </w:tc>
        <w:tc>
          <w:tcPr>
            <w:tcW w:w="1134" w:type="dxa"/>
            <w:vAlign w:val="center"/>
          </w:tcPr>
          <w:p w:rsidR="002C5809" w:rsidRPr="00EB437B" w:rsidRDefault="002C5809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B437B">
              <w:rPr>
                <w:rFonts w:eastAsia="TimesNewRomanPS-BoldMT"/>
                <w:b/>
                <w:bCs/>
              </w:rPr>
              <w:t>Кол-во</w:t>
            </w:r>
          </w:p>
          <w:p w:rsidR="002C5809" w:rsidRPr="00EB437B" w:rsidRDefault="002C5809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B437B">
              <w:rPr>
                <w:rFonts w:eastAsia="TimesNewRomanPS-BoldMT"/>
                <w:b/>
                <w:bCs/>
              </w:rPr>
              <w:t>часов</w:t>
            </w:r>
          </w:p>
          <w:p w:rsidR="002C5809" w:rsidRPr="00EB437B" w:rsidRDefault="002C5809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B437B">
              <w:rPr>
                <w:rFonts w:eastAsia="TimesNewRomanPS-BoldMT"/>
                <w:b/>
                <w:bCs/>
              </w:rPr>
              <w:t>по пра</w:t>
            </w:r>
            <w:r w:rsidRPr="00EB437B">
              <w:rPr>
                <w:rFonts w:eastAsia="TimesNewRomanPS-BoldMT"/>
                <w:b/>
                <w:bCs/>
              </w:rPr>
              <w:t>к</w:t>
            </w:r>
            <w:r w:rsidRPr="00EB437B">
              <w:rPr>
                <w:rFonts w:eastAsia="TimesNewRomanPS-BoldMT"/>
                <w:b/>
                <w:bCs/>
              </w:rPr>
              <w:t>тике ПМ</w:t>
            </w:r>
          </w:p>
        </w:tc>
        <w:tc>
          <w:tcPr>
            <w:tcW w:w="4111" w:type="dxa"/>
            <w:vAlign w:val="center"/>
          </w:tcPr>
          <w:p w:rsidR="002C5809" w:rsidRPr="00EB437B" w:rsidRDefault="002C5809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B437B">
              <w:rPr>
                <w:rFonts w:eastAsia="TimesNewRomanPS-BoldMT"/>
                <w:b/>
                <w:bCs/>
              </w:rPr>
              <w:t xml:space="preserve">Наименование тем </w:t>
            </w:r>
          </w:p>
          <w:p w:rsidR="002C5809" w:rsidRPr="00EB437B" w:rsidRDefault="002C5809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B437B">
              <w:rPr>
                <w:rFonts w:eastAsia="TimesNewRomanPS-BoldMT"/>
                <w:b/>
                <w:bCs/>
              </w:rPr>
              <w:t>учебной практики</w:t>
            </w:r>
          </w:p>
          <w:p w:rsidR="002C5809" w:rsidRPr="00EB437B" w:rsidRDefault="002C5809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2C5809" w:rsidRPr="00EB437B" w:rsidRDefault="002C5809" w:rsidP="00EB437B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r w:rsidRPr="00EB437B">
              <w:rPr>
                <w:rFonts w:eastAsia="TimesNewRomanPS-BoldMT"/>
                <w:b/>
                <w:bCs/>
              </w:rPr>
              <w:t>Колич</w:t>
            </w:r>
            <w:r w:rsidRPr="00EB437B">
              <w:rPr>
                <w:rFonts w:eastAsia="TimesNewRomanPS-BoldMT"/>
                <w:b/>
                <w:bCs/>
              </w:rPr>
              <w:t>е</w:t>
            </w:r>
            <w:r w:rsidRPr="00EB437B">
              <w:rPr>
                <w:rFonts w:eastAsia="TimesNewRomanPS-BoldMT"/>
                <w:b/>
                <w:bCs/>
              </w:rPr>
              <w:t>ство ч</w:t>
            </w:r>
            <w:r w:rsidRPr="00EB437B">
              <w:rPr>
                <w:rFonts w:eastAsia="TimesNewRomanPS-BoldMT"/>
                <w:b/>
                <w:bCs/>
              </w:rPr>
              <w:t>а</w:t>
            </w:r>
            <w:r w:rsidRPr="00EB437B">
              <w:rPr>
                <w:rFonts w:eastAsia="TimesNewRomanPS-BoldMT"/>
                <w:b/>
                <w:bCs/>
              </w:rPr>
              <w:t>сов по темам</w:t>
            </w:r>
          </w:p>
        </w:tc>
      </w:tr>
      <w:tr w:rsidR="002C5809" w:rsidRPr="00783B34" w:rsidTr="002C5809">
        <w:tc>
          <w:tcPr>
            <w:tcW w:w="1276" w:type="dxa"/>
          </w:tcPr>
          <w:p w:rsidR="002C5809" w:rsidRPr="00EB437B" w:rsidRDefault="002C5809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1</w:t>
            </w:r>
          </w:p>
        </w:tc>
        <w:tc>
          <w:tcPr>
            <w:tcW w:w="1843" w:type="dxa"/>
          </w:tcPr>
          <w:p w:rsidR="002C5809" w:rsidRPr="00EB437B" w:rsidRDefault="002C5809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2</w:t>
            </w:r>
          </w:p>
        </w:tc>
        <w:tc>
          <w:tcPr>
            <w:tcW w:w="1134" w:type="dxa"/>
          </w:tcPr>
          <w:p w:rsidR="002C5809" w:rsidRPr="00EB437B" w:rsidRDefault="002C5809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3</w:t>
            </w:r>
          </w:p>
        </w:tc>
        <w:tc>
          <w:tcPr>
            <w:tcW w:w="4111" w:type="dxa"/>
          </w:tcPr>
          <w:p w:rsidR="002C5809" w:rsidRPr="00EB437B" w:rsidRDefault="002C5809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4</w:t>
            </w:r>
          </w:p>
        </w:tc>
        <w:tc>
          <w:tcPr>
            <w:tcW w:w="1276" w:type="dxa"/>
          </w:tcPr>
          <w:p w:rsidR="002C5809" w:rsidRPr="00EB437B" w:rsidRDefault="002C5809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5</w:t>
            </w:r>
          </w:p>
        </w:tc>
      </w:tr>
      <w:tr w:rsidR="00505EB3" w:rsidRPr="00783B34" w:rsidTr="003465DB">
        <w:trPr>
          <w:trHeight w:val="179"/>
        </w:trPr>
        <w:tc>
          <w:tcPr>
            <w:tcW w:w="1276" w:type="dxa"/>
            <w:vMerge w:val="restart"/>
            <w:vAlign w:val="center"/>
          </w:tcPr>
          <w:p w:rsidR="00505EB3" w:rsidRPr="00EB437B" w:rsidRDefault="00505EB3" w:rsidP="00D455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B437B">
              <w:rPr>
                <w:rFonts w:eastAsia="TimesNewRomanPS-BoldMT"/>
                <w:b/>
                <w:bCs/>
              </w:rPr>
              <w:t>ПК 1.1.</w:t>
            </w:r>
          </w:p>
          <w:p w:rsidR="00505EB3" w:rsidRPr="00EB437B" w:rsidRDefault="00505EB3" w:rsidP="00D455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B437B">
              <w:rPr>
                <w:rFonts w:eastAsia="TimesNewRomanPS-BoldMT"/>
                <w:b/>
                <w:bCs/>
              </w:rPr>
              <w:t>ПК 1.2.</w:t>
            </w:r>
          </w:p>
          <w:p w:rsidR="00505EB3" w:rsidRPr="00EB437B" w:rsidRDefault="00505EB3" w:rsidP="00D455A5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B437B">
              <w:rPr>
                <w:rFonts w:eastAsia="TimesNewRomanPS-BoldMT"/>
                <w:b/>
                <w:bCs/>
              </w:rPr>
              <w:t>ПК 1.3.</w:t>
            </w:r>
          </w:p>
        </w:tc>
        <w:tc>
          <w:tcPr>
            <w:tcW w:w="1843" w:type="dxa"/>
            <w:vMerge w:val="restart"/>
            <w:vAlign w:val="center"/>
          </w:tcPr>
          <w:p w:rsidR="00505EB3" w:rsidRPr="00EB437B" w:rsidRDefault="00505EB3" w:rsidP="002C5809">
            <w:r w:rsidRPr="00EB437B">
              <w:rPr>
                <w:b/>
                <w:bCs/>
              </w:rPr>
              <w:t>ПМ.04 В</w:t>
            </w:r>
            <w:r w:rsidRPr="00EB437B">
              <w:rPr>
                <w:b/>
                <w:bCs/>
              </w:rPr>
              <w:t>ы</w:t>
            </w:r>
            <w:r w:rsidRPr="00EB437B">
              <w:rPr>
                <w:b/>
                <w:bCs/>
              </w:rPr>
              <w:t>полнение р</w:t>
            </w:r>
            <w:r w:rsidRPr="00EB437B">
              <w:rPr>
                <w:b/>
                <w:bCs/>
              </w:rPr>
              <w:t>а</w:t>
            </w:r>
            <w:r w:rsidRPr="00EB437B">
              <w:rPr>
                <w:b/>
                <w:bCs/>
              </w:rPr>
              <w:t>бот по одной или нескол</w:t>
            </w:r>
            <w:r w:rsidRPr="00EB437B">
              <w:rPr>
                <w:b/>
                <w:bCs/>
              </w:rPr>
              <w:t>ь</w:t>
            </w:r>
            <w:r w:rsidRPr="00EB437B">
              <w:rPr>
                <w:b/>
                <w:bCs/>
              </w:rPr>
              <w:t>ким рабочим,  должностям служащих</w:t>
            </w:r>
          </w:p>
        </w:tc>
        <w:tc>
          <w:tcPr>
            <w:tcW w:w="1134" w:type="dxa"/>
            <w:vMerge w:val="restart"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216</w:t>
            </w:r>
          </w:p>
        </w:tc>
        <w:tc>
          <w:tcPr>
            <w:tcW w:w="4111" w:type="dxa"/>
          </w:tcPr>
          <w:p w:rsidR="00505EB3" w:rsidRPr="00EB437B" w:rsidRDefault="00505EB3" w:rsidP="006C6299">
            <w:pPr>
              <w:rPr>
                <w:rFonts w:eastAsia="Times New Roman"/>
                <w:color w:val="000000"/>
              </w:rPr>
            </w:pPr>
            <w:r w:rsidRPr="00EB437B">
              <w:rPr>
                <w:b/>
                <w:bCs/>
              </w:rPr>
              <w:t>Тема 04.1 Инструктаж по ТБ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B437B">
              <w:rPr>
                <w:rFonts w:eastAsia="TimesNewRomanPS-BoldMT"/>
                <w:b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rPr>
                <w:b/>
                <w:bCs/>
              </w:rPr>
            </w:pPr>
            <w:r w:rsidRPr="00EB437B">
              <w:rPr>
                <w:bCs/>
              </w:rPr>
              <w:t>Тема 04.1.1</w:t>
            </w:r>
          </w:p>
          <w:p w:rsidR="00505EB3" w:rsidRPr="00EB437B" w:rsidRDefault="00505EB3" w:rsidP="00EB437B">
            <w:pPr>
              <w:rPr>
                <w:b/>
                <w:bCs/>
              </w:rPr>
            </w:pPr>
            <w:r w:rsidRPr="00EB437B">
              <w:rPr>
                <w:i/>
              </w:rPr>
              <w:t>Вводный инструктаж по ТБ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jc w:val="both"/>
              <w:rPr>
                <w:i/>
                <w:u w:val="single"/>
              </w:rPr>
            </w:pPr>
            <w:r w:rsidRPr="00EB437B">
              <w:rPr>
                <w:b/>
                <w:bCs/>
              </w:rPr>
              <w:t>Тема 04.2 Слесарные и слесарно-сборочные работы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B437B">
              <w:rPr>
                <w:rFonts w:eastAsia="TimesNewRomanPS-BoldMT"/>
                <w:b/>
                <w:bCs/>
              </w:rPr>
              <w:t>36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rPr>
                <w:bCs/>
              </w:rPr>
            </w:pPr>
            <w:r w:rsidRPr="00EB437B">
              <w:rPr>
                <w:bCs/>
              </w:rPr>
              <w:t xml:space="preserve">Тема 04.2.1 </w:t>
            </w:r>
            <w:r w:rsidRPr="00EB437B">
              <w:t xml:space="preserve">Измерение линейных размеров 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rPr>
                <w:i/>
              </w:rPr>
            </w:pPr>
            <w:r w:rsidRPr="00EB437B">
              <w:rPr>
                <w:bCs/>
              </w:rPr>
              <w:t>Тема 04.2.1</w:t>
            </w:r>
          </w:p>
          <w:p w:rsidR="00505EB3" w:rsidRPr="00EB437B" w:rsidRDefault="00505EB3" w:rsidP="00EB437B">
            <w:pPr>
              <w:rPr>
                <w:b/>
                <w:bCs/>
              </w:rPr>
            </w:pPr>
            <w:r w:rsidRPr="00EB437B">
              <w:rPr>
                <w:i/>
              </w:rPr>
              <w:t>Разметка плоскостная, рубка м</w:t>
            </w:r>
            <w:r w:rsidRPr="00EB437B">
              <w:rPr>
                <w:i/>
              </w:rPr>
              <w:t>е</w:t>
            </w:r>
            <w:r w:rsidRPr="00EB437B">
              <w:rPr>
                <w:i/>
              </w:rPr>
              <w:t>талла, опиливание металла (плоск</w:t>
            </w:r>
            <w:r w:rsidRPr="00EB437B">
              <w:rPr>
                <w:i/>
              </w:rPr>
              <w:t>о</w:t>
            </w:r>
            <w:r w:rsidRPr="00EB437B">
              <w:rPr>
                <w:i/>
              </w:rPr>
              <w:t>стей)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rPr>
                <w:i/>
              </w:rPr>
            </w:pPr>
            <w:r w:rsidRPr="00EB437B">
              <w:rPr>
                <w:bCs/>
              </w:rPr>
              <w:t>Тема 04.2.2</w:t>
            </w:r>
          </w:p>
          <w:p w:rsidR="00505EB3" w:rsidRPr="00EB437B" w:rsidRDefault="00505EB3" w:rsidP="00EB437B">
            <w:pPr>
              <w:rPr>
                <w:b/>
                <w:bCs/>
              </w:rPr>
            </w:pPr>
            <w:r w:rsidRPr="00EB437B">
              <w:rPr>
                <w:i/>
              </w:rPr>
              <w:t>Опиливание криволинейных поверхн</w:t>
            </w:r>
            <w:r w:rsidRPr="00EB437B">
              <w:rPr>
                <w:i/>
              </w:rPr>
              <w:t>о</w:t>
            </w:r>
            <w:r w:rsidRPr="00EB437B">
              <w:rPr>
                <w:i/>
              </w:rPr>
              <w:t>стей, правка, гибка металла, ри</w:t>
            </w:r>
            <w:r w:rsidRPr="00EB437B">
              <w:rPr>
                <w:i/>
              </w:rPr>
              <w:t>х</w:t>
            </w:r>
            <w:r w:rsidRPr="00EB437B">
              <w:rPr>
                <w:i/>
              </w:rPr>
              <w:t>товка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rPr>
                <w:i/>
              </w:rPr>
            </w:pPr>
            <w:r w:rsidRPr="00EB437B">
              <w:rPr>
                <w:bCs/>
              </w:rPr>
              <w:t>Тема 04.2.3</w:t>
            </w:r>
          </w:p>
          <w:p w:rsidR="00505EB3" w:rsidRPr="00EB437B" w:rsidRDefault="00505EB3" w:rsidP="006C6299">
            <w:pPr>
              <w:rPr>
                <w:b/>
                <w:bCs/>
              </w:rPr>
            </w:pPr>
            <w:r w:rsidRPr="00EB437B">
              <w:rPr>
                <w:i/>
              </w:rPr>
              <w:t xml:space="preserve">Сверление, </w:t>
            </w:r>
            <w:proofErr w:type="spellStart"/>
            <w:r w:rsidRPr="00EB437B">
              <w:rPr>
                <w:i/>
              </w:rPr>
              <w:t>зенкование</w:t>
            </w:r>
            <w:proofErr w:type="spellEnd"/>
            <w:r w:rsidRPr="00EB437B">
              <w:rPr>
                <w:i/>
              </w:rPr>
              <w:t>, развертыв</w:t>
            </w:r>
            <w:r w:rsidRPr="00EB437B">
              <w:rPr>
                <w:i/>
              </w:rPr>
              <w:t>а</w:t>
            </w:r>
            <w:r w:rsidRPr="00EB437B">
              <w:rPr>
                <w:i/>
              </w:rPr>
              <w:t>ние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rPr>
                <w:bCs/>
              </w:rPr>
            </w:pPr>
            <w:r w:rsidRPr="00EB437B">
              <w:rPr>
                <w:bCs/>
              </w:rPr>
              <w:t>Тема 04.2.4</w:t>
            </w:r>
          </w:p>
          <w:p w:rsidR="00505EB3" w:rsidRPr="00EB437B" w:rsidRDefault="00505EB3" w:rsidP="006C6299">
            <w:pPr>
              <w:rPr>
                <w:b/>
                <w:bCs/>
              </w:rPr>
            </w:pPr>
            <w:r w:rsidRPr="00EB437B">
              <w:rPr>
                <w:i/>
              </w:rPr>
              <w:t>Резка, нарезание наружной резьбы, внутренней резьбы</w:t>
            </w:r>
            <w:r w:rsidRPr="00EB437B">
              <w:rPr>
                <w:rFonts w:eastAsia="Times New Roman"/>
                <w:i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rPr>
                <w:rFonts w:eastAsia="Times New Roman"/>
                <w:i/>
                <w:color w:val="000000"/>
              </w:rPr>
            </w:pPr>
            <w:r w:rsidRPr="00EB437B">
              <w:rPr>
                <w:bCs/>
              </w:rPr>
              <w:t>Тема 04.2.5</w:t>
            </w:r>
          </w:p>
          <w:p w:rsidR="00505EB3" w:rsidRPr="00EB437B" w:rsidRDefault="00505EB3" w:rsidP="006C6299">
            <w:pPr>
              <w:rPr>
                <w:b/>
                <w:bCs/>
              </w:rPr>
            </w:pPr>
            <w:r w:rsidRPr="00EB437B">
              <w:rPr>
                <w:rFonts w:eastAsia="Times New Roman"/>
                <w:i/>
                <w:color w:val="000000"/>
              </w:rPr>
              <w:t>Сборка разъемных и неразъемных соединений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jc w:val="both"/>
              <w:rPr>
                <w:i/>
                <w:u w:val="single"/>
              </w:rPr>
            </w:pPr>
            <w:r w:rsidRPr="00EB437B">
              <w:rPr>
                <w:b/>
                <w:bCs/>
              </w:rPr>
              <w:t>Тема 04.3 Электромонтажные р</w:t>
            </w:r>
            <w:r w:rsidRPr="00EB437B">
              <w:rPr>
                <w:b/>
                <w:bCs/>
              </w:rPr>
              <w:t>а</w:t>
            </w:r>
            <w:r w:rsidRPr="00EB437B">
              <w:rPr>
                <w:b/>
                <w:bCs/>
              </w:rPr>
              <w:t>боты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B437B">
              <w:rPr>
                <w:rFonts w:eastAsia="TimesNewRomanPS-BoldMT"/>
                <w:b/>
                <w:bCs/>
              </w:rPr>
              <w:t>12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</w:rPr>
            </w:pPr>
            <w:r w:rsidRPr="00EB437B">
              <w:rPr>
                <w:b/>
                <w:bCs/>
              </w:rPr>
              <w:t>Тема 04.3</w:t>
            </w:r>
            <w:r w:rsidRPr="00EB437B">
              <w:rPr>
                <w:bCs/>
              </w:rPr>
              <w:t>.1</w:t>
            </w:r>
          </w:p>
          <w:p w:rsidR="00505EB3" w:rsidRPr="00EB437B" w:rsidRDefault="00505EB3" w:rsidP="006C6299">
            <w:pPr>
              <w:autoSpaceDE w:val="0"/>
              <w:autoSpaceDN w:val="0"/>
              <w:adjustRightInd w:val="0"/>
            </w:pPr>
            <w:r w:rsidRPr="00EB437B">
              <w:rPr>
                <w:rFonts w:eastAsia="Times New Roman"/>
                <w:i/>
                <w:color w:val="000000"/>
              </w:rPr>
              <w:t>Лужение и пайка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B437B">
              <w:rPr>
                <w:b/>
                <w:bCs/>
              </w:rPr>
              <w:t xml:space="preserve">Тема 04.3.2 </w:t>
            </w:r>
            <w:proofErr w:type="spellStart"/>
            <w:r w:rsidRPr="00EB437B">
              <w:rPr>
                <w:rFonts w:eastAsia="Times New Roman"/>
                <w:i/>
                <w:color w:val="000000"/>
              </w:rPr>
              <w:t>Оконцевание</w:t>
            </w:r>
            <w:proofErr w:type="spellEnd"/>
            <w:r w:rsidRPr="00EB437B">
              <w:rPr>
                <w:rFonts w:eastAsia="Times New Roman"/>
                <w:i/>
                <w:color w:val="000000"/>
              </w:rPr>
              <w:t xml:space="preserve"> медных жил, соединение и ответвление ме</w:t>
            </w:r>
            <w:r w:rsidRPr="00EB437B">
              <w:rPr>
                <w:rFonts w:eastAsia="Times New Roman"/>
                <w:i/>
                <w:color w:val="000000"/>
              </w:rPr>
              <w:t>д</w:t>
            </w:r>
            <w:r w:rsidRPr="00EB437B">
              <w:rPr>
                <w:rFonts w:eastAsia="Times New Roman"/>
                <w:i/>
                <w:color w:val="000000"/>
              </w:rPr>
              <w:t>ных жил пропаянной скруткой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jc w:val="both"/>
              <w:rPr>
                <w:i/>
                <w:u w:val="single"/>
              </w:rPr>
            </w:pPr>
            <w:r w:rsidRPr="00EB437B">
              <w:rPr>
                <w:b/>
                <w:bCs/>
              </w:rPr>
              <w:t>Тема 04.4 Монтаж и техническое обслуживание электропроводок и осветительных электроустановок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B437B">
              <w:rPr>
                <w:rFonts w:eastAsia="TimesNewRomanPS-BoldMT"/>
                <w:b/>
                <w:bCs/>
              </w:rPr>
              <w:t>48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rPr>
                <w:b/>
                <w:bCs/>
              </w:rPr>
            </w:pPr>
            <w:r w:rsidRPr="00EB437B">
              <w:rPr>
                <w:b/>
                <w:bCs/>
              </w:rPr>
              <w:t>Тема 04.4.1</w:t>
            </w:r>
          </w:p>
          <w:p w:rsidR="00505EB3" w:rsidRPr="00EB437B" w:rsidRDefault="00505EB3" w:rsidP="006C6299">
            <w:pPr>
              <w:rPr>
                <w:b/>
                <w:bCs/>
              </w:rPr>
            </w:pPr>
            <w:r w:rsidRPr="00EB437B">
              <w:rPr>
                <w:i/>
              </w:rPr>
              <w:t>Составление и сборка схемы упра</w:t>
            </w:r>
            <w:r w:rsidRPr="00EB437B">
              <w:rPr>
                <w:i/>
              </w:rPr>
              <w:t>в</w:t>
            </w:r>
            <w:r w:rsidRPr="00EB437B">
              <w:rPr>
                <w:i/>
              </w:rPr>
              <w:t>ления группой ламп одним выключ</w:t>
            </w:r>
            <w:r w:rsidRPr="00EB437B">
              <w:rPr>
                <w:i/>
              </w:rPr>
              <w:t>а</w:t>
            </w:r>
            <w:r w:rsidRPr="00EB437B">
              <w:rPr>
                <w:i/>
              </w:rPr>
              <w:t>телем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rPr>
                <w:b/>
                <w:bCs/>
              </w:rPr>
            </w:pPr>
            <w:r w:rsidRPr="00EB437B">
              <w:rPr>
                <w:b/>
                <w:bCs/>
              </w:rPr>
              <w:t>Тема 04.4.2</w:t>
            </w:r>
          </w:p>
          <w:p w:rsidR="00505EB3" w:rsidRPr="00EB437B" w:rsidRDefault="00505EB3" w:rsidP="006C6299">
            <w:pPr>
              <w:rPr>
                <w:b/>
                <w:bCs/>
              </w:rPr>
            </w:pPr>
            <w:r w:rsidRPr="00EB437B">
              <w:rPr>
                <w:i/>
              </w:rPr>
              <w:t>Составление и сборка схемы упра</w:t>
            </w:r>
            <w:r w:rsidRPr="00EB437B">
              <w:rPr>
                <w:i/>
              </w:rPr>
              <w:t>в</w:t>
            </w:r>
            <w:r w:rsidRPr="00EB437B">
              <w:rPr>
                <w:i/>
              </w:rPr>
              <w:t>ления  двойным выключателем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rPr>
                <w:b/>
                <w:bCs/>
              </w:rPr>
            </w:pPr>
            <w:r w:rsidRPr="00EB437B">
              <w:rPr>
                <w:b/>
                <w:bCs/>
              </w:rPr>
              <w:t>Тема 04.4.3</w:t>
            </w:r>
          </w:p>
          <w:p w:rsidR="00505EB3" w:rsidRPr="00EB437B" w:rsidRDefault="00505EB3" w:rsidP="006C6299">
            <w:pPr>
              <w:rPr>
                <w:b/>
                <w:bCs/>
              </w:rPr>
            </w:pPr>
            <w:r w:rsidRPr="00EB437B">
              <w:rPr>
                <w:i/>
              </w:rPr>
              <w:lastRenderedPageBreak/>
              <w:t>Составление и сборка  комбинир</w:t>
            </w:r>
            <w:r w:rsidRPr="00EB437B">
              <w:rPr>
                <w:i/>
              </w:rPr>
              <w:t>о</w:t>
            </w:r>
            <w:r w:rsidRPr="00EB437B">
              <w:rPr>
                <w:i/>
              </w:rPr>
              <w:t xml:space="preserve">ванной схемы управления яркости ламп с помощью </w:t>
            </w:r>
            <w:proofErr w:type="spellStart"/>
            <w:r w:rsidRPr="00EB437B">
              <w:rPr>
                <w:i/>
              </w:rPr>
              <w:t>диммера</w:t>
            </w:r>
            <w:proofErr w:type="spellEnd"/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lastRenderedPageBreak/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rPr>
                <w:b/>
                <w:bCs/>
              </w:rPr>
            </w:pPr>
            <w:r w:rsidRPr="00EB437B">
              <w:rPr>
                <w:b/>
                <w:bCs/>
              </w:rPr>
              <w:t>Тема 04.4.4</w:t>
            </w:r>
          </w:p>
          <w:p w:rsidR="00505EB3" w:rsidRPr="00EB437B" w:rsidRDefault="00505EB3" w:rsidP="006C6299">
            <w:pPr>
              <w:rPr>
                <w:b/>
                <w:bCs/>
              </w:rPr>
            </w:pPr>
            <w:r w:rsidRPr="00EB437B">
              <w:rPr>
                <w:i/>
              </w:rPr>
              <w:t>Составление и сборка  комбинир</w:t>
            </w:r>
            <w:r w:rsidRPr="00EB437B">
              <w:rPr>
                <w:i/>
              </w:rPr>
              <w:t>о</w:t>
            </w:r>
            <w:r w:rsidRPr="00EB437B">
              <w:rPr>
                <w:i/>
              </w:rPr>
              <w:t>ванной схемы включения типа  «ка</w:t>
            </w:r>
            <w:r w:rsidRPr="00EB437B">
              <w:rPr>
                <w:i/>
              </w:rPr>
              <w:t>с</w:t>
            </w:r>
            <w:r w:rsidRPr="00EB437B">
              <w:rPr>
                <w:i/>
              </w:rPr>
              <w:t>кад»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rPr>
                <w:i/>
              </w:rPr>
            </w:pPr>
            <w:r w:rsidRPr="00EB437B">
              <w:rPr>
                <w:b/>
                <w:bCs/>
              </w:rPr>
              <w:t>Тема 04.4.5</w:t>
            </w:r>
          </w:p>
          <w:p w:rsidR="00505EB3" w:rsidRPr="00EB437B" w:rsidRDefault="00505EB3" w:rsidP="006C6299">
            <w:pPr>
              <w:rPr>
                <w:b/>
                <w:bCs/>
              </w:rPr>
            </w:pPr>
            <w:r w:rsidRPr="00EB437B">
              <w:rPr>
                <w:i/>
              </w:rPr>
              <w:t>Составление и сборка схемы упра</w:t>
            </w:r>
            <w:r w:rsidRPr="00EB437B">
              <w:rPr>
                <w:i/>
              </w:rPr>
              <w:t>в</w:t>
            </w:r>
            <w:r w:rsidRPr="00EB437B">
              <w:rPr>
                <w:i/>
              </w:rPr>
              <w:t>ления  освещением коридорного типа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rPr>
                <w:i/>
              </w:rPr>
            </w:pPr>
            <w:r w:rsidRPr="00EB437B">
              <w:rPr>
                <w:b/>
                <w:bCs/>
              </w:rPr>
              <w:t>Тема 04.4.6</w:t>
            </w:r>
          </w:p>
          <w:p w:rsidR="00505EB3" w:rsidRPr="00EB437B" w:rsidRDefault="00505EB3" w:rsidP="006C6299">
            <w:pPr>
              <w:rPr>
                <w:b/>
                <w:bCs/>
              </w:rPr>
            </w:pPr>
            <w:r w:rsidRPr="00EB437B">
              <w:rPr>
                <w:i/>
              </w:rPr>
              <w:t>Составление и сборка схемы эле</w:t>
            </w:r>
            <w:r w:rsidRPr="00EB437B">
              <w:rPr>
                <w:i/>
              </w:rPr>
              <w:t>к</w:t>
            </w:r>
            <w:r w:rsidRPr="00EB437B">
              <w:rPr>
                <w:i/>
              </w:rPr>
              <w:t>тропроводки однокомнатной ква</w:t>
            </w:r>
            <w:r w:rsidRPr="00EB437B">
              <w:rPr>
                <w:i/>
              </w:rPr>
              <w:t>р</w:t>
            </w:r>
            <w:r w:rsidRPr="00EB437B">
              <w:rPr>
                <w:i/>
              </w:rPr>
              <w:t>тиры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rPr>
                <w:i/>
              </w:rPr>
            </w:pPr>
            <w:r w:rsidRPr="00EB437B">
              <w:rPr>
                <w:b/>
                <w:bCs/>
              </w:rPr>
              <w:t>Тема 04.4.7</w:t>
            </w:r>
          </w:p>
          <w:p w:rsidR="00505EB3" w:rsidRPr="00EB437B" w:rsidRDefault="00505EB3" w:rsidP="006C6299">
            <w:pPr>
              <w:rPr>
                <w:b/>
                <w:bCs/>
              </w:rPr>
            </w:pPr>
            <w:r w:rsidRPr="00EB437B">
              <w:rPr>
                <w:i/>
              </w:rPr>
              <w:t>Сборка схемы люминесцентного светильника со стартерным заж</w:t>
            </w:r>
            <w:r w:rsidRPr="00EB437B">
              <w:rPr>
                <w:i/>
              </w:rPr>
              <w:t>и</w:t>
            </w:r>
            <w:r w:rsidRPr="00EB437B">
              <w:rPr>
                <w:i/>
              </w:rPr>
              <w:t>ганием  20 ватных ламп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rPr>
                <w:i/>
              </w:rPr>
            </w:pPr>
            <w:r w:rsidRPr="00EB437B">
              <w:rPr>
                <w:b/>
                <w:bCs/>
              </w:rPr>
              <w:t>Тема 04.4.8</w:t>
            </w:r>
          </w:p>
          <w:p w:rsidR="00505EB3" w:rsidRPr="00EB437B" w:rsidRDefault="00505EB3" w:rsidP="006C6299">
            <w:pPr>
              <w:rPr>
                <w:b/>
                <w:bCs/>
              </w:rPr>
            </w:pPr>
            <w:r w:rsidRPr="00EB437B">
              <w:rPr>
                <w:i/>
              </w:rPr>
              <w:t>Сборка схемы люминесцентного светильника со стартерным заж</w:t>
            </w:r>
            <w:r w:rsidRPr="00EB437B">
              <w:rPr>
                <w:i/>
              </w:rPr>
              <w:t>и</w:t>
            </w:r>
            <w:r w:rsidRPr="00EB437B">
              <w:rPr>
                <w:i/>
              </w:rPr>
              <w:t>ганием  40 ватных ламп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jc w:val="both"/>
              <w:rPr>
                <w:i/>
              </w:rPr>
            </w:pPr>
            <w:r w:rsidRPr="00EB437B">
              <w:rPr>
                <w:b/>
                <w:bCs/>
              </w:rPr>
              <w:t>Тема 04.5 Ремонт пускорегулир</w:t>
            </w:r>
            <w:r w:rsidRPr="00EB437B">
              <w:rPr>
                <w:b/>
                <w:bCs/>
              </w:rPr>
              <w:t>у</w:t>
            </w:r>
            <w:r w:rsidRPr="00EB437B">
              <w:rPr>
                <w:b/>
                <w:bCs/>
              </w:rPr>
              <w:t xml:space="preserve">ющей аппаратуры 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B437B">
              <w:rPr>
                <w:rFonts w:eastAsia="TimesNewRomanPS-BoldMT"/>
                <w:b/>
                <w:bCs/>
              </w:rPr>
              <w:t>42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autoSpaceDE w:val="0"/>
              <w:autoSpaceDN w:val="0"/>
              <w:adjustRightInd w:val="0"/>
              <w:rPr>
                <w:i/>
              </w:rPr>
            </w:pPr>
            <w:r w:rsidRPr="00EB437B">
              <w:rPr>
                <w:b/>
                <w:bCs/>
              </w:rPr>
              <w:t>Тема 04.5.1</w:t>
            </w:r>
          </w:p>
          <w:p w:rsidR="00505EB3" w:rsidRPr="00EB437B" w:rsidRDefault="00505EB3" w:rsidP="006C6299">
            <w:pPr>
              <w:autoSpaceDE w:val="0"/>
              <w:autoSpaceDN w:val="0"/>
              <w:adjustRightInd w:val="0"/>
            </w:pPr>
            <w:r w:rsidRPr="00EB437B">
              <w:rPr>
                <w:i/>
              </w:rPr>
              <w:t>Ремонт рубильников,  предохранит</w:t>
            </w:r>
            <w:r w:rsidRPr="00EB437B">
              <w:rPr>
                <w:i/>
              </w:rPr>
              <w:t>е</w:t>
            </w:r>
            <w:r w:rsidRPr="00EB437B">
              <w:rPr>
                <w:i/>
              </w:rPr>
              <w:t>лей, расчет наминала плавкой вста</w:t>
            </w:r>
            <w:r w:rsidRPr="00EB437B">
              <w:rPr>
                <w:i/>
              </w:rPr>
              <w:t>в</w:t>
            </w:r>
            <w:r w:rsidRPr="00EB437B">
              <w:rPr>
                <w:i/>
              </w:rPr>
              <w:t>ки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autoSpaceDE w:val="0"/>
              <w:autoSpaceDN w:val="0"/>
              <w:adjustRightInd w:val="0"/>
              <w:rPr>
                <w:i/>
              </w:rPr>
            </w:pPr>
            <w:r w:rsidRPr="00EB437B">
              <w:rPr>
                <w:b/>
                <w:bCs/>
              </w:rPr>
              <w:t>Тема 04.5.2</w:t>
            </w:r>
          </w:p>
          <w:p w:rsidR="00505EB3" w:rsidRPr="00EB437B" w:rsidRDefault="00505EB3" w:rsidP="006C62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B437B">
              <w:rPr>
                <w:i/>
              </w:rPr>
              <w:t>Ремонт пакетных и концевых в</w:t>
            </w:r>
            <w:r w:rsidRPr="00EB437B">
              <w:rPr>
                <w:i/>
              </w:rPr>
              <w:t>ы</w:t>
            </w:r>
            <w:r w:rsidRPr="00EB437B">
              <w:rPr>
                <w:i/>
              </w:rPr>
              <w:t>ключателей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autoSpaceDE w:val="0"/>
              <w:autoSpaceDN w:val="0"/>
              <w:adjustRightInd w:val="0"/>
              <w:rPr>
                <w:i/>
              </w:rPr>
            </w:pPr>
            <w:r w:rsidRPr="00EB437B">
              <w:rPr>
                <w:b/>
                <w:bCs/>
              </w:rPr>
              <w:t>Тема 04.5.3</w:t>
            </w:r>
          </w:p>
          <w:p w:rsidR="00505EB3" w:rsidRPr="00EB437B" w:rsidRDefault="00505EB3" w:rsidP="006C62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B437B">
              <w:rPr>
                <w:i/>
              </w:rPr>
              <w:t>Ремонт кнопок и ключей управления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autoSpaceDE w:val="0"/>
              <w:autoSpaceDN w:val="0"/>
              <w:adjustRightInd w:val="0"/>
              <w:rPr>
                <w:i/>
              </w:rPr>
            </w:pPr>
            <w:r w:rsidRPr="00EB437B">
              <w:rPr>
                <w:b/>
                <w:bCs/>
              </w:rPr>
              <w:t xml:space="preserve">Тема 04.5.4 </w:t>
            </w:r>
          </w:p>
          <w:p w:rsidR="00505EB3" w:rsidRPr="00EB437B" w:rsidRDefault="00505EB3" w:rsidP="006C62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B437B">
              <w:rPr>
                <w:i/>
              </w:rPr>
              <w:t>Ремонт позиционных переключат</w:t>
            </w:r>
            <w:r w:rsidRPr="00EB437B">
              <w:rPr>
                <w:i/>
              </w:rPr>
              <w:t>е</w:t>
            </w:r>
            <w:r w:rsidRPr="00EB437B">
              <w:rPr>
                <w:i/>
              </w:rPr>
              <w:t>лей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autoSpaceDE w:val="0"/>
              <w:autoSpaceDN w:val="0"/>
              <w:adjustRightInd w:val="0"/>
              <w:rPr>
                <w:i/>
              </w:rPr>
            </w:pPr>
            <w:r w:rsidRPr="00EB437B">
              <w:rPr>
                <w:b/>
                <w:bCs/>
              </w:rPr>
              <w:t>Тема 04.5.5</w:t>
            </w:r>
          </w:p>
          <w:p w:rsidR="00505EB3" w:rsidRPr="00EB437B" w:rsidRDefault="00505EB3" w:rsidP="006C62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B437B">
              <w:rPr>
                <w:i/>
              </w:rPr>
              <w:t>Ремонт электромагнитных реле и реле времени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autoSpaceDE w:val="0"/>
              <w:autoSpaceDN w:val="0"/>
              <w:adjustRightInd w:val="0"/>
              <w:rPr>
                <w:i/>
              </w:rPr>
            </w:pPr>
            <w:r w:rsidRPr="00EB437B">
              <w:rPr>
                <w:b/>
                <w:bCs/>
              </w:rPr>
              <w:t xml:space="preserve">Тема 04.5.6 </w:t>
            </w:r>
          </w:p>
          <w:p w:rsidR="00505EB3" w:rsidRPr="00EB437B" w:rsidRDefault="00505EB3" w:rsidP="006C62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B437B">
              <w:rPr>
                <w:i/>
              </w:rPr>
              <w:t>Ремонт тепловых реле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autoSpaceDE w:val="0"/>
              <w:autoSpaceDN w:val="0"/>
              <w:adjustRightInd w:val="0"/>
              <w:rPr>
                <w:i/>
              </w:rPr>
            </w:pPr>
            <w:r w:rsidRPr="00EB437B">
              <w:rPr>
                <w:b/>
                <w:bCs/>
              </w:rPr>
              <w:t>Тема 04.5.7</w:t>
            </w:r>
          </w:p>
          <w:p w:rsidR="00505EB3" w:rsidRPr="00EB437B" w:rsidRDefault="00505EB3" w:rsidP="006C62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B437B">
              <w:rPr>
                <w:i/>
              </w:rPr>
              <w:t>Ремонт магнитных пускателей.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jc w:val="both"/>
              <w:rPr>
                <w:i/>
              </w:rPr>
            </w:pPr>
            <w:r w:rsidRPr="00EB437B">
              <w:rPr>
                <w:b/>
                <w:bCs/>
              </w:rPr>
              <w:t>Тема 04.6 Монтаж и техническое обслуживание пускорегулирующей аппаратуры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B437B">
              <w:rPr>
                <w:rFonts w:eastAsia="TimesNewRomanPS-BoldMT"/>
                <w:b/>
                <w:bCs/>
              </w:rPr>
              <w:t>66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rPr>
                <w:i/>
              </w:rPr>
            </w:pPr>
            <w:r w:rsidRPr="00EB437B">
              <w:rPr>
                <w:b/>
                <w:bCs/>
              </w:rPr>
              <w:t>Тема 04.6.1</w:t>
            </w:r>
          </w:p>
          <w:p w:rsidR="00505EB3" w:rsidRPr="00EB437B" w:rsidRDefault="00505EB3" w:rsidP="006C6299">
            <w:r w:rsidRPr="00EB437B">
              <w:rPr>
                <w:i/>
              </w:rPr>
              <w:t>Сборка схемы магнитного пускателя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rPr>
                <w:i/>
              </w:rPr>
            </w:pPr>
            <w:r w:rsidRPr="00EB437B">
              <w:rPr>
                <w:b/>
                <w:bCs/>
              </w:rPr>
              <w:t>Тема 04.6.2</w:t>
            </w:r>
          </w:p>
          <w:p w:rsidR="00505EB3" w:rsidRPr="00EB437B" w:rsidRDefault="00505EB3" w:rsidP="006C6299">
            <w:r w:rsidRPr="00EB437B">
              <w:rPr>
                <w:i/>
              </w:rPr>
              <w:t>Сборка схемы управления с двух мест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rPr>
                <w:i/>
              </w:rPr>
            </w:pPr>
            <w:r w:rsidRPr="00EB437B">
              <w:rPr>
                <w:b/>
                <w:bCs/>
              </w:rPr>
              <w:t>Тема 04.6.3</w:t>
            </w:r>
          </w:p>
          <w:p w:rsidR="00505EB3" w:rsidRPr="00EB437B" w:rsidRDefault="00505EB3" w:rsidP="006C6299">
            <w:r w:rsidRPr="00EB437B">
              <w:rPr>
                <w:i/>
              </w:rPr>
              <w:t>Сборка схемы управления в режиме наладки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rPr>
                <w:i/>
              </w:rPr>
            </w:pPr>
            <w:r w:rsidRPr="00EB437B">
              <w:rPr>
                <w:b/>
                <w:bCs/>
              </w:rPr>
              <w:t>Тема 04.6.4</w:t>
            </w:r>
          </w:p>
          <w:p w:rsidR="00505EB3" w:rsidRPr="00EB437B" w:rsidRDefault="00505EB3" w:rsidP="006C6299">
            <w:r w:rsidRPr="00EB437B">
              <w:rPr>
                <w:i/>
              </w:rPr>
              <w:t>Сборка схемы реверсивного  управл</w:t>
            </w:r>
            <w:r w:rsidRPr="00EB437B">
              <w:rPr>
                <w:i/>
              </w:rPr>
              <w:t>е</w:t>
            </w:r>
            <w:r w:rsidRPr="00EB437B">
              <w:rPr>
                <w:i/>
              </w:rPr>
              <w:t>ния  с блокировкой контактами ма</w:t>
            </w:r>
            <w:r w:rsidRPr="00EB437B">
              <w:rPr>
                <w:i/>
              </w:rPr>
              <w:t>г</w:t>
            </w:r>
            <w:r w:rsidRPr="00EB437B">
              <w:rPr>
                <w:i/>
              </w:rPr>
              <w:t>нитного пускателя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rPr>
                <w:i/>
              </w:rPr>
            </w:pPr>
            <w:r w:rsidRPr="00EB437B">
              <w:rPr>
                <w:b/>
                <w:bCs/>
              </w:rPr>
              <w:t>Тема 04.6.5</w:t>
            </w:r>
          </w:p>
          <w:p w:rsidR="00505EB3" w:rsidRPr="00EB437B" w:rsidRDefault="00505EB3" w:rsidP="006C6299">
            <w:r w:rsidRPr="00EB437B">
              <w:rPr>
                <w:i/>
              </w:rPr>
              <w:t>Сборка схемы реверсивного управл</w:t>
            </w:r>
            <w:r w:rsidRPr="00EB437B">
              <w:rPr>
                <w:i/>
              </w:rPr>
              <w:t>е</w:t>
            </w:r>
            <w:r w:rsidRPr="00EB437B">
              <w:rPr>
                <w:i/>
              </w:rPr>
              <w:t>ния с блокировкой контактами кно</w:t>
            </w:r>
            <w:r w:rsidRPr="00EB437B">
              <w:rPr>
                <w:i/>
              </w:rPr>
              <w:t>п</w:t>
            </w:r>
            <w:r w:rsidRPr="00EB437B">
              <w:rPr>
                <w:i/>
              </w:rPr>
              <w:t>ки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rPr>
                <w:i/>
              </w:rPr>
            </w:pPr>
            <w:r w:rsidRPr="00EB437B">
              <w:rPr>
                <w:b/>
                <w:bCs/>
              </w:rPr>
              <w:t xml:space="preserve">Тема 04.6.6 </w:t>
            </w:r>
          </w:p>
          <w:p w:rsidR="00505EB3" w:rsidRPr="00EB437B" w:rsidRDefault="00505EB3" w:rsidP="006C6299">
            <w:r w:rsidRPr="00EB437B">
              <w:rPr>
                <w:i/>
              </w:rPr>
              <w:t>Сборка схемы реверсивного управл</w:t>
            </w:r>
            <w:r w:rsidRPr="00EB437B">
              <w:rPr>
                <w:i/>
              </w:rPr>
              <w:t>е</w:t>
            </w:r>
            <w:r w:rsidRPr="00EB437B">
              <w:rPr>
                <w:i/>
              </w:rPr>
              <w:t>ния с двойной блокировкой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rPr>
                <w:i/>
              </w:rPr>
            </w:pPr>
            <w:r w:rsidRPr="00EB437B">
              <w:rPr>
                <w:b/>
                <w:bCs/>
              </w:rPr>
              <w:t>Тема 04.6.7</w:t>
            </w:r>
          </w:p>
          <w:p w:rsidR="00505EB3" w:rsidRPr="00EB437B" w:rsidRDefault="00505EB3" w:rsidP="006C6299">
            <w:r w:rsidRPr="00EB437B">
              <w:rPr>
                <w:i/>
              </w:rPr>
              <w:t>Сборка схемы реверсивного управл</w:t>
            </w:r>
            <w:r w:rsidRPr="00EB437B">
              <w:rPr>
                <w:i/>
              </w:rPr>
              <w:t>е</w:t>
            </w:r>
            <w:r w:rsidRPr="00EB437B">
              <w:rPr>
                <w:i/>
              </w:rPr>
              <w:t>ния с ограничением перемещения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rPr>
                <w:i/>
              </w:rPr>
            </w:pPr>
            <w:r w:rsidRPr="00EB437B">
              <w:rPr>
                <w:b/>
                <w:bCs/>
              </w:rPr>
              <w:t>Тема 04.6.8</w:t>
            </w:r>
          </w:p>
          <w:p w:rsidR="00505EB3" w:rsidRPr="00EB437B" w:rsidRDefault="00505EB3" w:rsidP="006C6299">
            <w:r w:rsidRPr="00EB437B">
              <w:rPr>
                <w:i/>
              </w:rPr>
              <w:t>Сборка схемы реверсивного управл</w:t>
            </w:r>
            <w:r w:rsidRPr="00EB437B">
              <w:rPr>
                <w:i/>
              </w:rPr>
              <w:t>е</w:t>
            </w:r>
            <w:r w:rsidRPr="00EB437B">
              <w:rPr>
                <w:i/>
              </w:rPr>
              <w:t>ния в режиме автоматического ци</w:t>
            </w:r>
            <w:r w:rsidRPr="00EB437B">
              <w:rPr>
                <w:i/>
              </w:rPr>
              <w:t>к</w:t>
            </w:r>
            <w:r w:rsidRPr="00EB437B">
              <w:rPr>
                <w:i/>
              </w:rPr>
              <w:t>ла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rPr>
                <w:i/>
              </w:rPr>
            </w:pPr>
            <w:r w:rsidRPr="00EB437B">
              <w:rPr>
                <w:b/>
                <w:bCs/>
              </w:rPr>
              <w:t>Тема 04.6.9</w:t>
            </w:r>
          </w:p>
          <w:p w:rsidR="00505EB3" w:rsidRPr="00EB437B" w:rsidRDefault="00505EB3" w:rsidP="006C6299">
            <w:r w:rsidRPr="00EB437B">
              <w:rPr>
                <w:i/>
              </w:rPr>
              <w:t>Сборка схемы  реверсивного управл</w:t>
            </w:r>
            <w:r w:rsidRPr="00EB437B">
              <w:rPr>
                <w:i/>
              </w:rPr>
              <w:t>е</w:t>
            </w:r>
            <w:r w:rsidRPr="00EB437B">
              <w:rPr>
                <w:i/>
              </w:rPr>
              <w:t>ния с переключением из автоматич</w:t>
            </w:r>
            <w:r w:rsidRPr="00EB437B">
              <w:rPr>
                <w:i/>
              </w:rPr>
              <w:t>е</w:t>
            </w:r>
            <w:r w:rsidRPr="00EB437B">
              <w:rPr>
                <w:i/>
              </w:rPr>
              <w:t>ского цикла в ограниченный цикл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rPr>
                <w:i/>
              </w:rPr>
            </w:pPr>
            <w:r w:rsidRPr="00EB437B">
              <w:rPr>
                <w:b/>
                <w:bCs/>
              </w:rPr>
              <w:t>Тема 04.6.10</w:t>
            </w:r>
          </w:p>
          <w:p w:rsidR="00505EB3" w:rsidRPr="00EB437B" w:rsidRDefault="00505EB3" w:rsidP="006C6299">
            <w:r w:rsidRPr="00EB437B">
              <w:rPr>
                <w:i/>
              </w:rPr>
              <w:t>Сборка схемы управления  во време</w:t>
            </w:r>
            <w:r w:rsidRPr="00EB437B">
              <w:rPr>
                <w:i/>
              </w:rPr>
              <w:t>н</w:t>
            </w:r>
            <w:r w:rsidRPr="00EB437B">
              <w:rPr>
                <w:i/>
              </w:rPr>
              <w:t>ном режиме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505EB3" w:rsidRPr="00EB437B" w:rsidRDefault="00505EB3" w:rsidP="006C6299">
            <w:pPr>
              <w:rPr>
                <w:i/>
              </w:rPr>
            </w:pPr>
            <w:r w:rsidRPr="00EB437B">
              <w:rPr>
                <w:b/>
                <w:bCs/>
              </w:rPr>
              <w:t>Тема 04.6.11</w:t>
            </w:r>
          </w:p>
          <w:p w:rsidR="00505EB3" w:rsidRPr="00EB437B" w:rsidRDefault="00505EB3" w:rsidP="006C6299">
            <w:r w:rsidRPr="00EB437B">
              <w:rPr>
                <w:i/>
              </w:rPr>
              <w:t>Поиск и устранение неисправностей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6</w:t>
            </w:r>
          </w:p>
        </w:tc>
      </w:tr>
      <w:tr w:rsidR="00505EB3" w:rsidRPr="00783B34" w:rsidTr="002C5809">
        <w:tc>
          <w:tcPr>
            <w:tcW w:w="1276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</w:rPr>
            </w:pPr>
          </w:p>
        </w:tc>
        <w:tc>
          <w:tcPr>
            <w:tcW w:w="1843" w:type="dxa"/>
            <w:vMerge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111" w:type="dxa"/>
          </w:tcPr>
          <w:p w:rsidR="00EB437B" w:rsidRPr="00EB437B" w:rsidRDefault="00EB437B" w:rsidP="00EB437B">
            <w:pPr>
              <w:jc w:val="both"/>
              <w:rPr>
                <w:b/>
              </w:rPr>
            </w:pPr>
            <w:r w:rsidRPr="00EB437B">
              <w:rPr>
                <w:b/>
              </w:rPr>
              <w:t>Проверочная работа.</w:t>
            </w:r>
          </w:p>
          <w:p w:rsidR="00505EB3" w:rsidRPr="00EB437B" w:rsidRDefault="00EB437B" w:rsidP="00EB437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EB437B">
              <w:rPr>
                <w:b/>
              </w:rPr>
              <w:t>Дифференцированный зачёт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B437B">
              <w:rPr>
                <w:rFonts w:eastAsia="TimesNewRomanPS-BoldMT"/>
                <w:b/>
                <w:bCs/>
              </w:rPr>
              <w:t>6</w:t>
            </w:r>
          </w:p>
        </w:tc>
      </w:tr>
      <w:tr w:rsidR="00505EB3" w:rsidRPr="00783B34" w:rsidTr="002C5809">
        <w:tc>
          <w:tcPr>
            <w:tcW w:w="8364" w:type="dxa"/>
            <w:gridSpan w:val="4"/>
          </w:tcPr>
          <w:p w:rsidR="00505EB3" w:rsidRPr="00EB437B" w:rsidRDefault="00505EB3" w:rsidP="002C580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EB437B">
              <w:rPr>
                <w:rFonts w:eastAsia="TimesNewRomanPS-BoldMT"/>
                <w:bCs/>
              </w:rPr>
              <w:t>Всего часов:</w:t>
            </w:r>
          </w:p>
        </w:tc>
        <w:tc>
          <w:tcPr>
            <w:tcW w:w="1276" w:type="dxa"/>
            <w:vAlign w:val="center"/>
          </w:tcPr>
          <w:p w:rsidR="00505EB3" w:rsidRPr="00EB437B" w:rsidRDefault="00EB437B" w:rsidP="002C580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B437B">
              <w:rPr>
                <w:rFonts w:eastAsia="TimesNewRomanPS-BoldMT"/>
                <w:b/>
                <w:bCs/>
              </w:rPr>
              <w:t>216</w:t>
            </w:r>
          </w:p>
        </w:tc>
      </w:tr>
    </w:tbl>
    <w:p w:rsidR="006C6299" w:rsidRDefault="006C6299" w:rsidP="002C5809">
      <w:pPr>
        <w:autoSpaceDE w:val="0"/>
        <w:autoSpaceDN w:val="0"/>
        <w:adjustRightInd w:val="0"/>
        <w:jc w:val="both"/>
        <w:rPr>
          <w:b/>
          <w:bCs/>
        </w:rPr>
      </w:pPr>
    </w:p>
    <w:p w:rsidR="006C6299" w:rsidRDefault="006C6299">
      <w:pPr>
        <w:rPr>
          <w:b/>
          <w:bCs/>
        </w:rPr>
      </w:pPr>
      <w:r>
        <w:rPr>
          <w:b/>
          <w:bCs/>
        </w:rPr>
        <w:br w:type="page"/>
      </w:r>
    </w:p>
    <w:p w:rsidR="002C5809" w:rsidRDefault="002C5809" w:rsidP="002C5809">
      <w:pPr>
        <w:autoSpaceDE w:val="0"/>
        <w:autoSpaceDN w:val="0"/>
        <w:adjustRightInd w:val="0"/>
        <w:jc w:val="both"/>
        <w:rPr>
          <w:rFonts w:eastAsia="TimesNewRomanPS-BoldMT"/>
          <w:b/>
          <w:bCs/>
        </w:rPr>
      </w:pPr>
      <w:r w:rsidRPr="00783B34">
        <w:rPr>
          <w:b/>
          <w:bCs/>
        </w:rPr>
        <w:lastRenderedPageBreak/>
        <w:t>3.2.</w:t>
      </w:r>
      <w:r w:rsidRPr="00783B34">
        <w:rPr>
          <w:rFonts w:eastAsia="TimesNewRomanPS-BoldMT"/>
          <w:b/>
          <w:bCs/>
        </w:rPr>
        <w:t>Содержание практики</w:t>
      </w: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3595"/>
        <w:gridCol w:w="3833"/>
        <w:gridCol w:w="1043"/>
        <w:gridCol w:w="1206"/>
      </w:tblGrid>
      <w:tr w:rsidR="006C6299" w:rsidRPr="00563C2C" w:rsidTr="006C6299">
        <w:trPr>
          <w:trHeight w:val="186"/>
        </w:trPr>
        <w:tc>
          <w:tcPr>
            <w:tcW w:w="3595" w:type="dxa"/>
            <w:vAlign w:val="center"/>
          </w:tcPr>
          <w:p w:rsidR="006C6299" w:rsidRPr="006C6299" w:rsidRDefault="006C6299" w:rsidP="006C629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299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</w:t>
            </w:r>
            <w:r w:rsidRPr="006C629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C6299">
              <w:rPr>
                <w:rFonts w:ascii="Times New Roman" w:hAnsi="Times New Roman"/>
                <w:b/>
                <w:sz w:val="24"/>
                <w:szCs w:val="24"/>
              </w:rPr>
              <w:t>нального модуля, тем</w:t>
            </w:r>
          </w:p>
        </w:tc>
        <w:tc>
          <w:tcPr>
            <w:tcW w:w="3833" w:type="dxa"/>
            <w:vAlign w:val="center"/>
          </w:tcPr>
          <w:p w:rsidR="006C6299" w:rsidRPr="006C6299" w:rsidRDefault="006C6299" w:rsidP="006C62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29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C6299" w:rsidRPr="006C6299" w:rsidRDefault="006C6299" w:rsidP="006C629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299">
              <w:rPr>
                <w:rFonts w:ascii="Times New Roman" w:hAnsi="Times New Roman"/>
                <w:b/>
                <w:sz w:val="24"/>
                <w:szCs w:val="24"/>
              </w:rPr>
              <w:t xml:space="preserve"> (дидактические единицы)</w:t>
            </w:r>
          </w:p>
        </w:tc>
        <w:tc>
          <w:tcPr>
            <w:tcW w:w="1043" w:type="dxa"/>
          </w:tcPr>
          <w:p w:rsidR="006C6299" w:rsidRPr="006C6299" w:rsidRDefault="006C6299" w:rsidP="006C6299">
            <w:pPr>
              <w:jc w:val="center"/>
              <w:rPr>
                <w:b/>
                <w:bCs/>
              </w:rPr>
            </w:pPr>
            <w:r w:rsidRPr="006C6299"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</w:tcPr>
          <w:p w:rsidR="006C6299" w:rsidRPr="006C6299" w:rsidRDefault="006C6299" w:rsidP="006C6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усвоения</w:t>
            </w:r>
          </w:p>
        </w:tc>
      </w:tr>
      <w:tr w:rsidR="006C6299" w:rsidRPr="00563C2C" w:rsidTr="006C6299">
        <w:trPr>
          <w:trHeight w:val="186"/>
        </w:trPr>
        <w:tc>
          <w:tcPr>
            <w:tcW w:w="3595" w:type="dxa"/>
          </w:tcPr>
          <w:p w:rsidR="006C6299" w:rsidRPr="006C6299" w:rsidRDefault="006C6299" w:rsidP="006C62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6C6299" w:rsidRPr="006C6299" w:rsidRDefault="006C6299" w:rsidP="006C6299">
            <w:pPr>
              <w:jc w:val="center"/>
            </w:pPr>
            <w:r>
              <w:t>3</w:t>
            </w:r>
          </w:p>
        </w:tc>
        <w:tc>
          <w:tcPr>
            <w:tcW w:w="1206" w:type="dxa"/>
          </w:tcPr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566"/>
        </w:trPr>
        <w:tc>
          <w:tcPr>
            <w:tcW w:w="7428" w:type="dxa"/>
            <w:gridSpan w:val="2"/>
          </w:tcPr>
          <w:p w:rsidR="006C6299" w:rsidRPr="006C6299" w:rsidRDefault="006C6299" w:rsidP="006C6299">
            <w:pPr>
              <w:rPr>
                <w:b/>
                <w:bCs/>
              </w:rPr>
            </w:pPr>
            <w:r w:rsidRPr="006C6299">
              <w:rPr>
                <w:b/>
                <w:bCs/>
              </w:rPr>
              <w:t xml:space="preserve">ПМ.04 Выполнение работ по профессии «Слесарь-электрик </w:t>
            </w:r>
            <w:proofErr w:type="gramStart"/>
            <w:r w:rsidRPr="006C6299">
              <w:rPr>
                <w:b/>
                <w:bCs/>
              </w:rPr>
              <w:t>по</w:t>
            </w:r>
            <w:proofErr w:type="gramEnd"/>
          </w:p>
          <w:p w:rsidR="006C6299" w:rsidRPr="006C6299" w:rsidRDefault="006C6299" w:rsidP="006C6299">
            <w:r w:rsidRPr="006C6299">
              <w:rPr>
                <w:b/>
                <w:bCs/>
              </w:rPr>
              <w:t xml:space="preserve"> ремонту электрооборудования» 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  <w:rPr>
                <w:b/>
              </w:rPr>
            </w:pPr>
          </w:p>
          <w:p w:rsidR="006C6299" w:rsidRPr="006C6299" w:rsidRDefault="006C6299" w:rsidP="006C6299">
            <w:pPr>
              <w:jc w:val="center"/>
              <w:rPr>
                <w:b/>
              </w:rPr>
            </w:pPr>
            <w:r w:rsidRPr="006C6299">
              <w:rPr>
                <w:b/>
              </w:rPr>
              <w:t>216</w:t>
            </w:r>
          </w:p>
          <w:p w:rsidR="006C6299" w:rsidRPr="006C6299" w:rsidRDefault="006C6299" w:rsidP="006C6299">
            <w:pPr>
              <w:jc w:val="center"/>
              <w:rPr>
                <w:b/>
              </w:rPr>
            </w:pP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  <w:rPr>
                <w:b/>
              </w:rPr>
            </w:pPr>
          </w:p>
        </w:tc>
      </w:tr>
      <w:tr w:rsidR="006C6299" w:rsidRPr="00563C2C" w:rsidTr="006C6299">
        <w:trPr>
          <w:trHeight w:val="442"/>
        </w:trPr>
        <w:tc>
          <w:tcPr>
            <w:tcW w:w="7428" w:type="dxa"/>
            <w:gridSpan w:val="2"/>
          </w:tcPr>
          <w:p w:rsidR="006C6299" w:rsidRPr="006C6299" w:rsidRDefault="006C6299" w:rsidP="006C6299">
            <w:pPr>
              <w:rPr>
                <w:rFonts w:eastAsia="Times New Roman"/>
                <w:color w:val="000000"/>
              </w:rPr>
            </w:pPr>
            <w:r w:rsidRPr="006C6299">
              <w:rPr>
                <w:b/>
                <w:bCs/>
              </w:rPr>
              <w:t>Тема 04.1 Инструктаж по ТБ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  <w:rPr>
                <w:b/>
              </w:rPr>
            </w:pPr>
            <w:r w:rsidRPr="006C6299">
              <w:rPr>
                <w:b/>
              </w:rPr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  <w:rPr>
                <w:b/>
              </w:rPr>
            </w:pPr>
          </w:p>
        </w:tc>
      </w:tr>
      <w:tr w:rsidR="006C6299" w:rsidRPr="00563C2C" w:rsidTr="006C6299">
        <w:trPr>
          <w:trHeight w:val="2824"/>
        </w:trPr>
        <w:tc>
          <w:tcPr>
            <w:tcW w:w="3595" w:type="dxa"/>
          </w:tcPr>
          <w:p w:rsidR="006C6299" w:rsidRPr="006C6299" w:rsidRDefault="006C6299" w:rsidP="006C6299">
            <w:pPr>
              <w:rPr>
                <w:b/>
                <w:bCs/>
              </w:rPr>
            </w:pPr>
            <w:r w:rsidRPr="006C6299">
              <w:rPr>
                <w:bCs/>
              </w:rPr>
              <w:t>Тема 04.1.1</w:t>
            </w:r>
          </w:p>
          <w:p w:rsidR="006C6299" w:rsidRPr="006C6299" w:rsidRDefault="006C6299" w:rsidP="006C6299">
            <w:pPr>
              <w:rPr>
                <w:i/>
              </w:rPr>
            </w:pPr>
            <w:r w:rsidRPr="006C6299">
              <w:rPr>
                <w:i/>
              </w:rPr>
              <w:t>Вводный инструктаж по ТБ</w:t>
            </w:r>
          </w:p>
          <w:p w:rsidR="006C6299" w:rsidRPr="006C6299" w:rsidRDefault="006C6299" w:rsidP="006C6299">
            <w:pPr>
              <w:rPr>
                <w:b/>
                <w:bCs/>
              </w:rPr>
            </w:pP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  <w:rPr>
                <w:i/>
                <w:u w:val="single"/>
              </w:rPr>
            </w:pPr>
            <w:r w:rsidRPr="006C6299">
              <w:rPr>
                <w:i/>
                <w:u w:val="single"/>
              </w:rPr>
              <w:t>Содержание:</w:t>
            </w:r>
          </w:p>
          <w:p w:rsidR="006C6299" w:rsidRPr="006C6299" w:rsidRDefault="006C6299" w:rsidP="006C6299">
            <w:pPr>
              <w:jc w:val="both"/>
            </w:pPr>
            <w:r w:rsidRPr="006C6299">
              <w:t>Ознакомление с учебно-производственными задачами ку</w:t>
            </w:r>
            <w:r w:rsidRPr="006C6299">
              <w:t>р</w:t>
            </w:r>
            <w:r w:rsidRPr="006C6299">
              <w:t xml:space="preserve">са, учебной мастерской, режимом работы, правилами внутреннего распорядка. Вводный инструктаж. Правила и нормы безопасного труда учебно-производственных мастерских. </w:t>
            </w:r>
          </w:p>
          <w:p w:rsidR="006C6299" w:rsidRPr="006C6299" w:rsidRDefault="006C6299" w:rsidP="006C6299">
            <w:pPr>
              <w:jc w:val="both"/>
              <w:rPr>
                <w:i/>
                <w:u w:val="single"/>
              </w:rPr>
            </w:pPr>
            <w:r w:rsidRPr="006C6299">
              <w:t>Пожарная безопасность в техн</w:t>
            </w:r>
            <w:r w:rsidRPr="006C6299">
              <w:t>и</w:t>
            </w:r>
            <w:r w:rsidRPr="006C6299">
              <w:t>куме.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388"/>
        </w:trPr>
        <w:tc>
          <w:tcPr>
            <w:tcW w:w="7428" w:type="dxa"/>
            <w:gridSpan w:val="2"/>
          </w:tcPr>
          <w:p w:rsidR="006C6299" w:rsidRPr="006C6299" w:rsidRDefault="006C6299" w:rsidP="006C6299">
            <w:pPr>
              <w:jc w:val="both"/>
              <w:rPr>
                <w:i/>
                <w:u w:val="single"/>
              </w:rPr>
            </w:pPr>
            <w:r w:rsidRPr="006C6299">
              <w:rPr>
                <w:b/>
                <w:bCs/>
              </w:rPr>
              <w:t>Тема 04.2 Слесарные и слесарно-сборочные работы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  <w:rPr>
                <w:b/>
              </w:rPr>
            </w:pPr>
            <w:r w:rsidRPr="006C6299">
              <w:rPr>
                <w:b/>
              </w:rPr>
              <w:t>36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  <w:rPr>
                <w:b/>
              </w:rPr>
            </w:pPr>
          </w:p>
        </w:tc>
      </w:tr>
      <w:tr w:rsidR="006C6299" w:rsidRPr="00563C2C" w:rsidTr="006C6299">
        <w:trPr>
          <w:trHeight w:val="388"/>
        </w:trPr>
        <w:tc>
          <w:tcPr>
            <w:tcW w:w="3595" w:type="dxa"/>
          </w:tcPr>
          <w:p w:rsidR="006C6299" w:rsidRPr="006C6299" w:rsidRDefault="006C6299" w:rsidP="006C6299">
            <w:pPr>
              <w:rPr>
                <w:bCs/>
              </w:rPr>
            </w:pPr>
            <w:r w:rsidRPr="006C6299">
              <w:rPr>
                <w:bCs/>
              </w:rPr>
              <w:t xml:space="preserve">Тема 04.2.1 </w:t>
            </w:r>
            <w:r w:rsidRPr="006C6299">
              <w:t>Измерение лине</w:t>
            </w:r>
            <w:r w:rsidRPr="006C6299">
              <w:t>й</w:t>
            </w:r>
            <w:r w:rsidRPr="006C6299">
              <w:t xml:space="preserve">ных размеров 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  <w:rPr>
                <w:i/>
                <w:u w:val="single"/>
              </w:rPr>
            </w:pPr>
            <w:r w:rsidRPr="006C6299">
              <w:rPr>
                <w:i/>
                <w:u w:val="single"/>
              </w:rPr>
              <w:t>Содержание:</w:t>
            </w:r>
          </w:p>
          <w:p w:rsidR="006C6299" w:rsidRPr="006C6299" w:rsidRDefault="008E0FB5" w:rsidP="006C6299">
            <w:pPr>
              <w:jc w:val="both"/>
              <w:rPr>
                <w:b/>
                <w:bCs/>
              </w:rPr>
            </w:pPr>
            <w:r>
              <w:rPr>
                <w:rFonts w:eastAsia="Times New Roman"/>
                <w:color w:val="000000"/>
              </w:rPr>
              <w:t xml:space="preserve">Измерение </w:t>
            </w:r>
            <w:r w:rsidR="006C6299" w:rsidRPr="006C6299">
              <w:rPr>
                <w:rFonts w:eastAsia="Times New Roman"/>
                <w:color w:val="000000"/>
              </w:rPr>
              <w:t>линейных размеров с помощью линейки, штангенци</w:t>
            </w:r>
            <w:r w:rsidR="006C6299" w:rsidRPr="006C6299">
              <w:rPr>
                <w:rFonts w:eastAsia="Times New Roman"/>
                <w:color w:val="000000"/>
              </w:rPr>
              <w:t>р</w:t>
            </w:r>
            <w:r w:rsidR="006C6299" w:rsidRPr="006C6299">
              <w:rPr>
                <w:rFonts w:eastAsia="Times New Roman"/>
                <w:color w:val="000000"/>
              </w:rPr>
              <w:t>куля и ми</w:t>
            </w:r>
            <w:r w:rsidR="006C6299" w:rsidRPr="006C6299">
              <w:rPr>
                <w:rFonts w:eastAsia="Times New Roman"/>
                <w:color w:val="000000"/>
              </w:rPr>
              <w:t>к</w:t>
            </w:r>
            <w:r w:rsidR="006C6299" w:rsidRPr="006C6299">
              <w:rPr>
                <w:rFonts w:eastAsia="Times New Roman"/>
                <w:color w:val="000000"/>
              </w:rPr>
              <w:t>рометра.</w:t>
            </w:r>
            <w:r w:rsidR="006C6299" w:rsidRPr="006C6299">
              <w:rPr>
                <w:b/>
                <w:bCs/>
              </w:rPr>
              <w:t xml:space="preserve"> 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Default="006C6299" w:rsidP="006C6299">
            <w:pPr>
              <w:jc w:val="center"/>
            </w:pPr>
          </w:p>
          <w:p w:rsidR="006C6299" w:rsidRDefault="006C6299" w:rsidP="006C6299">
            <w:pPr>
              <w:jc w:val="center"/>
            </w:pPr>
          </w:p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388"/>
        </w:trPr>
        <w:tc>
          <w:tcPr>
            <w:tcW w:w="3595" w:type="dxa"/>
          </w:tcPr>
          <w:p w:rsidR="006C6299" w:rsidRPr="006C6299" w:rsidRDefault="006C6299" w:rsidP="006C6299">
            <w:pPr>
              <w:rPr>
                <w:i/>
              </w:rPr>
            </w:pPr>
            <w:r w:rsidRPr="006C6299">
              <w:rPr>
                <w:bCs/>
              </w:rPr>
              <w:t>Тема 04.2.1</w:t>
            </w:r>
          </w:p>
          <w:p w:rsidR="006C6299" w:rsidRPr="006C6299" w:rsidRDefault="006C6299" w:rsidP="006C6299">
            <w:pPr>
              <w:rPr>
                <w:i/>
              </w:rPr>
            </w:pPr>
            <w:r w:rsidRPr="006C6299">
              <w:rPr>
                <w:i/>
              </w:rPr>
              <w:t>Разметка плоскостная, рубка металла, опиливание металла (плоскостей)</w:t>
            </w:r>
          </w:p>
          <w:p w:rsidR="006C6299" w:rsidRPr="006C6299" w:rsidRDefault="006C6299" w:rsidP="006C6299">
            <w:pPr>
              <w:rPr>
                <w:b/>
                <w:bCs/>
              </w:rPr>
            </w:pP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  <w:rPr>
                <w:rFonts w:eastAsia="Times New Roman"/>
                <w:color w:val="000000"/>
              </w:rPr>
            </w:pPr>
            <w:r w:rsidRPr="006C6299">
              <w:rPr>
                <w:i/>
                <w:u w:val="single"/>
              </w:rPr>
              <w:t>Содержание:</w:t>
            </w:r>
          </w:p>
          <w:p w:rsidR="006C6299" w:rsidRPr="006C6299" w:rsidRDefault="008E0FB5" w:rsidP="008E0FB5">
            <w:pPr>
              <w:jc w:val="both"/>
              <w:rPr>
                <w:b/>
                <w:bCs/>
              </w:rPr>
            </w:pPr>
            <w:r>
              <w:rPr>
                <w:rFonts w:eastAsia="Times New Roman"/>
                <w:color w:val="000000"/>
              </w:rPr>
              <w:t xml:space="preserve">Использование </w:t>
            </w:r>
            <w:r w:rsidR="006C6299" w:rsidRPr="006C6299">
              <w:rPr>
                <w:rFonts w:eastAsia="Times New Roman"/>
                <w:color w:val="000000"/>
              </w:rPr>
              <w:t xml:space="preserve"> простейши</w:t>
            </w:r>
            <w:r>
              <w:rPr>
                <w:rFonts w:eastAsia="Times New Roman"/>
                <w:color w:val="000000"/>
              </w:rPr>
              <w:t>х</w:t>
            </w:r>
            <w:r w:rsidR="006C6299" w:rsidRPr="006C6299">
              <w:rPr>
                <w:rFonts w:eastAsia="Times New Roman"/>
                <w:color w:val="000000"/>
              </w:rPr>
              <w:t xml:space="preserve"> ра</w:t>
            </w:r>
            <w:r w:rsidR="006C6299" w:rsidRPr="006C6299">
              <w:rPr>
                <w:rFonts w:eastAsia="Times New Roman"/>
                <w:color w:val="000000"/>
              </w:rPr>
              <w:t>з</w:t>
            </w:r>
            <w:r w:rsidR="006C6299" w:rsidRPr="006C6299">
              <w:rPr>
                <w:rFonts w:eastAsia="Times New Roman"/>
                <w:color w:val="000000"/>
              </w:rPr>
              <w:t>меточны</w:t>
            </w:r>
            <w:r>
              <w:rPr>
                <w:rFonts w:eastAsia="Times New Roman"/>
                <w:color w:val="000000"/>
              </w:rPr>
              <w:t>х</w:t>
            </w:r>
            <w:r w:rsidR="006C6299" w:rsidRPr="006C6299">
              <w:rPr>
                <w:rFonts w:eastAsia="Times New Roman"/>
                <w:color w:val="000000"/>
              </w:rPr>
              <w:t xml:space="preserve"> инструмент</w:t>
            </w:r>
            <w:r>
              <w:rPr>
                <w:rFonts w:eastAsia="Times New Roman"/>
                <w:color w:val="000000"/>
              </w:rPr>
              <w:t>ов</w:t>
            </w:r>
            <w:r w:rsidR="006C6299" w:rsidRPr="006C6299">
              <w:rPr>
                <w:rFonts w:eastAsia="Times New Roman"/>
                <w:color w:val="000000"/>
              </w:rPr>
              <w:t xml:space="preserve"> и выпо</w:t>
            </w:r>
            <w:r w:rsidR="006C6299" w:rsidRPr="006C6299">
              <w:rPr>
                <w:rFonts w:eastAsia="Times New Roman"/>
                <w:color w:val="000000"/>
              </w:rPr>
              <w:t>л</w:t>
            </w:r>
            <w:r w:rsidR="006C6299" w:rsidRPr="006C6299">
              <w:rPr>
                <w:rFonts w:eastAsia="Times New Roman"/>
                <w:color w:val="000000"/>
              </w:rPr>
              <w:t>н</w:t>
            </w:r>
            <w:r>
              <w:rPr>
                <w:rFonts w:eastAsia="Times New Roman"/>
                <w:color w:val="000000"/>
              </w:rPr>
              <w:t>ение</w:t>
            </w:r>
            <w:r w:rsidR="006C6299" w:rsidRPr="006C6299">
              <w:rPr>
                <w:rFonts w:eastAsia="Times New Roman"/>
                <w:color w:val="000000"/>
              </w:rPr>
              <w:t xml:space="preserve"> несложн</w:t>
            </w:r>
            <w:r>
              <w:rPr>
                <w:rFonts w:eastAsia="Times New Roman"/>
                <w:color w:val="000000"/>
              </w:rPr>
              <w:t>ой</w:t>
            </w:r>
            <w:r w:rsidR="006C6299" w:rsidRPr="006C6299">
              <w:rPr>
                <w:rFonts w:eastAsia="Times New Roman"/>
                <w:color w:val="000000"/>
              </w:rPr>
              <w:t xml:space="preserve"> разметк</w:t>
            </w:r>
            <w:r>
              <w:rPr>
                <w:rFonts w:eastAsia="Times New Roman"/>
                <w:color w:val="000000"/>
              </w:rPr>
              <w:t>и</w:t>
            </w:r>
            <w:bookmarkStart w:id="0" w:name="_GoBack"/>
            <w:bookmarkEnd w:id="0"/>
            <w:r w:rsidR="006C6299" w:rsidRPr="006C6299">
              <w:rPr>
                <w:rFonts w:eastAsia="Times New Roman"/>
                <w:color w:val="000000"/>
              </w:rPr>
              <w:t>. В</w:t>
            </w:r>
            <w:r w:rsidR="006C6299" w:rsidRPr="006C6299">
              <w:rPr>
                <w:rFonts w:eastAsia="Times New Roman"/>
                <w:color w:val="000000"/>
              </w:rPr>
              <w:t>ы</w:t>
            </w:r>
            <w:r w:rsidR="006C6299" w:rsidRPr="006C6299">
              <w:rPr>
                <w:rFonts w:eastAsia="Times New Roman"/>
                <w:color w:val="000000"/>
              </w:rPr>
              <w:t>полнение упражнений в правил</w:t>
            </w:r>
            <w:r w:rsidR="006C6299" w:rsidRPr="006C6299">
              <w:rPr>
                <w:rFonts w:eastAsia="Times New Roman"/>
                <w:color w:val="000000"/>
              </w:rPr>
              <w:t>ь</w:t>
            </w:r>
            <w:r w:rsidR="006C6299" w:rsidRPr="006C6299">
              <w:rPr>
                <w:rFonts w:eastAsia="Times New Roman"/>
                <w:color w:val="000000"/>
              </w:rPr>
              <w:t>ной постановке корпуса и ног, держание молотка и зубила, в</w:t>
            </w:r>
            <w:r w:rsidR="006C6299" w:rsidRPr="006C6299">
              <w:rPr>
                <w:rFonts w:eastAsia="Times New Roman"/>
                <w:color w:val="000000"/>
              </w:rPr>
              <w:t>ы</w:t>
            </w:r>
            <w:r w:rsidR="006C6299" w:rsidRPr="006C6299">
              <w:rPr>
                <w:rFonts w:eastAsia="Times New Roman"/>
                <w:color w:val="000000"/>
              </w:rPr>
              <w:t>полнение кистевого и локтевого ударов. З</w:t>
            </w:r>
            <w:r w:rsidR="006C6299" w:rsidRPr="006C6299">
              <w:rPr>
                <w:rFonts w:eastAsia="Times New Roman"/>
                <w:color w:val="000000"/>
              </w:rPr>
              <w:t>а</w:t>
            </w:r>
            <w:r w:rsidR="006C6299" w:rsidRPr="006C6299">
              <w:rPr>
                <w:rFonts w:eastAsia="Times New Roman"/>
                <w:color w:val="000000"/>
              </w:rPr>
              <w:t>точка зубила, рубка по уровню г</w:t>
            </w:r>
            <w:r w:rsidR="006C6299" w:rsidRPr="006C6299">
              <w:rPr>
                <w:rFonts w:eastAsia="Times New Roman"/>
                <w:color w:val="000000"/>
              </w:rPr>
              <w:t>у</w:t>
            </w:r>
            <w:r w:rsidR="006C6299" w:rsidRPr="006C6299">
              <w:rPr>
                <w:rFonts w:eastAsia="Times New Roman"/>
                <w:color w:val="000000"/>
              </w:rPr>
              <w:t>бок, рубка листового металла. Приемы опиливания плоскостей.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388"/>
        </w:trPr>
        <w:tc>
          <w:tcPr>
            <w:tcW w:w="3595" w:type="dxa"/>
          </w:tcPr>
          <w:p w:rsidR="006C6299" w:rsidRPr="006C6299" w:rsidRDefault="006C6299" w:rsidP="006C6299">
            <w:pPr>
              <w:rPr>
                <w:i/>
              </w:rPr>
            </w:pPr>
            <w:r w:rsidRPr="006C6299">
              <w:rPr>
                <w:bCs/>
              </w:rPr>
              <w:t>Тема 04.2.2</w:t>
            </w:r>
          </w:p>
          <w:p w:rsidR="006C6299" w:rsidRPr="006C6299" w:rsidRDefault="006C6299" w:rsidP="006C6299">
            <w:pPr>
              <w:rPr>
                <w:i/>
              </w:rPr>
            </w:pPr>
            <w:r w:rsidRPr="006C6299">
              <w:rPr>
                <w:i/>
              </w:rPr>
              <w:t>Опиливание криволинейных п</w:t>
            </w:r>
            <w:r w:rsidRPr="006C6299">
              <w:rPr>
                <w:i/>
              </w:rPr>
              <w:t>о</w:t>
            </w:r>
            <w:r w:rsidRPr="006C6299">
              <w:rPr>
                <w:i/>
              </w:rPr>
              <w:t>верхностей, правка, гибка м</w:t>
            </w:r>
            <w:r w:rsidRPr="006C6299">
              <w:rPr>
                <w:i/>
              </w:rPr>
              <w:t>е</w:t>
            </w:r>
            <w:r w:rsidRPr="006C6299">
              <w:rPr>
                <w:i/>
              </w:rPr>
              <w:t>талла, рихтовка</w:t>
            </w:r>
          </w:p>
          <w:p w:rsidR="006C6299" w:rsidRPr="006C6299" w:rsidRDefault="006C6299" w:rsidP="006C6299">
            <w:pPr>
              <w:rPr>
                <w:b/>
                <w:bCs/>
              </w:rPr>
            </w:pP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  <w:rPr>
                <w:rFonts w:eastAsia="Times New Roman"/>
                <w:color w:val="000000"/>
              </w:rPr>
            </w:pPr>
            <w:r w:rsidRPr="006C6299">
              <w:rPr>
                <w:i/>
                <w:u w:val="single"/>
              </w:rPr>
              <w:t>Содержание:</w:t>
            </w:r>
          </w:p>
          <w:p w:rsidR="006C6299" w:rsidRPr="006C6299" w:rsidRDefault="006C6299" w:rsidP="006C6299">
            <w:pPr>
              <w:jc w:val="both"/>
              <w:rPr>
                <w:b/>
                <w:bCs/>
              </w:rPr>
            </w:pPr>
            <w:r w:rsidRPr="006C6299">
              <w:rPr>
                <w:rFonts w:eastAsia="Times New Roman"/>
                <w:color w:val="000000"/>
              </w:rPr>
              <w:t>Приемы опиливания  криволине</w:t>
            </w:r>
            <w:r w:rsidRPr="006C6299">
              <w:rPr>
                <w:rFonts w:eastAsia="Times New Roman"/>
                <w:color w:val="000000"/>
              </w:rPr>
              <w:t>й</w:t>
            </w:r>
            <w:r w:rsidRPr="006C6299">
              <w:rPr>
                <w:rFonts w:eastAsia="Times New Roman"/>
                <w:color w:val="000000"/>
              </w:rPr>
              <w:t>ных поверхностей. Приемы пра</w:t>
            </w:r>
            <w:r w:rsidRPr="006C6299">
              <w:rPr>
                <w:rFonts w:eastAsia="Times New Roman"/>
                <w:color w:val="000000"/>
              </w:rPr>
              <w:t>в</w:t>
            </w:r>
            <w:r w:rsidRPr="006C6299">
              <w:rPr>
                <w:rFonts w:eastAsia="Times New Roman"/>
                <w:color w:val="000000"/>
              </w:rPr>
              <w:t>ки, гибки и рихтовки.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388"/>
        </w:trPr>
        <w:tc>
          <w:tcPr>
            <w:tcW w:w="3595" w:type="dxa"/>
          </w:tcPr>
          <w:p w:rsidR="006C6299" w:rsidRPr="006C6299" w:rsidRDefault="006C6299" w:rsidP="006C6299">
            <w:pPr>
              <w:rPr>
                <w:i/>
              </w:rPr>
            </w:pPr>
            <w:r w:rsidRPr="006C6299">
              <w:rPr>
                <w:bCs/>
              </w:rPr>
              <w:t>Тема 04.2.3</w:t>
            </w:r>
          </w:p>
          <w:p w:rsidR="006C6299" w:rsidRPr="006C6299" w:rsidRDefault="006C6299" w:rsidP="006C6299">
            <w:pPr>
              <w:rPr>
                <w:b/>
                <w:bCs/>
              </w:rPr>
            </w:pPr>
            <w:r w:rsidRPr="006C6299">
              <w:rPr>
                <w:i/>
              </w:rPr>
              <w:t xml:space="preserve">Сверление, </w:t>
            </w:r>
            <w:proofErr w:type="spellStart"/>
            <w:r w:rsidRPr="006C6299">
              <w:rPr>
                <w:i/>
              </w:rPr>
              <w:t>зенкование</w:t>
            </w:r>
            <w:proofErr w:type="spellEnd"/>
            <w:r w:rsidRPr="006C6299">
              <w:rPr>
                <w:i/>
              </w:rPr>
              <w:t>, разве</w:t>
            </w:r>
            <w:r w:rsidRPr="006C6299">
              <w:rPr>
                <w:i/>
              </w:rPr>
              <w:t>р</w:t>
            </w:r>
            <w:r w:rsidRPr="006C6299">
              <w:rPr>
                <w:i/>
              </w:rPr>
              <w:t>тывание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  <w:rPr>
                <w:rFonts w:eastAsia="Times New Roman"/>
                <w:color w:val="000000"/>
              </w:rPr>
            </w:pPr>
            <w:r w:rsidRPr="006C6299">
              <w:rPr>
                <w:i/>
                <w:u w:val="single"/>
              </w:rPr>
              <w:t>Содержание:</w:t>
            </w:r>
          </w:p>
          <w:p w:rsidR="006C6299" w:rsidRPr="006C6299" w:rsidRDefault="006C6299" w:rsidP="006C6299">
            <w:pPr>
              <w:jc w:val="both"/>
              <w:rPr>
                <w:b/>
                <w:bCs/>
              </w:rPr>
            </w:pPr>
            <w:r w:rsidRPr="006C6299">
              <w:rPr>
                <w:rFonts w:eastAsia="Times New Roman"/>
                <w:color w:val="000000"/>
              </w:rPr>
              <w:t>Упражнения в сверлении отве</w:t>
            </w:r>
            <w:r w:rsidRPr="006C6299">
              <w:rPr>
                <w:rFonts w:eastAsia="Times New Roman"/>
                <w:color w:val="000000"/>
              </w:rPr>
              <w:t>р</w:t>
            </w:r>
            <w:r w:rsidRPr="006C6299">
              <w:rPr>
                <w:rFonts w:eastAsia="Times New Roman"/>
                <w:color w:val="000000"/>
              </w:rPr>
              <w:t>стий дрелью и на сверлильном станке. Сверление сквозных о</w:t>
            </w:r>
            <w:r w:rsidRPr="006C6299">
              <w:rPr>
                <w:rFonts w:eastAsia="Times New Roman"/>
                <w:color w:val="000000"/>
              </w:rPr>
              <w:t>т</w:t>
            </w:r>
            <w:r w:rsidRPr="006C6299">
              <w:rPr>
                <w:rFonts w:eastAsia="Times New Roman"/>
                <w:color w:val="000000"/>
              </w:rPr>
              <w:t>верстий. Сверление глухих отве</w:t>
            </w:r>
            <w:r w:rsidRPr="006C6299">
              <w:rPr>
                <w:rFonts w:eastAsia="Times New Roman"/>
                <w:color w:val="000000"/>
              </w:rPr>
              <w:t>р</w:t>
            </w:r>
            <w:r w:rsidRPr="006C6299">
              <w:rPr>
                <w:rFonts w:eastAsia="Times New Roman"/>
                <w:color w:val="000000"/>
              </w:rPr>
              <w:t xml:space="preserve">стий. </w:t>
            </w:r>
            <w:proofErr w:type="spellStart"/>
            <w:r w:rsidRPr="006C6299">
              <w:rPr>
                <w:rFonts w:eastAsia="Times New Roman"/>
                <w:color w:val="000000"/>
              </w:rPr>
              <w:t>Зенкование</w:t>
            </w:r>
            <w:proofErr w:type="spellEnd"/>
            <w:r w:rsidRPr="006C6299">
              <w:rPr>
                <w:rFonts w:eastAsia="Times New Roman"/>
                <w:color w:val="000000"/>
              </w:rPr>
              <w:t xml:space="preserve">  отверстий. 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418"/>
        </w:trPr>
        <w:tc>
          <w:tcPr>
            <w:tcW w:w="3595" w:type="dxa"/>
          </w:tcPr>
          <w:p w:rsidR="006C6299" w:rsidRPr="006C6299" w:rsidRDefault="006C6299" w:rsidP="006C6299">
            <w:pPr>
              <w:rPr>
                <w:bCs/>
              </w:rPr>
            </w:pPr>
            <w:r w:rsidRPr="006C6299">
              <w:rPr>
                <w:bCs/>
              </w:rPr>
              <w:t>Тема 04.2.4</w:t>
            </w:r>
          </w:p>
          <w:p w:rsidR="006C6299" w:rsidRPr="006C6299" w:rsidRDefault="006C6299" w:rsidP="006C6299">
            <w:pPr>
              <w:rPr>
                <w:b/>
                <w:bCs/>
              </w:rPr>
            </w:pPr>
            <w:r w:rsidRPr="006C6299">
              <w:rPr>
                <w:i/>
              </w:rPr>
              <w:t>Резка, нарезание наружной резьбы, внутренней резьбы</w:t>
            </w:r>
            <w:r w:rsidRPr="006C6299">
              <w:rPr>
                <w:rFonts w:eastAsia="Times New Roman"/>
                <w:i/>
                <w:color w:val="000000"/>
              </w:rPr>
              <w:t xml:space="preserve"> 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  <w:rPr>
                <w:rFonts w:eastAsia="Times New Roman"/>
                <w:color w:val="000000"/>
              </w:rPr>
            </w:pPr>
            <w:r w:rsidRPr="006C6299">
              <w:rPr>
                <w:i/>
                <w:u w:val="single"/>
              </w:rPr>
              <w:t>Содержание:</w:t>
            </w:r>
          </w:p>
          <w:p w:rsidR="006C6299" w:rsidRPr="006C6299" w:rsidRDefault="006C6299" w:rsidP="006C6299">
            <w:pPr>
              <w:jc w:val="both"/>
              <w:rPr>
                <w:rFonts w:eastAsia="Times New Roman"/>
                <w:color w:val="000000"/>
              </w:rPr>
            </w:pPr>
            <w:r w:rsidRPr="006C6299">
              <w:rPr>
                <w:rFonts w:eastAsia="Times New Roman"/>
                <w:color w:val="000000"/>
              </w:rPr>
              <w:t>Нарезание наружной и внутренней резьбы.</w:t>
            </w:r>
          </w:p>
          <w:p w:rsidR="006C6299" w:rsidRPr="006C6299" w:rsidRDefault="006C6299" w:rsidP="006C6299">
            <w:pPr>
              <w:jc w:val="both"/>
              <w:rPr>
                <w:i/>
                <w:u w:val="single"/>
              </w:rPr>
            </w:pPr>
            <w:r w:rsidRPr="006C6299">
              <w:rPr>
                <w:rFonts w:eastAsia="Times New Roman"/>
                <w:color w:val="000000"/>
              </w:rPr>
              <w:lastRenderedPageBreak/>
              <w:t>Резка металла ручными ножниц</w:t>
            </w:r>
            <w:r w:rsidRPr="006C6299">
              <w:rPr>
                <w:rFonts w:eastAsia="Times New Roman"/>
                <w:color w:val="000000"/>
              </w:rPr>
              <w:t>а</w:t>
            </w:r>
            <w:r w:rsidRPr="006C6299">
              <w:rPr>
                <w:rFonts w:eastAsia="Times New Roman"/>
                <w:color w:val="000000"/>
              </w:rPr>
              <w:t>ми и ножовкой.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lastRenderedPageBreak/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418"/>
        </w:trPr>
        <w:tc>
          <w:tcPr>
            <w:tcW w:w="3595" w:type="dxa"/>
          </w:tcPr>
          <w:p w:rsidR="006C6299" w:rsidRPr="006C6299" w:rsidRDefault="006C6299" w:rsidP="006C6299">
            <w:pPr>
              <w:rPr>
                <w:rFonts w:eastAsia="Times New Roman"/>
                <w:i/>
                <w:color w:val="000000"/>
              </w:rPr>
            </w:pPr>
            <w:r w:rsidRPr="006C6299">
              <w:rPr>
                <w:bCs/>
              </w:rPr>
              <w:lastRenderedPageBreak/>
              <w:t>Тема 04.2.5</w:t>
            </w:r>
          </w:p>
          <w:p w:rsidR="006C6299" w:rsidRPr="006C6299" w:rsidRDefault="006C6299" w:rsidP="006C6299">
            <w:pPr>
              <w:rPr>
                <w:b/>
                <w:bCs/>
              </w:rPr>
            </w:pPr>
            <w:r w:rsidRPr="006C6299">
              <w:rPr>
                <w:rFonts w:eastAsia="Times New Roman"/>
                <w:i/>
                <w:color w:val="000000"/>
              </w:rPr>
              <w:t>Сборка разъемных и неразъе</w:t>
            </w:r>
            <w:r w:rsidRPr="006C6299">
              <w:rPr>
                <w:rFonts w:eastAsia="Times New Roman"/>
                <w:i/>
                <w:color w:val="000000"/>
              </w:rPr>
              <w:t>м</w:t>
            </w:r>
            <w:r w:rsidRPr="006C6299">
              <w:rPr>
                <w:rFonts w:eastAsia="Times New Roman"/>
                <w:i/>
                <w:color w:val="000000"/>
              </w:rPr>
              <w:t>ных соединений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  <w:rPr>
                <w:rFonts w:eastAsia="Times New Roman"/>
                <w:color w:val="000000"/>
              </w:rPr>
            </w:pPr>
            <w:r w:rsidRPr="006C6299">
              <w:rPr>
                <w:i/>
                <w:u w:val="single"/>
              </w:rPr>
              <w:t>Содержание:</w:t>
            </w:r>
          </w:p>
          <w:p w:rsidR="006C6299" w:rsidRPr="006C6299" w:rsidRDefault="006C6299" w:rsidP="006C6299">
            <w:pPr>
              <w:jc w:val="both"/>
              <w:rPr>
                <w:i/>
                <w:u w:val="single"/>
              </w:rPr>
            </w:pPr>
            <w:r w:rsidRPr="006C6299">
              <w:rPr>
                <w:rFonts w:eastAsia="Times New Roman"/>
                <w:color w:val="000000"/>
              </w:rPr>
              <w:t>Соединение деталей и узлов бо</w:t>
            </w:r>
            <w:r w:rsidRPr="006C6299">
              <w:rPr>
                <w:rFonts w:eastAsia="Times New Roman"/>
                <w:color w:val="000000"/>
              </w:rPr>
              <w:t>л</w:t>
            </w:r>
            <w:r w:rsidRPr="006C6299">
              <w:rPr>
                <w:rFonts w:eastAsia="Times New Roman"/>
                <w:color w:val="000000"/>
              </w:rPr>
              <w:t xml:space="preserve">тами, винтами. Затяжка болтов и гаек в групповом соединении. </w:t>
            </w:r>
            <w:proofErr w:type="spellStart"/>
            <w:r w:rsidRPr="006C6299">
              <w:rPr>
                <w:rFonts w:eastAsia="Times New Roman"/>
                <w:color w:val="000000"/>
              </w:rPr>
              <w:t>Стопорение</w:t>
            </w:r>
            <w:proofErr w:type="spellEnd"/>
            <w:r w:rsidRPr="006C6299">
              <w:rPr>
                <w:rFonts w:eastAsia="Times New Roman"/>
                <w:color w:val="000000"/>
              </w:rPr>
              <w:t xml:space="preserve"> резьбовых соедин</w:t>
            </w:r>
            <w:r w:rsidRPr="006C6299">
              <w:rPr>
                <w:rFonts w:eastAsia="Times New Roman"/>
                <w:color w:val="000000"/>
              </w:rPr>
              <w:t>е</w:t>
            </w:r>
            <w:r w:rsidRPr="006C6299">
              <w:rPr>
                <w:rFonts w:eastAsia="Times New Roman"/>
                <w:color w:val="000000"/>
              </w:rPr>
              <w:t>ний. Соединение деталей методом прямой клепки.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352"/>
        </w:trPr>
        <w:tc>
          <w:tcPr>
            <w:tcW w:w="7428" w:type="dxa"/>
            <w:gridSpan w:val="2"/>
          </w:tcPr>
          <w:p w:rsidR="006C6299" w:rsidRPr="006C6299" w:rsidRDefault="006C6299" w:rsidP="006C6299">
            <w:pPr>
              <w:jc w:val="both"/>
              <w:rPr>
                <w:i/>
                <w:u w:val="single"/>
              </w:rPr>
            </w:pPr>
            <w:r w:rsidRPr="006C6299">
              <w:rPr>
                <w:b/>
                <w:bCs/>
              </w:rPr>
              <w:t>Тема 04.3 Электромонтажные работы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  <w:rPr>
                <w:b/>
              </w:rPr>
            </w:pPr>
            <w:r w:rsidRPr="006C6299">
              <w:rPr>
                <w:b/>
              </w:rPr>
              <w:t>12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  <w:rPr>
                <w:b/>
              </w:rPr>
            </w:pPr>
          </w:p>
        </w:tc>
      </w:tr>
      <w:tr w:rsidR="006C6299" w:rsidRPr="00563C2C" w:rsidTr="006C6299">
        <w:trPr>
          <w:trHeight w:val="864"/>
        </w:trPr>
        <w:tc>
          <w:tcPr>
            <w:tcW w:w="3595" w:type="dxa"/>
          </w:tcPr>
          <w:p w:rsidR="006C6299" w:rsidRPr="006C6299" w:rsidRDefault="006C6299" w:rsidP="006C6299">
            <w:pPr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</w:rPr>
            </w:pPr>
            <w:r w:rsidRPr="006C6299">
              <w:rPr>
                <w:b/>
                <w:bCs/>
              </w:rPr>
              <w:t>Тема 04.3</w:t>
            </w:r>
            <w:r w:rsidRPr="006C6299">
              <w:rPr>
                <w:bCs/>
              </w:rPr>
              <w:t>.1</w:t>
            </w:r>
          </w:p>
          <w:p w:rsidR="006C6299" w:rsidRPr="006C6299" w:rsidRDefault="006C6299" w:rsidP="006C6299">
            <w:pPr>
              <w:autoSpaceDE w:val="0"/>
              <w:autoSpaceDN w:val="0"/>
              <w:adjustRightInd w:val="0"/>
            </w:pPr>
            <w:r w:rsidRPr="006C6299">
              <w:rPr>
                <w:rFonts w:eastAsia="Times New Roman"/>
                <w:i/>
                <w:color w:val="000000"/>
              </w:rPr>
              <w:t>Лужение и пайка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  <w:rPr>
                <w:i/>
                <w:u w:val="single"/>
              </w:rPr>
            </w:pPr>
            <w:r w:rsidRPr="006C6299">
              <w:rPr>
                <w:i/>
                <w:u w:val="single"/>
              </w:rPr>
              <w:t>Содержание:</w:t>
            </w:r>
          </w:p>
          <w:p w:rsidR="006C6299" w:rsidRPr="006C6299" w:rsidRDefault="006C6299" w:rsidP="006C629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6C6299">
              <w:rPr>
                <w:rFonts w:eastAsia="Times New Roman"/>
                <w:color w:val="000000"/>
              </w:rPr>
              <w:t xml:space="preserve">Подготовка паяльника к работе. Лужение пластин и их пайка. 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414"/>
        </w:trPr>
        <w:tc>
          <w:tcPr>
            <w:tcW w:w="3595" w:type="dxa"/>
          </w:tcPr>
          <w:p w:rsidR="006C6299" w:rsidRPr="006C6299" w:rsidRDefault="006C6299" w:rsidP="006C62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C6299">
              <w:rPr>
                <w:b/>
                <w:bCs/>
              </w:rPr>
              <w:t xml:space="preserve">Тема 04.3.2 </w:t>
            </w:r>
            <w:proofErr w:type="spellStart"/>
            <w:r w:rsidRPr="006C6299">
              <w:rPr>
                <w:rFonts w:eastAsia="Times New Roman"/>
                <w:i/>
                <w:color w:val="000000"/>
              </w:rPr>
              <w:t>Оконцевание</w:t>
            </w:r>
            <w:proofErr w:type="spellEnd"/>
            <w:r w:rsidRPr="006C6299">
              <w:rPr>
                <w:rFonts w:eastAsia="Times New Roman"/>
                <w:i/>
                <w:color w:val="000000"/>
              </w:rPr>
              <w:t xml:space="preserve"> ме</w:t>
            </w:r>
            <w:r w:rsidRPr="006C6299">
              <w:rPr>
                <w:rFonts w:eastAsia="Times New Roman"/>
                <w:i/>
                <w:color w:val="000000"/>
              </w:rPr>
              <w:t>д</w:t>
            </w:r>
            <w:r w:rsidRPr="006C6299">
              <w:rPr>
                <w:rFonts w:eastAsia="Times New Roman"/>
                <w:i/>
                <w:color w:val="000000"/>
              </w:rPr>
              <w:t>ных жил, соединение и ответ</w:t>
            </w:r>
            <w:r w:rsidRPr="006C6299">
              <w:rPr>
                <w:rFonts w:eastAsia="Times New Roman"/>
                <w:i/>
                <w:color w:val="000000"/>
              </w:rPr>
              <w:t>в</w:t>
            </w:r>
            <w:r w:rsidRPr="006C6299">
              <w:rPr>
                <w:rFonts w:eastAsia="Times New Roman"/>
                <w:i/>
                <w:color w:val="000000"/>
              </w:rPr>
              <w:t>ление медных жил пропаянной скруткой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  <w:rPr>
                <w:rFonts w:eastAsia="Times New Roman"/>
                <w:color w:val="000000"/>
              </w:rPr>
            </w:pPr>
            <w:r w:rsidRPr="006C6299">
              <w:rPr>
                <w:i/>
                <w:u w:val="single"/>
              </w:rPr>
              <w:t>Содержание:</w:t>
            </w:r>
          </w:p>
          <w:p w:rsidR="006C6299" w:rsidRPr="006C6299" w:rsidRDefault="006C6299" w:rsidP="006C6299">
            <w:pPr>
              <w:jc w:val="both"/>
              <w:rPr>
                <w:i/>
                <w:u w:val="single"/>
              </w:rPr>
            </w:pPr>
            <w:r w:rsidRPr="006C6299">
              <w:rPr>
                <w:rFonts w:eastAsia="Times New Roman"/>
                <w:color w:val="000000"/>
              </w:rPr>
              <w:t xml:space="preserve">Снятие изоляции с жил. </w:t>
            </w:r>
            <w:proofErr w:type="spellStart"/>
            <w:r w:rsidRPr="006C6299">
              <w:rPr>
                <w:rFonts w:eastAsia="Times New Roman"/>
                <w:color w:val="000000"/>
              </w:rPr>
              <w:t>Оконц</w:t>
            </w:r>
            <w:r w:rsidRPr="006C6299">
              <w:rPr>
                <w:rFonts w:eastAsia="Times New Roman"/>
                <w:color w:val="000000"/>
              </w:rPr>
              <w:t>е</w:t>
            </w:r>
            <w:r w:rsidRPr="006C6299">
              <w:rPr>
                <w:rFonts w:eastAsia="Times New Roman"/>
                <w:color w:val="000000"/>
              </w:rPr>
              <w:t>вание</w:t>
            </w:r>
            <w:proofErr w:type="spellEnd"/>
            <w:r w:rsidRPr="006C6299">
              <w:rPr>
                <w:rFonts w:eastAsia="Times New Roman"/>
                <w:color w:val="000000"/>
              </w:rPr>
              <w:t xml:space="preserve"> жил пестиком, колечком, паяным наконечником. Соедин</w:t>
            </w:r>
            <w:r w:rsidRPr="006C6299">
              <w:rPr>
                <w:rFonts w:eastAsia="Times New Roman"/>
                <w:color w:val="000000"/>
              </w:rPr>
              <w:t>е</w:t>
            </w:r>
            <w:r w:rsidRPr="006C6299">
              <w:rPr>
                <w:rFonts w:eastAsia="Times New Roman"/>
                <w:color w:val="000000"/>
              </w:rPr>
              <w:t>ние проводов простой скруткой, с ответвлением, скруткой мног</w:t>
            </w:r>
            <w:r w:rsidRPr="006C6299">
              <w:rPr>
                <w:rFonts w:eastAsia="Times New Roman"/>
                <w:color w:val="000000"/>
              </w:rPr>
              <w:t>о</w:t>
            </w:r>
            <w:r w:rsidRPr="006C6299">
              <w:rPr>
                <w:rFonts w:eastAsia="Times New Roman"/>
                <w:color w:val="000000"/>
              </w:rPr>
              <w:t>проволочного провода.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414"/>
        </w:trPr>
        <w:tc>
          <w:tcPr>
            <w:tcW w:w="7428" w:type="dxa"/>
            <w:gridSpan w:val="2"/>
          </w:tcPr>
          <w:p w:rsidR="006C6299" w:rsidRPr="006C6299" w:rsidRDefault="006C6299" w:rsidP="006C6299">
            <w:pPr>
              <w:jc w:val="both"/>
              <w:rPr>
                <w:i/>
                <w:u w:val="single"/>
              </w:rPr>
            </w:pPr>
            <w:r w:rsidRPr="006C6299">
              <w:rPr>
                <w:b/>
                <w:bCs/>
              </w:rPr>
              <w:t>Тема 04.4 Монтаж и техническое обслуживание электропроводок и осветительных электроустановок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rPr>
                <w:b/>
              </w:rPr>
              <w:t>48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  <w:rPr>
                <w:b/>
              </w:rPr>
            </w:pPr>
          </w:p>
        </w:tc>
      </w:tr>
      <w:tr w:rsidR="006C6299" w:rsidRPr="00563C2C" w:rsidTr="006C6299">
        <w:trPr>
          <w:trHeight w:val="414"/>
        </w:trPr>
        <w:tc>
          <w:tcPr>
            <w:tcW w:w="3595" w:type="dxa"/>
          </w:tcPr>
          <w:p w:rsidR="006C6299" w:rsidRPr="006C6299" w:rsidRDefault="006C6299" w:rsidP="006C6299">
            <w:pPr>
              <w:rPr>
                <w:b/>
                <w:bCs/>
              </w:rPr>
            </w:pPr>
            <w:r w:rsidRPr="006C6299">
              <w:rPr>
                <w:b/>
                <w:bCs/>
              </w:rPr>
              <w:t>Тема 04.4.1</w:t>
            </w:r>
          </w:p>
          <w:p w:rsidR="006C6299" w:rsidRPr="006C6299" w:rsidRDefault="006C6299" w:rsidP="006C6299">
            <w:pPr>
              <w:rPr>
                <w:b/>
                <w:bCs/>
              </w:rPr>
            </w:pPr>
            <w:r w:rsidRPr="006C6299">
              <w:rPr>
                <w:i/>
              </w:rPr>
              <w:t>Составление и сборка схемы управления группой ламп одним выключателем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  <w:rPr>
                <w:i/>
                <w:u w:val="single"/>
              </w:rPr>
            </w:pPr>
            <w:r w:rsidRPr="006C6299">
              <w:rPr>
                <w:i/>
                <w:u w:val="single"/>
              </w:rPr>
              <w:t>Содержание:</w:t>
            </w:r>
          </w:p>
          <w:p w:rsidR="006C6299" w:rsidRPr="006C6299" w:rsidRDefault="006C6299" w:rsidP="006C6299">
            <w:pPr>
              <w:jc w:val="both"/>
              <w:rPr>
                <w:i/>
                <w:u w:val="single"/>
              </w:rPr>
            </w:pPr>
            <w:r w:rsidRPr="006C6299">
              <w:t xml:space="preserve">Составление и сборка схемы управления освещением. 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414"/>
        </w:trPr>
        <w:tc>
          <w:tcPr>
            <w:tcW w:w="3595" w:type="dxa"/>
          </w:tcPr>
          <w:p w:rsidR="006C6299" w:rsidRPr="006C6299" w:rsidRDefault="006C6299" w:rsidP="006C6299">
            <w:pPr>
              <w:rPr>
                <w:b/>
                <w:bCs/>
              </w:rPr>
            </w:pPr>
            <w:r w:rsidRPr="006C6299">
              <w:rPr>
                <w:b/>
                <w:bCs/>
              </w:rPr>
              <w:t>Тема 04.4.2</w:t>
            </w:r>
          </w:p>
          <w:p w:rsidR="006C6299" w:rsidRPr="006C6299" w:rsidRDefault="006C6299" w:rsidP="006C6299">
            <w:pPr>
              <w:rPr>
                <w:b/>
                <w:bCs/>
              </w:rPr>
            </w:pPr>
            <w:r w:rsidRPr="006C6299">
              <w:rPr>
                <w:i/>
              </w:rPr>
              <w:t>Составление и сборка схемы управления  двойным выключ</w:t>
            </w:r>
            <w:r w:rsidRPr="006C6299">
              <w:rPr>
                <w:i/>
              </w:rPr>
              <w:t>а</w:t>
            </w:r>
            <w:r w:rsidRPr="006C6299">
              <w:rPr>
                <w:i/>
              </w:rPr>
              <w:t>телем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</w:pPr>
            <w:r w:rsidRPr="006C6299">
              <w:rPr>
                <w:i/>
                <w:u w:val="single"/>
              </w:rPr>
              <w:t>Содержание:</w:t>
            </w:r>
          </w:p>
          <w:p w:rsidR="006C6299" w:rsidRPr="006C6299" w:rsidRDefault="006C6299" w:rsidP="006C6299">
            <w:pPr>
              <w:jc w:val="both"/>
              <w:rPr>
                <w:i/>
                <w:u w:val="single"/>
              </w:rPr>
            </w:pPr>
            <w:r w:rsidRPr="006C6299">
              <w:t xml:space="preserve">Составление и сборка схемы управления освещением. 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414"/>
        </w:trPr>
        <w:tc>
          <w:tcPr>
            <w:tcW w:w="3595" w:type="dxa"/>
          </w:tcPr>
          <w:p w:rsidR="006C6299" w:rsidRPr="006C6299" w:rsidRDefault="006C6299" w:rsidP="006C6299">
            <w:pPr>
              <w:rPr>
                <w:b/>
                <w:bCs/>
              </w:rPr>
            </w:pPr>
            <w:r w:rsidRPr="006C6299">
              <w:rPr>
                <w:b/>
                <w:bCs/>
              </w:rPr>
              <w:t>Тема 04.4.3</w:t>
            </w:r>
          </w:p>
          <w:p w:rsidR="006C6299" w:rsidRPr="006C6299" w:rsidRDefault="006C6299" w:rsidP="006C6299">
            <w:pPr>
              <w:rPr>
                <w:b/>
                <w:bCs/>
              </w:rPr>
            </w:pPr>
            <w:r w:rsidRPr="006C6299">
              <w:rPr>
                <w:i/>
              </w:rPr>
              <w:t>Составление и сборка  комб</w:t>
            </w:r>
            <w:r w:rsidRPr="006C6299">
              <w:rPr>
                <w:i/>
              </w:rPr>
              <w:t>и</w:t>
            </w:r>
            <w:r w:rsidRPr="006C6299">
              <w:rPr>
                <w:i/>
              </w:rPr>
              <w:t xml:space="preserve">нированной схемы управления яркости ламп с помощью </w:t>
            </w:r>
            <w:proofErr w:type="spellStart"/>
            <w:r w:rsidRPr="006C6299">
              <w:rPr>
                <w:i/>
              </w:rPr>
              <w:t>ди</w:t>
            </w:r>
            <w:r w:rsidRPr="006C6299">
              <w:rPr>
                <w:i/>
              </w:rPr>
              <w:t>м</w:t>
            </w:r>
            <w:r w:rsidRPr="006C6299">
              <w:rPr>
                <w:i/>
              </w:rPr>
              <w:t>мера</w:t>
            </w:r>
            <w:proofErr w:type="spellEnd"/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</w:pPr>
            <w:r w:rsidRPr="006C6299">
              <w:rPr>
                <w:i/>
                <w:u w:val="single"/>
              </w:rPr>
              <w:t>Содержание:</w:t>
            </w:r>
          </w:p>
          <w:p w:rsidR="006C6299" w:rsidRPr="006C6299" w:rsidRDefault="006C6299" w:rsidP="006C6299">
            <w:pPr>
              <w:jc w:val="both"/>
              <w:rPr>
                <w:i/>
                <w:u w:val="single"/>
              </w:rPr>
            </w:pPr>
            <w:r w:rsidRPr="006C6299">
              <w:t xml:space="preserve">Составление и сборка схемы управления освещением. 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414"/>
        </w:trPr>
        <w:tc>
          <w:tcPr>
            <w:tcW w:w="3595" w:type="dxa"/>
          </w:tcPr>
          <w:p w:rsidR="006C6299" w:rsidRPr="006C6299" w:rsidRDefault="006C6299" w:rsidP="006C6299">
            <w:pPr>
              <w:rPr>
                <w:b/>
                <w:bCs/>
              </w:rPr>
            </w:pPr>
            <w:r w:rsidRPr="006C6299">
              <w:rPr>
                <w:b/>
                <w:bCs/>
              </w:rPr>
              <w:t>Тема 04.4.4</w:t>
            </w:r>
          </w:p>
          <w:p w:rsidR="006C6299" w:rsidRPr="006C6299" w:rsidRDefault="006C6299" w:rsidP="006C6299">
            <w:pPr>
              <w:rPr>
                <w:b/>
                <w:bCs/>
              </w:rPr>
            </w:pPr>
            <w:r w:rsidRPr="006C6299">
              <w:rPr>
                <w:i/>
              </w:rPr>
              <w:t>Составление и сборка  комб</w:t>
            </w:r>
            <w:r w:rsidRPr="006C6299">
              <w:rPr>
                <w:i/>
              </w:rPr>
              <w:t>и</w:t>
            </w:r>
            <w:r w:rsidRPr="006C6299">
              <w:rPr>
                <w:i/>
              </w:rPr>
              <w:t>нированной схемы включения типа  «каскад»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</w:pPr>
            <w:r w:rsidRPr="006C6299">
              <w:rPr>
                <w:i/>
                <w:u w:val="single"/>
              </w:rPr>
              <w:t>Содержание:</w:t>
            </w:r>
          </w:p>
          <w:p w:rsidR="006C6299" w:rsidRPr="006C6299" w:rsidRDefault="006C6299" w:rsidP="006C6299">
            <w:pPr>
              <w:jc w:val="both"/>
              <w:rPr>
                <w:i/>
                <w:u w:val="single"/>
              </w:rPr>
            </w:pPr>
            <w:r w:rsidRPr="006C6299">
              <w:t xml:space="preserve">Составление и сборка схемы управления освещением. 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414"/>
        </w:trPr>
        <w:tc>
          <w:tcPr>
            <w:tcW w:w="3595" w:type="dxa"/>
          </w:tcPr>
          <w:p w:rsidR="006C6299" w:rsidRPr="006C6299" w:rsidRDefault="006C6299" w:rsidP="006C6299">
            <w:pPr>
              <w:rPr>
                <w:i/>
              </w:rPr>
            </w:pPr>
            <w:r w:rsidRPr="006C6299">
              <w:rPr>
                <w:b/>
                <w:bCs/>
              </w:rPr>
              <w:t>Тема 04.4.5</w:t>
            </w:r>
          </w:p>
          <w:p w:rsidR="006C6299" w:rsidRPr="006C6299" w:rsidRDefault="006C6299" w:rsidP="006C6299">
            <w:pPr>
              <w:rPr>
                <w:b/>
                <w:bCs/>
              </w:rPr>
            </w:pPr>
            <w:r w:rsidRPr="006C6299">
              <w:rPr>
                <w:i/>
              </w:rPr>
              <w:t>Составление и сборка схемы управления  освещением кор</w:t>
            </w:r>
            <w:r w:rsidRPr="006C6299">
              <w:rPr>
                <w:i/>
              </w:rPr>
              <w:t>и</w:t>
            </w:r>
            <w:r w:rsidRPr="006C6299">
              <w:rPr>
                <w:i/>
              </w:rPr>
              <w:t>дорного типа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</w:pPr>
            <w:r w:rsidRPr="006C6299">
              <w:rPr>
                <w:i/>
                <w:u w:val="single"/>
              </w:rPr>
              <w:t>Содержание:</w:t>
            </w:r>
            <w:r w:rsidRPr="006C6299">
              <w:t xml:space="preserve"> </w:t>
            </w:r>
          </w:p>
          <w:p w:rsidR="006C6299" w:rsidRPr="006C6299" w:rsidRDefault="006C6299" w:rsidP="006C6299">
            <w:pPr>
              <w:jc w:val="both"/>
              <w:rPr>
                <w:i/>
                <w:u w:val="single"/>
              </w:rPr>
            </w:pPr>
            <w:r w:rsidRPr="006C6299">
              <w:t xml:space="preserve">Составление и сборка схемы управления освещением. 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414"/>
        </w:trPr>
        <w:tc>
          <w:tcPr>
            <w:tcW w:w="3595" w:type="dxa"/>
          </w:tcPr>
          <w:p w:rsidR="006C6299" w:rsidRPr="006C6299" w:rsidRDefault="006C6299" w:rsidP="006C6299">
            <w:pPr>
              <w:rPr>
                <w:i/>
              </w:rPr>
            </w:pPr>
            <w:r w:rsidRPr="006C6299">
              <w:rPr>
                <w:b/>
                <w:bCs/>
              </w:rPr>
              <w:t>Тема 04.4.6</w:t>
            </w:r>
          </w:p>
          <w:p w:rsidR="006C6299" w:rsidRPr="006C6299" w:rsidRDefault="006C6299" w:rsidP="006C6299">
            <w:pPr>
              <w:rPr>
                <w:b/>
                <w:bCs/>
              </w:rPr>
            </w:pPr>
            <w:r w:rsidRPr="006C6299">
              <w:rPr>
                <w:i/>
              </w:rPr>
              <w:t>Составление и сборка схемы электропроводки однокомна</w:t>
            </w:r>
            <w:r w:rsidRPr="006C6299">
              <w:rPr>
                <w:i/>
              </w:rPr>
              <w:t>т</w:t>
            </w:r>
            <w:r w:rsidRPr="006C6299">
              <w:rPr>
                <w:i/>
              </w:rPr>
              <w:t>ной квартиры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  <w:rPr>
                <w:i/>
              </w:rPr>
            </w:pPr>
            <w:r w:rsidRPr="006C6299">
              <w:rPr>
                <w:i/>
                <w:u w:val="single"/>
              </w:rPr>
              <w:t>Содержание:</w:t>
            </w:r>
          </w:p>
          <w:p w:rsidR="006C6299" w:rsidRPr="006C6299" w:rsidRDefault="006C6299" w:rsidP="006C6299">
            <w:pPr>
              <w:jc w:val="both"/>
              <w:rPr>
                <w:i/>
                <w:u w:val="single"/>
              </w:rPr>
            </w:pPr>
            <w:r w:rsidRPr="006C6299">
              <w:t xml:space="preserve">Составление и сборка схемы управления освещением. 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414"/>
        </w:trPr>
        <w:tc>
          <w:tcPr>
            <w:tcW w:w="3595" w:type="dxa"/>
          </w:tcPr>
          <w:p w:rsidR="006C6299" w:rsidRPr="006C6299" w:rsidRDefault="006C6299" w:rsidP="006C6299">
            <w:pPr>
              <w:rPr>
                <w:i/>
              </w:rPr>
            </w:pPr>
            <w:r w:rsidRPr="006C6299">
              <w:rPr>
                <w:b/>
                <w:bCs/>
              </w:rPr>
              <w:t>Тема 04.4.7</w:t>
            </w:r>
          </w:p>
          <w:p w:rsidR="006C6299" w:rsidRPr="006C6299" w:rsidRDefault="006C6299" w:rsidP="006C6299">
            <w:pPr>
              <w:rPr>
                <w:b/>
                <w:bCs/>
              </w:rPr>
            </w:pPr>
            <w:r w:rsidRPr="006C6299">
              <w:rPr>
                <w:i/>
              </w:rPr>
              <w:t>Сборка схемы люминесцентного светильника со стартерным зажиганием  20 ватных ламп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</w:pPr>
            <w:r w:rsidRPr="006C6299">
              <w:rPr>
                <w:i/>
                <w:u w:val="single"/>
              </w:rPr>
              <w:t>Содержание:</w:t>
            </w:r>
          </w:p>
          <w:p w:rsidR="006C6299" w:rsidRPr="006C6299" w:rsidRDefault="006C6299" w:rsidP="006C6299">
            <w:pPr>
              <w:jc w:val="both"/>
              <w:rPr>
                <w:i/>
                <w:u w:val="single"/>
              </w:rPr>
            </w:pPr>
            <w:r w:rsidRPr="006C6299">
              <w:t xml:space="preserve">Сборка схемы люминесцентного светильника. 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414"/>
        </w:trPr>
        <w:tc>
          <w:tcPr>
            <w:tcW w:w="3595" w:type="dxa"/>
          </w:tcPr>
          <w:p w:rsidR="006C6299" w:rsidRPr="006C6299" w:rsidRDefault="006C6299" w:rsidP="006C6299">
            <w:pPr>
              <w:rPr>
                <w:i/>
              </w:rPr>
            </w:pPr>
            <w:r w:rsidRPr="006C6299">
              <w:rPr>
                <w:b/>
                <w:bCs/>
              </w:rPr>
              <w:lastRenderedPageBreak/>
              <w:t>Тема 04.4.8</w:t>
            </w:r>
          </w:p>
          <w:p w:rsidR="006C6299" w:rsidRPr="006C6299" w:rsidRDefault="006C6299" w:rsidP="006C6299">
            <w:pPr>
              <w:rPr>
                <w:b/>
                <w:bCs/>
              </w:rPr>
            </w:pPr>
            <w:r w:rsidRPr="006C6299">
              <w:rPr>
                <w:i/>
              </w:rPr>
              <w:t>Сборка схемы люминесцентного светильника со стартерным зажиганием  40 ватных ламп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</w:pPr>
            <w:r w:rsidRPr="006C6299">
              <w:rPr>
                <w:i/>
                <w:u w:val="single"/>
              </w:rPr>
              <w:t>Содержание:</w:t>
            </w:r>
          </w:p>
          <w:p w:rsidR="006C6299" w:rsidRPr="006C6299" w:rsidRDefault="006C6299" w:rsidP="006C6299">
            <w:pPr>
              <w:jc w:val="both"/>
              <w:rPr>
                <w:i/>
                <w:u w:val="single"/>
              </w:rPr>
            </w:pPr>
            <w:r w:rsidRPr="006C6299">
              <w:t xml:space="preserve">Сборка схемы люминесцентного светильника.  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336"/>
        </w:trPr>
        <w:tc>
          <w:tcPr>
            <w:tcW w:w="7428" w:type="dxa"/>
            <w:gridSpan w:val="2"/>
          </w:tcPr>
          <w:p w:rsidR="006C6299" w:rsidRPr="006C6299" w:rsidRDefault="006C6299" w:rsidP="006C6299">
            <w:pPr>
              <w:jc w:val="both"/>
              <w:rPr>
                <w:i/>
              </w:rPr>
            </w:pPr>
            <w:r w:rsidRPr="006C6299">
              <w:rPr>
                <w:b/>
                <w:bCs/>
              </w:rPr>
              <w:t xml:space="preserve">Тема 04.5 Ремонт пускорегулирующей аппаратуры 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rPr>
                <w:b/>
              </w:rPr>
              <w:t>42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  <w:rPr>
                <w:b/>
              </w:rPr>
            </w:pPr>
          </w:p>
        </w:tc>
      </w:tr>
      <w:tr w:rsidR="006C6299" w:rsidRPr="00563C2C" w:rsidTr="006C6299">
        <w:trPr>
          <w:trHeight w:val="564"/>
        </w:trPr>
        <w:tc>
          <w:tcPr>
            <w:tcW w:w="3595" w:type="dxa"/>
          </w:tcPr>
          <w:p w:rsidR="006C6299" w:rsidRPr="006C6299" w:rsidRDefault="006C6299" w:rsidP="006C6299">
            <w:pPr>
              <w:autoSpaceDE w:val="0"/>
              <w:autoSpaceDN w:val="0"/>
              <w:adjustRightInd w:val="0"/>
              <w:rPr>
                <w:i/>
              </w:rPr>
            </w:pPr>
            <w:r w:rsidRPr="006C6299">
              <w:rPr>
                <w:b/>
                <w:bCs/>
              </w:rPr>
              <w:t>Тема 04.5.1</w:t>
            </w:r>
          </w:p>
          <w:p w:rsidR="006C6299" w:rsidRPr="006C6299" w:rsidRDefault="006C6299" w:rsidP="006C6299">
            <w:pPr>
              <w:autoSpaceDE w:val="0"/>
              <w:autoSpaceDN w:val="0"/>
              <w:adjustRightInd w:val="0"/>
            </w:pPr>
            <w:r w:rsidRPr="006C6299">
              <w:rPr>
                <w:i/>
              </w:rPr>
              <w:t>Ремонт рубильников,  предохр</w:t>
            </w:r>
            <w:r w:rsidRPr="006C6299">
              <w:rPr>
                <w:i/>
              </w:rPr>
              <w:t>а</w:t>
            </w:r>
            <w:r w:rsidRPr="006C6299">
              <w:rPr>
                <w:i/>
              </w:rPr>
              <w:t>нителей, расчет наминала пла</w:t>
            </w:r>
            <w:r w:rsidRPr="006C6299">
              <w:rPr>
                <w:i/>
              </w:rPr>
              <w:t>в</w:t>
            </w:r>
            <w:r w:rsidRPr="006C6299">
              <w:rPr>
                <w:i/>
              </w:rPr>
              <w:t>кой вставки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</w:pPr>
            <w:r w:rsidRPr="006C6299">
              <w:rPr>
                <w:i/>
                <w:u w:val="single"/>
              </w:rPr>
              <w:t>Содержание:</w:t>
            </w:r>
            <w:r w:rsidRPr="006C6299">
              <w:t xml:space="preserve"> </w:t>
            </w:r>
          </w:p>
          <w:p w:rsidR="006C6299" w:rsidRPr="006C6299" w:rsidRDefault="006C6299" w:rsidP="006C6299">
            <w:pPr>
              <w:autoSpaceDE w:val="0"/>
              <w:autoSpaceDN w:val="0"/>
              <w:adjustRightInd w:val="0"/>
              <w:jc w:val="both"/>
            </w:pPr>
            <w:r w:rsidRPr="006C6299">
              <w:t>Разборка, ремонт, послеремонтная проверка рубильника, решение з</w:t>
            </w:r>
            <w:r w:rsidRPr="006C6299">
              <w:t>а</w:t>
            </w:r>
            <w:r w:rsidRPr="006C6299">
              <w:t xml:space="preserve">дач по расчету плавких вставок, калибровка плавких вставок 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</w:p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564"/>
        </w:trPr>
        <w:tc>
          <w:tcPr>
            <w:tcW w:w="3595" w:type="dxa"/>
          </w:tcPr>
          <w:p w:rsidR="006C6299" w:rsidRPr="006C6299" w:rsidRDefault="006C6299" w:rsidP="006C6299">
            <w:pPr>
              <w:autoSpaceDE w:val="0"/>
              <w:autoSpaceDN w:val="0"/>
              <w:adjustRightInd w:val="0"/>
              <w:rPr>
                <w:i/>
              </w:rPr>
            </w:pPr>
            <w:r w:rsidRPr="006C6299">
              <w:rPr>
                <w:b/>
                <w:bCs/>
              </w:rPr>
              <w:t>Тема 04.5.2</w:t>
            </w:r>
          </w:p>
          <w:p w:rsidR="006C6299" w:rsidRPr="006C6299" w:rsidRDefault="006C6299" w:rsidP="006C62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C6299">
              <w:rPr>
                <w:i/>
              </w:rPr>
              <w:t>Ремонт пакетных и концевых выключателей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</w:pPr>
            <w:r w:rsidRPr="006C6299">
              <w:rPr>
                <w:i/>
                <w:u w:val="single"/>
              </w:rPr>
              <w:t>Содержание:</w:t>
            </w:r>
          </w:p>
          <w:p w:rsidR="006C6299" w:rsidRPr="006C6299" w:rsidRDefault="006C6299" w:rsidP="006C6299">
            <w:pPr>
              <w:autoSpaceDE w:val="0"/>
              <w:autoSpaceDN w:val="0"/>
              <w:adjustRightInd w:val="0"/>
              <w:jc w:val="both"/>
              <w:rPr>
                <w:i/>
                <w:highlight w:val="green"/>
              </w:rPr>
            </w:pPr>
            <w:r w:rsidRPr="006C6299">
              <w:t>Разборка, чистка контактов, сбо</w:t>
            </w:r>
            <w:r w:rsidRPr="006C6299">
              <w:t>р</w:t>
            </w:r>
            <w:r w:rsidRPr="006C6299">
              <w:t>ка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564"/>
        </w:trPr>
        <w:tc>
          <w:tcPr>
            <w:tcW w:w="3595" w:type="dxa"/>
          </w:tcPr>
          <w:p w:rsidR="006C6299" w:rsidRPr="006C6299" w:rsidRDefault="006C6299" w:rsidP="006C6299">
            <w:pPr>
              <w:autoSpaceDE w:val="0"/>
              <w:autoSpaceDN w:val="0"/>
              <w:adjustRightInd w:val="0"/>
              <w:rPr>
                <w:i/>
              </w:rPr>
            </w:pPr>
            <w:r w:rsidRPr="006C6299">
              <w:rPr>
                <w:b/>
                <w:bCs/>
              </w:rPr>
              <w:t>Тема 04.5.3</w:t>
            </w:r>
          </w:p>
          <w:p w:rsidR="006C6299" w:rsidRPr="006C6299" w:rsidRDefault="006C6299" w:rsidP="006C62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C6299">
              <w:rPr>
                <w:i/>
              </w:rPr>
              <w:t>Ремонт кнопок и ключей упра</w:t>
            </w:r>
            <w:r w:rsidRPr="006C6299">
              <w:rPr>
                <w:i/>
              </w:rPr>
              <w:t>в</w:t>
            </w:r>
            <w:r w:rsidRPr="006C6299">
              <w:rPr>
                <w:i/>
              </w:rPr>
              <w:t>ления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</w:pPr>
            <w:r w:rsidRPr="006C6299">
              <w:rPr>
                <w:i/>
                <w:u w:val="single"/>
              </w:rPr>
              <w:t>Содержание:</w:t>
            </w:r>
          </w:p>
          <w:p w:rsidR="006C6299" w:rsidRPr="006C6299" w:rsidRDefault="006C6299" w:rsidP="006C6299">
            <w:pPr>
              <w:autoSpaceDE w:val="0"/>
              <w:autoSpaceDN w:val="0"/>
              <w:adjustRightInd w:val="0"/>
              <w:jc w:val="both"/>
              <w:rPr>
                <w:i/>
                <w:highlight w:val="green"/>
              </w:rPr>
            </w:pPr>
            <w:r w:rsidRPr="006C6299">
              <w:t>Разборка, чистка контактов, сбо</w:t>
            </w:r>
            <w:r w:rsidRPr="006C6299">
              <w:t>р</w:t>
            </w:r>
            <w:r w:rsidRPr="006C6299">
              <w:t>ка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564"/>
        </w:trPr>
        <w:tc>
          <w:tcPr>
            <w:tcW w:w="3595" w:type="dxa"/>
          </w:tcPr>
          <w:p w:rsidR="006C6299" w:rsidRPr="006C6299" w:rsidRDefault="006C6299" w:rsidP="006C6299">
            <w:pPr>
              <w:autoSpaceDE w:val="0"/>
              <w:autoSpaceDN w:val="0"/>
              <w:adjustRightInd w:val="0"/>
              <w:rPr>
                <w:i/>
              </w:rPr>
            </w:pPr>
            <w:r w:rsidRPr="006C6299">
              <w:rPr>
                <w:b/>
                <w:bCs/>
              </w:rPr>
              <w:t xml:space="preserve">Тема 04.5.4 </w:t>
            </w:r>
          </w:p>
          <w:p w:rsidR="006C6299" w:rsidRPr="006C6299" w:rsidRDefault="006C6299" w:rsidP="006C62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C6299">
              <w:rPr>
                <w:i/>
              </w:rPr>
              <w:t>Ремонт позиционных перекл</w:t>
            </w:r>
            <w:r w:rsidRPr="006C6299">
              <w:rPr>
                <w:i/>
              </w:rPr>
              <w:t>ю</w:t>
            </w:r>
            <w:r w:rsidRPr="006C6299">
              <w:rPr>
                <w:i/>
              </w:rPr>
              <w:t>чателей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</w:pPr>
            <w:r w:rsidRPr="006C6299">
              <w:rPr>
                <w:i/>
                <w:u w:val="single"/>
              </w:rPr>
              <w:t>Содержание:</w:t>
            </w:r>
          </w:p>
          <w:p w:rsidR="006C6299" w:rsidRPr="006C6299" w:rsidRDefault="006C6299" w:rsidP="006C6299">
            <w:pPr>
              <w:autoSpaceDE w:val="0"/>
              <w:autoSpaceDN w:val="0"/>
              <w:adjustRightInd w:val="0"/>
              <w:jc w:val="both"/>
              <w:rPr>
                <w:i/>
                <w:highlight w:val="green"/>
              </w:rPr>
            </w:pPr>
            <w:r w:rsidRPr="006C6299">
              <w:t>Разборка, чистка контактов, сбо</w:t>
            </w:r>
            <w:r w:rsidRPr="006C6299">
              <w:t>р</w:t>
            </w:r>
            <w:r w:rsidRPr="006C6299">
              <w:t>ка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564"/>
        </w:trPr>
        <w:tc>
          <w:tcPr>
            <w:tcW w:w="3595" w:type="dxa"/>
          </w:tcPr>
          <w:p w:rsidR="006C6299" w:rsidRPr="006C6299" w:rsidRDefault="006C6299" w:rsidP="006C6299">
            <w:pPr>
              <w:autoSpaceDE w:val="0"/>
              <w:autoSpaceDN w:val="0"/>
              <w:adjustRightInd w:val="0"/>
              <w:rPr>
                <w:i/>
              </w:rPr>
            </w:pPr>
            <w:r w:rsidRPr="006C6299">
              <w:rPr>
                <w:b/>
                <w:bCs/>
              </w:rPr>
              <w:t>Тема 04.5.5</w:t>
            </w:r>
          </w:p>
          <w:p w:rsidR="006C6299" w:rsidRPr="006C6299" w:rsidRDefault="006C6299" w:rsidP="006C62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C6299">
              <w:rPr>
                <w:i/>
              </w:rPr>
              <w:t>Ремонт электромагнитных р</w:t>
            </w:r>
            <w:r w:rsidRPr="006C6299">
              <w:rPr>
                <w:i/>
              </w:rPr>
              <w:t>е</w:t>
            </w:r>
            <w:r w:rsidRPr="006C6299">
              <w:rPr>
                <w:i/>
              </w:rPr>
              <w:t>ле и реле времени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</w:pPr>
            <w:r w:rsidRPr="006C6299">
              <w:rPr>
                <w:i/>
                <w:u w:val="single"/>
              </w:rPr>
              <w:t>Содержание:</w:t>
            </w:r>
          </w:p>
          <w:p w:rsidR="006C6299" w:rsidRPr="006C6299" w:rsidRDefault="006C6299" w:rsidP="006C6299">
            <w:pPr>
              <w:autoSpaceDE w:val="0"/>
              <w:autoSpaceDN w:val="0"/>
              <w:adjustRightInd w:val="0"/>
              <w:jc w:val="both"/>
              <w:rPr>
                <w:i/>
                <w:highlight w:val="green"/>
              </w:rPr>
            </w:pPr>
            <w:r w:rsidRPr="006C6299">
              <w:t>Разборка, чистка контактов, сбо</w:t>
            </w:r>
            <w:r w:rsidRPr="006C6299">
              <w:t>р</w:t>
            </w:r>
            <w:r w:rsidRPr="006C6299">
              <w:t>ка, регулировка времени срабат</w:t>
            </w:r>
            <w:r w:rsidRPr="006C6299">
              <w:t>ы</w:t>
            </w:r>
            <w:r w:rsidRPr="006C6299">
              <w:t>вания.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564"/>
        </w:trPr>
        <w:tc>
          <w:tcPr>
            <w:tcW w:w="3595" w:type="dxa"/>
          </w:tcPr>
          <w:p w:rsidR="006C6299" w:rsidRPr="006C6299" w:rsidRDefault="006C6299" w:rsidP="006C6299">
            <w:pPr>
              <w:autoSpaceDE w:val="0"/>
              <w:autoSpaceDN w:val="0"/>
              <w:adjustRightInd w:val="0"/>
              <w:rPr>
                <w:i/>
              </w:rPr>
            </w:pPr>
            <w:r w:rsidRPr="006C6299">
              <w:rPr>
                <w:b/>
                <w:bCs/>
              </w:rPr>
              <w:t xml:space="preserve">Тема 04.5.6 </w:t>
            </w:r>
          </w:p>
          <w:p w:rsidR="006C6299" w:rsidRPr="006C6299" w:rsidRDefault="006C6299" w:rsidP="006C62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C6299">
              <w:rPr>
                <w:i/>
              </w:rPr>
              <w:t>Ремонт тепловых реле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</w:pPr>
            <w:r w:rsidRPr="006C6299">
              <w:rPr>
                <w:i/>
                <w:u w:val="single"/>
              </w:rPr>
              <w:t>Содержание:</w:t>
            </w:r>
            <w:r w:rsidRPr="006C6299">
              <w:t xml:space="preserve"> </w:t>
            </w:r>
          </w:p>
          <w:p w:rsidR="006C6299" w:rsidRPr="006C6299" w:rsidRDefault="006C6299" w:rsidP="006C6299">
            <w:pPr>
              <w:autoSpaceDE w:val="0"/>
              <w:autoSpaceDN w:val="0"/>
              <w:adjustRightInd w:val="0"/>
              <w:jc w:val="both"/>
              <w:rPr>
                <w:i/>
                <w:highlight w:val="green"/>
              </w:rPr>
            </w:pPr>
            <w:r w:rsidRPr="006C6299">
              <w:t>Разборка, чистка контактов, выбор наминала нагревателей.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Default="006C6299" w:rsidP="006C6299">
            <w:pPr>
              <w:jc w:val="center"/>
            </w:pPr>
          </w:p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564"/>
        </w:trPr>
        <w:tc>
          <w:tcPr>
            <w:tcW w:w="3595" w:type="dxa"/>
          </w:tcPr>
          <w:p w:rsidR="006C6299" w:rsidRPr="006C6299" w:rsidRDefault="006C6299" w:rsidP="006C6299">
            <w:pPr>
              <w:autoSpaceDE w:val="0"/>
              <w:autoSpaceDN w:val="0"/>
              <w:adjustRightInd w:val="0"/>
              <w:rPr>
                <w:i/>
              </w:rPr>
            </w:pPr>
            <w:r w:rsidRPr="006C6299">
              <w:rPr>
                <w:b/>
                <w:bCs/>
              </w:rPr>
              <w:t>Тема 04.5.7</w:t>
            </w:r>
          </w:p>
          <w:p w:rsidR="006C6299" w:rsidRPr="006C6299" w:rsidRDefault="006C6299" w:rsidP="006C62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C6299">
              <w:rPr>
                <w:i/>
              </w:rPr>
              <w:t>Ремонт магнитных пускателей.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</w:pPr>
            <w:r w:rsidRPr="006C6299">
              <w:rPr>
                <w:i/>
                <w:u w:val="single"/>
              </w:rPr>
              <w:t>Содержание:</w:t>
            </w:r>
          </w:p>
          <w:p w:rsidR="006C6299" w:rsidRPr="006C6299" w:rsidRDefault="006C6299" w:rsidP="006C6299">
            <w:pPr>
              <w:autoSpaceDE w:val="0"/>
              <w:autoSpaceDN w:val="0"/>
              <w:adjustRightInd w:val="0"/>
              <w:jc w:val="both"/>
              <w:rPr>
                <w:i/>
                <w:highlight w:val="green"/>
              </w:rPr>
            </w:pPr>
            <w:r w:rsidRPr="006C6299">
              <w:t>Разборка, чистка контактов, сбо</w:t>
            </w:r>
            <w:r w:rsidRPr="006C6299">
              <w:t>р</w:t>
            </w:r>
            <w:r w:rsidRPr="006C6299">
              <w:t>ка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787"/>
        </w:trPr>
        <w:tc>
          <w:tcPr>
            <w:tcW w:w="7428" w:type="dxa"/>
            <w:gridSpan w:val="2"/>
          </w:tcPr>
          <w:p w:rsidR="006C6299" w:rsidRPr="006C6299" w:rsidRDefault="006C6299" w:rsidP="006C6299">
            <w:pPr>
              <w:jc w:val="both"/>
              <w:rPr>
                <w:i/>
              </w:rPr>
            </w:pPr>
            <w:r w:rsidRPr="006C6299">
              <w:rPr>
                <w:b/>
                <w:bCs/>
              </w:rPr>
              <w:t>Тема 04.6 Монтаж и техническое обслуживание пускорегулир</w:t>
            </w:r>
            <w:r w:rsidRPr="006C6299">
              <w:rPr>
                <w:b/>
                <w:bCs/>
              </w:rPr>
              <w:t>у</w:t>
            </w:r>
            <w:r w:rsidRPr="006C6299">
              <w:rPr>
                <w:b/>
                <w:bCs/>
              </w:rPr>
              <w:t>ющей аппаратуры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  <w:rPr>
                <w:b/>
              </w:rPr>
            </w:pPr>
            <w:r w:rsidRPr="006C6299">
              <w:rPr>
                <w:b/>
              </w:rPr>
              <w:t>66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  <w:rPr>
                <w:b/>
              </w:rPr>
            </w:pPr>
          </w:p>
        </w:tc>
      </w:tr>
      <w:tr w:rsidR="006C6299" w:rsidRPr="00563C2C" w:rsidTr="006C6299">
        <w:trPr>
          <w:trHeight w:val="484"/>
        </w:trPr>
        <w:tc>
          <w:tcPr>
            <w:tcW w:w="3595" w:type="dxa"/>
          </w:tcPr>
          <w:p w:rsidR="006C6299" w:rsidRPr="006C6299" w:rsidRDefault="006C6299" w:rsidP="006C6299">
            <w:pPr>
              <w:rPr>
                <w:i/>
              </w:rPr>
            </w:pPr>
            <w:r w:rsidRPr="006C6299">
              <w:rPr>
                <w:b/>
                <w:bCs/>
              </w:rPr>
              <w:t>Тема 04.6.1</w:t>
            </w:r>
          </w:p>
          <w:p w:rsidR="006C6299" w:rsidRPr="006C6299" w:rsidRDefault="006C6299" w:rsidP="006C6299">
            <w:r w:rsidRPr="006C6299">
              <w:rPr>
                <w:i/>
              </w:rPr>
              <w:t>Сборка схемы магнитного пу</w:t>
            </w:r>
            <w:r w:rsidRPr="006C6299">
              <w:rPr>
                <w:i/>
              </w:rPr>
              <w:t>с</w:t>
            </w:r>
            <w:r w:rsidRPr="006C6299">
              <w:rPr>
                <w:i/>
              </w:rPr>
              <w:t>кателя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</w:pPr>
            <w:r w:rsidRPr="006C6299">
              <w:rPr>
                <w:i/>
                <w:u w:val="single"/>
              </w:rPr>
              <w:t>Содержание:</w:t>
            </w:r>
          </w:p>
          <w:p w:rsidR="006C6299" w:rsidRPr="006C6299" w:rsidRDefault="006C6299" w:rsidP="006C6299">
            <w:pPr>
              <w:jc w:val="both"/>
              <w:rPr>
                <w:i/>
              </w:rPr>
            </w:pPr>
            <w:r w:rsidRPr="006C6299">
              <w:t>Сборка схемы и ее проверка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</w:p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430"/>
        </w:trPr>
        <w:tc>
          <w:tcPr>
            <w:tcW w:w="3595" w:type="dxa"/>
          </w:tcPr>
          <w:p w:rsidR="006C6299" w:rsidRPr="006C6299" w:rsidRDefault="006C6299" w:rsidP="006C6299">
            <w:pPr>
              <w:rPr>
                <w:i/>
              </w:rPr>
            </w:pPr>
            <w:r w:rsidRPr="006C6299">
              <w:rPr>
                <w:b/>
                <w:bCs/>
              </w:rPr>
              <w:t>Тема 04.6.2</w:t>
            </w:r>
          </w:p>
          <w:p w:rsidR="006C6299" w:rsidRPr="006C6299" w:rsidRDefault="006C6299" w:rsidP="006C6299">
            <w:r w:rsidRPr="006C6299">
              <w:rPr>
                <w:i/>
              </w:rPr>
              <w:t>Сборка схемы управления с двух мест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</w:pPr>
            <w:r w:rsidRPr="006C6299">
              <w:rPr>
                <w:i/>
                <w:u w:val="single"/>
              </w:rPr>
              <w:t>Содержание:</w:t>
            </w:r>
          </w:p>
          <w:p w:rsidR="006C6299" w:rsidRPr="006C6299" w:rsidRDefault="006C6299" w:rsidP="006C6299">
            <w:pPr>
              <w:jc w:val="both"/>
              <w:rPr>
                <w:i/>
                <w:highlight w:val="green"/>
              </w:rPr>
            </w:pPr>
            <w:r w:rsidRPr="006C6299">
              <w:t>Сборка схемы и ее проверка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430"/>
        </w:trPr>
        <w:tc>
          <w:tcPr>
            <w:tcW w:w="3595" w:type="dxa"/>
          </w:tcPr>
          <w:p w:rsidR="006C6299" w:rsidRPr="006C6299" w:rsidRDefault="006C6299" w:rsidP="006C6299">
            <w:pPr>
              <w:rPr>
                <w:i/>
              </w:rPr>
            </w:pPr>
            <w:r w:rsidRPr="006C6299">
              <w:rPr>
                <w:b/>
                <w:bCs/>
              </w:rPr>
              <w:t>Тема 04.6.3</w:t>
            </w:r>
          </w:p>
          <w:p w:rsidR="006C6299" w:rsidRPr="006C6299" w:rsidRDefault="006C6299" w:rsidP="006C6299">
            <w:r w:rsidRPr="006C6299">
              <w:rPr>
                <w:i/>
              </w:rPr>
              <w:t>Сборка схемы управления в р</w:t>
            </w:r>
            <w:r w:rsidRPr="006C6299">
              <w:rPr>
                <w:i/>
              </w:rPr>
              <w:t>е</w:t>
            </w:r>
            <w:r w:rsidRPr="006C6299">
              <w:rPr>
                <w:i/>
              </w:rPr>
              <w:t>жиме наладки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</w:pPr>
            <w:r w:rsidRPr="006C6299">
              <w:rPr>
                <w:i/>
                <w:u w:val="single"/>
              </w:rPr>
              <w:t>Содержание:</w:t>
            </w:r>
          </w:p>
          <w:p w:rsidR="006C6299" w:rsidRPr="006C6299" w:rsidRDefault="006C6299" w:rsidP="006C6299">
            <w:pPr>
              <w:jc w:val="both"/>
              <w:rPr>
                <w:i/>
                <w:highlight w:val="green"/>
              </w:rPr>
            </w:pPr>
            <w:r w:rsidRPr="006C6299">
              <w:t>Сборка схемы и ее проверка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430"/>
        </w:trPr>
        <w:tc>
          <w:tcPr>
            <w:tcW w:w="3595" w:type="dxa"/>
          </w:tcPr>
          <w:p w:rsidR="006C6299" w:rsidRPr="006C6299" w:rsidRDefault="006C6299" w:rsidP="006C6299">
            <w:pPr>
              <w:rPr>
                <w:i/>
              </w:rPr>
            </w:pPr>
            <w:r w:rsidRPr="006C6299">
              <w:rPr>
                <w:b/>
                <w:bCs/>
              </w:rPr>
              <w:t>Тема 04.6.4</w:t>
            </w:r>
          </w:p>
          <w:p w:rsidR="006C6299" w:rsidRPr="006C6299" w:rsidRDefault="006C6299" w:rsidP="006C6299">
            <w:r w:rsidRPr="006C6299">
              <w:rPr>
                <w:i/>
              </w:rPr>
              <w:t>Сборка схемы реверсивного  управления  с блокировкой ко</w:t>
            </w:r>
            <w:r w:rsidRPr="006C6299">
              <w:rPr>
                <w:i/>
              </w:rPr>
              <w:t>н</w:t>
            </w:r>
            <w:r w:rsidRPr="006C6299">
              <w:rPr>
                <w:i/>
              </w:rPr>
              <w:t>тактами магнитного пускат</w:t>
            </w:r>
            <w:r w:rsidRPr="006C6299">
              <w:rPr>
                <w:i/>
              </w:rPr>
              <w:t>е</w:t>
            </w:r>
            <w:r w:rsidRPr="006C6299">
              <w:rPr>
                <w:i/>
              </w:rPr>
              <w:t>ля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</w:pPr>
            <w:r w:rsidRPr="006C6299">
              <w:rPr>
                <w:i/>
                <w:u w:val="single"/>
              </w:rPr>
              <w:t>Содержание:</w:t>
            </w:r>
          </w:p>
          <w:p w:rsidR="006C6299" w:rsidRPr="006C6299" w:rsidRDefault="006C6299" w:rsidP="006C6299">
            <w:pPr>
              <w:jc w:val="both"/>
              <w:rPr>
                <w:i/>
                <w:highlight w:val="green"/>
              </w:rPr>
            </w:pPr>
            <w:r w:rsidRPr="006C6299">
              <w:t>Сборка схемы и ее проверка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430"/>
        </w:trPr>
        <w:tc>
          <w:tcPr>
            <w:tcW w:w="3595" w:type="dxa"/>
          </w:tcPr>
          <w:p w:rsidR="006C6299" w:rsidRPr="006C6299" w:rsidRDefault="006C6299" w:rsidP="006C6299">
            <w:pPr>
              <w:rPr>
                <w:i/>
              </w:rPr>
            </w:pPr>
            <w:r w:rsidRPr="006C6299">
              <w:rPr>
                <w:b/>
                <w:bCs/>
              </w:rPr>
              <w:t>Тема 04.6.5</w:t>
            </w:r>
          </w:p>
          <w:p w:rsidR="006C6299" w:rsidRPr="006C6299" w:rsidRDefault="006C6299" w:rsidP="006C6299">
            <w:r w:rsidRPr="006C6299">
              <w:rPr>
                <w:i/>
              </w:rPr>
              <w:t>Сборка схемы реверсивного управления с блокировкой ко</w:t>
            </w:r>
            <w:r w:rsidRPr="006C6299">
              <w:rPr>
                <w:i/>
              </w:rPr>
              <w:t>н</w:t>
            </w:r>
            <w:r w:rsidRPr="006C6299">
              <w:rPr>
                <w:i/>
              </w:rPr>
              <w:t>тактами кнопки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</w:pPr>
            <w:r w:rsidRPr="006C6299">
              <w:rPr>
                <w:i/>
                <w:u w:val="single"/>
              </w:rPr>
              <w:t>Содержание:</w:t>
            </w:r>
          </w:p>
          <w:p w:rsidR="006C6299" w:rsidRPr="006C6299" w:rsidRDefault="006C6299" w:rsidP="006C6299">
            <w:pPr>
              <w:tabs>
                <w:tab w:val="left" w:pos="3932"/>
              </w:tabs>
              <w:jc w:val="both"/>
              <w:rPr>
                <w:i/>
                <w:highlight w:val="green"/>
              </w:rPr>
            </w:pPr>
            <w:r w:rsidRPr="006C6299">
              <w:t>Сборка схемы и ее проверка</w:t>
            </w:r>
            <w:r w:rsidRPr="006C6299">
              <w:tab/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Default="006C6299" w:rsidP="006C6299">
            <w:pPr>
              <w:jc w:val="center"/>
            </w:pPr>
          </w:p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430"/>
        </w:trPr>
        <w:tc>
          <w:tcPr>
            <w:tcW w:w="3595" w:type="dxa"/>
          </w:tcPr>
          <w:p w:rsidR="006C6299" w:rsidRPr="006C6299" w:rsidRDefault="006C6299" w:rsidP="006C6299">
            <w:pPr>
              <w:rPr>
                <w:i/>
              </w:rPr>
            </w:pPr>
            <w:r w:rsidRPr="006C6299">
              <w:rPr>
                <w:b/>
                <w:bCs/>
              </w:rPr>
              <w:t xml:space="preserve">Тема 04.6.6 </w:t>
            </w:r>
          </w:p>
          <w:p w:rsidR="006C6299" w:rsidRPr="006C6299" w:rsidRDefault="006C6299" w:rsidP="006C6299">
            <w:r w:rsidRPr="006C6299">
              <w:rPr>
                <w:i/>
              </w:rPr>
              <w:lastRenderedPageBreak/>
              <w:t>Сборка схемы реверсивного управления с двойной блокиро</w:t>
            </w:r>
            <w:r w:rsidRPr="006C6299">
              <w:rPr>
                <w:i/>
              </w:rPr>
              <w:t>в</w:t>
            </w:r>
            <w:r w:rsidRPr="006C6299">
              <w:rPr>
                <w:i/>
              </w:rPr>
              <w:t>кой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</w:pPr>
            <w:r w:rsidRPr="006C6299">
              <w:rPr>
                <w:i/>
                <w:u w:val="single"/>
              </w:rPr>
              <w:lastRenderedPageBreak/>
              <w:t>Содержание:</w:t>
            </w:r>
          </w:p>
          <w:p w:rsidR="006C6299" w:rsidRPr="006C6299" w:rsidRDefault="006C6299" w:rsidP="006C6299">
            <w:pPr>
              <w:jc w:val="both"/>
              <w:rPr>
                <w:i/>
                <w:highlight w:val="green"/>
              </w:rPr>
            </w:pPr>
            <w:r w:rsidRPr="006C6299">
              <w:lastRenderedPageBreak/>
              <w:t>Сборка схемы и ее проверка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lastRenderedPageBreak/>
              <w:t>6</w:t>
            </w:r>
          </w:p>
        </w:tc>
        <w:tc>
          <w:tcPr>
            <w:tcW w:w="1206" w:type="dxa"/>
            <w:vAlign w:val="center"/>
          </w:tcPr>
          <w:p w:rsidR="006C6299" w:rsidRDefault="006C6299" w:rsidP="006C6299">
            <w:pPr>
              <w:jc w:val="center"/>
            </w:pPr>
          </w:p>
          <w:p w:rsidR="006C6299" w:rsidRDefault="006C6299" w:rsidP="006C6299">
            <w:pPr>
              <w:jc w:val="center"/>
            </w:pPr>
          </w:p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430"/>
        </w:trPr>
        <w:tc>
          <w:tcPr>
            <w:tcW w:w="3595" w:type="dxa"/>
          </w:tcPr>
          <w:p w:rsidR="006C6299" w:rsidRPr="006C6299" w:rsidRDefault="006C6299" w:rsidP="006C6299">
            <w:pPr>
              <w:rPr>
                <w:i/>
              </w:rPr>
            </w:pPr>
            <w:r w:rsidRPr="006C6299">
              <w:rPr>
                <w:b/>
                <w:bCs/>
              </w:rPr>
              <w:lastRenderedPageBreak/>
              <w:t>Тема 04.6.7</w:t>
            </w:r>
          </w:p>
          <w:p w:rsidR="006C6299" w:rsidRPr="006C6299" w:rsidRDefault="006C6299" w:rsidP="006C6299">
            <w:r w:rsidRPr="006C6299">
              <w:rPr>
                <w:i/>
              </w:rPr>
              <w:t>Сборка схемы реверсивного управления с ограничением п</w:t>
            </w:r>
            <w:r w:rsidRPr="006C6299">
              <w:rPr>
                <w:i/>
              </w:rPr>
              <w:t>е</w:t>
            </w:r>
            <w:r w:rsidRPr="006C6299">
              <w:rPr>
                <w:i/>
              </w:rPr>
              <w:t>ремещения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</w:pPr>
            <w:r w:rsidRPr="006C6299">
              <w:rPr>
                <w:i/>
                <w:u w:val="single"/>
              </w:rPr>
              <w:t>Содержание:</w:t>
            </w:r>
          </w:p>
          <w:p w:rsidR="006C6299" w:rsidRPr="006C6299" w:rsidRDefault="006C6299" w:rsidP="006C6299">
            <w:pPr>
              <w:jc w:val="both"/>
              <w:rPr>
                <w:i/>
                <w:highlight w:val="green"/>
              </w:rPr>
            </w:pPr>
            <w:r w:rsidRPr="006C6299">
              <w:t>Сборка схемы и ее проверка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430"/>
        </w:trPr>
        <w:tc>
          <w:tcPr>
            <w:tcW w:w="3595" w:type="dxa"/>
          </w:tcPr>
          <w:p w:rsidR="006C6299" w:rsidRPr="006C6299" w:rsidRDefault="006C6299" w:rsidP="006C6299">
            <w:pPr>
              <w:rPr>
                <w:i/>
              </w:rPr>
            </w:pPr>
            <w:r w:rsidRPr="006C6299">
              <w:rPr>
                <w:b/>
                <w:bCs/>
              </w:rPr>
              <w:t>Тема 04.6.8</w:t>
            </w:r>
          </w:p>
          <w:p w:rsidR="006C6299" w:rsidRPr="006C6299" w:rsidRDefault="006C6299" w:rsidP="006C6299">
            <w:r w:rsidRPr="006C6299">
              <w:rPr>
                <w:i/>
              </w:rPr>
              <w:t>Сборка схемы реверсивного управления в режиме автом</w:t>
            </w:r>
            <w:r w:rsidRPr="006C6299">
              <w:rPr>
                <w:i/>
              </w:rPr>
              <w:t>а</w:t>
            </w:r>
            <w:r w:rsidRPr="006C6299">
              <w:rPr>
                <w:i/>
              </w:rPr>
              <w:t>тического цикла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</w:pPr>
            <w:r w:rsidRPr="006C6299">
              <w:rPr>
                <w:i/>
                <w:u w:val="single"/>
              </w:rPr>
              <w:t>Содержание:</w:t>
            </w:r>
          </w:p>
          <w:p w:rsidR="006C6299" w:rsidRPr="006C6299" w:rsidRDefault="006C6299" w:rsidP="006C6299">
            <w:pPr>
              <w:jc w:val="both"/>
              <w:rPr>
                <w:i/>
                <w:highlight w:val="green"/>
              </w:rPr>
            </w:pPr>
            <w:r w:rsidRPr="006C6299">
              <w:t>Сборка схемы и ее проверка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430"/>
        </w:trPr>
        <w:tc>
          <w:tcPr>
            <w:tcW w:w="3595" w:type="dxa"/>
          </w:tcPr>
          <w:p w:rsidR="006C6299" w:rsidRPr="006C6299" w:rsidRDefault="006C6299" w:rsidP="006C6299">
            <w:pPr>
              <w:rPr>
                <w:i/>
              </w:rPr>
            </w:pPr>
            <w:r w:rsidRPr="006C6299">
              <w:rPr>
                <w:b/>
                <w:bCs/>
              </w:rPr>
              <w:t>Тема 04.6.9</w:t>
            </w:r>
          </w:p>
          <w:p w:rsidR="006C6299" w:rsidRPr="006C6299" w:rsidRDefault="006C6299" w:rsidP="006C6299">
            <w:r w:rsidRPr="006C6299">
              <w:rPr>
                <w:i/>
              </w:rPr>
              <w:t>Сборка схемы  реверсивного управления с переключением из автоматического цикла в огр</w:t>
            </w:r>
            <w:r w:rsidRPr="006C6299">
              <w:rPr>
                <w:i/>
              </w:rPr>
              <w:t>а</w:t>
            </w:r>
            <w:r w:rsidRPr="006C6299">
              <w:rPr>
                <w:i/>
              </w:rPr>
              <w:t>ниченный цикл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</w:pPr>
            <w:r w:rsidRPr="006C6299">
              <w:rPr>
                <w:i/>
                <w:u w:val="single"/>
              </w:rPr>
              <w:t>Содержание:</w:t>
            </w:r>
          </w:p>
          <w:p w:rsidR="006C6299" w:rsidRPr="006C6299" w:rsidRDefault="006C6299" w:rsidP="006C6299">
            <w:pPr>
              <w:jc w:val="both"/>
              <w:rPr>
                <w:i/>
                <w:highlight w:val="green"/>
              </w:rPr>
            </w:pPr>
            <w:r w:rsidRPr="006C6299">
              <w:t>Сборка схемы и ее проверка</w:t>
            </w:r>
            <w:r w:rsidRPr="006C6299">
              <w:rPr>
                <w:i/>
              </w:rPr>
              <w:t xml:space="preserve"> 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430"/>
        </w:trPr>
        <w:tc>
          <w:tcPr>
            <w:tcW w:w="3595" w:type="dxa"/>
          </w:tcPr>
          <w:p w:rsidR="006C6299" w:rsidRPr="006C6299" w:rsidRDefault="006C6299" w:rsidP="006C6299">
            <w:pPr>
              <w:rPr>
                <w:i/>
              </w:rPr>
            </w:pPr>
            <w:r w:rsidRPr="006C6299">
              <w:rPr>
                <w:b/>
                <w:bCs/>
              </w:rPr>
              <w:t>Тема 04.6.10</w:t>
            </w:r>
          </w:p>
          <w:p w:rsidR="006C6299" w:rsidRPr="006C6299" w:rsidRDefault="006C6299" w:rsidP="006C6299">
            <w:r w:rsidRPr="006C6299">
              <w:rPr>
                <w:i/>
              </w:rPr>
              <w:t>Сборка схемы управления  во временном режиме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</w:pPr>
            <w:r w:rsidRPr="006C6299">
              <w:rPr>
                <w:i/>
                <w:u w:val="single"/>
              </w:rPr>
              <w:t>Содержание:</w:t>
            </w:r>
          </w:p>
          <w:p w:rsidR="006C6299" w:rsidRPr="006C6299" w:rsidRDefault="006C6299" w:rsidP="006C6299">
            <w:pPr>
              <w:jc w:val="both"/>
              <w:rPr>
                <w:i/>
                <w:highlight w:val="green"/>
              </w:rPr>
            </w:pPr>
            <w:r w:rsidRPr="006C6299">
              <w:t>Сборка схемы и ее проверка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430"/>
        </w:trPr>
        <w:tc>
          <w:tcPr>
            <w:tcW w:w="3595" w:type="dxa"/>
          </w:tcPr>
          <w:p w:rsidR="006C6299" w:rsidRPr="006C6299" w:rsidRDefault="006C6299" w:rsidP="006C6299">
            <w:pPr>
              <w:rPr>
                <w:i/>
              </w:rPr>
            </w:pPr>
            <w:r w:rsidRPr="006C6299">
              <w:rPr>
                <w:b/>
                <w:bCs/>
              </w:rPr>
              <w:t>Тема 04.6.11</w:t>
            </w:r>
          </w:p>
          <w:p w:rsidR="006C6299" w:rsidRPr="006C6299" w:rsidRDefault="006C6299" w:rsidP="006C6299">
            <w:r w:rsidRPr="006C6299">
              <w:rPr>
                <w:i/>
              </w:rPr>
              <w:t>Поиск и устранение неиспра</w:t>
            </w:r>
            <w:r w:rsidRPr="006C6299">
              <w:rPr>
                <w:i/>
              </w:rPr>
              <w:t>в</w:t>
            </w:r>
            <w:r w:rsidRPr="006C6299">
              <w:rPr>
                <w:i/>
              </w:rPr>
              <w:t>ностей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</w:pPr>
            <w:r w:rsidRPr="006C6299">
              <w:rPr>
                <w:i/>
                <w:u w:val="single"/>
              </w:rPr>
              <w:t>Содержание:</w:t>
            </w:r>
          </w:p>
          <w:p w:rsidR="006C6299" w:rsidRPr="006C6299" w:rsidRDefault="006C6299" w:rsidP="006C62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highlight w:val="green"/>
              </w:rPr>
            </w:pPr>
            <w:r w:rsidRPr="006C6299">
              <w:t>Внесение  неисправности в с</w:t>
            </w:r>
            <w:r w:rsidRPr="006C6299">
              <w:t>о</w:t>
            </w:r>
            <w:r w:rsidRPr="006C6299">
              <w:t>бранную схему и ее поиск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</w:pPr>
            <w:r w:rsidRPr="006C6299"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</w:pPr>
            <w:r>
              <w:t>4</w:t>
            </w:r>
          </w:p>
        </w:tc>
      </w:tr>
      <w:tr w:rsidR="006C6299" w:rsidRPr="00563C2C" w:rsidTr="006C6299">
        <w:trPr>
          <w:trHeight w:val="165"/>
        </w:trPr>
        <w:tc>
          <w:tcPr>
            <w:tcW w:w="3595" w:type="dxa"/>
          </w:tcPr>
          <w:p w:rsidR="006C6299" w:rsidRPr="006C6299" w:rsidRDefault="006C6299" w:rsidP="006C6299">
            <w:r w:rsidRPr="006C6299">
              <w:rPr>
                <w:b/>
              </w:rPr>
              <w:t>Дифференцированный зачёт</w:t>
            </w:r>
          </w:p>
        </w:tc>
        <w:tc>
          <w:tcPr>
            <w:tcW w:w="3833" w:type="dxa"/>
          </w:tcPr>
          <w:p w:rsidR="006C6299" w:rsidRPr="006C6299" w:rsidRDefault="006C6299" w:rsidP="006C6299">
            <w:pPr>
              <w:jc w:val="both"/>
              <w:rPr>
                <w:b/>
              </w:rPr>
            </w:pPr>
            <w:r w:rsidRPr="006C6299">
              <w:rPr>
                <w:b/>
              </w:rPr>
              <w:t xml:space="preserve">Проверочная </w:t>
            </w:r>
            <w:r>
              <w:rPr>
                <w:b/>
              </w:rPr>
              <w:t>работа</w:t>
            </w:r>
          </w:p>
        </w:tc>
        <w:tc>
          <w:tcPr>
            <w:tcW w:w="1043" w:type="dxa"/>
            <w:vAlign w:val="center"/>
          </w:tcPr>
          <w:p w:rsidR="006C6299" w:rsidRPr="006C6299" w:rsidRDefault="006C6299" w:rsidP="006C6299">
            <w:pPr>
              <w:jc w:val="center"/>
              <w:rPr>
                <w:b/>
              </w:rPr>
            </w:pPr>
            <w:r w:rsidRPr="006C6299">
              <w:rPr>
                <w:b/>
              </w:rPr>
              <w:t>6</w:t>
            </w:r>
          </w:p>
        </w:tc>
        <w:tc>
          <w:tcPr>
            <w:tcW w:w="1206" w:type="dxa"/>
            <w:vAlign w:val="center"/>
          </w:tcPr>
          <w:p w:rsidR="006C6299" w:rsidRPr="006C6299" w:rsidRDefault="006C6299" w:rsidP="006C62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2C5809" w:rsidRPr="00C1373B" w:rsidRDefault="002C5809" w:rsidP="002C5809">
      <w:pPr>
        <w:rPr>
          <w:b/>
        </w:rPr>
      </w:pPr>
      <w:r>
        <w:rPr>
          <w:rFonts w:eastAsia="TimesNewRomanPS-ItalicMT"/>
          <w:i/>
          <w:iCs/>
        </w:rPr>
        <w:br w:type="page"/>
      </w:r>
      <w:r w:rsidRPr="00661CE2">
        <w:rPr>
          <w:b/>
        </w:rPr>
        <w:lastRenderedPageBreak/>
        <w:t xml:space="preserve">4. УСЛОВИЯ </w:t>
      </w:r>
      <w:r>
        <w:rPr>
          <w:b/>
        </w:rPr>
        <w:t xml:space="preserve">ОРГАНИЗАЦИИ И ПРОВЕДЕНИЯ </w:t>
      </w:r>
      <w:r w:rsidRPr="00661CE2">
        <w:rPr>
          <w:b/>
        </w:rPr>
        <w:t>УЧЕБНОЙ ПРАКТИКИ</w:t>
      </w:r>
    </w:p>
    <w:p w:rsidR="002C5809" w:rsidRDefault="002C5809" w:rsidP="00C47333">
      <w:pPr>
        <w:numPr>
          <w:ilvl w:val="1"/>
          <w:numId w:val="3"/>
        </w:numPr>
        <w:rPr>
          <w:b/>
        </w:rPr>
      </w:pPr>
      <w:r w:rsidRPr="00C1373B">
        <w:rPr>
          <w:b/>
        </w:rPr>
        <w:t xml:space="preserve">Требования к </w:t>
      </w:r>
      <w:r>
        <w:rPr>
          <w:b/>
        </w:rPr>
        <w:t>документации, необходимой для проведения практики:</w:t>
      </w:r>
    </w:p>
    <w:p w:rsidR="002C5809" w:rsidRPr="00604888" w:rsidRDefault="002C5809" w:rsidP="00C47333">
      <w:pPr>
        <w:numPr>
          <w:ilvl w:val="0"/>
          <w:numId w:val="5"/>
        </w:numPr>
        <w:jc w:val="both"/>
      </w:pPr>
      <w:r>
        <w:t xml:space="preserve">положение об учебной </w:t>
      </w:r>
      <w:r w:rsidRPr="00604888">
        <w:t>практике;</w:t>
      </w:r>
    </w:p>
    <w:p w:rsidR="002C5809" w:rsidRPr="00604888" w:rsidRDefault="002C5809" w:rsidP="00C47333">
      <w:pPr>
        <w:numPr>
          <w:ilvl w:val="0"/>
          <w:numId w:val="5"/>
        </w:numPr>
        <w:jc w:val="both"/>
      </w:pPr>
      <w:r w:rsidRPr="00604888">
        <w:t xml:space="preserve">рабочая программа </w:t>
      </w:r>
      <w:r>
        <w:t xml:space="preserve">учебной </w:t>
      </w:r>
      <w:r w:rsidRPr="00604888">
        <w:t>практики;</w:t>
      </w:r>
    </w:p>
    <w:p w:rsidR="002C5809" w:rsidRPr="00604888" w:rsidRDefault="002C5809" w:rsidP="00C47333">
      <w:pPr>
        <w:numPr>
          <w:ilvl w:val="0"/>
          <w:numId w:val="5"/>
        </w:numPr>
        <w:jc w:val="both"/>
      </w:pPr>
      <w:r w:rsidRPr="00604888">
        <w:t>календарно-тематический план;</w:t>
      </w:r>
    </w:p>
    <w:p w:rsidR="002C5809" w:rsidRPr="00604888" w:rsidRDefault="002C5809" w:rsidP="00C47333">
      <w:pPr>
        <w:numPr>
          <w:ilvl w:val="0"/>
          <w:numId w:val="5"/>
        </w:numPr>
        <w:jc w:val="both"/>
      </w:pPr>
      <w:r w:rsidRPr="00604888">
        <w:t>перечень учебно-производственных работ и упражнений;</w:t>
      </w:r>
    </w:p>
    <w:p w:rsidR="002C5809" w:rsidRPr="00604888" w:rsidRDefault="002C5809" w:rsidP="00C47333">
      <w:pPr>
        <w:numPr>
          <w:ilvl w:val="0"/>
          <w:numId w:val="5"/>
        </w:numPr>
        <w:rPr>
          <w:b/>
        </w:rPr>
      </w:pPr>
      <w:r w:rsidRPr="00604888">
        <w:t>методические разработки</w:t>
      </w:r>
    </w:p>
    <w:p w:rsidR="002C5809" w:rsidRDefault="002C5809" w:rsidP="002C5809">
      <w:pPr>
        <w:rPr>
          <w:b/>
        </w:rPr>
      </w:pPr>
      <w:r>
        <w:rPr>
          <w:b/>
        </w:rPr>
        <w:t>4.2 Требования к учебно-методическому обеспечению практики:</w:t>
      </w:r>
    </w:p>
    <w:p w:rsidR="002C5809" w:rsidRDefault="002C5809" w:rsidP="00C47333">
      <w:pPr>
        <w:numPr>
          <w:ilvl w:val="0"/>
          <w:numId w:val="6"/>
        </w:numPr>
      </w:pPr>
      <w:r>
        <w:t>п</w:t>
      </w:r>
      <w:r w:rsidRPr="00604888">
        <w:t>еречень учебных заданий</w:t>
      </w:r>
      <w:r>
        <w:t xml:space="preserve"> (приложение 2);</w:t>
      </w:r>
    </w:p>
    <w:p w:rsidR="002C5809" w:rsidRPr="00604888" w:rsidRDefault="002C5809" w:rsidP="00C47333">
      <w:pPr>
        <w:numPr>
          <w:ilvl w:val="0"/>
          <w:numId w:val="6"/>
        </w:numPr>
      </w:pPr>
      <w:r>
        <w:t>рекомендации по ведению дневника.</w:t>
      </w:r>
    </w:p>
    <w:p w:rsidR="002C5809" w:rsidRDefault="002C5809" w:rsidP="002C5809">
      <w:pPr>
        <w:rPr>
          <w:b/>
        </w:rPr>
      </w:pPr>
      <w:r>
        <w:rPr>
          <w:b/>
        </w:rPr>
        <w:t>4.3 Требования к материально-техническому обеспечению:</w:t>
      </w:r>
    </w:p>
    <w:p w:rsidR="002C5809" w:rsidRPr="00651E53" w:rsidRDefault="002C5809" w:rsidP="002C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i/>
        </w:rPr>
        <w:tab/>
      </w:r>
      <w:r w:rsidRPr="00604888">
        <w:rPr>
          <w:i/>
        </w:rPr>
        <w:t>Оснащение:</w:t>
      </w:r>
      <w:r>
        <w:t xml:space="preserve"> </w:t>
      </w:r>
      <w:r w:rsidRPr="00651E53">
        <w:t xml:space="preserve">Реализация программы </w:t>
      </w:r>
      <w:r>
        <w:t>учебной практики</w:t>
      </w:r>
      <w:r w:rsidRPr="00651E53">
        <w:t xml:space="preserve"> осуществляется в учебных кабинетах: «Технического регулирования и контроля качества»; лаборатори</w:t>
      </w:r>
      <w:r>
        <w:t>и</w:t>
      </w:r>
      <w:r w:rsidRPr="00651E53">
        <w:t xml:space="preserve"> «Электрич</w:t>
      </w:r>
      <w:r w:rsidRPr="00651E53">
        <w:t>е</w:t>
      </w:r>
      <w:r w:rsidRPr="00651E53">
        <w:t>ского и электромеханического оборудования».</w:t>
      </w:r>
    </w:p>
    <w:p w:rsidR="002C5809" w:rsidRPr="00F55506" w:rsidRDefault="002C5809" w:rsidP="002C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bCs/>
          <w:i/>
        </w:rPr>
        <w:tab/>
      </w:r>
      <w:r w:rsidRPr="00F55506">
        <w:rPr>
          <w:bCs/>
          <w:i/>
        </w:rPr>
        <w:t xml:space="preserve">Оборудование учебного кабинета и рабочих мест кабинета </w:t>
      </w:r>
      <w:r w:rsidRPr="00F55506">
        <w:rPr>
          <w:i/>
        </w:rPr>
        <w:t>«Технического рег</w:t>
      </w:r>
      <w:r w:rsidRPr="00F55506">
        <w:rPr>
          <w:i/>
        </w:rPr>
        <w:t>у</w:t>
      </w:r>
      <w:r w:rsidRPr="00F55506">
        <w:rPr>
          <w:i/>
        </w:rPr>
        <w:t xml:space="preserve">лирования и контроля качества»: </w:t>
      </w:r>
    </w:p>
    <w:p w:rsidR="002C5809" w:rsidRPr="00F55506" w:rsidRDefault="002C5809" w:rsidP="00C47333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F55506">
        <w:t>комплект учебно-методической документации;</w:t>
      </w:r>
    </w:p>
    <w:p w:rsidR="002C5809" w:rsidRPr="00F55506" w:rsidRDefault="002C5809" w:rsidP="00C47333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F55506">
        <w:t>наглядные пособия (презентации по темам, опорные схемы и таблицы, плакаты);</w:t>
      </w:r>
    </w:p>
    <w:p w:rsidR="002C5809" w:rsidRPr="00F55506" w:rsidRDefault="002C5809" w:rsidP="00C47333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F55506">
        <w:rPr>
          <w:bCs/>
        </w:rPr>
        <w:t>технические средства обучения: компьютеры, принтер, сканер, проектор, пр</w:t>
      </w:r>
      <w:r w:rsidRPr="00F55506">
        <w:rPr>
          <w:bCs/>
        </w:rPr>
        <w:t>о</w:t>
      </w:r>
      <w:r w:rsidRPr="00F55506">
        <w:rPr>
          <w:bCs/>
        </w:rPr>
        <w:t>граммное обеспечение общего и профессионального назначения.</w:t>
      </w:r>
    </w:p>
    <w:p w:rsidR="002C5809" w:rsidRPr="00F55506" w:rsidRDefault="002C5809" w:rsidP="002C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bCs/>
        </w:rPr>
        <w:tab/>
      </w:r>
      <w:r w:rsidRPr="00F55506">
        <w:rPr>
          <w:bCs/>
          <w:i/>
        </w:rPr>
        <w:t xml:space="preserve">Оборудование лаборатории и рабочих мест лаборатории </w:t>
      </w:r>
      <w:r w:rsidRPr="00F55506">
        <w:rPr>
          <w:i/>
        </w:rPr>
        <w:t>«Электрического и электромеханического оборудования»;</w:t>
      </w:r>
    </w:p>
    <w:p w:rsidR="002C5809" w:rsidRPr="00441F25" w:rsidRDefault="002C5809" w:rsidP="00C47333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441F25">
        <w:t>комплект учебно-методической документации;</w:t>
      </w:r>
    </w:p>
    <w:p w:rsidR="002C5809" w:rsidRPr="00441F25" w:rsidRDefault="002C5809" w:rsidP="00C47333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441F25">
        <w:t>наглядные пособия (презентации по темам, опорные схемы и таблицы, плакаты);</w:t>
      </w:r>
    </w:p>
    <w:p w:rsidR="002C5809" w:rsidRPr="00441F25" w:rsidRDefault="002C5809" w:rsidP="00C47333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441F25">
        <w:rPr>
          <w:bCs/>
        </w:rPr>
        <w:t>технические средства обучения: лабораторные стенды.</w:t>
      </w:r>
    </w:p>
    <w:p w:rsidR="002C5809" w:rsidRDefault="002C5809" w:rsidP="00C47333">
      <w:pPr>
        <w:pStyle w:val="a5"/>
        <w:numPr>
          <w:ilvl w:val="0"/>
          <w:numId w:val="11"/>
        </w:numPr>
        <w:contextualSpacing/>
      </w:pPr>
      <w:r w:rsidRPr="00441F25">
        <w:t>сборник задач, ситуаций</w:t>
      </w:r>
    </w:p>
    <w:p w:rsidR="002C5809" w:rsidRDefault="002C5809" w:rsidP="002C5809">
      <w:pPr>
        <w:rPr>
          <w:b/>
        </w:rPr>
      </w:pPr>
      <w:r>
        <w:rPr>
          <w:b/>
        </w:rPr>
        <w:t>4.4 Перечень учебных изданий, Интернет ресурсов, дополнительной литературы</w:t>
      </w:r>
    </w:p>
    <w:p w:rsidR="002C5809" w:rsidRDefault="002C5809" w:rsidP="006C629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BAB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6C6299" w:rsidRPr="006C6299" w:rsidRDefault="006C6299" w:rsidP="006C629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299">
        <w:rPr>
          <w:rFonts w:ascii="Times New Roman" w:hAnsi="Times New Roman" w:cs="Times New Roman"/>
          <w:bCs/>
          <w:sz w:val="24"/>
          <w:szCs w:val="24"/>
        </w:rPr>
        <w:t xml:space="preserve">Акимова Н.А., </w:t>
      </w:r>
      <w:proofErr w:type="spellStart"/>
      <w:r w:rsidRPr="006C6299">
        <w:rPr>
          <w:rFonts w:ascii="Times New Roman" w:hAnsi="Times New Roman" w:cs="Times New Roman"/>
          <w:bCs/>
          <w:sz w:val="24"/>
          <w:szCs w:val="24"/>
        </w:rPr>
        <w:t>Котеленец</w:t>
      </w:r>
      <w:proofErr w:type="spellEnd"/>
      <w:r w:rsidRPr="006C6299">
        <w:rPr>
          <w:rFonts w:ascii="Times New Roman" w:hAnsi="Times New Roman" w:cs="Times New Roman"/>
          <w:bCs/>
          <w:sz w:val="24"/>
          <w:szCs w:val="24"/>
        </w:rPr>
        <w:t xml:space="preserve"> Н.Ф., Сентюрихин Н.И., Монтаж, </w:t>
      </w:r>
      <w:proofErr w:type="spellStart"/>
      <w:proofErr w:type="gramStart"/>
      <w:r w:rsidRPr="006C6299">
        <w:rPr>
          <w:rFonts w:ascii="Times New Roman" w:hAnsi="Times New Roman" w:cs="Times New Roman"/>
          <w:bCs/>
          <w:sz w:val="24"/>
          <w:szCs w:val="24"/>
        </w:rPr>
        <w:t>Техниче-ская</w:t>
      </w:r>
      <w:proofErr w:type="spellEnd"/>
      <w:proofErr w:type="gramEnd"/>
      <w:r w:rsidRPr="006C6299">
        <w:rPr>
          <w:rFonts w:ascii="Times New Roman" w:hAnsi="Times New Roman" w:cs="Times New Roman"/>
          <w:bCs/>
          <w:sz w:val="24"/>
          <w:szCs w:val="24"/>
        </w:rPr>
        <w:t xml:space="preserve"> эксплу</w:t>
      </w:r>
      <w:r w:rsidRPr="006C6299">
        <w:rPr>
          <w:rFonts w:ascii="Times New Roman" w:hAnsi="Times New Roman" w:cs="Times New Roman"/>
          <w:bCs/>
          <w:sz w:val="24"/>
          <w:szCs w:val="24"/>
        </w:rPr>
        <w:t>а</w:t>
      </w:r>
      <w:r w:rsidRPr="006C6299">
        <w:rPr>
          <w:rFonts w:ascii="Times New Roman" w:hAnsi="Times New Roman" w:cs="Times New Roman"/>
          <w:bCs/>
          <w:sz w:val="24"/>
          <w:szCs w:val="24"/>
        </w:rPr>
        <w:t xml:space="preserve">тация и ремонт электрического и </w:t>
      </w:r>
      <w:proofErr w:type="spellStart"/>
      <w:r w:rsidRPr="006C6299">
        <w:rPr>
          <w:rFonts w:ascii="Times New Roman" w:hAnsi="Times New Roman" w:cs="Times New Roman"/>
          <w:bCs/>
          <w:sz w:val="24"/>
          <w:szCs w:val="24"/>
        </w:rPr>
        <w:t>электоромеханического</w:t>
      </w:r>
      <w:proofErr w:type="spellEnd"/>
      <w:r w:rsidRPr="006C6299">
        <w:rPr>
          <w:rFonts w:ascii="Times New Roman" w:hAnsi="Times New Roman" w:cs="Times New Roman"/>
          <w:bCs/>
          <w:sz w:val="24"/>
          <w:szCs w:val="24"/>
        </w:rPr>
        <w:t xml:space="preserve"> оборудования. – М.: </w:t>
      </w:r>
      <w:proofErr w:type="spellStart"/>
      <w:r w:rsidRPr="006C6299">
        <w:rPr>
          <w:rFonts w:ascii="Times New Roman" w:hAnsi="Times New Roman" w:cs="Times New Roman"/>
          <w:bCs/>
          <w:sz w:val="24"/>
          <w:szCs w:val="24"/>
        </w:rPr>
        <w:t>и</w:t>
      </w:r>
      <w:r w:rsidRPr="006C6299">
        <w:rPr>
          <w:rFonts w:ascii="Times New Roman" w:hAnsi="Times New Roman" w:cs="Times New Roman"/>
          <w:bCs/>
          <w:sz w:val="24"/>
          <w:szCs w:val="24"/>
        </w:rPr>
        <w:t>з</w:t>
      </w:r>
      <w:r w:rsidRPr="006C6299">
        <w:rPr>
          <w:rFonts w:ascii="Times New Roman" w:hAnsi="Times New Roman" w:cs="Times New Roman"/>
          <w:bCs/>
          <w:sz w:val="24"/>
          <w:szCs w:val="24"/>
        </w:rPr>
        <w:t>дательсктй</w:t>
      </w:r>
      <w:proofErr w:type="spellEnd"/>
      <w:r w:rsidRPr="006C6299">
        <w:rPr>
          <w:rFonts w:ascii="Times New Roman" w:hAnsi="Times New Roman" w:cs="Times New Roman"/>
          <w:bCs/>
          <w:sz w:val="24"/>
          <w:szCs w:val="24"/>
        </w:rPr>
        <w:t xml:space="preserve"> центр «Академия»; 2004- 296 с.</w:t>
      </w:r>
    </w:p>
    <w:p w:rsidR="006C6299" w:rsidRPr="006C6299" w:rsidRDefault="006C6299" w:rsidP="006C629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6299">
        <w:rPr>
          <w:rFonts w:ascii="Times New Roman" w:hAnsi="Times New Roman" w:cs="Times New Roman"/>
          <w:bCs/>
          <w:sz w:val="24"/>
          <w:szCs w:val="24"/>
        </w:rPr>
        <w:t>Гуджий</w:t>
      </w:r>
      <w:proofErr w:type="spellEnd"/>
      <w:r w:rsidRPr="006C6299">
        <w:rPr>
          <w:rFonts w:ascii="Times New Roman" w:hAnsi="Times New Roman" w:cs="Times New Roman"/>
          <w:bCs/>
          <w:sz w:val="24"/>
          <w:szCs w:val="24"/>
        </w:rPr>
        <w:t xml:space="preserve"> А.Н., </w:t>
      </w:r>
      <w:proofErr w:type="spellStart"/>
      <w:r w:rsidRPr="006C6299">
        <w:rPr>
          <w:rFonts w:ascii="Times New Roman" w:hAnsi="Times New Roman" w:cs="Times New Roman"/>
          <w:bCs/>
          <w:sz w:val="24"/>
          <w:szCs w:val="24"/>
        </w:rPr>
        <w:t>Поровознюк</w:t>
      </w:r>
      <w:proofErr w:type="spellEnd"/>
      <w:r w:rsidRPr="006C6299">
        <w:rPr>
          <w:rFonts w:ascii="Times New Roman" w:hAnsi="Times New Roman" w:cs="Times New Roman"/>
          <w:bCs/>
          <w:sz w:val="24"/>
          <w:szCs w:val="24"/>
        </w:rPr>
        <w:t xml:space="preserve"> Н.И. Электрические и радиотехнические измерения._ М.: Издательский центр «Академия», 2004- 272 с.</w:t>
      </w:r>
    </w:p>
    <w:p w:rsidR="006C6299" w:rsidRPr="006C6299" w:rsidRDefault="006C6299" w:rsidP="006C629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6299">
        <w:rPr>
          <w:rFonts w:ascii="Times New Roman" w:hAnsi="Times New Roman" w:cs="Times New Roman"/>
          <w:bCs/>
          <w:sz w:val="24"/>
          <w:szCs w:val="24"/>
        </w:rPr>
        <w:t>Кацман</w:t>
      </w:r>
      <w:proofErr w:type="spellEnd"/>
      <w:r w:rsidRPr="006C6299">
        <w:rPr>
          <w:rFonts w:ascii="Times New Roman" w:hAnsi="Times New Roman" w:cs="Times New Roman"/>
          <w:bCs/>
          <w:sz w:val="24"/>
          <w:szCs w:val="24"/>
        </w:rPr>
        <w:t xml:space="preserve"> М.М. Электрические машины – М.: Издательский центр «Академия», 2003 – 496 с.</w:t>
      </w:r>
    </w:p>
    <w:p w:rsidR="006C6299" w:rsidRPr="006C6299" w:rsidRDefault="006C6299" w:rsidP="006C629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299">
        <w:rPr>
          <w:rFonts w:ascii="Times New Roman" w:hAnsi="Times New Roman" w:cs="Times New Roman"/>
          <w:bCs/>
          <w:sz w:val="24"/>
          <w:szCs w:val="24"/>
        </w:rPr>
        <w:t>Макаров Е.Ф. Обслуживание и ремонт электрооборудования электростанций и с</w:t>
      </w:r>
      <w:r w:rsidRPr="006C6299">
        <w:rPr>
          <w:rFonts w:ascii="Times New Roman" w:hAnsi="Times New Roman" w:cs="Times New Roman"/>
          <w:bCs/>
          <w:sz w:val="24"/>
          <w:szCs w:val="24"/>
        </w:rPr>
        <w:t>е</w:t>
      </w:r>
      <w:r w:rsidRPr="006C6299">
        <w:rPr>
          <w:rFonts w:ascii="Times New Roman" w:hAnsi="Times New Roman" w:cs="Times New Roman"/>
          <w:bCs/>
          <w:sz w:val="24"/>
          <w:szCs w:val="24"/>
        </w:rPr>
        <w:t>тей. – М.: ИРПО: Издательский центр «Академия», 2003 – 448 с.</w:t>
      </w:r>
    </w:p>
    <w:p w:rsidR="006C6299" w:rsidRPr="006C6299" w:rsidRDefault="006C6299" w:rsidP="006C629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299">
        <w:rPr>
          <w:rFonts w:ascii="Times New Roman" w:hAnsi="Times New Roman" w:cs="Times New Roman"/>
          <w:bCs/>
          <w:sz w:val="24"/>
          <w:szCs w:val="24"/>
        </w:rPr>
        <w:t>Москоленко В.В. Справочник электромонтера. – М.: Издательский центр «Акад</w:t>
      </w:r>
      <w:r w:rsidRPr="006C6299">
        <w:rPr>
          <w:rFonts w:ascii="Times New Roman" w:hAnsi="Times New Roman" w:cs="Times New Roman"/>
          <w:bCs/>
          <w:sz w:val="24"/>
          <w:szCs w:val="24"/>
        </w:rPr>
        <w:t>е</w:t>
      </w:r>
      <w:r w:rsidRPr="006C6299">
        <w:rPr>
          <w:rFonts w:ascii="Times New Roman" w:hAnsi="Times New Roman" w:cs="Times New Roman"/>
          <w:bCs/>
          <w:sz w:val="24"/>
          <w:szCs w:val="24"/>
        </w:rPr>
        <w:t>мия», 2003 – 288 с.</w:t>
      </w:r>
    </w:p>
    <w:p w:rsidR="006C6299" w:rsidRPr="006C6299" w:rsidRDefault="006C6299" w:rsidP="006C629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299">
        <w:rPr>
          <w:rFonts w:ascii="Times New Roman" w:hAnsi="Times New Roman" w:cs="Times New Roman"/>
          <w:bCs/>
          <w:sz w:val="24"/>
          <w:szCs w:val="24"/>
        </w:rPr>
        <w:t xml:space="preserve">Нестеренко В.М., </w:t>
      </w:r>
      <w:proofErr w:type="spellStart"/>
      <w:r w:rsidRPr="006C6299">
        <w:rPr>
          <w:rFonts w:ascii="Times New Roman" w:hAnsi="Times New Roman" w:cs="Times New Roman"/>
          <w:bCs/>
          <w:sz w:val="24"/>
          <w:szCs w:val="24"/>
        </w:rPr>
        <w:t>Мысьянов</w:t>
      </w:r>
      <w:proofErr w:type="spellEnd"/>
      <w:r w:rsidRPr="006C6299">
        <w:rPr>
          <w:rFonts w:ascii="Times New Roman" w:hAnsi="Times New Roman" w:cs="Times New Roman"/>
          <w:bCs/>
          <w:sz w:val="24"/>
          <w:szCs w:val="24"/>
        </w:rPr>
        <w:t xml:space="preserve"> А.М. Технология </w:t>
      </w:r>
      <w:proofErr w:type="spellStart"/>
      <w:r w:rsidRPr="006C6299">
        <w:rPr>
          <w:rFonts w:ascii="Times New Roman" w:hAnsi="Times New Roman" w:cs="Times New Roman"/>
          <w:bCs/>
          <w:sz w:val="24"/>
          <w:szCs w:val="24"/>
        </w:rPr>
        <w:t>электоромонтажных</w:t>
      </w:r>
      <w:proofErr w:type="spellEnd"/>
      <w:r w:rsidRPr="006C6299">
        <w:rPr>
          <w:rFonts w:ascii="Times New Roman" w:hAnsi="Times New Roman" w:cs="Times New Roman"/>
          <w:bCs/>
          <w:sz w:val="24"/>
          <w:szCs w:val="24"/>
        </w:rPr>
        <w:t xml:space="preserve"> работ. – М.:. Издательский центр «Академия»; 2004- 592 с.</w:t>
      </w:r>
    </w:p>
    <w:p w:rsidR="006C6299" w:rsidRPr="006C6299" w:rsidRDefault="006C6299" w:rsidP="006C629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6299">
        <w:rPr>
          <w:rFonts w:ascii="Times New Roman" w:hAnsi="Times New Roman" w:cs="Times New Roman"/>
          <w:bCs/>
          <w:sz w:val="24"/>
          <w:szCs w:val="24"/>
        </w:rPr>
        <w:t>Сибикин</w:t>
      </w:r>
      <w:proofErr w:type="spellEnd"/>
      <w:r w:rsidRPr="006C6299">
        <w:rPr>
          <w:rFonts w:ascii="Times New Roman" w:hAnsi="Times New Roman" w:cs="Times New Roman"/>
          <w:bCs/>
          <w:sz w:val="24"/>
          <w:szCs w:val="24"/>
        </w:rPr>
        <w:t xml:space="preserve"> Ю.Д. Справочник </w:t>
      </w:r>
      <w:proofErr w:type="spellStart"/>
      <w:r w:rsidRPr="006C6299">
        <w:rPr>
          <w:rFonts w:ascii="Times New Roman" w:hAnsi="Times New Roman" w:cs="Times New Roman"/>
          <w:bCs/>
          <w:sz w:val="24"/>
          <w:szCs w:val="24"/>
        </w:rPr>
        <w:t>Элекромонтажника</w:t>
      </w:r>
      <w:proofErr w:type="spellEnd"/>
      <w:r w:rsidRPr="006C6299">
        <w:rPr>
          <w:rFonts w:ascii="Times New Roman" w:hAnsi="Times New Roman" w:cs="Times New Roman"/>
          <w:bCs/>
          <w:sz w:val="24"/>
          <w:szCs w:val="24"/>
        </w:rPr>
        <w:t>. – М.: Издательский центр «Акад</w:t>
      </w:r>
      <w:r w:rsidRPr="006C6299">
        <w:rPr>
          <w:rFonts w:ascii="Times New Roman" w:hAnsi="Times New Roman" w:cs="Times New Roman"/>
          <w:bCs/>
          <w:sz w:val="24"/>
          <w:szCs w:val="24"/>
        </w:rPr>
        <w:t>е</w:t>
      </w:r>
      <w:r w:rsidRPr="006C6299">
        <w:rPr>
          <w:rFonts w:ascii="Times New Roman" w:hAnsi="Times New Roman" w:cs="Times New Roman"/>
          <w:bCs/>
          <w:sz w:val="24"/>
          <w:szCs w:val="24"/>
        </w:rPr>
        <w:t>мия», 2003 -= 336 с.</w:t>
      </w:r>
    </w:p>
    <w:p w:rsidR="006C6299" w:rsidRPr="006C6299" w:rsidRDefault="006C6299" w:rsidP="006C629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6299">
        <w:rPr>
          <w:rFonts w:ascii="Times New Roman" w:hAnsi="Times New Roman" w:cs="Times New Roman"/>
          <w:bCs/>
          <w:sz w:val="24"/>
          <w:szCs w:val="24"/>
        </w:rPr>
        <w:t>Сибикин</w:t>
      </w:r>
      <w:proofErr w:type="spellEnd"/>
      <w:r w:rsidRPr="006C6299">
        <w:rPr>
          <w:rFonts w:ascii="Times New Roman" w:hAnsi="Times New Roman" w:cs="Times New Roman"/>
          <w:bCs/>
          <w:sz w:val="24"/>
          <w:szCs w:val="24"/>
        </w:rPr>
        <w:t xml:space="preserve"> Ю.Д., </w:t>
      </w:r>
      <w:proofErr w:type="spellStart"/>
      <w:r w:rsidRPr="006C6299">
        <w:rPr>
          <w:rFonts w:ascii="Times New Roman" w:hAnsi="Times New Roman" w:cs="Times New Roman"/>
          <w:bCs/>
          <w:sz w:val="24"/>
          <w:szCs w:val="24"/>
        </w:rPr>
        <w:t>Сибикин</w:t>
      </w:r>
      <w:proofErr w:type="spellEnd"/>
      <w:r w:rsidRPr="006C6299">
        <w:rPr>
          <w:rFonts w:ascii="Times New Roman" w:hAnsi="Times New Roman" w:cs="Times New Roman"/>
          <w:bCs/>
          <w:sz w:val="24"/>
          <w:szCs w:val="24"/>
        </w:rPr>
        <w:t xml:space="preserve"> М.Ю. Техническое обслуживание, ремонт электрообор</w:t>
      </w:r>
      <w:r w:rsidRPr="006C6299">
        <w:rPr>
          <w:rFonts w:ascii="Times New Roman" w:hAnsi="Times New Roman" w:cs="Times New Roman"/>
          <w:bCs/>
          <w:sz w:val="24"/>
          <w:szCs w:val="24"/>
        </w:rPr>
        <w:t>у</w:t>
      </w:r>
      <w:r w:rsidRPr="006C6299">
        <w:rPr>
          <w:rFonts w:ascii="Times New Roman" w:hAnsi="Times New Roman" w:cs="Times New Roman"/>
          <w:bCs/>
          <w:sz w:val="24"/>
          <w:szCs w:val="24"/>
        </w:rPr>
        <w:t>дования и сетей промышленных предприятий – М.: Издательский центр «Акад</w:t>
      </w:r>
      <w:r w:rsidRPr="006C6299">
        <w:rPr>
          <w:rFonts w:ascii="Times New Roman" w:hAnsi="Times New Roman" w:cs="Times New Roman"/>
          <w:bCs/>
          <w:sz w:val="24"/>
          <w:szCs w:val="24"/>
        </w:rPr>
        <w:t>е</w:t>
      </w:r>
      <w:r w:rsidRPr="006C6299">
        <w:rPr>
          <w:rFonts w:ascii="Times New Roman" w:hAnsi="Times New Roman" w:cs="Times New Roman"/>
          <w:bCs/>
          <w:sz w:val="24"/>
          <w:szCs w:val="24"/>
        </w:rPr>
        <w:t>мия»,2003 – 432 с.</w:t>
      </w:r>
    </w:p>
    <w:p w:rsidR="006C6299" w:rsidRPr="006C6299" w:rsidRDefault="006C6299" w:rsidP="006C629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6299">
        <w:rPr>
          <w:rFonts w:ascii="Times New Roman" w:hAnsi="Times New Roman" w:cs="Times New Roman"/>
          <w:bCs/>
          <w:sz w:val="24"/>
          <w:szCs w:val="24"/>
        </w:rPr>
        <w:t>Сибикин</w:t>
      </w:r>
      <w:proofErr w:type="spellEnd"/>
      <w:r w:rsidRPr="006C6299">
        <w:rPr>
          <w:rFonts w:ascii="Times New Roman" w:hAnsi="Times New Roman" w:cs="Times New Roman"/>
          <w:bCs/>
          <w:sz w:val="24"/>
          <w:szCs w:val="24"/>
        </w:rPr>
        <w:t xml:space="preserve"> Ю.Д., </w:t>
      </w:r>
      <w:proofErr w:type="spellStart"/>
      <w:r w:rsidRPr="006C6299">
        <w:rPr>
          <w:rFonts w:ascii="Times New Roman" w:hAnsi="Times New Roman" w:cs="Times New Roman"/>
          <w:bCs/>
          <w:sz w:val="24"/>
          <w:szCs w:val="24"/>
        </w:rPr>
        <w:t>Сибикин</w:t>
      </w:r>
      <w:proofErr w:type="spellEnd"/>
      <w:r w:rsidRPr="006C6299">
        <w:rPr>
          <w:rFonts w:ascii="Times New Roman" w:hAnsi="Times New Roman" w:cs="Times New Roman"/>
          <w:bCs/>
          <w:sz w:val="24"/>
          <w:szCs w:val="24"/>
        </w:rPr>
        <w:t xml:space="preserve"> М.Ю. Электробезопасность при эксплуатации электр</w:t>
      </w:r>
      <w:r w:rsidRPr="006C6299">
        <w:rPr>
          <w:rFonts w:ascii="Times New Roman" w:hAnsi="Times New Roman" w:cs="Times New Roman"/>
          <w:bCs/>
          <w:sz w:val="24"/>
          <w:szCs w:val="24"/>
        </w:rPr>
        <w:t>о</w:t>
      </w:r>
      <w:r w:rsidRPr="006C6299">
        <w:rPr>
          <w:rFonts w:ascii="Times New Roman" w:hAnsi="Times New Roman" w:cs="Times New Roman"/>
          <w:bCs/>
          <w:sz w:val="24"/>
          <w:szCs w:val="24"/>
        </w:rPr>
        <w:t xml:space="preserve">установок промышленных предприятий. – М.: Издательский центр «Академия»; - 2003 – 240 с. </w:t>
      </w:r>
    </w:p>
    <w:p w:rsidR="006C6299" w:rsidRPr="006C6299" w:rsidRDefault="006C6299" w:rsidP="006C6299">
      <w:pPr>
        <w:pStyle w:val="a4"/>
        <w:ind w:left="25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299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6C6299" w:rsidRPr="006C6299" w:rsidRDefault="006C6299" w:rsidP="006C629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299">
        <w:rPr>
          <w:rFonts w:ascii="Times New Roman" w:hAnsi="Times New Roman" w:cs="Times New Roman"/>
          <w:bCs/>
          <w:sz w:val="24"/>
          <w:szCs w:val="24"/>
        </w:rPr>
        <w:t>Конюхова Е.А. "Электроснабжение объектов" - М.: Мастерство,  2002 - 320 с.</w:t>
      </w:r>
    </w:p>
    <w:p w:rsidR="006C6299" w:rsidRPr="006C6299" w:rsidRDefault="006C6299" w:rsidP="006C629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6299">
        <w:rPr>
          <w:rFonts w:ascii="Times New Roman" w:hAnsi="Times New Roman" w:cs="Times New Roman"/>
          <w:bCs/>
          <w:sz w:val="24"/>
          <w:szCs w:val="24"/>
        </w:rPr>
        <w:lastRenderedPageBreak/>
        <w:t>Шеховцов</w:t>
      </w:r>
      <w:proofErr w:type="spellEnd"/>
      <w:r w:rsidRPr="006C6299">
        <w:rPr>
          <w:rFonts w:ascii="Times New Roman" w:hAnsi="Times New Roman" w:cs="Times New Roman"/>
          <w:bCs/>
          <w:sz w:val="24"/>
          <w:szCs w:val="24"/>
        </w:rPr>
        <w:t xml:space="preserve"> В.П. "Расчет и проектирование схем электроснабжения" - М.: Форум, ИНФРА - М.: 2003 - 214 с.</w:t>
      </w:r>
    </w:p>
    <w:p w:rsidR="006C6299" w:rsidRPr="006C6299" w:rsidRDefault="006C6299" w:rsidP="006C629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299">
        <w:rPr>
          <w:rFonts w:ascii="Times New Roman" w:hAnsi="Times New Roman" w:cs="Times New Roman"/>
          <w:bCs/>
          <w:sz w:val="24"/>
          <w:szCs w:val="24"/>
        </w:rPr>
        <w:t xml:space="preserve">Ермилов А.А. "Основы электроснабжения  промышленных предприятий" - М.: </w:t>
      </w:r>
      <w:proofErr w:type="spellStart"/>
      <w:r w:rsidRPr="006C6299">
        <w:rPr>
          <w:rFonts w:ascii="Times New Roman" w:hAnsi="Times New Roman" w:cs="Times New Roman"/>
          <w:bCs/>
          <w:sz w:val="24"/>
          <w:szCs w:val="24"/>
        </w:rPr>
        <w:t>Энергоатомиздат</w:t>
      </w:r>
      <w:proofErr w:type="spellEnd"/>
      <w:r w:rsidRPr="006C6299">
        <w:rPr>
          <w:rFonts w:ascii="Times New Roman" w:hAnsi="Times New Roman" w:cs="Times New Roman"/>
          <w:bCs/>
          <w:sz w:val="24"/>
          <w:szCs w:val="24"/>
        </w:rPr>
        <w:t>, 1983 - 208 с.</w:t>
      </w:r>
    </w:p>
    <w:p w:rsidR="006C6299" w:rsidRPr="006C6299" w:rsidRDefault="006C6299" w:rsidP="006C629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299">
        <w:rPr>
          <w:rFonts w:ascii="Times New Roman" w:hAnsi="Times New Roman" w:cs="Times New Roman"/>
          <w:bCs/>
          <w:sz w:val="24"/>
          <w:szCs w:val="24"/>
        </w:rPr>
        <w:t>Правила устройства электроустановок - М.: ЗАО "</w:t>
      </w:r>
      <w:proofErr w:type="spellStart"/>
      <w:r w:rsidRPr="006C6299">
        <w:rPr>
          <w:rFonts w:ascii="Times New Roman" w:hAnsi="Times New Roman" w:cs="Times New Roman"/>
          <w:bCs/>
          <w:sz w:val="24"/>
          <w:szCs w:val="24"/>
        </w:rPr>
        <w:t>Энергосервис</w:t>
      </w:r>
      <w:proofErr w:type="spellEnd"/>
      <w:r w:rsidRPr="006C6299">
        <w:rPr>
          <w:rFonts w:ascii="Times New Roman" w:hAnsi="Times New Roman" w:cs="Times New Roman"/>
          <w:bCs/>
          <w:sz w:val="24"/>
          <w:szCs w:val="24"/>
        </w:rPr>
        <w:t>", 2000 - 608 с.</w:t>
      </w:r>
    </w:p>
    <w:p w:rsidR="006C6299" w:rsidRPr="006C6299" w:rsidRDefault="006C6299" w:rsidP="006C629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299">
        <w:rPr>
          <w:rFonts w:ascii="Times New Roman" w:hAnsi="Times New Roman" w:cs="Times New Roman"/>
          <w:bCs/>
          <w:sz w:val="24"/>
          <w:szCs w:val="24"/>
        </w:rPr>
        <w:t xml:space="preserve">Дьяков В.И. "Типовые расчеты по </w:t>
      </w:r>
      <w:proofErr w:type="spellStart"/>
      <w:r w:rsidRPr="006C6299">
        <w:rPr>
          <w:rFonts w:ascii="Times New Roman" w:hAnsi="Times New Roman" w:cs="Times New Roman"/>
          <w:bCs/>
          <w:sz w:val="24"/>
          <w:szCs w:val="24"/>
        </w:rPr>
        <w:t>энергооборудованию</w:t>
      </w:r>
      <w:proofErr w:type="spellEnd"/>
      <w:r w:rsidRPr="006C6299">
        <w:rPr>
          <w:rFonts w:ascii="Times New Roman" w:hAnsi="Times New Roman" w:cs="Times New Roman"/>
          <w:bCs/>
          <w:sz w:val="24"/>
          <w:szCs w:val="24"/>
        </w:rPr>
        <w:t>" - М.: Высшая школа, 1985 - 351 с.</w:t>
      </w:r>
    </w:p>
    <w:p w:rsidR="006C6299" w:rsidRPr="006C6299" w:rsidRDefault="006C6299" w:rsidP="006C629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299">
        <w:rPr>
          <w:rFonts w:ascii="Times New Roman" w:hAnsi="Times New Roman" w:cs="Times New Roman"/>
          <w:bCs/>
          <w:sz w:val="24"/>
          <w:szCs w:val="24"/>
        </w:rPr>
        <w:t xml:space="preserve">Каганов И.Л. "Курсовое и дипломное проектирование" - М.: </w:t>
      </w:r>
      <w:proofErr w:type="spellStart"/>
      <w:r w:rsidRPr="006C6299">
        <w:rPr>
          <w:rFonts w:ascii="Times New Roman" w:hAnsi="Times New Roman" w:cs="Times New Roman"/>
          <w:bCs/>
          <w:sz w:val="24"/>
          <w:szCs w:val="24"/>
        </w:rPr>
        <w:t>Агропромиздат</w:t>
      </w:r>
      <w:proofErr w:type="spellEnd"/>
      <w:r w:rsidRPr="006C6299">
        <w:rPr>
          <w:rFonts w:ascii="Times New Roman" w:hAnsi="Times New Roman" w:cs="Times New Roman"/>
          <w:bCs/>
          <w:sz w:val="24"/>
          <w:szCs w:val="24"/>
        </w:rPr>
        <w:t>, 1990 - 351 с.</w:t>
      </w:r>
    </w:p>
    <w:p w:rsidR="006C6299" w:rsidRPr="006C6299" w:rsidRDefault="006C6299" w:rsidP="006C629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6299">
        <w:rPr>
          <w:rFonts w:ascii="Times New Roman" w:hAnsi="Times New Roman" w:cs="Times New Roman"/>
          <w:bCs/>
          <w:sz w:val="24"/>
          <w:szCs w:val="24"/>
        </w:rPr>
        <w:t>Шеховцов</w:t>
      </w:r>
      <w:proofErr w:type="spellEnd"/>
      <w:r w:rsidRPr="006C6299">
        <w:rPr>
          <w:rFonts w:ascii="Times New Roman" w:hAnsi="Times New Roman" w:cs="Times New Roman"/>
          <w:bCs/>
          <w:sz w:val="24"/>
          <w:szCs w:val="24"/>
        </w:rPr>
        <w:t xml:space="preserve"> В.П. "Справочное пособие по </w:t>
      </w:r>
      <w:proofErr w:type="spellStart"/>
      <w:r w:rsidRPr="006C6299">
        <w:rPr>
          <w:rFonts w:ascii="Times New Roman" w:hAnsi="Times New Roman" w:cs="Times New Roman"/>
          <w:bCs/>
          <w:sz w:val="24"/>
          <w:szCs w:val="24"/>
        </w:rPr>
        <w:t>электроборудованию</w:t>
      </w:r>
      <w:proofErr w:type="spellEnd"/>
      <w:r w:rsidRPr="006C629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proofErr w:type="gramStart"/>
      <w:r w:rsidRPr="006C6299">
        <w:rPr>
          <w:rFonts w:ascii="Times New Roman" w:hAnsi="Times New Roman" w:cs="Times New Roman"/>
          <w:bCs/>
          <w:sz w:val="24"/>
          <w:szCs w:val="24"/>
        </w:rPr>
        <w:t>электроснабже-нию</w:t>
      </w:r>
      <w:proofErr w:type="spellEnd"/>
      <w:proofErr w:type="gramEnd"/>
      <w:r w:rsidRPr="006C6299">
        <w:rPr>
          <w:rFonts w:ascii="Times New Roman" w:hAnsi="Times New Roman" w:cs="Times New Roman"/>
          <w:bCs/>
          <w:sz w:val="24"/>
          <w:szCs w:val="24"/>
        </w:rPr>
        <w:t xml:space="preserve">" - М.: Форум, ИНФРА, 2009 - 136 с. </w:t>
      </w:r>
    </w:p>
    <w:p w:rsidR="006C6299" w:rsidRPr="006C6299" w:rsidRDefault="006C6299" w:rsidP="006C629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299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6C6299" w:rsidRDefault="006C6299" w:rsidP="006C629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299">
        <w:rPr>
          <w:rFonts w:ascii="Times New Roman" w:hAnsi="Times New Roman" w:cs="Times New Roman"/>
          <w:bCs/>
          <w:sz w:val="24"/>
          <w:szCs w:val="24"/>
        </w:rPr>
        <w:t>Сайт для энергетиков, электрико</w:t>
      </w:r>
      <w:r>
        <w:rPr>
          <w:rFonts w:ascii="Times New Roman" w:hAnsi="Times New Roman" w:cs="Times New Roman"/>
          <w:bCs/>
          <w:sz w:val="24"/>
          <w:szCs w:val="24"/>
        </w:rPr>
        <w:t>в и просто любознательных [Элек</w:t>
      </w:r>
      <w:r w:rsidRPr="006C6299">
        <w:rPr>
          <w:rFonts w:ascii="Times New Roman" w:hAnsi="Times New Roman" w:cs="Times New Roman"/>
          <w:bCs/>
          <w:sz w:val="24"/>
          <w:szCs w:val="24"/>
        </w:rPr>
        <w:t>тронный ресурс]. – Режи</w:t>
      </w:r>
      <w:r>
        <w:rPr>
          <w:rFonts w:ascii="Times New Roman" w:hAnsi="Times New Roman" w:cs="Times New Roman"/>
          <w:bCs/>
          <w:sz w:val="24"/>
          <w:szCs w:val="24"/>
        </w:rPr>
        <w:t xml:space="preserve">м доступа:  </w:t>
      </w:r>
      <w:hyperlink r:id="rId9" w:history="1">
        <w:r w:rsidRPr="00791503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http://treugoma.ru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C6299" w:rsidRPr="006C6299" w:rsidRDefault="006C6299" w:rsidP="006C629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299">
        <w:rPr>
          <w:rFonts w:ascii="Times New Roman" w:hAnsi="Times New Roman" w:cs="Times New Roman"/>
          <w:bCs/>
          <w:sz w:val="24"/>
          <w:szCs w:val="24"/>
        </w:rPr>
        <w:t>[Электронный ресурс].    Режим доступа: http://ru.wikipedia.org.</w:t>
      </w:r>
    </w:p>
    <w:p w:rsidR="006C6299" w:rsidRPr="006C6299" w:rsidRDefault="006C6299" w:rsidP="006C629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299">
        <w:rPr>
          <w:rFonts w:ascii="Times New Roman" w:hAnsi="Times New Roman" w:cs="Times New Roman"/>
          <w:bCs/>
          <w:sz w:val="24"/>
          <w:szCs w:val="24"/>
        </w:rPr>
        <w:t>Атлас профессий  [Электронный ресурс]. – Режим доступа: http://atlas.rosminzdrav.ru,  свободный.</w:t>
      </w:r>
    </w:p>
    <w:p w:rsidR="006C6299" w:rsidRPr="006C6299" w:rsidRDefault="006C6299" w:rsidP="006C6299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5809" w:rsidRDefault="002C5809" w:rsidP="002C5809">
      <w:pPr>
        <w:jc w:val="both"/>
        <w:rPr>
          <w:b/>
        </w:rPr>
      </w:pPr>
      <w:r w:rsidRPr="00C1373B">
        <w:rPr>
          <w:b/>
        </w:rPr>
        <w:t>4</w:t>
      </w:r>
      <w:r>
        <w:rPr>
          <w:b/>
        </w:rPr>
        <w:t>.5</w:t>
      </w:r>
      <w:r w:rsidRPr="00604888">
        <w:rPr>
          <w:b/>
        </w:rPr>
        <w:t xml:space="preserve">Требования к квалификации педагогических кадров, осуществляющих </w:t>
      </w:r>
    </w:p>
    <w:p w:rsidR="002C5809" w:rsidRDefault="002C5809" w:rsidP="002C5809">
      <w:pPr>
        <w:jc w:val="both"/>
        <w:rPr>
          <w:b/>
        </w:rPr>
      </w:pPr>
      <w:r w:rsidRPr="00604888">
        <w:rPr>
          <w:b/>
        </w:rPr>
        <w:t>руководство практикой</w:t>
      </w:r>
    </w:p>
    <w:p w:rsidR="002C5809" w:rsidRDefault="002C5809" w:rsidP="007101CE">
      <w:pPr>
        <w:jc w:val="both"/>
      </w:pPr>
      <w:r>
        <w:tab/>
      </w:r>
      <w:r w:rsidRPr="006C6299">
        <w:t>Педагогический состав: дипломированные специалист</w:t>
      </w:r>
      <w:proofErr w:type="gramStart"/>
      <w:r w:rsidRPr="006C6299">
        <w:t>ы-</w:t>
      </w:r>
      <w:proofErr w:type="gramEnd"/>
      <w:r w:rsidRPr="006C6299">
        <w:t xml:space="preserve"> преподаватели межди</w:t>
      </w:r>
      <w:r w:rsidRPr="006C6299">
        <w:t>с</w:t>
      </w:r>
      <w:r w:rsidRPr="006C6299">
        <w:t xml:space="preserve">циплинарных курсов имеющие </w:t>
      </w:r>
      <w:r w:rsidRPr="006C6299">
        <w:rPr>
          <w:bCs/>
        </w:rPr>
        <w:t xml:space="preserve"> высшее профессиональное образование, соответствующ</w:t>
      </w:r>
      <w:r w:rsidRPr="006C6299">
        <w:rPr>
          <w:bCs/>
        </w:rPr>
        <w:t>е</w:t>
      </w:r>
      <w:r w:rsidRPr="006C6299">
        <w:rPr>
          <w:bCs/>
        </w:rPr>
        <w:t xml:space="preserve">го профилю модуля </w:t>
      </w:r>
      <w:r w:rsidR="006C6299" w:rsidRPr="006C6299">
        <w:rPr>
          <w:bCs/>
        </w:rPr>
        <w:t>ПМ.04 Выполнение работ по одной или нескольким рабочим,  дол</w:t>
      </w:r>
      <w:r w:rsidR="006C6299" w:rsidRPr="006C6299">
        <w:rPr>
          <w:bCs/>
        </w:rPr>
        <w:t>ж</w:t>
      </w:r>
      <w:r w:rsidR="006C6299" w:rsidRPr="006C6299">
        <w:rPr>
          <w:bCs/>
        </w:rPr>
        <w:t>ностям служащих</w:t>
      </w:r>
      <w:r w:rsidR="007101CE">
        <w:rPr>
          <w:bCs/>
        </w:rPr>
        <w:t xml:space="preserve"> </w:t>
      </w:r>
      <w:r w:rsidRPr="006C6299">
        <w:t>и специальности 13.02.08 Техническая эксплуатация и обслуживание электрического</w:t>
      </w:r>
      <w:r w:rsidRPr="00651E53">
        <w:t xml:space="preserve"> и электромеханического оборудования (по отраслям).</w:t>
      </w:r>
    </w:p>
    <w:p w:rsidR="002C5809" w:rsidRDefault="002C5809" w:rsidP="007101CE">
      <w:pPr>
        <w:pStyle w:val="a"/>
        <w:numPr>
          <w:ilvl w:val="0"/>
          <w:numId w:val="0"/>
        </w:numPr>
        <w:spacing w:line="240" w:lineRule="auto"/>
        <w:jc w:val="both"/>
      </w:pPr>
      <w:r>
        <w:tab/>
      </w:r>
      <w:r w:rsidRPr="0091342E">
        <w:t>Обязательная стажировка преподавателей в профессиональных организациях не реже 1-ого раза в 3 года.</w:t>
      </w:r>
    </w:p>
    <w:p w:rsidR="002C5809" w:rsidRDefault="002C5809" w:rsidP="002C5809">
      <w:pPr>
        <w:pStyle w:val="a"/>
        <w:numPr>
          <w:ilvl w:val="0"/>
          <w:numId w:val="0"/>
        </w:numPr>
        <w:spacing w:line="240" w:lineRule="auto"/>
        <w:jc w:val="both"/>
      </w:pPr>
      <w:r>
        <w:tab/>
      </w:r>
      <w:r w:rsidRPr="0091342E">
        <w:t>Учебную практику рекомендуется проводить концентрировано.</w:t>
      </w:r>
    </w:p>
    <w:p w:rsidR="002C5809" w:rsidRDefault="002C5809" w:rsidP="002C5809">
      <w:pPr>
        <w:autoSpaceDE w:val="0"/>
        <w:autoSpaceDN w:val="0"/>
        <w:adjustRightInd w:val="0"/>
        <w:jc w:val="both"/>
        <w:rPr>
          <w:rFonts w:eastAsia="TimesNewRomanPS-ItalicMT"/>
          <w:i/>
          <w:iCs/>
        </w:rPr>
      </w:pPr>
      <w:r w:rsidRPr="00261639">
        <w:rPr>
          <w:rFonts w:eastAsia="TimesNewRomanPSMT"/>
          <w:i/>
          <w:iCs/>
        </w:rPr>
        <w:t>Требования к руководителям практики от Техникума</w:t>
      </w:r>
      <w:r w:rsidRPr="00261639">
        <w:rPr>
          <w:rFonts w:eastAsia="TimesNewRomanPS-ItalicMT"/>
          <w:i/>
          <w:iCs/>
        </w:rPr>
        <w:t>:</w:t>
      </w:r>
    </w:p>
    <w:p w:rsidR="002C5809" w:rsidRDefault="002C5809" w:rsidP="002C5809">
      <w:pPr>
        <w:pStyle w:val="a"/>
        <w:numPr>
          <w:ilvl w:val="0"/>
          <w:numId w:val="0"/>
        </w:numPr>
        <w:spacing w:line="240" w:lineRule="auto"/>
        <w:jc w:val="both"/>
      </w:pPr>
      <w:r>
        <w:t>- р</w:t>
      </w:r>
      <w:r w:rsidRPr="00880357">
        <w:t>азрабатывать</w:t>
      </w:r>
      <w:r>
        <w:t xml:space="preserve">, утверждать </w:t>
      </w:r>
      <w:r w:rsidRPr="00880357">
        <w:t xml:space="preserve">рабочие программы и тематику заданий для </w:t>
      </w:r>
      <w:r>
        <w:t>студентов</w:t>
      </w:r>
      <w:r w:rsidRPr="00261639">
        <w:t>;</w:t>
      </w:r>
    </w:p>
    <w:p w:rsidR="002C5809" w:rsidRPr="00261639" w:rsidRDefault="002C5809" w:rsidP="002C5809">
      <w:pPr>
        <w:pStyle w:val="a"/>
        <w:numPr>
          <w:ilvl w:val="0"/>
          <w:numId w:val="0"/>
        </w:numPr>
        <w:spacing w:line="240" w:lineRule="auto"/>
        <w:jc w:val="both"/>
      </w:pPr>
      <w:r>
        <w:t xml:space="preserve">- </w:t>
      </w:r>
      <w:r w:rsidRPr="00261639">
        <w:t>участие в проведении инструктажа студентов  о целях и задачах практики;</w:t>
      </w:r>
    </w:p>
    <w:p w:rsidR="002C5809" w:rsidRPr="00261639" w:rsidRDefault="002C5809" w:rsidP="002C5809">
      <w:pPr>
        <w:pStyle w:val="a"/>
        <w:numPr>
          <w:ilvl w:val="0"/>
          <w:numId w:val="0"/>
        </w:numPr>
        <w:spacing w:line="240" w:lineRule="auto"/>
        <w:jc w:val="both"/>
      </w:pPr>
      <w:r>
        <w:t xml:space="preserve">- </w:t>
      </w:r>
      <w:r w:rsidRPr="00261639">
        <w:t>ознакомление студентов с программой практики;</w:t>
      </w:r>
    </w:p>
    <w:p w:rsidR="002C5809" w:rsidRPr="001F676F" w:rsidRDefault="002C5809" w:rsidP="002C5809">
      <w:pPr>
        <w:pStyle w:val="a"/>
        <w:numPr>
          <w:ilvl w:val="0"/>
          <w:numId w:val="0"/>
        </w:numPr>
        <w:spacing w:line="240" w:lineRule="auto"/>
        <w:jc w:val="both"/>
      </w:pPr>
      <w:r>
        <w:t xml:space="preserve">- </w:t>
      </w:r>
      <w:r w:rsidRPr="001F676F">
        <w:t xml:space="preserve">обеспечить студентов методическими материалами и оказывать методическую помощь студентам при выполнении ими  заданий </w:t>
      </w:r>
      <w:r>
        <w:t>программы практики</w:t>
      </w:r>
      <w:r w:rsidRPr="001F676F">
        <w:t xml:space="preserve">,  </w:t>
      </w:r>
      <w:r>
        <w:t xml:space="preserve">ведению дневника </w:t>
      </w:r>
      <w:r w:rsidRPr="001F676F">
        <w:t xml:space="preserve"> по практике</w:t>
      </w:r>
      <w:r>
        <w:t>;</w:t>
      </w:r>
    </w:p>
    <w:p w:rsidR="002C5809" w:rsidRPr="00261639" w:rsidRDefault="002C5809" w:rsidP="002C5809">
      <w:pPr>
        <w:pStyle w:val="a"/>
        <w:numPr>
          <w:ilvl w:val="0"/>
          <w:numId w:val="0"/>
        </w:numPr>
        <w:spacing w:line="240" w:lineRule="auto"/>
        <w:jc w:val="both"/>
      </w:pPr>
      <w:r>
        <w:t xml:space="preserve">- </w:t>
      </w:r>
      <w:r w:rsidRPr="00261639">
        <w:t xml:space="preserve">регулярный контроль качества ведения </w:t>
      </w:r>
      <w:r>
        <w:t>студентами</w:t>
      </w:r>
      <w:r w:rsidRPr="00261639">
        <w:t xml:space="preserve"> дневников практики и другой уче</w:t>
      </w:r>
      <w:r w:rsidRPr="00261639">
        <w:t>б</w:t>
      </w:r>
      <w:r w:rsidRPr="00261639">
        <w:t>ной документации;</w:t>
      </w:r>
    </w:p>
    <w:p w:rsidR="002C5809" w:rsidRPr="00261639" w:rsidRDefault="002C5809" w:rsidP="002C5809">
      <w:pPr>
        <w:pStyle w:val="a"/>
        <w:numPr>
          <w:ilvl w:val="0"/>
          <w:numId w:val="0"/>
        </w:numPr>
        <w:spacing w:line="240" w:lineRule="auto"/>
        <w:jc w:val="both"/>
      </w:pPr>
      <w:r>
        <w:t xml:space="preserve">- </w:t>
      </w:r>
      <w:r w:rsidRPr="00261639">
        <w:t xml:space="preserve">ведение журнала </w:t>
      </w:r>
      <w:r>
        <w:t>учебной</w:t>
      </w:r>
      <w:r w:rsidRPr="00261639">
        <w:t xml:space="preserve"> практики;</w:t>
      </w:r>
    </w:p>
    <w:p w:rsidR="002C5809" w:rsidRPr="00261639" w:rsidRDefault="002C5809" w:rsidP="002C5809">
      <w:pPr>
        <w:pStyle w:val="a"/>
        <w:numPr>
          <w:ilvl w:val="0"/>
          <w:numId w:val="0"/>
        </w:numPr>
        <w:spacing w:line="240" w:lineRule="auto"/>
        <w:jc w:val="both"/>
      </w:pPr>
      <w:r>
        <w:t xml:space="preserve">- </w:t>
      </w:r>
      <w:r w:rsidRPr="00261639">
        <w:t xml:space="preserve">регулярное информирование заместителя директора по практическому обучению </w:t>
      </w:r>
      <w:r>
        <w:t>Техн</w:t>
      </w:r>
      <w:r>
        <w:t>и</w:t>
      </w:r>
      <w:r>
        <w:t>кума</w:t>
      </w:r>
      <w:r w:rsidRPr="00261639">
        <w:t xml:space="preserve"> о ходе практики;</w:t>
      </w:r>
    </w:p>
    <w:p w:rsidR="002C5809" w:rsidRDefault="002C5809" w:rsidP="002C5809">
      <w:pPr>
        <w:pStyle w:val="a"/>
        <w:numPr>
          <w:ilvl w:val="0"/>
          <w:numId w:val="0"/>
        </w:numPr>
        <w:spacing w:line="240" w:lineRule="auto"/>
        <w:jc w:val="both"/>
      </w:pPr>
      <w:r>
        <w:t xml:space="preserve">- </w:t>
      </w:r>
      <w:r w:rsidRPr="00261639">
        <w:t>подготовка отчета по результатам практики.</w:t>
      </w:r>
    </w:p>
    <w:p w:rsidR="002C5809" w:rsidRDefault="002C5809" w:rsidP="002C5809">
      <w:pPr>
        <w:pStyle w:val="a"/>
        <w:numPr>
          <w:ilvl w:val="0"/>
          <w:numId w:val="0"/>
        </w:numPr>
        <w:spacing w:line="240" w:lineRule="auto"/>
        <w:jc w:val="both"/>
      </w:pPr>
      <w:r>
        <w:tab/>
      </w:r>
      <w:r w:rsidRPr="0013453B">
        <w:t>Занятия</w:t>
      </w:r>
      <w:r>
        <w:t xml:space="preserve"> со студентами проводят </w:t>
      </w:r>
      <w:r w:rsidRPr="0013453B">
        <w:t>преподаватели профессионального модуля</w:t>
      </w:r>
      <w:r>
        <w:t>.</w:t>
      </w:r>
    </w:p>
    <w:p w:rsidR="002C5809" w:rsidRDefault="002C5809" w:rsidP="002C5809">
      <w:pPr>
        <w:pStyle w:val="a"/>
        <w:numPr>
          <w:ilvl w:val="0"/>
          <w:numId w:val="0"/>
        </w:numPr>
        <w:spacing w:line="240" w:lineRule="auto"/>
        <w:jc w:val="both"/>
      </w:pPr>
      <w:r>
        <w:tab/>
      </w:r>
      <w:r w:rsidRPr="00436E5E">
        <w:t>Требования к квалификации педагогических кадров, осуществляющих руководство практикой – профессиональное образование соответствующего профиля, практический опыт  и квалификационный разряд не ниже 3 разряда.</w:t>
      </w:r>
    </w:p>
    <w:p w:rsidR="002C5809" w:rsidRDefault="002C5809" w:rsidP="002C5809">
      <w:pPr>
        <w:pStyle w:val="a"/>
        <w:numPr>
          <w:ilvl w:val="0"/>
          <w:numId w:val="0"/>
        </w:numPr>
        <w:spacing w:line="240" w:lineRule="auto"/>
        <w:jc w:val="both"/>
      </w:pPr>
      <w:r>
        <w:tab/>
      </w:r>
      <w:r w:rsidRPr="00436E5E">
        <w:t>Инженерно-педагогический состав:   среднее или высшее  профессиональное обр</w:t>
      </w:r>
      <w:r w:rsidRPr="00436E5E">
        <w:t>а</w:t>
      </w:r>
      <w:r w:rsidRPr="00436E5E">
        <w:t>зование и опыт работы не менее 2 лет</w:t>
      </w:r>
      <w:r>
        <w:t>.</w:t>
      </w:r>
    </w:p>
    <w:p w:rsidR="002C5809" w:rsidRDefault="002C5809" w:rsidP="002C5809">
      <w:pPr>
        <w:pStyle w:val="a"/>
        <w:numPr>
          <w:ilvl w:val="0"/>
          <w:numId w:val="0"/>
        </w:numPr>
        <w:spacing w:line="240" w:lineRule="auto"/>
        <w:jc w:val="both"/>
        <w:rPr>
          <w:b/>
        </w:rPr>
      </w:pPr>
      <w:r>
        <w:rPr>
          <w:b/>
        </w:rPr>
        <w:t>4.</w:t>
      </w:r>
      <w:r w:rsidRPr="00732359">
        <w:rPr>
          <w:b/>
        </w:rPr>
        <w:t>6  Требования к соблюдению техники безопасности и пожарной безопасности</w:t>
      </w:r>
    </w:p>
    <w:p w:rsidR="002C5809" w:rsidRDefault="002C5809" w:rsidP="002C5809">
      <w:pPr>
        <w:pStyle w:val="a"/>
        <w:numPr>
          <w:ilvl w:val="0"/>
          <w:numId w:val="0"/>
        </w:numPr>
        <w:spacing w:line="240" w:lineRule="auto"/>
        <w:jc w:val="both"/>
      </w:pPr>
      <w:r>
        <w:t>Студенты в период прохождения практики обязаны:</w:t>
      </w:r>
    </w:p>
    <w:p w:rsidR="002C5809" w:rsidRDefault="002C5809" w:rsidP="002C5809">
      <w:pPr>
        <w:pStyle w:val="a"/>
        <w:numPr>
          <w:ilvl w:val="0"/>
          <w:numId w:val="0"/>
        </w:numPr>
        <w:spacing w:line="240" w:lineRule="auto"/>
        <w:jc w:val="both"/>
      </w:pPr>
      <w:r>
        <w:t>- соблюдать действующие в учебном заведении правила внутреннего трудового распоря</w:t>
      </w:r>
      <w:r>
        <w:t>д</w:t>
      </w:r>
      <w:r>
        <w:t>ка;</w:t>
      </w:r>
    </w:p>
    <w:p w:rsidR="002C5809" w:rsidRDefault="002C5809" w:rsidP="004A6E3A">
      <w:pPr>
        <w:pStyle w:val="a"/>
        <w:numPr>
          <w:ilvl w:val="0"/>
          <w:numId w:val="0"/>
        </w:numPr>
        <w:spacing w:line="240" w:lineRule="auto"/>
        <w:jc w:val="both"/>
        <w:rPr>
          <w:b/>
        </w:rPr>
      </w:pPr>
      <w:r>
        <w:t>- строго соблюдать требования охраны труда и пожарной безопасности.</w:t>
      </w:r>
      <w:r>
        <w:rPr>
          <w:b/>
        </w:rPr>
        <w:br w:type="page"/>
      </w:r>
    </w:p>
    <w:p w:rsidR="002C5809" w:rsidRPr="00C1373B" w:rsidRDefault="002C5809" w:rsidP="002C5809">
      <w:pPr>
        <w:jc w:val="center"/>
        <w:rPr>
          <w:b/>
        </w:rPr>
      </w:pPr>
      <w:r w:rsidRPr="00C1373B">
        <w:rPr>
          <w:b/>
        </w:rPr>
        <w:lastRenderedPageBreak/>
        <w:t>5. КОНТРОЛЬ И ОЦЕНКА РЕЗУЛЬТАТОВ УЧЕБНОЙ ПРАКТИКИ</w:t>
      </w:r>
    </w:p>
    <w:p w:rsidR="002C5809" w:rsidRPr="00FB3D97" w:rsidRDefault="002C5809" w:rsidP="002C5809">
      <w:pPr>
        <w:ind w:firstLine="708"/>
        <w:jc w:val="both"/>
      </w:pPr>
      <w:r w:rsidRPr="00FB3D97">
        <w:t>Контроль и оценка результатов освоения учебной практики осуществляется рук</w:t>
      </w:r>
      <w:r w:rsidRPr="00FB3D97">
        <w:t>о</w:t>
      </w:r>
      <w:r w:rsidRPr="00FB3D97">
        <w:t>водителем практики в процессе проведения учебных занятий, самостоятельного выполн</w:t>
      </w:r>
      <w:r w:rsidRPr="00FB3D97">
        <w:t>е</w:t>
      </w:r>
      <w:r w:rsidRPr="00FB3D97">
        <w:t>ния студентами  заданий, выполнения практических проверочных работ. В результате освоения  учебной практики в рамках профессиональных модулей студенты проходят промежуточную аттестацию в форме выставления отметки освоенных профессиональных компетенций текущей успеваемости.</w:t>
      </w:r>
    </w:p>
    <w:tbl>
      <w:tblPr>
        <w:tblStyle w:val="af1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C5809" w:rsidRPr="00FB3D97" w:rsidTr="00136AD0">
        <w:tc>
          <w:tcPr>
            <w:tcW w:w="3190" w:type="dxa"/>
            <w:vAlign w:val="center"/>
          </w:tcPr>
          <w:p w:rsidR="002C5809" w:rsidRPr="00FB3D97" w:rsidRDefault="002C5809" w:rsidP="00136AD0">
            <w:pPr>
              <w:jc w:val="center"/>
              <w:rPr>
                <w:b/>
                <w:bCs/>
              </w:rPr>
            </w:pPr>
            <w:r w:rsidRPr="00FB3D97">
              <w:rPr>
                <w:b/>
                <w:bCs/>
              </w:rPr>
              <w:t>Результаты</w:t>
            </w:r>
          </w:p>
          <w:p w:rsidR="002C5809" w:rsidRPr="00FB3D97" w:rsidRDefault="002C5809" w:rsidP="00136AD0">
            <w:pPr>
              <w:ind w:firstLine="284"/>
              <w:jc w:val="center"/>
              <w:rPr>
                <w:b/>
                <w:bCs/>
              </w:rPr>
            </w:pPr>
            <w:r w:rsidRPr="00FB3D97">
              <w:rPr>
                <w:b/>
                <w:bCs/>
              </w:rPr>
              <w:t>(освоенные професси</w:t>
            </w:r>
            <w:r w:rsidRPr="00FB3D97">
              <w:rPr>
                <w:b/>
                <w:bCs/>
              </w:rPr>
              <w:t>о</w:t>
            </w:r>
            <w:r w:rsidRPr="00FB3D97">
              <w:rPr>
                <w:b/>
                <w:bCs/>
              </w:rPr>
              <w:t>нальные компетенции)</w:t>
            </w:r>
          </w:p>
        </w:tc>
        <w:tc>
          <w:tcPr>
            <w:tcW w:w="3190" w:type="dxa"/>
            <w:vAlign w:val="center"/>
          </w:tcPr>
          <w:p w:rsidR="002C5809" w:rsidRPr="00FB3D97" w:rsidRDefault="002C5809" w:rsidP="00136AD0">
            <w:pPr>
              <w:ind w:firstLine="116"/>
              <w:jc w:val="center"/>
            </w:pPr>
            <w:r w:rsidRPr="00FB3D97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190" w:type="dxa"/>
            <w:vAlign w:val="center"/>
          </w:tcPr>
          <w:p w:rsidR="002C5809" w:rsidRDefault="002C5809" w:rsidP="00136AD0">
            <w:pPr>
              <w:ind w:firstLine="116"/>
              <w:jc w:val="center"/>
              <w:rPr>
                <w:b/>
                <w:bCs/>
              </w:rPr>
            </w:pPr>
            <w:r w:rsidRPr="00FB3D97">
              <w:rPr>
                <w:b/>
                <w:bCs/>
              </w:rPr>
              <w:t>Формы и методы</w:t>
            </w:r>
          </w:p>
          <w:p w:rsidR="002C5809" w:rsidRPr="00FB3D97" w:rsidRDefault="002C5809" w:rsidP="00136AD0">
            <w:pPr>
              <w:ind w:firstLine="116"/>
              <w:jc w:val="center"/>
              <w:rPr>
                <w:b/>
                <w:bCs/>
              </w:rPr>
            </w:pPr>
            <w:r w:rsidRPr="00FB3D97">
              <w:rPr>
                <w:b/>
                <w:bCs/>
              </w:rPr>
              <w:t>контроля и оценки</w:t>
            </w:r>
          </w:p>
        </w:tc>
      </w:tr>
      <w:tr w:rsidR="002C5809" w:rsidRPr="00FB3D97" w:rsidTr="002C5809">
        <w:tc>
          <w:tcPr>
            <w:tcW w:w="3190" w:type="dxa"/>
            <w:vAlign w:val="center"/>
          </w:tcPr>
          <w:p w:rsidR="002C5809" w:rsidRPr="00FB3D97" w:rsidRDefault="00143E2B" w:rsidP="002C5809">
            <w:r>
              <w:t>ПК 1.1.</w:t>
            </w:r>
            <w:r w:rsidRPr="00143E2B">
              <w:t>Выполнять наладку, регулировку и проверку электрического и электр</w:t>
            </w:r>
            <w:r w:rsidRPr="00143E2B">
              <w:t>о</w:t>
            </w:r>
            <w:r w:rsidRPr="00143E2B">
              <w:t>механического оборудов</w:t>
            </w:r>
            <w:r w:rsidRPr="00143E2B">
              <w:t>а</w:t>
            </w:r>
            <w:r w:rsidRPr="00143E2B">
              <w:t>ния.</w:t>
            </w:r>
          </w:p>
        </w:tc>
        <w:tc>
          <w:tcPr>
            <w:tcW w:w="3190" w:type="dxa"/>
            <w:vAlign w:val="center"/>
          </w:tcPr>
          <w:p w:rsidR="002C5809" w:rsidRPr="00FB3D97" w:rsidRDefault="002C5809" w:rsidP="002C580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FB3D97">
              <w:t xml:space="preserve">- </w:t>
            </w:r>
            <w:r w:rsidRPr="00FB3D97">
              <w:rPr>
                <w:rFonts w:eastAsia="TimesNewRoman"/>
              </w:rPr>
              <w:t>устранение простейших неполадок и сбоев в работе;</w:t>
            </w:r>
          </w:p>
          <w:p w:rsidR="002C5809" w:rsidRPr="00FB3D97" w:rsidRDefault="002C5809" w:rsidP="002C580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FB3D97">
              <w:rPr>
                <w:rFonts w:eastAsia="TimesNewRoman"/>
              </w:rPr>
              <w:t>- диагностика бытовой те</w:t>
            </w:r>
            <w:r w:rsidRPr="00FB3D97">
              <w:rPr>
                <w:rFonts w:eastAsia="TimesNewRoman"/>
              </w:rPr>
              <w:t>х</w:t>
            </w:r>
            <w:r w:rsidRPr="00FB3D97">
              <w:rPr>
                <w:rFonts w:eastAsia="TimesNewRoman"/>
              </w:rPr>
              <w:t>ники и электрического и</w:t>
            </w:r>
            <w:r w:rsidRPr="00FB3D97">
              <w:rPr>
                <w:rFonts w:eastAsia="TimesNewRoman"/>
              </w:rPr>
              <w:t>н</w:t>
            </w:r>
            <w:r w:rsidRPr="00FB3D97">
              <w:rPr>
                <w:rFonts w:eastAsia="TimesNewRoman"/>
              </w:rPr>
              <w:t>струмента;</w:t>
            </w:r>
          </w:p>
          <w:p w:rsidR="002C5809" w:rsidRPr="00FB3D97" w:rsidRDefault="002C5809" w:rsidP="002C580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FB3D97">
              <w:rPr>
                <w:rFonts w:eastAsia="TimesNewRoman"/>
              </w:rPr>
              <w:t>- соблюдение техники бе</w:t>
            </w:r>
            <w:r w:rsidRPr="00FB3D97">
              <w:rPr>
                <w:rFonts w:eastAsia="TimesNewRoman"/>
              </w:rPr>
              <w:t>з</w:t>
            </w:r>
            <w:r w:rsidRPr="00FB3D97">
              <w:rPr>
                <w:rFonts w:eastAsia="TimesNewRoman"/>
              </w:rPr>
              <w:t>опасности при  в</w:t>
            </w:r>
            <w:r w:rsidRPr="00FB3D97">
              <w:t>ыполнении наладки, регулировки и пр</w:t>
            </w:r>
            <w:r w:rsidRPr="00FB3D97">
              <w:t>о</w:t>
            </w:r>
            <w:r w:rsidRPr="00FB3D97">
              <w:t xml:space="preserve">верке  </w:t>
            </w:r>
            <w:r w:rsidRPr="00FB3D97">
              <w:rPr>
                <w:rFonts w:eastAsia="TimesNewRoman"/>
              </w:rPr>
              <w:t>бытовой техники;</w:t>
            </w:r>
          </w:p>
          <w:p w:rsidR="002C5809" w:rsidRPr="00FB3D97" w:rsidRDefault="002C5809" w:rsidP="002C5809">
            <w:pPr>
              <w:autoSpaceDE w:val="0"/>
              <w:autoSpaceDN w:val="0"/>
              <w:adjustRightInd w:val="0"/>
              <w:jc w:val="both"/>
            </w:pPr>
            <w:r w:rsidRPr="00FB3D97">
              <w:rPr>
                <w:rFonts w:eastAsia="TimesNewRoman"/>
              </w:rPr>
              <w:t>- организация рабочего м</w:t>
            </w:r>
            <w:r w:rsidRPr="00FB3D97">
              <w:rPr>
                <w:rFonts w:eastAsia="TimesNewRoman"/>
              </w:rPr>
              <w:t>е</w:t>
            </w:r>
            <w:r w:rsidRPr="00FB3D97">
              <w:rPr>
                <w:rFonts w:eastAsia="TimesNewRoman"/>
              </w:rPr>
              <w:t>ста.</w:t>
            </w:r>
          </w:p>
        </w:tc>
        <w:tc>
          <w:tcPr>
            <w:tcW w:w="3190" w:type="dxa"/>
            <w:vAlign w:val="center"/>
          </w:tcPr>
          <w:p w:rsidR="002C5809" w:rsidRPr="00FB3D97" w:rsidRDefault="002C5809" w:rsidP="002C5809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FB3D97">
              <w:t xml:space="preserve">- </w:t>
            </w:r>
            <w:r w:rsidRPr="00FB3D97">
              <w:rPr>
                <w:rFonts w:eastAsia="TimesNewRoman"/>
              </w:rPr>
              <w:t>оценка</w:t>
            </w:r>
            <w:r w:rsidR="00897C60">
              <w:rPr>
                <w:rFonts w:eastAsia="TimesNewRoman"/>
              </w:rPr>
              <w:t xml:space="preserve"> </w:t>
            </w:r>
            <w:r w:rsidRPr="00FB3D97">
              <w:rPr>
                <w:rFonts w:eastAsia="TimesNewRoman"/>
              </w:rPr>
              <w:t>выполнения</w:t>
            </w:r>
          </w:p>
          <w:p w:rsidR="002C5809" w:rsidRPr="00FB3D97" w:rsidRDefault="002C5809" w:rsidP="00897C60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FB3D97">
              <w:rPr>
                <w:rFonts w:eastAsia="TimesNewRoman"/>
              </w:rPr>
              <w:t xml:space="preserve">работ </w:t>
            </w:r>
            <w:r>
              <w:rPr>
                <w:rFonts w:eastAsia="TimesNewRoman"/>
              </w:rPr>
              <w:t xml:space="preserve">на </w:t>
            </w:r>
            <w:r w:rsidRPr="00FB3D97">
              <w:rPr>
                <w:rFonts w:eastAsia="TimesNewRoman"/>
              </w:rPr>
              <w:t xml:space="preserve"> учебной практике</w:t>
            </w:r>
          </w:p>
        </w:tc>
      </w:tr>
      <w:tr w:rsidR="002C5809" w:rsidRPr="00FB3D97" w:rsidTr="002C5809">
        <w:tc>
          <w:tcPr>
            <w:tcW w:w="3190" w:type="dxa"/>
            <w:vAlign w:val="center"/>
          </w:tcPr>
          <w:p w:rsidR="002C5809" w:rsidRPr="00FB3D97" w:rsidRDefault="00143E2B" w:rsidP="002C5809">
            <w:pPr>
              <w:ind w:firstLine="33"/>
            </w:pPr>
            <w:r>
              <w:t>ПК 1.2.</w:t>
            </w:r>
            <w:r w:rsidRPr="00143E2B">
              <w:t>Организовывать и выполнять техническое о</w:t>
            </w:r>
            <w:r w:rsidRPr="00143E2B">
              <w:t>б</w:t>
            </w:r>
            <w:r w:rsidRPr="00143E2B">
              <w:t>служивание и ремонт эле</w:t>
            </w:r>
            <w:r w:rsidRPr="00143E2B">
              <w:t>к</w:t>
            </w:r>
            <w:r w:rsidRPr="00143E2B">
              <w:t>трического и электромех</w:t>
            </w:r>
            <w:r w:rsidRPr="00143E2B">
              <w:t>а</w:t>
            </w:r>
            <w:r w:rsidRPr="00143E2B">
              <w:t>нического оборудования.</w:t>
            </w:r>
          </w:p>
        </w:tc>
        <w:tc>
          <w:tcPr>
            <w:tcW w:w="3190" w:type="dxa"/>
            <w:vAlign w:val="center"/>
          </w:tcPr>
          <w:p w:rsidR="002C5809" w:rsidRPr="00FB3D97" w:rsidRDefault="002C5809" w:rsidP="002C5809">
            <w:pPr>
              <w:ind w:firstLine="33"/>
              <w:jc w:val="both"/>
              <w:rPr>
                <w:rFonts w:eastAsia="TimesNewRoman"/>
              </w:rPr>
            </w:pPr>
            <w:r w:rsidRPr="00FB3D97">
              <w:rPr>
                <w:rFonts w:eastAsia="TimesNewRoman"/>
              </w:rPr>
              <w:t>- соблюдение техники бе</w:t>
            </w:r>
            <w:r w:rsidRPr="00FB3D97">
              <w:rPr>
                <w:rFonts w:eastAsia="TimesNewRoman"/>
              </w:rPr>
              <w:t>з</w:t>
            </w:r>
            <w:r w:rsidRPr="00FB3D97">
              <w:rPr>
                <w:rFonts w:eastAsia="TimesNewRoman"/>
              </w:rPr>
              <w:t>опасности при о</w:t>
            </w:r>
            <w:r w:rsidRPr="00FB3D97">
              <w:t>существл</w:t>
            </w:r>
            <w:r w:rsidRPr="00FB3D97">
              <w:t>е</w:t>
            </w:r>
            <w:r w:rsidRPr="00FB3D97">
              <w:t>нии диагностики и контроля технического состояния б</w:t>
            </w:r>
            <w:r w:rsidRPr="00FB3D97">
              <w:t>ы</w:t>
            </w:r>
            <w:r w:rsidRPr="00FB3D97">
              <w:t>товой техники</w:t>
            </w:r>
            <w:r w:rsidRPr="00FB3D97">
              <w:rPr>
                <w:rFonts w:eastAsia="TimesNewRoman"/>
              </w:rPr>
              <w:t>;</w:t>
            </w:r>
          </w:p>
          <w:p w:rsidR="002C5809" w:rsidRPr="00FB3D97" w:rsidRDefault="002C5809" w:rsidP="002C5809">
            <w:pPr>
              <w:autoSpaceDE w:val="0"/>
              <w:autoSpaceDN w:val="0"/>
              <w:adjustRightInd w:val="0"/>
              <w:ind w:firstLine="33"/>
              <w:jc w:val="both"/>
            </w:pPr>
            <w:r w:rsidRPr="00FB3D97">
              <w:rPr>
                <w:rFonts w:eastAsia="TimesNewRoman"/>
              </w:rPr>
              <w:t>- о</w:t>
            </w:r>
            <w:r w:rsidRPr="00FB3D97">
              <w:t>существление диагност</w:t>
            </w:r>
            <w:r w:rsidRPr="00FB3D97">
              <w:t>и</w:t>
            </w:r>
            <w:r w:rsidRPr="00FB3D97">
              <w:t>ки и контроля технического состояния бытовой техники;</w:t>
            </w:r>
          </w:p>
          <w:p w:rsidR="002C5809" w:rsidRPr="00FB3D97" w:rsidRDefault="002C5809" w:rsidP="002C5809">
            <w:pPr>
              <w:autoSpaceDE w:val="0"/>
              <w:autoSpaceDN w:val="0"/>
              <w:adjustRightInd w:val="0"/>
              <w:ind w:firstLine="33"/>
              <w:jc w:val="both"/>
            </w:pPr>
            <w:r w:rsidRPr="00FB3D97">
              <w:rPr>
                <w:rFonts w:eastAsia="TimesNewRoman"/>
              </w:rPr>
              <w:t>- организация рабочего м</w:t>
            </w:r>
            <w:r w:rsidRPr="00FB3D97">
              <w:rPr>
                <w:rFonts w:eastAsia="TimesNewRoman"/>
              </w:rPr>
              <w:t>е</w:t>
            </w:r>
            <w:r w:rsidRPr="00FB3D97">
              <w:rPr>
                <w:rFonts w:eastAsia="TimesNewRoman"/>
              </w:rPr>
              <w:t>ста</w:t>
            </w:r>
            <w:r w:rsidRPr="00FB3D97">
              <w:t>.</w:t>
            </w:r>
          </w:p>
        </w:tc>
        <w:tc>
          <w:tcPr>
            <w:tcW w:w="3190" w:type="dxa"/>
            <w:vAlign w:val="center"/>
          </w:tcPr>
          <w:p w:rsidR="00897C60" w:rsidRPr="00FB3D97" w:rsidRDefault="00897C60" w:rsidP="00897C60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FB3D97">
              <w:t xml:space="preserve">- </w:t>
            </w:r>
            <w:r w:rsidRPr="00FB3D97">
              <w:rPr>
                <w:rFonts w:eastAsia="TimesNewRoman"/>
              </w:rPr>
              <w:t>оценка</w:t>
            </w:r>
            <w:r>
              <w:rPr>
                <w:rFonts w:eastAsia="TimesNewRoman"/>
              </w:rPr>
              <w:t xml:space="preserve"> </w:t>
            </w:r>
            <w:r w:rsidRPr="00FB3D97">
              <w:rPr>
                <w:rFonts w:eastAsia="TimesNewRoman"/>
              </w:rPr>
              <w:t>выполнения</w:t>
            </w:r>
          </w:p>
          <w:p w:rsidR="002C5809" w:rsidRPr="00FB3D97" w:rsidRDefault="00897C60" w:rsidP="00897C6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TimesNewRoman"/>
              </w:rPr>
            </w:pPr>
            <w:r w:rsidRPr="00FB3D97">
              <w:rPr>
                <w:rFonts w:eastAsia="TimesNewRoman"/>
              </w:rPr>
              <w:t xml:space="preserve">работ </w:t>
            </w:r>
            <w:r>
              <w:rPr>
                <w:rFonts w:eastAsia="TimesNewRoman"/>
              </w:rPr>
              <w:t xml:space="preserve">на </w:t>
            </w:r>
            <w:r w:rsidRPr="00FB3D97">
              <w:rPr>
                <w:rFonts w:eastAsia="TimesNewRoman"/>
              </w:rPr>
              <w:t xml:space="preserve"> учебной практике</w:t>
            </w:r>
          </w:p>
        </w:tc>
      </w:tr>
      <w:tr w:rsidR="002C5809" w:rsidRPr="00FB3D97" w:rsidTr="002C5809">
        <w:tc>
          <w:tcPr>
            <w:tcW w:w="3190" w:type="dxa"/>
            <w:vAlign w:val="center"/>
          </w:tcPr>
          <w:p w:rsidR="002C5809" w:rsidRPr="00FB3D97" w:rsidRDefault="00143E2B" w:rsidP="002C5809">
            <w:r>
              <w:t xml:space="preserve">ПК 1.3. </w:t>
            </w:r>
            <w:r w:rsidRPr="00143E2B">
              <w:t>Осуществлять ди</w:t>
            </w:r>
            <w:r w:rsidRPr="00143E2B">
              <w:t>а</w:t>
            </w:r>
            <w:r w:rsidRPr="00143E2B">
              <w:t>гностику и технический контроль при эксплуатации электрического и электр</w:t>
            </w:r>
            <w:r w:rsidRPr="00143E2B">
              <w:t>о</w:t>
            </w:r>
            <w:r w:rsidRPr="00143E2B">
              <w:t>механического оборудов</w:t>
            </w:r>
            <w:r w:rsidRPr="00143E2B">
              <w:t>а</w:t>
            </w:r>
            <w:r w:rsidRPr="00143E2B">
              <w:t>ния.</w:t>
            </w:r>
          </w:p>
        </w:tc>
        <w:tc>
          <w:tcPr>
            <w:tcW w:w="3190" w:type="dxa"/>
            <w:vAlign w:val="center"/>
          </w:tcPr>
          <w:p w:rsidR="002C5809" w:rsidRPr="00FB3D97" w:rsidRDefault="002C5809" w:rsidP="002C5809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TimesNewRoman"/>
              </w:rPr>
            </w:pPr>
            <w:r w:rsidRPr="00FB3D97">
              <w:rPr>
                <w:rFonts w:eastAsia="TimesNewRoman"/>
              </w:rPr>
              <w:t>-  соблюдение техники бе</w:t>
            </w:r>
            <w:r w:rsidRPr="00FB3D97">
              <w:rPr>
                <w:rFonts w:eastAsia="TimesNewRoman"/>
              </w:rPr>
              <w:t>з</w:t>
            </w:r>
            <w:r w:rsidRPr="00FB3D97">
              <w:rPr>
                <w:rFonts w:eastAsia="TimesNewRoman"/>
              </w:rPr>
              <w:t>опасности при п</w:t>
            </w:r>
            <w:r w:rsidRPr="00FB3D97">
              <w:t>рогнозир</w:t>
            </w:r>
            <w:r w:rsidRPr="00FB3D97">
              <w:t>о</w:t>
            </w:r>
            <w:r w:rsidRPr="00FB3D97">
              <w:t>вании отказов, определении ресурсов, обнаружении д</w:t>
            </w:r>
            <w:r w:rsidRPr="00FB3D97">
              <w:t>е</w:t>
            </w:r>
            <w:r w:rsidRPr="00FB3D97">
              <w:t>фектов электробытовой те</w:t>
            </w:r>
            <w:r w:rsidRPr="00FB3D97">
              <w:t>х</w:t>
            </w:r>
            <w:r w:rsidRPr="00FB3D97">
              <w:t>ники</w:t>
            </w:r>
            <w:r w:rsidRPr="00FB3D97">
              <w:rPr>
                <w:rFonts w:eastAsia="TimesNewRoman"/>
              </w:rPr>
              <w:t>;</w:t>
            </w:r>
          </w:p>
          <w:p w:rsidR="002C5809" w:rsidRPr="00FB3D97" w:rsidRDefault="002C5809" w:rsidP="002C5809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FB3D97">
              <w:t>- прогнозировать отказы, определять ресурсы, обн</w:t>
            </w:r>
            <w:r w:rsidRPr="00FB3D97">
              <w:t>а</w:t>
            </w:r>
            <w:r w:rsidRPr="00FB3D97">
              <w:t>руживать дефекты электр</w:t>
            </w:r>
            <w:r w:rsidRPr="00FB3D97">
              <w:t>о</w:t>
            </w:r>
            <w:r w:rsidRPr="00FB3D97">
              <w:t>бытовой техники;</w:t>
            </w:r>
          </w:p>
          <w:p w:rsidR="002C5809" w:rsidRPr="00FB3D97" w:rsidRDefault="002C5809" w:rsidP="002C5809">
            <w:pPr>
              <w:autoSpaceDE w:val="0"/>
              <w:autoSpaceDN w:val="0"/>
              <w:adjustRightInd w:val="0"/>
              <w:ind w:firstLine="33"/>
              <w:jc w:val="both"/>
            </w:pPr>
            <w:r w:rsidRPr="00FB3D97">
              <w:rPr>
                <w:rFonts w:eastAsia="TimesNewRoman"/>
              </w:rPr>
              <w:t>- организация рабочего м</w:t>
            </w:r>
            <w:r w:rsidRPr="00FB3D97">
              <w:rPr>
                <w:rFonts w:eastAsia="TimesNewRoman"/>
              </w:rPr>
              <w:t>е</w:t>
            </w:r>
            <w:r w:rsidRPr="00FB3D97">
              <w:rPr>
                <w:rFonts w:eastAsia="TimesNewRoman"/>
              </w:rPr>
              <w:t>ста.</w:t>
            </w:r>
          </w:p>
        </w:tc>
        <w:tc>
          <w:tcPr>
            <w:tcW w:w="3190" w:type="dxa"/>
            <w:vAlign w:val="center"/>
          </w:tcPr>
          <w:p w:rsidR="00897C60" w:rsidRPr="00FB3D97" w:rsidRDefault="00897C60" w:rsidP="00897C60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FB3D97">
              <w:t xml:space="preserve">- </w:t>
            </w:r>
            <w:r w:rsidRPr="00FB3D97">
              <w:rPr>
                <w:rFonts w:eastAsia="TimesNewRoman"/>
              </w:rPr>
              <w:t>оценка</w:t>
            </w:r>
            <w:r>
              <w:rPr>
                <w:rFonts w:eastAsia="TimesNewRoman"/>
              </w:rPr>
              <w:t xml:space="preserve"> </w:t>
            </w:r>
            <w:r w:rsidRPr="00FB3D97">
              <w:rPr>
                <w:rFonts w:eastAsia="TimesNewRoman"/>
              </w:rPr>
              <w:t>выполнения</w:t>
            </w:r>
          </w:p>
          <w:p w:rsidR="002C5809" w:rsidRPr="00FB3D97" w:rsidRDefault="00897C60" w:rsidP="00897C60">
            <w:pPr>
              <w:ind w:firstLine="33"/>
              <w:jc w:val="center"/>
            </w:pPr>
            <w:r w:rsidRPr="00FB3D97">
              <w:rPr>
                <w:rFonts w:eastAsia="TimesNewRoman"/>
              </w:rPr>
              <w:t xml:space="preserve">работ </w:t>
            </w:r>
            <w:r>
              <w:rPr>
                <w:rFonts w:eastAsia="TimesNewRoman"/>
              </w:rPr>
              <w:t xml:space="preserve">на </w:t>
            </w:r>
            <w:r w:rsidRPr="00FB3D97">
              <w:rPr>
                <w:rFonts w:eastAsia="TimesNewRoman"/>
              </w:rPr>
              <w:t xml:space="preserve"> учебной практике</w:t>
            </w:r>
            <w:r w:rsidRPr="00FB3D97">
              <w:t xml:space="preserve"> </w:t>
            </w:r>
          </w:p>
        </w:tc>
      </w:tr>
    </w:tbl>
    <w:p w:rsidR="002C5809" w:rsidRPr="00FB3D97" w:rsidRDefault="002C5809" w:rsidP="002C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ab/>
      </w:r>
      <w:r w:rsidRPr="00FB3D97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FB3D97">
        <w:t>сформированность</w:t>
      </w:r>
      <w:proofErr w:type="spellEnd"/>
      <w:r w:rsidRPr="00FB3D97">
        <w:t xml:space="preserve"> профессиональных компетенций, но и развитие общих компетенций и обеспечивающих их умений</w:t>
      </w:r>
    </w:p>
    <w:tbl>
      <w:tblPr>
        <w:tblStyle w:val="af1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C5809" w:rsidRPr="00FB3D97" w:rsidTr="002C5809">
        <w:tc>
          <w:tcPr>
            <w:tcW w:w="3190" w:type="dxa"/>
            <w:vAlign w:val="center"/>
          </w:tcPr>
          <w:p w:rsidR="002C5809" w:rsidRPr="00FB3D97" w:rsidRDefault="002C5809" w:rsidP="002C580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2C5809" w:rsidRDefault="002C5809" w:rsidP="002C580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</w:t>
            </w:r>
            <w:proofErr w:type="gramEnd"/>
          </w:p>
          <w:p w:rsidR="002C5809" w:rsidRPr="00FB3D97" w:rsidRDefault="002C5809" w:rsidP="002C580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компетенции)</w:t>
            </w:r>
          </w:p>
        </w:tc>
        <w:tc>
          <w:tcPr>
            <w:tcW w:w="3190" w:type="dxa"/>
            <w:vAlign w:val="center"/>
          </w:tcPr>
          <w:p w:rsidR="002C5809" w:rsidRDefault="002C5809" w:rsidP="002C580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</w:t>
            </w:r>
          </w:p>
          <w:p w:rsidR="002C5809" w:rsidRPr="00FB3D97" w:rsidRDefault="002C5809" w:rsidP="002C580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результатов подготовки</w:t>
            </w:r>
          </w:p>
        </w:tc>
        <w:tc>
          <w:tcPr>
            <w:tcW w:w="3190" w:type="dxa"/>
            <w:vAlign w:val="center"/>
          </w:tcPr>
          <w:p w:rsidR="002C5809" w:rsidRDefault="002C5809" w:rsidP="002C580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</w:t>
            </w:r>
          </w:p>
          <w:p w:rsidR="002C5809" w:rsidRPr="00FB3D97" w:rsidRDefault="002C5809" w:rsidP="002C580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2C5809" w:rsidRPr="00FB3D97" w:rsidTr="002C5809">
        <w:tc>
          <w:tcPr>
            <w:tcW w:w="3190" w:type="dxa"/>
            <w:vAlign w:val="center"/>
          </w:tcPr>
          <w:p w:rsidR="002C5809" w:rsidRPr="00FB3D97" w:rsidRDefault="002C5809" w:rsidP="002C58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 xml:space="preserve"> 1. Понимать сущность и социальную значимость 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будущей профессии, проявлять к ней устойчивый интерес.</w:t>
            </w:r>
          </w:p>
        </w:tc>
        <w:tc>
          <w:tcPr>
            <w:tcW w:w="3190" w:type="dxa"/>
            <w:vAlign w:val="center"/>
          </w:tcPr>
          <w:p w:rsidR="002C5809" w:rsidRPr="00FB3D97" w:rsidRDefault="002C5809" w:rsidP="002C58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демонстрация интереса к будущей профессии;</w:t>
            </w:r>
          </w:p>
        </w:tc>
        <w:tc>
          <w:tcPr>
            <w:tcW w:w="3190" w:type="dxa"/>
            <w:vAlign w:val="center"/>
          </w:tcPr>
          <w:p w:rsidR="002C5809" w:rsidRPr="00FB3D97" w:rsidRDefault="002C5809" w:rsidP="008101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- Наблюдение,</w:t>
            </w:r>
          </w:p>
          <w:p w:rsidR="00897C60" w:rsidRDefault="002C5809" w:rsidP="008101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мониторинг при выполн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работ</w:t>
            </w:r>
            <w:r w:rsidR="0089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809" w:rsidRPr="00FB3D97" w:rsidRDefault="002C5809" w:rsidP="008101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практике.</w:t>
            </w:r>
          </w:p>
        </w:tc>
      </w:tr>
      <w:tr w:rsidR="002C5809" w:rsidRPr="00FB3D97" w:rsidTr="002C5809">
        <w:tc>
          <w:tcPr>
            <w:tcW w:w="3190" w:type="dxa"/>
            <w:vAlign w:val="center"/>
          </w:tcPr>
          <w:p w:rsidR="002C5809" w:rsidRPr="00FB3D97" w:rsidRDefault="002C5809" w:rsidP="002C58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 2. Организовывать со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ственную деятельность, в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бирать типовые методы и способы выполнения пр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фессиональных задач, оц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нивать их эффективность и качество.</w:t>
            </w:r>
          </w:p>
        </w:tc>
        <w:tc>
          <w:tcPr>
            <w:tcW w:w="3190" w:type="dxa"/>
            <w:vAlign w:val="center"/>
          </w:tcPr>
          <w:p w:rsidR="002C5809" w:rsidRPr="00FB3D97" w:rsidRDefault="002C5809" w:rsidP="002C58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- обоснование выбора и применения методов и сп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собов решения професси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нальных задач в области разработки чертежей</w:t>
            </w:r>
          </w:p>
          <w:p w:rsidR="002C5809" w:rsidRPr="00FB3D97" w:rsidRDefault="002C5809" w:rsidP="002C58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- демонстрация эффективн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сти и качества выполнения профессиональных задач.</w:t>
            </w:r>
          </w:p>
        </w:tc>
        <w:tc>
          <w:tcPr>
            <w:tcW w:w="3190" w:type="dxa"/>
            <w:vAlign w:val="center"/>
          </w:tcPr>
          <w:p w:rsidR="002C5809" w:rsidRPr="00FB3D97" w:rsidRDefault="002C5809" w:rsidP="008101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- Мониторинг и рейтинг в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полнения работ на учебной  практике.</w:t>
            </w:r>
          </w:p>
        </w:tc>
      </w:tr>
      <w:tr w:rsidR="002C5809" w:rsidRPr="00FB3D97" w:rsidTr="002C5809">
        <w:tc>
          <w:tcPr>
            <w:tcW w:w="3190" w:type="dxa"/>
            <w:vAlign w:val="center"/>
          </w:tcPr>
          <w:p w:rsidR="002C5809" w:rsidRPr="00FB3D97" w:rsidRDefault="002C5809" w:rsidP="002C58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 3. Принимать решения в стандартных и нестандар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ных ситуациях и нести за них ответственность.</w:t>
            </w:r>
          </w:p>
        </w:tc>
        <w:tc>
          <w:tcPr>
            <w:tcW w:w="3190" w:type="dxa"/>
            <w:vAlign w:val="center"/>
          </w:tcPr>
          <w:p w:rsidR="002C5809" w:rsidRPr="00FB3D97" w:rsidRDefault="002C5809" w:rsidP="002C58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- демонстрация способности принимать решения в ста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дартных и нестандартных ситуациях и нести за них ответственность.</w:t>
            </w:r>
          </w:p>
        </w:tc>
        <w:tc>
          <w:tcPr>
            <w:tcW w:w="3190" w:type="dxa"/>
            <w:vAlign w:val="center"/>
          </w:tcPr>
          <w:p w:rsidR="002C5809" w:rsidRPr="00FB3D97" w:rsidRDefault="002C5809" w:rsidP="008101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-Практические работы на моделирование и решение нестандартных ситуаций «Оказание первой медици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ской помощи пострадавш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му  при поражении электр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током».</w:t>
            </w:r>
          </w:p>
        </w:tc>
      </w:tr>
      <w:tr w:rsidR="002C5809" w:rsidRPr="00FB3D97" w:rsidTr="002C5809">
        <w:tc>
          <w:tcPr>
            <w:tcW w:w="3190" w:type="dxa"/>
            <w:vAlign w:val="center"/>
          </w:tcPr>
          <w:p w:rsidR="002C5809" w:rsidRPr="00FB3D97" w:rsidRDefault="002C5809" w:rsidP="002C58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 4. Осуществлять поиск и использование информации, необходимой для эффекти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ного выполнения професс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ональных задач, професси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нального и личностного ра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вития.</w:t>
            </w:r>
          </w:p>
        </w:tc>
        <w:tc>
          <w:tcPr>
            <w:tcW w:w="3190" w:type="dxa"/>
            <w:vAlign w:val="center"/>
          </w:tcPr>
          <w:p w:rsidR="002C5809" w:rsidRPr="00FB3D97" w:rsidRDefault="002C5809" w:rsidP="002C58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- нахождение и использов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ние информации для эффе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тивного выполнения пр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фессиональных задач, пр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фессионального и личнос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ного развития.</w:t>
            </w:r>
          </w:p>
        </w:tc>
        <w:tc>
          <w:tcPr>
            <w:tcW w:w="3190" w:type="dxa"/>
            <w:vAlign w:val="center"/>
          </w:tcPr>
          <w:p w:rsidR="00810107" w:rsidRDefault="002C5809" w:rsidP="008101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-Подготовка докладов  и их защита;</w:t>
            </w:r>
            <w:r w:rsidR="0089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809" w:rsidRPr="00FB3D97" w:rsidRDefault="002C5809" w:rsidP="008101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</w:t>
            </w:r>
            <w:proofErr w:type="spellStart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809" w:rsidRPr="00FB3D97" w:rsidTr="002C5809">
        <w:tc>
          <w:tcPr>
            <w:tcW w:w="3190" w:type="dxa"/>
            <w:vAlign w:val="center"/>
          </w:tcPr>
          <w:p w:rsidR="002C5809" w:rsidRPr="00FB3D97" w:rsidRDefault="002C5809" w:rsidP="002C58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 5. Использовать инфо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мационно-коммуникационные техн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логии в профессиональной деятельности.</w:t>
            </w:r>
          </w:p>
        </w:tc>
        <w:tc>
          <w:tcPr>
            <w:tcW w:w="3190" w:type="dxa"/>
            <w:vAlign w:val="center"/>
          </w:tcPr>
          <w:p w:rsidR="002C5809" w:rsidRPr="00FB3D97" w:rsidRDefault="002C5809" w:rsidP="002C58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- демонстрация навыков и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пользования информацио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но-коммуникационные те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нологии в профессионал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ной деятельности;</w:t>
            </w:r>
          </w:p>
        </w:tc>
        <w:tc>
          <w:tcPr>
            <w:tcW w:w="3190" w:type="dxa"/>
            <w:vAlign w:val="center"/>
          </w:tcPr>
          <w:p w:rsidR="002C5809" w:rsidRPr="00FB3D97" w:rsidRDefault="002C5809" w:rsidP="008101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-Наблюдение за  навыками работы в глобальных и л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кальных информационных сетях.</w:t>
            </w:r>
          </w:p>
        </w:tc>
      </w:tr>
      <w:tr w:rsidR="002C5809" w:rsidRPr="00FB3D97" w:rsidTr="002C5809">
        <w:tc>
          <w:tcPr>
            <w:tcW w:w="3190" w:type="dxa"/>
            <w:vAlign w:val="center"/>
          </w:tcPr>
          <w:p w:rsidR="002C5809" w:rsidRPr="00FB3D97" w:rsidRDefault="002C5809" w:rsidP="002C58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 6. Работать в коллективе и в команде, эффективно общаться с коллегами, рук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водством, потребителями.</w:t>
            </w:r>
          </w:p>
        </w:tc>
        <w:tc>
          <w:tcPr>
            <w:tcW w:w="3190" w:type="dxa"/>
            <w:vAlign w:val="center"/>
          </w:tcPr>
          <w:p w:rsidR="002C5809" w:rsidRPr="00FB3D97" w:rsidRDefault="002C5809" w:rsidP="002C58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- взаимодействие с обуча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щимися, преподавателями и мастерами в ходе обучения.</w:t>
            </w:r>
          </w:p>
        </w:tc>
        <w:tc>
          <w:tcPr>
            <w:tcW w:w="3190" w:type="dxa"/>
            <w:vAlign w:val="center"/>
          </w:tcPr>
          <w:p w:rsidR="002C5809" w:rsidRPr="00FB3D97" w:rsidRDefault="002C5809" w:rsidP="002C58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-Наблюдение </w:t>
            </w:r>
            <w:proofErr w:type="gramStart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за ролью об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чающихся в группе при в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полнении работ в масте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ских на учебной  практике</w:t>
            </w:r>
            <w:proofErr w:type="gramEnd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809" w:rsidRPr="00FB3D97" w:rsidTr="002C5809">
        <w:tc>
          <w:tcPr>
            <w:tcW w:w="3190" w:type="dxa"/>
            <w:vAlign w:val="center"/>
          </w:tcPr>
          <w:p w:rsidR="002C5809" w:rsidRPr="00FB3D97" w:rsidRDefault="002C5809" w:rsidP="002C58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 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190" w:type="dxa"/>
            <w:vAlign w:val="center"/>
          </w:tcPr>
          <w:p w:rsidR="002C5809" w:rsidRPr="00FB3D97" w:rsidRDefault="002C5809" w:rsidP="002C58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- демонстрация готовности к исполнению воинской об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занности в объеме:</w:t>
            </w:r>
          </w:p>
          <w:p w:rsidR="002C5809" w:rsidRPr="00FB3D97" w:rsidRDefault="002C5809" w:rsidP="002C58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-профессиональной подг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товки по профессии;</w:t>
            </w:r>
          </w:p>
          <w:p w:rsidR="002C5809" w:rsidRPr="00FB3D97" w:rsidRDefault="002C5809" w:rsidP="002C58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-знания основ обороны го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ударства и воинской об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занности.</w:t>
            </w:r>
          </w:p>
        </w:tc>
        <w:tc>
          <w:tcPr>
            <w:tcW w:w="3190" w:type="dxa"/>
            <w:vAlign w:val="center"/>
          </w:tcPr>
          <w:p w:rsidR="002C5809" w:rsidRPr="00FB3D97" w:rsidRDefault="002C5809" w:rsidP="008101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-Наблюдение и оценка при выполнении заданий  уче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3D97">
              <w:rPr>
                <w:rFonts w:ascii="Times New Roman" w:hAnsi="Times New Roman" w:cs="Times New Roman"/>
                <w:sz w:val="24"/>
                <w:szCs w:val="24"/>
              </w:rPr>
              <w:t>ной  практики.</w:t>
            </w:r>
          </w:p>
        </w:tc>
      </w:tr>
    </w:tbl>
    <w:p w:rsidR="002C5809" w:rsidRDefault="002C5809" w:rsidP="002C58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3E2B" w:rsidRDefault="00143E2B" w:rsidP="002C580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43E2B" w:rsidSect="004A0ED6">
      <w:footerReference w:type="default" r:id="rId10"/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99" w:rsidRDefault="006C6299" w:rsidP="001B1E09">
      <w:r>
        <w:separator/>
      </w:r>
    </w:p>
  </w:endnote>
  <w:endnote w:type="continuationSeparator" w:id="0">
    <w:p w:rsidR="006C6299" w:rsidRDefault="006C6299" w:rsidP="001B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99" w:rsidRDefault="006C6299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0FB5">
      <w:rPr>
        <w:noProof/>
      </w:rPr>
      <w:t>10</w:t>
    </w:r>
    <w:r>
      <w:rPr>
        <w:noProof/>
      </w:rPr>
      <w:fldChar w:fldCharType="end"/>
    </w:r>
  </w:p>
  <w:p w:rsidR="006C6299" w:rsidRDefault="006C629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99" w:rsidRDefault="006C6299" w:rsidP="001B1E09">
      <w:r>
        <w:separator/>
      </w:r>
    </w:p>
  </w:footnote>
  <w:footnote w:type="continuationSeparator" w:id="0">
    <w:p w:rsidR="006C6299" w:rsidRDefault="006C6299" w:rsidP="001B1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-218"/>
        </w:tabs>
        <w:ind w:left="502" w:hanging="360"/>
      </w:pPr>
      <w:rPr>
        <w:rFonts w:ascii="Times New Roman" w:hAnsi="Times New Roman"/>
      </w:rPr>
    </w:lvl>
  </w:abstractNum>
  <w:abstractNum w:abstractNumId="1">
    <w:nsid w:val="16B840E5"/>
    <w:multiLevelType w:val="hybridMultilevel"/>
    <w:tmpl w:val="A18E5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E03E5"/>
    <w:multiLevelType w:val="hybridMultilevel"/>
    <w:tmpl w:val="7FC8A522"/>
    <w:lvl w:ilvl="0" w:tplc="F52AD5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553D8"/>
    <w:multiLevelType w:val="hybridMultilevel"/>
    <w:tmpl w:val="A6848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465EB"/>
    <w:multiLevelType w:val="hybridMultilevel"/>
    <w:tmpl w:val="08EA5EA0"/>
    <w:lvl w:ilvl="0" w:tplc="937A3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A7AC0"/>
    <w:multiLevelType w:val="hybridMultilevel"/>
    <w:tmpl w:val="8212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D7D24"/>
    <w:multiLevelType w:val="hybridMultilevel"/>
    <w:tmpl w:val="33C2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94E6B"/>
    <w:multiLevelType w:val="hybridMultilevel"/>
    <w:tmpl w:val="2D488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4107F"/>
    <w:multiLevelType w:val="hybridMultilevel"/>
    <w:tmpl w:val="2BCA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6656F"/>
    <w:multiLevelType w:val="multilevel"/>
    <w:tmpl w:val="432437C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AA958B8"/>
    <w:multiLevelType w:val="hybridMultilevel"/>
    <w:tmpl w:val="8A764B34"/>
    <w:lvl w:ilvl="0" w:tplc="B4C8E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56B6E"/>
    <w:multiLevelType w:val="hybridMultilevel"/>
    <w:tmpl w:val="6044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B4ED6"/>
    <w:multiLevelType w:val="hybridMultilevel"/>
    <w:tmpl w:val="46187F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B734F4"/>
    <w:multiLevelType w:val="hybridMultilevel"/>
    <w:tmpl w:val="3CA03006"/>
    <w:lvl w:ilvl="0" w:tplc="5802CFBC">
      <w:start w:val="1"/>
      <w:numFmt w:val="bullet"/>
      <w:pStyle w:val="a"/>
      <w:lvlText w:val=""/>
      <w:lvlJc w:val="left"/>
      <w:pPr>
        <w:tabs>
          <w:tab w:val="num" w:pos="0"/>
        </w:tabs>
        <w:ind w:left="-680" w:firstLine="68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68BE0125"/>
    <w:multiLevelType w:val="hybridMultilevel"/>
    <w:tmpl w:val="262E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92B99"/>
    <w:multiLevelType w:val="hybridMultilevel"/>
    <w:tmpl w:val="A1023DBE"/>
    <w:lvl w:ilvl="0" w:tplc="25B8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F1242"/>
    <w:multiLevelType w:val="hybridMultilevel"/>
    <w:tmpl w:val="671C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C64A3"/>
    <w:multiLevelType w:val="hybridMultilevel"/>
    <w:tmpl w:val="01A4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A2109"/>
    <w:multiLevelType w:val="hybridMultilevel"/>
    <w:tmpl w:val="01DEE07A"/>
    <w:lvl w:ilvl="0" w:tplc="70EC7E3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F5CC2"/>
    <w:multiLevelType w:val="hybridMultilevel"/>
    <w:tmpl w:val="6B540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3"/>
  </w:num>
  <w:num w:numId="5">
    <w:abstractNumId w:val="8"/>
  </w:num>
  <w:num w:numId="6">
    <w:abstractNumId w:val="14"/>
  </w:num>
  <w:num w:numId="7">
    <w:abstractNumId w:val="10"/>
  </w:num>
  <w:num w:numId="8">
    <w:abstractNumId w:val="16"/>
  </w:num>
  <w:num w:numId="9">
    <w:abstractNumId w:val="6"/>
  </w:num>
  <w:num w:numId="10">
    <w:abstractNumId w:val="18"/>
  </w:num>
  <w:num w:numId="11">
    <w:abstractNumId w:val="15"/>
  </w:num>
  <w:num w:numId="12">
    <w:abstractNumId w:val="3"/>
  </w:num>
  <w:num w:numId="13">
    <w:abstractNumId w:val="7"/>
  </w:num>
  <w:num w:numId="14">
    <w:abstractNumId w:val="5"/>
  </w:num>
  <w:num w:numId="15">
    <w:abstractNumId w:val="4"/>
  </w:num>
  <w:num w:numId="16">
    <w:abstractNumId w:val="2"/>
  </w:num>
  <w:num w:numId="17">
    <w:abstractNumId w:val="11"/>
  </w:num>
  <w:num w:numId="18">
    <w:abstractNumId w:val="19"/>
  </w:num>
  <w:num w:numId="1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349"/>
    <w:rsid w:val="00003532"/>
    <w:rsid w:val="00011E08"/>
    <w:rsid w:val="00013275"/>
    <w:rsid w:val="000233D9"/>
    <w:rsid w:val="000353C3"/>
    <w:rsid w:val="00035964"/>
    <w:rsid w:val="00042AC4"/>
    <w:rsid w:val="000434D4"/>
    <w:rsid w:val="00050864"/>
    <w:rsid w:val="00053D7A"/>
    <w:rsid w:val="00065CC6"/>
    <w:rsid w:val="00073BA3"/>
    <w:rsid w:val="00083C1C"/>
    <w:rsid w:val="00084BD0"/>
    <w:rsid w:val="000850EA"/>
    <w:rsid w:val="0008523A"/>
    <w:rsid w:val="000A4B99"/>
    <w:rsid w:val="000A5CA8"/>
    <w:rsid w:val="000B5E2F"/>
    <w:rsid w:val="000C31DD"/>
    <w:rsid w:val="000C3A00"/>
    <w:rsid w:val="000E1CF1"/>
    <w:rsid w:val="001014D2"/>
    <w:rsid w:val="00102576"/>
    <w:rsid w:val="0013150A"/>
    <w:rsid w:val="00136AD0"/>
    <w:rsid w:val="00143E2B"/>
    <w:rsid w:val="00145C2F"/>
    <w:rsid w:val="00166E2C"/>
    <w:rsid w:val="00173850"/>
    <w:rsid w:val="001819FA"/>
    <w:rsid w:val="00182A40"/>
    <w:rsid w:val="0019597F"/>
    <w:rsid w:val="001B0913"/>
    <w:rsid w:val="001B1269"/>
    <w:rsid w:val="001B18C8"/>
    <w:rsid w:val="001B1E09"/>
    <w:rsid w:val="001B7964"/>
    <w:rsid w:val="001C1794"/>
    <w:rsid w:val="001D0394"/>
    <w:rsid w:val="001D7D84"/>
    <w:rsid w:val="001D7FD6"/>
    <w:rsid w:val="001F502D"/>
    <w:rsid w:val="00204ECE"/>
    <w:rsid w:val="00227A58"/>
    <w:rsid w:val="002367F2"/>
    <w:rsid w:val="00241A44"/>
    <w:rsid w:val="0024633B"/>
    <w:rsid w:val="00251884"/>
    <w:rsid w:val="00251DFB"/>
    <w:rsid w:val="002535AC"/>
    <w:rsid w:val="002612D2"/>
    <w:rsid w:val="0026172A"/>
    <w:rsid w:val="00262BFF"/>
    <w:rsid w:val="002730C2"/>
    <w:rsid w:val="00274CAD"/>
    <w:rsid w:val="00285AED"/>
    <w:rsid w:val="002A081A"/>
    <w:rsid w:val="002A685C"/>
    <w:rsid w:val="002A76EF"/>
    <w:rsid w:val="002A7AE2"/>
    <w:rsid w:val="002B492B"/>
    <w:rsid w:val="002B7DE0"/>
    <w:rsid w:val="002C5809"/>
    <w:rsid w:val="002D5D31"/>
    <w:rsid w:val="002F2053"/>
    <w:rsid w:val="002F53BA"/>
    <w:rsid w:val="002F7793"/>
    <w:rsid w:val="003040DE"/>
    <w:rsid w:val="00310A73"/>
    <w:rsid w:val="003118F1"/>
    <w:rsid w:val="003175DA"/>
    <w:rsid w:val="003208C5"/>
    <w:rsid w:val="00321258"/>
    <w:rsid w:val="003409C6"/>
    <w:rsid w:val="0034296E"/>
    <w:rsid w:val="00345A5B"/>
    <w:rsid w:val="003465DB"/>
    <w:rsid w:val="0035195F"/>
    <w:rsid w:val="00352196"/>
    <w:rsid w:val="0036709C"/>
    <w:rsid w:val="003763CA"/>
    <w:rsid w:val="00381249"/>
    <w:rsid w:val="003836C7"/>
    <w:rsid w:val="0039392B"/>
    <w:rsid w:val="003A3D11"/>
    <w:rsid w:val="003A768C"/>
    <w:rsid w:val="003B3492"/>
    <w:rsid w:val="003B554D"/>
    <w:rsid w:val="003C2B90"/>
    <w:rsid w:val="003C428B"/>
    <w:rsid w:val="003C52E8"/>
    <w:rsid w:val="003C63D4"/>
    <w:rsid w:val="003D0713"/>
    <w:rsid w:val="003D3E58"/>
    <w:rsid w:val="003D4CCB"/>
    <w:rsid w:val="003D549A"/>
    <w:rsid w:val="003E08D2"/>
    <w:rsid w:val="003E241F"/>
    <w:rsid w:val="003F4B1A"/>
    <w:rsid w:val="00401FCC"/>
    <w:rsid w:val="00415B2A"/>
    <w:rsid w:val="00425F75"/>
    <w:rsid w:val="00427D11"/>
    <w:rsid w:val="00434792"/>
    <w:rsid w:val="00435784"/>
    <w:rsid w:val="00435E07"/>
    <w:rsid w:val="00442683"/>
    <w:rsid w:val="004538A1"/>
    <w:rsid w:val="0046594A"/>
    <w:rsid w:val="00466329"/>
    <w:rsid w:val="004728B2"/>
    <w:rsid w:val="00473A0A"/>
    <w:rsid w:val="0047558F"/>
    <w:rsid w:val="0047624B"/>
    <w:rsid w:val="00490707"/>
    <w:rsid w:val="004A0ED6"/>
    <w:rsid w:val="004A34E4"/>
    <w:rsid w:val="004A448D"/>
    <w:rsid w:val="004A6E3A"/>
    <w:rsid w:val="004A766B"/>
    <w:rsid w:val="004B0797"/>
    <w:rsid w:val="004B5E38"/>
    <w:rsid w:val="004B5E99"/>
    <w:rsid w:val="004C1B61"/>
    <w:rsid w:val="004C20E7"/>
    <w:rsid w:val="004D26C7"/>
    <w:rsid w:val="004E2048"/>
    <w:rsid w:val="004E795D"/>
    <w:rsid w:val="004F2480"/>
    <w:rsid w:val="00505EB3"/>
    <w:rsid w:val="00515577"/>
    <w:rsid w:val="0052335E"/>
    <w:rsid w:val="005246BF"/>
    <w:rsid w:val="00524965"/>
    <w:rsid w:val="00526D9E"/>
    <w:rsid w:val="005637A2"/>
    <w:rsid w:val="00563C2C"/>
    <w:rsid w:val="005717A4"/>
    <w:rsid w:val="00574CCE"/>
    <w:rsid w:val="005850D5"/>
    <w:rsid w:val="0058769E"/>
    <w:rsid w:val="005878A5"/>
    <w:rsid w:val="005C27BF"/>
    <w:rsid w:val="005C6ED1"/>
    <w:rsid w:val="005F1CF9"/>
    <w:rsid w:val="00605F5C"/>
    <w:rsid w:val="00606E01"/>
    <w:rsid w:val="006070A7"/>
    <w:rsid w:val="00620606"/>
    <w:rsid w:val="00635DEF"/>
    <w:rsid w:val="00642836"/>
    <w:rsid w:val="0065794D"/>
    <w:rsid w:val="00662F9F"/>
    <w:rsid w:val="00673AA7"/>
    <w:rsid w:val="006774BF"/>
    <w:rsid w:val="006832A3"/>
    <w:rsid w:val="00686765"/>
    <w:rsid w:val="00687301"/>
    <w:rsid w:val="006939FB"/>
    <w:rsid w:val="006A4630"/>
    <w:rsid w:val="006C1678"/>
    <w:rsid w:val="006C6299"/>
    <w:rsid w:val="006D1A59"/>
    <w:rsid w:val="006F18D8"/>
    <w:rsid w:val="006F207A"/>
    <w:rsid w:val="006F6D04"/>
    <w:rsid w:val="007101CE"/>
    <w:rsid w:val="00713D77"/>
    <w:rsid w:val="00720153"/>
    <w:rsid w:val="0075205F"/>
    <w:rsid w:val="007537B3"/>
    <w:rsid w:val="007600A9"/>
    <w:rsid w:val="007758CC"/>
    <w:rsid w:val="007A3085"/>
    <w:rsid w:val="007A467A"/>
    <w:rsid w:val="007A6349"/>
    <w:rsid w:val="007C3D49"/>
    <w:rsid w:val="007C7FD5"/>
    <w:rsid w:val="007D0A27"/>
    <w:rsid w:val="007E3BDF"/>
    <w:rsid w:val="007F6098"/>
    <w:rsid w:val="00810107"/>
    <w:rsid w:val="00810D85"/>
    <w:rsid w:val="008146E4"/>
    <w:rsid w:val="00842077"/>
    <w:rsid w:val="00851F43"/>
    <w:rsid w:val="0085666C"/>
    <w:rsid w:val="0086014D"/>
    <w:rsid w:val="00870075"/>
    <w:rsid w:val="008722F3"/>
    <w:rsid w:val="008831C8"/>
    <w:rsid w:val="00895CC1"/>
    <w:rsid w:val="00897C60"/>
    <w:rsid w:val="008B3F8E"/>
    <w:rsid w:val="008B5D31"/>
    <w:rsid w:val="008B748E"/>
    <w:rsid w:val="008D1064"/>
    <w:rsid w:val="008D1CF3"/>
    <w:rsid w:val="008D2E7E"/>
    <w:rsid w:val="008D7933"/>
    <w:rsid w:val="008E09FC"/>
    <w:rsid w:val="008E0FB5"/>
    <w:rsid w:val="008E415C"/>
    <w:rsid w:val="008E455D"/>
    <w:rsid w:val="00921349"/>
    <w:rsid w:val="00952F2B"/>
    <w:rsid w:val="00960F28"/>
    <w:rsid w:val="00975299"/>
    <w:rsid w:val="00977773"/>
    <w:rsid w:val="00985CA4"/>
    <w:rsid w:val="00997656"/>
    <w:rsid w:val="00997EC5"/>
    <w:rsid w:val="009A521E"/>
    <w:rsid w:val="009A6083"/>
    <w:rsid w:val="009A65F6"/>
    <w:rsid w:val="009B2443"/>
    <w:rsid w:val="009B53EA"/>
    <w:rsid w:val="009D0493"/>
    <w:rsid w:val="009D32E5"/>
    <w:rsid w:val="009D418D"/>
    <w:rsid w:val="009D5F21"/>
    <w:rsid w:val="009E4305"/>
    <w:rsid w:val="009F62BC"/>
    <w:rsid w:val="009F7D37"/>
    <w:rsid w:val="00A03568"/>
    <w:rsid w:val="00A11F13"/>
    <w:rsid w:val="00A134A5"/>
    <w:rsid w:val="00A14140"/>
    <w:rsid w:val="00A26C7B"/>
    <w:rsid w:val="00A42692"/>
    <w:rsid w:val="00A54593"/>
    <w:rsid w:val="00A565C5"/>
    <w:rsid w:val="00A61367"/>
    <w:rsid w:val="00A64FAA"/>
    <w:rsid w:val="00A66C56"/>
    <w:rsid w:val="00A673CD"/>
    <w:rsid w:val="00A74B52"/>
    <w:rsid w:val="00A80DD1"/>
    <w:rsid w:val="00A85675"/>
    <w:rsid w:val="00A858E0"/>
    <w:rsid w:val="00A8764A"/>
    <w:rsid w:val="00A92D8D"/>
    <w:rsid w:val="00A96C4F"/>
    <w:rsid w:val="00AA336D"/>
    <w:rsid w:val="00AA4B32"/>
    <w:rsid w:val="00AA6AC9"/>
    <w:rsid w:val="00AF0B05"/>
    <w:rsid w:val="00AF38FE"/>
    <w:rsid w:val="00B2693F"/>
    <w:rsid w:val="00B30B4E"/>
    <w:rsid w:val="00B32AE9"/>
    <w:rsid w:val="00B47CC0"/>
    <w:rsid w:val="00B50916"/>
    <w:rsid w:val="00B730F5"/>
    <w:rsid w:val="00B75003"/>
    <w:rsid w:val="00B86AD2"/>
    <w:rsid w:val="00B97BF8"/>
    <w:rsid w:val="00BA5EF9"/>
    <w:rsid w:val="00BB300C"/>
    <w:rsid w:val="00BB401D"/>
    <w:rsid w:val="00BC392C"/>
    <w:rsid w:val="00BC5080"/>
    <w:rsid w:val="00BC5216"/>
    <w:rsid w:val="00BD2D6E"/>
    <w:rsid w:val="00C03D6D"/>
    <w:rsid w:val="00C33E9B"/>
    <w:rsid w:val="00C366C1"/>
    <w:rsid w:val="00C439A4"/>
    <w:rsid w:val="00C44A69"/>
    <w:rsid w:val="00C47333"/>
    <w:rsid w:val="00C47E3C"/>
    <w:rsid w:val="00C543EA"/>
    <w:rsid w:val="00C620EC"/>
    <w:rsid w:val="00C62DF6"/>
    <w:rsid w:val="00C633F1"/>
    <w:rsid w:val="00C7037D"/>
    <w:rsid w:val="00C7789E"/>
    <w:rsid w:val="00CA0212"/>
    <w:rsid w:val="00CA4BB5"/>
    <w:rsid w:val="00CA4E60"/>
    <w:rsid w:val="00CA57AC"/>
    <w:rsid w:val="00CC37F9"/>
    <w:rsid w:val="00CC3E14"/>
    <w:rsid w:val="00CF7FDD"/>
    <w:rsid w:val="00D1382C"/>
    <w:rsid w:val="00D153F4"/>
    <w:rsid w:val="00D3359E"/>
    <w:rsid w:val="00D36D5B"/>
    <w:rsid w:val="00D44665"/>
    <w:rsid w:val="00D455A5"/>
    <w:rsid w:val="00D61F0C"/>
    <w:rsid w:val="00D63227"/>
    <w:rsid w:val="00D63C79"/>
    <w:rsid w:val="00D6450A"/>
    <w:rsid w:val="00D716B9"/>
    <w:rsid w:val="00D74C5E"/>
    <w:rsid w:val="00D75CAC"/>
    <w:rsid w:val="00D82BC7"/>
    <w:rsid w:val="00D86445"/>
    <w:rsid w:val="00D93CDD"/>
    <w:rsid w:val="00DA0DA1"/>
    <w:rsid w:val="00DA56CB"/>
    <w:rsid w:val="00DA75B2"/>
    <w:rsid w:val="00DB4D19"/>
    <w:rsid w:val="00DB73C9"/>
    <w:rsid w:val="00DD505B"/>
    <w:rsid w:val="00DE5691"/>
    <w:rsid w:val="00DE6EB2"/>
    <w:rsid w:val="00DF5A10"/>
    <w:rsid w:val="00E033FA"/>
    <w:rsid w:val="00E078AC"/>
    <w:rsid w:val="00E17BA8"/>
    <w:rsid w:val="00E22F6F"/>
    <w:rsid w:val="00E40395"/>
    <w:rsid w:val="00E4341D"/>
    <w:rsid w:val="00E435BE"/>
    <w:rsid w:val="00E43A69"/>
    <w:rsid w:val="00E463A8"/>
    <w:rsid w:val="00E50000"/>
    <w:rsid w:val="00E70EE2"/>
    <w:rsid w:val="00E71209"/>
    <w:rsid w:val="00E73F79"/>
    <w:rsid w:val="00EB19B0"/>
    <w:rsid w:val="00EB437B"/>
    <w:rsid w:val="00EB4E0E"/>
    <w:rsid w:val="00EC0082"/>
    <w:rsid w:val="00EC214F"/>
    <w:rsid w:val="00ED16E4"/>
    <w:rsid w:val="00ED7430"/>
    <w:rsid w:val="00EE2229"/>
    <w:rsid w:val="00EE37EA"/>
    <w:rsid w:val="00EE7E78"/>
    <w:rsid w:val="00F24553"/>
    <w:rsid w:val="00F2601E"/>
    <w:rsid w:val="00F30AD7"/>
    <w:rsid w:val="00F31676"/>
    <w:rsid w:val="00F33EF6"/>
    <w:rsid w:val="00F362AD"/>
    <w:rsid w:val="00F376D4"/>
    <w:rsid w:val="00F47D34"/>
    <w:rsid w:val="00F6669F"/>
    <w:rsid w:val="00F703DE"/>
    <w:rsid w:val="00F901A1"/>
    <w:rsid w:val="00F978B5"/>
    <w:rsid w:val="00FA5720"/>
    <w:rsid w:val="00FA6EA9"/>
    <w:rsid w:val="00FB323B"/>
    <w:rsid w:val="00FB3D9E"/>
    <w:rsid w:val="00FB6085"/>
    <w:rsid w:val="00FB7D91"/>
    <w:rsid w:val="00FD12CF"/>
    <w:rsid w:val="00FD5F71"/>
    <w:rsid w:val="00FF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65DB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535A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locked/>
    <w:rsid w:val="002C5809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locked/>
    <w:rsid w:val="00673A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locked/>
    <w:rsid w:val="00673AA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locked/>
    <w:rsid w:val="002C5809"/>
    <w:pPr>
      <w:tabs>
        <w:tab w:val="num" w:pos="1008"/>
      </w:tabs>
      <w:spacing w:before="240" w:after="60" w:line="276" w:lineRule="auto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locked/>
    <w:rsid w:val="002C5809"/>
    <w:pPr>
      <w:tabs>
        <w:tab w:val="num" w:pos="1152"/>
      </w:tabs>
      <w:spacing w:before="240" w:after="60" w:line="276" w:lineRule="auto"/>
      <w:ind w:left="1152" w:hanging="1152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locked/>
    <w:rsid w:val="002C5809"/>
    <w:pPr>
      <w:tabs>
        <w:tab w:val="num" w:pos="1296"/>
      </w:tabs>
      <w:spacing w:before="240" w:after="60" w:line="276" w:lineRule="auto"/>
      <w:ind w:left="1296" w:hanging="1296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locked/>
    <w:rsid w:val="002C5809"/>
    <w:pPr>
      <w:tabs>
        <w:tab w:val="num" w:pos="1440"/>
      </w:tabs>
      <w:spacing w:before="240" w:after="60" w:line="276" w:lineRule="auto"/>
      <w:ind w:left="1440" w:hanging="144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locked/>
    <w:rsid w:val="002C5809"/>
    <w:pPr>
      <w:tabs>
        <w:tab w:val="num" w:pos="1584"/>
      </w:tabs>
      <w:spacing w:before="240" w:after="60" w:line="276" w:lineRule="auto"/>
      <w:ind w:left="1584" w:hanging="1584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535AC"/>
    <w:rPr>
      <w:rFonts w:ascii="Times New Roman" w:hAnsi="Times New Roman" w:cs="Times New Roman"/>
    </w:rPr>
  </w:style>
  <w:style w:type="paragraph" w:styleId="a4">
    <w:name w:val="No Spacing"/>
    <w:uiPriority w:val="99"/>
    <w:qFormat/>
    <w:rsid w:val="00921349"/>
    <w:rPr>
      <w:rFonts w:ascii="Calibri" w:hAnsi="Calibri" w:cs="Calibri"/>
    </w:rPr>
  </w:style>
  <w:style w:type="character" w:customStyle="1" w:styleId="31">
    <w:name w:val="Основной текст (3)_"/>
    <w:link w:val="32"/>
    <w:uiPriority w:val="99"/>
    <w:locked/>
    <w:rsid w:val="00ED7430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ED7430"/>
    <w:pPr>
      <w:shd w:val="clear" w:color="auto" w:fill="FFFFFF"/>
      <w:spacing w:line="269" w:lineRule="exact"/>
      <w:jc w:val="both"/>
    </w:pPr>
    <w:rPr>
      <w:rFonts w:ascii="Arial Unicode MS" w:hAnsi="Arial Unicode MS" w:cs="Arial Unicode MS"/>
      <w:sz w:val="23"/>
      <w:szCs w:val="23"/>
    </w:rPr>
  </w:style>
  <w:style w:type="paragraph" w:styleId="a5">
    <w:name w:val="List Paragraph"/>
    <w:basedOn w:val="a0"/>
    <w:uiPriority w:val="34"/>
    <w:qFormat/>
    <w:rsid w:val="00ED7430"/>
    <w:pPr>
      <w:ind w:left="720"/>
    </w:pPr>
  </w:style>
  <w:style w:type="character" w:styleId="a6">
    <w:name w:val="footnote reference"/>
    <w:basedOn w:val="a1"/>
    <w:uiPriority w:val="99"/>
    <w:semiHidden/>
    <w:rsid w:val="001B1E09"/>
    <w:rPr>
      <w:vertAlign w:val="superscript"/>
    </w:rPr>
  </w:style>
  <w:style w:type="paragraph" w:styleId="21">
    <w:name w:val="List 2"/>
    <w:basedOn w:val="a0"/>
    <w:uiPriority w:val="99"/>
    <w:rsid w:val="001B1E09"/>
    <w:pPr>
      <w:ind w:left="566" w:hanging="283"/>
    </w:pPr>
  </w:style>
  <w:style w:type="paragraph" w:styleId="a7">
    <w:name w:val="Normal (Web)"/>
    <w:basedOn w:val="a0"/>
    <w:uiPriority w:val="99"/>
    <w:rsid w:val="001B1E09"/>
    <w:pPr>
      <w:spacing w:before="100" w:beforeAutospacing="1" w:after="100" w:afterAutospacing="1"/>
    </w:pPr>
  </w:style>
  <w:style w:type="character" w:styleId="a8">
    <w:name w:val="Hyperlink"/>
    <w:basedOn w:val="a1"/>
    <w:uiPriority w:val="99"/>
    <w:rsid w:val="00F30AD7"/>
    <w:rPr>
      <w:color w:val="0000FF"/>
      <w:u w:val="single"/>
    </w:rPr>
  </w:style>
  <w:style w:type="paragraph" w:customStyle="1" w:styleId="210">
    <w:name w:val="Основной текст (2)1"/>
    <w:basedOn w:val="a0"/>
    <w:uiPriority w:val="99"/>
    <w:rsid w:val="00FD5F71"/>
    <w:pPr>
      <w:shd w:val="clear" w:color="auto" w:fill="FFFFFF"/>
      <w:spacing w:before="240" w:after="240" w:line="408" w:lineRule="exact"/>
      <w:ind w:hanging="1300"/>
    </w:pPr>
    <w:rPr>
      <w:b/>
      <w:bCs/>
      <w:sz w:val="23"/>
      <w:szCs w:val="23"/>
    </w:rPr>
  </w:style>
  <w:style w:type="paragraph" w:styleId="a9">
    <w:name w:val="List"/>
    <w:basedOn w:val="a0"/>
    <w:uiPriority w:val="99"/>
    <w:semiHidden/>
    <w:rsid w:val="00C633F1"/>
    <w:pPr>
      <w:ind w:left="283" w:hanging="283"/>
    </w:pPr>
  </w:style>
  <w:style w:type="paragraph" w:styleId="aa">
    <w:name w:val="Body Text"/>
    <w:basedOn w:val="a0"/>
    <w:link w:val="ab"/>
    <w:rsid w:val="00C633F1"/>
    <w:pPr>
      <w:spacing w:after="120"/>
    </w:pPr>
  </w:style>
  <w:style w:type="character" w:customStyle="1" w:styleId="ab">
    <w:name w:val="Основной текст Знак"/>
    <w:basedOn w:val="a1"/>
    <w:link w:val="aa"/>
    <w:locked/>
    <w:rsid w:val="00C633F1"/>
    <w:rPr>
      <w:rFonts w:ascii="Times New Roman" w:hAnsi="Times New Roman" w:cs="Times New Roman"/>
    </w:rPr>
  </w:style>
  <w:style w:type="character" w:styleId="ac">
    <w:name w:val="line number"/>
    <w:basedOn w:val="a1"/>
    <w:uiPriority w:val="99"/>
    <w:semiHidden/>
    <w:rsid w:val="007C3D49"/>
  </w:style>
  <w:style w:type="paragraph" w:styleId="ad">
    <w:name w:val="header"/>
    <w:basedOn w:val="a0"/>
    <w:link w:val="ae"/>
    <w:uiPriority w:val="99"/>
    <w:rsid w:val="001D7D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1D7D84"/>
    <w:rPr>
      <w:rFonts w:ascii="Times New Roman" w:hAnsi="Times New Roman" w:cs="Times New Roman"/>
    </w:rPr>
  </w:style>
  <w:style w:type="paragraph" w:styleId="af">
    <w:name w:val="footer"/>
    <w:basedOn w:val="a0"/>
    <w:link w:val="af0"/>
    <w:uiPriority w:val="99"/>
    <w:rsid w:val="001D7D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1D7D84"/>
    <w:rPr>
      <w:rFonts w:ascii="Times New Roman" w:hAnsi="Times New Roman" w:cs="Times New Roman"/>
    </w:rPr>
  </w:style>
  <w:style w:type="table" w:styleId="af1">
    <w:name w:val="Table Grid"/>
    <w:basedOn w:val="a2"/>
    <w:uiPriority w:val="59"/>
    <w:rsid w:val="0052335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0"/>
    <w:link w:val="af3"/>
    <w:uiPriority w:val="99"/>
    <w:semiHidden/>
    <w:rsid w:val="003040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locked/>
    <w:rsid w:val="003040DE"/>
    <w:rPr>
      <w:rFonts w:ascii="Tahoma" w:hAnsi="Tahoma" w:cs="Tahoma"/>
      <w:sz w:val="16"/>
      <w:szCs w:val="16"/>
    </w:rPr>
  </w:style>
  <w:style w:type="paragraph" w:styleId="33">
    <w:name w:val="Body Text 3"/>
    <w:basedOn w:val="a0"/>
    <w:link w:val="34"/>
    <w:uiPriority w:val="99"/>
    <w:semiHidden/>
    <w:unhideWhenUsed/>
    <w:rsid w:val="00673AA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673AA7"/>
    <w:rPr>
      <w:rFonts w:ascii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1"/>
    <w:link w:val="3"/>
    <w:rsid w:val="00673A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673A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odytext3">
    <w:name w:val="Body text (3)_"/>
    <w:basedOn w:val="a1"/>
    <w:link w:val="Bodytext30"/>
    <w:rsid w:val="0038124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0"/>
    <w:link w:val="Bodytext3"/>
    <w:rsid w:val="00381249"/>
    <w:pPr>
      <w:shd w:val="clear" w:color="auto" w:fill="FFFFFF"/>
      <w:spacing w:before="240" w:line="394" w:lineRule="exact"/>
      <w:jc w:val="center"/>
    </w:pPr>
    <w:rPr>
      <w:rFonts w:cs="Arial Unicode MS"/>
      <w:sz w:val="23"/>
      <w:szCs w:val="23"/>
    </w:rPr>
  </w:style>
  <w:style w:type="character" w:customStyle="1" w:styleId="20">
    <w:name w:val="Заголовок 2 Знак"/>
    <w:basedOn w:val="a1"/>
    <w:link w:val="2"/>
    <w:rsid w:val="002C580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1"/>
    <w:link w:val="5"/>
    <w:rsid w:val="002C58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2C580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2C580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2C580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2C5809"/>
    <w:rPr>
      <w:rFonts w:ascii="Arial" w:eastAsia="Times New Roman" w:hAnsi="Arial" w:cs="Arial"/>
    </w:rPr>
  </w:style>
  <w:style w:type="character" w:customStyle="1" w:styleId="22">
    <w:name w:val="Основной текст (2)_"/>
    <w:basedOn w:val="a1"/>
    <w:link w:val="23"/>
    <w:rsid w:val="002C5809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2C5809"/>
    <w:pPr>
      <w:shd w:val="clear" w:color="auto" w:fill="FFFFFF"/>
      <w:spacing w:before="660" w:after="660" w:line="408" w:lineRule="exact"/>
      <w:jc w:val="center"/>
    </w:pPr>
    <w:rPr>
      <w:rFonts w:ascii="Arial Unicode MS" w:hAnsi="Arial Unicode MS" w:cs="Arial Unicode MS"/>
      <w:sz w:val="23"/>
      <w:szCs w:val="23"/>
    </w:rPr>
  </w:style>
  <w:style w:type="character" w:customStyle="1" w:styleId="c6">
    <w:name w:val="c6"/>
    <w:basedOn w:val="a1"/>
    <w:rsid w:val="002C5809"/>
  </w:style>
  <w:style w:type="character" w:customStyle="1" w:styleId="apple-converted-space">
    <w:name w:val="apple-converted-space"/>
    <w:basedOn w:val="a1"/>
    <w:rsid w:val="002C5809"/>
  </w:style>
  <w:style w:type="character" w:customStyle="1" w:styleId="apple-style-span">
    <w:name w:val="apple-style-span"/>
    <w:basedOn w:val="a1"/>
    <w:rsid w:val="002C5809"/>
  </w:style>
  <w:style w:type="character" w:styleId="af4">
    <w:name w:val="Strong"/>
    <w:uiPriority w:val="22"/>
    <w:qFormat/>
    <w:locked/>
    <w:rsid w:val="002C5809"/>
    <w:rPr>
      <w:b/>
      <w:bCs/>
    </w:rPr>
  </w:style>
  <w:style w:type="paragraph" w:customStyle="1" w:styleId="a">
    <w:name w:val="сп"/>
    <w:rsid w:val="002C5809"/>
    <w:pPr>
      <w:numPr>
        <w:numId w:val="4"/>
      </w:numPr>
      <w:tabs>
        <w:tab w:val="clear" w:pos="0"/>
        <w:tab w:val="num" w:pos="680"/>
      </w:tabs>
      <w:spacing w:line="36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2C5809"/>
    <w:rPr>
      <w:rFonts w:ascii="Times New Roman" w:hAnsi="Times New Roman" w:cs="Times New Roman"/>
      <w:sz w:val="26"/>
      <w:szCs w:val="26"/>
    </w:rPr>
  </w:style>
  <w:style w:type="character" w:customStyle="1" w:styleId="Bodytext2">
    <w:name w:val="Body text (2)_"/>
    <w:basedOn w:val="a1"/>
    <w:link w:val="Bodytext20"/>
    <w:rsid w:val="002C5809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2C5809"/>
    <w:pPr>
      <w:shd w:val="clear" w:color="auto" w:fill="FFFFFF"/>
      <w:spacing w:line="0" w:lineRule="atLeast"/>
    </w:pPr>
    <w:rPr>
      <w:rFonts w:ascii="Arial Unicode MS" w:hAnsi="Arial Unicode MS" w:cs="Arial Unicode MS"/>
      <w:sz w:val="26"/>
      <w:szCs w:val="26"/>
    </w:rPr>
  </w:style>
  <w:style w:type="character" w:customStyle="1" w:styleId="Bodytext213">
    <w:name w:val="Body text (2) + 13"/>
    <w:aliases w:val="5 pt"/>
    <w:basedOn w:val="a1"/>
    <w:rsid w:val="002C58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213">
    <w:name w:val="Основной текст (2) + 13"/>
    <w:aliases w:val="5 pt6"/>
    <w:uiPriority w:val="99"/>
    <w:rsid w:val="002C5809"/>
    <w:rPr>
      <w:rFonts w:ascii="Times New Roman" w:hAnsi="Times New Roman" w:cs="Times New Roman"/>
      <w:b w:val="0"/>
      <w:bCs w:val="0"/>
      <w:spacing w:val="0"/>
      <w:sz w:val="27"/>
      <w:szCs w:val="27"/>
      <w:shd w:val="clear" w:color="auto" w:fill="FFFFFF"/>
    </w:rPr>
  </w:style>
  <w:style w:type="character" w:customStyle="1" w:styleId="Bodytext2Bold">
    <w:name w:val="Body text (2) + Bold"/>
    <w:rsid w:val="002C58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reugom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99E92-EE74-48AF-BC24-544F0686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16</Pages>
  <Words>3872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2012-03-18T14:49:00Z</cp:lastPrinted>
  <dcterms:created xsi:type="dcterms:W3CDTF">2013-01-13T11:28:00Z</dcterms:created>
  <dcterms:modified xsi:type="dcterms:W3CDTF">2017-03-20T19:09:00Z</dcterms:modified>
</cp:coreProperties>
</file>